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B1D4C" w14:textId="77777777" w:rsidR="003B31E1" w:rsidRDefault="003B31E1" w:rsidP="003B31E1">
      <w:pPr>
        <w:adjustRightInd w:val="0"/>
        <w:snapToGrid w:val="0"/>
        <w:spacing w:line="360" w:lineRule="auto"/>
        <w:jc w:val="center"/>
        <w:outlineLvl w:val="1"/>
        <w:rPr>
          <w:rFonts w:eastAsia="黑体"/>
          <w:b/>
          <w:color w:val="000000"/>
          <w:sz w:val="30"/>
          <w:szCs w:val="30"/>
        </w:rPr>
      </w:pPr>
      <w:bookmarkStart w:id="0" w:name="_Toc190332189"/>
      <w:r>
        <w:rPr>
          <w:rFonts w:eastAsia="黑体"/>
          <w:b/>
          <w:color w:val="000000"/>
          <w:sz w:val="30"/>
          <w:szCs w:val="30"/>
        </w:rPr>
        <w:t>一、说明</w:t>
      </w:r>
      <w:bookmarkEnd w:id="0"/>
    </w:p>
    <w:p w14:paraId="54BFCE17" w14:textId="77777777" w:rsidR="003B31E1" w:rsidRDefault="003B31E1" w:rsidP="003B31E1">
      <w:pPr>
        <w:adjustRightInd w:val="0"/>
        <w:snapToGrid w:val="0"/>
        <w:spacing w:line="300" w:lineRule="auto"/>
        <w:ind w:firstLineChars="215" w:firstLine="475"/>
        <w:jc w:val="left"/>
        <w:outlineLvl w:val="2"/>
        <w:rPr>
          <w:b/>
          <w:color w:val="000000"/>
          <w:sz w:val="22"/>
          <w:szCs w:val="22"/>
        </w:rPr>
      </w:pPr>
      <w:bookmarkStart w:id="1" w:name="_Toc190332190"/>
      <w:r>
        <w:rPr>
          <w:b/>
          <w:color w:val="000000"/>
          <w:sz w:val="22"/>
          <w:szCs w:val="22"/>
        </w:rPr>
        <w:t xml:space="preserve">1 </w:t>
      </w:r>
      <w:r>
        <w:rPr>
          <w:b/>
          <w:color w:val="000000"/>
          <w:sz w:val="22"/>
          <w:szCs w:val="22"/>
        </w:rPr>
        <w:t>总则</w:t>
      </w:r>
      <w:bookmarkEnd w:id="1"/>
    </w:p>
    <w:p w14:paraId="5D522E42" w14:textId="77777777" w:rsidR="003B31E1" w:rsidRDefault="003B31E1" w:rsidP="003B31E1">
      <w:pPr>
        <w:adjustRightInd w:val="0"/>
        <w:snapToGrid w:val="0"/>
        <w:spacing w:line="300" w:lineRule="auto"/>
        <w:ind w:firstLineChars="200" w:firstLine="440"/>
        <w:jc w:val="left"/>
        <w:rPr>
          <w:color w:val="000000"/>
          <w:sz w:val="22"/>
          <w:szCs w:val="22"/>
        </w:rPr>
      </w:pPr>
      <w:r>
        <w:rPr>
          <w:color w:val="000000"/>
          <w:sz w:val="22"/>
          <w:szCs w:val="22"/>
        </w:rPr>
        <w:t xml:space="preserve">1.1 </w:t>
      </w:r>
      <w:r>
        <w:rPr>
          <w:color w:val="000000"/>
          <w:sz w:val="22"/>
          <w:szCs w:val="22"/>
        </w:rPr>
        <w:t>投标人应具备国家或行业管理部门规定的，在本市实施本项目所需的资格（资质）和相关手续（如果有），由此引起的所有有关事宜及费用由投标人自行负责。</w:t>
      </w:r>
    </w:p>
    <w:p w14:paraId="34C57504" w14:textId="77777777" w:rsidR="003B31E1" w:rsidRDefault="003B31E1" w:rsidP="003B31E1">
      <w:pPr>
        <w:adjustRightInd w:val="0"/>
        <w:snapToGrid w:val="0"/>
        <w:spacing w:line="300" w:lineRule="auto"/>
        <w:ind w:firstLineChars="200" w:firstLine="440"/>
        <w:jc w:val="left"/>
        <w:rPr>
          <w:color w:val="000000"/>
          <w:sz w:val="22"/>
          <w:szCs w:val="22"/>
        </w:rPr>
      </w:pPr>
      <w:r>
        <w:rPr>
          <w:color w:val="000000"/>
          <w:sz w:val="22"/>
          <w:szCs w:val="22"/>
        </w:rPr>
        <w:t xml:space="preserve">1.2 </w:t>
      </w:r>
      <w:r>
        <w:rPr>
          <w:color w:val="000000"/>
          <w:sz w:val="22"/>
          <w:szCs w:val="22"/>
        </w:rPr>
        <w:t>投标人对所提供的服务应当享有合法的所有权，没有侵犯任何第三方的知识产权、技术秘密等权利，</w:t>
      </w:r>
      <w:r>
        <w:rPr>
          <w:color w:val="0000FF"/>
          <w:sz w:val="22"/>
          <w:szCs w:val="22"/>
        </w:rPr>
        <w:t>而且不存在任何抵押、留置、查封等产权瑕疵</w:t>
      </w:r>
      <w:r>
        <w:rPr>
          <w:color w:val="000000"/>
          <w:sz w:val="22"/>
          <w:szCs w:val="22"/>
        </w:rPr>
        <w:t>。</w:t>
      </w:r>
      <w:r>
        <w:rPr>
          <w:color w:val="000000"/>
          <w:sz w:val="22"/>
          <w:szCs w:val="22"/>
        </w:rPr>
        <w:t xml:space="preserve"> </w:t>
      </w:r>
    </w:p>
    <w:p w14:paraId="1626E888" w14:textId="77777777" w:rsidR="003B31E1" w:rsidRDefault="003B31E1" w:rsidP="003B31E1">
      <w:pPr>
        <w:adjustRightInd w:val="0"/>
        <w:snapToGrid w:val="0"/>
        <w:spacing w:line="300" w:lineRule="auto"/>
        <w:ind w:firstLineChars="200" w:firstLine="440"/>
        <w:jc w:val="left"/>
        <w:rPr>
          <w:color w:val="000000"/>
          <w:sz w:val="22"/>
          <w:szCs w:val="22"/>
        </w:rPr>
      </w:pPr>
      <w:r>
        <w:rPr>
          <w:color w:val="000000"/>
          <w:sz w:val="22"/>
          <w:szCs w:val="22"/>
        </w:rPr>
        <w:t xml:space="preserve">1.3 </w:t>
      </w:r>
      <w:r>
        <w:rPr>
          <w:color w:val="000000"/>
          <w:sz w:val="22"/>
          <w:szCs w:val="22"/>
        </w:rPr>
        <w:t>投标人提供的服务应当符合招标文件的要求，并且其质量完全符合国家标准、行业标准或地方标准。</w:t>
      </w:r>
    </w:p>
    <w:p w14:paraId="6DB36738" w14:textId="77777777" w:rsidR="003B31E1" w:rsidRDefault="003B31E1" w:rsidP="003B31E1">
      <w:pPr>
        <w:adjustRightInd w:val="0"/>
        <w:snapToGrid w:val="0"/>
        <w:spacing w:line="300" w:lineRule="auto"/>
        <w:ind w:firstLineChars="200" w:firstLine="440"/>
        <w:jc w:val="left"/>
        <w:rPr>
          <w:color w:val="000000"/>
          <w:sz w:val="22"/>
          <w:szCs w:val="22"/>
        </w:rPr>
      </w:pPr>
      <w:r>
        <w:rPr>
          <w:color w:val="000000"/>
          <w:sz w:val="22"/>
          <w:szCs w:val="22"/>
        </w:rPr>
        <w:t xml:space="preserve">1.4 </w:t>
      </w:r>
      <w:r>
        <w:rPr>
          <w:color w:val="000000"/>
          <w:sz w:val="22"/>
          <w:szCs w:val="22"/>
        </w:rPr>
        <w:t>投标人在投标前应认真了解项目的实施背景、应提供的服务内容和质量、项目考核管理要求等，一旦中标，应按照招标文件和合同规定的要求提供相关服务。</w:t>
      </w:r>
    </w:p>
    <w:p w14:paraId="168BC9EE" w14:textId="77777777" w:rsidR="003B31E1" w:rsidRDefault="003B31E1" w:rsidP="003B31E1">
      <w:pPr>
        <w:adjustRightInd w:val="0"/>
        <w:snapToGrid w:val="0"/>
        <w:spacing w:line="300" w:lineRule="auto"/>
        <w:ind w:firstLineChars="200" w:firstLine="440"/>
        <w:rPr>
          <w:sz w:val="22"/>
        </w:rPr>
      </w:pPr>
      <w:r>
        <w:rPr>
          <w:color w:val="000000"/>
          <w:sz w:val="22"/>
          <w:szCs w:val="22"/>
        </w:rPr>
        <w:t>1.5</w:t>
      </w:r>
      <w:r>
        <w:rPr>
          <w:rFonts w:hint="eastAsia"/>
          <w:sz w:val="22"/>
        </w:rPr>
        <w:t>投标人认为招标文件（包括招标补充文件）存在排他性或歧视性条款，自收到招标文件之日或者招标文件公告期限</w:t>
      </w:r>
      <w:r>
        <w:rPr>
          <w:rFonts w:hint="eastAsia"/>
          <w:color w:val="000000"/>
          <w:sz w:val="22"/>
          <w:szCs w:val="22"/>
        </w:rPr>
        <w:t>届满之日起</w:t>
      </w:r>
      <w:r>
        <w:rPr>
          <w:color w:val="000000"/>
          <w:sz w:val="22"/>
          <w:szCs w:val="22"/>
        </w:rPr>
        <w:t>10</w:t>
      </w:r>
      <w:r>
        <w:rPr>
          <w:color w:val="000000"/>
          <w:sz w:val="22"/>
          <w:szCs w:val="22"/>
        </w:rPr>
        <w:t>日内</w:t>
      </w:r>
      <w:r>
        <w:rPr>
          <w:rFonts w:hint="eastAsia"/>
          <w:color w:val="000000"/>
          <w:sz w:val="22"/>
          <w:szCs w:val="22"/>
        </w:rPr>
        <w:t>，以书面形式提出，并</w:t>
      </w:r>
      <w:r>
        <w:rPr>
          <w:rFonts w:hint="eastAsia"/>
          <w:sz w:val="22"/>
        </w:rPr>
        <w:t>附相关证据。</w:t>
      </w:r>
    </w:p>
    <w:p w14:paraId="0BCE693C" w14:textId="77777777" w:rsidR="003B31E1" w:rsidRDefault="003B31E1" w:rsidP="003B31E1">
      <w:pPr>
        <w:snapToGrid w:val="0"/>
        <w:spacing w:line="300" w:lineRule="auto"/>
        <w:ind w:firstLineChars="200" w:firstLine="440"/>
        <w:jc w:val="left"/>
        <w:rPr>
          <w:b/>
          <w:bCs/>
          <w:sz w:val="22"/>
        </w:rPr>
      </w:pPr>
      <w:r>
        <w:rPr>
          <w:rFonts w:ascii="宋体" w:hAnsi="宋体" w:cs="宋体" w:hint="eastAsia"/>
          <w:color w:val="FF0000"/>
          <w:sz w:val="22"/>
        </w:rPr>
        <w:t>★</w:t>
      </w:r>
      <w:r>
        <w:rPr>
          <w:color w:val="FF0000"/>
          <w:sz w:val="22"/>
        </w:rPr>
        <w:t>1.</w:t>
      </w:r>
      <w:r>
        <w:rPr>
          <w:rFonts w:hint="eastAsia"/>
          <w:color w:val="FF0000"/>
          <w:sz w:val="22"/>
        </w:rPr>
        <w:t>6</w:t>
      </w:r>
      <w:r>
        <w:rPr>
          <w:rFonts w:hint="eastAsia"/>
          <w:color w:val="FF0000"/>
          <w:sz w:val="22"/>
        </w:rPr>
        <w:t>投标人提供的服务必须符合国家强制性标准。</w:t>
      </w:r>
    </w:p>
    <w:p w14:paraId="08A7D800" w14:textId="77777777" w:rsidR="003B31E1" w:rsidRDefault="003B31E1" w:rsidP="003B31E1">
      <w:pPr>
        <w:spacing w:line="300" w:lineRule="auto"/>
        <w:rPr>
          <w:b/>
          <w:bCs/>
          <w:sz w:val="22"/>
          <w:szCs w:val="22"/>
        </w:rPr>
      </w:pPr>
    </w:p>
    <w:p w14:paraId="2A162A21" w14:textId="77777777" w:rsidR="003B31E1" w:rsidRDefault="003B31E1" w:rsidP="003B31E1">
      <w:pPr>
        <w:adjustRightInd w:val="0"/>
        <w:snapToGrid w:val="0"/>
        <w:spacing w:line="300" w:lineRule="auto"/>
        <w:ind w:firstLineChars="196" w:firstLine="590"/>
        <w:jc w:val="center"/>
        <w:outlineLvl w:val="1"/>
        <w:rPr>
          <w:rFonts w:eastAsia="黑体"/>
          <w:b/>
          <w:color w:val="000000"/>
          <w:sz w:val="30"/>
          <w:szCs w:val="30"/>
        </w:rPr>
      </w:pPr>
      <w:bookmarkStart w:id="2" w:name="_Toc190332191"/>
      <w:bookmarkStart w:id="3" w:name="_Toc460922279"/>
      <w:bookmarkStart w:id="4" w:name="_Toc463690192"/>
      <w:bookmarkStart w:id="5" w:name="_Toc49019487"/>
      <w:bookmarkStart w:id="6" w:name="_Toc68072830"/>
      <w:bookmarkStart w:id="7" w:name="_Toc48791225"/>
      <w:bookmarkStart w:id="8" w:name="_Toc47261875"/>
      <w:bookmarkStart w:id="9" w:name="_Toc47418721"/>
      <w:bookmarkStart w:id="10" w:name="_Toc47418928"/>
      <w:bookmarkStart w:id="11" w:name="_Toc47416185"/>
      <w:bookmarkStart w:id="12" w:name="_Toc447895535"/>
      <w:bookmarkStart w:id="13" w:name="_Toc68072828"/>
      <w:bookmarkStart w:id="14" w:name="_Toc67110498"/>
      <w:bookmarkStart w:id="15" w:name="_Toc47418245"/>
      <w:bookmarkStart w:id="16" w:name="_Toc47262059"/>
      <w:bookmarkStart w:id="17" w:name="_Toc49019224"/>
      <w:bookmarkStart w:id="18" w:name="_Toc49019226"/>
      <w:bookmarkStart w:id="19" w:name="_Toc413614158"/>
      <w:bookmarkStart w:id="20" w:name="_Toc67110068"/>
      <w:bookmarkStart w:id="21" w:name="_Toc413614157"/>
      <w:bookmarkStart w:id="22" w:name="_Toc68590756"/>
      <w:bookmarkStart w:id="23" w:name="_Toc48995841"/>
      <w:bookmarkStart w:id="24" w:name="_Toc67110070"/>
      <w:bookmarkStart w:id="25" w:name="_Toc47415931"/>
      <w:bookmarkStart w:id="26" w:name="_Toc68590754"/>
      <w:bookmarkStart w:id="27" w:name="_Toc47261680"/>
      <w:bookmarkStart w:id="28" w:name="_Toc67110500"/>
      <w:bookmarkStart w:id="29" w:name="_Toc49019485"/>
      <w:r>
        <w:rPr>
          <w:rFonts w:eastAsia="黑体"/>
          <w:b/>
          <w:color w:val="000000"/>
          <w:sz w:val="30"/>
          <w:szCs w:val="30"/>
        </w:rPr>
        <w:t>二、项目概况</w:t>
      </w:r>
      <w:bookmarkEnd w:id="2"/>
    </w:p>
    <w:p w14:paraId="2F5AFB52" w14:textId="77777777" w:rsidR="003B31E1" w:rsidRDefault="003B31E1" w:rsidP="003B31E1">
      <w:pPr>
        <w:spacing w:line="300" w:lineRule="auto"/>
        <w:rPr>
          <w:b/>
          <w:bCs/>
          <w:sz w:val="22"/>
          <w:szCs w:val="22"/>
        </w:rPr>
      </w:pPr>
      <w:bookmarkStart w:id="30" w:name="_Toc463690194"/>
      <w:bookmarkStart w:id="31" w:name="_Toc460922281"/>
      <w:bookmarkEnd w:id="3"/>
      <w:bookmarkEnd w:id="4"/>
    </w:p>
    <w:p w14:paraId="50684FA1" w14:textId="77777777" w:rsidR="003B31E1" w:rsidRDefault="003B31E1" w:rsidP="003B31E1">
      <w:pPr>
        <w:snapToGrid w:val="0"/>
        <w:spacing w:line="300" w:lineRule="auto"/>
        <w:ind w:firstLineChars="196" w:firstLine="433"/>
        <w:outlineLvl w:val="2"/>
        <w:rPr>
          <w:b/>
          <w:bCs/>
          <w:sz w:val="22"/>
          <w:szCs w:val="22"/>
        </w:rPr>
      </w:pPr>
      <w:bookmarkStart w:id="32" w:name="_Toc18592536"/>
      <w:bookmarkEnd w:id="30"/>
      <w:bookmarkEnd w:id="31"/>
      <w:r>
        <w:rPr>
          <w:rFonts w:hint="eastAsia"/>
          <w:b/>
          <w:bCs/>
          <w:sz w:val="22"/>
          <w:szCs w:val="22"/>
        </w:rPr>
        <w:t>2</w:t>
      </w:r>
      <w:r>
        <w:rPr>
          <w:b/>
          <w:bCs/>
          <w:sz w:val="22"/>
          <w:szCs w:val="22"/>
        </w:rPr>
        <w:t xml:space="preserve"> </w:t>
      </w:r>
      <w:r>
        <w:rPr>
          <w:b/>
          <w:bCs/>
          <w:sz w:val="22"/>
          <w:szCs w:val="22"/>
        </w:rPr>
        <w:t>项目名称</w:t>
      </w:r>
      <w:bookmarkEnd w:id="32"/>
    </w:p>
    <w:p w14:paraId="4CC3C155" w14:textId="77777777" w:rsidR="003B31E1" w:rsidRDefault="003B31E1" w:rsidP="003B31E1">
      <w:pPr>
        <w:pStyle w:val="affff1"/>
        <w:spacing w:line="300" w:lineRule="auto"/>
        <w:ind w:firstLine="440"/>
        <w:rPr>
          <w:rFonts w:ascii="Times New Roman" w:hAnsi="Times New Roman"/>
          <w:bCs/>
          <w:sz w:val="22"/>
        </w:rPr>
      </w:pPr>
      <w:r>
        <w:rPr>
          <w:rFonts w:ascii="Times New Roman" w:hAnsi="Times New Roman"/>
          <w:bCs/>
          <w:sz w:val="22"/>
        </w:rPr>
        <w:t>项目名称：</w:t>
      </w:r>
      <w:r>
        <w:rPr>
          <w:rFonts w:ascii="Times New Roman" w:hAnsi="Times New Roman" w:hint="eastAsia"/>
          <w:sz w:val="22"/>
        </w:rPr>
        <w:t>2025-2026</w:t>
      </w:r>
      <w:r>
        <w:rPr>
          <w:rFonts w:ascii="Times New Roman" w:hAnsi="Times New Roman" w:hint="eastAsia"/>
          <w:sz w:val="22"/>
        </w:rPr>
        <w:t>年度书院镇绿化养护项目</w:t>
      </w:r>
    </w:p>
    <w:p w14:paraId="0CDCBEA9" w14:textId="77777777" w:rsidR="003B31E1" w:rsidRDefault="003B31E1" w:rsidP="003B31E1">
      <w:pPr>
        <w:snapToGrid w:val="0"/>
        <w:spacing w:line="300" w:lineRule="auto"/>
        <w:ind w:firstLineChars="196" w:firstLine="433"/>
        <w:outlineLvl w:val="2"/>
        <w:rPr>
          <w:b/>
          <w:bCs/>
          <w:sz w:val="22"/>
          <w:szCs w:val="22"/>
        </w:rPr>
      </w:pPr>
      <w:bookmarkStart w:id="33" w:name="_Toc18592537"/>
      <w:r>
        <w:rPr>
          <w:rFonts w:hint="eastAsia"/>
          <w:b/>
          <w:bCs/>
          <w:sz w:val="22"/>
          <w:szCs w:val="22"/>
        </w:rPr>
        <w:t>3</w:t>
      </w:r>
      <w:r>
        <w:rPr>
          <w:b/>
          <w:bCs/>
          <w:sz w:val="22"/>
          <w:szCs w:val="22"/>
        </w:rPr>
        <w:t xml:space="preserve"> </w:t>
      </w:r>
      <w:r>
        <w:rPr>
          <w:b/>
          <w:bCs/>
          <w:sz w:val="22"/>
          <w:szCs w:val="22"/>
        </w:rPr>
        <w:t>项目地点</w:t>
      </w:r>
      <w:bookmarkEnd w:id="33"/>
    </w:p>
    <w:p w14:paraId="0B8B18A3" w14:textId="77777777" w:rsidR="003B31E1" w:rsidRDefault="003B31E1" w:rsidP="003B31E1">
      <w:pPr>
        <w:pStyle w:val="affff1"/>
        <w:spacing w:line="300" w:lineRule="auto"/>
        <w:ind w:firstLine="440"/>
        <w:rPr>
          <w:rFonts w:ascii="Times New Roman" w:hAnsi="Times New Roman"/>
          <w:bCs/>
          <w:sz w:val="22"/>
        </w:rPr>
      </w:pPr>
      <w:r>
        <w:rPr>
          <w:rFonts w:ascii="Times New Roman" w:hAnsi="Times New Roman"/>
          <w:bCs/>
          <w:sz w:val="22"/>
        </w:rPr>
        <w:t>项目地点：</w:t>
      </w:r>
      <w:r>
        <w:rPr>
          <w:rFonts w:ascii="Times New Roman" w:hAnsi="Times New Roman" w:hint="eastAsia"/>
          <w:bCs/>
          <w:sz w:val="22"/>
        </w:rPr>
        <w:t>上海市浦东新区书院镇</w:t>
      </w:r>
    </w:p>
    <w:p w14:paraId="723CE460" w14:textId="77777777" w:rsidR="003B31E1" w:rsidRDefault="003B31E1" w:rsidP="003B31E1">
      <w:pPr>
        <w:adjustRightInd w:val="0"/>
        <w:snapToGrid w:val="0"/>
        <w:spacing w:line="300" w:lineRule="auto"/>
        <w:ind w:firstLineChars="196" w:firstLine="433"/>
        <w:jc w:val="left"/>
        <w:outlineLvl w:val="2"/>
        <w:rPr>
          <w:b/>
          <w:color w:val="000000"/>
          <w:sz w:val="22"/>
          <w:szCs w:val="22"/>
        </w:rPr>
      </w:pPr>
      <w:bookmarkStart w:id="34" w:name="_Toc18592538"/>
      <w:r>
        <w:rPr>
          <w:rFonts w:hint="eastAsia"/>
          <w:b/>
          <w:color w:val="000000"/>
          <w:sz w:val="22"/>
          <w:szCs w:val="22"/>
        </w:rPr>
        <w:t>4</w:t>
      </w:r>
      <w:r>
        <w:rPr>
          <w:b/>
          <w:color w:val="000000"/>
          <w:sz w:val="22"/>
          <w:szCs w:val="22"/>
        </w:rPr>
        <w:t xml:space="preserve"> </w:t>
      </w:r>
      <w:r>
        <w:rPr>
          <w:b/>
          <w:color w:val="000000"/>
          <w:sz w:val="22"/>
          <w:szCs w:val="22"/>
        </w:rPr>
        <w:t>招标范围与内容</w:t>
      </w:r>
      <w:bookmarkEnd w:id="34"/>
    </w:p>
    <w:p w14:paraId="25123BCD"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4</w:t>
      </w:r>
      <w:r>
        <w:rPr>
          <w:color w:val="000000"/>
          <w:sz w:val="22"/>
          <w:szCs w:val="22"/>
        </w:rPr>
        <w:t xml:space="preserve">.1 </w:t>
      </w:r>
      <w:r>
        <w:rPr>
          <w:color w:val="000000"/>
          <w:sz w:val="22"/>
          <w:szCs w:val="22"/>
        </w:rPr>
        <w:t>项目招标范围及内容</w:t>
      </w:r>
    </w:p>
    <w:p w14:paraId="478CE3F1" w14:textId="77777777" w:rsidR="003B31E1" w:rsidRDefault="003B31E1" w:rsidP="003B31E1">
      <w:pPr>
        <w:autoSpaceDN w:val="0"/>
        <w:adjustRightInd w:val="0"/>
        <w:snapToGrid w:val="0"/>
        <w:spacing w:line="300" w:lineRule="auto"/>
        <w:ind w:firstLineChars="200" w:firstLine="440"/>
        <w:textAlignment w:val="baseline"/>
        <w:rPr>
          <w:bCs/>
          <w:sz w:val="22"/>
          <w:lang w:val="zh-CN"/>
        </w:rPr>
      </w:pPr>
      <w:r>
        <w:rPr>
          <w:rFonts w:hint="eastAsia"/>
          <w:bCs/>
          <w:sz w:val="22"/>
          <w:szCs w:val="22"/>
        </w:rPr>
        <w:t>本项目为</w:t>
      </w:r>
      <w:r>
        <w:rPr>
          <w:rFonts w:hint="eastAsia"/>
          <w:bCs/>
          <w:sz w:val="22"/>
          <w:szCs w:val="22"/>
        </w:rPr>
        <w:t>20</w:t>
      </w:r>
      <w:r>
        <w:rPr>
          <w:rFonts w:hint="eastAsia"/>
          <w:bCs/>
          <w:sz w:val="22"/>
        </w:rPr>
        <w:t>25-2026</w:t>
      </w:r>
      <w:r>
        <w:rPr>
          <w:rFonts w:hint="eastAsia"/>
          <w:bCs/>
          <w:sz w:val="22"/>
        </w:rPr>
        <w:t>年度书院镇绿化养护项目。镇区绿化养护面积：</w:t>
      </w:r>
      <w:r>
        <w:rPr>
          <w:rFonts w:hint="eastAsia"/>
          <w:bCs/>
          <w:sz w:val="22"/>
        </w:rPr>
        <w:t>346678.73</w:t>
      </w:r>
      <w:r>
        <w:rPr>
          <w:rFonts w:hint="eastAsia"/>
          <w:bCs/>
          <w:sz w:val="22"/>
        </w:rPr>
        <w:t>㎡、</w:t>
      </w:r>
      <w:proofErr w:type="gramStart"/>
      <w:r>
        <w:rPr>
          <w:rFonts w:hint="eastAsia"/>
          <w:bCs/>
          <w:sz w:val="22"/>
        </w:rPr>
        <w:t>花箱养护</w:t>
      </w:r>
      <w:proofErr w:type="gramEnd"/>
      <w:r>
        <w:rPr>
          <w:rFonts w:hint="eastAsia"/>
          <w:bCs/>
          <w:sz w:val="22"/>
        </w:rPr>
        <w:t>：</w:t>
      </w:r>
      <w:r>
        <w:rPr>
          <w:rFonts w:hint="eastAsia"/>
          <w:bCs/>
          <w:sz w:val="22"/>
        </w:rPr>
        <w:t>321</w:t>
      </w:r>
      <w:r>
        <w:rPr>
          <w:rFonts w:hint="eastAsia"/>
          <w:bCs/>
          <w:sz w:val="22"/>
        </w:rPr>
        <w:t>只、果壳箱：</w:t>
      </w:r>
      <w:r>
        <w:rPr>
          <w:rFonts w:hint="eastAsia"/>
          <w:bCs/>
          <w:sz w:val="22"/>
        </w:rPr>
        <w:t>75</w:t>
      </w:r>
      <w:r>
        <w:rPr>
          <w:rFonts w:hint="eastAsia"/>
          <w:bCs/>
          <w:sz w:val="22"/>
        </w:rPr>
        <w:t>个。养护工作内容包括：（</w:t>
      </w:r>
      <w:r>
        <w:rPr>
          <w:rFonts w:hint="eastAsia"/>
          <w:bCs/>
          <w:sz w:val="22"/>
        </w:rPr>
        <w:t>1</w:t>
      </w:r>
      <w:r>
        <w:rPr>
          <w:rFonts w:hint="eastAsia"/>
          <w:bCs/>
          <w:sz w:val="22"/>
        </w:rPr>
        <w:t>）日常巡查，及时清除绿化垃圾、补绿、除草等，保持良好的景观面貌；（</w:t>
      </w:r>
      <w:r>
        <w:rPr>
          <w:rFonts w:hint="eastAsia"/>
          <w:bCs/>
          <w:sz w:val="22"/>
        </w:rPr>
        <w:t>2</w:t>
      </w:r>
      <w:r>
        <w:rPr>
          <w:rFonts w:hint="eastAsia"/>
          <w:bCs/>
          <w:sz w:val="22"/>
        </w:rPr>
        <w:t>）定期进行绿地修剪、病虫害防治等养护工作；（</w:t>
      </w:r>
      <w:r>
        <w:rPr>
          <w:rFonts w:hint="eastAsia"/>
          <w:bCs/>
          <w:sz w:val="22"/>
        </w:rPr>
        <w:t>3</w:t>
      </w:r>
      <w:r>
        <w:rPr>
          <w:rFonts w:hint="eastAsia"/>
          <w:bCs/>
          <w:sz w:val="22"/>
        </w:rPr>
        <w:t>）</w:t>
      </w:r>
      <w:proofErr w:type="gramStart"/>
      <w:r>
        <w:rPr>
          <w:rFonts w:hint="eastAsia"/>
          <w:bCs/>
          <w:sz w:val="22"/>
        </w:rPr>
        <w:t>花箱一年四季</w:t>
      </w:r>
      <w:proofErr w:type="gramEnd"/>
      <w:r>
        <w:rPr>
          <w:rFonts w:hint="eastAsia"/>
          <w:bCs/>
          <w:sz w:val="22"/>
        </w:rPr>
        <w:t>花草养护及破损维修；（</w:t>
      </w:r>
      <w:r>
        <w:rPr>
          <w:rFonts w:hint="eastAsia"/>
          <w:bCs/>
          <w:sz w:val="22"/>
        </w:rPr>
        <w:t>4</w:t>
      </w:r>
      <w:r>
        <w:rPr>
          <w:rFonts w:hint="eastAsia"/>
          <w:bCs/>
          <w:sz w:val="22"/>
        </w:rPr>
        <w:t>）果壳箱每日清理箱内垃圾，并每日擦拭，保持箱体整洁干净；（</w:t>
      </w:r>
      <w:r>
        <w:rPr>
          <w:rFonts w:hint="eastAsia"/>
          <w:bCs/>
          <w:sz w:val="22"/>
        </w:rPr>
        <w:t>5</w:t>
      </w:r>
      <w:r>
        <w:rPr>
          <w:rFonts w:hint="eastAsia"/>
          <w:bCs/>
          <w:sz w:val="22"/>
        </w:rPr>
        <w:t>）及时处置相关投诉工单，在灾害性天气等突发情况下做好应急抢险工作。</w:t>
      </w:r>
    </w:p>
    <w:p w14:paraId="03115E6F"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4</w:t>
      </w:r>
      <w:r>
        <w:rPr>
          <w:color w:val="000000"/>
          <w:sz w:val="22"/>
          <w:szCs w:val="22"/>
        </w:rPr>
        <w:t>.</w:t>
      </w:r>
      <w:r>
        <w:rPr>
          <w:rFonts w:hint="eastAsia"/>
          <w:color w:val="000000"/>
          <w:sz w:val="22"/>
          <w:szCs w:val="22"/>
        </w:rPr>
        <w:t>2</w:t>
      </w:r>
      <w:r>
        <w:rPr>
          <w:color w:val="000000"/>
          <w:sz w:val="22"/>
          <w:szCs w:val="22"/>
        </w:rPr>
        <w:t xml:space="preserve"> </w:t>
      </w:r>
      <w:r>
        <w:rPr>
          <w:color w:val="000000"/>
          <w:sz w:val="22"/>
          <w:szCs w:val="22"/>
        </w:rPr>
        <w:t>本项目服务期限为</w:t>
      </w:r>
      <w:r>
        <w:rPr>
          <w:rFonts w:hint="eastAsia"/>
          <w:color w:val="000000"/>
          <w:sz w:val="22"/>
          <w:szCs w:val="22"/>
        </w:rPr>
        <w:t>一</w:t>
      </w:r>
      <w:r>
        <w:rPr>
          <w:color w:val="000000"/>
          <w:sz w:val="22"/>
          <w:szCs w:val="22"/>
        </w:rPr>
        <w:t>年，具体以合同签订日期为准。</w:t>
      </w:r>
    </w:p>
    <w:p w14:paraId="4C607F8C" w14:textId="77777777" w:rsidR="003B31E1" w:rsidRDefault="003B31E1" w:rsidP="003B31E1">
      <w:pPr>
        <w:adjustRightInd w:val="0"/>
        <w:snapToGrid w:val="0"/>
        <w:spacing w:line="300" w:lineRule="auto"/>
        <w:ind w:firstLineChars="249" w:firstLine="550"/>
        <w:jc w:val="left"/>
        <w:outlineLvl w:val="2"/>
        <w:rPr>
          <w:b/>
          <w:color w:val="000000"/>
          <w:sz w:val="22"/>
          <w:szCs w:val="22"/>
        </w:rPr>
      </w:pPr>
      <w:bookmarkStart w:id="35" w:name="_Toc18592539"/>
      <w:r>
        <w:rPr>
          <w:rFonts w:hint="eastAsia"/>
          <w:b/>
          <w:color w:val="000000"/>
          <w:sz w:val="22"/>
          <w:szCs w:val="22"/>
        </w:rPr>
        <w:t>5</w:t>
      </w:r>
      <w:r>
        <w:rPr>
          <w:b/>
          <w:color w:val="000000"/>
          <w:sz w:val="22"/>
          <w:szCs w:val="22"/>
        </w:rPr>
        <w:t xml:space="preserve"> </w:t>
      </w:r>
      <w:r>
        <w:rPr>
          <w:b/>
          <w:color w:val="000000"/>
          <w:sz w:val="22"/>
          <w:szCs w:val="22"/>
        </w:rPr>
        <w:t>承包方式</w:t>
      </w:r>
      <w:bookmarkEnd w:id="35"/>
    </w:p>
    <w:p w14:paraId="2D09F2AF" w14:textId="77777777" w:rsidR="003B31E1" w:rsidRDefault="003B31E1" w:rsidP="003B31E1">
      <w:pPr>
        <w:snapToGrid w:val="0"/>
        <w:spacing w:line="300" w:lineRule="auto"/>
        <w:ind w:firstLineChars="250" w:firstLine="550"/>
        <w:jc w:val="left"/>
        <w:rPr>
          <w:color w:val="000000"/>
          <w:sz w:val="22"/>
          <w:szCs w:val="22"/>
        </w:rPr>
      </w:pPr>
      <w:r>
        <w:rPr>
          <w:rFonts w:hint="eastAsia"/>
          <w:color w:val="000000"/>
          <w:sz w:val="22"/>
          <w:szCs w:val="22"/>
        </w:rPr>
        <w:t>5</w:t>
      </w:r>
      <w:r>
        <w:rPr>
          <w:color w:val="000000"/>
          <w:sz w:val="22"/>
          <w:szCs w:val="22"/>
        </w:rPr>
        <w:t xml:space="preserve">.1 </w:t>
      </w:r>
      <w:r>
        <w:rPr>
          <w:color w:val="000000"/>
          <w:sz w:val="22"/>
          <w:szCs w:val="22"/>
        </w:rPr>
        <w:t>依据本项目的招标范围和内容，中标人以</w:t>
      </w:r>
      <w:r>
        <w:rPr>
          <w:color w:val="000000"/>
          <w:sz w:val="22"/>
          <w:szCs w:val="22"/>
          <w:u w:val="single"/>
        </w:rPr>
        <w:t>包工、包料、包施工、包质量、包安全、包进度</w:t>
      </w:r>
      <w:r>
        <w:rPr>
          <w:color w:val="000000"/>
          <w:sz w:val="22"/>
          <w:szCs w:val="22"/>
        </w:rPr>
        <w:t>的方式实施总承包。</w:t>
      </w:r>
    </w:p>
    <w:p w14:paraId="71AFDF5D" w14:textId="77777777" w:rsidR="003B31E1" w:rsidRDefault="003B31E1" w:rsidP="003B31E1">
      <w:pPr>
        <w:snapToGrid w:val="0"/>
        <w:spacing w:line="300" w:lineRule="auto"/>
        <w:ind w:firstLineChars="250" w:firstLine="550"/>
        <w:jc w:val="left"/>
        <w:rPr>
          <w:color w:val="000000"/>
          <w:sz w:val="22"/>
          <w:szCs w:val="22"/>
        </w:rPr>
      </w:pPr>
      <w:r>
        <w:rPr>
          <w:rFonts w:hint="eastAsia"/>
          <w:color w:val="000000"/>
          <w:sz w:val="22"/>
        </w:rPr>
        <w:t>5</w:t>
      </w:r>
      <w:r>
        <w:rPr>
          <w:color w:val="000000"/>
          <w:sz w:val="22"/>
        </w:rPr>
        <w:t xml:space="preserve">.2 </w:t>
      </w:r>
      <w:r>
        <w:rPr>
          <w:color w:val="0000FF"/>
          <w:sz w:val="22"/>
        </w:rPr>
        <w:t>本项目不允许分包。</w:t>
      </w:r>
    </w:p>
    <w:p w14:paraId="0318F10B" w14:textId="77777777" w:rsidR="003B31E1" w:rsidRDefault="003B31E1" w:rsidP="003B31E1">
      <w:pPr>
        <w:adjustRightInd w:val="0"/>
        <w:snapToGrid w:val="0"/>
        <w:spacing w:line="300" w:lineRule="auto"/>
        <w:ind w:firstLineChars="249" w:firstLine="550"/>
        <w:jc w:val="left"/>
        <w:outlineLvl w:val="2"/>
        <w:rPr>
          <w:b/>
          <w:color w:val="000000"/>
          <w:sz w:val="22"/>
          <w:szCs w:val="22"/>
        </w:rPr>
      </w:pPr>
      <w:bookmarkStart w:id="36" w:name="_Toc18592540"/>
      <w:r>
        <w:rPr>
          <w:rFonts w:hint="eastAsia"/>
          <w:b/>
          <w:color w:val="000000"/>
          <w:sz w:val="22"/>
          <w:szCs w:val="22"/>
        </w:rPr>
        <w:t>6</w:t>
      </w:r>
      <w:r>
        <w:rPr>
          <w:b/>
          <w:color w:val="000000"/>
          <w:sz w:val="22"/>
          <w:szCs w:val="22"/>
        </w:rPr>
        <w:t xml:space="preserve"> </w:t>
      </w:r>
      <w:r>
        <w:rPr>
          <w:b/>
          <w:color w:val="000000"/>
          <w:sz w:val="22"/>
          <w:szCs w:val="22"/>
        </w:rPr>
        <w:t>合同的签订</w:t>
      </w:r>
      <w:bookmarkEnd w:id="36"/>
    </w:p>
    <w:p w14:paraId="6EE3E904" w14:textId="77777777" w:rsidR="003B31E1" w:rsidRDefault="003B31E1" w:rsidP="003B31E1">
      <w:pPr>
        <w:snapToGrid w:val="0"/>
        <w:spacing w:line="300" w:lineRule="auto"/>
        <w:ind w:firstLineChars="250" w:firstLine="550"/>
        <w:jc w:val="left"/>
        <w:rPr>
          <w:color w:val="000000"/>
          <w:sz w:val="22"/>
          <w:szCs w:val="22"/>
        </w:rPr>
      </w:pPr>
      <w:r>
        <w:rPr>
          <w:rFonts w:hint="eastAsia"/>
          <w:color w:val="000000"/>
          <w:sz w:val="22"/>
          <w:szCs w:val="22"/>
        </w:rPr>
        <w:t>6</w:t>
      </w:r>
      <w:r>
        <w:rPr>
          <w:color w:val="000000"/>
          <w:sz w:val="22"/>
          <w:szCs w:val="22"/>
        </w:rPr>
        <w:t xml:space="preserve">.1 </w:t>
      </w:r>
      <w:r>
        <w:rPr>
          <w:color w:val="000000"/>
          <w:sz w:val="22"/>
          <w:szCs w:val="22"/>
        </w:rPr>
        <w:t>本项目合同的标的、价格、质量及验收标准、考核管理、履约期限等主要条款应当与招标文件和中标人投标文件的内容一致，并互相补充和解释。</w:t>
      </w:r>
    </w:p>
    <w:p w14:paraId="386F3D3C" w14:textId="77777777" w:rsidR="003B31E1" w:rsidRDefault="003B31E1" w:rsidP="003B31E1">
      <w:pPr>
        <w:adjustRightInd w:val="0"/>
        <w:snapToGrid w:val="0"/>
        <w:spacing w:line="300" w:lineRule="auto"/>
        <w:ind w:firstLineChars="200" w:firstLine="442"/>
        <w:jc w:val="left"/>
        <w:outlineLvl w:val="2"/>
        <w:rPr>
          <w:b/>
          <w:sz w:val="22"/>
          <w:szCs w:val="22"/>
        </w:rPr>
      </w:pPr>
      <w:bookmarkStart w:id="37" w:name="_Toc18592541"/>
      <w:bookmarkStart w:id="38" w:name="_Toc490730072"/>
      <w:r>
        <w:rPr>
          <w:rFonts w:hint="eastAsia"/>
          <w:b/>
          <w:color w:val="000000"/>
          <w:sz w:val="22"/>
          <w:szCs w:val="22"/>
        </w:rPr>
        <w:lastRenderedPageBreak/>
        <w:t>7</w:t>
      </w:r>
      <w:r>
        <w:rPr>
          <w:b/>
          <w:color w:val="000000"/>
          <w:sz w:val="22"/>
          <w:szCs w:val="22"/>
        </w:rPr>
        <w:t xml:space="preserve"> </w:t>
      </w:r>
      <w:r>
        <w:rPr>
          <w:b/>
          <w:color w:val="000000"/>
          <w:sz w:val="22"/>
          <w:szCs w:val="22"/>
        </w:rPr>
        <w:t>结算原则和支付方式</w:t>
      </w:r>
      <w:bookmarkEnd w:id="37"/>
      <w:bookmarkEnd w:id="38"/>
    </w:p>
    <w:p w14:paraId="1E8CFE3E"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7</w:t>
      </w:r>
      <w:r>
        <w:rPr>
          <w:color w:val="000000"/>
          <w:sz w:val="22"/>
          <w:szCs w:val="22"/>
        </w:rPr>
        <w:t xml:space="preserve">.1 </w:t>
      </w:r>
      <w:r>
        <w:rPr>
          <w:color w:val="000000"/>
          <w:sz w:val="22"/>
          <w:szCs w:val="22"/>
        </w:rPr>
        <w:t>结算原则</w:t>
      </w:r>
    </w:p>
    <w:p w14:paraId="22024307" w14:textId="77777777" w:rsidR="003B31E1" w:rsidRDefault="003B31E1" w:rsidP="003B31E1">
      <w:pPr>
        <w:snapToGrid w:val="0"/>
        <w:spacing w:line="300" w:lineRule="auto"/>
        <w:ind w:firstLineChars="200" w:firstLine="440"/>
        <w:jc w:val="left"/>
        <w:rPr>
          <w:color w:val="0000FF"/>
          <w:sz w:val="22"/>
          <w:szCs w:val="22"/>
        </w:rPr>
      </w:pPr>
      <w:r>
        <w:rPr>
          <w:rFonts w:hint="eastAsia"/>
          <w:color w:val="0000FF"/>
          <w:sz w:val="22"/>
          <w:szCs w:val="22"/>
        </w:rPr>
        <w:t>投标报价由一类经费（日常养护）和二类经费组成。其中一类经费（日常养护）为固定总价包干（如考核不合格可按考核办法进行处罚并扣除），除遇不可抗力因素、采购人要求的变更以及招标文件或合同中另有约定的除外，不做任何调整。二类经费为暂定价，非中标人所有，需根据实际发生情况按投标人本次投标自报单价及采购人确定的数量结算。</w:t>
      </w:r>
    </w:p>
    <w:p w14:paraId="4BD2275A"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7</w:t>
      </w:r>
      <w:r>
        <w:rPr>
          <w:color w:val="000000"/>
          <w:sz w:val="22"/>
          <w:szCs w:val="22"/>
        </w:rPr>
        <w:t xml:space="preserve">.2 </w:t>
      </w:r>
      <w:r>
        <w:rPr>
          <w:color w:val="000000"/>
          <w:sz w:val="22"/>
          <w:szCs w:val="22"/>
        </w:rPr>
        <w:t>支付方式</w:t>
      </w:r>
    </w:p>
    <w:p w14:paraId="583C904B" w14:textId="77777777" w:rsidR="003B31E1" w:rsidRPr="00DA6A62" w:rsidRDefault="003B31E1" w:rsidP="003B31E1">
      <w:pPr>
        <w:snapToGrid w:val="0"/>
        <w:spacing w:line="300" w:lineRule="auto"/>
        <w:ind w:firstLineChars="200" w:firstLine="452"/>
        <w:jc w:val="left"/>
        <w:rPr>
          <w:rFonts w:ascii="宋体" w:hAnsi="宋体" w:cs="宋体" w:hint="eastAsia"/>
          <w:spacing w:val="3"/>
          <w:sz w:val="22"/>
          <w:szCs w:val="22"/>
        </w:rPr>
      </w:pPr>
      <w:bookmarkStart w:id="39" w:name="_Toc460922285"/>
      <w:bookmarkStart w:id="40" w:name="_Toc463690198"/>
      <w:r w:rsidRPr="00DA6A62">
        <w:rPr>
          <w:rFonts w:ascii="宋体" w:hAnsi="宋体" w:cs="宋体" w:hint="eastAsia"/>
          <w:spacing w:val="3"/>
          <w:sz w:val="22"/>
          <w:szCs w:val="22"/>
        </w:rPr>
        <w:t>本项目包含日常养护费用和维修费两个部分：维修费在项目审价后按实际结算；日常养护费用按季度支付。</w:t>
      </w:r>
    </w:p>
    <w:p w14:paraId="26787CF7" w14:textId="77777777" w:rsidR="003B31E1" w:rsidRPr="00DA6A62" w:rsidRDefault="003B31E1" w:rsidP="003B31E1">
      <w:pPr>
        <w:snapToGrid w:val="0"/>
        <w:spacing w:line="300" w:lineRule="auto"/>
        <w:ind w:firstLineChars="200" w:firstLine="452"/>
        <w:jc w:val="left"/>
        <w:rPr>
          <w:rFonts w:ascii="宋体" w:hAnsi="宋体" w:cs="宋体" w:hint="eastAsia"/>
          <w:spacing w:val="3"/>
          <w:sz w:val="22"/>
          <w:szCs w:val="22"/>
        </w:rPr>
      </w:pPr>
      <w:r w:rsidRPr="00DA6A62">
        <w:rPr>
          <w:rFonts w:ascii="宋体" w:hAnsi="宋体" w:cs="宋体" w:hint="eastAsia"/>
          <w:spacing w:val="3"/>
          <w:sz w:val="22"/>
          <w:szCs w:val="22"/>
        </w:rPr>
        <w:t>在合同</w:t>
      </w:r>
      <w:proofErr w:type="gramStart"/>
      <w:r w:rsidRPr="00DA6A62">
        <w:rPr>
          <w:rFonts w:ascii="宋体" w:hAnsi="宋体" w:cs="宋体" w:hint="eastAsia"/>
          <w:spacing w:val="3"/>
          <w:sz w:val="22"/>
          <w:szCs w:val="22"/>
        </w:rPr>
        <w:t>签定</w:t>
      </w:r>
      <w:proofErr w:type="gramEnd"/>
      <w:r w:rsidRPr="00DA6A62">
        <w:rPr>
          <w:rFonts w:ascii="宋体" w:hAnsi="宋体" w:cs="宋体" w:hint="eastAsia"/>
          <w:spacing w:val="3"/>
          <w:sz w:val="22"/>
          <w:szCs w:val="22"/>
        </w:rPr>
        <w:t>后，前三季度按次季度第一月考核结果支付日常养护费用服务款项；合同履行过程中产生维修费，在项目完成后根据审价结果按实际结算。</w:t>
      </w:r>
    </w:p>
    <w:p w14:paraId="775EE2E6" w14:textId="77777777" w:rsidR="003B31E1" w:rsidRDefault="003B31E1" w:rsidP="003B31E1">
      <w:pPr>
        <w:snapToGrid w:val="0"/>
        <w:spacing w:line="300" w:lineRule="auto"/>
        <w:ind w:firstLineChars="200" w:firstLine="452"/>
        <w:jc w:val="left"/>
        <w:rPr>
          <w:rFonts w:ascii="宋体" w:hAnsi="宋体" w:cs="宋体" w:hint="eastAsia"/>
          <w:spacing w:val="3"/>
          <w:sz w:val="22"/>
          <w:szCs w:val="22"/>
        </w:rPr>
      </w:pPr>
      <w:r w:rsidRPr="00DA6A62">
        <w:rPr>
          <w:rFonts w:ascii="宋体" w:hAnsi="宋体" w:cs="宋体" w:hint="eastAsia"/>
          <w:spacing w:val="3"/>
          <w:sz w:val="22"/>
          <w:szCs w:val="22"/>
        </w:rPr>
        <w:t>项目完成后四个月内进行审价，日常养护费用和维修费待审价结束后根据审定</w:t>
      </w:r>
      <w:proofErr w:type="gramStart"/>
      <w:r w:rsidRPr="00DA6A62">
        <w:rPr>
          <w:rFonts w:ascii="宋体" w:hAnsi="宋体" w:cs="宋体" w:hint="eastAsia"/>
          <w:spacing w:val="3"/>
          <w:sz w:val="22"/>
          <w:szCs w:val="22"/>
        </w:rPr>
        <w:t>价支付</w:t>
      </w:r>
      <w:proofErr w:type="gramEnd"/>
      <w:r w:rsidRPr="00DA6A62">
        <w:rPr>
          <w:rFonts w:ascii="宋体" w:hAnsi="宋体" w:cs="宋体" w:hint="eastAsia"/>
          <w:spacing w:val="3"/>
          <w:sz w:val="22"/>
          <w:szCs w:val="22"/>
        </w:rPr>
        <w:t>至审定价的80%，出审价报告之后两年内进行项目审计，待审计结束后按审计结果支付剩余款项。</w:t>
      </w:r>
    </w:p>
    <w:p w14:paraId="0E338339" w14:textId="77777777" w:rsidR="003B31E1" w:rsidRDefault="003B31E1" w:rsidP="003B31E1">
      <w:pPr>
        <w:snapToGrid w:val="0"/>
        <w:spacing w:line="300" w:lineRule="auto"/>
        <w:ind w:firstLineChars="200" w:firstLine="440"/>
        <w:jc w:val="left"/>
        <w:rPr>
          <w:color w:val="FF0000"/>
          <w:sz w:val="22"/>
        </w:rPr>
      </w:pPr>
      <w:r>
        <w:rPr>
          <w:rFonts w:hint="eastAsia"/>
          <w:color w:val="FF0000"/>
          <w:sz w:val="22"/>
        </w:rPr>
        <w:t>7.3</w:t>
      </w:r>
      <w:r>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低于合同订立时</w:t>
      </w:r>
      <w:r>
        <w:rPr>
          <w:color w:val="FF0000"/>
          <w:sz w:val="22"/>
        </w:rPr>
        <w:t>1</w:t>
      </w:r>
      <w:r>
        <w:rPr>
          <w:rFonts w:hint="eastAsia"/>
          <w:color w:val="FF0000"/>
          <w:sz w:val="22"/>
        </w:rPr>
        <w:t>年</w:t>
      </w:r>
      <w:proofErr w:type="gramStart"/>
      <w:r>
        <w:rPr>
          <w:rFonts w:hint="eastAsia"/>
          <w:color w:val="FF0000"/>
          <w:sz w:val="22"/>
        </w:rPr>
        <w:t>期贷款市场</w:t>
      </w:r>
      <w:proofErr w:type="gramEnd"/>
      <w:r>
        <w:rPr>
          <w:rFonts w:hint="eastAsia"/>
          <w:color w:val="FF0000"/>
          <w:sz w:val="22"/>
        </w:rPr>
        <w:t>报价利率。</w:t>
      </w:r>
    </w:p>
    <w:p w14:paraId="693DEA4F" w14:textId="77777777" w:rsidR="003B31E1" w:rsidRDefault="003B31E1" w:rsidP="003B31E1">
      <w:pPr>
        <w:snapToGrid w:val="0"/>
        <w:spacing w:line="300" w:lineRule="auto"/>
        <w:ind w:firstLineChars="200" w:firstLine="440"/>
        <w:jc w:val="left"/>
        <w:rPr>
          <w:color w:val="0000FF"/>
          <w:sz w:val="22"/>
          <w:szCs w:val="22"/>
        </w:rPr>
      </w:pPr>
    </w:p>
    <w:p w14:paraId="0752D948" w14:textId="77777777" w:rsidR="003B31E1" w:rsidRDefault="003B31E1" w:rsidP="003B31E1">
      <w:pPr>
        <w:adjustRightInd w:val="0"/>
        <w:snapToGrid w:val="0"/>
        <w:spacing w:line="300" w:lineRule="auto"/>
        <w:ind w:firstLineChars="196" w:firstLine="590"/>
        <w:jc w:val="center"/>
        <w:outlineLvl w:val="1"/>
        <w:rPr>
          <w:rFonts w:eastAsia="黑体"/>
          <w:b/>
          <w:color w:val="000000"/>
          <w:sz w:val="30"/>
          <w:szCs w:val="30"/>
        </w:rPr>
      </w:pPr>
      <w:bookmarkStart w:id="41" w:name="_Toc18592542"/>
      <w:r>
        <w:rPr>
          <w:rFonts w:eastAsia="黑体" w:hint="eastAsia"/>
          <w:b/>
          <w:color w:val="000000"/>
          <w:sz w:val="30"/>
          <w:szCs w:val="30"/>
        </w:rPr>
        <w:t>二</w:t>
      </w:r>
      <w:r>
        <w:rPr>
          <w:rFonts w:eastAsia="黑体"/>
          <w:b/>
          <w:color w:val="000000"/>
          <w:sz w:val="30"/>
          <w:szCs w:val="30"/>
        </w:rPr>
        <w:t>、</w:t>
      </w:r>
      <w:bookmarkEnd w:id="39"/>
      <w:bookmarkEnd w:id="40"/>
      <w:r>
        <w:rPr>
          <w:rFonts w:eastAsia="黑体"/>
          <w:b/>
          <w:color w:val="000000"/>
          <w:sz w:val="30"/>
          <w:szCs w:val="30"/>
        </w:rPr>
        <w:t>技术质量要求</w:t>
      </w:r>
      <w:bookmarkEnd w:id="41"/>
    </w:p>
    <w:p w14:paraId="106646F2" w14:textId="77777777" w:rsidR="003B31E1" w:rsidRDefault="003B31E1" w:rsidP="003B31E1">
      <w:pPr>
        <w:adjustRightInd w:val="0"/>
        <w:snapToGrid w:val="0"/>
        <w:spacing w:line="300" w:lineRule="auto"/>
        <w:ind w:firstLineChars="196" w:firstLine="433"/>
        <w:jc w:val="left"/>
        <w:outlineLvl w:val="2"/>
        <w:rPr>
          <w:b/>
          <w:color w:val="000000"/>
          <w:sz w:val="22"/>
          <w:szCs w:val="22"/>
        </w:rPr>
      </w:pPr>
      <w:bookmarkStart w:id="42" w:name="_Toc18592543"/>
      <w:r>
        <w:rPr>
          <w:rFonts w:hint="eastAsia"/>
          <w:b/>
          <w:color w:val="000000"/>
          <w:sz w:val="22"/>
          <w:szCs w:val="22"/>
        </w:rPr>
        <w:t>8</w:t>
      </w:r>
      <w:r>
        <w:rPr>
          <w:b/>
          <w:color w:val="000000"/>
          <w:sz w:val="22"/>
          <w:szCs w:val="22"/>
        </w:rPr>
        <w:t xml:space="preserve"> </w:t>
      </w:r>
      <w:r>
        <w:rPr>
          <w:b/>
          <w:color w:val="000000"/>
          <w:sz w:val="22"/>
          <w:szCs w:val="22"/>
        </w:rPr>
        <w:t>技术规范和规范性文件</w:t>
      </w:r>
      <w:bookmarkEnd w:id="42"/>
    </w:p>
    <w:p w14:paraId="3EBC76B3" w14:textId="77777777" w:rsidR="003B31E1" w:rsidRDefault="003B31E1" w:rsidP="003B31E1">
      <w:pPr>
        <w:snapToGrid w:val="0"/>
        <w:spacing w:line="300" w:lineRule="auto"/>
        <w:ind w:firstLineChars="200" w:firstLine="440"/>
        <w:jc w:val="left"/>
        <w:rPr>
          <w:b/>
          <w:sz w:val="22"/>
          <w:szCs w:val="22"/>
          <w:u w:val="single"/>
        </w:rPr>
      </w:pPr>
      <w:r>
        <w:rPr>
          <w:bCs/>
          <w:sz w:val="22"/>
          <w:szCs w:val="22"/>
        </w:rPr>
        <w:t>本项目的养护质量检查评定、养护维修技术标准及养护施工安全文明要求适用国家现行法律、规范、规程、标准以及上海市现行规范标准，具体包括：</w:t>
      </w:r>
    </w:p>
    <w:p w14:paraId="5F228120" w14:textId="77777777" w:rsidR="003B31E1" w:rsidRDefault="003B31E1" w:rsidP="003B31E1">
      <w:pPr>
        <w:snapToGrid w:val="0"/>
        <w:spacing w:line="300" w:lineRule="auto"/>
        <w:ind w:firstLineChars="200" w:firstLine="440"/>
        <w:jc w:val="left"/>
        <w:rPr>
          <w:color w:val="000000"/>
          <w:sz w:val="22"/>
          <w:szCs w:val="22"/>
        </w:rPr>
      </w:pPr>
      <w:r>
        <w:rPr>
          <w:rFonts w:ascii="宋体" w:hAnsi="宋体" w:cs="宋体" w:hint="eastAsia"/>
          <w:bCs/>
          <w:sz w:val="22"/>
          <w:szCs w:val="22"/>
        </w:rPr>
        <w:t>（</w:t>
      </w:r>
      <w:r>
        <w:rPr>
          <w:rFonts w:hint="eastAsia"/>
          <w:color w:val="000000"/>
          <w:sz w:val="22"/>
          <w:szCs w:val="22"/>
        </w:rPr>
        <w:t>1</w:t>
      </w:r>
      <w:r>
        <w:rPr>
          <w:rFonts w:hint="eastAsia"/>
          <w:color w:val="000000"/>
          <w:sz w:val="22"/>
          <w:szCs w:val="22"/>
        </w:rPr>
        <w:t>）《上海市绿化条例》（</w:t>
      </w:r>
      <w:r>
        <w:rPr>
          <w:rFonts w:hint="eastAsia"/>
          <w:color w:val="000000"/>
          <w:sz w:val="22"/>
          <w:szCs w:val="22"/>
        </w:rPr>
        <w:t>2015</w:t>
      </w:r>
      <w:r>
        <w:rPr>
          <w:rFonts w:hint="eastAsia"/>
          <w:color w:val="000000"/>
          <w:sz w:val="22"/>
          <w:szCs w:val="22"/>
        </w:rPr>
        <w:t>）</w:t>
      </w:r>
    </w:p>
    <w:p w14:paraId="49C08922"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w:t>
      </w:r>
      <w:r>
        <w:rPr>
          <w:rFonts w:hint="eastAsia"/>
          <w:color w:val="000000"/>
          <w:sz w:val="22"/>
          <w:szCs w:val="22"/>
        </w:rPr>
        <w:t>2</w:t>
      </w:r>
      <w:r>
        <w:rPr>
          <w:rFonts w:hint="eastAsia"/>
          <w:color w:val="000000"/>
          <w:sz w:val="22"/>
          <w:szCs w:val="22"/>
        </w:rPr>
        <w:t>）《园林绿化养护技术等级标准》（</w:t>
      </w:r>
      <w:r>
        <w:rPr>
          <w:rFonts w:hint="eastAsia"/>
          <w:color w:val="000000"/>
          <w:sz w:val="22"/>
          <w:szCs w:val="22"/>
        </w:rPr>
        <w:t>DG/TJ08-0702-2011</w:t>
      </w:r>
      <w:r>
        <w:rPr>
          <w:rFonts w:hint="eastAsia"/>
          <w:color w:val="000000"/>
          <w:sz w:val="22"/>
          <w:szCs w:val="22"/>
        </w:rPr>
        <w:t>）</w:t>
      </w:r>
    </w:p>
    <w:p w14:paraId="7A59B564"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w:t>
      </w:r>
      <w:r>
        <w:rPr>
          <w:rFonts w:hint="eastAsia"/>
          <w:color w:val="000000"/>
          <w:sz w:val="22"/>
          <w:szCs w:val="22"/>
        </w:rPr>
        <w:t>3</w:t>
      </w:r>
      <w:r>
        <w:rPr>
          <w:rFonts w:hint="eastAsia"/>
          <w:color w:val="000000"/>
          <w:sz w:val="22"/>
          <w:szCs w:val="22"/>
        </w:rPr>
        <w:t>）《园林绿化植物栽植技术规程》（</w:t>
      </w:r>
      <w:r>
        <w:rPr>
          <w:rFonts w:hint="eastAsia"/>
          <w:color w:val="000000"/>
          <w:sz w:val="22"/>
          <w:szCs w:val="22"/>
        </w:rPr>
        <w:t>DG/TJ08-18-2011</w:t>
      </w:r>
      <w:r>
        <w:rPr>
          <w:rFonts w:hint="eastAsia"/>
          <w:color w:val="000000"/>
          <w:sz w:val="22"/>
          <w:szCs w:val="22"/>
        </w:rPr>
        <w:t>）</w:t>
      </w:r>
    </w:p>
    <w:p w14:paraId="5E90A793"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w:t>
      </w:r>
      <w:r>
        <w:rPr>
          <w:rFonts w:hint="eastAsia"/>
          <w:color w:val="000000"/>
          <w:sz w:val="22"/>
          <w:szCs w:val="22"/>
        </w:rPr>
        <w:t>4</w:t>
      </w:r>
      <w:r>
        <w:rPr>
          <w:rFonts w:hint="eastAsia"/>
          <w:color w:val="000000"/>
          <w:sz w:val="22"/>
          <w:szCs w:val="22"/>
        </w:rPr>
        <w:t>）《园林绿化养护技术规程》（</w:t>
      </w:r>
      <w:r>
        <w:rPr>
          <w:rFonts w:hint="eastAsia"/>
          <w:color w:val="000000"/>
          <w:sz w:val="22"/>
          <w:szCs w:val="22"/>
        </w:rPr>
        <w:t>DG/TJ08-19-2011</w:t>
      </w:r>
      <w:r>
        <w:rPr>
          <w:rFonts w:hint="eastAsia"/>
          <w:color w:val="000000"/>
          <w:sz w:val="22"/>
          <w:szCs w:val="22"/>
        </w:rPr>
        <w:t>）</w:t>
      </w:r>
    </w:p>
    <w:p w14:paraId="6E79A21E"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w:t>
      </w:r>
      <w:r>
        <w:rPr>
          <w:rFonts w:hint="eastAsia"/>
          <w:color w:val="000000"/>
          <w:sz w:val="22"/>
          <w:szCs w:val="22"/>
        </w:rPr>
        <w:t>5</w:t>
      </w:r>
      <w:r>
        <w:rPr>
          <w:rFonts w:hint="eastAsia"/>
          <w:color w:val="000000"/>
          <w:sz w:val="22"/>
          <w:szCs w:val="22"/>
        </w:rPr>
        <w:t>）《行道树养护技术规程》（</w:t>
      </w:r>
      <w:r>
        <w:rPr>
          <w:rFonts w:hint="eastAsia"/>
          <w:color w:val="000000"/>
          <w:sz w:val="22"/>
          <w:szCs w:val="22"/>
        </w:rPr>
        <w:t>DG/TJ08-2105-2012</w:t>
      </w:r>
      <w:r>
        <w:rPr>
          <w:rFonts w:hint="eastAsia"/>
          <w:color w:val="000000"/>
          <w:sz w:val="22"/>
          <w:szCs w:val="22"/>
        </w:rPr>
        <w:t>）</w:t>
      </w:r>
    </w:p>
    <w:p w14:paraId="4B4D526F"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w:t>
      </w:r>
      <w:r>
        <w:rPr>
          <w:rFonts w:hint="eastAsia"/>
          <w:color w:val="000000"/>
          <w:sz w:val="22"/>
          <w:szCs w:val="22"/>
        </w:rPr>
        <w:t>6</w:t>
      </w:r>
      <w:r>
        <w:rPr>
          <w:rFonts w:hint="eastAsia"/>
          <w:color w:val="000000"/>
          <w:sz w:val="22"/>
          <w:szCs w:val="22"/>
        </w:rPr>
        <w:t>）《行道树栽植技术规程》（</w:t>
      </w:r>
      <w:r>
        <w:rPr>
          <w:rFonts w:hint="eastAsia"/>
          <w:color w:val="000000"/>
          <w:sz w:val="22"/>
          <w:szCs w:val="22"/>
        </w:rPr>
        <w:t>DG/TJ 08-54-2014</w:t>
      </w:r>
      <w:r>
        <w:rPr>
          <w:rFonts w:hint="eastAsia"/>
          <w:color w:val="000000"/>
          <w:sz w:val="22"/>
          <w:szCs w:val="22"/>
        </w:rPr>
        <w:t>）</w:t>
      </w:r>
    </w:p>
    <w:p w14:paraId="706037C6"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w:t>
      </w:r>
      <w:r>
        <w:rPr>
          <w:rFonts w:hint="eastAsia"/>
          <w:color w:val="000000"/>
          <w:sz w:val="22"/>
          <w:szCs w:val="22"/>
        </w:rPr>
        <w:t>7</w:t>
      </w:r>
      <w:r>
        <w:rPr>
          <w:rFonts w:hint="eastAsia"/>
          <w:color w:val="000000"/>
          <w:sz w:val="22"/>
          <w:szCs w:val="22"/>
        </w:rPr>
        <w:t>）《花坛、花镜技术规程》（</w:t>
      </w:r>
      <w:r>
        <w:rPr>
          <w:rFonts w:hint="eastAsia"/>
          <w:color w:val="000000"/>
          <w:sz w:val="22"/>
          <w:szCs w:val="22"/>
        </w:rPr>
        <w:t>DG/TJ 08-66-2016</w:t>
      </w:r>
      <w:r>
        <w:rPr>
          <w:rFonts w:hint="eastAsia"/>
          <w:color w:val="000000"/>
          <w:sz w:val="22"/>
          <w:szCs w:val="22"/>
        </w:rPr>
        <w:t>）</w:t>
      </w:r>
    </w:p>
    <w:p w14:paraId="3648A3C3"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w:t>
      </w:r>
      <w:r>
        <w:rPr>
          <w:rFonts w:hint="eastAsia"/>
          <w:color w:val="000000"/>
          <w:sz w:val="22"/>
          <w:szCs w:val="22"/>
        </w:rPr>
        <w:t>8</w:t>
      </w:r>
      <w:r>
        <w:rPr>
          <w:rFonts w:hint="eastAsia"/>
          <w:color w:val="000000"/>
          <w:sz w:val="22"/>
          <w:szCs w:val="22"/>
        </w:rPr>
        <w:t>）《花坪建植和养护技术规程》（</w:t>
      </w:r>
      <w:r>
        <w:rPr>
          <w:rFonts w:hint="eastAsia"/>
          <w:color w:val="000000"/>
          <w:sz w:val="22"/>
          <w:szCs w:val="22"/>
        </w:rPr>
        <w:t>DG/TJ 08-67-2015</w:t>
      </w:r>
      <w:r>
        <w:rPr>
          <w:rFonts w:hint="eastAsia"/>
          <w:color w:val="000000"/>
          <w:sz w:val="22"/>
          <w:szCs w:val="22"/>
        </w:rPr>
        <w:t>）</w:t>
      </w:r>
    </w:p>
    <w:p w14:paraId="1BBF3AFF"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w:t>
      </w:r>
      <w:r>
        <w:rPr>
          <w:rFonts w:hint="eastAsia"/>
          <w:color w:val="000000"/>
          <w:sz w:val="22"/>
          <w:szCs w:val="22"/>
        </w:rPr>
        <w:t>9</w:t>
      </w:r>
      <w:r>
        <w:rPr>
          <w:rFonts w:hint="eastAsia"/>
          <w:color w:val="000000"/>
          <w:sz w:val="22"/>
          <w:szCs w:val="22"/>
        </w:rPr>
        <w:t>）《立体绿化技术规程》（</w:t>
      </w:r>
      <w:r>
        <w:rPr>
          <w:rFonts w:hint="eastAsia"/>
          <w:color w:val="000000"/>
          <w:sz w:val="22"/>
          <w:szCs w:val="22"/>
        </w:rPr>
        <w:t>DG/TJ 08-75-2014</w:t>
      </w:r>
      <w:r>
        <w:rPr>
          <w:rFonts w:hint="eastAsia"/>
          <w:color w:val="000000"/>
          <w:sz w:val="22"/>
          <w:szCs w:val="22"/>
        </w:rPr>
        <w:t>）</w:t>
      </w:r>
    </w:p>
    <w:p w14:paraId="1247033C"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w:t>
      </w:r>
      <w:r>
        <w:rPr>
          <w:rFonts w:hint="eastAsia"/>
          <w:color w:val="000000"/>
          <w:sz w:val="22"/>
          <w:szCs w:val="22"/>
        </w:rPr>
        <w:t>10</w:t>
      </w:r>
      <w:r>
        <w:rPr>
          <w:rFonts w:hint="eastAsia"/>
          <w:color w:val="000000"/>
          <w:sz w:val="22"/>
          <w:szCs w:val="22"/>
        </w:rPr>
        <w:t>）《绿化植物保护技术规程》（</w:t>
      </w:r>
      <w:r>
        <w:rPr>
          <w:rFonts w:hint="eastAsia"/>
          <w:color w:val="000000"/>
          <w:sz w:val="22"/>
          <w:szCs w:val="22"/>
        </w:rPr>
        <w:t>DG/TJ 08-35-2014</w:t>
      </w:r>
      <w:r>
        <w:rPr>
          <w:rFonts w:hint="eastAsia"/>
          <w:color w:val="000000"/>
          <w:sz w:val="22"/>
          <w:szCs w:val="22"/>
        </w:rPr>
        <w:t>）</w:t>
      </w:r>
    </w:p>
    <w:p w14:paraId="4953C9EC"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w:t>
      </w:r>
      <w:r>
        <w:rPr>
          <w:rFonts w:hint="eastAsia"/>
          <w:color w:val="000000"/>
          <w:sz w:val="22"/>
          <w:szCs w:val="22"/>
        </w:rPr>
        <w:t>11</w:t>
      </w:r>
      <w:r>
        <w:rPr>
          <w:rFonts w:hint="eastAsia"/>
          <w:color w:val="000000"/>
          <w:sz w:val="22"/>
          <w:szCs w:val="22"/>
        </w:rPr>
        <w:t>）《上海市古树名木和古树后续资源保护条例》</w:t>
      </w:r>
    </w:p>
    <w:p w14:paraId="2E763442"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w:t>
      </w:r>
      <w:r>
        <w:rPr>
          <w:rFonts w:hint="eastAsia"/>
          <w:color w:val="000000"/>
          <w:sz w:val="22"/>
          <w:szCs w:val="22"/>
        </w:rPr>
        <w:t>12</w:t>
      </w:r>
      <w:r>
        <w:rPr>
          <w:rFonts w:hint="eastAsia"/>
          <w:color w:val="000000"/>
          <w:sz w:val="22"/>
          <w:szCs w:val="22"/>
        </w:rPr>
        <w:t>）《绿化市容专用轮式电动作业机具安全技术规范》（</w:t>
      </w:r>
      <w:r>
        <w:rPr>
          <w:rFonts w:hint="eastAsia"/>
          <w:color w:val="000000"/>
          <w:sz w:val="22"/>
          <w:szCs w:val="22"/>
        </w:rPr>
        <w:t>DB31/T923-2015</w:t>
      </w:r>
      <w:r>
        <w:rPr>
          <w:rFonts w:hint="eastAsia"/>
          <w:color w:val="000000"/>
          <w:sz w:val="22"/>
          <w:szCs w:val="22"/>
        </w:rPr>
        <w:t>）</w:t>
      </w:r>
    </w:p>
    <w:p w14:paraId="07BF936F"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w:t>
      </w:r>
      <w:r>
        <w:rPr>
          <w:rFonts w:hint="eastAsia"/>
          <w:color w:val="000000"/>
          <w:sz w:val="22"/>
          <w:szCs w:val="22"/>
        </w:rPr>
        <w:t>13</w:t>
      </w:r>
      <w:r>
        <w:rPr>
          <w:rFonts w:hint="eastAsia"/>
          <w:color w:val="000000"/>
          <w:sz w:val="22"/>
          <w:szCs w:val="22"/>
        </w:rPr>
        <w:t>）《上海市建设工程文明施工管理规定》</w:t>
      </w:r>
    </w:p>
    <w:p w14:paraId="5B87B96D"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w:t>
      </w:r>
      <w:r>
        <w:rPr>
          <w:rFonts w:hint="eastAsia"/>
          <w:color w:val="000000"/>
          <w:sz w:val="22"/>
          <w:szCs w:val="22"/>
        </w:rPr>
        <w:t>14</w:t>
      </w:r>
      <w:r>
        <w:rPr>
          <w:rFonts w:hint="eastAsia"/>
          <w:color w:val="000000"/>
          <w:sz w:val="22"/>
          <w:szCs w:val="22"/>
        </w:rPr>
        <w:t>）《上海市建设工程文明施工标准》</w:t>
      </w:r>
    </w:p>
    <w:p w14:paraId="00E17BF8"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w:t>
      </w:r>
      <w:r>
        <w:rPr>
          <w:rFonts w:hint="eastAsia"/>
          <w:color w:val="000000"/>
          <w:sz w:val="22"/>
          <w:szCs w:val="22"/>
        </w:rPr>
        <w:t>15</w:t>
      </w:r>
      <w:r>
        <w:rPr>
          <w:rFonts w:hint="eastAsia"/>
          <w:color w:val="000000"/>
          <w:sz w:val="22"/>
          <w:szCs w:val="22"/>
        </w:rPr>
        <w:t>）《中华人民共和国突发事件应对法》</w:t>
      </w:r>
    </w:p>
    <w:p w14:paraId="655D85C0"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lastRenderedPageBreak/>
        <w:t>（</w:t>
      </w:r>
      <w:r>
        <w:rPr>
          <w:rFonts w:hint="eastAsia"/>
          <w:color w:val="000000"/>
          <w:sz w:val="22"/>
          <w:szCs w:val="22"/>
        </w:rPr>
        <w:t>16</w:t>
      </w:r>
      <w:r>
        <w:rPr>
          <w:rFonts w:hint="eastAsia"/>
          <w:color w:val="000000"/>
          <w:sz w:val="22"/>
          <w:szCs w:val="22"/>
        </w:rPr>
        <w:t>）《中华人民共和国安全生产法》</w:t>
      </w:r>
    </w:p>
    <w:p w14:paraId="4FE0FA7B"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w:t>
      </w:r>
      <w:r>
        <w:rPr>
          <w:rFonts w:hint="eastAsia"/>
          <w:color w:val="000000"/>
          <w:sz w:val="22"/>
          <w:szCs w:val="22"/>
        </w:rPr>
        <w:t>17</w:t>
      </w:r>
      <w:r>
        <w:rPr>
          <w:rFonts w:hint="eastAsia"/>
          <w:color w:val="000000"/>
          <w:sz w:val="22"/>
          <w:szCs w:val="22"/>
        </w:rPr>
        <w:t>）《上海市生态公益林养护技术规程》</w:t>
      </w:r>
    </w:p>
    <w:p w14:paraId="04F61CED" w14:textId="77777777" w:rsidR="003B31E1" w:rsidRDefault="003B31E1" w:rsidP="003B31E1">
      <w:pPr>
        <w:snapToGrid w:val="0"/>
        <w:spacing w:line="300" w:lineRule="auto"/>
        <w:ind w:firstLineChars="200" w:firstLine="440"/>
        <w:jc w:val="left"/>
        <w:rPr>
          <w:color w:val="000000"/>
          <w:sz w:val="22"/>
          <w:szCs w:val="22"/>
        </w:rPr>
      </w:pPr>
      <w:r>
        <w:rPr>
          <w:color w:val="000000"/>
          <w:sz w:val="22"/>
          <w:szCs w:val="22"/>
        </w:rPr>
        <w:t>（</w:t>
      </w:r>
      <w:r>
        <w:rPr>
          <w:rFonts w:hint="eastAsia"/>
          <w:color w:val="000000"/>
          <w:sz w:val="22"/>
          <w:szCs w:val="22"/>
        </w:rPr>
        <w:t>18</w:t>
      </w:r>
      <w:r>
        <w:rPr>
          <w:color w:val="000000"/>
          <w:sz w:val="22"/>
          <w:szCs w:val="22"/>
        </w:rPr>
        <w:t>）国家、交通部、上海市以及市公路主管部门和公路管理机构颁布的其它相关规范和</w:t>
      </w:r>
      <w:r>
        <w:rPr>
          <w:color w:val="000000"/>
          <w:sz w:val="22"/>
          <w:szCs w:val="22"/>
        </w:rPr>
        <w:t xml:space="preserve"> </w:t>
      </w:r>
      <w:r>
        <w:rPr>
          <w:color w:val="000000"/>
          <w:sz w:val="22"/>
          <w:szCs w:val="22"/>
        </w:rPr>
        <w:t>技术标准。</w:t>
      </w:r>
    </w:p>
    <w:p w14:paraId="70C05436" w14:textId="77777777" w:rsidR="003B31E1" w:rsidRDefault="003B31E1" w:rsidP="003B31E1">
      <w:pPr>
        <w:snapToGrid w:val="0"/>
        <w:spacing w:line="300" w:lineRule="auto"/>
        <w:ind w:firstLineChars="200" w:firstLine="440"/>
        <w:jc w:val="left"/>
        <w:rPr>
          <w:color w:val="000000"/>
          <w:sz w:val="22"/>
          <w:szCs w:val="22"/>
        </w:rPr>
      </w:pPr>
      <w:r>
        <w:rPr>
          <w:color w:val="000000"/>
          <w:sz w:val="22"/>
          <w:szCs w:val="22"/>
        </w:rPr>
        <w:t>各投标人应充分注意，凡涉及国家或行业管理部门颁发的相关规范、规程和标准，无论其是否在本招标文件中列明，中标人应无条件执行。标准、规范等不一致的，以要求高者为准。</w:t>
      </w:r>
    </w:p>
    <w:p w14:paraId="1D6B8A97" w14:textId="77777777" w:rsidR="003B31E1" w:rsidRDefault="003B31E1" w:rsidP="003B31E1">
      <w:pPr>
        <w:adjustRightInd w:val="0"/>
        <w:snapToGrid w:val="0"/>
        <w:spacing w:line="300" w:lineRule="auto"/>
        <w:ind w:firstLineChars="196" w:firstLine="433"/>
        <w:jc w:val="left"/>
        <w:outlineLvl w:val="2"/>
        <w:rPr>
          <w:b/>
          <w:color w:val="000000"/>
          <w:sz w:val="22"/>
          <w:szCs w:val="22"/>
        </w:rPr>
      </w:pPr>
      <w:bookmarkStart w:id="43" w:name="_Toc18592544"/>
      <w:r>
        <w:rPr>
          <w:rFonts w:hint="eastAsia"/>
          <w:b/>
          <w:color w:val="000000"/>
          <w:sz w:val="22"/>
          <w:szCs w:val="22"/>
        </w:rPr>
        <w:t>9</w:t>
      </w:r>
      <w:r>
        <w:rPr>
          <w:b/>
          <w:color w:val="000000"/>
          <w:sz w:val="22"/>
          <w:szCs w:val="22"/>
        </w:rPr>
        <w:t xml:space="preserve"> </w:t>
      </w:r>
      <w:r>
        <w:rPr>
          <w:b/>
          <w:color w:val="000000"/>
          <w:sz w:val="22"/>
          <w:szCs w:val="22"/>
        </w:rPr>
        <w:t>招标内容与质量要求</w:t>
      </w:r>
      <w:bookmarkEnd w:id="43"/>
    </w:p>
    <w:p w14:paraId="41B076C8" w14:textId="77777777" w:rsidR="003B31E1" w:rsidRDefault="003B31E1" w:rsidP="003B31E1">
      <w:pPr>
        <w:pStyle w:val="aff2"/>
        <w:snapToGrid w:val="0"/>
        <w:spacing w:line="300" w:lineRule="auto"/>
        <w:ind w:firstLineChars="200" w:firstLine="440"/>
        <w:jc w:val="left"/>
        <w:rPr>
          <w:rFonts w:ascii="Times New Roman" w:hAnsi="Times New Roman"/>
          <w:bCs/>
          <w:sz w:val="22"/>
          <w:szCs w:val="22"/>
        </w:rPr>
      </w:pPr>
      <w:r>
        <w:rPr>
          <w:rFonts w:ascii="Times New Roman" w:hAnsi="Times New Roman" w:hint="eastAsia"/>
          <w:bCs/>
          <w:sz w:val="22"/>
          <w:szCs w:val="22"/>
        </w:rPr>
        <w:t>9</w:t>
      </w:r>
      <w:r>
        <w:rPr>
          <w:rFonts w:ascii="Times New Roman" w:hAnsi="Times New Roman"/>
          <w:bCs/>
          <w:sz w:val="22"/>
          <w:szCs w:val="22"/>
        </w:rPr>
        <w:t xml:space="preserve">.1 </w:t>
      </w:r>
      <w:r>
        <w:rPr>
          <w:rFonts w:ascii="Times New Roman" w:hAnsi="Times New Roman"/>
          <w:bCs/>
          <w:sz w:val="22"/>
          <w:szCs w:val="22"/>
        </w:rPr>
        <w:t>设施量清单</w:t>
      </w:r>
    </w:p>
    <w:p w14:paraId="29C9ABC7" w14:textId="77777777" w:rsidR="003B31E1" w:rsidRDefault="003B31E1" w:rsidP="003B31E1">
      <w:pPr>
        <w:pStyle w:val="aff2"/>
        <w:snapToGrid w:val="0"/>
        <w:spacing w:line="300" w:lineRule="auto"/>
        <w:ind w:firstLineChars="200" w:firstLine="440"/>
        <w:jc w:val="left"/>
        <w:rPr>
          <w:rFonts w:ascii="Times New Roman" w:hAnsi="Times New Roman"/>
          <w:bCs/>
          <w:sz w:val="22"/>
          <w:szCs w:val="22"/>
        </w:rPr>
      </w:pPr>
      <w:r>
        <w:rPr>
          <w:rFonts w:ascii="Times New Roman" w:hAnsi="Times New Roman" w:hint="eastAsia"/>
          <w:bCs/>
          <w:sz w:val="22"/>
          <w:szCs w:val="22"/>
        </w:rPr>
        <w:t>9.1.1</w:t>
      </w:r>
      <w:r>
        <w:rPr>
          <w:rFonts w:ascii="Times New Roman" w:hAnsi="Times New Roman" w:hint="eastAsia"/>
          <w:bCs/>
          <w:sz w:val="22"/>
          <w:szCs w:val="22"/>
        </w:rPr>
        <w:t>一类经费</w:t>
      </w:r>
      <w:r>
        <w:rPr>
          <w:rFonts w:ascii="Times New Roman" w:hAnsi="Times New Roman"/>
          <w:bCs/>
          <w:sz w:val="22"/>
          <w:szCs w:val="22"/>
        </w:rPr>
        <w:t>设施量清单</w:t>
      </w:r>
    </w:p>
    <w:p w14:paraId="38CFB1F5"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w:t>
      </w:r>
      <w:r>
        <w:rPr>
          <w:rFonts w:hint="eastAsia"/>
          <w:color w:val="000000"/>
          <w:sz w:val="22"/>
          <w:szCs w:val="22"/>
        </w:rPr>
        <w:t>1</w:t>
      </w:r>
      <w:r>
        <w:rPr>
          <w:rFonts w:hint="eastAsia"/>
          <w:color w:val="000000"/>
          <w:sz w:val="22"/>
          <w:szCs w:val="22"/>
        </w:rPr>
        <w:t>）</w:t>
      </w:r>
      <w:r>
        <w:rPr>
          <w:color w:val="000000"/>
          <w:sz w:val="22"/>
          <w:szCs w:val="22"/>
        </w:rPr>
        <w:t>绿化养护设施量清单</w:t>
      </w:r>
    </w:p>
    <w:tbl>
      <w:tblPr>
        <w:tblW w:w="779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6"/>
        <w:gridCol w:w="3120"/>
        <w:gridCol w:w="760"/>
        <w:gridCol w:w="1247"/>
        <w:gridCol w:w="2119"/>
      </w:tblGrid>
      <w:tr w:rsidR="003B31E1" w14:paraId="55E6294E" w14:textId="77777777" w:rsidTr="0078246B">
        <w:trPr>
          <w:trHeight w:val="441"/>
        </w:trPr>
        <w:tc>
          <w:tcPr>
            <w:tcW w:w="7792" w:type="dxa"/>
            <w:gridSpan w:val="5"/>
            <w:shd w:val="clear" w:color="000000" w:fill="FFFFFF"/>
            <w:noWrap/>
            <w:vAlign w:val="center"/>
          </w:tcPr>
          <w:p w14:paraId="12EAD47B" w14:textId="77777777" w:rsidR="003B31E1" w:rsidRDefault="003B31E1" w:rsidP="0078246B">
            <w:pPr>
              <w:widowControl/>
              <w:jc w:val="center"/>
              <w:rPr>
                <w:color w:val="000000"/>
                <w:kern w:val="0"/>
                <w:sz w:val="22"/>
                <w:szCs w:val="22"/>
              </w:rPr>
            </w:pPr>
            <w:r>
              <w:rPr>
                <w:color w:val="000000"/>
                <w:kern w:val="0"/>
                <w:sz w:val="22"/>
                <w:szCs w:val="22"/>
              </w:rPr>
              <w:t>绿化设施量明细</w:t>
            </w:r>
          </w:p>
        </w:tc>
      </w:tr>
      <w:tr w:rsidR="003B31E1" w14:paraId="424EE8F1" w14:textId="77777777" w:rsidTr="0078246B">
        <w:trPr>
          <w:trHeight w:val="276"/>
        </w:trPr>
        <w:tc>
          <w:tcPr>
            <w:tcW w:w="546" w:type="dxa"/>
            <w:shd w:val="clear" w:color="000000" w:fill="FFFFFF"/>
            <w:noWrap/>
            <w:vAlign w:val="center"/>
          </w:tcPr>
          <w:p w14:paraId="79CB7F22" w14:textId="77777777" w:rsidR="003B31E1" w:rsidRDefault="003B31E1" w:rsidP="0078246B">
            <w:pPr>
              <w:widowControl/>
              <w:jc w:val="center"/>
              <w:rPr>
                <w:b/>
                <w:bCs/>
                <w:color w:val="000000"/>
                <w:kern w:val="0"/>
                <w:sz w:val="22"/>
                <w:szCs w:val="22"/>
              </w:rPr>
            </w:pPr>
            <w:r>
              <w:rPr>
                <w:b/>
                <w:bCs/>
                <w:color w:val="000000"/>
                <w:kern w:val="0"/>
                <w:sz w:val="22"/>
                <w:szCs w:val="22"/>
              </w:rPr>
              <w:t>序号</w:t>
            </w:r>
          </w:p>
        </w:tc>
        <w:tc>
          <w:tcPr>
            <w:tcW w:w="3120" w:type="dxa"/>
            <w:shd w:val="clear" w:color="000000" w:fill="FFFFFF"/>
            <w:noWrap/>
            <w:vAlign w:val="center"/>
          </w:tcPr>
          <w:p w14:paraId="0ED9277A" w14:textId="77777777" w:rsidR="003B31E1" w:rsidRDefault="003B31E1" w:rsidP="0078246B">
            <w:pPr>
              <w:widowControl/>
              <w:jc w:val="center"/>
              <w:rPr>
                <w:b/>
                <w:bCs/>
                <w:color w:val="000000"/>
                <w:kern w:val="0"/>
                <w:sz w:val="22"/>
                <w:szCs w:val="22"/>
              </w:rPr>
            </w:pPr>
            <w:r>
              <w:rPr>
                <w:b/>
                <w:bCs/>
                <w:color w:val="000000"/>
                <w:kern w:val="0"/>
                <w:sz w:val="22"/>
                <w:szCs w:val="22"/>
              </w:rPr>
              <w:t>名称</w:t>
            </w:r>
          </w:p>
        </w:tc>
        <w:tc>
          <w:tcPr>
            <w:tcW w:w="760" w:type="dxa"/>
            <w:shd w:val="clear" w:color="000000" w:fill="FFFFFF"/>
            <w:noWrap/>
            <w:vAlign w:val="center"/>
          </w:tcPr>
          <w:p w14:paraId="3BCC2AFE" w14:textId="77777777" w:rsidR="003B31E1" w:rsidRDefault="003B31E1" w:rsidP="0078246B">
            <w:pPr>
              <w:widowControl/>
              <w:jc w:val="center"/>
              <w:rPr>
                <w:b/>
                <w:bCs/>
                <w:color w:val="000000"/>
                <w:kern w:val="0"/>
                <w:sz w:val="22"/>
                <w:szCs w:val="22"/>
              </w:rPr>
            </w:pPr>
            <w:r>
              <w:rPr>
                <w:b/>
                <w:bCs/>
                <w:color w:val="000000"/>
                <w:kern w:val="0"/>
                <w:sz w:val="22"/>
                <w:szCs w:val="22"/>
              </w:rPr>
              <w:t>单位</w:t>
            </w:r>
          </w:p>
        </w:tc>
        <w:tc>
          <w:tcPr>
            <w:tcW w:w="1247" w:type="dxa"/>
            <w:shd w:val="clear" w:color="000000" w:fill="FFFFFF"/>
            <w:noWrap/>
            <w:vAlign w:val="center"/>
          </w:tcPr>
          <w:p w14:paraId="229A2A8B" w14:textId="77777777" w:rsidR="003B31E1" w:rsidRDefault="003B31E1" w:rsidP="0078246B">
            <w:pPr>
              <w:widowControl/>
              <w:jc w:val="center"/>
              <w:rPr>
                <w:b/>
                <w:bCs/>
                <w:color w:val="000000"/>
                <w:kern w:val="0"/>
                <w:sz w:val="22"/>
                <w:szCs w:val="22"/>
              </w:rPr>
            </w:pPr>
            <w:r>
              <w:rPr>
                <w:b/>
                <w:bCs/>
                <w:color w:val="000000"/>
                <w:kern w:val="0"/>
                <w:sz w:val="22"/>
                <w:szCs w:val="22"/>
              </w:rPr>
              <w:t>设施量</w:t>
            </w:r>
          </w:p>
        </w:tc>
        <w:tc>
          <w:tcPr>
            <w:tcW w:w="2119" w:type="dxa"/>
            <w:shd w:val="clear" w:color="000000" w:fill="FFFFFF"/>
            <w:noWrap/>
            <w:vAlign w:val="center"/>
          </w:tcPr>
          <w:p w14:paraId="0F5EC8ED" w14:textId="77777777" w:rsidR="003B31E1" w:rsidRDefault="003B31E1" w:rsidP="0078246B">
            <w:pPr>
              <w:widowControl/>
              <w:jc w:val="center"/>
              <w:rPr>
                <w:b/>
                <w:bCs/>
                <w:color w:val="000000"/>
                <w:kern w:val="0"/>
                <w:sz w:val="22"/>
                <w:szCs w:val="22"/>
              </w:rPr>
            </w:pPr>
            <w:r>
              <w:rPr>
                <w:b/>
                <w:bCs/>
                <w:color w:val="000000"/>
                <w:kern w:val="0"/>
                <w:sz w:val="22"/>
                <w:szCs w:val="22"/>
              </w:rPr>
              <w:t>备注</w:t>
            </w:r>
          </w:p>
        </w:tc>
      </w:tr>
      <w:tr w:rsidR="003B31E1" w14:paraId="26E052A0" w14:textId="77777777" w:rsidTr="0078246B">
        <w:trPr>
          <w:trHeight w:val="276"/>
        </w:trPr>
        <w:tc>
          <w:tcPr>
            <w:tcW w:w="7792" w:type="dxa"/>
            <w:gridSpan w:val="5"/>
            <w:shd w:val="clear" w:color="000000" w:fill="FFFFFF"/>
            <w:noWrap/>
            <w:vAlign w:val="center"/>
          </w:tcPr>
          <w:p w14:paraId="684B2BE8" w14:textId="77777777" w:rsidR="003B31E1" w:rsidRDefault="003B31E1" w:rsidP="0078246B">
            <w:pPr>
              <w:widowControl/>
              <w:jc w:val="center"/>
              <w:rPr>
                <w:b/>
                <w:bCs/>
                <w:color w:val="000000"/>
                <w:kern w:val="0"/>
                <w:sz w:val="22"/>
                <w:szCs w:val="22"/>
              </w:rPr>
            </w:pPr>
            <w:r>
              <w:rPr>
                <w:b/>
                <w:bCs/>
                <w:color w:val="000000"/>
                <w:kern w:val="0"/>
                <w:sz w:val="22"/>
                <w:szCs w:val="22"/>
              </w:rPr>
              <w:t>一、日常养护</w:t>
            </w:r>
          </w:p>
        </w:tc>
      </w:tr>
      <w:tr w:rsidR="003B31E1" w14:paraId="1AC09C9B" w14:textId="77777777" w:rsidTr="0078246B">
        <w:trPr>
          <w:trHeight w:val="288"/>
        </w:trPr>
        <w:tc>
          <w:tcPr>
            <w:tcW w:w="546" w:type="dxa"/>
            <w:shd w:val="clear" w:color="000000" w:fill="FFFFFF"/>
            <w:vAlign w:val="center"/>
          </w:tcPr>
          <w:p w14:paraId="06CE9AD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w:t>
            </w:r>
          </w:p>
        </w:tc>
        <w:tc>
          <w:tcPr>
            <w:tcW w:w="3120" w:type="dxa"/>
            <w:shd w:val="clear" w:color="000000" w:fill="FFFFFF"/>
            <w:vAlign w:val="center"/>
          </w:tcPr>
          <w:p w14:paraId="3F1623D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丽正路两侧绿化带（五尺沟</w:t>
            </w:r>
            <w:r>
              <w:rPr>
                <w:color w:val="000000"/>
                <w:kern w:val="0"/>
                <w:sz w:val="22"/>
                <w:szCs w:val="22"/>
                <w:lang w:bidi="ar"/>
              </w:rPr>
              <w:t>-</w:t>
            </w:r>
            <w:r>
              <w:rPr>
                <w:color w:val="000000"/>
                <w:kern w:val="0"/>
                <w:sz w:val="22"/>
                <w:szCs w:val="22"/>
                <w:lang w:bidi="ar"/>
              </w:rPr>
              <w:t>岳</w:t>
            </w:r>
            <w:proofErr w:type="gramStart"/>
            <w:r>
              <w:rPr>
                <w:color w:val="000000"/>
                <w:kern w:val="0"/>
                <w:sz w:val="22"/>
                <w:szCs w:val="22"/>
                <w:lang w:bidi="ar"/>
              </w:rPr>
              <w:t>麓</w:t>
            </w:r>
            <w:proofErr w:type="gramEnd"/>
            <w:r>
              <w:rPr>
                <w:color w:val="000000"/>
                <w:kern w:val="0"/>
                <w:sz w:val="22"/>
                <w:szCs w:val="22"/>
                <w:lang w:bidi="ar"/>
              </w:rPr>
              <w:t>道）</w:t>
            </w:r>
          </w:p>
        </w:tc>
        <w:tc>
          <w:tcPr>
            <w:tcW w:w="760" w:type="dxa"/>
            <w:shd w:val="clear" w:color="000000" w:fill="FFFFFF"/>
            <w:vAlign w:val="center"/>
          </w:tcPr>
          <w:p w14:paraId="4F698F6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1FAF20E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14160</w:t>
            </w:r>
          </w:p>
        </w:tc>
        <w:tc>
          <w:tcPr>
            <w:tcW w:w="2119" w:type="dxa"/>
            <w:shd w:val="clear" w:color="000000" w:fill="FFFFFF"/>
            <w:vAlign w:val="center"/>
          </w:tcPr>
          <w:p w14:paraId="1C8E50D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一级标准化</w:t>
            </w:r>
          </w:p>
        </w:tc>
      </w:tr>
      <w:tr w:rsidR="003B31E1" w14:paraId="6A95B5B9" w14:textId="77777777" w:rsidTr="0078246B">
        <w:trPr>
          <w:trHeight w:val="576"/>
        </w:trPr>
        <w:tc>
          <w:tcPr>
            <w:tcW w:w="546" w:type="dxa"/>
            <w:shd w:val="clear" w:color="000000" w:fill="FFFFFF"/>
            <w:vAlign w:val="center"/>
          </w:tcPr>
          <w:p w14:paraId="6A449EE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w:t>
            </w:r>
          </w:p>
        </w:tc>
        <w:tc>
          <w:tcPr>
            <w:tcW w:w="3120" w:type="dxa"/>
            <w:shd w:val="clear" w:color="000000" w:fill="FFFFFF"/>
            <w:vAlign w:val="center"/>
          </w:tcPr>
          <w:p w14:paraId="658FFCE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丽正路船山街石</w:t>
            </w:r>
            <w:proofErr w:type="gramStart"/>
            <w:r>
              <w:rPr>
                <w:color w:val="000000"/>
                <w:kern w:val="0"/>
                <w:sz w:val="22"/>
                <w:szCs w:val="22"/>
                <w:lang w:bidi="ar"/>
              </w:rPr>
              <w:t>潭街岳麓</w:t>
            </w:r>
            <w:proofErr w:type="gramEnd"/>
            <w:r>
              <w:rPr>
                <w:color w:val="000000"/>
                <w:kern w:val="0"/>
                <w:sz w:val="22"/>
                <w:szCs w:val="22"/>
                <w:lang w:bidi="ar"/>
              </w:rPr>
              <w:t>道路口绿化小品</w:t>
            </w:r>
            <w:r>
              <w:rPr>
                <w:color w:val="000000"/>
                <w:kern w:val="0"/>
                <w:sz w:val="22"/>
                <w:szCs w:val="22"/>
                <w:lang w:bidi="ar"/>
              </w:rPr>
              <w:t>5</w:t>
            </w:r>
            <w:r>
              <w:rPr>
                <w:color w:val="000000"/>
                <w:kern w:val="0"/>
                <w:sz w:val="22"/>
                <w:szCs w:val="22"/>
                <w:lang w:bidi="ar"/>
              </w:rPr>
              <w:t>处</w:t>
            </w:r>
          </w:p>
        </w:tc>
        <w:tc>
          <w:tcPr>
            <w:tcW w:w="760" w:type="dxa"/>
            <w:shd w:val="clear" w:color="000000" w:fill="FFFFFF"/>
            <w:vAlign w:val="center"/>
          </w:tcPr>
          <w:p w14:paraId="5FE5D14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0E99925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1080</w:t>
            </w:r>
          </w:p>
        </w:tc>
        <w:tc>
          <w:tcPr>
            <w:tcW w:w="2119" w:type="dxa"/>
            <w:shd w:val="clear" w:color="000000" w:fill="FFFFFF"/>
            <w:vAlign w:val="center"/>
          </w:tcPr>
          <w:p w14:paraId="348EEFE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一级标准化</w:t>
            </w:r>
          </w:p>
        </w:tc>
      </w:tr>
      <w:tr w:rsidR="003B31E1" w14:paraId="57D4C1B7" w14:textId="77777777" w:rsidTr="0078246B">
        <w:trPr>
          <w:trHeight w:val="576"/>
        </w:trPr>
        <w:tc>
          <w:tcPr>
            <w:tcW w:w="546" w:type="dxa"/>
            <w:shd w:val="clear" w:color="000000" w:fill="FFFFFF"/>
            <w:vAlign w:val="center"/>
          </w:tcPr>
          <w:p w14:paraId="0C69676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3</w:t>
            </w:r>
          </w:p>
        </w:tc>
        <w:tc>
          <w:tcPr>
            <w:tcW w:w="3120" w:type="dxa"/>
            <w:shd w:val="clear" w:color="000000" w:fill="FFFFFF"/>
            <w:vAlign w:val="center"/>
          </w:tcPr>
          <w:p w14:paraId="42AFC0A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老芦公路东大公路口集中公共绿化</w:t>
            </w:r>
          </w:p>
        </w:tc>
        <w:tc>
          <w:tcPr>
            <w:tcW w:w="760" w:type="dxa"/>
            <w:shd w:val="clear" w:color="000000" w:fill="FFFFFF"/>
            <w:vAlign w:val="center"/>
          </w:tcPr>
          <w:p w14:paraId="6B7F1E1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06B2142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954</w:t>
            </w:r>
          </w:p>
        </w:tc>
        <w:tc>
          <w:tcPr>
            <w:tcW w:w="2119" w:type="dxa"/>
            <w:shd w:val="clear" w:color="000000" w:fill="FFFFFF"/>
            <w:vAlign w:val="center"/>
          </w:tcPr>
          <w:p w14:paraId="78BBCDD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一级生态型</w:t>
            </w:r>
          </w:p>
        </w:tc>
      </w:tr>
      <w:tr w:rsidR="003B31E1" w14:paraId="6B86DA7D" w14:textId="77777777" w:rsidTr="0078246B">
        <w:trPr>
          <w:trHeight w:val="576"/>
        </w:trPr>
        <w:tc>
          <w:tcPr>
            <w:tcW w:w="546" w:type="dxa"/>
            <w:shd w:val="clear" w:color="000000" w:fill="FFFFFF"/>
            <w:vAlign w:val="center"/>
          </w:tcPr>
          <w:p w14:paraId="18187934"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4</w:t>
            </w:r>
          </w:p>
        </w:tc>
        <w:tc>
          <w:tcPr>
            <w:tcW w:w="3120" w:type="dxa"/>
            <w:shd w:val="clear" w:color="000000" w:fill="FFFFFF"/>
            <w:vAlign w:val="center"/>
          </w:tcPr>
          <w:p w14:paraId="7DEE6CB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老芦公路文化长廊</w:t>
            </w:r>
          </w:p>
        </w:tc>
        <w:tc>
          <w:tcPr>
            <w:tcW w:w="760" w:type="dxa"/>
            <w:shd w:val="clear" w:color="000000" w:fill="FFFFFF"/>
            <w:vAlign w:val="center"/>
          </w:tcPr>
          <w:p w14:paraId="3ECCDA5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53E0B77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6000</w:t>
            </w:r>
          </w:p>
        </w:tc>
        <w:tc>
          <w:tcPr>
            <w:tcW w:w="2119" w:type="dxa"/>
            <w:shd w:val="clear" w:color="000000" w:fill="FFFFFF"/>
            <w:vAlign w:val="center"/>
          </w:tcPr>
          <w:p w14:paraId="6EEBEA4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一级生态型</w:t>
            </w:r>
          </w:p>
        </w:tc>
      </w:tr>
      <w:tr w:rsidR="003B31E1" w14:paraId="534CE4EB" w14:textId="77777777" w:rsidTr="0078246B">
        <w:trPr>
          <w:trHeight w:val="288"/>
        </w:trPr>
        <w:tc>
          <w:tcPr>
            <w:tcW w:w="546" w:type="dxa"/>
            <w:shd w:val="clear" w:color="000000" w:fill="FFFFFF"/>
            <w:vAlign w:val="center"/>
          </w:tcPr>
          <w:p w14:paraId="2F78D8A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5</w:t>
            </w:r>
          </w:p>
        </w:tc>
        <w:tc>
          <w:tcPr>
            <w:tcW w:w="3120" w:type="dxa"/>
            <w:shd w:val="clear" w:color="000000" w:fill="FFFFFF"/>
            <w:vAlign w:val="center"/>
          </w:tcPr>
          <w:p w14:paraId="4A1B95F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东大公路（船山街</w:t>
            </w:r>
            <w:r>
              <w:rPr>
                <w:color w:val="000000"/>
                <w:kern w:val="0"/>
                <w:sz w:val="22"/>
                <w:szCs w:val="22"/>
                <w:lang w:bidi="ar"/>
              </w:rPr>
              <w:t>-</w:t>
            </w:r>
            <w:r>
              <w:rPr>
                <w:color w:val="000000"/>
                <w:kern w:val="0"/>
                <w:sz w:val="22"/>
                <w:szCs w:val="22"/>
                <w:lang w:bidi="ar"/>
              </w:rPr>
              <w:t>岳</w:t>
            </w:r>
            <w:proofErr w:type="gramStart"/>
            <w:r>
              <w:rPr>
                <w:color w:val="000000"/>
                <w:kern w:val="0"/>
                <w:sz w:val="22"/>
                <w:szCs w:val="22"/>
                <w:lang w:bidi="ar"/>
              </w:rPr>
              <w:t>麓</w:t>
            </w:r>
            <w:proofErr w:type="gramEnd"/>
            <w:r>
              <w:rPr>
                <w:color w:val="000000"/>
                <w:kern w:val="0"/>
                <w:sz w:val="22"/>
                <w:szCs w:val="22"/>
                <w:lang w:bidi="ar"/>
              </w:rPr>
              <w:t>道）</w:t>
            </w:r>
          </w:p>
        </w:tc>
        <w:tc>
          <w:tcPr>
            <w:tcW w:w="760" w:type="dxa"/>
            <w:shd w:val="clear" w:color="000000" w:fill="FFFFFF"/>
            <w:vAlign w:val="center"/>
          </w:tcPr>
          <w:p w14:paraId="1F5614A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446238C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10530</w:t>
            </w:r>
          </w:p>
        </w:tc>
        <w:tc>
          <w:tcPr>
            <w:tcW w:w="2119" w:type="dxa"/>
            <w:shd w:val="clear" w:color="000000" w:fill="FFFFFF"/>
            <w:vAlign w:val="center"/>
          </w:tcPr>
          <w:p w14:paraId="072937C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一级生态型</w:t>
            </w:r>
          </w:p>
        </w:tc>
      </w:tr>
      <w:tr w:rsidR="003B31E1" w14:paraId="20C46A37" w14:textId="77777777" w:rsidTr="0078246B">
        <w:trPr>
          <w:trHeight w:val="288"/>
        </w:trPr>
        <w:tc>
          <w:tcPr>
            <w:tcW w:w="546" w:type="dxa"/>
            <w:shd w:val="clear" w:color="000000" w:fill="FFFFFF"/>
            <w:vAlign w:val="center"/>
          </w:tcPr>
          <w:p w14:paraId="47F6E43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6</w:t>
            </w:r>
          </w:p>
        </w:tc>
        <w:tc>
          <w:tcPr>
            <w:tcW w:w="3120" w:type="dxa"/>
            <w:shd w:val="clear" w:color="000000" w:fill="FFFFFF"/>
            <w:vAlign w:val="center"/>
          </w:tcPr>
          <w:p w14:paraId="659EBBF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东大公路船山街石</w:t>
            </w:r>
            <w:proofErr w:type="gramStart"/>
            <w:r>
              <w:rPr>
                <w:color w:val="000000"/>
                <w:kern w:val="0"/>
                <w:sz w:val="22"/>
                <w:szCs w:val="22"/>
                <w:lang w:bidi="ar"/>
              </w:rPr>
              <w:t>潭街岳麓</w:t>
            </w:r>
            <w:proofErr w:type="gramEnd"/>
            <w:r>
              <w:rPr>
                <w:color w:val="000000"/>
                <w:kern w:val="0"/>
                <w:sz w:val="22"/>
                <w:szCs w:val="22"/>
                <w:lang w:bidi="ar"/>
              </w:rPr>
              <w:t>道路口</w:t>
            </w:r>
            <w:r>
              <w:rPr>
                <w:color w:val="000000"/>
                <w:kern w:val="0"/>
                <w:sz w:val="22"/>
                <w:szCs w:val="22"/>
                <w:lang w:bidi="ar"/>
              </w:rPr>
              <w:t>5</w:t>
            </w:r>
            <w:r>
              <w:rPr>
                <w:color w:val="000000"/>
                <w:kern w:val="0"/>
                <w:sz w:val="22"/>
                <w:szCs w:val="22"/>
                <w:lang w:bidi="ar"/>
              </w:rPr>
              <w:t>处绿化小品</w:t>
            </w:r>
          </w:p>
        </w:tc>
        <w:tc>
          <w:tcPr>
            <w:tcW w:w="760" w:type="dxa"/>
            <w:shd w:val="clear" w:color="000000" w:fill="FFFFFF"/>
            <w:vAlign w:val="center"/>
          </w:tcPr>
          <w:p w14:paraId="159E01B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69B3D304"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1792</w:t>
            </w:r>
          </w:p>
        </w:tc>
        <w:tc>
          <w:tcPr>
            <w:tcW w:w="2119" w:type="dxa"/>
            <w:shd w:val="clear" w:color="000000" w:fill="FFFFFF"/>
            <w:vAlign w:val="center"/>
          </w:tcPr>
          <w:p w14:paraId="32B339F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一级生态型</w:t>
            </w:r>
          </w:p>
        </w:tc>
      </w:tr>
      <w:tr w:rsidR="003B31E1" w14:paraId="772814E6" w14:textId="77777777" w:rsidTr="0078246B">
        <w:trPr>
          <w:trHeight w:val="576"/>
        </w:trPr>
        <w:tc>
          <w:tcPr>
            <w:tcW w:w="546" w:type="dxa"/>
            <w:shd w:val="clear" w:color="000000" w:fill="FFFFFF"/>
            <w:vAlign w:val="center"/>
          </w:tcPr>
          <w:p w14:paraId="2A2B888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7</w:t>
            </w:r>
          </w:p>
        </w:tc>
        <w:tc>
          <w:tcPr>
            <w:tcW w:w="3120" w:type="dxa"/>
            <w:shd w:val="clear" w:color="000000" w:fill="FFFFFF"/>
            <w:vAlign w:val="center"/>
          </w:tcPr>
          <w:p w14:paraId="6320DCD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黄华港南侧绿化（</w:t>
            </w:r>
            <w:proofErr w:type="gramStart"/>
            <w:r>
              <w:rPr>
                <w:color w:val="000000"/>
                <w:kern w:val="0"/>
                <w:sz w:val="22"/>
                <w:szCs w:val="22"/>
                <w:lang w:bidi="ar"/>
              </w:rPr>
              <w:t>老芦路</w:t>
            </w:r>
            <w:proofErr w:type="gramEnd"/>
            <w:r>
              <w:rPr>
                <w:color w:val="000000"/>
                <w:kern w:val="0"/>
                <w:sz w:val="22"/>
                <w:szCs w:val="22"/>
                <w:lang w:bidi="ar"/>
              </w:rPr>
              <w:t>-</w:t>
            </w:r>
            <w:r>
              <w:rPr>
                <w:color w:val="000000"/>
                <w:kern w:val="0"/>
                <w:sz w:val="22"/>
                <w:szCs w:val="22"/>
                <w:lang w:bidi="ar"/>
              </w:rPr>
              <w:t>岳</w:t>
            </w:r>
            <w:proofErr w:type="gramStart"/>
            <w:r>
              <w:rPr>
                <w:color w:val="000000"/>
                <w:kern w:val="0"/>
                <w:sz w:val="22"/>
                <w:szCs w:val="22"/>
                <w:lang w:bidi="ar"/>
              </w:rPr>
              <w:t>麓</w:t>
            </w:r>
            <w:proofErr w:type="gramEnd"/>
            <w:r>
              <w:rPr>
                <w:color w:val="000000"/>
                <w:kern w:val="0"/>
                <w:sz w:val="22"/>
                <w:szCs w:val="22"/>
                <w:lang w:bidi="ar"/>
              </w:rPr>
              <w:t>道）</w:t>
            </w:r>
          </w:p>
        </w:tc>
        <w:tc>
          <w:tcPr>
            <w:tcW w:w="760" w:type="dxa"/>
            <w:shd w:val="clear" w:color="000000" w:fill="FFFFFF"/>
            <w:vAlign w:val="center"/>
          </w:tcPr>
          <w:p w14:paraId="7EC4D00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5F6CEDD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7735</w:t>
            </w:r>
          </w:p>
        </w:tc>
        <w:tc>
          <w:tcPr>
            <w:tcW w:w="2119" w:type="dxa"/>
            <w:shd w:val="clear" w:color="000000" w:fill="FFFFFF"/>
            <w:vAlign w:val="center"/>
          </w:tcPr>
          <w:p w14:paraId="70EE0AF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二级精细化</w:t>
            </w:r>
          </w:p>
        </w:tc>
      </w:tr>
      <w:tr w:rsidR="003B31E1" w14:paraId="405BE8B5" w14:textId="77777777" w:rsidTr="0078246B">
        <w:trPr>
          <w:trHeight w:val="576"/>
        </w:trPr>
        <w:tc>
          <w:tcPr>
            <w:tcW w:w="546" w:type="dxa"/>
            <w:shd w:val="clear" w:color="000000" w:fill="FFFFFF"/>
            <w:vAlign w:val="center"/>
          </w:tcPr>
          <w:p w14:paraId="57B6B3F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8</w:t>
            </w:r>
          </w:p>
        </w:tc>
        <w:tc>
          <w:tcPr>
            <w:tcW w:w="3120" w:type="dxa"/>
            <w:shd w:val="clear" w:color="000000" w:fill="FFFFFF"/>
            <w:vAlign w:val="center"/>
          </w:tcPr>
          <w:p w14:paraId="1722E0A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首善街岳</w:t>
            </w:r>
            <w:proofErr w:type="gramStart"/>
            <w:r>
              <w:rPr>
                <w:color w:val="000000"/>
                <w:kern w:val="0"/>
                <w:sz w:val="22"/>
                <w:szCs w:val="22"/>
                <w:lang w:bidi="ar"/>
              </w:rPr>
              <w:t>麓道石潭街</w:t>
            </w:r>
            <w:proofErr w:type="gramEnd"/>
            <w:r>
              <w:rPr>
                <w:color w:val="000000"/>
                <w:kern w:val="0"/>
                <w:sz w:val="22"/>
                <w:szCs w:val="22"/>
                <w:lang w:bidi="ar"/>
              </w:rPr>
              <w:t>船山街路口</w:t>
            </w:r>
            <w:r>
              <w:rPr>
                <w:color w:val="000000"/>
                <w:kern w:val="0"/>
                <w:sz w:val="22"/>
                <w:szCs w:val="22"/>
                <w:lang w:bidi="ar"/>
              </w:rPr>
              <w:t>5</w:t>
            </w:r>
            <w:r>
              <w:rPr>
                <w:color w:val="000000"/>
                <w:kern w:val="0"/>
                <w:sz w:val="22"/>
                <w:szCs w:val="22"/>
                <w:lang w:bidi="ar"/>
              </w:rPr>
              <w:t>处绿化小品</w:t>
            </w:r>
          </w:p>
        </w:tc>
        <w:tc>
          <w:tcPr>
            <w:tcW w:w="760" w:type="dxa"/>
            <w:shd w:val="clear" w:color="000000" w:fill="FFFFFF"/>
            <w:vAlign w:val="center"/>
          </w:tcPr>
          <w:p w14:paraId="30120D7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3F9A4B3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720</w:t>
            </w:r>
          </w:p>
        </w:tc>
        <w:tc>
          <w:tcPr>
            <w:tcW w:w="2119" w:type="dxa"/>
            <w:shd w:val="clear" w:color="000000" w:fill="FFFFFF"/>
            <w:vAlign w:val="center"/>
          </w:tcPr>
          <w:p w14:paraId="1D4377E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二级精细化</w:t>
            </w:r>
          </w:p>
        </w:tc>
      </w:tr>
      <w:tr w:rsidR="003B31E1" w14:paraId="172E6C46" w14:textId="77777777" w:rsidTr="0078246B">
        <w:trPr>
          <w:trHeight w:val="576"/>
        </w:trPr>
        <w:tc>
          <w:tcPr>
            <w:tcW w:w="546" w:type="dxa"/>
            <w:shd w:val="clear" w:color="000000" w:fill="FFFFFF"/>
            <w:vAlign w:val="center"/>
          </w:tcPr>
          <w:p w14:paraId="20FB310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9</w:t>
            </w:r>
          </w:p>
        </w:tc>
        <w:tc>
          <w:tcPr>
            <w:tcW w:w="3120" w:type="dxa"/>
            <w:shd w:val="clear" w:color="000000" w:fill="FFFFFF"/>
            <w:vAlign w:val="center"/>
          </w:tcPr>
          <w:p w14:paraId="5F94F27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黄华港北侧绿化（船山街</w:t>
            </w:r>
            <w:r>
              <w:rPr>
                <w:color w:val="000000"/>
                <w:kern w:val="0"/>
                <w:sz w:val="22"/>
                <w:szCs w:val="22"/>
                <w:lang w:bidi="ar"/>
              </w:rPr>
              <w:t>-</w:t>
            </w:r>
            <w:r>
              <w:rPr>
                <w:color w:val="000000"/>
                <w:kern w:val="0"/>
                <w:sz w:val="22"/>
                <w:szCs w:val="22"/>
                <w:lang w:bidi="ar"/>
              </w:rPr>
              <w:t>岳</w:t>
            </w:r>
            <w:proofErr w:type="gramStart"/>
            <w:r>
              <w:rPr>
                <w:color w:val="000000"/>
                <w:kern w:val="0"/>
                <w:sz w:val="22"/>
                <w:szCs w:val="22"/>
                <w:lang w:bidi="ar"/>
              </w:rPr>
              <w:t>麓</w:t>
            </w:r>
            <w:proofErr w:type="gramEnd"/>
            <w:r>
              <w:rPr>
                <w:color w:val="000000"/>
                <w:kern w:val="0"/>
                <w:sz w:val="22"/>
                <w:szCs w:val="22"/>
                <w:lang w:bidi="ar"/>
              </w:rPr>
              <w:t>道）</w:t>
            </w:r>
          </w:p>
        </w:tc>
        <w:tc>
          <w:tcPr>
            <w:tcW w:w="760" w:type="dxa"/>
            <w:shd w:val="clear" w:color="000000" w:fill="FFFFFF"/>
            <w:vAlign w:val="center"/>
          </w:tcPr>
          <w:p w14:paraId="7026DB6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1DBB06C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5200</w:t>
            </w:r>
          </w:p>
        </w:tc>
        <w:tc>
          <w:tcPr>
            <w:tcW w:w="2119" w:type="dxa"/>
            <w:shd w:val="clear" w:color="000000" w:fill="FFFFFF"/>
            <w:vAlign w:val="center"/>
          </w:tcPr>
          <w:p w14:paraId="2AFF175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二级精细化</w:t>
            </w:r>
          </w:p>
        </w:tc>
      </w:tr>
      <w:tr w:rsidR="003B31E1" w14:paraId="6F4FBA04" w14:textId="77777777" w:rsidTr="0078246B">
        <w:trPr>
          <w:trHeight w:val="576"/>
        </w:trPr>
        <w:tc>
          <w:tcPr>
            <w:tcW w:w="546" w:type="dxa"/>
            <w:shd w:val="clear" w:color="000000" w:fill="FFFFFF"/>
            <w:vAlign w:val="center"/>
          </w:tcPr>
          <w:p w14:paraId="6AFC77D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10</w:t>
            </w:r>
          </w:p>
        </w:tc>
        <w:tc>
          <w:tcPr>
            <w:tcW w:w="3120" w:type="dxa"/>
            <w:shd w:val="clear" w:color="000000" w:fill="FFFFFF"/>
            <w:vAlign w:val="center"/>
          </w:tcPr>
          <w:p w14:paraId="728E7F1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定武路（</w:t>
            </w:r>
            <w:r>
              <w:rPr>
                <w:color w:val="000000"/>
                <w:kern w:val="0"/>
                <w:sz w:val="22"/>
                <w:szCs w:val="22"/>
                <w:lang w:bidi="ar"/>
              </w:rPr>
              <w:t>Y6</w:t>
            </w:r>
            <w:r>
              <w:rPr>
                <w:color w:val="000000"/>
                <w:kern w:val="0"/>
                <w:sz w:val="22"/>
                <w:szCs w:val="22"/>
                <w:lang w:bidi="ar"/>
              </w:rPr>
              <w:t>路</w:t>
            </w:r>
            <w:r>
              <w:rPr>
                <w:color w:val="000000"/>
                <w:kern w:val="0"/>
                <w:sz w:val="22"/>
                <w:szCs w:val="22"/>
                <w:lang w:bidi="ar"/>
              </w:rPr>
              <w:t>-</w:t>
            </w:r>
            <w:r>
              <w:rPr>
                <w:color w:val="000000"/>
                <w:kern w:val="0"/>
                <w:sz w:val="22"/>
                <w:szCs w:val="22"/>
                <w:lang w:bidi="ar"/>
              </w:rPr>
              <w:t>五尺沟）</w:t>
            </w:r>
          </w:p>
        </w:tc>
        <w:tc>
          <w:tcPr>
            <w:tcW w:w="760" w:type="dxa"/>
            <w:shd w:val="clear" w:color="000000" w:fill="FFFFFF"/>
            <w:vAlign w:val="center"/>
          </w:tcPr>
          <w:p w14:paraId="5FADBB1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26EE59D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4200</w:t>
            </w:r>
          </w:p>
        </w:tc>
        <w:tc>
          <w:tcPr>
            <w:tcW w:w="2119" w:type="dxa"/>
            <w:shd w:val="clear" w:color="000000" w:fill="FFFFFF"/>
            <w:vAlign w:val="center"/>
          </w:tcPr>
          <w:p w14:paraId="20F843D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7FD3E2C7" w14:textId="77777777" w:rsidTr="0078246B">
        <w:trPr>
          <w:trHeight w:val="288"/>
        </w:trPr>
        <w:tc>
          <w:tcPr>
            <w:tcW w:w="546" w:type="dxa"/>
            <w:shd w:val="clear" w:color="000000" w:fill="FFFFFF"/>
            <w:vAlign w:val="center"/>
          </w:tcPr>
          <w:p w14:paraId="60A011A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11</w:t>
            </w:r>
          </w:p>
        </w:tc>
        <w:tc>
          <w:tcPr>
            <w:tcW w:w="3120" w:type="dxa"/>
            <w:shd w:val="clear" w:color="000000" w:fill="FFFFFF"/>
            <w:vAlign w:val="center"/>
          </w:tcPr>
          <w:p w14:paraId="77D22A9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万松路（</w:t>
            </w:r>
            <w:r>
              <w:rPr>
                <w:color w:val="000000"/>
                <w:kern w:val="0"/>
                <w:sz w:val="22"/>
                <w:szCs w:val="22"/>
                <w:lang w:bidi="ar"/>
              </w:rPr>
              <w:t>P5</w:t>
            </w:r>
            <w:r>
              <w:rPr>
                <w:color w:val="000000"/>
                <w:kern w:val="0"/>
                <w:sz w:val="22"/>
                <w:szCs w:val="22"/>
                <w:lang w:bidi="ar"/>
              </w:rPr>
              <w:t>定武路</w:t>
            </w:r>
            <w:r>
              <w:rPr>
                <w:color w:val="000000"/>
                <w:kern w:val="0"/>
                <w:sz w:val="22"/>
                <w:szCs w:val="22"/>
                <w:lang w:bidi="ar"/>
              </w:rPr>
              <w:t>-</w:t>
            </w:r>
            <w:r>
              <w:rPr>
                <w:color w:val="000000"/>
                <w:kern w:val="0"/>
                <w:sz w:val="22"/>
                <w:szCs w:val="22"/>
                <w:lang w:bidi="ar"/>
              </w:rPr>
              <w:t>一期废弃厂房门口）两侧绿化</w:t>
            </w:r>
          </w:p>
        </w:tc>
        <w:tc>
          <w:tcPr>
            <w:tcW w:w="760" w:type="dxa"/>
            <w:shd w:val="clear" w:color="000000" w:fill="FFFFFF"/>
            <w:vAlign w:val="center"/>
          </w:tcPr>
          <w:p w14:paraId="54B853B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3E709FA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6400</w:t>
            </w:r>
          </w:p>
        </w:tc>
        <w:tc>
          <w:tcPr>
            <w:tcW w:w="2119" w:type="dxa"/>
            <w:shd w:val="clear" w:color="000000" w:fill="FFFFFF"/>
            <w:vAlign w:val="center"/>
          </w:tcPr>
          <w:p w14:paraId="01AA5D8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7267CC29" w14:textId="77777777" w:rsidTr="0078246B">
        <w:trPr>
          <w:trHeight w:val="576"/>
        </w:trPr>
        <w:tc>
          <w:tcPr>
            <w:tcW w:w="546" w:type="dxa"/>
            <w:shd w:val="clear" w:color="000000" w:fill="FFFFFF"/>
            <w:vAlign w:val="center"/>
          </w:tcPr>
          <w:p w14:paraId="7EAFF67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12</w:t>
            </w:r>
          </w:p>
        </w:tc>
        <w:tc>
          <w:tcPr>
            <w:tcW w:w="3120" w:type="dxa"/>
            <w:shd w:val="clear" w:color="000000" w:fill="FFFFFF"/>
            <w:vAlign w:val="center"/>
          </w:tcPr>
          <w:p w14:paraId="3F8EF026" w14:textId="77777777" w:rsidR="003B31E1" w:rsidRDefault="003B31E1" w:rsidP="0078246B">
            <w:pPr>
              <w:widowControl/>
              <w:jc w:val="center"/>
              <w:textAlignment w:val="center"/>
              <w:rPr>
                <w:color w:val="000000"/>
                <w:kern w:val="0"/>
                <w:sz w:val="22"/>
                <w:szCs w:val="22"/>
              </w:rPr>
            </w:pPr>
            <w:proofErr w:type="gramStart"/>
            <w:r>
              <w:rPr>
                <w:color w:val="000000"/>
                <w:kern w:val="0"/>
                <w:sz w:val="22"/>
                <w:szCs w:val="22"/>
                <w:lang w:bidi="ar"/>
              </w:rPr>
              <w:t>小洼港两侧</w:t>
            </w:r>
            <w:proofErr w:type="gramEnd"/>
            <w:r>
              <w:rPr>
                <w:color w:val="000000"/>
                <w:kern w:val="0"/>
                <w:sz w:val="22"/>
                <w:szCs w:val="22"/>
                <w:lang w:bidi="ar"/>
              </w:rPr>
              <w:t>绿化（</w:t>
            </w:r>
            <w:r>
              <w:rPr>
                <w:color w:val="000000"/>
                <w:kern w:val="0"/>
                <w:sz w:val="22"/>
                <w:szCs w:val="22"/>
                <w:lang w:bidi="ar"/>
              </w:rPr>
              <w:t>Y6</w:t>
            </w:r>
            <w:r>
              <w:rPr>
                <w:color w:val="000000"/>
                <w:kern w:val="0"/>
                <w:sz w:val="22"/>
                <w:szCs w:val="22"/>
                <w:lang w:bidi="ar"/>
              </w:rPr>
              <w:t>路</w:t>
            </w:r>
            <w:r>
              <w:rPr>
                <w:color w:val="000000"/>
                <w:kern w:val="0"/>
                <w:sz w:val="22"/>
                <w:szCs w:val="22"/>
                <w:lang w:bidi="ar"/>
              </w:rPr>
              <w:t>-</w:t>
            </w:r>
            <w:r>
              <w:rPr>
                <w:color w:val="000000"/>
                <w:kern w:val="0"/>
                <w:sz w:val="22"/>
                <w:szCs w:val="22"/>
                <w:lang w:bidi="ar"/>
              </w:rPr>
              <w:t>五尺沟）</w:t>
            </w:r>
          </w:p>
        </w:tc>
        <w:tc>
          <w:tcPr>
            <w:tcW w:w="760" w:type="dxa"/>
            <w:shd w:val="clear" w:color="000000" w:fill="FFFFFF"/>
            <w:vAlign w:val="center"/>
          </w:tcPr>
          <w:p w14:paraId="699FAF34"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2E11501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15200</w:t>
            </w:r>
          </w:p>
        </w:tc>
        <w:tc>
          <w:tcPr>
            <w:tcW w:w="2119" w:type="dxa"/>
            <w:shd w:val="clear" w:color="000000" w:fill="FFFFFF"/>
            <w:vAlign w:val="center"/>
          </w:tcPr>
          <w:p w14:paraId="693A089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677B0C90" w14:textId="77777777" w:rsidTr="0078246B">
        <w:trPr>
          <w:trHeight w:val="576"/>
        </w:trPr>
        <w:tc>
          <w:tcPr>
            <w:tcW w:w="546" w:type="dxa"/>
            <w:shd w:val="clear" w:color="000000" w:fill="FFFFFF"/>
            <w:vAlign w:val="center"/>
          </w:tcPr>
          <w:p w14:paraId="13103C2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13</w:t>
            </w:r>
          </w:p>
        </w:tc>
        <w:tc>
          <w:tcPr>
            <w:tcW w:w="3120" w:type="dxa"/>
            <w:shd w:val="clear" w:color="000000" w:fill="FFFFFF"/>
            <w:vAlign w:val="center"/>
          </w:tcPr>
          <w:p w14:paraId="70E0765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万松路东绿化带（丽正路</w:t>
            </w:r>
            <w:r>
              <w:rPr>
                <w:color w:val="000000"/>
                <w:kern w:val="0"/>
                <w:sz w:val="22"/>
                <w:szCs w:val="22"/>
                <w:lang w:bidi="ar"/>
              </w:rPr>
              <w:t>-</w:t>
            </w:r>
            <w:r>
              <w:rPr>
                <w:color w:val="000000"/>
                <w:kern w:val="0"/>
                <w:sz w:val="22"/>
                <w:szCs w:val="22"/>
                <w:lang w:bidi="ar"/>
              </w:rPr>
              <w:t>小洼港）</w:t>
            </w:r>
          </w:p>
        </w:tc>
        <w:tc>
          <w:tcPr>
            <w:tcW w:w="760" w:type="dxa"/>
            <w:shd w:val="clear" w:color="000000" w:fill="FFFFFF"/>
            <w:vAlign w:val="center"/>
          </w:tcPr>
          <w:p w14:paraId="6E29B19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508EC59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12684</w:t>
            </w:r>
          </w:p>
        </w:tc>
        <w:tc>
          <w:tcPr>
            <w:tcW w:w="2119" w:type="dxa"/>
            <w:shd w:val="clear" w:color="000000" w:fill="FFFFFF"/>
            <w:vAlign w:val="center"/>
          </w:tcPr>
          <w:p w14:paraId="103F4D0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2C1D1608" w14:textId="77777777" w:rsidTr="0078246B">
        <w:trPr>
          <w:trHeight w:val="576"/>
        </w:trPr>
        <w:tc>
          <w:tcPr>
            <w:tcW w:w="546" w:type="dxa"/>
            <w:shd w:val="clear" w:color="000000" w:fill="FFFFFF"/>
            <w:vAlign w:val="center"/>
          </w:tcPr>
          <w:p w14:paraId="769DD64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14</w:t>
            </w:r>
          </w:p>
        </w:tc>
        <w:tc>
          <w:tcPr>
            <w:tcW w:w="3120" w:type="dxa"/>
            <w:shd w:val="clear" w:color="000000" w:fill="FFFFFF"/>
            <w:vAlign w:val="center"/>
          </w:tcPr>
          <w:p w14:paraId="2032B6E4"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丽正路两侧绿化带（</w:t>
            </w:r>
            <w:r>
              <w:rPr>
                <w:color w:val="000000"/>
                <w:kern w:val="0"/>
                <w:sz w:val="22"/>
                <w:szCs w:val="22"/>
                <w:lang w:bidi="ar"/>
              </w:rPr>
              <w:t>Y6</w:t>
            </w:r>
            <w:r>
              <w:rPr>
                <w:color w:val="000000"/>
                <w:kern w:val="0"/>
                <w:sz w:val="22"/>
                <w:szCs w:val="22"/>
                <w:lang w:bidi="ar"/>
              </w:rPr>
              <w:t>路</w:t>
            </w:r>
            <w:r>
              <w:rPr>
                <w:color w:val="000000"/>
                <w:kern w:val="0"/>
                <w:sz w:val="22"/>
                <w:szCs w:val="22"/>
                <w:lang w:bidi="ar"/>
              </w:rPr>
              <w:t>-</w:t>
            </w:r>
            <w:r>
              <w:rPr>
                <w:color w:val="000000"/>
                <w:kern w:val="0"/>
                <w:sz w:val="22"/>
                <w:szCs w:val="22"/>
                <w:lang w:bidi="ar"/>
              </w:rPr>
              <w:t>五尺沟）</w:t>
            </w:r>
          </w:p>
        </w:tc>
        <w:tc>
          <w:tcPr>
            <w:tcW w:w="760" w:type="dxa"/>
            <w:shd w:val="clear" w:color="000000" w:fill="FFFFFF"/>
            <w:vAlign w:val="center"/>
          </w:tcPr>
          <w:p w14:paraId="549F12C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75A0673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15600</w:t>
            </w:r>
          </w:p>
        </w:tc>
        <w:tc>
          <w:tcPr>
            <w:tcW w:w="2119" w:type="dxa"/>
            <w:shd w:val="clear" w:color="000000" w:fill="FFFFFF"/>
            <w:vAlign w:val="center"/>
          </w:tcPr>
          <w:p w14:paraId="25A4535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595C85D1" w14:textId="77777777" w:rsidTr="0078246B">
        <w:trPr>
          <w:trHeight w:val="576"/>
        </w:trPr>
        <w:tc>
          <w:tcPr>
            <w:tcW w:w="546" w:type="dxa"/>
            <w:shd w:val="clear" w:color="000000" w:fill="FFFFFF"/>
            <w:vAlign w:val="center"/>
          </w:tcPr>
          <w:p w14:paraId="72E2EEF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lastRenderedPageBreak/>
              <w:t>15</w:t>
            </w:r>
          </w:p>
        </w:tc>
        <w:tc>
          <w:tcPr>
            <w:tcW w:w="3120" w:type="dxa"/>
            <w:shd w:val="clear" w:color="000000" w:fill="FFFFFF"/>
            <w:vAlign w:val="center"/>
          </w:tcPr>
          <w:p w14:paraId="06F5A30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五尺沟西（</w:t>
            </w:r>
            <w:proofErr w:type="gramStart"/>
            <w:r>
              <w:rPr>
                <w:color w:val="000000"/>
                <w:kern w:val="0"/>
                <w:sz w:val="22"/>
                <w:szCs w:val="22"/>
                <w:lang w:bidi="ar"/>
              </w:rPr>
              <w:t>小洼港</w:t>
            </w:r>
            <w:proofErr w:type="gramEnd"/>
            <w:r>
              <w:rPr>
                <w:color w:val="000000"/>
                <w:kern w:val="0"/>
                <w:sz w:val="22"/>
                <w:szCs w:val="22"/>
                <w:lang w:bidi="ar"/>
              </w:rPr>
              <w:t>-</w:t>
            </w:r>
            <w:r>
              <w:rPr>
                <w:color w:val="000000"/>
                <w:kern w:val="0"/>
                <w:sz w:val="22"/>
                <w:szCs w:val="22"/>
                <w:lang w:bidi="ar"/>
              </w:rPr>
              <w:t>东大公路）</w:t>
            </w:r>
          </w:p>
        </w:tc>
        <w:tc>
          <w:tcPr>
            <w:tcW w:w="760" w:type="dxa"/>
            <w:shd w:val="clear" w:color="000000" w:fill="FFFFFF"/>
            <w:vAlign w:val="center"/>
          </w:tcPr>
          <w:p w14:paraId="187C8A7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7CD94DF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3400</w:t>
            </w:r>
          </w:p>
        </w:tc>
        <w:tc>
          <w:tcPr>
            <w:tcW w:w="2119" w:type="dxa"/>
            <w:shd w:val="clear" w:color="000000" w:fill="FFFFFF"/>
            <w:vAlign w:val="center"/>
          </w:tcPr>
          <w:p w14:paraId="379139A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601091E1" w14:textId="77777777" w:rsidTr="0078246B">
        <w:trPr>
          <w:trHeight w:val="288"/>
        </w:trPr>
        <w:tc>
          <w:tcPr>
            <w:tcW w:w="546" w:type="dxa"/>
            <w:shd w:val="clear" w:color="000000" w:fill="FFFFFF"/>
            <w:vAlign w:val="center"/>
          </w:tcPr>
          <w:p w14:paraId="4D8682D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16</w:t>
            </w:r>
          </w:p>
        </w:tc>
        <w:tc>
          <w:tcPr>
            <w:tcW w:w="3120" w:type="dxa"/>
            <w:shd w:val="clear" w:color="000000" w:fill="FFFFFF"/>
            <w:vAlign w:val="center"/>
          </w:tcPr>
          <w:p w14:paraId="3C56126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万松路绿化（东大公路</w:t>
            </w:r>
            <w:r>
              <w:rPr>
                <w:color w:val="000000"/>
                <w:kern w:val="0"/>
                <w:sz w:val="22"/>
                <w:szCs w:val="22"/>
                <w:lang w:bidi="ar"/>
              </w:rPr>
              <w:t>-</w:t>
            </w:r>
            <w:r>
              <w:rPr>
                <w:color w:val="000000"/>
                <w:kern w:val="0"/>
                <w:sz w:val="22"/>
                <w:szCs w:val="22"/>
                <w:lang w:bidi="ar"/>
              </w:rPr>
              <w:t>丽正路）两侧绿化</w:t>
            </w:r>
          </w:p>
        </w:tc>
        <w:tc>
          <w:tcPr>
            <w:tcW w:w="760" w:type="dxa"/>
            <w:shd w:val="clear" w:color="000000" w:fill="FFFFFF"/>
            <w:vAlign w:val="center"/>
          </w:tcPr>
          <w:p w14:paraId="4D0CB7E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7BF82BD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7740</w:t>
            </w:r>
          </w:p>
        </w:tc>
        <w:tc>
          <w:tcPr>
            <w:tcW w:w="2119" w:type="dxa"/>
            <w:shd w:val="clear" w:color="000000" w:fill="FFFFFF"/>
            <w:vAlign w:val="center"/>
          </w:tcPr>
          <w:p w14:paraId="7AB72B9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50C305B0" w14:textId="77777777" w:rsidTr="0078246B">
        <w:trPr>
          <w:trHeight w:val="576"/>
        </w:trPr>
        <w:tc>
          <w:tcPr>
            <w:tcW w:w="546" w:type="dxa"/>
            <w:shd w:val="clear" w:color="000000" w:fill="FFFFFF"/>
            <w:vAlign w:val="center"/>
          </w:tcPr>
          <w:p w14:paraId="76B943F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17</w:t>
            </w:r>
          </w:p>
        </w:tc>
        <w:tc>
          <w:tcPr>
            <w:tcW w:w="3120" w:type="dxa"/>
            <w:shd w:val="clear" w:color="000000" w:fill="FFFFFF"/>
            <w:vAlign w:val="center"/>
          </w:tcPr>
          <w:p w14:paraId="3C717C2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产业区景观河道两侧绿化（</w:t>
            </w:r>
            <w:r>
              <w:rPr>
                <w:color w:val="000000"/>
                <w:kern w:val="0"/>
                <w:sz w:val="22"/>
                <w:szCs w:val="22"/>
                <w:lang w:bidi="ar"/>
              </w:rPr>
              <w:t>Y5</w:t>
            </w:r>
            <w:r>
              <w:rPr>
                <w:color w:val="000000"/>
                <w:kern w:val="0"/>
                <w:sz w:val="22"/>
                <w:szCs w:val="22"/>
                <w:lang w:bidi="ar"/>
              </w:rPr>
              <w:t>路</w:t>
            </w:r>
            <w:r>
              <w:rPr>
                <w:color w:val="000000"/>
                <w:kern w:val="0"/>
                <w:sz w:val="22"/>
                <w:szCs w:val="22"/>
                <w:lang w:bidi="ar"/>
              </w:rPr>
              <w:t>-Y6</w:t>
            </w:r>
            <w:r>
              <w:rPr>
                <w:color w:val="000000"/>
                <w:kern w:val="0"/>
                <w:sz w:val="22"/>
                <w:szCs w:val="22"/>
                <w:lang w:bidi="ar"/>
              </w:rPr>
              <w:t>路）</w:t>
            </w:r>
          </w:p>
        </w:tc>
        <w:tc>
          <w:tcPr>
            <w:tcW w:w="760" w:type="dxa"/>
            <w:shd w:val="clear" w:color="000000" w:fill="FFFFFF"/>
            <w:vAlign w:val="center"/>
          </w:tcPr>
          <w:p w14:paraId="68B3BB5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522762D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36039.1</w:t>
            </w:r>
          </w:p>
        </w:tc>
        <w:tc>
          <w:tcPr>
            <w:tcW w:w="2119" w:type="dxa"/>
            <w:shd w:val="clear" w:color="000000" w:fill="FFFFFF"/>
            <w:vAlign w:val="center"/>
          </w:tcPr>
          <w:p w14:paraId="4C0757E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23337C6E" w14:textId="77777777" w:rsidTr="0078246B">
        <w:trPr>
          <w:trHeight w:val="576"/>
        </w:trPr>
        <w:tc>
          <w:tcPr>
            <w:tcW w:w="546" w:type="dxa"/>
            <w:shd w:val="clear" w:color="000000" w:fill="FFFFFF"/>
            <w:vAlign w:val="center"/>
          </w:tcPr>
          <w:p w14:paraId="64BE1E8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18</w:t>
            </w:r>
          </w:p>
        </w:tc>
        <w:tc>
          <w:tcPr>
            <w:tcW w:w="3120" w:type="dxa"/>
            <w:shd w:val="clear" w:color="000000" w:fill="FFFFFF"/>
            <w:vAlign w:val="center"/>
          </w:tcPr>
          <w:p w14:paraId="6CA723D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唐港路北黄华港两侧</w:t>
            </w:r>
          </w:p>
        </w:tc>
        <w:tc>
          <w:tcPr>
            <w:tcW w:w="760" w:type="dxa"/>
            <w:shd w:val="clear" w:color="000000" w:fill="FFFFFF"/>
            <w:vAlign w:val="center"/>
          </w:tcPr>
          <w:p w14:paraId="6316214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63069F1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4050</w:t>
            </w:r>
          </w:p>
        </w:tc>
        <w:tc>
          <w:tcPr>
            <w:tcW w:w="2119" w:type="dxa"/>
            <w:shd w:val="clear" w:color="000000" w:fill="FFFFFF"/>
            <w:vAlign w:val="center"/>
          </w:tcPr>
          <w:p w14:paraId="10122574"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二级精细化</w:t>
            </w:r>
          </w:p>
        </w:tc>
      </w:tr>
      <w:tr w:rsidR="003B31E1" w14:paraId="6E4B78AB" w14:textId="77777777" w:rsidTr="0078246B">
        <w:trPr>
          <w:trHeight w:val="288"/>
        </w:trPr>
        <w:tc>
          <w:tcPr>
            <w:tcW w:w="546" w:type="dxa"/>
            <w:shd w:val="clear" w:color="000000" w:fill="FFFFFF"/>
            <w:vAlign w:val="center"/>
          </w:tcPr>
          <w:p w14:paraId="09393EA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19</w:t>
            </w:r>
          </w:p>
        </w:tc>
        <w:tc>
          <w:tcPr>
            <w:tcW w:w="3120" w:type="dxa"/>
            <w:shd w:val="clear" w:color="000000" w:fill="FFFFFF"/>
            <w:vAlign w:val="center"/>
          </w:tcPr>
          <w:p w14:paraId="7425A3C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岳</w:t>
            </w:r>
            <w:proofErr w:type="gramStart"/>
            <w:r>
              <w:rPr>
                <w:color w:val="000000"/>
                <w:kern w:val="0"/>
                <w:sz w:val="22"/>
                <w:szCs w:val="22"/>
                <w:lang w:bidi="ar"/>
              </w:rPr>
              <w:t>麓</w:t>
            </w:r>
            <w:proofErr w:type="gramEnd"/>
            <w:r>
              <w:rPr>
                <w:color w:val="000000"/>
                <w:kern w:val="0"/>
                <w:sz w:val="22"/>
                <w:szCs w:val="22"/>
                <w:lang w:bidi="ar"/>
              </w:rPr>
              <w:t>道西（丽正路</w:t>
            </w:r>
            <w:r>
              <w:rPr>
                <w:color w:val="000000"/>
                <w:kern w:val="0"/>
                <w:sz w:val="22"/>
                <w:szCs w:val="22"/>
                <w:lang w:bidi="ar"/>
              </w:rPr>
              <w:t>-</w:t>
            </w:r>
            <w:r>
              <w:rPr>
                <w:color w:val="000000"/>
                <w:kern w:val="0"/>
                <w:sz w:val="22"/>
                <w:szCs w:val="22"/>
                <w:lang w:bidi="ar"/>
              </w:rPr>
              <w:t>东大公路）</w:t>
            </w:r>
          </w:p>
        </w:tc>
        <w:tc>
          <w:tcPr>
            <w:tcW w:w="760" w:type="dxa"/>
            <w:shd w:val="clear" w:color="000000" w:fill="FFFFFF"/>
            <w:vAlign w:val="center"/>
          </w:tcPr>
          <w:p w14:paraId="6309B11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05DC5D8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5040</w:t>
            </w:r>
          </w:p>
        </w:tc>
        <w:tc>
          <w:tcPr>
            <w:tcW w:w="2119" w:type="dxa"/>
            <w:shd w:val="clear" w:color="000000" w:fill="FFFFFF"/>
            <w:vAlign w:val="center"/>
          </w:tcPr>
          <w:p w14:paraId="71FC120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二级精细化</w:t>
            </w:r>
          </w:p>
        </w:tc>
      </w:tr>
      <w:tr w:rsidR="003B31E1" w14:paraId="5C913D74" w14:textId="77777777" w:rsidTr="0078246B">
        <w:trPr>
          <w:trHeight w:val="288"/>
        </w:trPr>
        <w:tc>
          <w:tcPr>
            <w:tcW w:w="546" w:type="dxa"/>
            <w:shd w:val="clear" w:color="000000" w:fill="FFFFFF"/>
            <w:vAlign w:val="center"/>
          </w:tcPr>
          <w:p w14:paraId="60611CE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20</w:t>
            </w:r>
          </w:p>
        </w:tc>
        <w:tc>
          <w:tcPr>
            <w:tcW w:w="3120" w:type="dxa"/>
            <w:shd w:val="clear" w:color="000000" w:fill="FFFFFF"/>
            <w:vAlign w:val="center"/>
          </w:tcPr>
          <w:p w14:paraId="089E893C" w14:textId="77777777" w:rsidR="003B31E1" w:rsidRDefault="003B31E1" w:rsidP="0078246B">
            <w:pPr>
              <w:widowControl/>
              <w:jc w:val="center"/>
              <w:textAlignment w:val="center"/>
              <w:rPr>
                <w:color w:val="000000"/>
                <w:kern w:val="0"/>
                <w:sz w:val="22"/>
                <w:szCs w:val="22"/>
              </w:rPr>
            </w:pPr>
            <w:proofErr w:type="gramStart"/>
            <w:r>
              <w:rPr>
                <w:color w:val="000000"/>
                <w:kern w:val="0"/>
                <w:sz w:val="22"/>
                <w:szCs w:val="22"/>
                <w:lang w:bidi="ar"/>
              </w:rPr>
              <w:t>中久路西侧</w:t>
            </w:r>
            <w:proofErr w:type="gramEnd"/>
            <w:r>
              <w:rPr>
                <w:color w:val="000000"/>
                <w:kern w:val="0"/>
                <w:sz w:val="22"/>
                <w:szCs w:val="22"/>
                <w:lang w:bidi="ar"/>
              </w:rPr>
              <w:t>绿地</w:t>
            </w:r>
          </w:p>
        </w:tc>
        <w:tc>
          <w:tcPr>
            <w:tcW w:w="760" w:type="dxa"/>
            <w:shd w:val="clear" w:color="000000" w:fill="FFFFFF"/>
            <w:vAlign w:val="center"/>
          </w:tcPr>
          <w:p w14:paraId="450388E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33A8ECE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6750</w:t>
            </w:r>
          </w:p>
        </w:tc>
        <w:tc>
          <w:tcPr>
            <w:tcW w:w="2119" w:type="dxa"/>
            <w:shd w:val="clear" w:color="000000" w:fill="FFFFFF"/>
            <w:vAlign w:val="center"/>
          </w:tcPr>
          <w:p w14:paraId="7295169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二级精细化</w:t>
            </w:r>
          </w:p>
        </w:tc>
      </w:tr>
      <w:tr w:rsidR="003B31E1" w14:paraId="77BACA36" w14:textId="77777777" w:rsidTr="0078246B">
        <w:trPr>
          <w:trHeight w:val="288"/>
        </w:trPr>
        <w:tc>
          <w:tcPr>
            <w:tcW w:w="546" w:type="dxa"/>
            <w:shd w:val="clear" w:color="000000" w:fill="FFFFFF"/>
            <w:vAlign w:val="center"/>
          </w:tcPr>
          <w:p w14:paraId="4AEF82C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21</w:t>
            </w:r>
          </w:p>
        </w:tc>
        <w:tc>
          <w:tcPr>
            <w:tcW w:w="3120" w:type="dxa"/>
            <w:shd w:val="clear" w:color="000000" w:fill="FFFFFF"/>
            <w:vAlign w:val="center"/>
          </w:tcPr>
          <w:p w14:paraId="6179CF6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新欣东路（</w:t>
            </w:r>
            <w:proofErr w:type="gramStart"/>
            <w:r>
              <w:rPr>
                <w:color w:val="000000"/>
                <w:kern w:val="0"/>
                <w:sz w:val="22"/>
                <w:szCs w:val="22"/>
                <w:lang w:bidi="ar"/>
              </w:rPr>
              <w:t>新卫路</w:t>
            </w:r>
            <w:proofErr w:type="gramEnd"/>
            <w:r>
              <w:rPr>
                <w:color w:val="000000"/>
                <w:kern w:val="0"/>
                <w:sz w:val="22"/>
                <w:szCs w:val="22"/>
                <w:lang w:bidi="ar"/>
              </w:rPr>
              <w:t>-</w:t>
            </w:r>
            <w:r>
              <w:rPr>
                <w:color w:val="000000"/>
                <w:kern w:val="0"/>
                <w:sz w:val="22"/>
                <w:szCs w:val="22"/>
                <w:lang w:bidi="ar"/>
              </w:rPr>
              <w:t>老芦公路）</w:t>
            </w:r>
          </w:p>
        </w:tc>
        <w:tc>
          <w:tcPr>
            <w:tcW w:w="760" w:type="dxa"/>
            <w:shd w:val="clear" w:color="000000" w:fill="FFFFFF"/>
            <w:vAlign w:val="center"/>
          </w:tcPr>
          <w:p w14:paraId="1915C56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7343FD3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700</w:t>
            </w:r>
          </w:p>
        </w:tc>
        <w:tc>
          <w:tcPr>
            <w:tcW w:w="2119" w:type="dxa"/>
            <w:shd w:val="clear" w:color="000000" w:fill="FFFFFF"/>
            <w:vAlign w:val="center"/>
          </w:tcPr>
          <w:p w14:paraId="1255917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3658E8ED" w14:textId="77777777" w:rsidTr="0078246B">
        <w:trPr>
          <w:trHeight w:val="288"/>
        </w:trPr>
        <w:tc>
          <w:tcPr>
            <w:tcW w:w="546" w:type="dxa"/>
            <w:shd w:val="clear" w:color="000000" w:fill="FFFFFF"/>
            <w:vAlign w:val="center"/>
          </w:tcPr>
          <w:p w14:paraId="53EC721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22</w:t>
            </w:r>
          </w:p>
        </w:tc>
        <w:tc>
          <w:tcPr>
            <w:tcW w:w="3120" w:type="dxa"/>
            <w:shd w:val="clear" w:color="000000" w:fill="FFFFFF"/>
            <w:vAlign w:val="center"/>
          </w:tcPr>
          <w:p w14:paraId="30E22C48" w14:textId="77777777" w:rsidR="003B31E1" w:rsidRDefault="003B31E1" w:rsidP="0078246B">
            <w:pPr>
              <w:widowControl/>
              <w:jc w:val="center"/>
              <w:textAlignment w:val="center"/>
              <w:rPr>
                <w:color w:val="000000"/>
                <w:kern w:val="0"/>
                <w:sz w:val="22"/>
                <w:szCs w:val="22"/>
              </w:rPr>
            </w:pPr>
            <w:proofErr w:type="gramStart"/>
            <w:r>
              <w:rPr>
                <w:color w:val="000000"/>
                <w:kern w:val="0"/>
                <w:sz w:val="22"/>
                <w:szCs w:val="22"/>
                <w:lang w:bidi="ar"/>
              </w:rPr>
              <w:t>新卫路</w:t>
            </w:r>
            <w:proofErr w:type="gramEnd"/>
            <w:r>
              <w:rPr>
                <w:color w:val="000000"/>
                <w:kern w:val="0"/>
                <w:sz w:val="22"/>
                <w:szCs w:val="22"/>
                <w:lang w:bidi="ar"/>
              </w:rPr>
              <w:t>（新欣东路</w:t>
            </w:r>
            <w:r>
              <w:rPr>
                <w:color w:val="000000"/>
                <w:kern w:val="0"/>
                <w:sz w:val="22"/>
                <w:szCs w:val="22"/>
                <w:lang w:bidi="ar"/>
              </w:rPr>
              <w:t>-</w:t>
            </w:r>
            <w:proofErr w:type="gramStart"/>
            <w:r>
              <w:rPr>
                <w:color w:val="000000"/>
                <w:kern w:val="0"/>
                <w:sz w:val="22"/>
                <w:szCs w:val="22"/>
                <w:lang w:bidi="ar"/>
              </w:rPr>
              <w:t>新府路</w:t>
            </w:r>
            <w:proofErr w:type="gramEnd"/>
            <w:r>
              <w:rPr>
                <w:color w:val="000000"/>
                <w:kern w:val="0"/>
                <w:sz w:val="22"/>
                <w:szCs w:val="22"/>
                <w:lang w:bidi="ar"/>
              </w:rPr>
              <w:t>）</w:t>
            </w:r>
          </w:p>
        </w:tc>
        <w:tc>
          <w:tcPr>
            <w:tcW w:w="760" w:type="dxa"/>
            <w:shd w:val="clear" w:color="000000" w:fill="FFFFFF"/>
            <w:vAlign w:val="center"/>
          </w:tcPr>
          <w:p w14:paraId="6FC9A204"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255967D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870</w:t>
            </w:r>
          </w:p>
        </w:tc>
        <w:tc>
          <w:tcPr>
            <w:tcW w:w="2119" w:type="dxa"/>
            <w:shd w:val="clear" w:color="000000" w:fill="FFFFFF"/>
            <w:vAlign w:val="center"/>
          </w:tcPr>
          <w:p w14:paraId="71F09A3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340419F3" w14:textId="77777777" w:rsidTr="0078246B">
        <w:trPr>
          <w:trHeight w:val="288"/>
        </w:trPr>
        <w:tc>
          <w:tcPr>
            <w:tcW w:w="546" w:type="dxa"/>
            <w:shd w:val="clear" w:color="000000" w:fill="FFFFFF"/>
            <w:vAlign w:val="center"/>
          </w:tcPr>
          <w:p w14:paraId="0BECA7B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23</w:t>
            </w:r>
          </w:p>
        </w:tc>
        <w:tc>
          <w:tcPr>
            <w:tcW w:w="3120" w:type="dxa"/>
            <w:shd w:val="clear" w:color="000000" w:fill="FFFFFF"/>
            <w:vAlign w:val="center"/>
          </w:tcPr>
          <w:p w14:paraId="10EBB6C2" w14:textId="77777777" w:rsidR="003B31E1" w:rsidRDefault="003B31E1" w:rsidP="0078246B">
            <w:pPr>
              <w:widowControl/>
              <w:jc w:val="center"/>
              <w:textAlignment w:val="center"/>
              <w:rPr>
                <w:color w:val="000000"/>
                <w:kern w:val="0"/>
                <w:sz w:val="22"/>
                <w:szCs w:val="22"/>
              </w:rPr>
            </w:pPr>
            <w:proofErr w:type="gramStart"/>
            <w:r>
              <w:rPr>
                <w:color w:val="000000"/>
                <w:kern w:val="0"/>
                <w:sz w:val="22"/>
                <w:szCs w:val="22"/>
                <w:lang w:bidi="ar"/>
              </w:rPr>
              <w:t>新府路</w:t>
            </w:r>
            <w:proofErr w:type="gramEnd"/>
            <w:r>
              <w:rPr>
                <w:color w:val="000000"/>
                <w:kern w:val="0"/>
                <w:sz w:val="22"/>
                <w:szCs w:val="22"/>
                <w:lang w:bidi="ar"/>
              </w:rPr>
              <w:t>（老芦公路</w:t>
            </w:r>
            <w:r>
              <w:rPr>
                <w:color w:val="000000"/>
                <w:kern w:val="0"/>
                <w:sz w:val="22"/>
                <w:szCs w:val="22"/>
                <w:lang w:bidi="ar"/>
              </w:rPr>
              <w:t>-</w:t>
            </w:r>
            <w:r>
              <w:rPr>
                <w:color w:val="000000"/>
                <w:kern w:val="0"/>
                <w:sz w:val="22"/>
                <w:szCs w:val="22"/>
                <w:lang w:bidi="ar"/>
              </w:rPr>
              <w:t>白龙港）</w:t>
            </w:r>
          </w:p>
        </w:tc>
        <w:tc>
          <w:tcPr>
            <w:tcW w:w="760" w:type="dxa"/>
            <w:shd w:val="clear" w:color="000000" w:fill="FFFFFF"/>
            <w:vAlign w:val="center"/>
          </w:tcPr>
          <w:p w14:paraId="3DCEF3B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47677E2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1120</w:t>
            </w:r>
          </w:p>
        </w:tc>
        <w:tc>
          <w:tcPr>
            <w:tcW w:w="2119" w:type="dxa"/>
            <w:shd w:val="clear" w:color="000000" w:fill="FFFFFF"/>
            <w:vAlign w:val="center"/>
          </w:tcPr>
          <w:p w14:paraId="685F887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34463EA7" w14:textId="77777777" w:rsidTr="0078246B">
        <w:trPr>
          <w:trHeight w:val="288"/>
        </w:trPr>
        <w:tc>
          <w:tcPr>
            <w:tcW w:w="546" w:type="dxa"/>
            <w:shd w:val="clear" w:color="000000" w:fill="FFFFFF"/>
            <w:vAlign w:val="center"/>
          </w:tcPr>
          <w:p w14:paraId="1C644064"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24</w:t>
            </w:r>
          </w:p>
        </w:tc>
        <w:tc>
          <w:tcPr>
            <w:tcW w:w="3120" w:type="dxa"/>
            <w:shd w:val="clear" w:color="000000" w:fill="FFFFFF"/>
            <w:vAlign w:val="center"/>
          </w:tcPr>
          <w:p w14:paraId="4D07103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w:t>
            </w:r>
            <w:proofErr w:type="gramStart"/>
            <w:r>
              <w:rPr>
                <w:color w:val="000000"/>
                <w:kern w:val="0"/>
                <w:sz w:val="22"/>
                <w:szCs w:val="22"/>
                <w:lang w:bidi="ar"/>
              </w:rPr>
              <w:t>新府路</w:t>
            </w:r>
            <w:proofErr w:type="gramEnd"/>
            <w:r>
              <w:rPr>
                <w:color w:val="000000"/>
                <w:kern w:val="0"/>
                <w:sz w:val="22"/>
                <w:szCs w:val="22"/>
                <w:lang w:bidi="ar"/>
              </w:rPr>
              <w:t>-</w:t>
            </w:r>
            <w:r>
              <w:rPr>
                <w:color w:val="000000"/>
                <w:kern w:val="0"/>
                <w:sz w:val="22"/>
                <w:szCs w:val="22"/>
                <w:lang w:bidi="ar"/>
              </w:rPr>
              <w:t>新鹏路）</w:t>
            </w:r>
          </w:p>
        </w:tc>
        <w:tc>
          <w:tcPr>
            <w:tcW w:w="760" w:type="dxa"/>
            <w:shd w:val="clear" w:color="000000" w:fill="FFFFFF"/>
            <w:vAlign w:val="center"/>
          </w:tcPr>
          <w:p w14:paraId="23072B8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651D064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560</w:t>
            </w:r>
          </w:p>
        </w:tc>
        <w:tc>
          <w:tcPr>
            <w:tcW w:w="2119" w:type="dxa"/>
            <w:shd w:val="clear" w:color="000000" w:fill="FFFFFF"/>
            <w:vAlign w:val="center"/>
          </w:tcPr>
          <w:p w14:paraId="2586826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7C45BBFC" w14:textId="77777777" w:rsidTr="0078246B">
        <w:trPr>
          <w:trHeight w:val="288"/>
        </w:trPr>
        <w:tc>
          <w:tcPr>
            <w:tcW w:w="546" w:type="dxa"/>
            <w:shd w:val="clear" w:color="000000" w:fill="FFFFFF"/>
            <w:vAlign w:val="center"/>
          </w:tcPr>
          <w:p w14:paraId="05DE693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25</w:t>
            </w:r>
          </w:p>
        </w:tc>
        <w:tc>
          <w:tcPr>
            <w:tcW w:w="3120" w:type="dxa"/>
            <w:shd w:val="clear" w:color="000000" w:fill="FFFFFF"/>
            <w:vAlign w:val="center"/>
          </w:tcPr>
          <w:p w14:paraId="4076D63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崇实路东大公路交叉口东侧</w:t>
            </w:r>
          </w:p>
        </w:tc>
        <w:tc>
          <w:tcPr>
            <w:tcW w:w="760" w:type="dxa"/>
            <w:shd w:val="clear" w:color="000000" w:fill="FFFFFF"/>
            <w:vAlign w:val="center"/>
          </w:tcPr>
          <w:p w14:paraId="2A05E70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3F7C137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484</w:t>
            </w:r>
          </w:p>
        </w:tc>
        <w:tc>
          <w:tcPr>
            <w:tcW w:w="2119" w:type="dxa"/>
            <w:shd w:val="clear" w:color="000000" w:fill="FFFFFF"/>
            <w:vAlign w:val="center"/>
          </w:tcPr>
          <w:p w14:paraId="1602961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1C0070EF" w14:textId="77777777" w:rsidTr="0078246B">
        <w:trPr>
          <w:trHeight w:val="288"/>
        </w:trPr>
        <w:tc>
          <w:tcPr>
            <w:tcW w:w="546" w:type="dxa"/>
            <w:shd w:val="clear" w:color="000000" w:fill="FFFFFF"/>
            <w:vAlign w:val="center"/>
          </w:tcPr>
          <w:p w14:paraId="1A49B08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26</w:t>
            </w:r>
          </w:p>
        </w:tc>
        <w:tc>
          <w:tcPr>
            <w:tcW w:w="3120" w:type="dxa"/>
            <w:shd w:val="clear" w:color="000000" w:fill="FFFFFF"/>
            <w:vAlign w:val="center"/>
          </w:tcPr>
          <w:p w14:paraId="1805056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崇实路东大公路交叉口西侧</w:t>
            </w:r>
          </w:p>
        </w:tc>
        <w:tc>
          <w:tcPr>
            <w:tcW w:w="760" w:type="dxa"/>
            <w:shd w:val="clear" w:color="000000" w:fill="FFFFFF"/>
            <w:vAlign w:val="center"/>
          </w:tcPr>
          <w:p w14:paraId="13AC1CC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4CD8BD2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484</w:t>
            </w:r>
          </w:p>
        </w:tc>
        <w:tc>
          <w:tcPr>
            <w:tcW w:w="2119" w:type="dxa"/>
            <w:shd w:val="clear" w:color="000000" w:fill="FFFFFF"/>
            <w:vAlign w:val="center"/>
          </w:tcPr>
          <w:p w14:paraId="31DD909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37F91A76" w14:textId="77777777" w:rsidTr="0078246B">
        <w:trPr>
          <w:trHeight w:val="288"/>
        </w:trPr>
        <w:tc>
          <w:tcPr>
            <w:tcW w:w="546" w:type="dxa"/>
            <w:shd w:val="clear" w:color="000000" w:fill="FFFFFF"/>
            <w:vAlign w:val="center"/>
          </w:tcPr>
          <w:p w14:paraId="57F93B44"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27</w:t>
            </w:r>
          </w:p>
        </w:tc>
        <w:tc>
          <w:tcPr>
            <w:tcW w:w="3120" w:type="dxa"/>
            <w:shd w:val="clear" w:color="000000" w:fill="FFFFFF"/>
            <w:vAlign w:val="center"/>
          </w:tcPr>
          <w:p w14:paraId="0F63939F" w14:textId="77777777" w:rsidR="003B31E1" w:rsidRDefault="003B31E1" w:rsidP="0078246B">
            <w:pPr>
              <w:widowControl/>
              <w:jc w:val="center"/>
              <w:textAlignment w:val="center"/>
              <w:rPr>
                <w:color w:val="000000"/>
                <w:kern w:val="0"/>
                <w:sz w:val="22"/>
                <w:szCs w:val="22"/>
              </w:rPr>
            </w:pPr>
            <w:proofErr w:type="gramStart"/>
            <w:r>
              <w:rPr>
                <w:color w:val="000000"/>
                <w:kern w:val="0"/>
                <w:sz w:val="22"/>
                <w:szCs w:val="22"/>
                <w:lang w:bidi="ar"/>
              </w:rPr>
              <w:t>新鹏路</w:t>
            </w:r>
            <w:proofErr w:type="gramEnd"/>
          </w:p>
        </w:tc>
        <w:tc>
          <w:tcPr>
            <w:tcW w:w="760" w:type="dxa"/>
            <w:shd w:val="clear" w:color="000000" w:fill="FFFFFF"/>
            <w:vAlign w:val="center"/>
          </w:tcPr>
          <w:p w14:paraId="7A22EE2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29178BF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420</w:t>
            </w:r>
          </w:p>
        </w:tc>
        <w:tc>
          <w:tcPr>
            <w:tcW w:w="2119" w:type="dxa"/>
            <w:shd w:val="clear" w:color="000000" w:fill="FFFFFF"/>
            <w:vAlign w:val="center"/>
          </w:tcPr>
          <w:p w14:paraId="076139F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3533C0E9" w14:textId="77777777" w:rsidTr="0078246B">
        <w:trPr>
          <w:trHeight w:val="288"/>
        </w:trPr>
        <w:tc>
          <w:tcPr>
            <w:tcW w:w="546" w:type="dxa"/>
            <w:shd w:val="clear" w:color="000000" w:fill="FFFFFF"/>
            <w:vAlign w:val="center"/>
          </w:tcPr>
          <w:p w14:paraId="6A78EC0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28</w:t>
            </w:r>
          </w:p>
        </w:tc>
        <w:tc>
          <w:tcPr>
            <w:tcW w:w="3120" w:type="dxa"/>
            <w:shd w:val="clear" w:color="000000" w:fill="FFFFFF"/>
            <w:vAlign w:val="center"/>
          </w:tcPr>
          <w:p w14:paraId="3C035CC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新鹏支路</w:t>
            </w:r>
          </w:p>
        </w:tc>
        <w:tc>
          <w:tcPr>
            <w:tcW w:w="760" w:type="dxa"/>
            <w:shd w:val="clear" w:color="000000" w:fill="FFFFFF"/>
            <w:vAlign w:val="center"/>
          </w:tcPr>
          <w:p w14:paraId="680AF36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0729216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1130</w:t>
            </w:r>
          </w:p>
        </w:tc>
        <w:tc>
          <w:tcPr>
            <w:tcW w:w="2119" w:type="dxa"/>
            <w:shd w:val="clear" w:color="000000" w:fill="FFFFFF"/>
            <w:vAlign w:val="center"/>
          </w:tcPr>
          <w:p w14:paraId="4FF2EB2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241DEC54" w14:textId="77777777" w:rsidTr="0078246B">
        <w:trPr>
          <w:trHeight w:val="288"/>
        </w:trPr>
        <w:tc>
          <w:tcPr>
            <w:tcW w:w="546" w:type="dxa"/>
            <w:shd w:val="clear" w:color="000000" w:fill="FFFFFF"/>
            <w:vAlign w:val="center"/>
          </w:tcPr>
          <w:p w14:paraId="1D7C75A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29</w:t>
            </w:r>
          </w:p>
        </w:tc>
        <w:tc>
          <w:tcPr>
            <w:tcW w:w="3120" w:type="dxa"/>
            <w:shd w:val="clear" w:color="000000" w:fill="FFFFFF"/>
            <w:vAlign w:val="center"/>
          </w:tcPr>
          <w:p w14:paraId="4ABA3453" w14:textId="77777777" w:rsidR="003B31E1" w:rsidRDefault="003B31E1" w:rsidP="0078246B">
            <w:pPr>
              <w:widowControl/>
              <w:jc w:val="center"/>
              <w:textAlignment w:val="center"/>
              <w:rPr>
                <w:kern w:val="0"/>
                <w:sz w:val="22"/>
                <w:szCs w:val="22"/>
              </w:rPr>
            </w:pPr>
            <w:r>
              <w:rPr>
                <w:color w:val="000000"/>
                <w:kern w:val="0"/>
                <w:sz w:val="22"/>
                <w:szCs w:val="22"/>
                <w:lang w:bidi="ar"/>
              </w:rPr>
              <w:t>新港菜场西侧花坛</w:t>
            </w:r>
          </w:p>
        </w:tc>
        <w:tc>
          <w:tcPr>
            <w:tcW w:w="760" w:type="dxa"/>
            <w:shd w:val="clear" w:color="000000" w:fill="FFFFFF"/>
            <w:vAlign w:val="center"/>
          </w:tcPr>
          <w:p w14:paraId="647637E1" w14:textId="77777777" w:rsidR="003B31E1" w:rsidRDefault="003B31E1" w:rsidP="0078246B">
            <w:pPr>
              <w:widowControl/>
              <w:jc w:val="center"/>
              <w:textAlignment w:val="center"/>
              <w:rPr>
                <w:kern w:val="0"/>
                <w:sz w:val="22"/>
                <w:szCs w:val="22"/>
              </w:rPr>
            </w:pPr>
            <w:r>
              <w:rPr>
                <w:color w:val="000000"/>
                <w:kern w:val="0"/>
                <w:sz w:val="22"/>
                <w:szCs w:val="22"/>
                <w:lang w:bidi="ar"/>
              </w:rPr>
              <w:t>㎡</w:t>
            </w:r>
          </w:p>
        </w:tc>
        <w:tc>
          <w:tcPr>
            <w:tcW w:w="1247" w:type="dxa"/>
            <w:shd w:val="clear" w:color="000000" w:fill="FFFFFF"/>
            <w:vAlign w:val="center"/>
          </w:tcPr>
          <w:p w14:paraId="264AA9E0" w14:textId="77777777" w:rsidR="003B31E1" w:rsidRDefault="003B31E1" w:rsidP="0078246B">
            <w:pPr>
              <w:widowControl/>
              <w:jc w:val="center"/>
              <w:textAlignment w:val="center"/>
              <w:rPr>
                <w:kern w:val="0"/>
                <w:sz w:val="22"/>
                <w:szCs w:val="22"/>
              </w:rPr>
            </w:pPr>
            <w:r>
              <w:rPr>
                <w:color w:val="000000"/>
                <w:kern w:val="0"/>
                <w:sz w:val="22"/>
                <w:szCs w:val="22"/>
                <w:lang w:bidi="ar"/>
              </w:rPr>
              <w:t>60</w:t>
            </w:r>
          </w:p>
        </w:tc>
        <w:tc>
          <w:tcPr>
            <w:tcW w:w="2119" w:type="dxa"/>
            <w:shd w:val="clear" w:color="000000" w:fill="FFFFFF"/>
            <w:vAlign w:val="center"/>
          </w:tcPr>
          <w:p w14:paraId="1963C8E0" w14:textId="77777777" w:rsidR="003B31E1" w:rsidRDefault="003B31E1" w:rsidP="0078246B">
            <w:pPr>
              <w:widowControl/>
              <w:jc w:val="center"/>
              <w:textAlignment w:val="center"/>
              <w:rPr>
                <w:kern w:val="0"/>
                <w:sz w:val="22"/>
                <w:szCs w:val="22"/>
              </w:rPr>
            </w:pPr>
            <w:r>
              <w:rPr>
                <w:color w:val="000000"/>
                <w:kern w:val="0"/>
                <w:sz w:val="22"/>
                <w:szCs w:val="22"/>
                <w:lang w:bidi="ar"/>
              </w:rPr>
              <w:t>二级标准化</w:t>
            </w:r>
          </w:p>
        </w:tc>
      </w:tr>
      <w:tr w:rsidR="003B31E1" w14:paraId="6AE10887" w14:textId="77777777" w:rsidTr="0078246B">
        <w:trPr>
          <w:trHeight w:val="288"/>
        </w:trPr>
        <w:tc>
          <w:tcPr>
            <w:tcW w:w="546" w:type="dxa"/>
            <w:shd w:val="clear" w:color="000000" w:fill="FFFFFF"/>
            <w:vAlign w:val="center"/>
          </w:tcPr>
          <w:p w14:paraId="2B0019C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30</w:t>
            </w:r>
          </w:p>
        </w:tc>
        <w:tc>
          <w:tcPr>
            <w:tcW w:w="3120" w:type="dxa"/>
            <w:shd w:val="clear" w:color="000000" w:fill="FFFFFF"/>
            <w:vAlign w:val="center"/>
          </w:tcPr>
          <w:p w14:paraId="3DE990C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黄华港南北两侧（崇文路</w:t>
            </w:r>
            <w:r>
              <w:rPr>
                <w:color w:val="000000"/>
                <w:kern w:val="0"/>
                <w:sz w:val="22"/>
                <w:szCs w:val="22"/>
                <w:lang w:bidi="ar"/>
              </w:rPr>
              <w:t>-</w:t>
            </w:r>
            <w:r>
              <w:rPr>
                <w:color w:val="000000"/>
                <w:kern w:val="0"/>
                <w:sz w:val="22"/>
                <w:szCs w:val="22"/>
                <w:lang w:bidi="ar"/>
              </w:rPr>
              <w:t>白龙港）</w:t>
            </w:r>
          </w:p>
        </w:tc>
        <w:tc>
          <w:tcPr>
            <w:tcW w:w="760" w:type="dxa"/>
            <w:shd w:val="clear" w:color="000000" w:fill="FFFFFF"/>
            <w:vAlign w:val="center"/>
          </w:tcPr>
          <w:p w14:paraId="4464FA7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70E87F1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17100</w:t>
            </w:r>
          </w:p>
        </w:tc>
        <w:tc>
          <w:tcPr>
            <w:tcW w:w="2119" w:type="dxa"/>
            <w:shd w:val="clear" w:color="000000" w:fill="FFFFFF"/>
            <w:vAlign w:val="center"/>
          </w:tcPr>
          <w:p w14:paraId="22607E7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6200D595" w14:textId="77777777" w:rsidTr="0078246B">
        <w:trPr>
          <w:trHeight w:val="576"/>
        </w:trPr>
        <w:tc>
          <w:tcPr>
            <w:tcW w:w="546" w:type="dxa"/>
            <w:shd w:val="clear" w:color="000000" w:fill="FFFFFF"/>
            <w:vAlign w:val="center"/>
          </w:tcPr>
          <w:p w14:paraId="561106B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31</w:t>
            </w:r>
          </w:p>
        </w:tc>
        <w:tc>
          <w:tcPr>
            <w:tcW w:w="3120" w:type="dxa"/>
            <w:shd w:val="clear" w:color="000000" w:fill="FFFFFF"/>
            <w:vAlign w:val="center"/>
          </w:tcPr>
          <w:p w14:paraId="663ACAF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东大公路岳</w:t>
            </w:r>
            <w:proofErr w:type="gramStart"/>
            <w:r>
              <w:rPr>
                <w:color w:val="000000"/>
                <w:kern w:val="0"/>
                <w:sz w:val="22"/>
                <w:szCs w:val="22"/>
                <w:lang w:bidi="ar"/>
              </w:rPr>
              <w:t>麓</w:t>
            </w:r>
            <w:proofErr w:type="gramEnd"/>
            <w:r>
              <w:rPr>
                <w:color w:val="000000"/>
                <w:kern w:val="0"/>
                <w:sz w:val="22"/>
                <w:szCs w:val="22"/>
                <w:lang w:bidi="ar"/>
              </w:rPr>
              <w:t>道东北角</w:t>
            </w:r>
          </w:p>
        </w:tc>
        <w:tc>
          <w:tcPr>
            <w:tcW w:w="760" w:type="dxa"/>
            <w:shd w:val="clear" w:color="000000" w:fill="FFFFFF"/>
            <w:vAlign w:val="center"/>
          </w:tcPr>
          <w:p w14:paraId="7889E3B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5CF29A5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1267.3</w:t>
            </w:r>
          </w:p>
        </w:tc>
        <w:tc>
          <w:tcPr>
            <w:tcW w:w="2119" w:type="dxa"/>
            <w:shd w:val="clear" w:color="000000" w:fill="FFFFFF"/>
            <w:vAlign w:val="center"/>
          </w:tcPr>
          <w:p w14:paraId="6218870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22E1C197" w14:textId="77777777" w:rsidTr="0078246B">
        <w:trPr>
          <w:trHeight w:val="288"/>
        </w:trPr>
        <w:tc>
          <w:tcPr>
            <w:tcW w:w="546" w:type="dxa"/>
            <w:shd w:val="clear" w:color="000000" w:fill="FFFFFF"/>
            <w:vAlign w:val="center"/>
          </w:tcPr>
          <w:p w14:paraId="550E9E4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32</w:t>
            </w:r>
          </w:p>
        </w:tc>
        <w:tc>
          <w:tcPr>
            <w:tcW w:w="3120" w:type="dxa"/>
            <w:shd w:val="clear" w:color="000000" w:fill="FFFFFF"/>
            <w:vAlign w:val="center"/>
          </w:tcPr>
          <w:p w14:paraId="2CD9F76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东方</w:t>
            </w:r>
            <w:proofErr w:type="gramStart"/>
            <w:r>
              <w:rPr>
                <w:color w:val="000000"/>
                <w:kern w:val="0"/>
                <w:sz w:val="22"/>
                <w:szCs w:val="22"/>
                <w:lang w:bidi="ar"/>
              </w:rPr>
              <w:t>颐</w:t>
            </w:r>
            <w:proofErr w:type="gramEnd"/>
            <w:r>
              <w:rPr>
                <w:color w:val="000000"/>
                <w:kern w:val="0"/>
                <w:sz w:val="22"/>
                <w:szCs w:val="22"/>
                <w:lang w:bidi="ar"/>
              </w:rPr>
              <w:t>城西侧</w:t>
            </w:r>
          </w:p>
        </w:tc>
        <w:tc>
          <w:tcPr>
            <w:tcW w:w="760" w:type="dxa"/>
            <w:shd w:val="clear" w:color="000000" w:fill="FFFFFF"/>
            <w:vAlign w:val="center"/>
          </w:tcPr>
          <w:p w14:paraId="40F4474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765FAFC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45.6</w:t>
            </w:r>
          </w:p>
        </w:tc>
        <w:tc>
          <w:tcPr>
            <w:tcW w:w="2119" w:type="dxa"/>
            <w:shd w:val="clear" w:color="000000" w:fill="FFFFFF"/>
            <w:vAlign w:val="center"/>
          </w:tcPr>
          <w:p w14:paraId="4FE86E7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2A56F213" w14:textId="77777777" w:rsidTr="0078246B">
        <w:trPr>
          <w:trHeight w:val="288"/>
        </w:trPr>
        <w:tc>
          <w:tcPr>
            <w:tcW w:w="546" w:type="dxa"/>
            <w:shd w:val="clear" w:color="000000" w:fill="FFFFFF"/>
            <w:vAlign w:val="center"/>
          </w:tcPr>
          <w:p w14:paraId="49CC7DD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33</w:t>
            </w:r>
          </w:p>
        </w:tc>
        <w:tc>
          <w:tcPr>
            <w:tcW w:w="3120" w:type="dxa"/>
            <w:shd w:val="clear" w:color="000000" w:fill="FFFFFF"/>
            <w:vAlign w:val="center"/>
          </w:tcPr>
          <w:p w14:paraId="4504A5F4"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H01</w:t>
            </w:r>
            <w:r>
              <w:rPr>
                <w:color w:val="000000"/>
                <w:kern w:val="0"/>
                <w:sz w:val="22"/>
                <w:szCs w:val="22"/>
                <w:lang w:bidi="ar"/>
              </w:rPr>
              <w:t>地块南北支路两侧</w:t>
            </w:r>
          </w:p>
        </w:tc>
        <w:tc>
          <w:tcPr>
            <w:tcW w:w="760" w:type="dxa"/>
            <w:shd w:val="clear" w:color="000000" w:fill="FFFFFF"/>
            <w:vAlign w:val="center"/>
          </w:tcPr>
          <w:p w14:paraId="5E5F5D5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0B8D2C2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266.69</w:t>
            </w:r>
          </w:p>
        </w:tc>
        <w:tc>
          <w:tcPr>
            <w:tcW w:w="2119" w:type="dxa"/>
            <w:shd w:val="clear" w:color="000000" w:fill="FFFFFF"/>
            <w:vAlign w:val="center"/>
          </w:tcPr>
          <w:p w14:paraId="41E286B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4F01DF7D" w14:textId="77777777" w:rsidTr="0078246B">
        <w:trPr>
          <w:trHeight w:val="288"/>
        </w:trPr>
        <w:tc>
          <w:tcPr>
            <w:tcW w:w="546" w:type="dxa"/>
            <w:shd w:val="clear" w:color="000000" w:fill="FFFFFF"/>
            <w:vAlign w:val="center"/>
          </w:tcPr>
          <w:p w14:paraId="6491835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34</w:t>
            </w:r>
          </w:p>
        </w:tc>
        <w:tc>
          <w:tcPr>
            <w:tcW w:w="3120" w:type="dxa"/>
            <w:shd w:val="clear" w:color="000000" w:fill="FFFFFF"/>
            <w:vAlign w:val="center"/>
          </w:tcPr>
          <w:p w14:paraId="3D68828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H01</w:t>
            </w:r>
            <w:r>
              <w:rPr>
                <w:color w:val="000000"/>
                <w:kern w:val="0"/>
                <w:sz w:val="22"/>
                <w:szCs w:val="22"/>
                <w:lang w:bidi="ar"/>
              </w:rPr>
              <w:t>地块东西支路两侧</w:t>
            </w:r>
          </w:p>
        </w:tc>
        <w:tc>
          <w:tcPr>
            <w:tcW w:w="760" w:type="dxa"/>
            <w:shd w:val="clear" w:color="000000" w:fill="FFFFFF"/>
            <w:vAlign w:val="center"/>
          </w:tcPr>
          <w:p w14:paraId="6D64AB1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4A05869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277.6</w:t>
            </w:r>
          </w:p>
        </w:tc>
        <w:tc>
          <w:tcPr>
            <w:tcW w:w="2119" w:type="dxa"/>
            <w:shd w:val="clear" w:color="000000" w:fill="FFFFFF"/>
            <w:vAlign w:val="center"/>
          </w:tcPr>
          <w:p w14:paraId="510885C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2D675D13" w14:textId="77777777" w:rsidTr="0078246B">
        <w:trPr>
          <w:trHeight w:val="288"/>
        </w:trPr>
        <w:tc>
          <w:tcPr>
            <w:tcW w:w="546" w:type="dxa"/>
            <w:shd w:val="clear" w:color="000000" w:fill="FFFFFF"/>
            <w:vAlign w:val="center"/>
          </w:tcPr>
          <w:p w14:paraId="15E7AC5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35</w:t>
            </w:r>
          </w:p>
        </w:tc>
        <w:tc>
          <w:tcPr>
            <w:tcW w:w="3120" w:type="dxa"/>
            <w:shd w:val="clear" w:color="000000" w:fill="FFFFFF"/>
            <w:vAlign w:val="center"/>
          </w:tcPr>
          <w:p w14:paraId="73CAFE4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新港加油站对面的公交枢纽站南侧</w:t>
            </w:r>
          </w:p>
        </w:tc>
        <w:tc>
          <w:tcPr>
            <w:tcW w:w="760" w:type="dxa"/>
            <w:shd w:val="clear" w:color="000000" w:fill="FFFFFF"/>
            <w:vAlign w:val="center"/>
          </w:tcPr>
          <w:p w14:paraId="4D8931D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23492B4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81.51</w:t>
            </w:r>
          </w:p>
        </w:tc>
        <w:tc>
          <w:tcPr>
            <w:tcW w:w="2119" w:type="dxa"/>
            <w:shd w:val="clear" w:color="000000" w:fill="FFFFFF"/>
            <w:vAlign w:val="center"/>
          </w:tcPr>
          <w:p w14:paraId="490DB1B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10D9EBA2" w14:textId="77777777" w:rsidTr="0078246B">
        <w:trPr>
          <w:trHeight w:val="576"/>
        </w:trPr>
        <w:tc>
          <w:tcPr>
            <w:tcW w:w="546" w:type="dxa"/>
            <w:shd w:val="clear" w:color="000000" w:fill="FFFFFF"/>
            <w:vAlign w:val="center"/>
          </w:tcPr>
          <w:p w14:paraId="716A601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36</w:t>
            </w:r>
          </w:p>
        </w:tc>
        <w:tc>
          <w:tcPr>
            <w:tcW w:w="3120" w:type="dxa"/>
            <w:shd w:val="clear" w:color="000000" w:fill="FFFFFF"/>
            <w:vAlign w:val="center"/>
          </w:tcPr>
          <w:p w14:paraId="18F5496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新港加油站对面的公交枢纽站北侧</w:t>
            </w:r>
          </w:p>
        </w:tc>
        <w:tc>
          <w:tcPr>
            <w:tcW w:w="760" w:type="dxa"/>
            <w:shd w:val="clear" w:color="000000" w:fill="FFFFFF"/>
            <w:vAlign w:val="center"/>
          </w:tcPr>
          <w:p w14:paraId="150E597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628B5B5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282.15</w:t>
            </w:r>
          </w:p>
        </w:tc>
        <w:tc>
          <w:tcPr>
            <w:tcW w:w="2119" w:type="dxa"/>
            <w:shd w:val="clear" w:color="000000" w:fill="FFFFFF"/>
            <w:vAlign w:val="center"/>
          </w:tcPr>
          <w:p w14:paraId="173CC18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29F105F5" w14:textId="77777777" w:rsidTr="0078246B">
        <w:trPr>
          <w:trHeight w:val="576"/>
        </w:trPr>
        <w:tc>
          <w:tcPr>
            <w:tcW w:w="546" w:type="dxa"/>
            <w:shd w:val="clear" w:color="000000" w:fill="FFFFFF"/>
            <w:vAlign w:val="center"/>
          </w:tcPr>
          <w:p w14:paraId="13315C2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37</w:t>
            </w:r>
          </w:p>
        </w:tc>
        <w:tc>
          <w:tcPr>
            <w:tcW w:w="3120" w:type="dxa"/>
            <w:shd w:val="clear" w:color="000000" w:fill="FFFFFF"/>
            <w:vAlign w:val="center"/>
          </w:tcPr>
          <w:p w14:paraId="67A9F84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老芦公路西侧花坛（丽正路</w:t>
            </w:r>
            <w:r>
              <w:rPr>
                <w:color w:val="000000"/>
                <w:kern w:val="0"/>
                <w:sz w:val="22"/>
                <w:szCs w:val="22"/>
                <w:lang w:bidi="ar"/>
              </w:rPr>
              <w:t>-</w:t>
            </w:r>
            <w:r>
              <w:rPr>
                <w:color w:val="000000"/>
                <w:kern w:val="0"/>
                <w:sz w:val="22"/>
                <w:szCs w:val="22"/>
                <w:lang w:bidi="ar"/>
              </w:rPr>
              <w:t>黄华港）</w:t>
            </w:r>
          </w:p>
        </w:tc>
        <w:tc>
          <w:tcPr>
            <w:tcW w:w="760" w:type="dxa"/>
            <w:shd w:val="clear" w:color="000000" w:fill="FFFFFF"/>
            <w:vAlign w:val="center"/>
          </w:tcPr>
          <w:p w14:paraId="7EA66BA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517D81F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93.32</w:t>
            </w:r>
          </w:p>
        </w:tc>
        <w:tc>
          <w:tcPr>
            <w:tcW w:w="2119" w:type="dxa"/>
            <w:shd w:val="clear" w:color="000000" w:fill="FFFFFF"/>
            <w:vAlign w:val="center"/>
          </w:tcPr>
          <w:p w14:paraId="56EF007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二级生态型</w:t>
            </w:r>
          </w:p>
        </w:tc>
      </w:tr>
      <w:tr w:rsidR="003B31E1" w14:paraId="3B5A0E49" w14:textId="77777777" w:rsidTr="0078246B">
        <w:trPr>
          <w:trHeight w:val="576"/>
        </w:trPr>
        <w:tc>
          <w:tcPr>
            <w:tcW w:w="546" w:type="dxa"/>
            <w:shd w:val="clear" w:color="000000" w:fill="FFFFFF"/>
            <w:vAlign w:val="center"/>
          </w:tcPr>
          <w:p w14:paraId="1E7E5B1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38</w:t>
            </w:r>
          </w:p>
        </w:tc>
        <w:tc>
          <w:tcPr>
            <w:tcW w:w="3120" w:type="dxa"/>
            <w:shd w:val="clear" w:color="000000" w:fill="FFFFFF"/>
            <w:vAlign w:val="center"/>
          </w:tcPr>
          <w:p w14:paraId="7079B8C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老芦公路西侧花坛（唐港路</w:t>
            </w:r>
            <w:r>
              <w:rPr>
                <w:color w:val="000000"/>
                <w:kern w:val="0"/>
                <w:sz w:val="22"/>
                <w:szCs w:val="22"/>
                <w:lang w:bidi="ar"/>
              </w:rPr>
              <w:t>-</w:t>
            </w:r>
            <w:r>
              <w:rPr>
                <w:color w:val="000000"/>
                <w:kern w:val="0"/>
                <w:sz w:val="22"/>
                <w:szCs w:val="22"/>
                <w:lang w:bidi="ar"/>
              </w:rPr>
              <w:t>东大公路）</w:t>
            </w:r>
          </w:p>
        </w:tc>
        <w:tc>
          <w:tcPr>
            <w:tcW w:w="760" w:type="dxa"/>
            <w:shd w:val="clear" w:color="000000" w:fill="FFFFFF"/>
            <w:vAlign w:val="center"/>
          </w:tcPr>
          <w:p w14:paraId="08B29D5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4749B2A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132.81</w:t>
            </w:r>
          </w:p>
        </w:tc>
        <w:tc>
          <w:tcPr>
            <w:tcW w:w="2119" w:type="dxa"/>
            <w:shd w:val="clear" w:color="000000" w:fill="FFFFFF"/>
            <w:vAlign w:val="center"/>
          </w:tcPr>
          <w:p w14:paraId="715740B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二级生态型</w:t>
            </w:r>
          </w:p>
        </w:tc>
      </w:tr>
      <w:tr w:rsidR="003B31E1" w14:paraId="37ABCDDE" w14:textId="77777777" w:rsidTr="0078246B">
        <w:trPr>
          <w:trHeight w:val="576"/>
        </w:trPr>
        <w:tc>
          <w:tcPr>
            <w:tcW w:w="546" w:type="dxa"/>
            <w:shd w:val="clear" w:color="000000" w:fill="FFFFFF"/>
            <w:vAlign w:val="center"/>
          </w:tcPr>
          <w:p w14:paraId="08E2D8B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39</w:t>
            </w:r>
          </w:p>
        </w:tc>
        <w:tc>
          <w:tcPr>
            <w:tcW w:w="3120" w:type="dxa"/>
            <w:shd w:val="clear" w:color="000000" w:fill="FFFFFF"/>
            <w:vAlign w:val="center"/>
          </w:tcPr>
          <w:p w14:paraId="01A0C84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万松路丽正路交叉口西北</w:t>
            </w:r>
          </w:p>
        </w:tc>
        <w:tc>
          <w:tcPr>
            <w:tcW w:w="760" w:type="dxa"/>
            <w:shd w:val="clear" w:color="000000" w:fill="FFFFFF"/>
            <w:vAlign w:val="center"/>
          </w:tcPr>
          <w:p w14:paraId="10307044"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2D4F88B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2412.81</w:t>
            </w:r>
          </w:p>
        </w:tc>
        <w:tc>
          <w:tcPr>
            <w:tcW w:w="2119" w:type="dxa"/>
            <w:shd w:val="clear" w:color="000000" w:fill="FFFFFF"/>
            <w:vAlign w:val="center"/>
          </w:tcPr>
          <w:p w14:paraId="5F3CB9A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36497C88" w14:textId="77777777" w:rsidTr="0078246B">
        <w:trPr>
          <w:trHeight w:val="288"/>
        </w:trPr>
        <w:tc>
          <w:tcPr>
            <w:tcW w:w="546" w:type="dxa"/>
            <w:shd w:val="clear" w:color="000000" w:fill="FFFFFF"/>
            <w:vAlign w:val="center"/>
          </w:tcPr>
          <w:p w14:paraId="55059FA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40</w:t>
            </w:r>
          </w:p>
        </w:tc>
        <w:tc>
          <w:tcPr>
            <w:tcW w:w="3120" w:type="dxa"/>
            <w:shd w:val="clear" w:color="000000" w:fill="FFFFFF"/>
            <w:vAlign w:val="center"/>
          </w:tcPr>
          <w:p w14:paraId="53CAB9F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万松路西绿化带（招商中心</w:t>
            </w:r>
            <w:r>
              <w:rPr>
                <w:color w:val="000000"/>
                <w:kern w:val="0"/>
                <w:sz w:val="22"/>
                <w:szCs w:val="22"/>
                <w:lang w:bidi="ar"/>
              </w:rPr>
              <w:t>-</w:t>
            </w:r>
            <w:r>
              <w:rPr>
                <w:color w:val="000000"/>
                <w:kern w:val="0"/>
                <w:sz w:val="22"/>
                <w:szCs w:val="22"/>
                <w:lang w:bidi="ar"/>
              </w:rPr>
              <w:t>小洼港）</w:t>
            </w:r>
          </w:p>
        </w:tc>
        <w:tc>
          <w:tcPr>
            <w:tcW w:w="760" w:type="dxa"/>
            <w:shd w:val="clear" w:color="000000" w:fill="FFFFFF"/>
            <w:vAlign w:val="center"/>
          </w:tcPr>
          <w:p w14:paraId="234DDD1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7D27FF24"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1286.09</w:t>
            </w:r>
          </w:p>
        </w:tc>
        <w:tc>
          <w:tcPr>
            <w:tcW w:w="2119" w:type="dxa"/>
            <w:shd w:val="clear" w:color="000000" w:fill="FFFFFF"/>
            <w:vAlign w:val="center"/>
          </w:tcPr>
          <w:p w14:paraId="0273F9F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7A33555A" w14:textId="77777777" w:rsidTr="0078246B">
        <w:trPr>
          <w:trHeight w:val="576"/>
        </w:trPr>
        <w:tc>
          <w:tcPr>
            <w:tcW w:w="546" w:type="dxa"/>
            <w:shd w:val="clear" w:color="000000" w:fill="FFFFFF"/>
            <w:vAlign w:val="center"/>
          </w:tcPr>
          <w:p w14:paraId="3C3B344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41</w:t>
            </w:r>
          </w:p>
        </w:tc>
        <w:tc>
          <w:tcPr>
            <w:tcW w:w="3120" w:type="dxa"/>
            <w:shd w:val="clear" w:color="000000" w:fill="FFFFFF"/>
            <w:vAlign w:val="center"/>
          </w:tcPr>
          <w:p w14:paraId="4651E54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老芦公路东大公路加油站</w:t>
            </w:r>
          </w:p>
        </w:tc>
        <w:tc>
          <w:tcPr>
            <w:tcW w:w="760" w:type="dxa"/>
            <w:shd w:val="clear" w:color="000000" w:fill="FFFFFF"/>
            <w:vAlign w:val="center"/>
          </w:tcPr>
          <w:p w14:paraId="4ED5D24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7BF190F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1371.49</w:t>
            </w:r>
          </w:p>
        </w:tc>
        <w:tc>
          <w:tcPr>
            <w:tcW w:w="2119" w:type="dxa"/>
            <w:shd w:val="clear" w:color="000000" w:fill="FFFFFF"/>
            <w:vAlign w:val="center"/>
          </w:tcPr>
          <w:p w14:paraId="7D53280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0F66D682" w14:textId="77777777" w:rsidTr="0078246B">
        <w:trPr>
          <w:trHeight w:val="288"/>
        </w:trPr>
        <w:tc>
          <w:tcPr>
            <w:tcW w:w="546" w:type="dxa"/>
            <w:shd w:val="clear" w:color="000000" w:fill="FFFFFF"/>
            <w:vAlign w:val="center"/>
          </w:tcPr>
          <w:p w14:paraId="1E5E628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42</w:t>
            </w:r>
          </w:p>
        </w:tc>
        <w:tc>
          <w:tcPr>
            <w:tcW w:w="3120" w:type="dxa"/>
            <w:shd w:val="clear" w:color="000000" w:fill="FFFFFF"/>
            <w:vAlign w:val="center"/>
          </w:tcPr>
          <w:p w14:paraId="25F74A4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老芦公路丽正路东北角</w:t>
            </w:r>
          </w:p>
        </w:tc>
        <w:tc>
          <w:tcPr>
            <w:tcW w:w="760" w:type="dxa"/>
            <w:shd w:val="clear" w:color="000000" w:fill="FFFFFF"/>
            <w:vAlign w:val="center"/>
          </w:tcPr>
          <w:p w14:paraId="1AE9998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0EB4978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456.95</w:t>
            </w:r>
          </w:p>
        </w:tc>
        <w:tc>
          <w:tcPr>
            <w:tcW w:w="2119" w:type="dxa"/>
            <w:shd w:val="clear" w:color="000000" w:fill="FFFFFF"/>
            <w:vAlign w:val="center"/>
          </w:tcPr>
          <w:p w14:paraId="4126FA8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144CF28D" w14:textId="77777777" w:rsidTr="0078246B">
        <w:trPr>
          <w:trHeight w:val="288"/>
        </w:trPr>
        <w:tc>
          <w:tcPr>
            <w:tcW w:w="546" w:type="dxa"/>
            <w:shd w:val="clear" w:color="000000" w:fill="FFFFFF"/>
            <w:vAlign w:val="center"/>
          </w:tcPr>
          <w:p w14:paraId="773FE03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43</w:t>
            </w:r>
          </w:p>
        </w:tc>
        <w:tc>
          <w:tcPr>
            <w:tcW w:w="3120" w:type="dxa"/>
            <w:shd w:val="clear" w:color="000000" w:fill="FFFFFF"/>
            <w:vAlign w:val="center"/>
          </w:tcPr>
          <w:p w14:paraId="68887CA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老芦公路丽正路西北角</w:t>
            </w:r>
          </w:p>
        </w:tc>
        <w:tc>
          <w:tcPr>
            <w:tcW w:w="760" w:type="dxa"/>
            <w:shd w:val="clear" w:color="000000" w:fill="FFFFFF"/>
            <w:vAlign w:val="center"/>
          </w:tcPr>
          <w:p w14:paraId="5723368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7CF0091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247</w:t>
            </w:r>
          </w:p>
        </w:tc>
        <w:tc>
          <w:tcPr>
            <w:tcW w:w="2119" w:type="dxa"/>
            <w:shd w:val="clear" w:color="000000" w:fill="FFFFFF"/>
            <w:vAlign w:val="center"/>
          </w:tcPr>
          <w:p w14:paraId="1F9AE4E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530CE603" w14:textId="77777777" w:rsidTr="0078246B">
        <w:trPr>
          <w:trHeight w:val="288"/>
        </w:trPr>
        <w:tc>
          <w:tcPr>
            <w:tcW w:w="546" w:type="dxa"/>
            <w:shd w:val="clear" w:color="000000" w:fill="FFFFFF"/>
            <w:vAlign w:val="center"/>
          </w:tcPr>
          <w:p w14:paraId="6701C344"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lastRenderedPageBreak/>
              <w:t>44</w:t>
            </w:r>
          </w:p>
        </w:tc>
        <w:tc>
          <w:tcPr>
            <w:tcW w:w="3120" w:type="dxa"/>
            <w:shd w:val="clear" w:color="000000" w:fill="FFFFFF"/>
            <w:vAlign w:val="center"/>
          </w:tcPr>
          <w:p w14:paraId="49AD02C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新欣西路南侧</w:t>
            </w:r>
          </w:p>
        </w:tc>
        <w:tc>
          <w:tcPr>
            <w:tcW w:w="760" w:type="dxa"/>
            <w:shd w:val="clear" w:color="000000" w:fill="FFFFFF"/>
            <w:vAlign w:val="center"/>
          </w:tcPr>
          <w:p w14:paraId="0D51A9C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10E9E97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684</w:t>
            </w:r>
          </w:p>
        </w:tc>
        <w:tc>
          <w:tcPr>
            <w:tcW w:w="2119" w:type="dxa"/>
            <w:shd w:val="clear" w:color="000000" w:fill="FFFFFF"/>
            <w:vAlign w:val="center"/>
          </w:tcPr>
          <w:p w14:paraId="78AE555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3B9F5F7B" w14:textId="77777777" w:rsidTr="0078246B">
        <w:trPr>
          <w:trHeight w:val="288"/>
        </w:trPr>
        <w:tc>
          <w:tcPr>
            <w:tcW w:w="546" w:type="dxa"/>
            <w:shd w:val="clear" w:color="000000" w:fill="FFFFFF"/>
            <w:vAlign w:val="center"/>
          </w:tcPr>
          <w:p w14:paraId="30E0E13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45</w:t>
            </w:r>
          </w:p>
        </w:tc>
        <w:tc>
          <w:tcPr>
            <w:tcW w:w="3120" w:type="dxa"/>
            <w:shd w:val="clear" w:color="000000" w:fill="FFFFFF"/>
            <w:vAlign w:val="center"/>
          </w:tcPr>
          <w:p w14:paraId="3E2D234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新欣西路北侧</w:t>
            </w:r>
          </w:p>
        </w:tc>
        <w:tc>
          <w:tcPr>
            <w:tcW w:w="760" w:type="dxa"/>
            <w:shd w:val="clear" w:color="000000" w:fill="FFFFFF"/>
            <w:vAlign w:val="center"/>
          </w:tcPr>
          <w:p w14:paraId="64AEE68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24CFC34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80.75</w:t>
            </w:r>
          </w:p>
        </w:tc>
        <w:tc>
          <w:tcPr>
            <w:tcW w:w="2119" w:type="dxa"/>
            <w:shd w:val="clear" w:color="000000" w:fill="FFFFFF"/>
            <w:vAlign w:val="center"/>
          </w:tcPr>
          <w:p w14:paraId="518377F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27015A4B" w14:textId="77777777" w:rsidTr="0078246B">
        <w:trPr>
          <w:trHeight w:val="288"/>
        </w:trPr>
        <w:tc>
          <w:tcPr>
            <w:tcW w:w="546" w:type="dxa"/>
            <w:shd w:val="clear" w:color="000000" w:fill="FFFFFF"/>
            <w:vAlign w:val="center"/>
          </w:tcPr>
          <w:p w14:paraId="6C1ED67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46</w:t>
            </w:r>
          </w:p>
        </w:tc>
        <w:tc>
          <w:tcPr>
            <w:tcW w:w="3120" w:type="dxa"/>
            <w:shd w:val="clear" w:color="000000" w:fill="FFFFFF"/>
            <w:vAlign w:val="center"/>
          </w:tcPr>
          <w:p w14:paraId="7616527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老芦公路新港加油站南</w:t>
            </w:r>
          </w:p>
        </w:tc>
        <w:tc>
          <w:tcPr>
            <w:tcW w:w="760" w:type="dxa"/>
            <w:shd w:val="clear" w:color="000000" w:fill="FFFFFF"/>
            <w:vAlign w:val="center"/>
          </w:tcPr>
          <w:p w14:paraId="5166AB1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6ABFA2E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28.5</w:t>
            </w:r>
          </w:p>
        </w:tc>
        <w:tc>
          <w:tcPr>
            <w:tcW w:w="2119" w:type="dxa"/>
            <w:shd w:val="clear" w:color="000000" w:fill="FFFFFF"/>
            <w:vAlign w:val="center"/>
          </w:tcPr>
          <w:p w14:paraId="54D914D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7582E609" w14:textId="77777777" w:rsidTr="0078246B">
        <w:trPr>
          <w:trHeight w:val="288"/>
        </w:trPr>
        <w:tc>
          <w:tcPr>
            <w:tcW w:w="546" w:type="dxa"/>
            <w:shd w:val="clear" w:color="000000" w:fill="FFFFFF"/>
            <w:vAlign w:val="center"/>
          </w:tcPr>
          <w:p w14:paraId="79F1AF1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47</w:t>
            </w:r>
          </w:p>
        </w:tc>
        <w:tc>
          <w:tcPr>
            <w:tcW w:w="3120" w:type="dxa"/>
            <w:shd w:val="clear" w:color="000000" w:fill="FFFFFF"/>
            <w:vAlign w:val="center"/>
          </w:tcPr>
          <w:p w14:paraId="47D6AF8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老芦公路新港加油站北</w:t>
            </w:r>
          </w:p>
        </w:tc>
        <w:tc>
          <w:tcPr>
            <w:tcW w:w="760" w:type="dxa"/>
            <w:shd w:val="clear" w:color="000000" w:fill="FFFFFF"/>
            <w:vAlign w:val="center"/>
          </w:tcPr>
          <w:p w14:paraId="1219252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69B3828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141.93</w:t>
            </w:r>
          </w:p>
        </w:tc>
        <w:tc>
          <w:tcPr>
            <w:tcW w:w="2119" w:type="dxa"/>
            <w:shd w:val="clear" w:color="000000" w:fill="FFFFFF"/>
            <w:vAlign w:val="center"/>
          </w:tcPr>
          <w:p w14:paraId="26A3D08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543CD048" w14:textId="77777777" w:rsidTr="0078246B">
        <w:trPr>
          <w:trHeight w:val="288"/>
        </w:trPr>
        <w:tc>
          <w:tcPr>
            <w:tcW w:w="546" w:type="dxa"/>
            <w:shd w:val="clear" w:color="000000" w:fill="FFFFFF"/>
            <w:vAlign w:val="center"/>
          </w:tcPr>
          <w:p w14:paraId="39BFED2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48</w:t>
            </w:r>
          </w:p>
        </w:tc>
        <w:tc>
          <w:tcPr>
            <w:tcW w:w="3120" w:type="dxa"/>
            <w:shd w:val="clear" w:color="000000" w:fill="FFFFFF"/>
            <w:vAlign w:val="center"/>
          </w:tcPr>
          <w:p w14:paraId="12FA54E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老书院老芦公路（垃圾房</w:t>
            </w:r>
            <w:r>
              <w:rPr>
                <w:color w:val="000000"/>
                <w:kern w:val="0"/>
                <w:sz w:val="22"/>
                <w:szCs w:val="22"/>
                <w:lang w:bidi="ar"/>
              </w:rPr>
              <w:t>-</w:t>
            </w:r>
            <w:r>
              <w:rPr>
                <w:color w:val="000000"/>
                <w:kern w:val="0"/>
                <w:sz w:val="22"/>
                <w:szCs w:val="22"/>
                <w:lang w:bidi="ar"/>
              </w:rPr>
              <w:t>新书路）</w:t>
            </w:r>
          </w:p>
        </w:tc>
        <w:tc>
          <w:tcPr>
            <w:tcW w:w="760" w:type="dxa"/>
            <w:shd w:val="clear" w:color="000000" w:fill="FFFFFF"/>
            <w:vAlign w:val="center"/>
          </w:tcPr>
          <w:p w14:paraId="2896EF7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416C8244"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400</w:t>
            </w:r>
          </w:p>
        </w:tc>
        <w:tc>
          <w:tcPr>
            <w:tcW w:w="2119" w:type="dxa"/>
            <w:shd w:val="clear" w:color="000000" w:fill="FFFFFF"/>
            <w:vAlign w:val="center"/>
          </w:tcPr>
          <w:p w14:paraId="7ACE37B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417072DD" w14:textId="77777777" w:rsidTr="0078246B">
        <w:trPr>
          <w:trHeight w:val="576"/>
        </w:trPr>
        <w:tc>
          <w:tcPr>
            <w:tcW w:w="546" w:type="dxa"/>
            <w:shd w:val="clear" w:color="000000" w:fill="FFFFFF"/>
            <w:vAlign w:val="center"/>
          </w:tcPr>
          <w:p w14:paraId="3C0F41C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49</w:t>
            </w:r>
          </w:p>
        </w:tc>
        <w:tc>
          <w:tcPr>
            <w:tcW w:w="3120" w:type="dxa"/>
            <w:shd w:val="clear" w:color="000000" w:fill="FFFFFF"/>
            <w:vAlign w:val="center"/>
          </w:tcPr>
          <w:p w14:paraId="305B7784"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老书院老芦公路（石皮</w:t>
            </w:r>
            <w:proofErr w:type="gramStart"/>
            <w:r>
              <w:rPr>
                <w:color w:val="000000"/>
                <w:kern w:val="0"/>
                <w:sz w:val="22"/>
                <w:szCs w:val="22"/>
                <w:lang w:bidi="ar"/>
              </w:rPr>
              <w:t>泐</w:t>
            </w:r>
            <w:proofErr w:type="gramEnd"/>
            <w:r>
              <w:rPr>
                <w:color w:val="000000"/>
                <w:kern w:val="0"/>
                <w:sz w:val="22"/>
                <w:szCs w:val="22"/>
                <w:lang w:bidi="ar"/>
              </w:rPr>
              <w:t>桥</w:t>
            </w:r>
            <w:r>
              <w:rPr>
                <w:color w:val="000000"/>
                <w:kern w:val="0"/>
                <w:sz w:val="22"/>
                <w:szCs w:val="22"/>
                <w:lang w:bidi="ar"/>
              </w:rPr>
              <w:t>-</w:t>
            </w:r>
            <w:proofErr w:type="gramStart"/>
            <w:r>
              <w:rPr>
                <w:color w:val="000000"/>
                <w:kern w:val="0"/>
                <w:sz w:val="22"/>
                <w:szCs w:val="22"/>
                <w:lang w:bidi="ar"/>
              </w:rPr>
              <w:t>书塘路</w:t>
            </w:r>
            <w:proofErr w:type="gramEnd"/>
            <w:r>
              <w:rPr>
                <w:color w:val="000000"/>
                <w:kern w:val="0"/>
                <w:sz w:val="22"/>
                <w:szCs w:val="22"/>
                <w:lang w:bidi="ar"/>
              </w:rPr>
              <w:t>）</w:t>
            </w:r>
          </w:p>
        </w:tc>
        <w:tc>
          <w:tcPr>
            <w:tcW w:w="760" w:type="dxa"/>
            <w:shd w:val="clear" w:color="000000" w:fill="FFFFFF"/>
            <w:vAlign w:val="center"/>
          </w:tcPr>
          <w:p w14:paraId="4004BEF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111F1CE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242.5</w:t>
            </w:r>
          </w:p>
        </w:tc>
        <w:tc>
          <w:tcPr>
            <w:tcW w:w="2119" w:type="dxa"/>
            <w:shd w:val="clear" w:color="000000" w:fill="FFFFFF"/>
            <w:vAlign w:val="center"/>
          </w:tcPr>
          <w:p w14:paraId="71A426C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6CA44C65" w14:textId="77777777" w:rsidTr="0078246B">
        <w:trPr>
          <w:trHeight w:val="576"/>
        </w:trPr>
        <w:tc>
          <w:tcPr>
            <w:tcW w:w="546" w:type="dxa"/>
            <w:shd w:val="clear" w:color="000000" w:fill="FFFFFF"/>
            <w:vAlign w:val="center"/>
          </w:tcPr>
          <w:p w14:paraId="11F368B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50</w:t>
            </w:r>
          </w:p>
        </w:tc>
        <w:tc>
          <w:tcPr>
            <w:tcW w:w="3120" w:type="dxa"/>
            <w:shd w:val="clear" w:color="000000" w:fill="FFFFFF"/>
            <w:vAlign w:val="center"/>
          </w:tcPr>
          <w:p w14:paraId="42052BEB" w14:textId="77777777" w:rsidR="003B31E1" w:rsidRDefault="003B31E1" w:rsidP="0078246B">
            <w:pPr>
              <w:widowControl/>
              <w:jc w:val="center"/>
              <w:textAlignment w:val="center"/>
              <w:rPr>
                <w:kern w:val="0"/>
                <w:sz w:val="22"/>
                <w:szCs w:val="22"/>
              </w:rPr>
            </w:pPr>
            <w:proofErr w:type="gramStart"/>
            <w:r>
              <w:rPr>
                <w:color w:val="000000"/>
                <w:kern w:val="0"/>
                <w:sz w:val="22"/>
                <w:szCs w:val="22"/>
                <w:lang w:bidi="ar"/>
              </w:rPr>
              <w:t>书塘路</w:t>
            </w:r>
            <w:proofErr w:type="gramEnd"/>
            <w:r>
              <w:rPr>
                <w:color w:val="000000"/>
                <w:kern w:val="0"/>
                <w:sz w:val="22"/>
                <w:szCs w:val="22"/>
                <w:lang w:bidi="ar"/>
              </w:rPr>
              <w:t>（书院小学</w:t>
            </w:r>
            <w:r>
              <w:rPr>
                <w:color w:val="000000"/>
                <w:kern w:val="0"/>
                <w:sz w:val="22"/>
                <w:szCs w:val="22"/>
                <w:lang w:bidi="ar"/>
              </w:rPr>
              <w:t>-</w:t>
            </w:r>
            <w:r>
              <w:rPr>
                <w:color w:val="000000"/>
                <w:kern w:val="0"/>
                <w:sz w:val="22"/>
                <w:szCs w:val="22"/>
                <w:lang w:bidi="ar"/>
              </w:rPr>
              <w:t>中国电信）</w:t>
            </w:r>
          </w:p>
        </w:tc>
        <w:tc>
          <w:tcPr>
            <w:tcW w:w="760" w:type="dxa"/>
            <w:shd w:val="clear" w:color="000000" w:fill="FFFFFF"/>
            <w:vAlign w:val="center"/>
          </w:tcPr>
          <w:p w14:paraId="5B729E60" w14:textId="77777777" w:rsidR="003B31E1" w:rsidRDefault="003B31E1" w:rsidP="0078246B">
            <w:pPr>
              <w:widowControl/>
              <w:jc w:val="center"/>
              <w:textAlignment w:val="center"/>
              <w:rPr>
                <w:kern w:val="0"/>
                <w:sz w:val="22"/>
                <w:szCs w:val="22"/>
              </w:rPr>
            </w:pPr>
            <w:r>
              <w:rPr>
                <w:color w:val="000000"/>
                <w:kern w:val="0"/>
                <w:sz w:val="22"/>
                <w:szCs w:val="22"/>
                <w:lang w:bidi="ar"/>
              </w:rPr>
              <w:t>㎡</w:t>
            </w:r>
          </w:p>
        </w:tc>
        <w:tc>
          <w:tcPr>
            <w:tcW w:w="1247" w:type="dxa"/>
            <w:shd w:val="clear" w:color="000000" w:fill="FFFFFF"/>
            <w:vAlign w:val="center"/>
          </w:tcPr>
          <w:p w14:paraId="5732B811" w14:textId="77777777" w:rsidR="003B31E1" w:rsidRDefault="003B31E1" w:rsidP="0078246B">
            <w:pPr>
              <w:widowControl/>
              <w:jc w:val="center"/>
              <w:textAlignment w:val="center"/>
              <w:rPr>
                <w:kern w:val="0"/>
                <w:sz w:val="22"/>
                <w:szCs w:val="22"/>
              </w:rPr>
            </w:pPr>
            <w:r>
              <w:rPr>
                <w:color w:val="000000"/>
                <w:kern w:val="0"/>
                <w:sz w:val="22"/>
                <w:szCs w:val="22"/>
                <w:lang w:bidi="ar"/>
              </w:rPr>
              <w:t>16.8</w:t>
            </w:r>
          </w:p>
        </w:tc>
        <w:tc>
          <w:tcPr>
            <w:tcW w:w="2119" w:type="dxa"/>
            <w:shd w:val="clear" w:color="000000" w:fill="FFFFFF"/>
            <w:vAlign w:val="center"/>
          </w:tcPr>
          <w:p w14:paraId="4FCC534B" w14:textId="77777777" w:rsidR="003B31E1" w:rsidRDefault="003B31E1" w:rsidP="0078246B">
            <w:pPr>
              <w:widowControl/>
              <w:jc w:val="center"/>
              <w:textAlignment w:val="center"/>
              <w:rPr>
                <w:kern w:val="0"/>
                <w:sz w:val="22"/>
                <w:szCs w:val="22"/>
              </w:rPr>
            </w:pPr>
            <w:r>
              <w:rPr>
                <w:color w:val="000000"/>
                <w:kern w:val="0"/>
                <w:sz w:val="22"/>
                <w:szCs w:val="22"/>
                <w:lang w:bidi="ar"/>
              </w:rPr>
              <w:t>二级标准化</w:t>
            </w:r>
          </w:p>
        </w:tc>
      </w:tr>
      <w:tr w:rsidR="003B31E1" w14:paraId="506EC73A" w14:textId="77777777" w:rsidTr="0078246B">
        <w:trPr>
          <w:trHeight w:val="288"/>
        </w:trPr>
        <w:tc>
          <w:tcPr>
            <w:tcW w:w="546" w:type="dxa"/>
            <w:shd w:val="clear" w:color="000000" w:fill="FFFFFF"/>
            <w:vAlign w:val="center"/>
          </w:tcPr>
          <w:p w14:paraId="7613AAF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51</w:t>
            </w:r>
          </w:p>
        </w:tc>
        <w:tc>
          <w:tcPr>
            <w:tcW w:w="3120" w:type="dxa"/>
            <w:shd w:val="clear" w:color="000000" w:fill="FFFFFF"/>
            <w:vAlign w:val="center"/>
          </w:tcPr>
          <w:p w14:paraId="6B928B56" w14:textId="77777777" w:rsidR="003B31E1" w:rsidRDefault="003B31E1" w:rsidP="0078246B">
            <w:pPr>
              <w:widowControl/>
              <w:jc w:val="center"/>
              <w:textAlignment w:val="center"/>
              <w:rPr>
                <w:kern w:val="0"/>
                <w:sz w:val="22"/>
                <w:szCs w:val="22"/>
              </w:rPr>
            </w:pPr>
            <w:r>
              <w:rPr>
                <w:color w:val="000000"/>
                <w:kern w:val="0"/>
                <w:sz w:val="22"/>
                <w:szCs w:val="22"/>
                <w:lang w:bidi="ar"/>
              </w:rPr>
              <w:t>芸香路</w:t>
            </w:r>
            <w:proofErr w:type="gramStart"/>
            <w:r>
              <w:rPr>
                <w:color w:val="000000"/>
                <w:kern w:val="0"/>
                <w:sz w:val="22"/>
                <w:szCs w:val="22"/>
                <w:lang w:bidi="ar"/>
              </w:rPr>
              <w:t>公厕南</w:t>
            </w:r>
            <w:proofErr w:type="gramEnd"/>
            <w:r>
              <w:rPr>
                <w:color w:val="000000"/>
                <w:kern w:val="0"/>
                <w:sz w:val="22"/>
                <w:szCs w:val="22"/>
                <w:lang w:bidi="ar"/>
              </w:rPr>
              <w:t>2</w:t>
            </w:r>
            <w:r>
              <w:rPr>
                <w:color w:val="000000"/>
                <w:kern w:val="0"/>
                <w:sz w:val="22"/>
                <w:szCs w:val="22"/>
                <w:lang w:bidi="ar"/>
              </w:rPr>
              <w:t>块绿化</w:t>
            </w:r>
          </w:p>
        </w:tc>
        <w:tc>
          <w:tcPr>
            <w:tcW w:w="760" w:type="dxa"/>
            <w:shd w:val="clear" w:color="000000" w:fill="FFFFFF"/>
            <w:vAlign w:val="center"/>
          </w:tcPr>
          <w:p w14:paraId="6FF858B4" w14:textId="77777777" w:rsidR="003B31E1" w:rsidRDefault="003B31E1" w:rsidP="0078246B">
            <w:pPr>
              <w:widowControl/>
              <w:jc w:val="center"/>
              <w:textAlignment w:val="center"/>
              <w:rPr>
                <w:kern w:val="0"/>
                <w:sz w:val="22"/>
                <w:szCs w:val="22"/>
              </w:rPr>
            </w:pPr>
            <w:r>
              <w:rPr>
                <w:color w:val="000000"/>
                <w:kern w:val="0"/>
                <w:sz w:val="22"/>
                <w:szCs w:val="22"/>
                <w:lang w:bidi="ar"/>
              </w:rPr>
              <w:t>㎡</w:t>
            </w:r>
          </w:p>
        </w:tc>
        <w:tc>
          <w:tcPr>
            <w:tcW w:w="1247" w:type="dxa"/>
            <w:shd w:val="clear" w:color="000000" w:fill="FFFFFF"/>
            <w:vAlign w:val="center"/>
          </w:tcPr>
          <w:p w14:paraId="256FD1FA" w14:textId="77777777" w:rsidR="003B31E1" w:rsidRDefault="003B31E1" w:rsidP="0078246B">
            <w:pPr>
              <w:widowControl/>
              <w:jc w:val="center"/>
              <w:textAlignment w:val="center"/>
              <w:rPr>
                <w:kern w:val="0"/>
                <w:sz w:val="22"/>
                <w:szCs w:val="22"/>
              </w:rPr>
            </w:pPr>
            <w:r>
              <w:rPr>
                <w:color w:val="000000"/>
                <w:kern w:val="0"/>
                <w:sz w:val="22"/>
                <w:szCs w:val="22"/>
                <w:lang w:bidi="ar"/>
              </w:rPr>
              <w:t>39.9</w:t>
            </w:r>
          </w:p>
        </w:tc>
        <w:tc>
          <w:tcPr>
            <w:tcW w:w="2119" w:type="dxa"/>
            <w:shd w:val="clear" w:color="000000" w:fill="FFFFFF"/>
            <w:vAlign w:val="center"/>
          </w:tcPr>
          <w:p w14:paraId="4DD71C8A" w14:textId="77777777" w:rsidR="003B31E1" w:rsidRDefault="003B31E1" w:rsidP="0078246B">
            <w:pPr>
              <w:widowControl/>
              <w:jc w:val="center"/>
              <w:textAlignment w:val="center"/>
              <w:rPr>
                <w:kern w:val="0"/>
                <w:sz w:val="22"/>
                <w:szCs w:val="22"/>
              </w:rPr>
            </w:pPr>
            <w:r>
              <w:rPr>
                <w:color w:val="000000"/>
                <w:kern w:val="0"/>
                <w:sz w:val="22"/>
                <w:szCs w:val="22"/>
                <w:lang w:bidi="ar"/>
              </w:rPr>
              <w:t>三级标准化</w:t>
            </w:r>
          </w:p>
        </w:tc>
      </w:tr>
      <w:tr w:rsidR="003B31E1" w14:paraId="750ED341" w14:textId="77777777" w:rsidTr="0078246B">
        <w:trPr>
          <w:trHeight w:val="288"/>
        </w:trPr>
        <w:tc>
          <w:tcPr>
            <w:tcW w:w="546" w:type="dxa"/>
            <w:shd w:val="clear" w:color="000000" w:fill="FFFFFF"/>
            <w:vAlign w:val="center"/>
          </w:tcPr>
          <w:p w14:paraId="44DDE7E4"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52</w:t>
            </w:r>
          </w:p>
        </w:tc>
        <w:tc>
          <w:tcPr>
            <w:tcW w:w="3120" w:type="dxa"/>
            <w:shd w:val="clear" w:color="000000" w:fill="FFFFFF"/>
            <w:vAlign w:val="center"/>
          </w:tcPr>
          <w:p w14:paraId="1015FE48" w14:textId="77777777" w:rsidR="003B31E1" w:rsidRDefault="003B31E1" w:rsidP="0078246B">
            <w:pPr>
              <w:widowControl/>
              <w:jc w:val="center"/>
              <w:textAlignment w:val="center"/>
              <w:rPr>
                <w:kern w:val="0"/>
                <w:sz w:val="22"/>
                <w:szCs w:val="22"/>
              </w:rPr>
            </w:pPr>
            <w:r>
              <w:rPr>
                <w:color w:val="000000"/>
                <w:kern w:val="0"/>
                <w:sz w:val="22"/>
                <w:szCs w:val="22"/>
                <w:lang w:bidi="ar"/>
              </w:rPr>
              <w:t>老年活动室东侧小广场绿化</w:t>
            </w:r>
          </w:p>
        </w:tc>
        <w:tc>
          <w:tcPr>
            <w:tcW w:w="760" w:type="dxa"/>
            <w:shd w:val="clear" w:color="000000" w:fill="FFFFFF"/>
            <w:vAlign w:val="center"/>
          </w:tcPr>
          <w:p w14:paraId="36C8CB93" w14:textId="77777777" w:rsidR="003B31E1" w:rsidRDefault="003B31E1" w:rsidP="0078246B">
            <w:pPr>
              <w:widowControl/>
              <w:jc w:val="center"/>
              <w:textAlignment w:val="center"/>
              <w:rPr>
                <w:kern w:val="0"/>
                <w:sz w:val="22"/>
                <w:szCs w:val="22"/>
              </w:rPr>
            </w:pPr>
            <w:r>
              <w:rPr>
                <w:color w:val="000000"/>
                <w:kern w:val="0"/>
                <w:sz w:val="22"/>
                <w:szCs w:val="22"/>
                <w:lang w:bidi="ar"/>
              </w:rPr>
              <w:t>㎡</w:t>
            </w:r>
          </w:p>
        </w:tc>
        <w:tc>
          <w:tcPr>
            <w:tcW w:w="1247" w:type="dxa"/>
            <w:shd w:val="clear" w:color="000000" w:fill="FFFFFF"/>
            <w:vAlign w:val="center"/>
          </w:tcPr>
          <w:p w14:paraId="5036A1D0" w14:textId="77777777" w:rsidR="003B31E1" w:rsidRDefault="003B31E1" w:rsidP="0078246B">
            <w:pPr>
              <w:widowControl/>
              <w:jc w:val="center"/>
              <w:textAlignment w:val="center"/>
              <w:rPr>
                <w:kern w:val="0"/>
                <w:sz w:val="22"/>
                <w:szCs w:val="22"/>
              </w:rPr>
            </w:pPr>
            <w:r>
              <w:rPr>
                <w:color w:val="000000"/>
                <w:kern w:val="0"/>
                <w:sz w:val="22"/>
                <w:szCs w:val="22"/>
                <w:lang w:bidi="ar"/>
              </w:rPr>
              <w:t>199.83</w:t>
            </w:r>
          </w:p>
        </w:tc>
        <w:tc>
          <w:tcPr>
            <w:tcW w:w="2119" w:type="dxa"/>
            <w:shd w:val="clear" w:color="000000" w:fill="FFFFFF"/>
            <w:vAlign w:val="center"/>
          </w:tcPr>
          <w:p w14:paraId="5AEA997A" w14:textId="77777777" w:rsidR="003B31E1" w:rsidRDefault="003B31E1" w:rsidP="0078246B">
            <w:pPr>
              <w:widowControl/>
              <w:jc w:val="center"/>
              <w:textAlignment w:val="center"/>
              <w:rPr>
                <w:kern w:val="0"/>
                <w:sz w:val="22"/>
                <w:szCs w:val="22"/>
              </w:rPr>
            </w:pPr>
            <w:r>
              <w:rPr>
                <w:color w:val="000000"/>
                <w:kern w:val="0"/>
                <w:sz w:val="22"/>
                <w:szCs w:val="22"/>
                <w:lang w:bidi="ar"/>
              </w:rPr>
              <w:t>三级标准化</w:t>
            </w:r>
          </w:p>
        </w:tc>
      </w:tr>
      <w:tr w:rsidR="003B31E1" w14:paraId="35678C8A" w14:textId="77777777" w:rsidTr="0078246B">
        <w:trPr>
          <w:trHeight w:val="288"/>
        </w:trPr>
        <w:tc>
          <w:tcPr>
            <w:tcW w:w="546" w:type="dxa"/>
            <w:shd w:val="clear" w:color="000000" w:fill="FFFFFF"/>
            <w:vAlign w:val="center"/>
          </w:tcPr>
          <w:p w14:paraId="54CB611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53</w:t>
            </w:r>
          </w:p>
        </w:tc>
        <w:tc>
          <w:tcPr>
            <w:tcW w:w="3120" w:type="dxa"/>
            <w:shd w:val="clear" w:color="000000" w:fill="FFFFFF"/>
            <w:vAlign w:val="center"/>
          </w:tcPr>
          <w:p w14:paraId="1957BE24" w14:textId="77777777" w:rsidR="003B31E1" w:rsidRDefault="003B31E1" w:rsidP="0078246B">
            <w:pPr>
              <w:widowControl/>
              <w:jc w:val="center"/>
              <w:textAlignment w:val="center"/>
              <w:rPr>
                <w:kern w:val="0"/>
                <w:sz w:val="22"/>
                <w:szCs w:val="22"/>
              </w:rPr>
            </w:pPr>
            <w:r>
              <w:rPr>
                <w:color w:val="000000"/>
                <w:kern w:val="0"/>
                <w:sz w:val="22"/>
                <w:szCs w:val="22"/>
                <w:lang w:bidi="ar"/>
              </w:rPr>
              <w:t>老年活动室东侧停车场南面</w:t>
            </w:r>
          </w:p>
        </w:tc>
        <w:tc>
          <w:tcPr>
            <w:tcW w:w="760" w:type="dxa"/>
            <w:shd w:val="clear" w:color="000000" w:fill="FFFFFF"/>
            <w:vAlign w:val="center"/>
          </w:tcPr>
          <w:p w14:paraId="5626334F" w14:textId="77777777" w:rsidR="003B31E1" w:rsidRDefault="003B31E1" w:rsidP="0078246B">
            <w:pPr>
              <w:widowControl/>
              <w:jc w:val="center"/>
              <w:textAlignment w:val="center"/>
              <w:rPr>
                <w:kern w:val="0"/>
                <w:sz w:val="22"/>
                <w:szCs w:val="22"/>
              </w:rPr>
            </w:pPr>
            <w:r>
              <w:rPr>
                <w:color w:val="000000"/>
                <w:kern w:val="0"/>
                <w:sz w:val="22"/>
                <w:szCs w:val="22"/>
                <w:lang w:bidi="ar"/>
              </w:rPr>
              <w:t>㎡</w:t>
            </w:r>
          </w:p>
        </w:tc>
        <w:tc>
          <w:tcPr>
            <w:tcW w:w="1247" w:type="dxa"/>
            <w:shd w:val="clear" w:color="000000" w:fill="FFFFFF"/>
            <w:vAlign w:val="center"/>
          </w:tcPr>
          <w:p w14:paraId="128B3B70" w14:textId="77777777" w:rsidR="003B31E1" w:rsidRDefault="003B31E1" w:rsidP="0078246B">
            <w:pPr>
              <w:widowControl/>
              <w:jc w:val="center"/>
              <w:textAlignment w:val="center"/>
              <w:rPr>
                <w:kern w:val="0"/>
                <w:sz w:val="22"/>
                <w:szCs w:val="22"/>
              </w:rPr>
            </w:pPr>
            <w:r>
              <w:rPr>
                <w:color w:val="000000"/>
                <w:kern w:val="0"/>
                <w:sz w:val="22"/>
                <w:szCs w:val="22"/>
                <w:lang w:bidi="ar"/>
              </w:rPr>
              <w:t>49.97</w:t>
            </w:r>
          </w:p>
        </w:tc>
        <w:tc>
          <w:tcPr>
            <w:tcW w:w="2119" w:type="dxa"/>
            <w:shd w:val="clear" w:color="000000" w:fill="FFFFFF"/>
            <w:vAlign w:val="center"/>
          </w:tcPr>
          <w:p w14:paraId="0273F415" w14:textId="77777777" w:rsidR="003B31E1" w:rsidRDefault="003B31E1" w:rsidP="0078246B">
            <w:pPr>
              <w:widowControl/>
              <w:jc w:val="center"/>
              <w:textAlignment w:val="center"/>
              <w:rPr>
                <w:kern w:val="0"/>
                <w:sz w:val="22"/>
                <w:szCs w:val="22"/>
              </w:rPr>
            </w:pPr>
            <w:r>
              <w:rPr>
                <w:color w:val="000000"/>
                <w:kern w:val="0"/>
                <w:sz w:val="22"/>
                <w:szCs w:val="22"/>
                <w:lang w:bidi="ar"/>
              </w:rPr>
              <w:t>三级标准化</w:t>
            </w:r>
          </w:p>
        </w:tc>
      </w:tr>
      <w:tr w:rsidR="003B31E1" w14:paraId="793015FB" w14:textId="77777777" w:rsidTr="0078246B">
        <w:trPr>
          <w:trHeight w:val="288"/>
        </w:trPr>
        <w:tc>
          <w:tcPr>
            <w:tcW w:w="546" w:type="dxa"/>
            <w:shd w:val="clear" w:color="000000" w:fill="FFFFFF"/>
            <w:vAlign w:val="center"/>
          </w:tcPr>
          <w:p w14:paraId="60876BD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54</w:t>
            </w:r>
          </w:p>
        </w:tc>
        <w:tc>
          <w:tcPr>
            <w:tcW w:w="3120" w:type="dxa"/>
            <w:shd w:val="clear" w:color="000000" w:fill="FFFFFF"/>
            <w:vAlign w:val="center"/>
          </w:tcPr>
          <w:p w14:paraId="4641028D" w14:textId="77777777" w:rsidR="003B31E1" w:rsidRDefault="003B31E1" w:rsidP="0078246B">
            <w:pPr>
              <w:widowControl/>
              <w:jc w:val="center"/>
              <w:textAlignment w:val="center"/>
              <w:rPr>
                <w:kern w:val="0"/>
                <w:sz w:val="22"/>
                <w:szCs w:val="22"/>
              </w:rPr>
            </w:pPr>
            <w:r>
              <w:rPr>
                <w:color w:val="000000"/>
                <w:kern w:val="0"/>
                <w:sz w:val="22"/>
                <w:szCs w:val="22"/>
                <w:lang w:bidi="ar"/>
              </w:rPr>
              <w:t>老年活动室北侧围墙边上</w:t>
            </w:r>
          </w:p>
        </w:tc>
        <w:tc>
          <w:tcPr>
            <w:tcW w:w="760" w:type="dxa"/>
            <w:shd w:val="clear" w:color="000000" w:fill="FFFFFF"/>
            <w:vAlign w:val="center"/>
          </w:tcPr>
          <w:p w14:paraId="470BC732" w14:textId="77777777" w:rsidR="003B31E1" w:rsidRDefault="003B31E1" w:rsidP="0078246B">
            <w:pPr>
              <w:widowControl/>
              <w:jc w:val="center"/>
              <w:textAlignment w:val="center"/>
              <w:rPr>
                <w:kern w:val="0"/>
                <w:sz w:val="22"/>
                <w:szCs w:val="22"/>
              </w:rPr>
            </w:pPr>
            <w:r>
              <w:rPr>
                <w:color w:val="000000"/>
                <w:kern w:val="0"/>
                <w:sz w:val="22"/>
                <w:szCs w:val="22"/>
                <w:lang w:bidi="ar"/>
              </w:rPr>
              <w:t>㎡</w:t>
            </w:r>
          </w:p>
        </w:tc>
        <w:tc>
          <w:tcPr>
            <w:tcW w:w="1247" w:type="dxa"/>
            <w:shd w:val="clear" w:color="000000" w:fill="FFFFFF"/>
            <w:vAlign w:val="center"/>
          </w:tcPr>
          <w:p w14:paraId="29E59930" w14:textId="77777777" w:rsidR="003B31E1" w:rsidRDefault="003B31E1" w:rsidP="0078246B">
            <w:pPr>
              <w:widowControl/>
              <w:jc w:val="center"/>
              <w:textAlignment w:val="center"/>
              <w:rPr>
                <w:kern w:val="0"/>
                <w:sz w:val="22"/>
                <w:szCs w:val="22"/>
              </w:rPr>
            </w:pPr>
            <w:r>
              <w:rPr>
                <w:color w:val="000000"/>
                <w:kern w:val="0"/>
                <w:sz w:val="22"/>
                <w:szCs w:val="22"/>
                <w:lang w:bidi="ar"/>
              </w:rPr>
              <w:t>12.72</w:t>
            </w:r>
          </w:p>
        </w:tc>
        <w:tc>
          <w:tcPr>
            <w:tcW w:w="2119" w:type="dxa"/>
            <w:shd w:val="clear" w:color="000000" w:fill="FFFFFF"/>
            <w:vAlign w:val="center"/>
          </w:tcPr>
          <w:p w14:paraId="68329FFA" w14:textId="77777777" w:rsidR="003B31E1" w:rsidRDefault="003B31E1" w:rsidP="0078246B">
            <w:pPr>
              <w:widowControl/>
              <w:jc w:val="center"/>
              <w:textAlignment w:val="center"/>
              <w:rPr>
                <w:kern w:val="0"/>
                <w:sz w:val="22"/>
                <w:szCs w:val="22"/>
              </w:rPr>
            </w:pPr>
            <w:r>
              <w:rPr>
                <w:color w:val="000000"/>
                <w:kern w:val="0"/>
                <w:sz w:val="22"/>
                <w:szCs w:val="22"/>
                <w:lang w:bidi="ar"/>
              </w:rPr>
              <w:t>三级标准化</w:t>
            </w:r>
          </w:p>
        </w:tc>
      </w:tr>
      <w:tr w:rsidR="003B31E1" w14:paraId="626F5FE8" w14:textId="77777777" w:rsidTr="0078246B">
        <w:trPr>
          <w:trHeight w:val="288"/>
        </w:trPr>
        <w:tc>
          <w:tcPr>
            <w:tcW w:w="546" w:type="dxa"/>
            <w:shd w:val="clear" w:color="000000" w:fill="FFFFFF"/>
            <w:vAlign w:val="center"/>
          </w:tcPr>
          <w:p w14:paraId="44C8280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55</w:t>
            </w:r>
          </w:p>
        </w:tc>
        <w:tc>
          <w:tcPr>
            <w:tcW w:w="3120" w:type="dxa"/>
            <w:shd w:val="clear" w:color="000000" w:fill="FFFFFF"/>
            <w:vAlign w:val="center"/>
          </w:tcPr>
          <w:p w14:paraId="4DB59440" w14:textId="77777777" w:rsidR="003B31E1" w:rsidRDefault="003B31E1" w:rsidP="0078246B">
            <w:pPr>
              <w:widowControl/>
              <w:jc w:val="center"/>
              <w:textAlignment w:val="center"/>
              <w:rPr>
                <w:kern w:val="0"/>
                <w:sz w:val="22"/>
                <w:szCs w:val="22"/>
              </w:rPr>
            </w:pPr>
            <w:r>
              <w:rPr>
                <w:color w:val="000000"/>
                <w:kern w:val="0"/>
                <w:sz w:val="22"/>
                <w:szCs w:val="22"/>
                <w:lang w:bidi="ar"/>
              </w:rPr>
              <w:t>恒源生门口北侧</w:t>
            </w:r>
          </w:p>
        </w:tc>
        <w:tc>
          <w:tcPr>
            <w:tcW w:w="760" w:type="dxa"/>
            <w:shd w:val="clear" w:color="000000" w:fill="FFFFFF"/>
            <w:vAlign w:val="center"/>
          </w:tcPr>
          <w:p w14:paraId="4A053C0F" w14:textId="77777777" w:rsidR="003B31E1" w:rsidRDefault="003B31E1" w:rsidP="0078246B">
            <w:pPr>
              <w:widowControl/>
              <w:jc w:val="center"/>
              <w:textAlignment w:val="center"/>
              <w:rPr>
                <w:kern w:val="0"/>
                <w:sz w:val="22"/>
                <w:szCs w:val="22"/>
              </w:rPr>
            </w:pPr>
            <w:r>
              <w:rPr>
                <w:color w:val="000000"/>
                <w:kern w:val="0"/>
                <w:sz w:val="22"/>
                <w:szCs w:val="22"/>
                <w:lang w:bidi="ar"/>
              </w:rPr>
              <w:t>㎡</w:t>
            </w:r>
          </w:p>
        </w:tc>
        <w:tc>
          <w:tcPr>
            <w:tcW w:w="1247" w:type="dxa"/>
            <w:shd w:val="clear" w:color="000000" w:fill="FFFFFF"/>
            <w:vAlign w:val="center"/>
          </w:tcPr>
          <w:p w14:paraId="45DDD900" w14:textId="77777777" w:rsidR="003B31E1" w:rsidRDefault="003B31E1" w:rsidP="0078246B">
            <w:pPr>
              <w:widowControl/>
              <w:jc w:val="center"/>
              <w:textAlignment w:val="center"/>
              <w:rPr>
                <w:kern w:val="0"/>
                <w:sz w:val="22"/>
                <w:szCs w:val="22"/>
              </w:rPr>
            </w:pPr>
            <w:r>
              <w:rPr>
                <w:color w:val="000000"/>
                <w:kern w:val="0"/>
                <w:sz w:val="22"/>
                <w:szCs w:val="22"/>
                <w:lang w:bidi="ar"/>
              </w:rPr>
              <w:t>431.78</w:t>
            </w:r>
          </w:p>
        </w:tc>
        <w:tc>
          <w:tcPr>
            <w:tcW w:w="2119" w:type="dxa"/>
            <w:shd w:val="clear" w:color="000000" w:fill="FFFFFF"/>
            <w:vAlign w:val="center"/>
          </w:tcPr>
          <w:p w14:paraId="6ADAAEC3" w14:textId="77777777" w:rsidR="003B31E1" w:rsidRDefault="003B31E1" w:rsidP="0078246B">
            <w:pPr>
              <w:widowControl/>
              <w:jc w:val="center"/>
              <w:textAlignment w:val="center"/>
              <w:rPr>
                <w:kern w:val="0"/>
                <w:sz w:val="22"/>
                <w:szCs w:val="22"/>
              </w:rPr>
            </w:pPr>
            <w:r>
              <w:rPr>
                <w:color w:val="000000"/>
                <w:kern w:val="0"/>
                <w:sz w:val="22"/>
                <w:szCs w:val="22"/>
                <w:lang w:bidi="ar"/>
              </w:rPr>
              <w:t>二级标准化</w:t>
            </w:r>
          </w:p>
        </w:tc>
      </w:tr>
      <w:tr w:rsidR="003B31E1" w14:paraId="5FF1DDEA" w14:textId="77777777" w:rsidTr="0078246B">
        <w:trPr>
          <w:trHeight w:val="288"/>
        </w:trPr>
        <w:tc>
          <w:tcPr>
            <w:tcW w:w="546" w:type="dxa"/>
            <w:shd w:val="clear" w:color="000000" w:fill="FFFFFF"/>
            <w:vAlign w:val="center"/>
          </w:tcPr>
          <w:p w14:paraId="65BF24D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56</w:t>
            </w:r>
          </w:p>
        </w:tc>
        <w:tc>
          <w:tcPr>
            <w:tcW w:w="3120" w:type="dxa"/>
            <w:shd w:val="clear" w:color="000000" w:fill="FFFFFF"/>
            <w:vAlign w:val="center"/>
          </w:tcPr>
          <w:p w14:paraId="70F62D7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恒源生门口南侧</w:t>
            </w:r>
          </w:p>
        </w:tc>
        <w:tc>
          <w:tcPr>
            <w:tcW w:w="760" w:type="dxa"/>
            <w:shd w:val="clear" w:color="000000" w:fill="FFFFFF"/>
            <w:vAlign w:val="center"/>
          </w:tcPr>
          <w:p w14:paraId="2F3B1FC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0A3DC36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318.25</w:t>
            </w:r>
          </w:p>
        </w:tc>
        <w:tc>
          <w:tcPr>
            <w:tcW w:w="2119" w:type="dxa"/>
            <w:shd w:val="clear" w:color="000000" w:fill="FFFFFF"/>
            <w:vAlign w:val="center"/>
          </w:tcPr>
          <w:p w14:paraId="7E7EC25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571B4424" w14:textId="77777777" w:rsidTr="0078246B">
        <w:trPr>
          <w:trHeight w:val="288"/>
        </w:trPr>
        <w:tc>
          <w:tcPr>
            <w:tcW w:w="546" w:type="dxa"/>
            <w:shd w:val="clear" w:color="000000" w:fill="FFFFFF"/>
            <w:vAlign w:val="center"/>
          </w:tcPr>
          <w:p w14:paraId="5CDB4C4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57</w:t>
            </w:r>
          </w:p>
        </w:tc>
        <w:tc>
          <w:tcPr>
            <w:tcW w:w="3120" w:type="dxa"/>
            <w:shd w:val="clear" w:color="000000" w:fill="FFFFFF"/>
            <w:vAlign w:val="center"/>
          </w:tcPr>
          <w:p w14:paraId="6409F35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三三公路塘下公路路口</w:t>
            </w:r>
          </w:p>
        </w:tc>
        <w:tc>
          <w:tcPr>
            <w:tcW w:w="760" w:type="dxa"/>
            <w:shd w:val="clear" w:color="000000" w:fill="FFFFFF"/>
            <w:vAlign w:val="center"/>
          </w:tcPr>
          <w:p w14:paraId="6CC94F9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01FFE8F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138.75</w:t>
            </w:r>
          </w:p>
        </w:tc>
        <w:tc>
          <w:tcPr>
            <w:tcW w:w="2119" w:type="dxa"/>
            <w:shd w:val="clear" w:color="000000" w:fill="FFFFFF"/>
            <w:vAlign w:val="center"/>
          </w:tcPr>
          <w:p w14:paraId="5198344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2A8F8045" w14:textId="77777777" w:rsidTr="0078246B">
        <w:trPr>
          <w:trHeight w:val="288"/>
        </w:trPr>
        <w:tc>
          <w:tcPr>
            <w:tcW w:w="546" w:type="dxa"/>
            <w:shd w:val="clear" w:color="000000" w:fill="FFFFFF"/>
            <w:vAlign w:val="center"/>
          </w:tcPr>
          <w:p w14:paraId="4C12059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58</w:t>
            </w:r>
          </w:p>
        </w:tc>
        <w:tc>
          <w:tcPr>
            <w:tcW w:w="3120" w:type="dxa"/>
            <w:shd w:val="clear" w:color="000000" w:fill="FFFFFF"/>
            <w:vAlign w:val="center"/>
          </w:tcPr>
          <w:p w14:paraId="6A6CB2D7" w14:textId="77777777" w:rsidR="003B31E1" w:rsidRDefault="003B31E1" w:rsidP="0078246B">
            <w:pPr>
              <w:widowControl/>
              <w:jc w:val="center"/>
              <w:textAlignment w:val="center"/>
              <w:rPr>
                <w:kern w:val="0"/>
                <w:sz w:val="22"/>
                <w:szCs w:val="22"/>
              </w:rPr>
            </w:pPr>
            <w:r>
              <w:rPr>
                <w:color w:val="000000"/>
                <w:kern w:val="0"/>
                <w:sz w:val="22"/>
                <w:szCs w:val="22"/>
                <w:lang w:bidi="ar"/>
              </w:rPr>
              <w:t>兴旺路</w:t>
            </w:r>
          </w:p>
        </w:tc>
        <w:tc>
          <w:tcPr>
            <w:tcW w:w="760" w:type="dxa"/>
            <w:shd w:val="clear" w:color="000000" w:fill="FFFFFF"/>
            <w:vAlign w:val="center"/>
          </w:tcPr>
          <w:p w14:paraId="6715C529" w14:textId="77777777" w:rsidR="003B31E1" w:rsidRDefault="003B31E1" w:rsidP="0078246B">
            <w:pPr>
              <w:widowControl/>
              <w:jc w:val="center"/>
              <w:textAlignment w:val="center"/>
              <w:rPr>
                <w:kern w:val="0"/>
                <w:sz w:val="22"/>
                <w:szCs w:val="22"/>
              </w:rPr>
            </w:pPr>
            <w:r>
              <w:rPr>
                <w:color w:val="000000"/>
                <w:kern w:val="0"/>
                <w:sz w:val="22"/>
                <w:szCs w:val="22"/>
                <w:lang w:bidi="ar"/>
              </w:rPr>
              <w:t>㎡</w:t>
            </w:r>
          </w:p>
        </w:tc>
        <w:tc>
          <w:tcPr>
            <w:tcW w:w="1247" w:type="dxa"/>
            <w:shd w:val="clear" w:color="000000" w:fill="FFFFFF"/>
            <w:vAlign w:val="center"/>
          </w:tcPr>
          <w:p w14:paraId="493994AE" w14:textId="77777777" w:rsidR="003B31E1" w:rsidRDefault="003B31E1" w:rsidP="0078246B">
            <w:pPr>
              <w:widowControl/>
              <w:jc w:val="center"/>
              <w:textAlignment w:val="center"/>
              <w:rPr>
                <w:kern w:val="0"/>
                <w:sz w:val="22"/>
                <w:szCs w:val="22"/>
              </w:rPr>
            </w:pPr>
            <w:r>
              <w:rPr>
                <w:color w:val="000000"/>
                <w:kern w:val="0"/>
                <w:sz w:val="22"/>
                <w:szCs w:val="22"/>
                <w:lang w:bidi="ar"/>
              </w:rPr>
              <w:t>760</w:t>
            </w:r>
          </w:p>
        </w:tc>
        <w:tc>
          <w:tcPr>
            <w:tcW w:w="2119" w:type="dxa"/>
            <w:shd w:val="clear" w:color="000000" w:fill="FFFFFF"/>
            <w:vAlign w:val="center"/>
          </w:tcPr>
          <w:p w14:paraId="4109A86F" w14:textId="77777777" w:rsidR="003B31E1" w:rsidRDefault="003B31E1" w:rsidP="0078246B">
            <w:pPr>
              <w:widowControl/>
              <w:jc w:val="center"/>
              <w:textAlignment w:val="center"/>
              <w:rPr>
                <w:kern w:val="0"/>
                <w:sz w:val="22"/>
                <w:szCs w:val="22"/>
              </w:rPr>
            </w:pPr>
            <w:r>
              <w:rPr>
                <w:color w:val="000000"/>
                <w:kern w:val="0"/>
                <w:sz w:val="22"/>
                <w:szCs w:val="22"/>
                <w:lang w:bidi="ar"/>
              </w:rPr>
              <w:t>二级标准化</w:t>
            </w:r>
          </w:p>
        </w:tc>
      </w:tr>
      <w:tr w:rsidR="003B31E1" w14:paraId="10D40852" w14:textId="77777777" w:rsidTr="0078246B">
        <w:trPr>
          <w:trHeight w:val="288"/>
        </w:trPr>
        <w:tc>
          <w:tcPr>
            <w:tcW w:w="546" w:type="dxa"/>
            <w:shd w:val="clear" w:color="000000" w:fill="FFFFFF"/>
            <w:vAlign w:val="center"/>
          </w:tcPr>
          <w:p w14:paraId="5E3897A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59</w:t>
            </w:r>
          </w:p>
        </w:tc>
        <w:tc>
          <w:tcPr>
            <w:tcW w:w="3120" w:type="dxa"/>
            <w:shd w:val="clear" w:color="000000" w:fill="FFFFFF"/>
            <w:vAlign w:val="center"/>
          </w:tcPr>
          <w:p w14:paraId="3C1ED189" w14:textId="77777777" w:rsidR="003B31E1" w:rsidRDefault="003B31E1" w:rsidP="0078246B">
            <w:pPr>
              <w:widowControl/>
              <w:jc w:val="center"/>
              <w:textAlignment w:val="center"/>
              <w:rPr>
                <w:kern w:val="0"/>
                <w:sz w:val="22"/>
                <w:szCs w:val="22"/>
              </w:rPr>
            </w:pPr>
            <w:r>
              <w:rPr>
                <w:color w:val="000000"/>
                <w:kern w:val="0"/>
                <w:sz w:val="22"/>
                <w:szCs w:val="22"/>
                <w:lang w:bidi="ar"/>
              </w:rPr>
              <w:t>塘下公路（思乐得西</w:t>
            </w:r>
            <w:r>
              <w:rPr>
                <w:color w:val="000000"/>
                <w:kern w:val="0"/>
                <w:sz w:val="22"/>
                <w:szCs w:val="22"/>
                <w:lang w:bidi="ar"/>
              </w:rPr>
              <w:t>-</w:t>
            </w:r>
            <w:proofErr w:type="gramStart"/>
            <w:r>
              <w:rPr>
                <w:color w:val="000000"/>
                <w:kern w:val="0"/>
                <w:sz w:val="22"/>
                <w:szCs w:val="22"/>
                <w:lang w:bidi="ar"/>
              </w:rPr>
              <w:t>洲德路</w:t>
            </w:r>
            <w:proofErr w:type="gramEnd"/>
            <w:r>
              <w:rPr>
                <w:color w:val="000000"/>
                <w:kern w:val="0"/>
                <w:sz w:val="22"/>
                <w:szCs w:val="22"/>
                <w:lang w:bidi="ar"/>
              </w:rPr>
              <w:t>）</w:t>
            </w:r>
          </w:p>
        </w:tc>
        <w:tc>
          <w:tcPr>
            <w:tcW w:w="760" w:type="dxa"/>
            <w:shd w:val="clear" w:color="000000" w:fill="FFFFFF"/>
            <w:vAlign w:val="center"/>
          </w:tcPr>
          <w:p w14:paraId="055955E1" w14:textId="77777777" w:rsidR="003B31E1" w:rsidRDefault="003B31E1" w:rsidP="0078246B">
            <w:pPr>
              <w:widowControl/>
              <w:jc w:val="center"/>
              <w:textAlignment w:val="center"/>
              <w:rPr>
                <w:kern w:val="0"/>
                <w:sz w:val="22"/>
                <w:szCs w:val="22"/>
              </w:rPr>
            </w:pPr>
            <w:r>
              <w:rPr>
                <w:color w:val="000000"/>
                <w:kern w:val="0"/>
                <w:sz w:val="22"/>
                <w:szCs w:val="22"/>
                <w:lang w:bidi="ar"/>
              </w:rPr>
              <w:t>㎡</w:t>
            </w:r>
          </w:p>
        </w:tc>
        <w:tc>
          <w:tcPr>
            <w:tcW w:w="1247" w:type="dxa"/>
            <w:shd w:val="clear" w:color="000000" w:fill="FFFFFF"/>
            <w:vAlign w:val="center"/>
          </w:tcPr>
          <w:p w14:paraId="4F405BCC" w14:textId="77777777" w:rsidR="003B31E1" w:rsidRDefault="003B31E1" w:rsidP="0078246B">
            <w:pPr>
              <w:widowControl/>
              <w:jc w:val="center"/>
              <w:textAlignment w:val="center"/>
              <w:rPr>
                <w:kern w:val="0"/>
                <w:sz w:val="22"/>
                <w:szCs w:val="22"/>
              </w:rPr>
            </w:pPr>
            <w:r>
              <w:rPr>
                <w:color w:val="000000"/>
                <w:kern w:val="0"/>
                <w:sz w:val="22"/>
                <w:szCs w:val="22"/>
                <w:lang w:bidi="ar"/>
              </w:rPr>
              <w:t>945</w:t>
            </w:r>
          </w:p>
        </w:tc>
        <w:tc>
          <w:tcPr>
            <w:tcW w:w="2119" w:type="dxa"/>
            <w:shd w:val="clear" w:color="000000" w:fill="FFFFFF"/>
            <w:vAlign w:val="center"/>
          </w:tcPr>
          <w:p w14:paraId="730E90C0" w14:textId="77777777" w:rsidR="003B31E1" w:rsidRDefault="003B31E1" w:rsidP="0078246B">
            <w:pPr>
              <w:widowControl/>
              <w:jc w:val="center"/>
              <w:textAlignment w:val="center"/>
              <w:rPr>
                <w:kern w:val="0"/>
                <w:sz w:val="22"/>
                <w:szCs w:val="22"/>
              </w:rPr>
            </w:pPr>
            <w:r>
              <w:rPr>
                <w:color w:val="000000"/>
                <w:kern w:val="0"/>
                <w:sz w:val="22"/>
                <w:szCs w:val="22"/>
                <w:lang w:bidi="ar"/>
              </w:rPr>
              <w:t>二级标准化</w:t>
            </w:r>
          </w:p>
        </w:tc>
      </w:tr>
      <w:tr w:rsidR="003B31E1" w14:paraId="41CED39C" w14:textId="77777777" w:rsidTr="0078246B">
        <w:trPr>
          <w:trHeight w:val="288"/>
        </w:trPr>
        <w:tc>
          <w:tcPr>
            <w:tcW w:w="546" w:type="dxa"/>
            <w:shd w:val="clear" w:color="000000" w:fill="FFFFFF"/>
            <w:vAlign w:val="center"/>
          </w:tcPr>
          <w:p w14:paraId="314FDAE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60</w:t>
            </w:r>
          </w:p>
        </w:tc>
        <w:tc>
          <w:tcPr>
            <w:tcW w:w="3120" w:type="dxa"/>
            <w:shd w:val="clear" w:color="000000" w:fill="FFFFFF"/>
            <w:vAlign w:val="center"/>
          </w:tcPr>
          <w:p w14:paraId="5F8E8538" w14:textId="77777777" w:rsidR="003B31E1" w:rsidRDefault="003B31E1" w:rsidP="0078246B">
            <w:pPr>
              <w:widowControl/>
              <w:jc w:val="center"/>
              <w:textAlignment w:val="center"/>
              <w:rPr>
                <w:kern w:val="0"/>
                <w:sz w:val="22"/>
                <w:szCs w:val="22"/>
              </w:rPr>
            </w:pPr>
            <w:proofErr w:type="gramStart"/>
            <w:r>
              <w:rPr>
                <w:color w:val="000000"/>
                <w:kern w:val="0"/>
                <w:sz w:val="22"/>
                <w:szCs w:val="22"/>
                <w:lang w:bidi="ar"/>
              </w:rPr>
              <w:t>振</w:t>
            </w:r>
            <w:proofErr w:type="gramEnd"/>
            <w:r>
              <w:rPr>
                <w:color w:val="000000"/>
                <w:kern w:val="0"/>
                <w:sz w:val="22"/>
                <w:szCs w:val="22"/>
                <w:lang w:bidi="ar"/>
              </w:rPr>
              <w:t>东路</w:t>
            </w:r>
          </w:p>
        </w:tc>
        <w:tc>
          <w:tcPr>
            <w:tcW w:w="760" w:type="dxa"/>
            <w:shd w:val="clear" w:color="000000" w:fill="FFFFFF"/>
            <w:vAlign w:val="center"/>
          </w:tcPr>
          <w:p w14:paraId="7999AE5A" w14:textId="77777777" w:rsidR="003B31E1" w:rsidRDefault="003B31E1" w:rsidP="0078246B">
            <w:pPr>
              <w:widowControl/>
              <w:jc w:val="center"/>
              <w:textAlignment w:val="center"/>
              <w:rPr>
                <w:kern w:val="0"/>
                <w:sz w:val="22"/>
                <w:szCs w:val="22"/>
              </w:rPr>
            </w:pPr>
            <w:r>
              <w:rPr>
                <w:color w:val="000000"/>
                <w:kern w:val="0"/>
                <w:sz w:val="22"/>
                <w:szCs w:val="22"/>
                <w:lang w:bidi="ar"/>
              </w:rPr>
              <w:t>㎡</w:t>
            </w:r>
          </w:p>
        </w:tc>
        <w:tc>
          <w:tcPr>
            <w:tcW w:w="1247" w:type="dxa"/>
            <w:shd w:val="clear" w:color="000000" w:fill="FFFFFF"/>
            <w:vAlign w:val="center"/>
          </w:tcPr>
          <w:p w14:paraId="17C299F3" w14:textId="77777777" w:rsidR="003B31E1" w:rsidRDefault="003B31E1" w:rsidP="0078246B">
            <w:pPr>
              <w:widowControl/>
              <w:jc w:val="center"/>
              <w:textAlignment w:val="center"/>
              <w:rPr>
                <w:kern w:val="0"/>
                <w:sz w:val="22"/>
                <w:szCs w:val="22"/>
              </w:rPr>
            </w:pPr>
            <w:r>
              <w:rPr>
                <w:color w:val="000000"/>
                <w:kern w:val="0"/>
                <w:sz w:val="22"/>
                <w:szCs w:val="22"/>
                <w:lang w:bidi="ar"/>
              </w:rPr>
              <w:t>11900</w:t>
            </w:r>
          </w:p>
        </w:tc>
        <w:tc>
          <w:tcPr>
            <w:tcW w:w="2119" w:type="dxa"/>
            <w:shd w:val="clear" w:color="000000" w:fill="FFFFFF"/>
            <w:vAlign w:val="center"/>
          </w:tcPr>
          <w:p w14:paraId="1F98BE72" w14:textId="77777777" w:rsidR="003B31E1" w:rsidRDefault="003B31E1" w:rsidP="0078246B">
            <w:pPr>
              <w:widowControl/>
              <w:jc w:val="center"/>
              <w:textAlignment w:val="center"/>
              <w:rPr>
                <w:kern w:val="0"/>
                <w:sz w:val="22"/>
                <w:szCs w:val="22"/>
              </w:rPr>
            </w:pPr>
            <w:r>
              <w:rPr>
                <w:color w:val="000000"/>
                <w:kern w:val="0"/>
                <w:sz w:val="22"/>
                <w:szCs w:val="22"/>
                <w:lang w:bidi="ar"/>
              </w:rPr>
              <w:t>二级标准化</w:t>
            </w:r>
          </w:p>
        </w:tc>
      </w:tr>
      <w:tr w:rsidR="003B31E1" w14:paraId="17ADC63F" w14:textId="77777777" w:rsidTr="0078246B">
        <w:trPr>
          <w:trHeight w:val="288"/>
        </w:trPr>
        <w:tc>
          <w:tcPr>
            <w:tcW w:w="546" w:type="dxa"/>
            <w:shd w:val="clear" w:color="000000" w:fill="FFFFFF"/>
            <w:vAlign w:val="center"/>
          </w:tcPr>
          <w:p w14:paraId="3698EA5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61</w:t>
            </w:r>
          </w:p>
        </w:tc>
        <w:tc>
          <w:tcPr>
            <w:tcW w:w="3120" w:type="dxa"/>
            <w:shd w:val="clear" w:color="000000" w:fill="FFFFFF"/>
            <w:vAlign w:val="center"/>
          </w:tcPr>
          <w:p w14:paraId="23636101" w14:textId="77777777" w:rsidR="003B31E1" w:rsidRDefault="003B31E1" w:rsidP="0078246B">
            <w:pPr>
              <w:widowControl/>
              <w:jc w:val="center"/>
              <w:textAlignment w:val="center"/>
              <w:rPr>
                <w:kern w:val="0"/>
                <w:sz w:val="22"/>
                <w:szCs w:val="22"/>
              </w:rPr>
            </w:pPr>
            <w:r>
              <w:rPr>
                <w:color w:val="000000"/>
                <w:kern w:val="0"/>
                <w:sz w:val="22"/>
                <w:szCs w:val="22"/>
                <w:lang w:bidi="ar"/>
              </w:rPr>
              <w:t>迎宾路</w:t>
            </w:r>
          </w:p>
        </w:tc>
        <w:tc>
          <w:tcPr>
            <w:tcW w:w="760" w:type="dxa"/>
            <w:shd w:val="clear" w:color="000000" w:fill="FFFFFF"/>
            <w:vAlign w:val="center"/>
          </w:tcPr>
          <w:p w14:paraId="368D22D4" w14:textId="77777777" w:rsidR="003B31E1" w:rsidRDefault="003B31E1" w:rsidP="0078246B">
            <w:pPr>
              <w:widowControl/>
              <w:jc w:val="center"/>
              <w:textAlignment w:val="center"/>
              <w:rPr>
                <w:kern w:val="0"/>
                <w:sz w:val="22"/>
                <w:szCs w:val="22"/>
              </w:rPr>
            </w:pPr>
            <w:r>
              <w:rPr>
                <w:color w:val="000000"/>
                <w:kern w:val="0"/>
                <w:sz w:val="22"/>
                <w:szCs w:val="22"/>
                <w:lang w:bidi="ar"/>
              </w:rPr>
              <w:t>㎡</w:t>
            </w:r>
          </w:p>
        </w:tc>
        <w:tc>
          <w:tcPr>
            <w:tcW w:w="1247" w:type="dxa"/>
            <w:shd w:val="clear" w:color="000000" w:fill="FFFFFF"/>
            <w:vAlign w:val="center"/>
          </w:tcPr>
          <w:p w14:paraId="5F7DF315" w14:textId="77777777" w:rsidR="003B31E1" w:rsidRDefault="003B31E1" w:rsidP="0078246B">
            <w:pPr>
              <w:widowControl/>
              <w:jc w:val="center"/>
              <w:textAlignment w:val="center"/>
              <w:rPr>
                <w:kern w:val="0"/>
                <w:sz w:val="22"/>
                <w:szCs w:val="22"/>
              </w:rPr>
            </w:pPr>
            <w:r>
              <w:rPr>
                <w:color w:val="000000"/>
                <w:kern w:val="0"/>
                <w:sz w:val="22"/>
                <w:szCs w:val="22"/>
                <w:lang w:bidi="ar"/>
              </w:rPr>
              <w:t>1925</w:t>
            </w:r>
          </w:p>
        </w:tc>
        <w:tc>
          <w:tcPr>
            <w:tcW w:w="2119" w:type="dxa"/>
            <w:shd w:val="clear" w:color="000000" w:fill="FFFFFF"/>
            <w:vAlign w:val="center"/>
          </w:tcPr>
          <w:p w14:paraId="7DE3652F" w14:textId="77777777" w:rsidR="003B31E1" w:rsidRDefault="003B31E1" w:rsidP="0078246B">
            <w:pPr>
              <w:widowControl/>
              <w:jc w:val="center"/>
              <w:textAlignment w:val="center"/>
              <w:rPr>
                <w:kern w:val="0"/>
                <w:sz w:val="22"/>
                <w:szCs w:val="22"/>
              </w:rPr>
            </w:pPr>
            <w:r>
              <w:rPr>
                <w:color w:val="000000"/>
                <w:kern w:val="0"/>
                <w:sz w:val="22"/>
                <w:szCs w:val="22"/>
                <w:lang w:bidi="ar"/>
              </w:rPr>
              <w:t>二级标准化</w:t>
            </w:r>
          </w:p>
        </w:tc>
      </w:tr>
      <w:tr w:rsidR="003B31E1" w14:paraId="638438FE" w14:textId="77777777" w:rsidTr="0078246B">
        <w:trPr>
          <w:trHeight w:val="288"/>
        </w:trPr>
        <w:tc>
          <w:tcPr>
            <w:tcW w:w="546" w:type="dxa"/>
            <w:shd w:val="clear" w:color="000000" w:fill="FFFFFF"/>
            <w:vAlign w:val="center"/>
          </w:tcPr>
          <w:p w14:paraId="009B104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62</w:t>
            </w:r>
          </w:p>
        </w:tc>
        <w:tc>
          <w:tcPr>
            <w:tcW w:w="3120" w:type="dxa"/>
            <w:shd w:val="clear" w:color="000000" w:fill="FFFFFF"/>
            <w:vAlign w:val="center"/>
          </w:tcPr>
          <w:p w14:paraId="57CBCF14" w14:textId="77777777" w:rsidR="003B31E1" w:rsidRDefault="003B31E1" w:rsidP="0078246B">
            <w:pPr>
              <w:widowControl/>
              <w:jc w:val="center"/>
              <w:textAlignment w:val="center"/>
              <w:rPr>
                <w:kern w:val="0"/>
                <w:sz w:val="22"/>
                <w:szCs w:val="22"/>
              </w:rPr>
            </w:pPr>
            <w:proofErr w:type="gramStart"/>
            <w:r>
              <w:rPr>
                <w:color w:val="000000"/>
                <w:kern w:val="0"/>
                <w:sz w:val="22"/>
                <w:szCs w:val="22"/>
                <w:lang w:bidi="ar"/>
              </w:rPr>
              <w:t>桃园路伟佳木</w:t>
            </w:r>
            <w:proofErr w:type="gramEnd"/>
            <w:r>
              <w:rPr>
                <w:color w:val="000000"/>
                <w:kern w:val="0"/>
                <w:sz w:val="22"/>
                <w:szCs w:val="22"/>
                <w:lang w:bidi="ar"/>
              </w:rPr>
              <w:t>业绿地</w:t>
            </w:r>
          </w:p>
        </w:tc>
        <w:tc>
          <w:tcPr>
            <w:tcW w:w="760" w:type="dxa"/>
            <w:shd w:val="clear" w:color="000000" w:fill="FFFFFF"/>
            <w:vAlign w:val="center"/>
          </w:tcPr>
          <w:p w14:paraId="40D40BF5" w14:textId="77777777" w:rsidR="003B31E1" w:rsidRDefault="003B31E1" w:rsidP="0078246B">
            <w:pPr>
              <w:widowControl/>
              <w:jc w:val="center"/>
              <w:textAlignment w:val="center"/>
              <w:rPr>
                <w:kern w:val="0"/>
                <w:sz w:val="22"/>
                <w:szCs w:val="22"/>
              </w:rPr>
            </w:pPr>
            <w:r>
              <w:rPr>
                <w:color w:val="000000"/>
                <w:kern w:val="0"/>
                <w:sz w:val="22"/>
                <w:szCs w:val="22"/>
                <w:lang w:bidi="ar"/>
              </w:rPr>
              <w:t>㎡</w:t>
            </w:r>
          </w:p>
        </w:tc>
        <w:tc>
          <w:tcPr>
            <w:tcW w:w="1247" w:type="dxa"/>
            <w:shd w:val="clear" w:color="000000" w:fill="FFFFFF"/>
            <w:vAlign w:val="center"/>
          </w:tcPr>
          <w:p w14:paraId="21DB8535" w14:textId="77777777" w:rsidR="003B31E1" w:rsidRDefault="003B31E1" w:rsidP="0078246B">
            <w:pPr>
              <w:widowControl/>
              <w:jc w:val="center"/>
              <w:textAlignment w:val="center"/>
              <w:rPr>
                <w:kern w:val="0"/>
                <w:sz w:val="22"/>
                <w:szCs w:val="22"/>
              </w:rPr>
            </w:pPr>
            <w:r>
              <w:rPr>
                <w:color w:val="000000"/>
                <w:kern w:val="0"/>
                <w:sz w:val="22"/>
                <w:szCs w:val="22"/>
                <w:lang w:bidi="ar"/>
              </w:rPr>
              <w:t>3300</w:t>
            </w:r>
          </w:p>
        </w:tc>
        <w:tc>
          <w:tcPr>
            <w:tcW w:w="2119" w:type="dxa"/>
            <w:shd w:val="clear" w:color="000000" w:fill="FFFFFF"/>
            <w:vAlign w:val="center"/>
          </w:tcPr>
          <w:p w14:paraId="7D91F580" w14:textId="77777777" w:rsidR="003B31E1" w:rsidRDefault="003B31E1" w:rsidP="0078246B">
            <w:pPr>
              <w:widowControl/>
              <w:jc w:val="center"/>
              <w:textAlignment w:val="center"/>
              <w:rPr>
                <w:kern w:val="0"/>
                <w:sz w:val="22"/>
                <w:szCs w:val="22"/>
              </w:rPr>
            </w:pPr>
            <w:r>
              <w:rPr>
                <w:color w:val="000000"/>
                <w:kern w:val="0"/>
                <w:sz w:val="22"/>
                <w:szCs w:val="22"/>
                <w:lang w:bidi="ar"/>
              </w:rPr>
              <w:t>二级标准化</w:t>
            </w:r>
          </w:p>
        </w:tc>
      </w:tr>
      <w:tr w:rsidR="003B31E1" w14:paraId="697546F5" w14:textId="77777777" w:rsidTr="0078246B">
        <w:trPr>
          <w:trHeight w:val="288"/>
        </w:trPr>
        <w:tc>
          <w:tcPr>
            <w:tcW w:w="546" w:type="dxa"/>
            <w:shd w:val="clear" w:color="000000" w:fill="FFFFFF"/>
            <w:vAlign w:val="center"/>
          </w:tcPr>
          <w:p w14:paraId="628B4E1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63</w:t>
            </w:r>
          </w:p>
        </w:tc>
        <w:tc>
          <w:tcPr>
            <w:tcW w:w="3120" w:type="dxa"/>
            <w:shd w:val="clear" w:color="000000" w:fill="FFFFFF"/>
            <w:vAlign w:val="center"/>
          </w:tcPr>
          <w:p w14:paraId="15400F85" w14:textId="77777777" w:rsidR="003B31E1" w:rsidRDefault="003B31E1" w:rsidP="0078246B">
            <w:pPr>
              <w:widowControl/>
              <w:jc w:val="center"/>
              <w:textAlignment w:val="center"/>
              <w:rPr>
                <w:kern w:val="0"/>
                <w:sz w:val="22"/>
                <w:szCs w:val="22"/>
              </w:rPr>
            </w:pPr>
            <w:r>
              <w:rPr>
                <w:color w:val="000000"/>
                <w:kern w:val="0"/>
                <w:sz w:val="22"/>
                <w:szCs w:val="22"/>
                <w:lang w:bidi="ar"/>
              </w:rPr>
              <w:t>桃园路</w:t>
            </w:r>
            <w:r>
              <w:rPr>
                <w:color w:val="000000"/>
                <w:kern w:val="0"/>
                <w:sz w:val="22"/>
                <w:szCs w:val="22"/>
                <w:lang w:bidi="ar"/>
              </w:rPr>
              <w:t>468</w:t>
            </w:r>
            <w:r>
              <w:rPr>
                <w:color w:val="000000"/>
                <w:kern w:val="0"/>
                <w:sz w:val="22"/>
                <w:szCs w:val="22"/>
                <w:lang w:bidi="ar"/>
              </w:rPr>
              <w:t>号对面绿地</w:t>
            </w:r>
          </w:p>
        </w:tc>
        <w:tc>
          <w:tcPr>
            <w:tcW w:w="760" w:type="dxa"/>
            <w:shd w:val="clear" w:color="000000" w:fill="FFFFFF"/>
            <w:vAlign w:val="center"/>
          </w:tcPr>
          <w:p w14:paraId="55A00D26" w14:textId="77777777" w:rsidR="003B31E1" w:rsidRDefault="003B31E1" w:rsidP="0078246B">
            <w:pPr>
              <w:widowControl/>
              <w:jc w:val="center"/>
              <w:textAlignment w:val="center"/>
              <w:rPr>
                <w:kern w:val="0"/>
                <w:sz w:val="22"/>
                <w:szCs w:val="22"/>
              </w:rPr>
            </w:pPr>
            <w:r>
              <w:rPr>
                <w:color w:val="000000"/>
                <w:kern w:val="0"/>
                <w:sz w:val="22"/>
                <w:szCs w:val="22"/>
                <w:lang w:bidi="ar"/>
              </w:rPr>
              <w:t>㎡</w:t>
            </w:r>
          </w:p>
        </w:tc>
        <w:tc>
          <w:tcPr>
            <w:tcW w:w="1247" w:type="dxa"/>
            <w:shd w:val="clear" w:color="000000" w:fill="FFFFFF"/>
            <w:vAlign w:val="center"/>
          </w:tcPr>
          <w:p w14:paraId="78254E9B" w14:textId="77777777" w:rsidR="003B31E1" w:rsidRDefault="003B31E1" w:rsidP="0078246B">
            <w:pPr>
              <w:widowControl/>
              <w:jc w:val="center"/>
              <w:textAlignment w:val="center"/>
              <w:rPr>
                <w:kern w:val="0"/>
                <w:sz w:val="22"/>
                <w:szCs w:val="22"/>
              </w:rPr>
            </w:pPr>
            <w:r>
              <w:rPr>
                <w:color w:val="000000"/>
                <w:kern w:val="0"/>
                <w:sz w:val="22"/>
                <w:szCs w:val="22"/>
                <w:lang w:bidi="ar"/>
              </w:rPr>
              <w:t>700</w:t>
            </w:r>
          </w:p>
        </w:tc>
        <w:tc>
          <w:tcPr>
            <w:tcW w:w="2119" w:type="dxa"/>
            <w:shd w:val="clear" w:color="000000" w:fill="FFFFFF"/>
            <w:vAlign w:val="center"/>
          </w:tcPr>
          <w:p w14:paraId="4A458E6A" w14:textId="77777777" w:rsidR="003B31E1" w:rsidRDefault="003B31E1" w:rsidP="0078246B">
            <w:pPr>
              <w:widowControl/>
              <w:jc w:val="center"/>
              <w:textAlignment w:val="center"/>
              <w:rPr>
                <w:kern w:val="0"/>
                <w:sz w:val="22"/>
                <w:szCs w:val="22"/>
              </w:rPr>
            </w:pPr>
            <w:r>
              <w:rPr>
                <w:color w:val="000000"/>
                <w:kern w:val="0"/>
                <w:sz w:val="22"/>
                <w:szCs w:val="22"/>
                <w:lang w:bidi="ar"/>
              </w:rPr>
              <w:t>二级标准化</w:t>
            </w:r>
          </w:p>
        </w:tc>
      </w:tr>
      <w:tr w:rsidR="003B31E1" w14:paraId="6B1B4B75" w14:textId="77777777" w:rsidTr="0078246B">
        <w:trPr>
          <w:trHeight w:val="288"/>
        </w:trPr>
        <w:tc>
          <w:tcPr>
            <w:tcW w:w="546" w:type="dxa"/>
            <w:shd w:val="clear" w:color="000000" w:fill="FFFFFF"/>
            <w:vAlign w:val="center"/>
          </w:tcPr>
          <w:p w14:paraId="533005A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64</w:t>
            </w:r>
          </w:p>
        </w:tc>
        <w:tc>
          <w:tcPr>
            <w:tcW w:w="3120" w:type="dxa"/>
            <w:shd w:val="clear" w:color="auto" w:fill="auto"/>
            <w:vAlign w:val="center"/>
          </w:tcPr>
          <w:p w14:paraId="74560A5E" w14:textId="77777777" w:rsidR="003B31E1" w:rsidRDefault="003B31E1" w:rsidP="0078246B">
            <w:pPr>
              <w:widowControl/>
              <w:jc w:val="center"/>
              <w:textAlignment w:val="center"/>
              <w:rPr>
                <w:kern w:val="0"/>
                <w:sz w:val="22"/>
                <w:szCs w:val="22"/>
              </w:rPr>
            </w:pPr>
            <w:r>
              <w:rPr>
                <w:color w:val="000000"/>
                <w:kern w:val="0"/>
                <w:sz w:val="22"/>
                <w:szCs w:val="22"/>
                <w:lang w:bidi="ar"/>
              </w:rPr>
              <w:t>振东支路</w:t>
            </w:r>
            <w:r>
              <w:rPr>
                <w:color w:val="000000"/>
                <w:kern w:val="0"/>
                <w:sz w:val="22"/>
                <w:szCs w:val="22"/>
                <w:lang w:bidi="ar"/>
              </w:rPr>
              <w:t>2</w:t>
            </w:r>
            <w:r>
              <w:rPr>
                <w:color w:val="000000"/>
                <w:kern w:val="0"/>
                <w:sz w:val="22"/>
                <w:szCs w:val="22"/>
                <w:lang w:bidi="ar"/>
              </w:rPr>
              <w:t>南侧绿化带</w:t>
            </w:r>
          </w:p>
        </w:tc>
        <w:tc>
          <w:tcPr>
            <w:tcW w:w="760" w:type="dxa"/>
            <w:shd w:val="clear" w:color="000000" w:fill="FFFFFF"/>
            <w:vAlign w:val="center"/>
          </w:tcPr>
          <w:p w14:paraId="23D8C085" w14:textId="77777777" w:rsidR="003B31E1" w:rsidRDefault="003B31E1" w:rsidP="0078246B">
            <w:pPr>
              <w:widowControl/>
              <w:jc w:val="center"/>
              <w:textAlignment w:val="center"/>
              <w:rPr>
                <w:kern w:val="0"/>
                <w:sz w:val="22"/>
                <w:szCs w:val="22"/>
              </w:rPr>
            </w:pPr>
            <w:r>
              <w:rPr>
                <w:color w:val="000000"/>
                <w:kern w:val="0"/>
                <w:sz w:val="22"/>
                <w:szCs w:val="22"/>
                <w:lang w:bidi="ar"/>
              </w:rPr>
              <w:t>㎡</w:t>
            </w:r>
          </w:p>
        </w:tc>
        <w:tc>
          <w:tcPr>
            <w:tcW w:w="1247" w:type="dxa"/>
            <w:shd w:val="clear" w:color="000000" w:fill="FFFFFF"/>
            <w:vAlign w:val="center"/>
          </w:tcPr>
          <w:p w14:paraId="4D5E7845" w14:textId="77777777" w:rsidR="003B31E1" w:rsidRDefault="003B31E1" w:rsidP="0078246B">
            <w:pPr>
              <w:widowControl/>
              <w:jc w:val="center"/>
              <w:textAlignment w:val="center"/>
              <w:rPr>
                <w:kern w:val="0"/>
                <w:sz w:val="22"/>
                <w:szCs w:val="22"/>
              </w:rPr>
            </w:pPr>
            <w:r>
              <w:rPr>
                <w:color w:val="000000"/>
                <w:kern w:val="0"/>
                <w:sz w:val="22"/>
                <w:szCs w:val="22"/>
                <w:lang w:bidi="ar"/>
              </w:rPr>
              <w:t>1244</w:t>
            </w:r>
          </w:p>
        </w:tc>
        <w:tc>
          <w:tcPr>
            <w:tcW w:w="2119" w:type="dxa"/>
            <w:shd w:val="clear" w:color="000000" w:fill="FFFFFF"/>
            <w:vAlign w:val="center"/>
          </w:tcPr>
          <w:p w14:paraId="3C38D39F" w14:textId="77777777" w:rsidR="003B31E1" w:rsidRDefault="003B31E1" w:rsidP="0078246B">
            <w:pPr>
              <w:widowControl/>
              <w:jc w:val="center"/>
              <w:textAlignment w:val="center"/>
              <w:rPr>
                <w:kern w:val="0"/>
                <w:sz w:val="22"/>
                <w:szCs w:val="22"/>
              </w:rPr>
            </w:pPr>
            <w:r>
              <w:rPr>
                <w:color w:val="000000"/>
                <w:kern w:val="0"/>
                <w:sz w:val="22"/>
                <w:szCs w:val="22"/>
                <w:lang w:bidi="ar"/>
              </w:rPr>
              <w:t>二级标准化</w:t>
            </w:r>
          </w:p>
        </w:tc>
      </w:tr>
      <w:tr w:rsidR="003B31E1" w14:paraId="5A59D871" w14:textId="77777777" w:rsidTr="0078246B">
        <w:trPr>
          <w:trHeight w:val="288"/>
        </w:trPr>
        <w:tc>
          <w:tcPr>
            <w:tcW w:w="546" w:type="dxa"/>
            <w:shd w:val="clear" w:color="000000" w:fill="FFFFFF"/>
            <w:vAlign w:val="center"/>
          </w:tcPr>
          <w:p w14:paraId="112AB96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65</w:t>
            </w:r>
          </w:p>
        </w:tc>
        <w:tc>
          <w:tcPr>
            <w:tcW w:w="3120" w:type="dxa"/>
            <w:shd w:val="clear" w:color="000000" w:fill="FFFFFF"/>
            <w:vAlign w:val="center"/>
          </w:tcPr>
          <w:p w14:paraId="2F173521" w14:textId="77777777" w:rsidR="003B31E1" w:rsidRDefault="003B31E1" w:rsidP="0078246B">
            <w:pPr>
              <w:widowControl/>
              <w:jc w:val="center"/>
              <w:textAlignment w:val="center"/>
              <w:rPr>
                <w:kern w:val="0"/>
                <w:sz w:val="22"/>
                <w:szCs w:val="22"/>
              </w:rPr>
            </w:pPr>
            <w:r>
              <w:rPr>
                <w:color w:val="000000"/>
                <w:kern w:val="0"/>
                <w:sz w:val="22"/>
                <w:szCs w:val="22"/>
                <w:lang w:bidi="ar"/>
              </w:rPr>
              <w:t>振东支路</w:t>
            </w:r>
            <w:r>
              <w:rPr>
                <w:color w:val="000000"/>
                <w:kern w:val="0"/>
                <w:sz w:val="22"/>
                <w:szCs w:val="22"/>
                <w:lang w:bidi="ar"/>
              </w:rPr>
              <w:t>2-</w:t>
            </w:r>
            <w:r>
              <w:rPr>
                <w:color w:val="000000"/>
                <w:kern w:val="0"/>
                <w:sz w:val="22"/>
                <w:szCs w:val="22"/>
                <w:lang w:bidi="ar"/>
              </w:rPr>
              <w:t>振东路西南角（</w:t>
            </w:r>
            <w:r>
              <w:rPr>
                <w:color w:val="000000"/>
                <w:kern w:val="0"/>
                <w:sz w:val="22"/>
                <w:szCs w:val="22"/>
                <w:lang w:bidi="ar"/>
              </w:rPr>
              <w:t>162</w:t>
            </w:r>
            <w:r>
              <w:rPr>
                <w:color w:val="000000"/>
                <w:kern w:val="0"/>
                <w:sz w:val="22"/>
                <w:szCs w:val="22"/>
                <w:lang w:bidi="ar"/>
              </w:rPr>
              <w:t>号屋后东墙往西）</w:t>
            </w:r>
          </w:p>
        </w:tc>
        <w:tc>
          <w:tcPr>
            <w:tcW w:w="760" w:type="dxa"/>
            <w:shd w:val="clear" w:color="000000" w:fill="FFFFFF"/>
            <w:vAlign w:val="center"/>
          </w:tcPr>
          <w:p w14:paraId="285DF9DF" w14:textId="77777777" w:rsidR="003B31E1" w:rsidRDefault="003B31E1" w:rsidP="0078246B">
            <w:pPr>
              <w:widowControl/>
              <w:jc w:val="center"/>
              <w:textAlignment w:val="center"/>
              <w:rPr>
                <w:kern w:val="0"/>
                <w:sz w:val="22"/>
                <w:szCs w:val="22"/>
              </w:rPr>
            </w:pPr>
            <w:r>
              <w:rPr>
                <w:color w:val="000000"/>
                <w:kern w:val="0"/>
                <w:sz w:val="22"/>
                <w:szCs w:val="22"/>
                <w:lang w:bidi="ar"/>
              </w:rPr>
              <w:t>㎡</w:t>
            </w:r>
          </w:p>
        </w:tc>
        <w:tc>
          <w:tcPr>
            <w:tcW w:w="1247" w:type="dxa"/>
            <w:shd w:val="clear" w:color="000000" w:fill="FFFFFF"/>
            <w:vAlign w:val="center"/>
          </w:tcPr>
          <w:p w14:paraId="3847B368" w14:textId="77777777" w:rsidR="003B31E1" w:rsidRDefault="003B31E1" w:rsidP="0078246B">
            <w:pPr>
              <w:widowControl/>
              <w:jc w:val="center"/>
              <w:textAlignment w:val="center"/>
              <w:rPr>
                <w:kern w:val="0"/>
                <w:sz w:val="22"/>
                <w:szCs w:val="22"/>
              </w:rPr>
            </w:pPr>
            <w:r>
              <w:rPr>
                <w:color w:val="000000"/>
                <w:kern w:val="0"/>
                <w:sz w:val="22"/>
                <w:szCs w:val="22"/>
                <w:lang w:bidi="ar"/>
              </w:rPr>
              <w:t>82.6</w:t>
            </w:r>
          </w:p>
        </w:tc>
        <w:tc>
          <w:tcPr>
            <w:tcW w:w="2119" w:type="dxa"/>
            <w:shd w:val="clear" w:color="000000" w:fill="FFFFFF"/>
            <w:vAlign w:val="center"/>
          </w:tcPr>
          <w:p w14:paraId="31BA7CFE" w14:textId="77777777" w:rsidR="003B31E1" w:rsidRDefault="003B31E1" w:rsidP="0078246B">
            <w:pPr>
              <w:widowControl/>
              <w:jc w:val="center"/>
              <w:textAlignment w:val="center"/>
              <w:rPr>
                <w:kern w:val="0"/>
                <w:sz w:val="22"/>
                <w:szCs w:val="22"/>
              </w:rPr>
            </w:pPr>
            <w:r>
              <w:rPr>
                <w:color w:val="000000"/>
                <w:kern w:val="0"/>
                <w:sz w:val="22"/>
                <w:szCs w:val="22"/>
                <w:lang w:bidi="ar"/>
              </w:rPr>
              <w:t>二级标准化</w:t>
            </w:r>
          </w:p>
        </w:tc>
      </w:tr>
      <w:tr w:rsidR="003B31E1" w14:paraId="2B8E43C9" w14:textId="77777777" w:rsidTr="0078246B">
        <w:trPr>
          <w:trHeight w:val="576"/>
        </w:trPr>
        <w:tc>
          <w:tcPr>
            <w:tcW w:w="546" w:type="dxa"/>
            <w:shd w:val="clear" w:color="000000" w:fill="FFFFFF"/>
            <w:vAlign w:val="center"/>
          </w:tcPr>
          <w:p w14:paraId="43D13B6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66</w:t>
            </w:r>
          </w:p>
        </w:tc>
        <w:tc>
          <w:tcPr>
            <w:tcW w:w="3120" w:type="dxa"/>
            <w:shd w:val="clear" w:color="000000" w:fill="FFFFFF"/>
            <w:vAlign w:val="center"/>
          </w:tcPr>
          <w:p w14:paraId="4CE165F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振东支路</w:t>
            </w:r>
            <w:r>
              <w:rPr>
                <w:color w:val="000000"/>
                <w:kern w:val="0"/>
                <w:sz w:val="22"/>
                <w:szCs w:val="22"/>
                <w:lang w:bidi="ar"/>
              </w:rPr>
              <w:t>2-</w:t>
            </w:r>
            <w:r>
              <w:rPr>
                <w:color w:val="000000"/>
                <w:kern w:val="0"/>
                <w:sz w:val="22"/>
                <w:szCs w:val="22"/>
                <w:lang w:bidi="ar"/>
              </w:rPr>
              <w:t>振东路西北角（</w:t>
            </w:r>
            <w:r>
              <w:rPr>
                <w:color w:val="000000"/>
                <w:kern w:val="0"/>
                <w:sz w:val="22"/>
                <w:szCs w:val="22"/>
                <w:lang w:bidi="ar"/>
              </w:rPr>
              <w:t>122</w:t>
            </w:r>
            <w:r>
              <w:rPr>
                <w:color w:val="000000"/>
                <w:kern w:val="0"/>
                <w:sz w:val="22"/>
                <w:szCs w:val="22"/>
                <w:lang w:bidi="ar"/>
              </w:rPr>
              <w:t>号屋前东墙往西）</w:t>
            </w:r>
          </w:p>
        </w:tc>
        <w:tc>
          <w:tcPr>
            <w:tcW w:w="760" w:type="dxa"/>
            <w:shd w:val="clear" w:color="000000" w:fill="FFFFFF"/>
            <w:vAlign w:val="center"/>
          </w:tcPr>
          <w:p w14:paraId="7E10A1DE" w14:textId="77777777" w:rsidR="003B31E1" w:rsidRDefault="003B31E1" w:rsidP="0078246B">
            <w:pPr>
              <w:widowControl/>
              <w:jc w:val="center"/>
              <w:textAlignment w:val="center"/>
              <w:rPr>
                <w:kern w:val="0"/>
                <w:sz w:val="22"/>
                <w:szCs w:val="22"/>
              </w:rPr>
            </w:pPr>
            <w:r>
              <w:rPr>
                <w:color w:val="000000"/>
                <w:kern w:val="0"/>
                <w:sz w:val="22"/>
                <w:szCs w:val="22"/>
                <w:lang w:bidi="ar"/>
              </w:rPr>
              <w:t>㎡</w:t>
            </w:r>
          </w:p>
        </w:tc>
        <w:tc>
          <w:tcPr>
            <w:tcW w:w="1247" w:type="dxa"/>
            <w:shd w:val="clear" w:color="000000" w:fill="FFFFFF"/>
            <w:noWrap/>
            <w:vAlign w:val="center"/>
          </w:tcPr>
          <w:p w14:paraId="5F1EC140" w14:textId="77777777" w:rsidR="003B31E1" w:rsidRDefault="003B31E1" w:rsidP="0078246B">
            <w:pPr>
              <w:widowControl/>
              <w:jc w:val="center"/>
              <w:textAlignment w:val="center"/>
              <w:rPr>
                <w:kern w:val="0"/>
                <w:sz w:val="22"/>
                <w:szCs w:val="22"/>
              </w:rPr>
            </w:pPr>
            <w:r>
              <w:rPr>
                <w:color w:val="000000"/>
                <w:kern w:val="0"/>
                <w:sz w:val="22"/>
                <w:szCs w:val="22"/>
                <w:lang w:bidi="ar"/>
              </w:rPr>
              <w:t>151.47</w:t>
            </w:r>
          </w:p>
        </w:tc>
        <w:tc>
          <w:tcPr>
            <w:tcW w:w="2119" w:type="dxa"/>
            <w:shd w:val="clear" w:color="000000" w:fill="FFFFFF"/>
            <w:vAlign w:val="center"/>
          </w:tcPr>
          <w:p w14:paraId="39E89AFA" w14:textId="77777777" w:rsidR="003B31E1" w:rsidRDefault="003B31E1" w:rsidP="0078246B">
            <w:pPr>
              <w:widowControl/>
              <w:jc w:val="center"/>
              <w:textAlignment w:val="center"/>
              <w:rPr>
                <w:kern w:val="0"/>
                <w:sz w:val="22"/>
                <w:szCs w:val="22"/>
              </w:rPr>
            </w:pPr>
            <w:r>
              <w:rPr>
                <w:color w:val="000000"/>
                <w:kern w:val="0"/>
                <w:sz w:val="22"/>
                <w:szCs w:val="22"/>
                <w:lang w:bidi="ar"/>
              </w:rPr>
              <w:t>二级标准化</w:t>
            </w:r>
          </w:p>
        </w:tc>
      </w:tr>
      <w:tr w:rsidR="003B31E1" w14:paraId="06E51D12" w14:textId="77777777" w:rsidTr="0078246B">
        <w:trPr>
          <w:trHeight w:val="576"/>
        </w:trPr>
        <w:tc>
          <w:tcPr>
            <w:tcW w:w="546" w:type="dxa"/>
            <w:shd w:val="clear" w:color="000000" w:fill="FFFFFF"/>
            <w:vAlign w:val="center"/>
          </w:tcPr>
          <w:p w14:paraId="0BCB3D2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67</w:t>
            </w:r>
          </w:p>
        </w:tc>
        <w:tc>
          <w:tcPr>
            <w:tcW w:w="3120" w:type="dxa"/>
            <w:shd w:val="clear" w:color="000000" w:fill="FFFFFF"/>
            <w:vAlign w:val="center"/>
          </w:tcPr>
          <w:p w14:paraId="0EF4DCE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振东支路</w:t>
            </w:r>
            <w:r>
              <w:rPr>
                <w:color w:val="000000"/>
                <w:kern w:val="0"/>
                <w:sz w:val="22"/>
                <w:szCs w:val="22"/>
                <w:lang w:bidi="ar"/>
              </w:rPr>
              <w:t>1</w:t>
            </w:r>
            <w:r>
              <w:rPr>
                <w:color w:val="000000"/>
                <w:kern w:val="0"/>
                <w:sz w:val="22"/>
                <w:szCs w:val="22"/>
                <w:lang w:bidi="ar"/>
              </w:rPr>
              <w:t>南侧、西北角（</w:t>
            </w:r>
            <w:r>
              <w:rPr>
                <w:color w:val="000000"/>
                <w:kern w:val="0"/>
                <w:sz w:val="22"/>
                <w:szCs w:val="22"/>
                <w:lang w:bidi="ar"/>
              </w:rPr>
              <w:t>197</w:t>
            </w:r>
            <w:r>
              <w:rPr>
                <w:color w:val="000000"/>
                <w:kern w:val="0"/>
                <w:sz w:val="22"/>
                <w:szCs w:val="22"/>
                <w:lang w:bidi="ar"/>
              </w:rPr>
              <w:t>号屋前东墙往西）</w:t>
            </w:r>
          </w:p>
        </w:tc>
        <w:tc>
          <w:tcPr>
            <w:tcW w:w="760" w:type="dxa"/>
            <w:shd w:val="clear" w:color="000000" w:fill="FFFFFF"/>
            <w:vAlign w:val="center"/>
          </w:tcPr>
          <w:p w14:paraId="62CC43F1" w14:textId="77777777" w:rsidR="003B31E1" w:rsidRDefault="003B31E1" w:rsidP="0078246B">
            <w:pPr>
              <w:widowControl/>
              <w:jc w:val="center"/>
              <w:textAlignment w:val="center"/>
              <w:rPr>
                <w:kern w:val="0"/>
                <w:sz w:val="22"/>
                <w:szCs w:val="22"/>
              </w:rPr>
            </w:pPr>
            <w:r>
              <w:rPr>
                <w:color w:val="000000"/>
                <w:kern w:val="0"/>
                <w:sz w:val="22"/>
                <w:szCs w:val="22"/>
                <w:lang w:bidi="ar"/>
              </w:rPr>
              <w:t>㎡</w:t>
            </w:r>
          </w:p>
        </w:tc>
        <w:tc>
          <w:tcPr>
            <w:tcW w:w="1247" w:type="dxa"/>
            <w:shd w:val="clear" w:color="000000" w:fill="FFFFFF"/>
            <w:vAlign w:val="center"/>
          </w:tcPr>
          <w:p w14:paraId="51575834" w14:textId="77777777" w:rsidR="003B31E1" w:rsidRDefault="003B31E1" w:rsidP="0078246B">
            <w:pPr>
              <w:widowControl/>
              <w:jc w:val="center"/>
              <w:textAlignment w:val="center"/>
              <w:rPr>
                <w:kern w:val="0"/>
                <w:sz w:val="22"/>
                <w:szCs w:val="22"/>
              </w:rPr>
            </w:pPr>
            <w:r>
              <w:rPr>
                <w:color w:val="000000"/>
                <w:kern w:val="0"/>
                <w:sz w:val="22"/>
                <w:szCs w:val="22"/>
                <w:lang w:bidi="ar"/>
              </w:rPr>
              <w:t>1023</w:t>
            </w:r>
          </w:p>
        </w:tc>
        <w:tc>
          <w:tcPr>
            <w:tcW w:w="2119" w:type="dxa"/>
            <w:shd w:val="clear" w:color="000000" w:fill="FFFFFF"/>
            <w:vAlign w:val="center"/>
          </w:tcPr>
          <w:p w14:paraId="1EDFB310" w14:textId="77777777" w:rsidR="003B31E1" w:rsidRDefault="003B31E1" w:rsidP="0078246B">
            <w:pPr>
              <w:widowControl/>
              <w:jc w:val="center"/>
              <w:textAlignment w:val="center"/>
              <w:rPr>
                <w:kern w:val="0"/>
                <w:sz w:val="22"/>
                <w:szCs w:val="22"/>
              </w:rPr>
            </w:pPr>
            <w:r>
              <w:rPr>
                <w:color w:val="000000"/>
                <w:kern w:val="0"/>
                <w:sz w:val="22"/>
                <w:szCs w:val="22"/>
                <w:lang w:bidi="ar"/>
              </w:rPr>
              <w:t>二级标准化</w:t>
            </w:r>
          </w:p>
        </w:tc>
      </w:tr>
      <w:tr w:rsidR="003B31E1" w14:paraId="02AB7E44" w14:textId="77777777" w:rsidTr="0078246B">
        <w:trPr>
          <w:trHeight w:val="576"/>
        </w:trPr>
        <w:tc>
          <w:tcPr>
            <w:tcW w:w="546" w:type="dxa"/>
            <w:shd w:val="clear" w:color="000000" w:fill="FFFFFF"/>
            <w:vAlign w:val="center"/>
          </w:tcPr>
          <w:p w14:paraId="1E98EE1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68</w:t>
            </w:r>
          </w:p>
        </w:tc>
        <w:tc>
          <w:tcPr>
            <w:tcW w:w="3120" w:type="dxa"/>
            <w:shd w:val="clear" w:color="000000" w:fill="FFFFFF"/>
            <w:vAlign w:val="center"/>
          </w:tcPr>
          <w:p w14:paraId="6BF3BFAD" w14:textId="77777777" w:rsidR="003B31E1" w:rsidRDefault="003B31E1" w:rsidP="0078246B">
            <w:pPr>
              <w:widowControl/>
              <w:jc w:val="center"/>
              <w:textAlignment w:val="center"/>
              <w:rPr>
                <w:kern w:val="0"/>
                <w:sz w:val="22"/>
                <w:szCs w:val="22"/>
              </w:rPr>
            </w:pPr>
            <w:r>
              <w:rPr>
                <w:color w:val="000000"/>
                <w:kern w:val="0"/>
                <w:sz w:val="22"/>
                <w:szCs w:val="22"/>
                <w:lang w:bidi="ar"/>
              </w:rPr>
              <w:t>振东支路</w:t>
            </w:r>
            <w:r>
              <w:rPr>
                <w:color w:val="000000"/>
                <w:kern w:val="0"/>
                <w:sz w:val="22"/>
                <w:szCs w:val="22"/>
                <w:lang w:bidi="ar"/>
              </w:rPr>
              <w:t>3-</w:t>
            </w:r>
            <w:r>
              <w:rPr>
                <w:color w:val="000000"/>
                <w:kern w:val="0"/>
                <w:sz w:val="22"/>
                <w:szCs w:val="22"/>
                <w:lang w:bidi="ar"/>
              </w:rPr>
              <w:t>振东路西南角（</w:t>
            </w:r>
            <w:r>
              <w:rPr>
                <w:color w:val="000000"/>
                <w:kern w:val="0"/>
                <w:sz w:val="22"/>
                <w:szCs w:val="22"/>
                <w:lang w:bidi="ar"/>
              </w:rPr>
              <w:t>105</w:t>
            </w:r>
            <w:r>
              <w:rPr>
                <w:color w:val="000000"/>
                <w:kern w:val="0"/>
                <w:sz w:val="22"/>
                <w:szCs w:val="22"/>
                <w:lang w:bidi="ar"/>
              </w:rPr>
              <w:t>号屋后东墙往西）</w:t>
            </w:r>
          </w:p>
        </w:tc>
        <w:tc>
          <w:tcPr>
            <w:tcW w:w="760" w:type="dxa"/>
            <w:shd w:val="clear" w:color="000000" w:fill="FFFFFF"/>
            <w:vAlign w:val="center"/>
          </w:tcPr>
          <w:p w14:paraId="010D3455" w14:textId="77777777" w:rsidR="003B31E1" w:rsidRDefault="003B31E1" w:rsidP="0078246B">
            <w:pPr>
              <w:widowControl/>
              <w:jc w:val="center"/>
              <w:textAlignment w:val="center"/>
              <w:rPr>
                <w:kern w:val="0"/>
                <w:sz w:val="22"/>
                <w:szCs w:val="22"/>
              </w:rPr>
            </w:pPr>
            <w:r>
              <w:rPr>
                <w:color w:val="000000"/>
                <w:kern w:val="0"/>
                <w:sz w:val="22"/>
                <w:szCs w:val="22"/>
                <w:lang w:bidi="ar"/>
              </w:rPr>
              <w:t>㎡</w:t>
            </w:r>
          </w:p>
        </w:tc>
        <w:tc>
          <w:tcPr>
            <w:tcW w:w="1247" w:type="dxa"/>
            <w:shd w:val="clear" w:color="000000" w:fill="FFFFFF"/>
            <w:vAlign w:val="center"/>
          </w:tcPr>
          <w:p w14:paraId="729D4451" w14:textId="77777777" w:rsidR="003B31E1" w:rsidRDefault="003B31E1" w:rsidP="0078246B">
            <w:pPr>
              <w:widowControl/>
              <w:jc w:val="center"/>
              <w:textAlignment w:val="center"/>
              <w:rPr>
                <w:kern w:val="0"/>
                <w:sz w:val="22"/>
                <w:szCs w:val="22"/>
              </w:rPr>
            </w:pPr>
            <w:r>
              <w:rPr>
                <w:color w:val="000000"/>
                <w:kern w:val="0"/>
                <w:sz w:val="22"/>
                <w:szCs w:val="22"/>
                <w:lang w:bidi="ar"/>
              </w:rPr>
              <w:t>100.1</w:t>
            </w:r>
          </w:p>
        </w:tc>
        <w:tc>
          <w:tcPr>
            <w:tcW w:w="2119" w:type="dxa"/>
            <w:shd w:val="clear" w:color="000000" w:fill="FFFFFF"/>
            <w:vAlign w:val="center"/>
          </w:tcPr>
          <w:p w14:paraId="1652D469" w14:textId="77777777" w:rsidR="003B31E1" w:rsidRDefault="003B31E1" w:rsidP="0078246B">
            <w:pPr>
              <w:widowControl/>
              <w:jc w:val="center"/>
              <w:textAlignment w:val="center"/>
              <w:rPr>
                <w:kern w:val="0"/>
                <w:sz w:val="22"/>
                <w:szCs w:val="22"/>
              </w:rPr>
            </w:pPr>
            <w:r>
              <w:rPr>
                <w:color w:val="000000"/>
                <w:kern w:val="0"/>
                <w:sz w:val="22"/>
                <w:szCs w:val="22"/>
                <w:lang w:bidi="ar"/>
              </w:rPr>
              <w:t>二级标准化</w:t>
            </w:r>
          </w:p>
        </w:tc>
      </w:tr>
      <w:tr w:rsidR="003B31E1" w14:paraId="6BBB18E9" w14:textId="77777777" w:rsidTr="0078246B">
        <w:trPr>
          <w:trHeight w:val="576"/>
        </w:trPr>
        <w:tc>
          <w:tcPr>
            <w:tcW w:w="546" w:type="dxa"/>
            <w:shd w:val="clear" w:color="000000" w:fill="FFFFFF"/>
            <w:vAlign w:val="center"/>
          </w:tcPr>
          <w:p w14:paraId="08179A1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69</w:t>
            </w:r>
          </w:p>
        </w:tc>
        <w:tc>
          <w:tcPr>
            <w:tcW w:w="3120" w:type="dxa"/>
            <w:shd w:val="clear" w:color="000000" w:fill="FFFFFF"/>
            <w:vAlign w:val="center"/>
          </w:tcPr>
          <w:p w14:paraId="0C7E743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振东支路</w:t>
            </w:r>
            <w:r>
              <w:rPr>
                <w:color w:val="000000"/>
                <w:kern w:val="0"/>
                <w:sz w:val="22"/>
                <w:szCs w:val="22"/>
                <w:lang w:bidi="ar"/>
              </w:rPr>
              <w:t>3-</w:t>
            </w:r>
            <w:r>
              <w:rPr>
                <w:color w:val="000000"/>
                <w:kern w:val="0"/>
                <w:sz w:val="22"/>
                <w:szCs w:val="22"/>
                <w:lang w:bidi="ar"/>
              </w:rPr>
              <w:t>振东路西北角（</w:t>
            </w:r>
            <w:r>
              <w:rPr>
                <w:color w:val="000000"/>
                <w:kern w:val="0"/>
                <w:sz w:val="22"/>
                <w:szCs w:val="22"/>
                <w:lang w:bidi="ar"/>
              </w:rPr>
              <w:t>95</w:t>
            </w:r>
            <w:r>
              <w:rPr>
                <w:color w:val="000000"/>
                <w:kern w:val="0"/>
                <w:sz w:val="22"/>
                <w:szCs w:val="22"/>
                <w:lang w:bidi="ar"/>
              </w:rPr>
              <w:t>号屋前东墙往西）</w:t>
            </w:r>
          </w:p>
        </w:tc>
        <w:tc>
          <w:tcPr>
            <w:tcW w:w="760" w:type="dxa"/>
            <w:shd w:val="clear" w:color="000000" w:fill="FFFFFF"/>
            <w:vAlign w:val="center"/>
          </w:tcPr>
          <w:p w14:paraId="6A3C497D" w14:textId="77777777" w:rsidR="003B31E1" w:rsidRDefault="003B31E1" w:rsidP="0078246B">
            <w:pPr>
              <w:widowControl/>
              <w:jc w:val="center"/>
              <w:textAlignment w:val="center"/>
              <w:rPr>
                <w:kern w:val="0"/>
                <w:sz w:val="22"/>
                <w:szCs w:val="22"/>
              </w:rPr>
            </w:pPr>
            <w:r>
              <w:rPr>
                <w:color w:val="000000"/>
                <w:kern w:val="0"/>
                <w:sz w:val="22"/>
                <w:szCs w:val="22"/>
                <w:lang w:bidi="ar"/>
              </w:rPr>
              <w:t>㎡</w:t>
            </w:r>
          </w:p>
        </w:tc>
        <w:tc>
          <w:tcPr>
            <w:tcW w:w="1247" w:type="dxa"/>
            <w:shd w:val="clear" w:color="000000" w:fill="FFFFFF"/>
            <w:noWrap/>
            <w:vAlign w:val="center"/>
          </w:tcPr>
          <w:p w14:paraId="25DC3F38" w14:textId="77777777" w:rsidR="003B31E1" w:rsidRDefault="003B31E1" w:rsidP="0078246B">
            <w:pPr>
              <w:widowControl/>
              <w:jc w:val="center"/>
              <w:textAlignment w:val="center"/>
              <w:rPr>
                <w:kern w:val="0"/>
                <w:sz w:val="22"/>
                <w:szCs w:val="22"/>
              </w:rPr>
            </w:pPr>
            <w:r>
              <w:rPr>
                <w:color w:val="000000"/>
                <w:kern w:val="0"/>
                <w:sz w:val="22"/>
                <w:szCs w:val="22"/>
                <w:lang w:bidi="ar"/>
              </w:rPr>
              <w:t>111.8</w:t>
            </w:r>
          </w:p>
        </w:tc>
        <w:tc>
          <w:tcPr>
            <w:tcW w:w="2119" w:type="dxa"/>
            <w:shd w:val="clear" w:color="000000" w:fill="FFFFFF"/>
            <w:vAlign w:val="center"/>
          </w:tcPr>
          <w:p w14:paraId="0D720F21" w14:textId="77777777" w:rsidR="003B31E1" w:rsidRDefault="003B31E1" w:rsidP="0078246B">
            <w:pPr>
              <w:widowControl/>
              <w:jc w:val="center"/>
              <w:textAlignment w:val="center"/>
              <w:rPr>
                <w:kern w:val="0"/>
                <w:sz w:val="22"/>
                <w:szCs w:val="22"/>
              </w:rPr>
            </w:pPr>
            <w:r>
              <w:rPr>
                <w:color w:val="000000"/>
                <w:kern w:val="0"/>
                <w:sz w:val="22"/>
                <w:szCs w:val="22"/>
                <w:lang w:bidi="ar"/>
              </w:rPr>
              <w:t>二级标准化</w:t>
            </w:r>
          </w:p>
        </w:tc>
      </w:tr>
      <w:tr w:rsidR="003B31E1" w14:paraId="214B7CBE" w14:textId="77777777" w:rsidTr="0078246B">
        <w:trPr>
          <w:trHeight w:val="576"/>
        </w:trPr>
        <w:tc>
          <w:tcPr>
            <w:tcW w:w="546" w:type="dxa"/>
            <w:shd w:val="clear" w:color="000000" w:fill="FFFFFF"/>
            <w:vAlign w:val="center"/>
          </w:tcPr>
          <w:p w14:paraId="03B79E2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70</w:t>
            </w:r>
          </w:p>
        </w:tc>
        <w:tc>
          <w:tcPr>
            <w:tcW w:w="3120" w:type="dxa"/>
            <w:shd w:val="clear" w:color="000000" w:fill="FFFFFF"/>
            <w:vAlign w:val="center"/>
          </w:tcPr>
          <w:p w14:paraId="363A18A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三三公路（渔具店</w:t>
            </w:r>
            <w:r>
              <w:rPr>
                <w:color w:val="000000"/>
                <w:kern w:val="0"/>
                <w:sz w:val="22"/>
                <w:szCs w:val="22"/>
                <w:lang w:bidi="ar"/>
              </w:rPr>
              <w:t>-</w:t>
            </w:r>
            <w:r>
              <w:rPr>
                <w:color w:val="000000"/>
                <w:kern w:val="0"/>
                <w:sz w:val="22"/>
                <w:szCs w:val="22"/>
                <w:lang w:bidi="ar"/>
              </w:rPr>
              <w:t>网吧）</w:t>
            </w:r>
          </w:p>
        </w:tc>
        <w:tc>
          <w:tcPr>
            <w:tcW w:w="760" w:type="dxa"/>
            <w:shd w:val="clear" w:color="000000" w:fill="FFFFFF"/>
            <w:vAlign w:val="center"/>
          </w:tcPr>
          <w:p w14:paraId="6DD08F23" w14:textId="77777777" w:rsidR="003B31E1" w:rsidRDefault="003B31E1" w:rsidP="0078246B">
            <w:pPr>
              <w:widowControl/>
              <w:jc w:val="center"/>
              <w:textAlignment w:val="center"/>
              <w:rPr>
                <w:kern w:val="0"/>
                <w:sz w:val="22"/>
                <w:szCs w:val="22"/>
              </w:rPr>
            </w:pPr>
            <w:r>
              <w:rPr>
                <w:color w:val="000000"/>
                <w:kern w:val="0"/>
                <w:sz w:val="22"/>
                <w:szCs w:val="22"/>
                <w:lang w:bidi="ar"/>
              </w:rPr>
              <w:t>㎡</w:t>
            </w:r>
          </w:p>
        </w:tc>
        <w:tc>
          <w:tcPr>
            <w:tcW w:w="1247" w:type="dxa"/>
            <w:shd w:val="clear" w:color="000000" w:fill="FFFFFF"/>
            <w:noWrap/>
            <w:vAlign w:val="center"/>
          </w:tcPr>
          <w:p w14:paraId="75103510" w14:textId="77777777" w:rsidR="003B31E1" w:rsidRDefault="003B31E1" w:rsidP="0078246B">
            <w:pPr>
              <w:widowControl/>
              <w:jc w:val="center"/>
              <w:textAlignment w:val="center"/>
              <w:rPr>
                <w:kern w:val="0"/>
                <w:sz w:val="22"/>
                <w:szCs w:val="22"/>
              </w:rPr>
            </w:pPr>
            <w:r>
              <w:rPr>
                <w:color w:val="000000"/>
                <w:kern w:val="0"/>
                <w:sz w:val="22"/>
                <w:szCs w:val="22"/>
                <w:lang w:bidi="ar"/>
              </w:rPr>
              <w:t>1200</w:t>
            </w:r>
          </w:p>
        </w:tc>
        <w:tc>
          <w:tcPr>
            <w:tcW w:w="2119" w:type="dxa"/>
            <w:shd w:val="clear" w:color="000000" w:fill="FFFFFF"/>
            <w:vAlign w:val="center"/>
          </w:tcPr>
          <w:p w14:paraId="09D090B1" w14:textId="77777777" w:rsidR="003B31E1" w:rsidRDefault="003B31E1" w:rsidP="0078246B">
            <w:pPr>
              <w:widowControl/>
              <w:jc w:val="center"/>
              <w:textAlignment w:val="center"/>
              <w:rPr>
                <w:kern w:val="0"/>
                <w:sz w:val="22"/>
                <w:szCs w:val="22"/>
              </w:rPr>
            </w:pPr>
            <w:r>
              <w:rPr>
                <w:color w:val="000000"/>
                <w:kern w:val="0"/>
                <w:sz w:val="22"/>
                <w:szCs w:val="22"/>
                <w:lang w:bidi="ar"/>
              </w:rPr>
              <w:t>二级标准化</w:t>
            </w:r>
          </w:p>
        </w:tc>
      </w:tr>
      <w:tr w:rsidR="003B31E1" w14:paraId="28FA65BD" w14:textId="77777777" w:rsidTr="0078246B">
        <w:trPr>
          <w:trHeight w:val="288"/>
        </w:trPr>
        <w:tc>
          <w:tcPr>
            <w:tcW w:w="546" w:type="dxa"/>
            <w:shd w:val="clear" w:color="000000" w:fill="FFFFFF"/>
            <w:vAlign w:val="center"/>
          </w:tcPr>
          <w:p w14:paraId="67FD3F7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71</w:t>
            </w:r>
          </w:p>
        </w:tc>
        <w:tc>
          <w:tcPr>
            <w:tcW w:w="3120" w:type="dxa"/>
            <w:shd w:val="clear" w:color="000000" w:fill="FFFFFF"/>
            <w:vAlign w:val="center"/>
          </w:tcPr>
          <w:p w14:paraId="7978AC24" w14:textId="77777777" w:rsidR="003B31E1" w:rsidRDefault="003B31E1" w:rsidP="0078246B">
            <w:pPr>
              <w:widowControl/>
              <w:jc w:val="center"/>
              <w:textAlignment w:val="center"/>
              <w:rPr>
                <w:kern w:val="0"/>
                <w:sz w:val="22"/>
                <w:szCs w:val="22"/>
              </w:rPr>
            </w:pPr>
            <w:r>
              <w:rPr>
                <w:color w:val="000000"/>
                <w:kern w:val="0"/>
                <w:sz w:val="22"/>
                <w:szCs w:val="22"/>
                <w:lang w:bidi="ar"/>
              </w:rPr>
              <w:t>桃园路</w:t>
            </w:r>
            <w:proofErr w:type="gramStart"/>
            <w:r>
              <w:rPr>
                <w:color w:val="000000"/>
                <w:kern w:val="0"/>
                <w:sz w:val="22"/>
                <w:szCs w:val="22"/>
                <w:lang w:bidi="ar"/>
              </w:rPr>
              <w:t>东侧振</w:t>
            </w:r>
            <w:proofErr w:type="gramEnd"/>
            <w:r>
              <w:rPr>
                <w:color w:val="000000"/>
                <w:kern w:val="0"/>
                <w:sz w:val="22"/>
                <w:szCs w:val="22"/>
                <w:lang w:bidi="ar"/>
              </w:rPr>
              <w:t>东支路</w:t>
            </w:r>
            <w:r>
              <w:rPr>
                <w:color w:val="000000"/>
                <w:kern w:val="0"/>
                <w:sz w:val="22"/>
                <w:szCs w:val="22"/>
                <w:lang w:bidi="ar"/>
              </w:rPr>
              <w:t>3</w:t>
            </w:r>
            <w:r>
              <w:rPr>
                <w:color w:val="000000"/>
                <w:kern w:val="0"/>
                <w:sz w:val="22"/>
                <w:szCs w:val="22"/>
                <w:lang w:bidi="ar"/>
              </w:rPr>
              <w:t>北侧</w:t>
            </w:r>
          </w:p>
        </w:tc>
        <w:tc>
          <w:tcPr>
            <w:tcW w:w="760" w:type="dxa"/>
            <w:shd w:val="clear" w:color="000000" w:fill="FFFFFF"/>
            <w:vAlign w:val="center"/>
          </w:tcPr>
          <w:p w14:paraId="2570E135" w14:textId="77777777" w:rsidR="003B31E1" w:rsidRDefault="003B31E1" w:rsidP="0078246B">
            <w:pPr>
              <w:widowControl/>
              <w:jc w:val="center"/>
              <w:textAlignment w:val="center"/>
              <w:rPr>
                <w:kern w:val="0"/>
                <w:sz w:val="22"/>
                <w:szCs w:val="22"/>
              </w:rPr>
            </w:pPr>
            <w:r>
              <w:rPr>
                <w:color w:val="000000"/>
                <w:kern w:val="0"/>
                <w:sz w:val="22"/>
                <w:szCs w:val="22"/>
                <w:lang w:bidi="ar"/>
              </w:rPr>
              <w:t>㎡</w:t>
            </w:r>
          </w:p>
        </w:tc>
        <w:tc>
          <w:tcPr>
            <w:tcW w:w="1247" w:type="dxa"/>
            <w:shd w:val="clear" w:color="000000" w:fill="FFFFFF"/>
            <w:vAlign w:val="center"/>
          </w:tcPr>
          <w:p w14:paraId="767C791B" w14:textId="77777777" w:rsidR="003B31E1" w:rsidRDefault="003B31E1" w:rsidP="0078246B">
            <w:pPr>
              <w:widowControl/>
              <w:jc w:val="center"/>
              <w:textAlignment w:val="center"/>
              <w:rPr>
                <w:kern w:val="0"/>
                <w:sz w:val="22"/>
                <w:szCs w:val="22"/>
              </w:rPr>
            </w:pPr>
            <w:r>
              <w:rPr>
                <w:color w:val="000000"/>
                <w:kern w:val="0"/>
                <w:sz w:val="22"/>
                <w:szCs w:val="22"/>
                <w:lang w:bidi="ar"/>
              </w:rPr>
              <w:t>314.93</w:t>
            </w:r>
          </w:p>
        </w:tc>
        <w:tc>
          <w:tcPr>
            <w:tcW w:w="2119" w:type="dxa"/>
            <w:shd w:val="clear" w:color="000000" w:fill="FFFFFF"/>
            <w:vAlign w:val="center"/>
          </w:tcPr>
          <w:p w14:paraId="203EEC42" w14:textId="77777777" w:rsidR="003B31E1" w:rsidRDefault="003B31E1" w:rsidP="0078246B">
            <w:pPr>
              <w:widowControl/>
              <w:jc w:val="center"/>
              <w:textAlignment w:val="center"/>
              <w:rPr>
                <w:kern w:val="0"/>
                <w:sz w:val="22"/>
                <w:szCs w:val="22"/>
              </w:rPr>
            </w:pPr>
            <w:r>
              <w:rPr>
                <w:color w:val="000000"/>
                <w:kern w:val="0"/>
                <w:sz w:val="22"/>
                <w:szCs w:val="22"/>
                <w:lang w:bidi="ar"/>
              </w:rPr>
              <w:t>三级标准化</w:t>
            </w:r>
          </w:p>
        </w:tc>
      </w:tr>
      <w:tr w:rsidR="003B31E1" w14:paraId="2B1E9443" w14:textId="77777777" w:rsidTr="0078246B">
        <w:trPr>
          <w:trHeight w:val="288"/>
        </w:trPr>
        <w:tc>
          <w:tcPr>
            <w:tcW w:w="546" w:type="dxa"/>
            <w:shd w:val="clear" w:color="000000" w:fill="FFFFFF"/>
            <w:vAlign w:val="center"/>
          </w:tcPr>
          <w:p w14:paraId="291DBB4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72</w:t>
            </w:r>
          </w:p>
        </w:tc>
        <w:tc>
          <w:tcPr>
            <w:tcW w:w="3120" w:type="dxa"/>
            <w:shd w:val="clear" w:color="000000" w:fill="FFFFFF"/>
            <w:vAlign w:val="center"/>
          </w:tcPr>
          <w:p w14:paraId="74A5A445" w14:textId="77777777" w:rsidR="003B31E1" w:rsidRDefault="003B31E1" w:rsidP="0078246B">
            <w:pPr>
              <w:widowControl/>
              <w:jc w:val="center"/>
              <w:textAlignment w:val="center"/>
              <w:rPr>
                <w:kern w:val="0"/>
                <w:sz w:val="22"/>
                <w:szCs w:val="22"/>
              </w:rPr>
            </w:pPr>
            <w:r>
              <w:rPr>
                <w:color w:val="000000"/>
                <w:kern w:val="0"/>
                <w:sz w:val="22"/>
                <w:szCs w:val="22"/>
                <w:lang w:bidi="ar"/>
              </w:rPr>
              <w:t>桃园路西侧（振东支路</w:t>
            </w:r>
            <w:r>
              <w:rPr>
                <w:color w:val="000000"/>
                <w:kern w:val="0"/>
                <w:sz w:val="22"/>
                <w:szCs w:val="22"/>
                <w:lang w:bidi="ar"/>
              </w:rPr>
              <w:t>3</w:t>
            </w:r>
            <w:r>
              <w:rPr>
                <w:color w:val="000000"/>
                <w:kern w:val="0"/>
                <w:sz w:val="22"/>
                <w:szCs w:val="22"/>
                <w:lang w:bidi="ar"/>
              </w:rPr>
              <w:t>北侧</w:t>
            </w:r>
            <w:r>
              <w:rPr>
                <w:color w:val="000000"/>
                <w:kern w:val="0"/>
                <w:sz w:val="22"/>
                <w:szCs w:val="22"/>
                <w:lang w:bidi="ar"/>
              </w:rPr>
              <w:t>-</w:t>
            </w:r>
            <w:r>
              <w:rPr>
                <w:color w:val="000000"/>
                <w:kern w:val="0"/>
                <w:sz w:val="22"/>
                <w:szCs w:val="22"/>
                <w:lang w:bidi="ar"/>
              </w:rPr>
              <w:t>州德路）</w:t>
            </w:r>
          </w:p>
        </w:tc>
        <w:tc>
          <w:tcPr>
            <w:tcW w:w="760" w:type="dxa"/>
            <w:shd w:val="clear" w:color="000000" w:fill="FFFFFF"/>
            <w:vAlign w:val="center"/>
          </w:tcPr>
          <w:p w14:paraId="119BEE58" w14:textId="77777777" w:rsidR="003B31E1" w:rsidRDefault="003B31E1" w:rsidP="0078246B">
            <w:pPr>
              <w:widowControl/>
              <w:jc w:val="center"/>
              <w:textAlignment w:val="center"/>
              <w:rPr>
                <w:kern w:val="0"/>
                <w:sz w:val="22"/>
                <w:szCs w:val="22"/>
              </w:rPr>
            </w:pPr>
            <w:r>
              <w:rPr>
                <w:color w:val="000000"/>
                <w:kern w:val="0"/>
                <w:sz w:val="22"/>
                <w:szCs w:val="22"/>
                <w:lang w:bidi="ar"/>
              </w:rPr>
              <w:t>㎡</w:t>
            </w:r>
          </w:p>
        </w:tc>
        <w:tc>
          <w:tcPr>
            <w:tcW w:w="1247" w:type="dxa"/>
            <w:shd w:val="clear" w:color="000000" w:fill="FFFFFF"/>
            <w:vAlign w:val="center"/>
          </w:tcPr>
          <w:p w14:paraId="26136270" w14:textId="77777777" w:rsidR="003B31E1" w:rsidRDefault="003B31E1" w:rsidP="0078246B">
            <w:pPr>
              <w:widowControl/>
              <w:jc w:val="center"/>
              <w:textAlignment w:val="center"/>
              <w:rPr>
                <w:kern w:val="0"/>
                <w:sz w:val="22"/>
                <w:szCs w:val="22"/>
              </w:rPr>
            </w:pPr>
            <w:r>
              <w:rPr>
                <w:color w:val="000000"/>
                <w:kern w:val="0"/>
                <w:sz w:val="22"/>
                <w:szCs w:val="22"/>
                <w:lang w:bidi="ar"/>
              </w:rPr>
              <w:t>386.65</w:t>
            </w:r>
          </w:p>
        </w:tc>
        <w:tc>
          <w:tcPr>
            <w:tcW w:w="2119" w:type="dxa"/>
            <w:shd w:val="clear" w:color="000000" w:fill="FFFFFF"/>
            <w:vAlign w:val="center"/>
          </w:tcPr>
          <w:p w14:paraId="50B42C91" w14:textId="77777777" w:rsidR="003B31E1" w:rsidRDefault="003B31E1" w:rsidP="0078246B">
            <w:pPr>
              <w:widowControl/>
              <w:jc w:val="center"/>
              <w:textAlignment w:val="center"/>
              <w:rPr>
                <w:kern w:val="0"/>
                <w:sz w:val="22"/>
                <w:szCs w:val="22"/>
              </w:rPr>
            </w:pPr>
            <w:r>
              <w:rPr>
                <w:color w:val="000000"/>
                <w:kern w:val="0"/>
                <w:sz w:val="22"/>
                <w:szCs w:val="22"/>
                <w:lang w:bidi="ar"/>
              </w:rPr>
              <w:t>三级标准化</w:t>
            </w:r>
          </w:p>
        </w:tc>
      </w:tr>
      <w:tr w:rsidR="003B31E1" w14:paraId="05DBFB40" w14:textId="77777777" w:rsidTr="0078246B">
        <w:trPr>
          <w:trHeight w:val="576"/>
        </w:trPr>
        <w:tc>
          <w:tcPr>
            <w:tcW w:w="546" w:type="dxa"/>
            <w:shd w:val="clear" w:color="000000" w:fill="FFFFFF"/>
            <w:vAlign w:val="center"/>
          </w:tcPr>
          <w:p w14:paraId="4F2AA32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73</w:t>
            </w:r>
          </w:p>
        </w:tc>
        <w:tc>
          <w:tcPr>
            <w:tcW w:w="3120" w:type="dxa"/>
            <w:shd w:val="clear" w:color="000000" w:fill="FFFFFF"/>
            <w:vAlign w:val="center"/>
          </w:tcPr>
          <w:p w14:paraId="31C2270C" w14:textId="77777777" w:rsidR="003B31E1" w:rsidRDefault="003B31E1" w:rsidP="0078246B">
            <w:pPr>
              <w:widowControl/>
              <w:jc w:val="center"/>
              <w:textAlignment w:val="center"/>
              <w:rPr>
                <w:kern w:val="0"/>
                <w:sz w:val="22"/>
                <w:szCs w:val="22"/>
              </w:rPr>
            </w:pPr>
            <w:r>
              <w:rPr>
                <w:color w:val="000000"/>
                <w:kern w:val="0"/>
                <w:sz w:val="22"/>
                <w:szCs w:val="22"/>
                <w:lang w:bidi="ar"/>
              </w:rPr>
              <w:t>桃园路东侧（州德路</w:t>
            </w:r>
            <w:r>
              <w:rPr>
                <w:color w:val="000000"/>
                <w:kern w:val="0"/>
                <w:sz w:val="22"/>
                <w:szCs w:val="22"/>
                <w:lang w:bidi="ar"/>
              </w:rPr>
              <w:t>-</w:t>
            </w:r>
            <w:r>
              <w:rPr>
                <w:color w:val="000000"/>
                <w:kern w:val="0"/>
                <w:sz w:val="22"/>
                <w:szCs w:val="22"/>
                <w:lang w:bidi="ar"/>
              </w:rPr>
              <w:t>振东支路</w:t>
            </w:r>
            <w:r>
              <w:rPr>
                <w:color w:val="000000"/>
                <w:kern w:val="0"/>
                <w:sz w:val="22"/>
                <w:szCs w:val="22"/>
                <w:lang w:bidi="ar"/>
              </w:rPr>
              <w:t>1</w:t>
            </w:r>
            <w:r>
              <w:rPr>
                <w:color w:val="000000"/>
                <w:kern w:val="0"/>
                <w:sz w:val="22"/>
                <w:szCs w:val="22"/>
                <w:lang w:bidi="ar"/>
              </w:rPr>
              <w:t>）</w:t>
            </w:r>
          </w:p>
        </w:tc>
        <w:tc>
          <w:tcPr>
            <w:tcW w:w="760" w:type="dxa"/>
            <w:shd w:val="clear" w:color="000000" w:fill="FFFFFF"/>
            <w:vAlign w:val="center"/>
          </w:tcPr>
          <w:p w14:paraId="0060D852" w14:textId="77777777" w:rsidR="003B31E1" w:rsidRDefault="003B31E1" w:rsidP="0078246B">
            <w:pPr>
              <w:widowControl/>
              <w:jc w:val="center"/>
              <w:textAlignment w:val="center"/>
              <w:rPr>
                <w:kern w:val="0"/>
                <w:sz w:val="22"/>
                <w:szCs w:val="22"/>
              </w:rPr>
            </w:pPr>
            <w:r>
              <w:rPr>
                <w:color w:val="000000"/>
                <w:kern w:val="0"/>
                <w:sz w:val="22"/>
                <w:szCs w:val="22"/>
                <w:lang w:bidi="ar"/>
              </w:rPr>
              <w:t>㎡</w:t>
            </w:r>
          </w:p>
        </w:tc>
        <w:tc>
          <w:tcPr>
            <w:tcW w:w="1247" w:type="dxa"/>
            <w:shd w:val="clear" w:color="000000" w:fill="FFFFFF"/>
            <w:vAlign w:val="center"/>
          </w:tcPr>
          <w:p w14:paraId="1E5776EA" w14:textId="77777777" w:rsidR="003B31E1" w:rsidRDefault="003B31E1" w:rsidP="0078246B">
            <w:pPr>
              <w:widowControl/>
              <w:jc w:val="center"/>
              <w:textAlignment w:val="center"/>
              <w:rPr>
                <w:kern w:val="0"/>
                <w:sz w:val="22"/>
                <w:szCs w:val="22"/>
              </w:rPr>
            </w:pPr>
            <w:r>
              <w:rPr>
                <w:color w:val="000000"/>
                <w:kern w:val="0"/>
                <w:sz w:val="22"/>
                <w:szCs w:val="22"/>
                <w:lang w:bidi="ar"/>
              </w:rPr>
              <w:t>399</w:t>
            </w:r>
          </w:p>
        </w:tc>
        <w:tc>
          <w:tcPr>
            <w:tcW w:w="2119" w:type="dxa"/>
            <w:shd w:val="clear" w:color="000000" w:fill="FFFFFF"/>
            <w:vAlign w:val="center"/>
          </w:tcPr>
          <w:p w14:paraId="1C79C089" w14:textId="77777777" w:rsidR="003B31E1" w:rsidRDefault="003B31E1" w:rsidP="0078246B">
            <w:pPr>
              <w:widowControl/>
              <w:jc w:val="center"/>
              <w:textAlignment w:val="center"/>
              <w:rPr>
                <w:kern w:val="0"/>
                <w:sz w:val="22"/>
                <w:szCs w:val="22"/>
              </w:rPr>
            </w:pPr>
            <w:r>
              <w:rPr>
                <w:color w:val="000000"/>
                <w:kern w:val="0"/>
                <w:sz w:val="22"/>
                <w:szCs w:val="22"/>
                <w:lang w:bidi="ar"/>
              </w:rPr>
              <w:t>三级标准化</w:t>
            </w:r>
          </w:p>
        </w:tc>
      </w:tr>
      <w:tr w:rsidR="003B31E1" w14:paraId="362CC166" w14:textId="77777777" w:rsidTr="0078246B">
        <w:trPr>
          <w:trHeight w:val="576"/>
        </w:trPr>
        <w:tc>
          <w:tcPr>
            <w:tcW w:w="546" w:type="dxa"/>
            <w:shd w:val="clear" w:color="000000" w:fill="FFFFFF"/>
            <w:vAlign w:val="center"/>
          </w:tcPr>
          <w:p w14:paraId="6342718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lastRenderedPageBreak/>
              <w:t>74</w:t>
            </w:r>
          </w:p>
        </w:tc>
        <w:tc>
          <w:tcPr>
            <w:tcW w:w="3120" w:type="dxa"/>
            <w:shd w:val="clear" w:color="000000" w:fill="FFFFFF"/>
            <w:vAlign w:val="center"/>
          </w:tcPr>
          <w:p w14:paraId="070B5458" w14:textId="77777777" w:rsidR="003B31E1" w:rsidRDefault="003B31E1" w:rsidP="0078246B">
            <w:pPr>
              <w:widowControl/>
              <w:jc w:val="center"/>
              <w:textAlignment w:val="center"/>
              <w:rPr>
                <w:kern w:val="0"/>
                <w:sz w:val="22"/>
                <w:szCs w:val="22"/>
              </w:rPr>
            </w:pPr>
            <w:r>
              <w:rPr>
                <w:color w:val="000000"/>
                <w:kern w:val="0"/>
                <w:sz w:val="22"/>
                <w:szCs w:val="22"/>
                <w:lang w:bidi="ar"/>
              </w:rPr>
              <w:t>桃园路东侧（振东支路</w:t>
            </w:r>
            <w:r>
              <w:rPr>
                <w:color w:val="000000"/>
                <w:kern w:val="0"/>
                <w:sz w:val="22"/>
                <w:szCs w:val="22"/>
                <w:lang w:bidi="ar"/>
              </w:rPr>
              <w:t>1-</w:t>
            </w:r>
            <w:r>
              <w:rPr>
                <w:color w:val="000000"/>
                <w:kern w:val="0"/>
                <w:sz w:val="22"/>
                <w:szCs w:val="22"/>
                <w:lang w:bidi="ar"/>
              </w:rPr>
              <w:t>振东支路</w:t>
            </w:r>
            <w:r>
              <w:rPr>
                <w:color w:val="000000"/>
                <w:kern w:val="0"/>
                <w:sz w:val="22"/>
                <w:szCs w:val="22"/>
                <w:lang w:bidi="ar"/>
              </w:rPr>
              <w:t>3</w:t>
            </w:r>
            <w:r>
              <w:rPr>
                <w:color w:val="000000"/>
                <w:kern w:val="0"/>
                <w:sz w:val="22"/>
                <w:szCs w:val="22"/>
                <w:lang w:bidi="ar"/>
              </w:rPr>
              <w:t>）</w:t>
            </w:r>
          </w:p>
        </w:tc>
        <w:tc>
          <w:tcPr>
            <w:tcW w:w="760" w:type="dxa"/>
            <w:shd w:val="clear" w:color="000000" w:fill="FFFFFF"/>
            <w:vAlign w:val="center"/>
          </w:tcPr>
          <w:p w14:paraId="58AF5BD4" w14:textId="77777777" w:rsidR="003B31E1" w:rsidRDefault="003B31E1" w:rsidP="0078246B">
            <w:pPr>
              <w:widowControl/>
              <w:jc w:val="center"/>
              <w:textAlignment w:val="center"/>
              <w:rPr>
                <w:kern w:val="0"/>
                <w:sz w:val="22"/>
                <w:szCs w:val="22"/>
              </w:rPr>
            </w:pPr>
            <w:r>
              <w:rPr>
                <w:color w:val="000000"/>
                <w:kern w:val="0"/>
                <w:sz w:val="22"/>
                <w:szCs w:val="22"/>
                <w:lang w:bidi="ar"/>
              </w:rPr>
              <w:t>㎡</w:t>
            </w:r>
          </w:p>
        </w:tc>
        <w:tc>
          <w:tcPr>
            <w:tcW w:w="1247" w:type="dxa"/>
            <w:shd w:val="clear" w:color="000000" w:fill="FFFFFF"/>
            <w:vAlign w:val="center"/>
          </w:tcPr>
          <w:p w14:paraId="5A62C621" w14:textId="77777777" w:rsidR="003B31E1" w:rsidRDefault="003B31E1" w:rsidP="0078246B">
            <w:pPr>
              <w:widowControl/>
              <w:jc w:val="center"/>
              <w:textAlignment w:val="center"/>
              <w:rPr>
                <w:kern w:val="0"/>
                <w:sz w:val="22"/>
                <w:szCs w:val="22"/>
              </w:rPr>
            </w:pPr>
            <w:r>
              <w:rPr>
                <w:color w:val="000000"/>
                <w:kern w:val="0"/>
                <w:sz w:val="22"/>
                <w:szCs w:val="22"/>
                <w:lang w:bidi="ar"/>
              </w:rPr>
              <w:t>106.59</w:t>
            </w:r>
          </w:p>
        </w:tc>
        <w:tc>
          <w:tcPr>
            <w:tcW w:w="2119" w:type="dxa"/>
            <w:shd w:val="clear" w:color="000000" w:fill="FFFFFF"/>
            <w:vAlign w:val="center"/>
          </w:tcPr>
          <w:p w14:paraId="1A57D255" w14:textId="77777777" w:rsidR="003B31E1" w:rsidRDefault="003B31E1" w:rsidP="0078246B">
            <w:pPr>
              <w:widowControl/>
              <w:jc w:val="center"/>
              <w:textAlignment w:val="center"/>
              <w:rPr>
                <w:kern w:val="0"/>
                <w:sz w:val="22"/>
                <w:szCs w:val="22"/>
              </w:rPr>
            </w:pPr>
            <w:r>
              <w:rPr>
                <w:color w:val="000000"/>
                <w:kern w:val="0"/>
                <w:sz w:val="22"/>
                <w:szCs w:val="22"/>
                <w:lang w:bidi="ar"/>
              </w:rPr>
              <w:t>三级标准化</w:t>
            </w:r>
          </w:p>
        </w:tc>
      </w:tr>
      <w:tr w:rsidR="003B31E1" w14:paraId="57CD09DA" w14:textId="77777777" w:rsidTr="0078246B">
        <w:trPr>
          <w:trHeight w:val="576"/>
        </w:trPr>
        <w:tc>
          <w:tcPr>
            <w:tcW w:w="546" w:type="dxa"/>
            <w:shd w:val="clear" w:color="000000" w:fill="FFFFFF"/>
            <w:vAlign w:val="center"/>
          </w:tcPr>
          <w:p w14:paraId="6E043A9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75</w:t>
            </w:r>
          </w:p>
        </w:tc>
        <w:tc>
          <w:tcPr>
            <w:tcW w:w="3120" w:type="dxa"/>
            <w:shd w:val="clear" w:color="000000" w:fill="FFFFFF"/>
            <w:vAlign w:val="center"/>
          </w:tcPr>
          <w:p w14:paraId="3347EF0C" w14:textId="77777777" w:rsidR="003B31E1" w:rsidRDefault="003B31E1" w:rsidP="0078246B">
            <w:pPr>
              <w:widowControl/>
              <w:jc w:val="center"/>
              <w:textAlignment w:val="center"/>
              <w:rPr>
                <w:kern w:val="0"/>
                <w:sz w:val="22"/>
                <w:szCs w:val="22"/>
              </w:rPr>
            </w:pPr>
            <w:proofErr w:type="gramStart"/>
            <w:r>
              <w:rPr>
                <w:color w:val="000000"/>
                <w:kern w:val="0"/>
                <w:sz w:val="22"/>
                <w:szCs w:val="22"/>
                <w:lang w:bidi="ar"/>
              </w:rPr>
              <w:t>滨果公路军民河</w:t>
            </w:r>
            <w:proofErr w:type="gramEnd"/>
            <w:r>
              <w:rPr>
                <w:color w:val="000000"/>
                <w:kern w:val="0"/>
                <w:sz w:val="22"/>
                <w:szCs w:val="22"/>
                <w:lang w:bidi="ar"/>
              </w:rPr>
              <w:t>东岸南端</w:t>
            </w:r>
            <w:proofErr w:type="gramStart"/>
            <w:r>
              <w:rPr>
                <w:color w:val="000000"/>
                <w:kern w:val="0"/>
                <w:sz w:val="22"/>
                <w:szCs w:val="22"/>
                <w:lang w:bidi="ar"/>
              </w:rPr>
              <w:t>靠近洲德路</w:t>
            </w:r>
            <w:proofErr w:type="gramEnd"/>
          </w:p>
        </w:tc>
        <w:tc>
          <w:tcPr>
            <w:tcW w:w="760" w:type="dxa"/>
            <w:shd w:val="clear" w:color="000000" w:fill="FFFFFF"/>
            <w:vAlign w:val="center"/>
          </w:tcPr>
          <w:p w14:paraId="69AA6A83" w14:textId="77777777" w:rsidR="003B31E1" w:rsidRDefault="003B31E1" w:rsidP="0078246B">
            <w:pPr>
              <w:widowControl/>
              <w:jc w:val="center"/>
              <w:textAlignment w:val="center"/>
              <w:rPr>
                <w:kern w:val="0"/>
                <w:sz w:val="22"/>
                <w:szCs w:val="22"/>
              </w:rPr>
            </w:pPr>
            <w:r>
              <w:rPr>
                <w:color w:val="000000"/>
                <w:kern w:val="0"/>
                <w:sz w:val="22"/>
                <w:szCs w:val="22"/>
                <w:lang w:bidi="ar"/>
              </w:rPr>
              <w:t>㎡</w:t>
            </w:r>
          </w:p>
        </w:tc>
        <w:tc>
          <w:tcPr>
            <w:tcW w:w="1247" w:type="dxa"/>
            <w:shd w:val="clear" w:color="000000" w:fill="FFFFFF"/>
            <w:vAlign w:val="center"/>
          </w:tcPr>
          <w:p w14:paraId="49C5048C" w14:textId="77777777" w:rsidR="003B31E1" w:rsidRDefault="003B31E1" w:rsidP="0078246B">
            <w:pPr>
              <w:widowControl/>
              <w:jc w:val="center"/>
              <w:textAlignment w:val="center"/>
              <w:rPr>
                <w:kern w:val="0"/>
                <w:sz w:val="22"/>
                <w:szCs w:val="22"/>
              </w:rPr>
            </w:pPr>
            <w:r>
              <w:rPr>
                <w:color w:val="000000"/>
                <w:kern w:val="0"/>
                <w:sz w:val="22"/>
                <w:szCs w:val="22"/>
                <w:lang w:bidi="ar"/>
              </w:rPr>
              <w:t>1209.35</w:t>
            </w:r>
          </w:p>
        </w:tc>
        <w:tc>
          <w:tcPr>
            <w:tcW w:w="2119" w:type="dxa"/>
            <w:shd w:val="clear" w:color="000000" w:fill="FFFFFF"/>
            <w:vAlign w:val="center"/>
          </w:tcPr>
          <w:p w14:paraId="264C4A59" w14:textId="77777777" w:rsidR="003B31E1" w:rsidRDefault="003B31E1" w:rsidP="0078246B">
            <w:pPr>
              <w:widowControl/>
              <w:jc w:val="center"/>
              <w:textAlignment w:val="center"/>
              <w:rPr>
                <w:kern w:val="0"/>
                <w:sz w:val="22"/>
                <w:szCs w:val="22"/>
              </w:rPr>
            </w:pPr>
            <w:r>
              <w:rPr>
                <w:color w:val="000000"/>
                <w:kern w:val="0"/>
                <w:sz w:val="22"/>
                <w:szCs w:val="22"/>
                <w:lang w:bidi="ar"/>
              </w:rPr>
              <w:t>三级标准化</w:t>
            </w:r>
          </w:p>
        </w:tc>
      </w:tr>
      <w:tr w:rsidR="003B31E1" w14:paraId="0712DDE2" w14:textId="77777777" w:rsidTr="0078246B">
        <w:trPr>
          <w:trHeight w:val="576"/>
        </w:trPr>
        <w:tc>
          <w:tcPr>
            <w:tcW w:w="546" w:type="dxa"/>
            <w:shd w:val="clear" w:color="000000" w:fill="FFFFFF"/>
            <w:vAlign w:val="center"/>
          </w:tcPr>
          <w:p w14:paraId="6FFFE20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76</w:t>
            </w:r>
          </w:p>
        </w:tc>
        <w:tc>
          <w:tcPr>
            <w:tcW w:w="3120" w:type="dxa"/>
            <w:shd w:val="clear" w:color="000000" w:fill="FFFFFF"/>
            <w:vAlign w:val="center"/>
          </w:tcPr>
          <w:p w14:paraId="468E638F" w14:textId="77777777" w:rsidR="003B31E1" w:rsidRDefault="003B31E1" w:rsidP="0078246B">
            <w:pPr>
              <w:widowControl/>
              <w:jc w:val="center"/>
              <w:textAlignment w:val="center"/>
              <w:rPr>
                <w:kern w:val="0"/>
                <w:sz w:val="22"/>
                <w:szCs w:val="22"/>
              </w:rPr>
            </w:pPr>
            <w:r>
              <w:rPr>
                <w:color w:val="000000"/>
                <w:kern w:val="0"/>
                <w:sz w:val="22"/>
                <w:szCs w:val="22"/>
                <w:lang w:bidi="ar"/>
              </w:rPr>
              <w:t>三三公路</w:t>
            </w:r>
            <w:proofErr w:type="gramStart"/>
            <w:r>
              <w:rPr>
                <w:color w:val="000000"/>
                <w:kern w:val="0"/>
                <w:sz w:val="22"/>
                <w:szCs w:val="22"/>
                <w:lang w:bidi="ar"/>
              </w:rPr>
              <w:t>振</w:t>
            </w:r>
            <w:proofErr w:type="gramEnd"/>
            <w:r>
              <w:rPr>
                <w:color w:val="000000"/>
                <w:kern w:val="0"/>
                <w:sz w:val="22"/>
                <w:szCs w:val="22"/>
                <w:lang w:bidi="ar"/>
              </w:rPr>
              <w:t>东路西北角</w:t>
            </w:r>
          </w:p>
        </w:tc>
        <w:tc>
          <w:tcPr>
            <w:tcW w:w="760" w:type="dxa"/>
            <w:shd w:val="clear" w:color="000000" w:fill="FFFFFF"/>
            <w:vAlign w:val="center"/>
          </w:tcPr>
          <w:p w14:paraId="5F8E301A" w14:textId="77777777" w:rsidR="003B31E1" w:rsidRDefault="003B31E1" w:rsidP="0078246B">
            <w:pPr>
              <w:widowControl/>
              <w:jc w:val="center"/>
              <w:textAlignment w:val="center"/>
              <w:rPr>
                <w:kern w:val="0"/>
                <w:sz w:val="22"/>
                <w:szCs w:val="22"/>
              </w:rPr>
            </w:pPr>
            <w:r>
              <w:rPr>
                <w:color w:val="000000"/>
                <w:kern w:val="0"/>
                <w:sz w:val="22"/>
                <w:szCs w:val="22"/>
                <w:lang w:bidi="ar"/>
              </w:rPr>
              <w:t>㎡</w:t>
            </w:r>
          </w:p>
        </w:tc>
        <w:tc>
          <w:tcPr>
            <w:tcW w:w="1247" w:type="dxa"/>
            <w:shd w:val="clear" w:color="000000" w:fill="FFFFFF"/>
            <w:vAlign w:val="center"/>
          </w:tcPr>
          <w:p w14:paraId="6CD83666" w14:textId="77777777" w:rsidR="003B31E1" w:rsidRDefault="003B31E1" w:rsidP="0078246B">
            <w:pPr>
              <w:widowControl/>
              <w:jc w:val="center"/>
              <w:textAlignment w:val="center"/>
              <w:rPr>
                <w:kern w:val="0"/>
                <w:sz w:val="22"/>
                <w:szCs w:val="22"/>
              </w:rPr>
            </w:pPr>
            <w:r>
              <w:rPr>
                <w:color w:val="000000"/>
                <w:kern w:val="0"/>
                <w:sz w:val="22"/>
                <w:szCs w:val="22"/>
                <w:lang w:bidi="ar"/>
              </w:rPr>
              <w:t>81.71</w:t>
            </w:r>
          </w:p>
        </w:tc>
        <w:tc>
          <w:tcPr>
            <w:tcW w:w="2119" w:type="dxa"/>
            <w:shd w:val="clear" w:color="000000" w:fill="FFFFFF"/>
            <w:vAlign w:val="center"/>
          </w:tcPr>
          <w:p w14:paraId="3DABE8E8" w14:textId="77777777" w:rsidR="003B31E1" w:rsidRDefault="003B31E1" w:rsidP="0078246B">
            <w:pPr>
              <w:widowControl/>
              <w:jc w:val="center"/>
              <w:textAlignment w:val="center"/>
              <w:rPr>
                <w:kern w:val="0"/>
                <w:sz w:val="22"/>
                <w:szCs w:val="22"/>
              </w:rPr>
            </w:pPr>
            <w:r>
              <w:rPr>
                <w:color w:val="000000"/>
                <w:kern w:val="0"/>
                <w:sz w:val="22"/>
                <w:szCs w:val="22"/>
                <w:lang w:bidi="ar"/>
              </w:rPr>
              <w:t>三级标准化</w:t>
            </w:r>
          </w:p>
        </w:tc>
      </w:tr>
      <w:tr w:rsidR="003B31E1" w14:paraId="1A27303B" w14:textId="77777777" w:rsidTr="0078246B">
        <w:trPr>
          <w:trHeight w:val="288"/>
        </w:trPr>
        <w:tc>
          <w:tcPr>
            <w:tcW w:w="546" w:type="dxa"/>
            <w:shd w:val="clear" w:color="000000" w:fill="FFFFFF"/>
            <w:vAlign w:val="center"/>
          </w:tcPr>
          <w:p w14:paraId="79D6D32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77</w:t>
            </w:r>
          </w:p>
        </w:tc>
        <w:tc>
          <w:tcPr>
            <w:tcW w:w="3120" w:type="dxa"/>
            <w:shd w:val="clear" w:color="000000" w:fill="FFFFFF"/>
            <w:vAlign w:val="center"/>
          </w:tcPr>
          <w:p w14:paraId="416F9E3E" w14:textId="77777777" w:rsidR="003B31E1" w:rsidRDefault="003B31E1" w:rsidP="0078246B">
            <w:pPr>
              <w:widowControl/>
              <w:jc w:val="center"/>
              <w:textAlignment w:val="center"/>
              <w:rPr>
                <w:kern w:val="0"/>
                <w:sz w:val="22"/>
                <w:szCs w:val="22"/>
              </w:rPr>
            </w:pPr>
            <w:r>
              <w:rPr>
                <w:color w:val="000000"/>
                <w:kern w:val="0"/>
                <w:sz w:val="22"/>
                <w:szCs w:val="22"/>
                <w:lang w:bidi="ar"/>
              </w:rPr>
              <w:t>东大公路老芦公路西北角停车场南侧</w:t>
            </w:r>
          </w:p>
        </w:tc>
        <w:tc>
          <w:tcPr>
            <w:tcW w:w="760" w:type="dxa"/>
            <w:shd w:val="clear" w:color="000000" w:fill="FFFFFF"/>
            <w:vAlign w:val="center"/>
          </w:tcPr>
          <w:p w14:paraId="72167BF9" w14:textId="77777777" w:rsidR="003B31E1" w:rsidRDefault="003B31E1" w:rsidP="0078246B">
            <w:pPr>
              <w:widowControl/>
              <w:jc w:val="center"/>
              <w:textAlignment w:val="center"/>
              <w:rPr>
                <w:kern w:val="0"/>
                <w:sz w:val="22"/>
                <w:szCs w:val="22"/>
              </w:rPr>
            </w:pPr>
            <w:r>
              <w:rPr>
                <w:color w:val="000000"/>
                <w:kern w:val="0"/>
                <w:sz w:val="22"/>
                <w:szCs w:val="22"/>
                <w:lang w:bidi="ar"/>
              </w:rPr>
              <w:t>㎡</w:t>
            </w:r>
          </w:p>
        </w:tc>
        <w:tc>
          <w:tcPr>
            <w:tcW w:w="1247" w:type="dxa"/>
            <w:shd w:val="clear" w:color="000000" w:fill="FFFFFF"/>
            <w:vAlign w:val="center"/>
          </w:tcPr>
          <w:p w14:paraId="639EFC49" w14:textId="77777777" w:rsidR="003B31E1" w:rsidRDefault="003B31E1" w:rsidP="0078246B">
            <w:pPr>
              <w:widowControl/>
              <w:jc w:val="center"/>
              <w:textAlignment w:val="center"/>
              <w:rPr>
                <w:kern w:val="0"/>
                <w:sz w:val="22"/>
                <w:szCs w:val="22"/>
              </w:rPr>
            </w:pPr>
            <w:r>
              <w:rPr>
                <w:color w:val="000000"/>
                <w:kern w:val="0"/>
                <w:sz w:val="22"/>
                <w:szCs w:val="22"/>
                <w:lang w:bidi="ar"/>
              </w:rPr>
              <w:t>57.82</w:t>
            </w:r>
          </w:p>
        </w:tc>
        <w:tc>
          <w:tcPr>
            <w:tcW w:w="2119" w:type="dxa"/>
            <w:shd w:val="clear" w:color="000000" w:fill="FFFFFF"/>
            <w:vAlign w:val="center"/>
          </w:tcPr>
          <w:p w14:paraId="65416E09" w14:textId="77777777" w:rsidR="003B31E1" w:rsidRDefault="003B31E1" w:rsidP="0078246B">
            <w:pPr>
              <w:widowControl/>
              <w:jc w:val="center"/>
              <w:textAlignment w:val="center"/>
              <w:rPr>
                <w:kern w:val="0"/>
                <w:sz w:val="22"/>
                <w:szCs w:val="22"/>
              </w:rPr>
            </w:pPr>
            <w:r>
              <w:rPr>
                <w:color w:val="000000"/>
                <w:kern w:val="0"/>
                <w:sz w:val="22"/>
                <w:szCs w:val="22"/>
                <w:lang w:bidi="ar"/>
              </w:rPr>
              <w:t>二级标准化</w:t>
            </w:r>
          </w:p>
        </w:tc>
      </w:tr>
      <w:tr w:rsidR="003B31E1" w14:paraId="5192848C" w14:textId="77777777" w:rsidTr="0078246B">
        <w:trPr>
          <w:trHeight w:val="552"/>
        </w:trPr>
        <w:tc>
          <w:tcPr>
            <w:tcW w:w="546" w:type="dxa"/>
            <w:shd w:val="clear" w:color="000000" w:fill="FFFFFF"/>
            <w:vAlign w:val="center"/>
          </w:tcPr>
          <w:p w14:paraId="6C71FC8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78</w:t>
            </w:r>
          </w:p>
        </w:tc>
        <w:tc>
          <w:tcPr>
            <w:tcW w:w="3120" w:type="dxa"/>
            <w:shd w:val="clear" w:color="000000" w:fill="FFFFFF"/>
            <w:vAlign w:val="center"/>
          </w:tcPr>
          <w:p w14:paraId="6BF2CB7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w:t>
            </w:r>
            <w:proofErr w:type="gramStart"/>
            <w:r>
              <w:rPr>
                <w:color w:val="000000"/>
                <w:kern w:val="0"/>
                <w:sz w:val="22"/>
                <w:szCs w:val="22"/>
                <w:lang w:bidi="ar"/>
              </w:rPr>
              <w:t>东侧石皮泐</w:t>
            </w:r>
            <w:proofErr w:type="gramEnd"/>
            <w:r>
              <w:rPr>
                <w:color w:val="000000"/>
                <w:kern w:val="0"/>
                <w:sz w:val="22"/>
                <w:szCs w:val="22"/>
                <w:lang w:bidi="ar"/>
              </w:rPr>
              <w:t>港桥南侧</w:t>
            </w:r>
          </w:p>
        </w:tc>
        <w:tc>
          <w:tcPr>
            <w:tcW w:w="760" w:type="dxa"/>
            <w:shd w:val="clear" w:color="000000" w:fill="FFFFFF"/>
            <w:vAlign w:val="center"/>
          </w:tcPr>
          <w:p w14:paraId="5C74AC69" w14:textId="77777777" w:rsidR="003B31E1" w:rsidRDefault="003B31E1" w:rsidP="0078246B">
            <w:pPr>
              <w:widowControl/>
              <w:jc w:val="center"/>
              <w:textAlignment w:val="center"/>
              <w:rPr>
                <w:kern w:val="0"/>
                <w:sz w:val="22"/>
                <w:szCs w:val="22"/>
              </w:rPr>
            </w:pPr>
            <w:r>
              <w:rPr>
                <w:color w:val="000000"/>
                <w:kern w:val="0"/>
                <w:sz w:val="22"/>
                <w:szCs w:val="22"/>
                <w:lang w:bidi="ar"/>
              </w:rPr>
              <w:t>㎡</w:t>
            </w:r>
          </w:p>
        </w:tc>
        <w:tc>
          <w:tcPr>
            <w:tcW w:w="1247" w:type="dxa"/>
            <w:shd w:val="clear" w:color="000000" w:fill="FFFFFF"/>
            <w:noWrap/>
            <w:vAlign w:val="center"/>
          </w:tcPr>
          <w:p w14:paraId="03070EB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51</w:t>
            </w:r>
          </w:p>
        </w:tc>
        <w:tc>
          <w:tcPr>
            <w:tcW w:w="2119" w:type="dxa"/>
            <w:shd w:val="clear" w:color="000000" w:fill="FFFFFF"/>
            <w:vAlign w:val="center"/>
          </w:tcPr>
          <w:p w14:paraId="40CB47E9" w14:textId="77777777" w:rsidR="003B31E1" w:rsidRDefault="003B31E1" w:rsidP="0078246B">
            <w:pPr>
              <w:widowControl/>
              <w:jc w:val="center"/>
              <w:textAlignment w:val="center"/>
              <w:rPr>
                <w:kern w:val="0"/>
                <w:sz w:val="22"/>
                <w:szCs w:val="22"/>
              </w:rPr>
            </w:pPr>
            <w:r>
              <w:rPr>
                <w:color w:val="000000"/>
                <w:kern w:val="0"/>
                <w:sz w:val="22"/>
                <w:szCs w:val="22"/>
                <w:lang w:bidi="ar"/>
              </w:rPr>
              <w:t>二级标准化</w:t>
            </w:r>
          </w:p>
        </w:tc>
      </w:tr>
      <w:tr w:rsidR="003B31E1" w14:paraId="3A89117D" w14:textId="77777777" w:rsidTr="0078246B">
        <w:trPr>
          <w:trHeight w:val="288"/>
        </w:trPr>
        <w:tc>
          <w:tcPr>
            <w:tcW w:w="546" w:type="dxa"/>
            <w:shd w:val="clear" w:color="000000" w:fill="FFFFFF"/>
            <w:vAlign w:val="center"/>
          </w:tcPr>
          <w:p w14:paraId="7CF3C39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79</w:t>
            </w:r>
          </w:p>
        </w:tc>
        <w:tc>
          <w:tcPr>
            <w:tcW w:w="3120" w:type="dxa"/>
            <w:shd w:val="clear" w:color="000000" w:fill="FFFFFF"/>
            <w:vAlign w:val="center"/>
          </w:tcPr>
          <w:p w14:paraId="2EA3D57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w:t>
            </w:r>
            <w:proofErr w:type="gramStart"/>
            <w:r>
              <w:rPr>
                <w:color w:val="000000"/>
                <w:kern w:val="0"/>
                <w:sz w:val="22"/>
                <w:szCs w:val="22"/>
                <w:lang w:bidi="ar"/>
              </w:rPr>
              <w:t>东侧书塘</w:t>
            </w:r>
            <w:proofErr w:type="gramEnd"/>
            <w:r>
              <w:rPr>
                <w:color w:val="000000"/>
                <w:kern w:val="0"/>
                <w:sz w:val="22"/>
                <w:szCs w:val="22"/>
                <w:lang w:bidi="ar"/>
              </w:rPr>
              <w:t>路北侧</w:t>
            </w:r>
          </w:p>
        </w:tc>
        <w:tc>
          <w:tcPr>
            <w:tcW w:w="760" w:type="dxa"/>
            <w:shd w:val="clear" w:color="000000" w:fill="FFFFFF"/>
            <w:vAlign w:val="center"/>
          </w:tcPr>
          <w:p w14:paraId="5E422800" w14:textId="77777777" w:rsidR="003B31E1" w:rsidRDefault="003B31E1" w:rsidP="0078246B">
            <w:pPr>
              <w:widowControl/>
              <w:jc w:val="center"/>
              <w:textAlignment w:val="center"/>
              <w:rPr>
                <w:kern w:val="0"/>
                <w:sz w:val="22"/>
                <w:szCs w:val="22"/>
              </w:rPr>
            </w:pPr>
            <w:r>
              <w:rPr>
                <w:color w:val="000000"/>
                <w:kern w:val="0"/>
                <w:sz w:val="22"/>
                <w:szCs w:val="22"/>
                <w:lang w:bidi="ar"/>
              </w:rPr>
              <w:t>㎡</w:t>
            </w:r>
          </w:p>
        </w:tc>
        <w:tc>
          <w:tcPr>
            <w:tcW w:w="1247" w:type="dxa"/>
            <w:shd w:val="clear" w:color="000000" w:fill="FFFFFF"/>
            <w:noWrap/>
            <w:vAlign w:val="center"/>
          </w:tcPr>
          <w:p w14:paraId="2B05710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7.32</w:t>
            </w:r>
          </w:p>
        </w:tc>
        <w:tc>
          <w:tcPr>
            <w:tcW w:w="2119" w:type="dxa"/>
            <w:shd w:val="clear" w:color="000000" w:fill="FFFFFF"/>
            <w:vAlign w:val="center"/>
          </w:tcPr>
          <w:p w14:paraId="0ACECC87" w14:textId="77777777" w:rsidR="003B31E1" w:rsidRDefault="003B31E1" w:rsidP="0078246B">
            <w:pPr>
              <w:widowControl/>
              <w:jc w:val="center"/>
              <w:textAlignment w:val="center"/>
              <w:rPr>
                <w:kern w:val="0"/>
                <w:sz w:val="22"/>
                <w:szCs w:val="22"/>
              </w:rPr>
            </w:pPr>
            <w:r>
              <w:rPr>
                <w:color w:val="000000"/>
                <w:kern w:val="0"/>
                <w:sz w:val="22"/>
                <w:szCs w:val="22"/>
                <w:lang w:bidi="ar"/>
              </w:rPr>
              <w:t>二级标准化</w:t>
            </w:r>
          </w:p>
        </w:tc>
      </w:tr>
      <w:tr w:rsidR="003B31E1" w14:paraId="53AA577D" w14:textId="77777777" w:rsidTr="0078246B">
        <w:trPr>
          <w:trHeight w:val="288"/>
        </w:trPr>
        <w:tc>
          <w:tcPr>
            <w:tcW w:w="546" w:type="dxa"/>
            <w:shd w:val="clear" w:color="000000" w:fill="FFFFFF"/>
            <w:vAlign w:val="center"/>
          </w:tcPr>
          <w:p w14:paraId="3770B5F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80</w:t>
            </w:r>
          </w:p>
        </w:tc>
        <w:tc>
          <w:tcPr>
            <w:tcW w:w="3120" w:type="dxa"/>
            <w:shd w:val="clear" w:color="000000" w:fill="FFFFFF"/>
            <w:vAlign w:val="center"/>
          </w:tcPr>
          <w:p w14:paraId="7A01782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老芦公路西（石皮</w:t>
            </w:r>
            <w:proofErr w:type="gramStart"/>
            <w:r>
              <w:rPr>
                <w:color w:val="000000"/>
                <w:kern w:val="0"/>
                <w:sz w:val="22"/>
                <w:szCs w:val="22"/>
                <w:lang w:bidi="ar"/>
              </w:rPr>
              <w:t>泐</w:t>
            </w:r>
            <w:proofErr w:type="gramEnd"/>
            <w:r>
              <w:rPr>
                <w:color w:val="000000"/>
                <w:kern w:val="0"/>
                <w:sz w:val="22"/>
                <w:szCs w:val="22"/>
                <w:lang w:bidi="ar"/>
              </w:rPr>
              <w:t>港桥</w:t>
            </w:r>
            <w:r>
              <w:rPr>
                <w:color w:val="000000"/>
                <w:kern w:val="0"/>
                <w:sz w:val="22"/>
                <w:szCs w:val="22"/>
                <w:lang w:bidi="ar"/>
              </w:rPr>
              <w:t>-</w:t>
            </w:r>
            <w:proofErr w:type="gramStart"/>
            <w:r>
              <w:rPr>
                <w:color w:val="000000"/>
                <w:kern w:val="0"/>
                <w:sz w:val="22"/>
                <w:szCs w:val="22"/>
                <w:lang w:bidi="ar"/>
              </w:rPr>
              <w:t>书塘路</w:t>
            </w:r>
            <w:proofErr w:type="gramEnd"/>
            <w:r>
              <w:rPr>
                <w:color w:val="000000"/>
                <w:kern w:val="0"/>
                <w:sz w:val="22"/>
                <w:szCs w:val="22"/>
                <w:lang w:bidi="ar"/>
              </w:rPr>
              <w:t>）</w:t>
            </w:r>
          </w:p>
        </w:tc>
        <w:tc>
          <w:tcPr>
            <w:tcW w:w="760" w:type="dxa"/>
            <w:shd w:val="clear" w:color="000000" w:fill="FFFFFF"/>
            <w:vAlign w:val="center"/>
          </w:tcPr>
          <w:p w14:paraId="256A7B0F" w14:textId="77777777" w:rsidR="003B31E1" w:rsidRDefault="003B31E1" w:rsidP="0078246B">
            <w:pPr>
              <w:widowControl/>
              <w:jc w:val="center"/>
              <w:textAlignment w:val="center"/>
              <w:rPr>
                <w:kern w:val="0"/>
                <w:sz w:val="22"/>
                <w:szCs w:val="22"/>
              </w:rPr>
            </w:pPr>
            <w:r>
              <w:rPr>
                <w:color w:val="000000"/>
                <w:kern w:val="0"/>
                <w:sz w:val="22"/>
                <w:szCs w:val="22"/>
                <w:lang w:bidi="ar"/>
              </w:rPr>
              <w:t>㎡</w:t>
            </w:r>
          </w:p>
        </w:tc>
        <w:tc>
          <w:tcPr>
            <w:tcW w:w="1247" w:type="dxa"/>
            <w:shd w:val="clear" w:color="000000" w:fill="FFFFFF"/>
            <w:noWrap/>
            <w:vAlign w:val="center"/>
          </w:tcPr>
          <w:p w14:paraId="00FFA5A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35.76</w:t>
            </w:r>
          </w:p>
        </w:tc>
        <w:tc>
          <w:tcPr>
            <w:tcW w:w="2119" w:type="dxa"/>
            <w:shd w:val="clear" w:color="000000" w:fill="FFFFFF"/>
            <w:vAlign w:val="center"/>
          </w:tcPr>
          <w:p w14:paraId="6A838C4D" w14:textId="77777777" w:rsidR="003B31E1" w:rsidRDefault="003B31E1" w:rsidP="0078246B">
            <w:pPr>
              <w:widowControl/>
              <w:jc w:val="center"/>
              <w:textAlignment w:val="center"/>
              <w:rPr>
                <w:kern w:val="0"/>
                <w:sz w:val="22"/>
                <w:szCs w:val="22"/>
              </w:rPr>
            </w:pPr>
            <w:r>
              <w:rPr>
                <w:color w:val="000000"/>
                <w:kern w:val="0"/>
                <w:sz w:val="22"/>
                <w:szCs w:val="22"/>
                <w:lang w:bidi="ar"/>
              </w:rPr>
              <w:t>二级标准化</w:t>
            </w:r>
          </w:p>
        </w:tc>
      </w:tr>
      <w:tr w:rsidR="003B31E1" w14:paraId="45177120" w14:textId="77777777" w:rsidTr="0078246B">
        <w:trPr>
          <w:trHeight w:val="576"/>
        </w:trPr>
        <w:tc>
          <w:tcPr>
            <w:tcW w:w="546" w:type="dxa"/>
            <w:shd w:val="clear" w:color="000000" w:fill="FFFFFF"/>
            <w:vAlign w:val="center"/>
          </w:tcPr>
          <w:p w14:paraId="48EB42D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81</w:t>
            </w:r>
          </w:p>
        </w:tc>
        <w:tc>
          <w:tcPr>
            <w:tcW w:w="3120" w:type="dxa"/>
            <w:shd w:val="clear" w:color="000000" w:fill="FFFFFF"/>
            <w:vAlign w:val="center"/>
          </w:tcPr>
          <w:p w14:paraId="046FB8DA" w14:textId="77777777" w:rsidR="003B31E1" w:rsidRDefault="003B31E1" w:rsidP="0078246B">
            <w:pPr>
              <w:widowControl/>
              <w:jc w:val="center"/>
              <w:textAlignment w:val="center"/>
              <w:rPr>
                <w:kern w:val="0"/>
                <w:sz w:val="22"/>
                <w:szCs w:val="22"/>
              </w:rPr>
            </w:pPr>
            <w:r>
              <w:rPr>
                <w:color w:val="000000"/>
                <w:kern w:val="0"/>
                <w:sz w:val="22"/>
                <w:szCs w:val="22"/>
                <w:lang w:bidi="ar"/>
              </w:rPr>
              <w:t>老芦公路</w:t>
            </w:r>
            <w:proofErr w:type="gramStart"/>
            <w:r>
              <w:rPr>
                <w:color w:val="000000"/>
                <w:kern w:val="0"/>
                <w:sz w:val="22"/>
                <w:szCs w:val="22"/>
                <w:lang w:bidi="ar"/>
              </w:rPr>
              <w:t>西侧石皮泐</w:t>
            </w:r>
            <w:proofErr w:type="gramEnd"/>
            <w:r>
              <w:rPr>
                <w:color w:val="000000"/>
                <w:kern w:val="0"/>
                <w:sz w:val="22"/>
                <w:szCs w:val="22"/>
                <w:lang w:bidi="ar"/>
              </w:rPr>
              <w:t>港桥南侧花篮、花坛</w:t>
            </w:r>
          </w:p>
        </w:tc>
        <w:tc>
          <w:tcPr>
            <w:tcW w:w="760" w:type="dxa"/>
            <w:shd w:val="clear" w:color="000000" w:fill="FFFFFF"/>
            <w:vAlign w:val="center"/>
          </w:tcPr>
          <w:p w14:paraId="4D134402" w14:textId="77777777" w:rsidR="003B31E1" w:rsidRDefault="003B31E1" w:rsidP="0078246B">
            <w:pPr>
              <w:widowControl/>
              <w:jc w:val="center"/>
              <w:textAlignment w:val="center"/>
              <w:rPr>
                <w:kern w:val="0"/>
                <w:sz w:val="22"/>
                <w:szCs w:val="22"/>
              </w:rPr>
            </w:pPr>
            <w:r>
              <w:rPr>
                <w:color w:val="000000"/>
                <w:kern w:val="0"/>
                <w:sz w:val="22"/>
                <w:szCs w:val="22"/>
                <w:lang w:bidi="ar"/>
              </w:rPr>
              <w:t>㎡</w:t>
            </w:r>
          </w:p>
        </w:tc>
        <w:tc>
          <w:tcPr>
            <w:tcW w:w="1247" w:type="dxa"/>
            <w:shd w:val="clear" w:color="000000" w:fill="FFFFFF"/>
            <w:noWrap/>
            <w:vAlign w:val="center"/>
          </w:tcPr>
          <w:p w14:paraId="7724DF2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 xml:space="preserve">7.12 </w:t>
            </w:r>
          </w:p>
        </w:tc>
        <w:tc>
          <w:tcPr>
            <w:tcW w:w="2119" w:type="dxa"/>
            <w:shd w:val="clear" w:color="000000" w:fill="FFFFFF"/>
            <w:vAlign w:val="center"/>
          </w:tcPr>
          <w:p w14:paraId="5C911675" w14:textId="77777777" w:rsidR="003B31E1" w:rsidRDefault="003B31E1" w:rsidP="0078246B">
            <w:pPr>
              <w:widowControl/>
              <w:jc w:val="center"/>
              <w:textAlignment w:val="center"/>
              <w:rPr>
                <w:kern w:val="0"/>
                <w:sz w:val="22"/>
                <w:szCs w:val="22"/>
              </w:rPr>
            </w:pPr>
            <w:r>
              <w:rPr>
                <w:color w:val="000000"/>
                <w:kern w:val="0"/>
                <w:sz w:val="22"/>
                <w:szCs w:val="22"/>
                <w:lang w:bidi="ar"/>
              </w:rPr>
              <w:t>二级标准化</w:t>
            </w:r>
          </w:p>
        </w:tc>
      </w:tr>
      <w:tr w:rsidR="003B31E1" w14:paraId="49431370" w14:textId="77777777" w:rsidTr="0078246B">
        <w:trPr>
          <w:trHeight w:val="552"/>
        </w:trPr>
        <w:tc>
          <w:tcPr>
            <w:tcW w:w="546" w:type="dxa"/>
            <w:shd w:val="clear" w:color="000000" w:fill="FFFFFF"/>
            <w:vAlign w:val="center"/>
          </w:tcPr>
          <w:p w14:paraId="2F5BC4A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82</w:t>
            </w:r>
          </w:p>
        </w:tc>
        <w:tc>
          <w:tcPr>
            <w:tcW w:w="3120" w:type="dxa"/>
            <w:shd w:val="clear" w:color="000000" w:fill="FFFFFF"/>
            <w:vAlign w:val="center"/>
          </w:tcPr>
          <w:p w14:paraId="6E94D17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w:t>
            </w:r>
            <w:proofErr w:type="gramStart"/>
            <w:r>
              <w:rPr>
                <w:color w:val="000000"/>
                <w:kern w:val="0"/>
                <w:sz w:val="22"/>
                <w:szCs w:val="22"/>
                <w:lang w:bidi="ar"/>
              </w:rPr>
              <w:t>西侧石皮泐</w:t>
            </w:r>
            <w:proofErr w:type="gramEnd"/>
            <w:r>
              <w:rPr>
                <w:color w:val="000000"/>
                <w:kern w:val="0"/>
                <w:sz w:val="22"/>
                <w:szCs w:val="22"/>
                <w:lang w:bidi="ar"/>
              </w:rPr>
              <w:t>港桥南侧（地砖地面）</w:t>
            </w:r>
          </w:p>
        </w:tc>
        <w:tc>
          <w:tcPr>
            <w:tcW w:w="760" w:type="dxa"/>
            <w:shd w:val="clear" w:color="000000" w:fill="FFFFFF"/>
            <w:vAlign w:val="center"/>
          </w:tcPr>
          <w:p w14:paraId="5E350ABD" w14:textId="77777777" w:rsidR="003B31E1" w:rsidRDefault="003B31E1" w:rsidP="0078246B">
            <w:pPr>
              <w:widowControl/>
              <w:jc w:val="center"/>
              <w:textAlignment w:val="center"/>
              <w:rPr>
                <w:kern w:val="0"/>
                <w:sz w:val="22"/>
                <w:szCs w:val="22"/>
              </w:rPr>
            </w:pPr>
            <w:r>
              <w:rPr>
                <w:color w:val="000000"/>
                <w:kern w:val="0"/>
                <w:sz w:val="22"/>
                <w:szCs w:val="22"/>
                <w:lang w:bidi="ar"/>
              </w:rPr>
              <w:t>㎡</w:t>
            </w:r>
          </w:p>
        </w:tc>
        <w:tc>
          <w:tcPr>
            <w:tcW w:w="1247" w:type="dxa"/>
            <w:shd w:val="clear" w:color="000000" w:fill="FFFFFF"/>
            <w:noWrap/>
            <w:vAlign w:val="center"/>
          </w:tcPr>
          <w:p w14:paraId="33E9D13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 xml:space="preserve">59.40 </w:t>
            </w:r>
          </w:p>
        </w:tc>
        <w:tc>
          <w:tcPr>
            <w:tcW w:w="2119" w:type="dxa"/>
            <w:shd w:val="clear" w:color="000000" w:fill="FFFFFF"/>
            <w:vAlign w:val="center"/>
          </w:tcPr>
          <w:p w14:paraId="2C0B5185" w14:textId="77777777" w:rsidR="003B31E1" w:rsidRDefault="003B31E1" w:rsidP="0078246B">
            <w:pPr>
              <w:widowControl/>
              <w:jc w:val="center"/>
              <w:textAlignment w:val="center"/>
              <w:rPr>
                <w:kern w:val="0"/>
                <w:sz w:val="22"/>
                <w:szCs w:val="22"/>
              </w:rPr>
            </w:pPr>
            <w:r>
              <w:rPr>
                <w:color w:val="000000"/>
                <w:kern w:val="0"/>
                <w:sz w:val="22"/>
                <w:szCs w:val="22"/>
                <w:lang w:bidi="ar"/>
              </w:rPr>
              <w:t>二级标准化</w:t>
            </w:r>
          </w:p>
        </w:tc>
      </w:tr>
      <w:tr w:rsidR="003B31E1" w14:paraId="11E1F3A6" w14:textId="77777777" w:rsidTr="0078246B">
        <w:trPr>
          <w:trHeight w:val="552"/>
        </w:trPr>
        <w:tc>
          <w:tcPr>
            <w:tcW w:w="546" w:type="dxa"/>
            <w:shd w:val="clear" w:color="000000" w:fill="FFFFFF"/>
            <w:vAlign w:val="center"/>
          </w:tcPr>
          <w:p w14:paraId="2D4D8B6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83</w:t>
            </w:r>
          </w:p>
        </w:tc>
        <w:tc>
          <w:tcPr>
            <w:tcW w:w="3120" w:type="dxa"/>
            <w:shd w:val="clear" w:color="000000" w:fill="FFFFFF"/>
            <w:vAlign w:val="center"/>
          </w:tcPr>
          <w:p w14:paraId="12E9AE7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w:t>
            </w:r>
            <w:proofErr w:type="gramStart"/>
            <w:r>
              <w:rPr>
                <w:color w:val="000000"/>
                <w:kern w:val="0"/>
                <w:sz w:val="22"/>
                <w:szCs w:val="22"/>
                <w:lang w:bidi="ar"/>
              </w:rPr>
              <w:t>西侧石皮泐</w:t>
            </w:r>
            <w:proofErr w:type="gramEnd"/>
            <w:r>
              <w:rPr>
                <w:color w:val="000000"/>
                <w:kern w:val="0"/>
                <w:sz w:val="22"/>
                <w:szCs w:val="22"/>
                <w:lang w:bidi="ar"/>
              </w:rPr>
              <w:t>港桥南侧西墙（塑料扣板）</w:t>
            </w:r>
          </w:p>
        </w:tc>
        <w:tc>
          <w:tcPr>
            <w:tcW w:w="760" w:type="dxa"/>
            <w:shd w:val="clear" w:color="000000" w:fill="FFFFFF"/>
            <w:vAlign w:val="center"/>
          </w:tcPr>
          <w:p w14:paraId="29D78A23" w14:textId="77777777" w:rsidR="003B31E1" w:rsidRDefault="003B31E1" w:rsidP="0078246B">
            <w:pPr>
              <w:widowControl/>
              <w:jc w:val="center"/>
              <w:textAlignment w:val="center"/>
              <w:rPr>
                <w:kern w:val="0"/>
                <w:sz w:val="22"/>
                <w:szCs w:val="22"/>
              </w:rPr>
            </w:pPr>
            <w:r>
              <w:rPr>
                <w:color w:val="000000"/>
                <w:kern w:val="0"/>
                <w:sz w:val="22"/>
                <w:szCs w:val="22"/>
                <w:lang w:bidi="ar"/>
              </w:rPr>
              <w:t>㎡</w:t>
            </w:r>
          </w:p>
        </w:tc>
        <w:tc>
          <w:tcPr>
            <w:tcW w:w="1247" w:type="dxa"/>
            <w:shd w:val="clear" w:color="000000" w:fill="FFFFFF"/>
            <w:noWrap/>
            <w:vAlign w:val="center"/>
          </w:tcPr>
          <w:p w14:paraId="4CDB384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 xml:space="preserve">20.46 </w:t>
            </w:r>
          </w:p>
        </w:tc>
        <w:tc>
          <w:tcPr>
            <w:tcW w:w="2119" w:type="dxa"/>
            <w:shd w:val="clear" w:color="000000" w:fill="FFFFFF"/>
            <w:vAlign w:val="center"/>
          </w:tcPr>
          <w:p w14:paraId="110BEF24" w14:textId="77777777" w:rsidR="003B31E1" w:rsidRDefault="003B31E1" w:rsidP="0078246B">
            <w:pPr>
              <w:widowControl/>
              <w:jc w:val="center"/>
              <w:textAlignment w:val="center"/>
              <w:rPr>
                <w:kern w:val="0"/>
                <w:sz w:val="22"/>
                <w:szCs w:val="22"/>
              </w:rPr>
            </w:pPr>
            <w:r>
              <w:rPr>
                <w:color w:val="000000"/>
                <w:kern w:val="0"/>
                <w:sz w:val="22"/>
                <w:szCs w:val="22"/>
                <w:lang w:bidi="ar"/>
              </w:rPr>
              <w:t>二级标准化</w:t>
            </w:r>
          </w:p>
        </w:tc>
      </w:tr>
      <w:tr w:rsidR="003B31E1" w14:paraId="6FCD79F1" w14:textId="77777777" w:rsidTr="0078246B">
        <w:trPr>
          <w:trHeight w:val="552"/>
        </w:trPr>
        <w:tc>
          <w:tcPr>
            <w:tcW w:w="546" w:type="dxa"/>
            <w:shd w:val="clear" w:color="000000" w:fill="FFFFFF"/>
            <w:vAlign w:val="center"/>
          </w:tcPr>
          <w:p w14:paraId="244CEA4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84</w:t>
            </w:r>
          </w:p>
        </w:tc>
        <w:tc>
          <w:tcPr>
            <w:tcW w:w="3120" w:type="dxa"/>
            <w:shd w:val="clear" w:color="000000" w:fill="FFFFFF"/>
            <w:vAlign w:val="center"/>
          </w:tcPr>
          <w:p w14:paraId="35C5018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w:t>
            </w:r>
            <w:proofErr w:type="gramStart"/>
            <w:r>
              <w:rPr>
                <w:color w:val="000000"/>
                <w:kern w:val="0"/>
                <w:sz w:val="22"/>
                <w:szCs w:val="22"/>
                <w:lang w:bidi="ar"/>
              </w:rPr>
              <w:t>西侧石皮泐</w:t>
            </w:r>
            <w:proofErr w:type="gramEnd"/>
            <w:r>
              <w:rPr>
                <w:color w:val="000000"/>
                <w:kern w:val="0"/>
                <w:sz w:val="22"/>
                <w:szCs w:val="22"/>
                <w:lang w:bidi="ar"/>
              </w:rPr>
              <w:t>港桥南侧北墙（广告幕布）</w:t>
            </w:r>
          </w:p>
        </w:tc>
        <w:tc>
          <w:tcPr>
            <w:tcW w:w="760" w:type="dxa"/>
            <w:shd w:val="clear" w:color="000000" w:fill="FFFFFF"/>
            <w:vAlign w:val="center"/>
          </w:tcPr>
          <w:p w14:paraId="61D99B45" w14:textId="77777777" w:rsidR="003B31E1" w:rsidRDefault="003B31E1" w:rsidP="0078246B">
            <w:pPr>
              <w:widowControl/>
              <w:jc w:val="center"/>
              <w:textAlignment w:val="center"/>
              <w:rPr>
                <w:kern w:val="0"/>
                <w:sz w:val="22"/>
                <w:szCs w:val="22"/>
              </w:rPr>
            </w:pPr>
            <w:r>
              <w:rPr>
                <w:color w:val="000000"/>
                <w:kern w:val="0"/>
                <w:sz w:val="22"/>
                <w:szCs w:val="22"/>
                <w:lang w:bidi="ar"/>
              </w:rPr>
              <w:t>㎡</w:t>
            </w:r>
          </w:p>
        </w:tc>
        <w:tc>
          <w:tcPr>
            <w:tcW w:w="1247" w:type="dxa"/>
            <w:shd w:val="clear" w:color="000000" w:fill="FFFFFF"/>
            <w:noWrap/>
            <w:vAlign w:val="center"/>
          </w:tcPr>
          <w:p w14:paraId="74269B7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 xml:space="preserve">9.01 </w:t>
            </w:r>
          </w:p>
        </w:tc>
        <w:tc>
          <w:tcPr>
            <w:tcW w:w="2119" w:type="dxa"/>
            <w:shd w:val="clear" w:color="000000" w:fill="FFFFFF"/>
            <w:vAlign w:val="center"/>
          </w:tcPr>
          <w:p w14:paraId="0827895D" w14:textId="77777777" w:rsidR="003B31E1" w:rsidRDefault="003B31E1" w:rsidP="0078246B">
            <w:pPr>
              <w:widowControl/>
              <w:jc w:val="center"/>
              <w:textAlignment w:val="center"/>
              <w:rPr>
                <w:kern w:val="0"/>
                <w:sz w:val="22"/>
                <w:szCs w:val="22"/>
              </w:rPr>
            </w:pPr>
            <w:r>
              <w:rPr>
                <w:color w:val="000000"/>
                <w:kern w:val="0"/>
                <w:sz w:val="22"/>
                <w:szCs w:val="22"/>
                <w:lang w:bidi="ar"/>
              </w:rPr>
              <w:t>二级标准化</w:t>
            </w:r>
          </w:p>
        </w:tc>
      </w:tr>
      <w:tr w:rsidR="003B31E1" w14:paraId="0ECA79FB" w14:textId="77777777" w:rsidTr="0078246B">
        <w:trPr>
          <w:trHeight w:val="552"/>
        </w:trPr>
        <w:tc>
          <w:tcPr>
            <w:tcW w:w="546" w:type="dxa"/>
            <w:shd w:val="clear" w:color="000000" w:fill="FFFFFF"/>
            <w:vAlign w:val="center"/>
          </w:tcPr>
          <w:p w14:paraId="38CC057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85</w:t>
            </w:r>
          </w:p>
        </w:tc>
        <w:tc>
          <w:tcPr>
            <w:tcW w:w="3120" w:type="dxa"/>
            <w:shd w:val="clear" w:color="000000" w:fill="FFFFFF"/>
            <w:vAlign w:val="center"/>
          </w:tcPr>
          <w:p w14:paraId="05FB7ED4" w14:textId="77777777" w:rsidR="003B31E1" w:rsidRDefault="003B31E1" w:rsidP="0078246B">
            <w:pPr>
              <w:widowControl/>
              <w:jc w:val="center"/>
              <w:textAlignment w:val="center"/>
              <w:rPr>
                <w:color w:val="000000"/>
                <w:kern w:val="0"/>
                <w:sz w:val="22"/>
                <w:szCs w:val="22"/>
              </w:rPr>
            </w:pPr>
            <w:proofErr w:type="gramStart"/>
            <w:r>
              <w:rPr>
                <w:color w:val="000000"/>
                <w:kern w:val="0"/>
                <w:sz w:val="22"/>
                <w:szCs w:val="22"/>
                <w:lang w:bidi="ar"/>
              </w:rPr>
              <w:t>新府路</w:t>
            </w:r>
            <w:proofErr w:type="gramEnd"/>
            <w:r>
              <w:rPr>
                <w:color w:val="000000"/>
                <w:kern w:val="0"/>
                <w:sz w:val="22"/>
                <w:szCs w:val="22"/>
                <w:lang w:bidi="ar"/>
              </w:rPr>
              <w:t>（镇政府周边）</w:t>
            </w:r>
          </w:p>
        </w:tc>
        <w:tc>
          <w:tcPr>
            <w:tcW w:w="760" w:type="dxa"/>
            <w:shd w:val="clear" w:color="000000" w:fill="FFFFFF"/>
            <w:vAlign w:val="center"/>
          </w:tcPr>
          <w:p w14:paraId="1C3D4C81" w14:textId="77777777" w:rsidR="003B31E1" w:rsidRDefault="003B31E1" w:rsidP="0078246B">
            <w:pPr>
              <w:widowControl/>
              <w:jc w:val="center"/>
              <w:textAlignment w:val="center"/>
              <w:rPr>
                <w:kern w:val="0"/>
                <w:sz w:val="22"/>
                <w:szCs w:val="22"/>
              </w:rPr>
            </w:pPr>
            <w:r>
              <w:rPr>
                <w:color w:val="000000"/>
                <w:kern w:val="0"/>
                <w:sz w:val="22"/>
                <w:szCs w:val="22"/>
                <w:lang w:bidi="ar"/>
              </w:rPr>
              <w:t>㎡</w:t>
            </w:r>
          </w:p>
        </w:tc>
        <w:tc>
          <w:tcPr>
            <w:tcW w:w="1247" w:type="dxa"/>
            <w:shd w:val="clear" w:color="000000" w:fill="FFFFFF"/>
            <w:noWrap/>
            <w:vAlign w:val="center"/>
          </w:tcPr>
          <w:p w14:paraId="76ACC14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72.19</w:t>
            </w:r>
          </w:p>
        </w:tc>
        <w:tc>
          <w:tcPr>
            <w:tcW w:w="2119" w:type="dxa"/>
            <w:shd w:val="clear" w:color="000000" w:fill="FFFFFF"/>
            <w:vAlign w:val="center"/>
          </w:tcPr>
          <w:p w14:paraId="5C7EFD5B" w14:textId="77777777" w:rsidR="003B31E1" w:rsidRDefault="003B31E1" w:rsidP="0078246B">
            <w:pPr>
              <w:widowControl/>
              <w:jc w:val="center"/>
              <w:textAlignment w:val="center"/>
              <w:rPr>
                <w:kern w:val="0"/>
                <w:sz w:val="22"/>
                <w:szCs w:val="22"/>
              </w:rPr>
            </w:pPr>
            <w:r>
              <w:rPr>
                <w:color w:val="000000"/>
                <w:kern w:val="0"/>
                <w:sz w:val="22"/>
                <w:szCs w:val="22"/>
                <w:lang w:bidi="ar"/>
              </w:rPr>
              <w:t>二级标准化</w:t>
            </w:r>
          </w:p>
        </w:tc>
      </w:tr>
      <w:tr w:rsidR="003B31E1" w14:paraId="229BE4F9" w14:textId="77777777" w:rsidTr="0078246B">
        <w:trPr>
          <w:trHeight w:val="288"/>
        </w:trPr>
        <w:tc>
          <w:tcPr>
            <w:tcW w:w="546" w:type="dxa"/>
            <w:shd w:val="clear" w:color="000000" w:fill="FFFFFF"/>
            <w:vAlign w:val="center"/>
          </w:tcPr>
          <w:p w14:paraId="08B6579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86</w:t>
            </w:r>
          </w:p>
        </w:tc>
        <w:tc>
          <w:tcPr>
            <w:tcW w:w="3120" w:type="dxa"/>
            <w:shd w:val="clear" w:color="000000" w:fill="FFFFFF"/>
            <w:vAlign w:val="center"/>
          </w:tcPr>
          <w:p w14:paraId="564A3728" w14:textId="77777777" w:rsidR="003B31E1" w:rsidRDefault="003B31E1" w:rsidP="0078246B">
            <w:pPr>
              <w:widowControl/>
              <w:jc w:val="center"/>
              <w:textAlignment w:val="center"/>
              <w:rPr>
                <w:kern w:val="0"/>
                <w:sz w:val="22"/>
                <w:szCs w:val="22"/>
              </w:rPr>
            </w:pPr>
            <w:r>
              <w:rPr>
                <w:color w:val="000000"/>
                <w:kern w:val="0"/>
                <w:sz w:val="22"/>
                <w:szCs w:val="22"/>
                <w:lang w:bidi="ar"/>
              </w:rPr>
              <w:t>文化中心停车场</w:t>
            </w:r>
          </w:p>
        </w:tc>
        <w:tc>
          <w:tcPr>
            <w:tcW w:w="760" w:type="dxa"/>
            <w:shd w:val="clear" w:color="000000" w:fill="FFFFFF"/>
            <w:vAlign w:val="center"/>
          </w:tcPr>
          <w:p w14:paraId="7832DF6E" w14:textId="77777777" w:rsidR="003B31E1" w:rsidRDefault="003B31E1" w:rsidP="0078246B">
            <w:pPr>
              <w:widowControl/>
              <w:jc w:val="center"/>
              <w:textAlignment w:val="center"/>
              <w:rPr>
                <w:kern w:val="0"/>
                <w:sz w:val="22"/>
                <w:szCs w:val="22"/>
              </w:rPr>
            </w:pPr>
            <w:r>
              <w:rPr>
                <w:color w:val="000000"/>
                <w:kern w:val="0"/>
                <w:sz w:val="22"/>
                <w:szCs w:val="22"/>
                <w:lang w:bidi="ar"/>
              </w:rPr>
              <w:t>㎡</w:t>
            </w:r>
          </w:p>
        </w:tc>
        <w:tc>
          <w:tcPr>
            <w:tcW w:w="1247" w:type="dxa"/>
            <w:shd w:val="clear" w:color="000000" w:fill="FFFFFF"/>
            <w:noWrap/>
            <w:vAlign w:val="center"/>
          </w:tcPr>
          <w:p w14:paraId="52B2805C" w14:textId="77777777" w:rsidR="003B31E1" w:rsidRDefault="003B31E1" w:rsidP="0078246B">
            <w:pPr>
              <w:widowControl/>
              <w:jc w:val="center"/>
              <w:textAlignment w:val="center"/>
              <w:rPr>
                <w:kern w:val="0"/>
                <w:sz w:val="22"/>
                <w:szCs w:val="22"/>
              </w:rPr>
            </w:pPr>
            <w:r>
              <w:rPr>
                <w:color w:val="000000"/>
                <w:kern w:val="0"/>
                <w:sz w:val="22"/>
                <w:szCs w:val="22"/>
                <w:lang w:bidi="ar"/>
              </w:rPr>
              <w:t>2038.4</w:t>
            </w:r>
          </w:p>
        </w:tc>
        <w:tc>
          <w:tcPr>
            <w:tcW w:w="2119" w:type="dxa"/>
            <w:shd w:val="clear" w:color="000000" w:fill="FFFFFF"/>
            <w:vAlign w:val="center"/>
          </w:tcPr>
          <w:p w14:paraId="24F33DF0" w14:textId="77777777" w:rsidR="003B31E1" w:rsidRDefault="003B31E1" w:rsidP="0078246B">
            <w:pPr>
              <w:widowControl/>
              <w:jc w:val="center"/>
              <w:textAlignment w:val="center"/>
              <w:rPr>
                <w:kern w:val="0"/>
                <w:sz w:val="22"/>
                <w:szCs w:val="22"/>
              </w:rPr>
            </w:pPr>
            <w:r>
              <w:rPr>
                <w:color w:val="000000"/>
                <w:kern w:val="0"/>
                <w:sz w:val="22"/>
                <w:szCs w:val="22"/>
                <w:lang w:bidi="ar"/>
              </w:rPr>
              <w:t>二级精细化</w:t>
            </w:r>
          </w:p>
        </w:tc>
      </w:tr>
      <w:tr w:rsidR="003B31E1" w14:paraId="28103787" w14:textId="77777777" w:rsidTr="0078246B">
        <w:trPr>
          <w:trHeight w:val="288"/>
        </w:trPr>
        <w:tc>
          <w:tcPr>
            <w:tcW w:w="546" w:type="dxa"/>
            <w:shd w:val="clear" w:color="000000" w:fill="FFFFFF"/>
            <w:vAlign w:val="center"/>
          </w:tcPr>
          <w:p w14:paraId="51ABF48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87</w:t>
            </w:r>
          </w:p>
        </w:tc>
        <w:tc>
          <w:tcPr>
            <w:tcW w:w="3120" w:type="dxa"/>
            <w:shd w:val="clear" w:color="000000" w:fill="FFFFFF"/>
            <w:vAlign w:val="center"/>
          </w:tcPr>
          <w:p w14:paraId="4CD1CC18" w14:textId="77777777" w:rsidR="003B31E1" w:rsidRDefault="003B31E1" w:rsidP="0078246B">
            <w:pPr>
              <w:widowControl/>
              <w:jc w:val="center"/>
              <w:textAlignment w:val="center"/>
              <w:rPr>
                <w:kern w:val="0"/>
                <w:sz w:val="22"/>
                <w:szCs w:val="22"/>
              </w:rPr>
            </w:pPr>
            <w:proofErr w:type="gramStart"/>
            <w:r>
              <w:rPr>
                <w:color w:val="000000"/>
                <w:kern w:val="0"/>
                <w:sz w:val="22"/>
                <w:szCs w:val="22"/>
                <w:lang w:bidi="ar"/>
              </w:rPr>
              <w:t>滨果路</w:t>
            </w:r>
            <w:proofErr w:type="gramEnd"/>
            <w:r>
              <w:rPr>
                <w:color w:val="000000"/>
                <w:kern w:val="0"/>
                <w:sz w:val="22"/>
                <w:szCs w:val="22"/>
                <w:lang w:bidi="ar"/>
              </w:rPr>
              <w:t>（东大公路</w:t>
            </w:r>
            <w:r>
              <w:rPr>
                <w:color w:val="000000"/>
                <w:kern w:val="0"/>
                <w:sz w:val="22"/>
                <w:szCs w:val="22"/>
                <w:lang w:bidi="ar"/>
              </w:rPr>
              <w:t>-</w:t>
            </w:r>
            <w:r>
              <w:rPr>
                <w:color w:val="000000"/>
                <w:kern w:val="0"/>
                <w:sz w:val="22"/>
                <w:szCs w:val="22"/>
                <w:lang w:bidi="ar"/>
              </w:rPr>
              <w:t>天然气站）</w:t>
            </w:r>
          </w:p>
        </w:tc>
        <w:tc>
          <w:tcPr>
            <w:tcW w:w="760" w:type="dxa"/>
            <w:shd w:val="clear" w:color="000000" w:fill="FFFFFF"/>
            <w:vAlign w:val="center"/>
          </w:tcPr>
          <w:p w14:paraId="278F8CC3" w14:textId="77777777" w:rsidR="003B31E1" w:rsidRDefault="003B31E1" w:rsidP="0078246B">
            <w:pPr>
              <w:widowControl/>
              <w:jc w:val="center"/>
              <w:textAlignment w:val="center"/>
              <w:rPr>
                <w:kern w:val="0"/>
                <w:sz w:val="22"/>
                <w:szCs w:val="22"/>
              </w:rPr>
            </w:pPr>
            <w:r>
              <w:rPr>
                <w:color w:val="000000"/>
                <w:kern w:val="0"/>
                <w:sz w:val="22"/>
                <w:szCs w:val="22"/>
                <w:lang w:bidi="ar"/>
              </w:rPr>
              <w:t>㎡</w:t>
            </w:r>
          </w:p>
        </w:tc>
        <w:tc>
          <w:tcPr>
            <w:tcW w:w="1247" w:type="dxa"/>
            <w:shd w:val="clear" w:color="000000" w:fill="FFFFFF"/>
            <w:noWrap/>
            <w:vAlign w:val="center"/>
          </w:tcPr>
          <w:p w14:paraId="4917D8BA" w14:textId="77777777" w:rsidR="003B31E1" w:rsidRDefault="003B31E1" w:rsidP="0078246B">
            <w:pPr>
              <w:widowControl/>
              <w:jc w:val="center"/>
              <w:textAlignment w:val="center"/>
              <w:rPr>
                <w:kern w:val="0"/>
                <w:sz w:val="22"/>
                <w:szCs w:val="22"/>
              </w:rPr>
            </w:pPr>
            <w:r>
              <w:rPr>
                <w:color w:val="000000"/>
                <w:kern w:val="0"/>
                <w:sz w:val="22"/>
                <w:szCs w:val="22"/>
                <w:lang w:bidi="ar"/>
              </w:rPr>
              <w:t>2700</w:t>
            </w:r>
          </w:p>
        </w:tc>
        <w:tc>
          <w:tcPr>
            <w:tcW w:w="2119" w:type="dxa"/>
            <w:shd w:val="clear" w:color="000000" w:fill="FFFFFF"/>
            <w:vAlign w:val="center"/>
          </w:tcPr>
          <w:p w14:paraId="32E220C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41A5AD17" w14:textId="77777777" w:rsidTr="0078246B">
        <w:trPr>
          <w:trHeight w:val="288"/>
        </w:trPr>
        <w:tc>
          <w:tcPr>
            <w:tcW w:w="546" w:type="dxa"/>
            <w:shd w:val="clear" w:color="000000" w:fill="FFFFFF"/>
            <w:vAlign w:val="center"/>
          </w:tcPr>
          <w:p w14:paraId="112F099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88</w:t>
            </w:r>
          </w:p>
        </w:tc>
        <w:tc>
          <w:tcPr>
            <w:tcW w:w="3120" w:type="dxa"/>
            <w:shd w:val="clear" w:color="000000" w:fill="FFFFFF"/>
            <w:vAlign w:val="center"/>
          </w:tcPr>
          <w:p w14:paraId="548FADA3" w14:textId="77777777" w:rsidR="003B31E1" w:rsidRDefault="003B31E1" w:rsidP="0078246B">
            <w:pPr>
              <w:widowControl/>
              <w:jc w:val="center"/>
              <w:textAlignment w:val="center"/>
              <w:rPr>
                <w:kern w:val="0"/>
                <w:sz w:val="22"/>
                <w:szCs w:val="22"/>
              </w:rPr>
            </w:pPr>
            <w:r>
              <w:rPr>
                <w:color w:val="000000"/>
                <w:kern w:val="0"/>
                <w:sz w:val="22"/>
                <w:szCs w:val="22"/>
                <w:lang w:bidi="ar"/>
              </w:rPr>
              <w:t>塘下公路三三公路西北侧</w:t>
            </w:r>
          </w:p>
        </w:tc>
        <w:tc>
          <w:tcPr>
            <w:tcW w:w="760" w:type="dxa"/>
            <w:shd w:val="clear" w:color="000000" w:fill="FFFFFF"/>
            <w:vAlign w:val="center"/>
          </w:tcPr>
          <w:p w14:paraId="27052081" w14:textId="77777777" w:rsidR="003B31E1" w:rsidRDefault="003B31E1" w:rsidP="0078246B">
            <w:pPr>
              <w:widowControl/>
              <w:jc w:val="center"/>
              <w:textAlignment w:val="center"/>
              <w:rPr>
                <w:kern w:val="0"/>
                <w:sz w:val="22"/>
                <w:szCs w:val="22"/>
              </w:rPr>
            </w:pPr>
            <w:r>
              <w:rPr>
                <w:color w:val="000000"/>
                <w:kern w:val="0"/>
                <w:sz w:val="22"/>
                <w:szCs w:val="22"/>
                <w:lang w:bidi="ar"/>
              </w:rPr>
              <w:t>㎡</w:t>
            </w:r>
          </w:p>
        </w:tc>
        <w:tc>
          <w:tcPr>
            <w:tcW w:w="1247" w:type="dxa"/>
            <w:shd w:val="clear" w:color="000000" w:fill="FFFFFF"/>
            <w:noWrap/>
            <w:vAlign w:val="center"/>
          </w:tcPr>
          <w:p w14:paraId="0ABCC9FC" w14:textId="77777777" w:rsidR="003B31E1" w:rsidRDefault="003B31E1" w:rsidP="0078246B">
            <w:pPr>
              <w:widowControl/>
              <w:jc w:val="center"/>
              <w:textAlignment w:val="center"/>
              <w:rPr>
                <w:kern w:val="0"/>
                <w:sz w:val="22"/>
                <w:szCs w:val="22"/>
              </w:rPr>
            </w:pPr>
            <w:r>
              <w:rPr>
                <w:color w:val="000000"/>
                <w:kern w:val="0"/>
                <w:sz w:val="22"/>
                <w:szCs w:val="22"/>
                <w:lang w:bidi="ar"/>
              </w:rPr>
              <w:t>289.8</w:t>
            </w:r>
          </w:p>
        </w:tc>
        <w:tc>
          <w:tcPr>
            <w:tcW w:w="2119" w:type="dxa"/>
            <w:shd w:val="clear" w:color="000000" w:fill="FFFFFF"/>
            <w:vAlign w:val="center"/>
          </w:tcPr>
          <w:p w14:paraId="079D8937" w14:textId="77777777" w:rsidR="003B31E1" w:rsidRDefault="003B31E1" w:rsidP="0078246B">
            <w:pPr>
              <w:widowControl/>
              <w:jc w:val="center"/>
              <w:textAlignment w:val="center"/>
              <w:rPr>
                <w:kern w:val="0"/>
                <w:sz w:val="22"/>
                <w:szCs w:val="22"/>
              </w:rPr>
            </w:pPr>
            <w:r>
              <w:rPr>
                <w:color w:val="000000"/>
                <w:kern w:val="0"/>
                <w:sz w:val="22"/>
                <w:szCs w:val="22"/>
                <w:lang w:bidi="ar"/>
              </w:rPr>
              <w:t>二级标准化</w:t>
            </w:r>
          </w:p>
        </w:tc>
      </w:tr>
      <w:tr w:rsidR="003B31E1" w14:paraId="26E8165E" w14:textId="77777777" w:rsidTr="0078246B">
        <w:trPr>
          <w:trHeight w:val="288"/>
        </w:trPr>
        <w:tc>
          <w:tcPr>
            <w:tcW w:w="546" w:type="dxa"/>
            <w:shd w:val="clear" w:color="000000" w:fill="FFFFFF"/>
            <w:vAlign w:val="center"/>
          </w:tcPr>
          <w:p w14:paraId="0BEE285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89</w:t>
            </w:r>
          </w:p>
        </w:tc>
        <w:tc>
          <w:tcPr>
            <w:tcW w:w="3120" w:type="dxa"/>
            <w:shd w:val="clear" w:color="000000" w:fill="FFFFFF"/>
            <w:vAlign w:val="center"/>
          </w:tcPr>
          <w:p w14:paraId="4A8E7B67" w14:textId="77777777" w:rsidR="003B31E1" w:rsidRDefault="003B31E1" w:rsidP="0078246B">
            <w:pPr>
              <w:widowControl/>
              <w:jc w:val="center"/>
              <w:textAlignment w:val="center"/>
              <w:rPr>
                <w:kern w:val="0"/>
                <w:sz w:val="22"/>
                <w:szCs w:val="22"/>
              </w:rPr>
            </w:pPr>
            <w:r>
              <w:rPr>
                <w:color w:val="000000"/>
                <w:kern w:val="0"/>
                <w:sz w:val="22"/>
                <w:szCs w:val="22"/>
                <w:lang w:bidi="ar"/>
              </w:rPr>
              <w:t>塘下公路三三公路西南侧</w:t>
            </w:r>
          </w:p>
        </w:tc>
        <w:tc>
          <w:tcPr>
            <w:tcW w:w="760" w:type="dxa"/>
            <w:shd w:val="clear" w:color="000000" w:fill="FFFFFF"/>
            <w:vAlign w:val="center"/>
          </w:tcPr>
          <w:p w14:paraId="57210A8A" w14:textId="77777777" w:rsidR="003B31E1" w:rsidRDefault="003B31E1" w:rsidP="0078246B">
            <w:pPr>
              <w:widowControl/>
              <w:jc w:val="center"/>
              <w:textAlignment w:val="center"/>
              <w:rPr>
                <w:kern w:val="0"/>
                <w:sz w:val="22"/>
                <w:szCs w:val="22"/>
              </w:rPr>
            </w:pPr>
            <w:r>
              <w:rPr>
                <w:color w:val="000000"/>
                <w:kern w:val="0"/>
                <w:sz w:val="22"/>
                <w:szCs w:val="22"/>
                <w:lang w:bidi="ar"/>
              </w:rPr>
              <w:t>㎡</w:t>
            </w:r>
          </w:p>
        </w:tc>
        <w:tc>
          <w:tcPr>
            <w:tcW w:w="1247" w:type="dxa"/>
            <w:shd w:val="clear" w:color="000000" w:fill="FFFFFF"/>
            <w:noWrap/>
            <w:vAlign w:val="center"/>
          </w:tcPr>
          <w:p w14:paraId="299E2E18" w14:textId="77777777" w:rsidR="003B31E1" w:rsidRDefault="003B31E1" w:rsidP="0078246B">
            <w:pPr>
              <w:widowControl/>
              <w:jc w:val="center"/>
              <w:textAlignment w:val="center"/>
              <w:rPr>
                <w:kern w:val="0"/>
                <w:sz w:val="22"/>
                <w:szCs w:val="22"/>
              </w:rPr>
            </w:pPr>
            <w:r>
              <w:rPr>
                <w:color w:val="000000"/>
                <w:kern w:val="0"/>
                <w:sz w:val="22"/>
                <w:szCs w:val="22"/>
                <w:lang w:bidi="ar"/>
              </w:rPr>
              <w:t>720</w:t>
            </w:r>
          </w:p>
        </w:tc>
        <w:tc>
          <w:tcPr>
            <w:tcW w:w="2119" w:type="dxa"/>
            <w:shd w:val="clear" w:color="000000" w:fill="FFFFFF"/>
            <w:vAlign w:val="center"/>
          </w:tcPr>
          <w:p w14:paraId="345B2004" w14:textId="77777777" w:rsidR="003B31E1" w:rsidRDefault="003B31E1" w:rsidP="0078246B">
            <w:pPr>
              <w:widowControl/>
              <w:jc w:val="center"/>
              <w:textAlignment w:val="center"/>
              <w:rPr>
                <w:kern w:val="0"/>
                <w:sz w:val="22"/>
                <w:szCs w:val="22"/>
              </w:rPr>
            </w:pPr>
            <w:r>
              <w:rPr>
                <w:color w:val="000000"/>
                <w:kern w:val="0"/>
                <w:sz w:val="22"/>
                <w:szCs w:val="22"/>
                <w:lang w:bidi="ar"/>
              </w:rPr>
              <w:t>二级标准化</w:t>
            </w:r>
          </w:p>
        </w:tc>
      </w:tr>
      <w:tr w:rsidR="003B31E1" w14:paraId="0873A0E8" w14:textId="77777777" w:rsidTr="0078246B">
        <w:trPr>
          <w:trHeight w:val="288"/>
        </w:trPr>
        <w:tc>
          <w:tcPr>
            <w:tcW w:w="546" w:type="dxa"/>
            <w:shd w:val="clear" w:color="000000" w:fill="FFFFFF"/>
            <w:vAlign w:val="center"/>
          </w:tcPr>
          <w:p w14:paraId="30AED09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90</w:t>
            </w:r>
          </w:p>
        </w:tc>
        <w:tc>
          <w:tcPr>
            <w:tcW w:w="3120" w:type="dxa"/>
            <w:shd w:val="clear" w:color="000000" w:fill="FFFFFF"/>
            <w:vAlign w:val="center"/>
          </w:tcPr>
          <w:p w14:paraId="3D860747" w14:textId="77777777" w:rsidR="003B31E1" w:rsidRDefault="003B31E1" w:rsidP="0078246B">
            <w:pPr>
              <w:widowControl/>
              <w:jc w:val="center"/>
              <w:textAlignment w:val="center"/>
              <w:rPr>
                <w:kern w:val="0"/>
                <w:sz w:val="22"/>
                <w:szCs w:val="22"/>
              </w:rPr>
            </w:pPr>
            <w:r>
              <w:rPr>
                <w:color w:val="000000"/>
                <w:kern w:val="0"/>
                <w:sz w:val="22"/>
                <w:szCs w:val="22"/>
                <w:lang w:bidi="ar"/>
              </w:rPr>
              <w:t>桃园路西侧灯杆</w:t>
            </w:r>
            <w:r>
              <w:rPr>
                <w:color w:val="000000"/>
                <w:kern w:val="0"/>
                <w:sz w:val="22"/>
                <w:szCs w:val="22"/>
                <w:lang w:bidi="ar"/>
              </w:rPr>
              <w:t>23109202</w:t>
            </w:r>
            <w:r>
              <w:rPr>
                <w:color w:val="000000"/>
                <w:kern w:val="0"/>
                <w:sz w:val="22"/>
                <w:szCs w:val="22"/>
                <w:lang w:bidi="ar"/>
              </w:rPr>
              <w:t>前</w:t>
            </w:r>
            <w:r>
              <w:rPr>
                <w:color w:val="000000"/>
                <w:kern w:val="0"/>
                <w:sz w:val="22"/>
                <w:szCs w:val="22"/>
                <w:lang w:bidi="ar"/>
              </w:rPr>
              <w:t>23110102</w:t>
            </w:r>
            <w:r>
              <w:rPr>
                <w:color w:val="000000"/>
                <w:kern w:val="0"/>
                <w:sz w:val="22"/>
                <w:szCs w:val="22"/>
                <w:lang w:bidi="ar"/>
              </w:rPr>
              <w:t>前</w:t>
            </w:r>
          </w:p>
        </w:tc>
        <w:tc>
          <w:tcPr>
            <w:tcW w:w="760" w:type="dxa"/>
            <w:shd w:val="clear" w:color="000000" w:fill="FFFFFF"/>
            <w:vAlign w:val="center"/>
          </w:tcPr>
          <w:p w14:paraId="59D20C61" w14:textId="77777777" w:rsidR="003B31E1" w:rsidRDefault="003B31E1" w:rsidP="0078246B">
            <w:pPr>
              <w:widowControl/>
              <w:jc w:val="center"/>
              <w:textAlignment w:val="center"/>
              <w:rPr>
                <w:kern w:val="0"/>
                <w:sz w:val="22"/>
                <w:szCs w:val="22"/>
              </w:rPr>
            </w:pPr>
            <w:r>
              <w:rPr>
                <w:color w:val="000000"/>
                <w:kern w:val="0"/>
                <w:sz w:val="22"/>
                <w:szCs w:val="22"/>
                <w:lang w:bidi="ar"/>
              </w:rPr>
              <w:t>㎡</w:t>
            </w:r>
          </w:p>
        </w:tc>
        <w:tc>
          <w:tcPr>
            <w:tcW w:w="1247" w:type="dxa"/>
            <w:shd w:val="clear" w:color="000000" w:fill="FFFFFF"/>
            <w:noWrap/>
            <w:vAlign w:val="center"/>
          </w:tcPr>
          <w:p w14:paraId="6A31BA0E" w14:textId="77777777" w:rsidR="003B31E1" w:rsidRDefault="003B31E1" w:rsidP="0078246B">
            <w:pPr>
              <w:widowControl/>
              <w:jc w:val="center"/>
              <w:textAlignment w:val="center"/>
              <w:rPr>
                <w:kern w:val="0"/>
                <w:sz w:val="22"/>
                <w:szCs w:val="22"/>
              </w:rPr>
            </w:pPr>
            <w:r>
              <w:rPr>
                <w:color w:val="000000"/>
                <w:kern w:val="0"/>
                <w:sz w:val="22"/>
                <w:szCs w:val="22"/>
                <w:lang w:bidi="ar"/>
              </w:rPr>
              <w:t>1549.6</w:t>
            </w:r>
          </w:p>
        </w:tc>
        <w:tc>
          <w:tcPr>
            <w:tcW w:w="2119" w:type="dxa"/>
            <w:shd w:val="clear" w:color="000000" w:fill="FFFFFF"/>
            <w:vAlign w:val="center"/>
          </w:tcPr>
          <w:p w14:paraId="10BB9C9B" w14:textId="77777777" w:rsidR="003B31E1" w:rsidRDefault="003B31E1" w:rsidP="0078246B">
            <w:pPr>
              <w:widowControl/>
              <w:jc w:val="center"/>
              <w:textAlignment w:val="center"/>
              <w:rPr>
                <w:kern w:val="0"/>
                <w:sz w:val="22"/>
                <w:szCs w:val="22"/>
              </w:rPr>
            </w:pPr>
            <w:r>
              <w:rPr>
                <w:color w:val="000000"/>
                <w:kern w:val="0"/>
                <w:sz w:val="22"/>
                <w:szCs w:val="22"/>
                <w:lang w:bidi="ar"/>
              </w:rPr>
              <w:t>二级标准化</w:t>
            </w:r>
          </w:p>
        </w:tc>
      </w:tr>
      <w:tr w:rsidR="003B31E1" w14:paraId="2A30ABA0" w14:textId="77777777" w:rsidTr="0078246B">
        <w:trPr>
          <w:trHeight w:val="288"/>
        </w:trPr>
        <w:tc>
          <w:tcPr>
            <w:tcW w:w="546" w:type="dxa"/>
            <w:shd w:val="clear" w:color="000000" w:fill="FFFFFF"/>
            <w:vAlign w:val="center"/>
          </w:tcPr>
          <w:p w14:paraId="56F0996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91</w:t>
            </w:r>
          </w:p>
        </w:tc>
        <w:tc>
          <w:tcPr>
            <w:tcW w:w="3120" w:type="dxa"/>
            <w:shd w:val="clear" w:color="000000" w:fill="FFFFFF"/>
            <w:vAlign w:val="center"/>
          </w:tcPr>
          <w:p w14:paraId="6739FC4D" w14:textId="77777777" w:rsidR="003B31E1" w:rsidRDefault="003B31E1" w:rsidP="0078246B">
            <w:pPr>
              <w:widowControl/>
              <w:jc w:val="center"/>
              <w:textAlignment w:val="center"/>
              <w:rPr>
                <w:kern w:val="0"/>
                <w:sz w:val="22"/>
                <w:szCs w:val="22"/>
              </w:rPr>
            </w:pPr>
            <w:r>
              <w:rPr>
                <w:color w:val="000000"/>
                <w:kern w:val="0"/>
                <w:sz w:val="22"/>
                <w:szCs w:val="22"/>
                <w:lang w:bidi="ar"/>
              </w:rPr>
              <w:t>桃园路西侧灯杆</w:t>
            </w:r>
            <w:r>
              <w:rPr>
                <w:color w:val="000000"/>
                <w:kern w:val="0"/>
                <w:sz w:val="22"/>
                <w:szCs w:val="22"/>
                <w:lang w:bidi="ar"/>
              </w:rPr>
              <w:t>23110205-</w:t>
            </w:r>
            <w:r>
              <w:rPr>
                <w:color w:val="000000"/>
                <w:kern w:val="0"/>
                <w:sz w:val="22"/>
                <w:szCs w:val="22"/>
                <w:lang w:bidi="ar"/>
              </w:rPr>
              <w:t>桃园路</w:t>
            </w:r>
            <w:r>
              <w:rPr>
                <w:color w:val="000000"/>
                <w:kern w:val="0"/>
                <w:sz w:val="22"/>
                <w:szCs w:val="22"/>
                <w:lang w:bidi="ar"/>
              </w:rPr>
              <w:t>1</w:t>
            </w:r>
            <w:r>
              <w:rPr>
                <w:color w:val="000000"/>
                <w:kern w:val="0"/>
                <w:sz w:val="22"/>
                <w:szCs w:val="22"/>
                <w:lang w:bidi="ar"/>
              </w:rPr>
              <w:t>号</w:t>
            </w:r>
          </w:p>
        </w:tc>
        <w:tc>
          <w:tcPr>
            <w:tcW w:w="760" w:type="dxa"/>
            <w:shd w:val="clear" w:color="000000" w:fill="FFFFFF"/>
            <w:vAlign w:val="center"/>
          </w:tcPr>
          <w:p w14:paraId="369107CA" w14:textId="77777777" w:rsidR="003B31E1" w:rsidRDefault="003B31E1" w:rsidP="0078246B">
            <w:pPr>
              <w:widowControl/>
              <w:jc w:val="center"/>
              <w:textAlignment w:val="center"/>
              <w:rPr>
                <w:kern w:val="0"/>
                <w:sz w:val="22"/>
                <w:szCs w:val="22"/>
              </w:rPr>
            </w:pPr>
            <w:r>
              <w:rPr>
                <w:color w:val="000000"/>
                <w:kern w:val="0"/>
                <w:sz w:val="22"/>
                <w:szCs w:val="22"/>
                <w:lang w:bidi="ar"/>
              </w:rPr>
              <w:t>㎡</w:t>
            </w:r>
          </w:p>
        </w:tc>
        <w:tc>
          <w:tcPr>
            <w:tcW w:w="1247" w:type="dxa"/>
            <w:shd w:val="clear" w:color="000000" w:fill="FFFFFF"/>
            <w:noWrap/>
            <w:vAlign w:val="center"/>
          </w:tcPr>
          <w:p w14:paraId="74E4A6D9" w14:textId="77777777" w:rsidR="003B31E1" w:rsidRDefault="003B31E1" w:rsidP="0078246B">
            <w:pPr>
              <w:widowControl/>
              <w:jc w:val="center"/>
              <w:textAlignment w:val="center"/>
              <w:rPr>
                <w:kern w:val="0"/>
                <w:sz w:val="22"/>
                <w:szCs w:val="22"/>
              </w:rPr>
            </w:pPr>
            <w:r>
              <w:rPr>
                <w:color w:val="000000"/>
                <w:kern w:val="0"/>
                <w:sz w:val="22"/>
                <w:szCs w:val="22"/>
                <w:lang w:bidi="ar"/>
              </w:rPr>
              <w:t>427.2</w:t>
            </w:r>
          </w:p>
        </w:tc>
        <w:tc>
          <w:tcPr>
            <w:tcW w:w="2119" w:type="dxa"/>
            <w:shd w:val="clear" w:color="000000" w:fill="FFFFFF"/>
            <w:vAlign w:val="center"/>
          </w:tcPr>
          <w:p w14:paraId="02E1C434" w14:textId="77777777" w:rsidR="003B31E1" w:rsidRDefault="003B31E1" w:rsidP="0078246B">
            <w:pPr>
              <w:widowControl/>
              <w:jc w:val="center"/>
              <w:textAlignment w:val="center"/>
              <w:rPr>
                <w:kern w:val="0"/>
                <w:sz w:val="22"/>
                <w:szCs w:val="22"/>
              </w:rPr>
            </w:pPr>
            <w:r>
              <w:rPr>
                <w:color w:val="000000"/>
                <w:kern w:val="0"/>
                <w:sz w:val="22"/>
                <w:szCs w:val="22"/>
                <w:lang w:bidi="ar"/>
              </w:rPr>
              <w:t>二级标准化</w:t>
            </w:r>
          </w:p>
        </w:tc>
      </w:tr>
      <w:tr w:rsidR="003B31E1" w14:paraId="1BED8BCF" w14:textId="77777777" w:rsidTr="0078246B">
        <w:trPr>
          <w:trHeight w:val="288"/>
        </w:trPr>
        <w:tc>
          <w:tcPr>
            <w:tcW w:w="546" w:type="dxa"/>
            <w:shd w:val="clear" w:color="000000" w:fill="FFFFFF"/>
            <w:vAlign w:val="center"/>
          </w:tcPr>
          <w:p w14:paraId="2834DD7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92</w:t>
            </w:r>
          </w:p>
        </w:tc>
        <w:tc>
          <w:tcPr>
            <w:tcW w:w="3120" w:type="dxa"/>
            <w:shd w:val="clear" w:color="000000" w:fill="FFFFFF"/>
            <w:vAlign w:val="center"/>
          </w:tcPr>
          <w:p w14:paraId="0F20DB86" w14:textId="77777777" w:rsidR="003B31E1" w:rsidRDefault="003B31E1" w:rsidP="0078246B">
            <w:pPr>
              <w:widowControl/>
              <w:jc w:val="center"/>
              <w:textAlignment w:val="center"/>
              <w:rPr>
                <w:kern w:val="0"/>
                <w:sz w:val="22"/>
                <w:szCs w:val="22"/>
              </w:rPr>
            </w:pPr>
            <w:r>
              <w:rPr>
                <w:color w:val="000000"/>
                <w:kern w:val="0"/>
                <w:sz w:val="22"/>
                <w:szCs w:val="22"/>
                <w:lang w:bidi="ar"/>
              </w:rPr>
              <w:t>桃园路东侧灯杆</w:t>
            </w:r>
            <w:r>
              <w:rPr>
                <w:color w:val="000000"/>
                <w:kern w:val="0"/>
                <w:sz w:val="22"/>
                <w:szCs w:val="22"/>
                <w:lang w:bidi="ar"/>
              </w:rPr>
              <w:t>23110205-</w:t>
            </w:r>
            <w:r>
              <w:rPr>
                <w:color w:val="000000"/>
                <w:kern w:val="0"/>
                <w:sz w:val="22"/>
                <w:szCs w:val="22"/>
                <w:lang w:bidi="ar"/>
              </w:rPr>
              <w:t>三三公路</w:t>
            </w:r>
          </w:p>
        </w:tc>
        <w:tc>
          <w:tcPr>
            <w:tcW w:w="760" w:type="dxa"/>
            <w:shd w:val="clear" w:color="000000" w:fill="FFFFFF"/>
            <w:vAlign w:val="center"/>
          </w:tcPr>
          <w:p w14:paraId="7A926D7B" w14:textId="77777777" w:rsidR="003B31E1" w:rsidRDefault="003B31E1" w:rsidP="0078246B">
            <w:pPr>
              <w:widowControl/>
              <w:jc w:val="center"/>
              <w:textAlignment w:val="center"/>
              <w:rPr>
                <w:kern w:val="0"/>
                <w:sz w:val="22"/>
                <w:szCs w:val="22"/>
              </w:rPr>
            </w:pPr>
            <w:r>
              <w:rPr>
                <w:color w:val="000000"/>
                <w:kern w:val="0"/>
                <w:sz w:val="22"/>
                <w:szCs w:val="22"/>
                <w:lang w:bidi="ar"/>
              </w:rPr>
              <w:t>㎡</w:t>
            </w:r>
          </w:p>
        </w:tc>
        <w:tc>
          <w:tcPr>
            <w:tcW w:w="1247" w:type="dxa"/>
            <w:shd w:val="clear" w:color="000000" w:fill="FFFFFF"/>
            <w:noWrap/>
            <w:vAlign w:val="center"/>
          </w:tcPr>
          <w:p w14:paraId="5E7F04AA" w14:textId="77777777" w:rsidR="003B31E1" w:rsidRDefault="003B31E1" w:rsidP="0078246B">
            <w:pPr>
              <w:widowControl/>
              <w:jc w:val="center"/>
              <w:textAlignment w:val="center"/>
              <w:rPr>
                <w:kern w:val="0"/>
                <w:sz w:val="22"/>
                <w:szCs w:val="22"/>
              </w:rPr>
            </w:pPr>
            <w:r>
              <w:rPr>
                <w:color w:val="000000"/>
                <w:kern w:val="0"/>
                <w:sz w:val="22"/>
                <w:szCs w:val="22"/>
                <w:lang w:bidi="ar"/>
              </w:rPr>
              <w:t>566.8</w:t>
            </w:r>
          </w:p>
        </w:tc>
        <w:tc>
          <w:tcPr>
            <w:tcW w:w="2119" w:type="dxa"/>
            <w:shd w:val="clear" w:color="000000" w:fill="FFFFFF"/>
            <w:vAlign w:val="center"/>
          </w:tcPr>
          <w:p w14:paraId="49E2C6B3" w14:textId="77777777" w:rsidR="003B31E1" w:rsidRDefault="003B31E1" w:rsidP="0078246B">
            <w:pPr>
              <w:widowControl/>
              <w:jc w:val="center"/>
              <w:textAlignment w:val="center"/>
              <w:rPr>
                <w:kern w:val="0"/>
                <w:sz w:val="22"/>
                <w:szCs w:val="22"/>
              </w:rPr>
            </w:pPr>
            <w:r>
              <w:rPr>
                <w:color w:val="000000"/>
                <w:kern w:val="0"/>
                <w:sz w:val="22"/>
                <w:szCs w:val="22"/>
                <w:lang w:bidi="ar"/>
              </w:rPr>
              <w:t>二级标准化</w:t>
            </w:r>
          </w:p>
        </w:tc>
      </w:tr>
      <w:tr w:rsidR="003B31E1" w14:paraId="6C5A8542" w14:textId="77777777" w:rsidTr="0078246B">
        <w:trPr>
          <w:trHeight w:val="288"/>
        </w:trPr>
        <w:tc>
          <w:tcPr>
            <w:tcW w:w="546" w:type="dxa"/>
            <w:shd w:val="clear" w:color="000000" w:fill="FFFFFF"/>
            <w:vAlign w:val="center"/>
          </w:tcPr>
          <w:p w14:paraId="0319425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93</w:t>
            </w:r>
          </w:p>
        </w:tc>
        <w:tc>
          <w:tcPr>
            <w:tcW w:w="3120" w:type="dxa"/>
            <w:shd w:val="clear" w:color="000000" w:fill="FFFFFF"/>
            <w:vAlign w:val="center"/>
          </w:tcPr>
          <w:p w14:paraId="7B11E727" w14:textId="77777777" w:rsidR="003B31E1" w:rsidRDefault="003B31E1" w:rsidP="0078246B">
            <w:pPr>
              <w:widowControl/>
              <w:jc w:val="center"/>
              <w:textAlignment w:val="center"/>
              <w:rPr>
                <w:kern w:val="0"/>
                <w:sz w:val="22"/>
                <w:szCs w:val="22"/>
              </w:rPr>
            </w:pPr>
            <w:r>
              <w:rPr>
                <w:color w:val="000000"/>
                <w:kern w:val="0"/>
                <w:sz w:val="22"/>
                <w:szCs w:val="22"/>
                <w:lang w:bidi="ar"/>
              </w:rPr>
              <w:t>桃园路西侧灯杆</w:t>
            </w:r>
            <w:r>
              <w:rPr>
                <w:color w:val="000000"/>
                <w:kern w:val="0"/>
                <w:sz w:val="22"/>
                <w:szCs w:val="22"/>
                <w:lang w:bidi="ar"/>
              </w:rPr>
              <w:t>23110206-23110212</w:t>
            </w:r>
          </w:p>
        </w:tc>
        <w:tc>
          <w:tcPr>
            <w:tcW w:w="760" w:type="dxa"/>
            <w:shd w:val="clear" w:color="000000" w:fill="FFFFFF"/>
            <w:vAlign w:val="center"/>
          </w:tcPr>
          <w:p w14:paraId="78DDB92E" w14:textId="77777777" w:rsidR="003B31E1" w:rsidRDefault="003B31E1" w:rsidP="0078246B">
            <w:pPr>
              <w:widowControl/>
              <w:jc w:val="center"/>
              <w:textAlignment w:val="center"/>
              <w:rPr>
                <w:kern w:val="0"/>
                <w:sz w:val="22"/>
                <w:szCs w:val="22"/>
              </w:rPr>
            </w:pPr>
            <w:r>
              <w:rPr>
                <w:color w:val="000000"/>
                <w:kern w:val="0"/>
                <w:sz w:val="22"/>
                <w:szCs w:val="22"/>
                <w:lang w:bidi="ar"/>
              </w:rPr>
              <w:t>㎡</w:t>
            </w:r>
          </w:p>
        </w:tc>
        <w:tc>
          <w:tcPr>
            <w:tcW w:w="1247" w:type="dxa"/>
            <w:shd w:val="clear" w:color="000000" w:fill="FFFFFF"/>
            <w:noWrap/>
            <w:vAlign w:val="center"/>
          </w:tcPr>
          <w:p w14:paraId="6D160DC6" w14:textId="77777777" w:rsidR="003B31E1" w:rsidRDefault="003B31E1" w:rsidP="0078246B">
            <w:pPr>
              <w:widowControl/>
              <w:jc w:val="center"/>
              <w:textAlignment w:val="center"/>
              <w:rPr>
                <w:kern w:val="0"/>
                <w:sz w:val="22"/>
                <w:szCs w:val="22"/>
              </w:rPr>
            </w:pPr>
            <w:r>
              <w:rPr>
                <w:color w:val="000000"/>
                <w:kern w:val="0"/>
                <w:sz w:val="22"/>
                <w:szCs w:val="22"/>
                <w:lang w:bidi="ar"/>
              </w:rPr>
              <w:t>152.44</w:t>
            </w:r>
          </w:p>
        </w:tc>
        <w:tc>
          <w:tcPr>
            <w:tcW w:w="2119" w:type="dxa"/>
            <w:shd w:val="clear" w:color="000000" w:fill="FFFFFF"/>
            <w:vAlign w:val="center"/>
          </w:tcPr>
          <w:p w14:paraId="021B4CB6" w14:textId="77777777" w:rsidR="003B31E1" w:rsidRDefault="003B31E1" w:rsidP="0078246B">
            <w:pPr>
              <w:widowControl/>
              <w:jc w:val="center"/>
              <w:textAlignment w:val="center"/>
              <w:rPr>
                <w:kern w:val="0"/>
                <w:sz w:val="22"/>
                <w:szCs w:val="22"/>
              </w:rPr>
            </w:pPr>
            <w:r>
              <w:rPr>
                <w:color w:val="000000"/>
                <w:kern w:val="0"/>
                <w:sz w:val="22"/>
                <w:szCs w:val="22"/>
                <w:lang w:bidi="ar"/>
              </w:rPr>
              <w:t>二级标准化</w:t>
            </w:r>
          </w:p>
        </w:tc>
      </w:tr>
      <w:tr w:rsidR="003B31E1" w14:paraId="389373DA" w14:textId="77777777" w:rsidTr="0078246B">
        <w:trPr>
          <w:trHeight w:val="288"/>
        </w:trPr>
        <w:tc>
          <w:tcPr>
            <w:tcW w:w="546" w:type="dxa"/>
            <w:shd w:val="clear" w:color="000000" w:fill="FFFFFF"/>
            <w:vAlign w:val="center"/>
          </w:tcPr>
          <w:p w14:paraId="67B7161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94</w:t>
            </w:r>
          </w:p>
        </w:tc>
        <w:tc>
          <w:tcPr>
            <w:tcW w:w="3120" w:type="dxa"/>
            <w:shd w:val="clear" w:color="000000" w:fill="FFFFFF"/>
            <w:vAlign w:val="center"/>
          </w:tcPr>
          <w:p w14:paraId="75D72421" w14:textId="77777777" w:rsidR="003B31E1" w:rsidRDefault="003B31E1" w:rsidP="0078246B">
            <w:pPr>
              <w:widowControl/>
              <w:jc w:val="center"/>
              <w:textAlignment w:val="center"/>
              <w:rPr>
                <w:kern w:val="0"/>
                <w:sz w:val="22"/>
                <w:szCs w:val="22"/>
              </w:rPr>
            </w:pPr>
            <w:r>
              <w:rPr>
                <w:color w:val="000000"/>
                <w:kern w:val="0"/>
                <w:sz w:val="22"/>
                <w:szCs w:val="22"/>
                <w:lang w:bidi="ar"/>
              </w:rPr>
              <w:t>新港垃圾</w:t>
            </w:r>
            <w:proofErr w:type="gramStart"/>
            <w:r>
              <w:rPr>
                <w:color w:val="000000"/>
                <w:kern w:val="0"/>
                <w:sz w:val="22"/>
                <w:szCs w:val="22"/>
                <w:lang w:bidi="ar"/>
              </w:rPr>
              <w:t>房东南</w:t>
            </w:r>
            <w:proofErr w:type="gramEnd"/>
            <w:r>
              <w:rPr>
                <w:color w:val="000000"/>
                <w:kern w:val="0"/>
                <w:sz w:val="22"/>
                <w:szCs w:val="22"/>
                <w:lang w:bidi="ar"/>
              </w:rPr>
              <w:t>角</w:t>
            </w:r>
          </w:p>
        </w:tc>
        <w:tc>
          <w:tcPr>
            <w:tcW w:w="760" w:type="dxa"/>
            <w:shd w:val="clear" w:color="000000" w:fill="FFFFFF"/>
            <w:vAlign w:val="center"/>
          </w:tcPr>
          <w:p w14:paraId="5991F388" w14:textId="77777777" w:rsidR="003B31E1" w:rsidRDefault="003B31E1" w:rsidP="0078246B">
            <w:pPr>
              <w:widowControl/>
              <w:jc w:val="center"/>
              <w:textAlignment w:val="center"/>
              <w:rPr>
                <w:kern w:val="0"/>
                <w:sz w:val="22"/>
                <w:szCs w:val="22"/>
              </w:rPr>
            </w:pPr>
            <w:r>
              <w:rPr>
                <w:color w:val="000000"/>
                <w:kern w:val="0"/>
                <w:sz w:val="22"/>
                <w:szCs w:val="22"/>
                <w:lang w:bidi="ar"/>
              </w:rPr>
              <w:t>㎡</w:t>
            </w:r>
          </w:p>
        </w:tc>
        <w:tc>
          <w:tcPr>
            <w:tcW w:w="1247" w:type="dxa"/>
            <w:shd w:val="clear" w:color="000000" w:fill="FFFFFF"/>
            <w:noWrap/>
            <w:vAlign w:val="center"/>
          </w:tcPr>
          <w:p w14:paraId="4F3897D3" w14:textId="77777777" w:rsidR="003B31E1" w:rsidRDefault="003B31E1" w:rsidP="0078246B">
            <w:pPr>
              <w:widowControl/>
              <w:jc w:val="center"/>
              <w:textAlignment w:val="center"/>
              <w:rPr>
                <w:kern w:val="0"/>
                <w:sz w:val="22"/>
                <w:szCs w:val="22"/>
              </w:rPr>
            </w:pPr>
            <w:r>
              <w:rPr>
                <w:color w:val="000000"/>
                <w:kern w:val="0"/>
                <w:sz w:val="22"/>
                <w:szCs w:val="22"/>
                <w:lang w:bidi="ar"/>
              </w:rPr>
              <w:t>54.61</w:t>
            </w:r>
          </w:p>
        </w:tc>
        <w:tc>
          <w:tcPr>
            <w:tcW w:w="2119" w:type="dxa"/>
            <w:shd w:val="clear" w:color="000000" w:fill="FFFFFF"/>
            <w:vAlign w:val="center"/>
          </w:tcPr>
          <w:p w14:paraId="49255750" w14:textId="77777777" w:rsidR="003B31E1" w:rsidRDefault="003B31E1" w:rsidP="0078246B">
            <w:pPr>
              <w:widowControl/>
              <w:jc w:val="center"/>
              <w:textAlignment w:val="center"/>
              <w:rPr>
                <w:kern w:val="0"/>
                <w:sz w:val="22"/>
                <w:szCs w:val="22"/>
              </w:rPr>
            </w:pPr>
            <w:r>
              <w:rPr>
                <w:color w:val="000000"/>
                <w:kern w:val="0"/>
                <w:sz w:val="22"/>
                <w:szCs w:val="22"/>
                <w:lang w:bidi="ar"/>
              </w:rPr>
              <w:t>二级标准化</w:t>
            </w:r>
          </w:p>
        </w:tc>
      </w:tr>
      <w:tr w:rsidR="003B31E1" w14:paraId="3FE35BD2" w14:textId="77777777" w:rsidTr="0078246B">
        <w:trPr>
          <w:trHeight w:val="576"/>
        </w:trPr>
        <w:tc>
          <w:tcPr>
            <w:tcW w:w="546" w:type="dxa"/>
            <w:shd w:val="clear" w:color="000000" w:fill="FFFFFF"/>
            <w:vAlign w:val="center"/>
          </w:tcPr>
          <w:p w14:paraId="0BD0393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95</w:t>
            </w:r>
          </w:p>
        </w:tc>
        <w:tc>
          <w:tcPr>
            <w:tcW w:w="3120" w:type="dxa"/>
            <w:shd w:val="clear" w:color="000000" w:fill="FFFFFF"/>
            <w:vAlign w:val="center"/>
          </w:tcPr>
          <w:p w14:paraId="4E304767" w14:textId="77777777" w:rsidR="003B31E1" w:rsidRDefault="003B31E1" w:rsidP="0078246B">
            <w:pPr>
              <w:widowControl/>
              <w:jc w:val="center"/>
              <w:textAlignment w:val="center"/>
              <w:rPr>
                <w:kern w:val="0"/>
                <w:sz w:val="22"/>
                <w:szCs w:val="22"/>
              </w:rPr>
            </w:pPr>
            <w:r>
              <w:rPr>
                <w:color w:val="000000"/>
                <w:kern w:val="0"/>
                <w:sz w:val="22"/>
                <w:szCs w:val="22"/>
                <w:lang w:bidi="ar"/>
              </w:rPr>
              <w:t>桃园路西侧（振东支</w:t>
            </w:r>
            <w:r>
              <w:rPr>
                <w:color w:val="000000"/>
                <w:kern w:val="0"/>
                <w:sz w:val="22"/>
                <w:szCs w:val="22"/>
                <w:lang w:bidi="ar"/>
              </w:rPr>
              <w:t>3-</w:t>
            </w:r>
            <w:r>
              <w:rPr>
                <w:color w:val="000000"/>
                <w:kern w:val="0"/>
                <w:sz w:val="22"/>
                <w:szCs w:val="22"/>
                <w:lang w:bidi="ar"/>
              </w:rPr>
              <w:t>振东支</w:t>
            </w:r>
            <w:r>
              <w:rPr>
                <w:color w:val="000000"/>
                <w:kern w:val="0"/>
                <w:sz w:val="22"/>
                <w:szCs w:val="22"/>
                <w:lang w:bidi="ar"/>
              </w:rPr>
              <w:t>1</w:t>
            </w:r>
            <w:r>
              <w:rPr>
                <w:color w:val="000000"/>
                <w:kern w:val="0"/>
                <w:sz w:val="22"/>
                <w:szCs w:val="22"/>
                <w:lang w:bidi="ar"/>
              </w:rPr>
              <w:t>）</w:t>
            </w:r>
          </w:p>
        </w:tc>
        <w:tc>
          <w:tcPr>
            <w:tcW w:w="760" w:type="dxa"/>
            <w:shd w:val="clear" w:color="000000" w:fill="FFFFFF"/>
            <w:vAlign w:val="center"/>
          </w:tcPr>
          <w:p w14:paraId="2D301263" w14:textId="77777777" w:rsidR="003B31E1" w:rsidRDefault="003B31E1" w:rsidP="0078246B">
            <w:pPr>
              <w:widowControl/>
              <w:jc w:val="center"/>
              <w:textAlignment w:val="center"/>
              <w:rPr>
                <w:kern w:val="0"/>
                <w:sz w:val="22"/>
                <w:szCs w:val="22"/>
              </w:rPr>
            </w:pPr>
            <w:r>
              <w:rPr>
                <w:color w:val="000000"/>
                <w:kern w:val="0"/>
                <w:sz w:val="22"/>
                <w:szCs w:val="22"/>
                <w:lang w:bidi="ar"/>
              </w:rPr>
              <w:t>㎡</w:t>
            </w:r>
          </w:p>
        </w:tc>
        <w:tc>
          <w:tcPr>
            <w:tcW w:w="1247" w:type="dxa"/>
            <w:shd w:val="clear" w:color="000000" w:fill="FFFFFF"/>
            <w:noWrap/>
            <w:vAlign w:val="center"/>
          </w:tcPr>
          <w:p w14:paraId="283E1CE2" w14:textId="77777777" w:rsidR="003B31E1" w:rsidRDefault="003B31E1" w:rsidP="0078246B">
            <w:pPr>
              <w:widowControl/>
              <w:jc w:val="center"/>
              <w:textAlignment w:val="center"/>
              <w:rPr>
                <w:kern w:val="0"/>
                <w:sz w:val="22"/>
                <w:szCs w:val="22"/>
              </w:rPr>
            </w:pPr>
            <w:r>
              <w:rPr>
                <w:color w:val="000000"/>
                <w:kern w:val="0"/>
                <w:sz w:val="22"/>
                <w:szCs w:val="22"/>
                <w:lang w:bidi="ar"/>
              </w:rPr>
              <w:t>4015.2</w:t>
            </w:r>
          </w:p>
        </w:tc>
        <w:tc>
          <w:tcPr>
            <w:tcW w:w="2119" w:type="dxa"/>
            <w:shd w:val="clear" w:color="000000" w:fill="FFFFFF"/>
            <w:vAlign w:val="center"/>
          </w:tcPr>
          <w:p w14:paraId="71E6D76D" w14:textId="77777777" w:rsidR="003B31E1" w:rsidRDefault="003B31E1" w:rsidP="0078246B">
            <w:pPr>
              <w:widowControl/>
              <w:jc w:val="center"/>
              <w:textAlignment w:val="center"/>
              <w:rPr>
                <w:kern w:val="0"/>
                <w:sz w:val="22"/>
                <w:szCs w:val="22"/>
              </w:rPr>
            </w:pPr>
            <w:r>
              <w:rPr>
                <w:color w:val="000000"/>
                <w:kern w:val="0"/>
                <w:sz w:val="22"/>
                <w:szCs w:val="22"/>
                <w:lang w:bidi="ar"/>
              </w:rPr>
              <w:t>二级标准化</w:t>
            </w:r>
          </w:p>
        </w:tc>
      </w:tr>
      <w:tr w:rsidR="003B31E1" w14:paraId="432B1DD0" w14:textId="77777777" w:rsidTr="0078246B">
        <w:trPr>
          <w:trHeight w:val="576"/>
        </w:trPr>
        <w:tc>
          <w:tcPr>
            <w:tcW w:w="546" w:type="dxa"/>
            <w:shd w:val="clear" w:color="000000" w:fill="FFFFFF"/>
            <w:vAlign w:val="center"/>
          </w:tcPr>
          <w:p w14:paraId="10465E6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96</w:t>
            </w:r>
          </w:p>
        </w:tc>
        <w:tc>
          <w:tcPr>
            <w:tcW w:w="3120" w:type="dxa"/>
            <w:shd w:val="clear" w:color="000000" w:fill="FFFFFF"/>
            <w:vAlign w:val="center"/>
          </w:tcPr>
          <w:p w14:paraId="76A18550" w14:textId="77777777" w:rsidR="003B31E1" w:rsidRDefault="003B31E1" w:rsidP="0078246B">
            <w:pPr>
              <w:widowControl/>
              <w:jc w:val="center"/>
              <w:textAlignment w:val="center"/>
              <w:rPr>
                <w:kern w:val="0"/>
                <w:sz w:val="22"/>
                <w:szCs w:val="22"/>
              </w:rPr>
            </w:pPr>
            <w:proofErr w:type="gramStart"/>
            <w:r>
              <w:rPr>
                <w:color w:val="000000"/>
                <w:kern w:val="0"/>
                <w:sz w:val="22"/>
                <w:szCs w:val="22"/>
                <w:lang w:bidi="ar"/>
              </w:rPr>
              <w:t>滨果公路</w:t>
            </w:r>
            <w:proofErr w:type="gramEnd"/>
            <w:r>
              <w:rPr>
                <w:color w:val="000000"/>
                <w:kern w:val="0"/>
                <w:sz w:val="22"/>
                <w:szCs w:val="22"/>
                <w:lang w:bidi="ar"/>
              </w:rPr>
              <w:t>-</w:t>
            </w:r>
            <w:r>
              <w:rPr>
                <w:color w:val="000000"/>
                <w:kern w:val="0"/>
                <w:sz w:val="22"/>
                <w:szCs w:val="22"/>
                <w:lang w:bidi="ar"/>
              </w:rPr>
              <w:t>上海草原不锈钢制品有限公司北侧</w:t>
            </w:r>
          </w:p>
        </w:tc>
        <w:tc>
          <w:tcPr>
            <w:tcW w:w="760" w:type="dxa"/>
            <w:shd w:val="clear" w:color="000000" w:fill="FFFFFF"/>
            <w:vAlign w:val="center"/>
          </w:tcPr>
          <w:p w14:paraId="2D8448B9" w14:textId="77777777" w:rsidR="003B31E1" w:rsidRDefault="003B31E1" w:rsidP="0078246B">
            <w:pPr>
              <w:widowControl/>
              <w:jc w:val="center"/>
              <w:textAlignment w:val="center"/>
              <w:rPr>
                <w:kern w:val="0"/>
                <w:sz w:val="22"/>
                <w:szCs w:val="22"/>
              </w:rPr>
            </w:pPr>
            <w:r>
              <w:rPr>
                <w:color w:val="000000"/>
                <w:kern w:val="0"/>
                <w:sz w:val="22"/>
                <w:szCs w:val="22"/>
                <w:lang w:bidi="ar"/>
              </w:rPr>
              <w:t>㎡</w:t>
            </w:r>
          </w:p>
        </w:tc>
        <w:tc>
          <w:tcPr>
            <w:tcW w:w="1247" w:type="dxa"/>
            <w:shd w:val="clear" w:color="000000" w:fill="FFFFFF"/>
            <w:noWrap/>
            <w:vAlign w:val="center"/>
          </w:tcPr>
          <w:p w14:paraId="46E6A205" w14:textId="77777777" w:rsidR="003B31E1" w:rsidRDefault="003B31E1" w:rsidP="0078246B">
            <w:pPr>
              <w:widowControl/>
              <w:jc w:val="center"/>
              <w:textAlignment w:val="center"/>
              <w:rPr>
                <w:kern w:val="0"/>
                <w:sz w:val="22"/>
                <w:szCs w:val="22"/>
              </w:rPr>
            </w:pPr>
            <w:r>
              <w:rPr>
                <w:color w:val="000000"/>
                <w:kern w:val="0"/>
                <w:sz w:val="22"/>
                <w:szCs w:val="22"/>
                <w:lang w:bidi="ar"/>
              </w:rPr>
              <w:t>3080</w:t>
            </w:r>
          </w:p>
        </w:tc>
        <w:tc>
          <w:tcPr>
            <w:tcW w:w="2119" w:type="dxa"/>
            <w:shd w:val="clear" w:color="000000" w:fill="FFFFFF"/>
            <w:vAlign w:val="center"/>
          </w:tcPr>
          <w:p w14:paraId="18E2783B" w14:textId="77777777" w:rsidR="003B31E1" w:rsidRDefault="003B31E1" w:rsidP="0078246B">
            <w:pPr>
              <w:widowControl/>
              <w:jc w:val="center"/>
              <w:textAlignment w:val="center"/>
              <w:rPr>
                <w:kern w:val="0"/>
                <w:sz w:val="22"/>
                <w:szCs w:val="22"/>
              </w:rPr>
            </w:pPr>
            <w:r>
              <w:rPr>
                <w:color w:val="000000"/>
                <w:kern w:val="0"/>
                <w:sz w:val="22"/>
                <w:szCs w:val="22"/>
                <w:lang w:bidi="ar"/>
              </w:rPr>
              <w:t>二级标准化</w:t>
            </w:r>
          </w:p>
        </w:tc>
      </w:tr>
      <w:tr w:rsidR="003B31E1" w14:paraId="64F0B67F" w14:textId="77777777" w:rsidTr="0078246B">
        <w:trPr>
          <w:trHeight w:val="576"/>
        </w:trPr>
        <w:tc>
          <w:tcPr>
            <w:tcW w:w="546" w:type="dxa"/>
            <w:shd w:val="clear" w:color="000000" w:fill="FFFFFF"/>
            <w:vAlign w:val="center"/>
          </w:tcPr>
          <w:p w14:paraId="68239F1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97</w:t>
            </w:r>
          </w:p>
        </w:tc>
        <w:tc>
          <w:tcPr>
            <w:tcW w:w="3120" w:type="dxa"/>
            <w:shd w:val="clear" w:color="000000" w:fill="FFFFFF"/>
            <w:vAlign w:val="center"/>
          </w:tcPr>
          <w:p w14:paraId="399BDA40" w14:textId="77777777" w:rsidR="003B31E1" w:rsidRDefault="003B31E1" w:rsidP="0078246B">
            <w:pPr>
              <w:widowControl/>
              <w:jc w:val="center"/>
              <w:textAlignment w:val="center"/>
              <w:rPr>
                <w:kern w:val="0"/>
                <w:sz w:val="22"/>
                <w:szCs w:val="22"/>
              </w:rPr>
            </w:pPr>
            <w:proofErr w:type="gramStart"/>
            <w:r>
              <w:rPr>
                <w:color w:val="000000"/>
                <w:kern w:val="0"/>
                <w:sz w:val="22"/>
                <w:szCs w:val="22"/>
                <w:lang w:bidi="ar"/>
              </w:rPr>
              <w:t>滨果公路</w:t>
            </w:r>
            <w:proofErr w:type="gramEnd"/>
            <w:r>
              <w:rPr>
                <w:color w:val="000000"/>
                <w:kern w:val="0"/>
                <w:sz w:val="22"/>
                <w:szCs w:val="22"/>
                <w:lang w:bidi="ar"/>
              </w:rPr>
              <w:t>三三公路十字路口南面东侧</w:t>
            </w:r>
          </w:p>
        </w:tc>
        <w:tc>
          <w:tcPr>
            <w:tcW w:w="760" w:type="dxa"/>
            <w:shd w:val="clear" w:color="000000" w:fill="FFFFFF"/>
            <w:vAlign w:val="center"/>
          </w:tcPr>
          <w:p w14:paraId="2B10A45D" w14:textId="77777777" w:rsidR="003B31E1" w:rsidRDefault="003B31E1" w:rsidP="0078246B">
            <w:pPr>
              <w:widowControl/>
              <w:jc w:val="center"/>
              <w:textAlignment w:val="center"/>
              <w:rPr>
                <w:kern w:val="0"/>
                <w:sz w:val="22"/>
                <w:szCs w:val="22"/>
              </w:rPr>
            </w:pPr>
            <w:r>
              <w:rPr>
                <w:color w:val="000000"/>
                <w:kern w:val="0"/>
                <w:sz w:val="22"/>
                <w:szCs w:val="22"/>
                <w:lang w:bidi="ar"/>
              </w:rPr>
              <w:t>㎡</w:t>
            </w:r>
          </w:p>
        </w:tc>
        <w:tc>
          <w:tcPr>
            <w:tcW w:w="1247" w:type="dxa"/>
            <w:shd w:val="clear" w:color="000000" w:fill="FFFFFF"/>
            <w:noWrap/>
            <w:vAlign w:val="center"/>
          </w:tcPr>
          <w:p w14:paraId="387E58D4" w14:textId="77777777" w:rsidR="003B31E1" w:rsidRDefault="003B31E1" w:rsidP="0078246B">
            <w:pPr>
              <w:widowControl/>
              <w:jc w:val="center"/>
              <w:textAlignment w:val="center"/>
              <w:rPr>
                <w:kern w:val="0"/>
                <w:sz w:val="22"/>
                <w:szCs w:val="22"/>
              </w:rPr>
            </w:pPr>
            <w:r>
              <w:rPr>
                <w:color w:val="000000"/>
                <w:kern w:val="0"/>
                <w:sz w:val="22"/>
                <w:szCs w:val="22"/>
                <w:lang w:bidi="ar"/>
              </w:rPr>
              <w:t>2322.75</w:t>
            </w:r>
          </w:p>
        </w:tc>
        <w:tc>
          <w:tcPr>
            <w:tcW w:w="2119" w:type="dxa"/>
            <w:shd w:val="clear" w:color="000000" w:fill="FFFFFF"/>
            <w:vAlign w:val="center"/>
          </w:tcPr>
          <w:p w14:paraId="62229D12" w14:textId="77777777" w:rsidR="003B31E1" w:rsidRDefault="003B31E1" w:rsidP="0078246B">
            <w:pPr>
              <w:widowControl/>
              <w:jc w:val="center"/>
              <w:textAlignment w:val="center"/>
              <w:rPr>
                <w:kern w:val="0"/>
                <w:sz w:val="22"/>
                <w:szCs w:val="22"/>
              </w:rPr>
            </w:pPr>
            <w:r>
              <w:rPr>
                <w:color w:val="000000"/>
                <w:kern w:val="0"/>
                <w:sz w:val="22"/>
                <w:szCs w:val="22"/>
                <w:lang w:bidi="ar"/>
              </w:rPr>
              <w:t>二级标准化</w:t>
            </w:r>
          </w:p>
        </w:tc>
      </w:tr>
      <w:tr w:rsidR="003B31E1" w14:paraId="4044E627" w14:textId="77777777" w:rsidTr="0078246B">
        <w:trPr>
          <w:trHeight w:val="576"/>
        </w:trPr>
        <w:tc>
          <w:tcPr>
            <w:tcW w:w="546" w:type="dxa"/>
            <w:shd w:val="clear" w:color="000000" w:fill="FFFFFF"/>
            <w:vAlign w:val="center"/>
          </w:tcPr>
          <w:p w14:paraId="019602C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lastRenderedPageBreak/>
              <w:t>98</w:t>
            </w:r>
          </w:p>
        </w:tc>
        <w:tc>
          <w:tcPr>
            <w:tcW w:w="3120" w:type="dxa"/>
            <w:shd w:val="clear" w:color="000000" w:fill="FFFFFF"/>
            <w:vAlign w:val="center"/>
          </w:tcPr>
          <w:p w14:paraId="72F446B4" w14:textId="77777777" w:rsidR="003B31E1" w:rsidRDefault="003B31E1" w:rsidP="0078246B">
            <w:pPr>
              <w:widowControl/>
              <w:jc w:val="center"/>
              <w:textAlignment w:val="center"/>
              <w:rPr>
                <w:kern w:val="0"/>
                <w:sz w:val="22"/>
                <w:szCs w:val="22"/>
              </w:rPr>
            </w:pPr>
            <w:r>
              <w:rPr>
                <w:color w:val="000000"/>
                <w:kern w:val="0"/>
                <w:sz w:val="22"/>
                <w:szCs w:val="22"/>
                <w:lang w:bidi="ar"/>
              </w:rPr>
              <w:t>芸香路绿化</w:t>
            </w:r>
          </w:p>
        </w:tc>
        <w:tc>
          <w:tcPr>
            <w:tcW w:w="760" w:type="dxa"/>
            <w:shd w:val="clear" w:color="000000" w:fill="FFFFFF"/>
            <w:vAlign w:val="center"/>
          </w:tcPr>
          <w:p w14:paraId="2049681F" w14:textId="77777777" w:rsidR="003B31E1" w:rsidRDefault="003B31E1" w:rsidP="0078246B">
            <w:pPr>
              <w:widowControl/>
              <w:jc w:val="center"/>
              <w:textAlignment w:val="center"/>
              <w:rPr>
                <w:kern w:val="0"/>
                <w:sz w:val="22"/>
                <w:szCs w:val="22"/>
              </w:rPr>
            </w:pPr>
            <w:r>
              <w:rPr>
                <w:color w:val="000000"/>
                <w:kern w:val="0"/>
                <w:sz w:val="22"/>
                <w:szCs w:val="22"/>
                <w:lang w:bidi="ar"/>
              </w:rPr>
              <w:t>㎡</w:t>
            </w:r>
          </w:p>
        </w:tc>
        <w:tc>
          <w:tcPr>
            <w:tcW w:w="1247" w:type="dxa"/>
            <w:shd w:val="clear" w:color="000000" w:fill="FFFFFF"/>
            <w:noWrap/>
            <w:vAlign w:val="center"/>
          </w:tcPr>
          <w:p w14:paraId="3B2C2E86" w14:textId="77777777" w:rsidR="003B31E1" w:rsidRDefault="003B31E1" w:rsidP="0078246B">
            <w:pPr>
              <w:widowControl/>
              <w:jc w:val="center"/>
              <w:textAlignment w:val="center"/>
              <w:rPr>
                <w:kern w:val="0"/>
                <w:sz w:val="22"/>
                <w:szCs w:val="22"/>
              </w:rPr>
            </w:pPr>
            <w:r>
              <w:rPr>
                <w:color w:val="000000"/>
                <w:kern w:val="0"/>
                <w:sz w:val="22"/>
                <w:szCs w:val="22"/>
                <w:lang w:bidi="ar"/>
              </w:rPr>
              <w:t>5</w:t>
            </w:r>
          </w:p>
        </w:tc>
        <w:tc>
          <w:tcPr>
            <w:tcW w:w="2119" w:type="dxa"/>
            <w:shd w:val="clear" w:color="000000" w:fill="FFFFFF"/>
            <w:vAlign w:val="center"/>
          </w:tcPr>
          <w:p w14:paraId="2901AC8A" w14:textId="77777777" w:rsidR="003B31E1" w:rsidRDefault="003B31E1" w:rsidP="0078246B">
            <w:pPr>
              <w:widowControl/>
              <w:jc w:val="center"/>
              <w:textAlignment w:val="center"/>
              <w:rPr>
                <w:kern w:val="0"/>
                <w:sz w:val="22"/>
                <w:szCs w:val="22"/>
              </w:rPr>
            </w:pPr>
            <w:r>
              <w:rPr>
                <w:color w:val="000000"/>
                <w:kern w:val="0"/>
                <w:sz w:val="22"/>
                <w:szCs w:val="22"/>
                <w:lang w:bidi="ar"/>
              </w:rPr>
              <w:t>二级标准化</w:t>
            </w:r>
          </w:p>
        </w:tc>
      </w:tr>
      <w:tr w:rsidR="003B31E1" w14:paraId="27E4FE17" w14:textId="77777777" w:rsidTr="0078246B">
        <w:trPr>
          <w:trHeight w:val="288"/>
        </w:trPr>
        <w:tc>
          <w:tcPr>
            <w:tcW w:w="546" w:type="dxa"/>
            <w:shd w:val="clear" w:color="000000" w:fill="FFFFFF"/>
            <w:vAlign w:val="center"/>
          </w:tcPr>
          <w:p w14:paraId="2E3E2C9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99</w:t>
            </w:r>
          </w:p>
        </w:tc>
        <w:tc>
          <w:tcPr>
            <w:tcW w:w="3120" w:type="dxa"/>
            <w:shd w:val="clear" w:color="000000" w:fill="FFFFFF"/>
            <w:vAlign w:val="center"/>
          </w:tcPr>
          <w:p w14:paraId="2241DFE5" w14:textId="77777777" w:rsidR="003B31E1" w:rsidRDefault="003B31E1" w:rsidP="0078246B">
            <w:pPr>
              <w:widowControl/>
              <w:jc w:val="center"/>
              <w:textAlignment w:val="center"/>
              <w:rPr>
                <w:kern w:val="0"/>
                <w:sz w:val="22"/>
                <w:szCs w:val="22"/>
              </w:rPr>
            </w:pPr>
            <w:r>
              <w:rPr>
                <w:color w:val="000000"/>
                <w:kern w:val="0"/>
                <w:sz w:val="22"/>
                <w:szCs w:val="22"/>
                <w:lang w:bidi="ar"/>
              </w:rPr>
              <w:t>老书院口袋公园</w:t>
            </w:r>
          </w:p>
        </w:tc>
        <w:tc>
          <w:tcPr>
            <w:tcW w:w="760" w:type="dxa"/>
            <w:shd w:val="clear" w:color="000000" w:fill="FFFFFF"/>
            <w:vAlign w:val="center"/>
          </w:tcPr>
          <w:p w14:paraId="543726C3" w14:textId="77777777" w:rsidR="003B31E1" w:rsidRDefault="003B31E1" w:rsidP="0078246B">
            <w:pPr>
              <w:widowControl/>
              <w:jc w:val="center"/>
              <w:textAlignment w:val="center"/>
              <w:rPr>
                <w:kern w:val="0"/>
                <w:sz w:val="22"/>
                <w:szCs w:val="22"/>
              </w:rPr>
            </w:pPr>
            <w:r>
              <w:rPr>
                <w:color w:val="000000"/>
                <w:kern w:val="0"/>
                <w:sz w:val="22"/>
                <w:szCs w:val="22"/>
                <w:lang w:bidi="ar"/>
              </w:rPr>
              <w:t>㎡</w:t>
            </w:r>
          </w:p>
        </w:tc>
        <w:tc>
          <w:tcPr>
            <w:tcW w:w="1247" w:type="dxa"/>
            <w:shd w:val="clear" w:color="000000" w:fill="FFFFFF"/>
            <w:noWrap/>
            <w:vAlign w:val="center"/>
          </w:tcPr>
          <w:p w14:paraId="62D6E71F" w14:textId="77777777" w:rsidR="003B31E1" w:rsidRDefault="003B31E1" w:rsidP="0078246B">
            <w:pPr>
              <w:widowControl/>
              <w:jc w:val="center"/>
              <w:textAlignment w:val="center"/>
              <w:rPr>
                <w:kern w:val="0"/>
                <w:sz w:val="22"/>
                <w:szCs w:val="22"/>
              </w:rPr>
            </w:pPr>
            <w:r>
              <w:rPr>
                <w:color w:val="000000"/>
                <w:kern w:val="0"/>
                <w:sz w:val="22"/>
                <w:szCs w:val="22"/>
                <w:lang w:bidi="ar"/>
              </w:rPr>
              <w:t>38</w:t>
            </w:r>
          </w:p>
        </w:tc>
        <w:tc>
          <w:tcPr>
            <w:tcW w:w="2119" w:type="dxa"/>
            <w:shd w:val="clear" w:color="000000" w:fill="FFFFFF"/>
            <w:vAlign w:val="center"/>
          </w:tcPr>
          <w:p w14:paraId="696D79C2" w14:textId="77777777" w:rsidR="003B31E1" w:rsidRDefault="003B31E1" w:rsidP="0078246B">
            <w:pPr>
              <w:widowControl/>
              <w:jc w:val="center"/>
              <w:textAlignment w:val="center"/>
              <w:rPr>
                <w:kern w:val="0"/>
                <w:sz w:val="22"/>
                <w:szCs w:val="22"/>
              </w:rPr>
            </w:pPr>
            <w:r>
              <w:rPr>
                <w:color w:val="000000"/>
                <w:kern w:val="0"/>
                <w:sz w:val="22"/>
                <w:szCs w:val="22"/>
                <w:lang w:bidi="ar"/>
              </w:rPr>
              <w:t>二级标准化</w:t>
            </w:r>
          </w:p>
        </w:tc>
      </w:tr>
      <w:tr w:rsidR="003B31E1" w14:paraId="42741478" w14:textId="77777777" w:rsidTr="0078246B">
        <w:trPr>
          <w:trHeight w:val="576"/>
        </w:trPr>
        <w:tc>
          <w:tcPr>
            <w:tcW w:w="546" w:type="dxa"/>
            <w:shd w:val="clear" w:color="000000" w:fill="FFFFFF"/>
            <w:vAlign w:val="center"/>
          </w:tcPr>
          <w:p w14:paraId="16F4807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100</w:t>
            </w:r>
          </w:p>
        </w:tc>
        <w:tc>
          <w:tcPr>
            <w:tcW w:w="3120" w:type="dxa"/>
            <w:shd w:val="clear" w:color="000000" w:fill="FFFFFF"/>
            <w:vAlign w:val="center"/>
          </w:tcPr>
          <w:p w14:paraId="3CF0187D" w14:textId="77777777" w:rsidR="003B31E1" w:rsidRDefault="003B31E1" w:rsidP="0078246B">
            <w:pPr>
              <w:widowControl/>
              <w:jc w:val="center"/>
              <w:textAlignment w:val="center"/>
              <w:rPr>
                <w:kern w:val="0"/>
                <w:sz w:val="22"/>
                <w:szCs w:val="22"/>
              </w:rPr>
            </w:pPr>
            <w:r>
              <w:rPr>
                <w:color w:val="000000"/>
                <w:kern w:val="0"/>
                <w:sz w:val="22"/>
                <w:szCs w:val="22"/>
                <w:lang w:bidi="ar"/>
              </w:rPr>
              <w:t>老芦公路桃信路南</w:t>
            </w:r>
          </w:p>
        </w:tc>
        <w:tc>
          <w:tcPr>
            <w:tcW w:w="760" w:type="dxa"/>
            <w:shd w:val="clear" w:color="000000" w:fill="FFFFFF"/>
            <w:vAlign w:val="center"/>
          </w:tcPr>
          <w:p w14:paraId="61E8380B" w14:textId="77777777" w:rsidR="003B31E1" w:rsidRDefault="003B31E1" w:rsidP="0078246B">
            <w:pPr>
              <w:widowControl/>
              <w:jc w:val="center"/>
              <w:textAlignment w:val="center"/>
              <w:rPr>
                <w:kern w:val="0"/>
                <w:sz w:val="22"/>
                <w:szCs w:val="22"/>
              </w:rPr>
            </w:pPr>
            <w:r>
              <w:rPr>
                <w:color w:val="000000"/>
                <w:kern w:val="0"/>
                <w:sz w:val="22"/>
                <w:szCs w:val="22"/>
                <w:lang w:bidi="ar"/>
              </w:rPr>
              <w:t>㎡</w:t>
            </w:r>
          </w:p>
        </w:tc>
        <w:tc>
          <w:tcPr>
            <w:tcW w:w="1247" w:type="dxa"/>
            <w:shd w:val="clear" w:color="000000" w:fill="FFFFFF"/>
            <w:noWrap/>
            <w:vAlign w:val="center"/>
          </w:tcPr>
          <w:p w14:paraId="24BAE686" w14:textId="77777777" w:rsidR="003B31E1" w:rsidRDefault="003B31E1" w:rsidP="0078246B">
            <w:pPr>
              <w:widowControl/>
              <w:jc w:val="center"/>
              <w:textAlignment w:val="center"/>
              <w:rPr>
                <w:kern w:val="0"/>
                <w:sz w:val="22"/>
                <w:szCs w:val="22"/>
              </w:rPr>
            </w:pPr>
            <w:r>
              <w:rPr>
                <w:color w:val="000000"/>
                <w:kern w:val="0"/>
                <w:sz w:val="22"/>
                <w:szCs w:val="22"/>
                <w:lang w:bidi="ar"/>
              </w:rPr>
              <w:t>720</w:t>
            </w:r>
          </w:p>
        </w:tc>
        <w:tc>
          <w:tcPr>
            <w:tcW w:w="2119" w:type="dxa"/>
            <w:shd w:val="clear" w:color="000000" w:fill="FFFFFF"/>
            <w:vAlign w:val="center"/>
          </w:tcPr>
          <w:p w14:paraId="312A6511" w14:textId="77777777" w:rsidR="003B31E1" w:rsidRDefault="003B31E1" w:rsidP="0078246B">
            <w:pPr>
              <w:widowControl/>
              <w:jc w:val="center"/>
              <w:textAlignment w:val="center"/>
              <w:rPr>
                <w:kern w:val="0"/>
                <w:sz w:val="22"/>
                <w:szCs w:val="22"/>
              </w:rPr>
            </w:pPr>
            <w:r>
              <w:rPr>
                <w:color w:val="000000"/>
                <w:kern w:val="0"/>
                <w:sz w:val="22"/>
                <w:szCs w:val="22"/>
                <w:lang w:bidi="ar"/>
              </w:rPr>
              <w:t>二级标准化</w:t>
            </w:r>
          </w:p>
        </w:tc>
      </w:tr>
      <w:tr w:rsidR="003B31E1" w14:paraId="4B7B52A9" w14:textId="77777777" w:rsidTr="0078246B">
        <w:trPr>
          <w:trHeight w:val="90"/>
        </w:trPr>
        <w:tc>
          <w:tcPr>
            <w:tcW w:w="546" w:type="dxa"/>
            <w:shd w:val="clear" w:color="000000" w:fill="FFFFFF"/>
            <w:vAlign w:val="center"/>
          </w:tcPr>
          <w:p w14:paraId="7A420A8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101</w:t>
            </w:r>
          </w:p>
        </w:tc>
        <w:tc>
          <w:tcPr>
            <w:tcW w:w="3120" w:type="dxa"/>
            <w:shd w:val="clear" w:color="000000" w:fill="FFFFFF"/>
            <w:vAlign w:val="center"/>
          </w:tcPr>
          <w:p w14:paraId="529A82BB" w14:textId="77777777" w:rsidR="003B31E1" w:rsidRDefault="003B31E1" w:rsidP="0078246B">
            <w:pPr>
              <w:widowControl/>
              <w:jc w:val="center"/>
              <w:textAlignment w:val="center"/>
              <w:rPr>
                <w:color w:val="000000"/>
                <w:kern w:val="0"/>
                <w:sz w:val="22"/>
                <w:szCs w:val="22"/>
              </w:rPr>
            </w:pPr>
            <w:proofErr w:type="gramStart"/>
            <w:r>
              <w:rPr>
                <w:color w:val="000000"/>
                <w:kern w:val="0"/>
                <w:sz w:val="22"/>
                <w:szCs w:val="22"/>
                <w:lang w:bidi="ar"/>
              </w:rPr>
              <w:t>怡</w:t>
            </w:r>
            <w:proofErr w:type="gramEnd"/>
            <w:r>
              <w:rPr>
                <w:color w:val="000000"/>
                <w:kern w:val="0"/>
                <w:sz w:val="22"/>
                <w:szCs w:val="22"/>
                <w:lang w:bidi="ar"/>
              </w:rPr>
              <w:t>通工艺品厂南侧</w:t>
            </w:r>
            <w:proofErr w:type="gramStart"/>
            <w:r>
              <w:rPr>
                <w:color w:val="000000"/>
                <w:kern w:val="0"/>
                <w:sz w:val="22"/>
                <w:szCs w:val="22"/>
                <w:lang w:bidi="ar"/>
              </w:rPr>
              <w:t>河道南</w:t>
            </w:r>
            <w:proofErr w:type="gramEnd"/>
          </w:p>
        </w:tc>
        <w:tc>
          <w:tcPr>
            <w:tcW w:w="760" w:type="dxa"/>
            <w:shd w:val="clear" w:color="000000" w:fill="FFFFFF"/>
            <w:vAlign w:val="center"/>
          </w:tcPr>
          <w:p w14:paraId="0C9627D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noWrap/>
            <w:vAlign w:val="center"/>
          </w:tcPr>
          <w:p w14:paraId="7783FA4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420.22</w:t>
            </w:r>
          </w:p>
        </w:tc>
        <w:tc>
          <w:tcPr>
            <w:tcW w:w="2119" w:type="dxa"/>
            <w:shd w:val="clear" w:color="000000" w:fill="FFFFFF"/>
            <w:vAlign w:val="center"/>
          </w:tcPr>
          <w:p w14:paraId="1D25BAC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493A43D5" w14:textId="77777777" w:rsidTr="0078246B">
        <w:trPr>
          <w:trHeight w:val="636"/>
        </w:trPr>
        <w:tc>
          <w:tcPr>
            <w:tcW w:w="546" w:type="dxa"/>
            <w:shd w:val="clear" w:color="000000" w:fill="FFFFFF"/>
            <w:vAlign w:val="center"/>
          </w:tcPr>
          <w:p w14:paraId="551F0C9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102</w:t>
            </w:r>
          </w:p>
        </w:tc>
        <w:tc>
          <w:tcPr>
            <w:tcW w:w="3120" w:type="dxa"/>
            <w:shd w:val="clear" w:color="000000" w:fill="FFFFFF"/>
            <w:vAlign w:val="center"/>
          </w:tcPr>
          <w:p w14:paraId="2332C59D" w14:textId="77777777" w:rsidR="003B31E1" w:rsidRDefault="003B31E1" w:rsidP="0078246B">
            <w:pPr>
              <w:widowControl/>
              <w:jc w:val="center"/>
              <w:textAlignment w:val="center"/>
              <w:rPr>
                <w:color w:val="000000"/>
                <w:kern w:val="0"/>
                <w:sz w:val="22"/>
                <w:szCs w:val="22"/>
              </w:rPr>
            </w:pPr>
            <w:proofErr w:type="gramStart"/>
            <w:r>
              <w:rPr>
                <w:color w:val="000000"/>
                <w:kern w:val="0"/>
                <w:sz w:val="22"/>
                <w:szCs w:val="22"/>
                <w:lang w:bidi="ar"/>
              </w:rPr>
              <w:t>怡</w:t>
            </w:r>
            <w:proofErr w:type="gramEnd"/>
            <w:r>
              <w:rPr>
                <w:color w:val="000000"/>
                <w:kern w:val="0"/>
                <w:sz w:val="22"/>
                <w:szCs w:val="22"/>
                <w:lang w:bidi="ar"/>
              </w:rPr>
              <w:t>通工艺品厂南侧</w:t>
            </w:r>
            <w:proofErr w:type="gramStart"/>
            <w:r>
              <w:rPr>
                <w:color w:val="000000"/>
                <w:kern w:val="0"/>
                <w:sz w:val="22"/>
                <w:szCs w:val="22"/>
                <w:lang w:bidi="ar"/>
              </w:rPr>
              <w:t>河道南</w:t>
            </w:r>
            <w:proofErr w:type="gramEnd"/>
            <w:r>
              <w:rPr>
                <w:color w:val="000000"/>
                <w:kern w:val="0"/>
                <w:sz w:val="22"/>
                <w:szCs w:val="22"/>
                <w:lang w:bidi="ar"/>
              </w:rPr>
              <w:t>-</w:t>
            </w:r>
            <w:r>
              <w:rPr>
                <w:color w:val="000000"/>
                <w:kern w:val="0"/>
                <w:sz w:val="22"/>
                <w:szCs w:val="22"/>
                <w:lang w:bidi="ar"/>
              </w:rPr>
              <w:t>西</w:t>
            </w:r>
          </w:p>
        </w:tc>
        <w:tc>
          <w:tcPr>
            <w:tcW w:w="760" w:type="dxa"/>
            <w:shd w:val="clear" w:color="000000" w:fill="FFFFFF"/>
            <w:vAlign w:val="center"/>
          </w:tcPr>
          <w:p w14:paraId="6DD3D9D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noWrap/>
            <w:vAlign w:val="center"/>
          </w:tcPr>
          <w:p w14:paraId="7358398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476</w:t>
            </w:r>
          </w:p>
        </w:tc>
        <w:tc>
          <w:tcPr>
            <w:tcW w:w="2119" w:type="dxa"/>
            <w:shd w:val="clear" w:color="000000" w:fill="FFFFFF"/>
            <w:vAlign w:val="center"/>
          </w:tcPr>
          <w:p w14:paraId="1AA50EE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22645765" w14:textId="77777777" w:rsidTr="0078246B">
        <w:trPr>
          <w:trHeight w:val="288"/>
        </w:trPr>
        <w:tc>
          <w:tcPr>
            <w:tcW w:w="546" w:type="dxa"/>
            <w:shd w:val="clear" w:color="000000" w:fill="FFFFFF"/>
            <w:vAlign w:val="center"/>
          </w:tcPr>
          <w:p w14:paraId="5B4922E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103</w:t>
            </w:r>
          </w:p>
        </w:tc>
        <w:tc>
          <w:tcPr>
            <w:tcW w:w="3120" w:type="dxa"/>
            <w:shd w:val="clear" w:color="000000" w:fill="FFFFFF"/>
            <w:vAlign w:val="center"/>
          </w:tcPr>
          <w:p w14:paraId="1FCC368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新开港桥头路西南侧</w:t>
            </w:r>
          </w:p>
        </w:tc>
        <w:tc>
          <w:tcPr>
            <w:tcW w:w="760" w:type="dxa"/>
            <w:shd w:val="clear" w:color="000000" w:fill="FFFFFF"/>
            <w:noWrap/>
            <w:vAlign w:val="center"/>
          </w:tcPr>
          <w:p w14:paraId="7853DD1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44566AB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1384</w:t>
            </w:r>
          </w:p>
        </w:tc>
        <w:tc>
          <w:tcPr>
            <w:tcW w:w="2119" w:type="dxa"/>
            <w:shd w:val="clear" w:color="000000" w:fill="FFFFFF"/>
            <w:vAlign w:val="center"/>
          </w:tcPr>
          <w:p w14:paraId="4249C05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16006203" w14:textId="77777777" w:rsidTr="0078246B">
        <w:trPr>
          <w:trHeight w:val="288"/>
        </w:trPr>
        <w:tc>
          <w:tcPr>
            <w:tcW w:w="546" w:type="dxa"/>
            <w:shd w:val="clear" w:color="000000" w:fill="FFFFFF"/>
            <w:vAlign w:val="center"/>
          </w:tcPr>
          <w:p w14:paraId="7E79815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104</w:t>
            </w:r>
          </w:p>
        </w:tc>
        <w:tc>
          <w:tcPr>
            <w:tcW w:w="3120" w:type="dxa"/>
            <w:shd w:val="clear" w:color="000000" w:fill="FFFFFF"/>
            <w:vAlign w:val="center"/>
          </w:tcPr>
          <w:p w14:paraId="1664345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新开港桥头路西南侧道路南面</w:t>
            </w:r>
          </w:p>
        </w:tc>
        <w:tc>
          <w:tcPr>
            <w:tcW w:w="760" w:type="dxa"/>
            <w:shd w:val="clear" w:color="000000" w:fill="FFFFFF"/>
            <w:noWrap/>
            <w:vAlign w:val="center"/>
          </w:tcPr>
          <w:p w14:paraId="1D397F2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41D074F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630</w:t>
            </w:r>
          </w:p>
        </w:tc>
        <w:tc>
          <w:tcPr>
            <w:tcW w:w="2119" w:type="dxa"/>
            <w:shd w:val="clear" w:color="000000" w:fill="FFFFFF"/>
            <w:vAlign w:val="center"/>
          </w:tcPr>
          <w:p w14:paraId="75248B4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27EBF08D" w14:textId="77777777" w:rsidTr="0078246B">
        <w:trPr>
          <w:trHeight w:val="288"/>
        </w:trPr>
        <w:tc>
          <w:tcPr>
            <w:tcW w:w="546" w:type="dxa"/>
            <w:shd w:val="clear" w:color="000000" w:fill="FFFFFF"/>
            <w:vAlign w:val="center"/>
          </w:tcPr>
          <w:p w14:paraId="27BCD58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105</w:t>
            </w:r>
          </w:p>
        </w:tc>
        <w:tc>
          <w:tcPr>
            <w:tcW w:w="3120" w:type="dxa"/>
            <w:shd w:val="clear" w:color="000000" w:fill="FFFFFF"/>
            <w:vAlign w:val="center"/>
          </w:tcPr>
          <w:p w14:paraId="12592824" w14:textId="77777777" w:rsidR="003B31E1" w:rsidRDefault="003B31E1" w:rsidP="0078246B">
            <w:pPr>
              <w:widowControl/>
              <w:jc w:val="center"/>
              <w:textAlignment w:val="center"/>
              <w:rPr>
                <w:kern w:val="0"/>
                <w:sz w:val="22"/>
                <w:szCs w:val="22"/>
              </w:rPr>
            </w:pPr>
            <w:r>
              <w:rPr>
                <w:color w:val="000000"/>
                <w:kern w:val="0"/>
                <w:sz w:val="22"/>
                <w:szCs w:val="22"/>
                <w:lang w:bidi="ar"/>
              </w:rPr>
              <w:t>桃园车站路东、西北侧</w:t>
            </w:r>
          </w:p>
        </w:tc>
        <w:tc>
          <w:tcPr>
            <w:tcW w:w="760" w:type="dxa"/>
            <w:shd w:val="clear" w:color="000000" w:fill="FFFFFF"/>
            <w:noWrap/>
            <w:vAlign w:val="center"/>
          </w:tcPr>
          <w:p w14:paraId="01659D1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3248FF3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725.15</w:t>
            </w:r>
          </w:p>
        </w:tc>
        <w:tc>
          <w:tcPr>
            <w:tcW w:w="2119" w:type="dxa"/>
            <w:shd w:val="clear" w:color="000000" w:fill="FFFFFF"/>
            <w:vAlign w:val="center"/>
          </w:tcPr>
          <w:p w14:paraId="35736B6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59EB6266" w14:textId="77777777" w:rsidTr="0078246B">
        <w:trPr>
          <w:trHeight w:val="288"/>
        </w:trPr>
        <w:tc>
          <w:tcPr>
            <w:tcW w:w="546" w:type="dxa"/>
            <w:shd w:val="clear" w:color="000000" w:fill="FFFFFF"/>
            <w:vAlign w:val="center"/>
          </w:tcPr>
          <w:p w14:paraId="21780DC4"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106</w:t>
            </w:r>
          </w:p>
        </w:tc>
        <w:tc>
          <w:tcPr>
            <w:tcW w:w="3120" w:type="dxa"/>
            <w:shd w:val="clear" w:color="000000" w:fill="FFFFFF"/>
            <w:vAlign w:val="center"/>
          </w:tcPr>
          <w:p w14:paraId="15B4E90E" w14:textId="77777777" w:rsidR="003B31E1" w:rsidRDefault="003B31E1" w:rsidP="0078246B">
            <w:pPr>
              <w:widowControl/>
              <w:jc w:val="center"/>
              <w:textAlignment w:val="center"/>
              <w:rPr>
                <w:kern w:val="0"/>
                <w:sz w:val="22"/>
                <w:szCs w:val="22"/>
              </w:rPr>
            </w:pPr>
            <w:r>
              <w:rPr>
                <w:color w:val="000000"/>
                <w:kern w:val="0"/>
                <w:sz w:val="22"/>
                <w:szCs w:val="22"/>
                <w:lang w:bidi="ar"/>
              </w:rPr>
              <w:t>老芦公路紫菱包装有限公司北侧</w:t>
            </w:r>
            <w:r>
              <w:rPr>
                <w:color w:val="000000"/>
                <w:kern w:val="0"/>
                <w:sz w:val="22"/>
                <w:szCs w:val="22"/>
                <w:lang w:bidi="ar"/>
              </w:rPr>
              <w:t xml:space="preserve"> 50m</w:t>
            </w:r>
            <w:r>
              <w:rPr>
                <w:color w:val="000000"/>
                <w:kern w:val="0"/>
                <w:sz w:val="22"/>
                <w:szCs w:val="22"/>
                <w:lang w:bidi="ar"/>
              </w:rPr>
              <w:t>西侧</w:t>
            </w:r>
          </w:p>
        </w:tc>
        <w:tc>
          <w:tcPr>
            <w:tcW w:w="760" w:type="dxa"/>
            <w:shd w:val="clear" w:color="000000" w:fill="FFFFFF"/>
            <w:noWrap/>
            <w:vAlign w:val="center"/>
          </w:tcPr>
          <w:p w14:paraId="585D713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13CC13A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1076</w:t>
            </w:r>
          </w:p>
        </w:tc>
        <w:tc>
          <w:tcPr>
            <w:tcW w:w="2119" w:type="dxa"/>
            <w:shd w:val="clear" w:color="000000" w:fill="FFFFFF"/>
            <w:vAlign w:val="center"/>
          </w:tcPr>
          <w:p w14:paraId="1719F57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3911499D" w14:textId="77777777" w:rsidTr="0078246B">
        <w:trPr>
          <w:trHeight w:val="288"/>
        </w:trPr>
        <w:tc>
          <w:tcPr>
            <w:tcW w:w="546" w:type="dxa"/>
            <w:shd w:val="clear" w:color="000000" w:fill="FFFFFF"/>
            <w:vAlign w:val="center"/>
          </w:tcPr>
          <w:p w14:paraId="362AC06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107</w:t>
            </w:r>
          </w:p>
        </w:tc>
        <w:tc>
          <w:tcPr>
            <w:tcW w:w="3120" w:type="dxa"/>
            <w:shd w:val="clear" w:color="000000" w:fill="FFFFFF"/>
            <w:vAlign w:val="center"/>
          </w:tcPr>
          <w:p w14:paraId="212488C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桃园</w:t>
            </w:r>
            <w:r>
              <w:rPr>
                <w:color w:val="000000"/>
                <w:kern w:val="0"/>
                <w:sz w:val="22"/>
                <w:szCs w:val="22"/>
                <w:lang w:bidi="ar"/>
              </w:rPr>
              <w:t>2</w:t>
            </w:r>
            <w:r>
              <w:rPr>
                <w:color w:val="000000"/>
                <w:kern w:val="0"/>
                <w:sz w:val="22"/>
                <w:szCs w:val="22"/>
                <w:lang w:bidi="ar"/>
              </w:rPr>
              <w:t>组路东</w:t>
            </w:r>
          </w:p>
        </w:tc>
        <w:tc>
          <w:tcPr>
            <w:tcW w:w="760" w:type="dxa"/>
            <w:shd w:val="clear" w:color="000000" w:fill="FFFFFF"/>
            <w:noWrap/>
            <w:vAlign w:val="center"/>
          </w:tcPr>
          <w:p w14:paraId="11A05E8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50578D9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334.4</w:t>
            </w:r>
          </w:p>
        </w:tc>
        <w:tc>
          <w:tcPr>
            <w:tcW w:w="2119" w:type="dxa"/>
            <w:shd w:val="clear" w:color="000000" w:fill="FFFFFF"/>
            <w:vAlign w:val="center"/>
          </w:tcPr>
          <w:p w14:paraId="49E032F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75C95D3A" w14:textId="77777777" w:rsidTr="0078246B">
        <w:trPr>
          <w:trHeight w:val="288"/>
        </w:trPr>
        <w:tc>
          <w:tcPr>
            <w:tcW w:w="546" w:type="dxa"/>
            <w:shd w:val="clear" w:color="000000" w:fill="FFFFFF"/>
            <w:vAlign w:val="center"/>
          </w:tcPr>
          <w:p w14:paraId="6741D1D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108</w:t>
            </w:r>
          </w:p>
        </w:tc>
        <w:tc>
          <w:tcPr>
            <w:tcW w:w="3120" w:type="dxa"/>
            <w:shd w:val="clear" w:color="000000" w:fill="FFFFFF"/>
            <w:vAlign w:val="center"/>
          </w:tcPr>
          <w:p w14:paraId="631D169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引水河南路北面</w:t>
            </w:r>
          </w:p>
        </w:tc>
        <w:tc>
          <w:tcPr>
            <w:tcW w:w="760" w:type="dxa"/>
            <w:shd w:val="clear" w:color="000000" w:fill="FFFFFF"/>
            <w:noWrap/>
            <w:vAlign w:val="center"/>
          </w:tcPr>
          <w:p w14:paraId="6DF7F8F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5D1612D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618</w:t>
            </w:r>
          </w:p>
        </w:tc>
        <w:tc>
          <w:tcPr>
            <w:tcW w:w="2119" w:type="dxa"/>
            <w:shd w:val="clear" w:color="000000" w:fill="FFFFFF"/>
            <w:vAlign w:val="center"/>
          </w:tcPr>
          <w:p w14:paraId="32DD7B2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3E0CA14F" w14:textId="77777777" w:rsidTr="0078246B">
        <w:trPr>
          <w:trHeight w:val="288"/>
        </w:trPr>
        <w:tc>
          <w:tcPr>
            <w:tcW w:w="546" w:type="dxa"/>
            <w:shd w:val="clear" w:color="000000" w:fill="FFFFFF"/>
            <w:vAlign w:val="center"/>
          </w:tcPr>
          <w:p w14:paraId="490A7BC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109</w:t>
            </w:r>
          </w:p>
        </w:tc>
        <w:tc>
          <w:tcPr>
            <w:tcW w:w="3120" w:type="dxa"/>
            <w:shd w:val="clear" w:color="000000" w:fill="FFFFFF"/>
            <w:vAlign w:val="center"/>
          </w:tcPr>
          <w:p w14:paraId="323B1E9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桃园</w:t>
            </w:r>
            <w:r>
              <w:rPr>
                <w:color w:val="000000"/>
                <w:kern w:val="0"/>
                <w:sz w:val="22"/>
                <w:szCs w:val="22"/>
                <w:lang w:bidi="ar"/>
              </w:rPr>
              <w:t>913</w:t>
            </w:r>
            <w:r>
              <w:rPr>
                <w:color w:val="000000"/>
                <w:kern w:val="0"/>
                <w:sz w:val="22"/>
                <w:szCs w:val="22"/>
                <w:lang w:bidi="ar"/>
              </w:rPr>
              <w:t>号前路西南面（老芦公路西侧）</w:t>
            </w:r>
          </w:p>
        </w:tc>
        <w:tc>
          <w:tcPr>
            <w:tcW w:w="760" w:type="dxa"/>
            <w:shd w:val="clear" w:color="000000" w:fill="FFFFFF"/>
            <w:noWrap/>
            <w:vAlign w:val="center"/>
          </w:tcPr>
          <w:p w14:paraId="2111618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32D6FCE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628.5</w:t>
            </w:r>
          </w:p>
        </w:tc>
        <w:tc>
          <w:tcPr>
            <w:tcW w:w="2119" w:type="dxa"/>
            <w:shd w:val="clear" w:color="000000" w:fill="FFFFFF"/>
            <w:vAlign w:val="center"/>
          </w:tcPr>
          <w:p w14:paraId="7CB16F6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470247BA" w14:textId="77777777" w:rsidTr="0078246B">
        <w:trPr>
          <w:trHeight w:val="576"/>
        </w:trPr>
        <w:tc>
          <w:tcPr>
            <w:tcW w:w="546" w:type="dxa"/>
            <w:shd w:val="clear" w:color="000000" w:fill="FFFFFF"/>
            <w:vAlign w:val="center"/>
          </w:tcPr>
          <w:p w14:paraId="05951F2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110</w:t>
            </w:r>
          </w:p>
        </w:tc>
        <w:tc>
          <w:tcPr>
            <w:tcW w:w="3120" w:type="dxa"/>
            <w:shd w:val="clear" w:color="000000" w:fill="FFFFFF"/>
            <w:vAlign w:val="center"/>
          </w:tcPr>
          <w:p w14:paraId="44D8F1A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桃园</w:t>
            </w:r>
            <w:r>
              <w:rPr>
                <w:color w:val="000000"/>
                <w:kern w:val="0"/>
                <w:sz w:val="22"/>
                <w:szCs w:val="22"/>
                <w:lang w:bidi="ar"/>
              </w:rPr>
              <w:t>911</w:t>
            </w:r>
            <w:r>
              <w:rPr>
                <w:color w:val="000000"/>
                <w:kern w:val="0"/>
                <w:sz w:val="22"/>
                <w:szCs w:val="22"/>
                <w:lang w:bidi="ar"/>
              </w:rPr>
              <w:t>号两侧</w:t>
            </w:r>
          </w:p>
        </w:tc>
        <w:tc>
          <w:tcPr>
            <w:tcW w:w="760" w:type="dxa"/>
            <w:shd w:val="clear" w:color="000000" w:fill="FFFFFF"/>
            <w:noWrap/>
            <w:vAlign w:val="center"/>
          </w:tcPr>
          <w:p w14:paraId="51BAC53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052CC85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962</w:t>
            </w:r>
          </w:p>
        </w:tc>
        <w:tc>
          <w:tcPr>
            <w:tcW w:w="2119" w:type="dxa"/>
            <w:shd w:val="clear" w:color="000000" w:fill="FFFFFF"/>
            <w:vAlign w:val="center"/>
          </w:tcPr>
          <w:p w14:paraId="220F7B84"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7BA0736B" w14:textId="77777777" w:rsidTr="0078246B">
        <w:trPr>
          <w:trHeight w:val="288"/>
        </w:trPr>
        <w:tc>
          <w:tcPr>
            <w:tcW w:w="546" w:type="dxa"/>
            <w:shd w:val="clear" w:color="000000" w:fill="FFFFFF"/>
            <w:vAlign w:val="center"/>
          </w:tcPr>
          <w:p w14:paraId="3D867D1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111</w:t>
            </w:r>
          </w:p>
        </w:tc>
        <w:tc>
          <w:tcPr>
            <w:tcW w:w="3120" w:type="dxa"/>
            <w:shd w:val="clear" w:color="000000" w:fill="FFFFFF"/>
            <w:vAlign w:val="center"/>
          </w:tcPr>
          <w:p w14:paraId="6B78CE7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902</w:t>
            </w:r>
            <w:r>
              <w:rPr>
                <w:color w:val="000000"/>
                <w:kern w:val="0"/>
                <w:sz w:val="22"/>
                <w:szCs w:val="22"/>
                <w:lang w:bidi="ar"/>
              </w:rPr>
              <w:t>号东侧</w:t>
            </w:r>
          </w:p>
        </w:tc>
        <w:tc>
          <w:tcPr>
            <w:tcW w:w="760" w:type="dxa"/>
            <w:shd w:val="clear" w:color="000000" w:fill="FFFFFF"/>
            <w:noWrap/>
            <w:vAlign w:val="center"/>
          </w:tcPr>
          <w:p w14:paraId="14967F0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6C9425D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456</w:t>
            </w:r>
          </w:p>
        </w:tc>
        <w:tc>
          <w:tcPr>
            <w:tcW w:w="2119" w:type="dxa"/>
            <w:shd w:val="clear" w:color="000000" w:fill="FFFFFF"/>
            <w:vAlign w:val="center"/>
          </w:tcPr>
          <w:p w14:paraId="0A7D152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6D71A547" w14:textId="77777777" w:rsidTr="0078246B">
        <w:trPr>
          <w:trHeight w:val="288"/>
        </w:trPr>
        <w:tc>
          <w:tcPr>
            <w:tcW w:w="546" w:type="dxa"/>
            <w:shd w:val="clear" w:color="000000" w:fill="FFFFFF"/>
            <w:vAlign w:val="center"/>
          </w:tcPr>
          <w:p w14:paraId="5578C74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112</w:t>
            </w:r>
          </w:p>
        </w:tc>
        <w:tc>
          <w:tcPr>
            <w:tcW w:w="3120" w:type="dxa"/>
            <w:shd w:val="clear" w:color="000000" w:fill="FFFFFF"/>
            <w:vAlign w:val="center"/>
          </w:tcPr>
          <w:p w14:paraId="1582E9D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新港镇区东大公路北侧船山街至老芦公路</w:t>
            </w:r>
          </w:p>
        </w:tc>
        <w:tc>
          <w:tcPr>
            <w:tcW w:w="760" w:type="dxa"/>
            <w:shd w:val="clear" w:color="000000" w:fill="FFFFFF"/>
            <w:noWrap/>
            <w:vAlign w:val="center"/>
          </w:tcPr>
          <w:p w14:paraId="5A524D5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226D500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10108</w:t>
            </w:r>
          </w:p>
        </w:tc>
        <w:tc>
          <w:tcPr>
            <w:tcW w:w="2119" w:type="dxa"/>
            <w:shd w:val="clear" w:color="000000" w:fill="FFFFFF"/>
            <w:vAlign w:val="center"/>
          </w:tcPr>
          <w:p w14:paraId="56A4057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二级精细化</w:t>
            </w:r>
          </w:p>
        </w:tc>
      </w:tr>
      <w:tr w:rsidR="003B31E1" w14:paraId="6DFC15B9" w14:textId="77777777" w:rsidTr="0078246B">
        <w:trPr>
          <w:trHeight w:val="288"/>
        </w:trPr>
        <w:tc>
          <w:tcPr>
            <w:tcW w:w="546" w:type="dxa"/>
            <w:shd w:val="clear" w:color="000000" w:fill="FFFFFF"/>
            <w:vAlign w:val="center"/>
          </w:tcPr>
          <w:p w14:paraId="3BDE7DD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113</w:t>
            </w:r>
          </w:p>
        </w:tc>
        <w:tc>
          <w:tcPr>
            <w:tcW w:w="3120" w:type="dxa"/>
            <w:shd w:val="clear" w:color="000000" w:fill="FFFFFF"/>
            <w:vAlign w:val="center"/>
          </w:tcPr>
          <w:p w14:paraId="618E946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东大公路路东西两侧（黄华村村委门口</w:t>
            </w:r>
            <w:r>
              <w:rPr>
                <w:color w:val="000000"/>
                <w:kern w:val="0"/>
                <w:sz w:val="22"/>
                <w:szCs w:val="22"/>
                <w:lang w:bidi="ar"/>
              </w:rPr>
              <w:t>)</w:t>
            </w:r>
          </w:p>
        </w:tc>
        <w:tc>
          <w:tcPr>
            <w:tcW w:w="760" w:type="dxa"/>
            <w:shd w:val="clear" w:color="000000" w:fill="FFFFFF"/>
            <w:noWrap/>
            <w:vAlign w:val="center"/>
          </w:tcPr>
          <w:p w14:paraId="35E0BB9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098A61B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187</w:t>
            </w:r>
          </w:p>
        </w:tc>
        <w:tc>
          <w:tcPr>
            <w:tcW w:w="2119" w:type="dxa"/>
            <w:shd w:val="clear" w:color="000000" w:fill="FFFFFF"/>
            <w:vAlign w:val="center"/>
          </w:tcPr>
          <w:p w14:paraId="1CD3374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3D37A320" w14:textId="77777777" w:rsidTr="0078246B">
        <w:trPr>
          <w:trHeight w:val="576"/>
        </w:trPr>
        <w:tc>
          <w:tcPr>
            <w:tcW w:w="546" w:type="dxa"/>
            <w:shd w:val="clear" w:color="000000" w:fill="FFFFFF"/>
            <w:vAlign w:val="center"/>
          </w:tcPr>
          <w:p w14:paraId="7ADA5B3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114</w:t>
            </w:r>
          </w:p>
        </w:tc>
        <w:tc>
          <w:tcPr>
            <w:tcW w:w="3120" w:type="dxa"/>
            <w:shd w:val="clear" w:color="000000" w:fill="FFFFFF"/>
            <w:vAlign w:val="center"/>
          </w:tcPr>
          <w:p w14:paraId="25EADE8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w:t>
            </w:r>
            <w:proofErr w:type="gramStart"/>
            <w:r>
              <w:rPr>
                <w:color w:val="000000"/>
                <w:kern w:val="0"/>
                <w:sz w:val="22"/>
                <w:szCs w:val="22"/>
                <w:lang w:bidi="ar"/>
              </w:rPr>
              <w:t>公路四灶港</w:t>
            </w:r>
            <w:proofErr w:type="gramEnd"/>
            <w:r>
              <w:rPr>
                <w:color w:val="000000"/>
                <w:kern w:val="0"/>
                <w:sz w:val="22"/>
                <w:szCs w:val="22"/>
                <w:lang w:bidi="ar"/>
              </w:rPr>
              <w:t>桥旺华路</w:t>
            </w:r>
            <w:r>
              <w:rPr>
                <w:color w:val="000000"/>
                <w:kern w:val="0"/>
                <w:sz w:val="22"/>
                <w:szCs w:val="22"/>
                <w:lang w:bidi="ar"/>
              </w:rPr>
              <w:t>-</w:t>
            </w:r>
            <w:proofErr w:type="gramStart"/>
            <w:r>
              <w:rPr>
                <w:color w:val="000000"/>
                <w:kern w:val="0"/>
                <w:sz w:val="22"/>
                <w:szCs w:val="22"/>
                <w:lang w:bidi="ar"/>
              </w:rPr>
              <w:t>北侧东</w:t>
            </w:r>
            <w:proofErr w:type="gramEnd"/>
          </w:p>
        </w:tc>
        <w:tc>
          <w:tcPr>
            <w:tcW w:w="760" w:type="dxa"/>
            <w:shd w:val="clear" w:color="000000" w:fill="FFFFFF"/>
            <w:noWrap/>
            <w:vAlign w:val="center"/>
          </w:tcPr>
          <w:p w14:paraId="3E685AE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44752D8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1062</w:t>
            </w:r>
          </w:p>
        </w:tc>
        <w:tc>
          <w:tcPr>
            <w:tcW w:w="2119" w:type="dxa"/>
            <w:shd w:val="clear" w:color="000000" w:fill="FFFFFF"/>
            <w:vAlign w:val="center"/>
          </w:tcPr>
          <w:p w14:paraId="5E60A8C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72E2DC80" w14:textId="77777777" w:rsidTr="0078246B">
        <w:trPr>
          <w:trHeight w:val="288"/>
        </w:trPr>
        <w:tc>
          <w:tcPr>
            <w:tcW w:w="546" w:type="dxa"/>
            <w:shd w:val="clear" w:color="000000" w:fill="FFFFFF"/>
            <w:vAlign w:val="center"/>
          </w:tcPr>
          <w:p w14:paraId="1A79CB6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115</w:t>
            </w:r>
          </w:p>
        </w:tc>
        <w:tc>
          <w:tcPr>
            <w:tcW w:w="3120" w:type="dxa"/>
            <w:shd w:val="clear" w:color="000000" w:fill="FFFFFF"/>
            <w:vAlign w:val="center"/>
          </w:tcPr>
          <w:p w14:paraId="4D7C3063" w14:textId="77777777" w:rsidR="003B31E1" w:rsidRDefault="003B31E1" w:rsidP="0078246B">
            <w:pPr>
              <w:widowControl/>
              <w:jc w:val="center"/>
              <w:textAlignment w:val="center"/>
              <w:rPr>
                <w:kern w:val="0"/>
                <w:sz w:val="22"/>
                <w:szCs w:val="22"/>
              </w:rPr>
            </w:pPr>
            <w:r>
              <w:rPr>
                <w:color w:val="000000"/>
                <w:kern w:val="0"/>
                <w:sz w:val="22"/>
                <w:szCs w:val="22"/>
                <w:lang w:bidi="ar"/>
              </w:rPr>
              <w:t>老芦</w:t>
            </w:r>
            <w:proofErr w:type="gramStart"/>
            <w:r>
              <w:rPr>
                <w:color w:val="000000"/>
                <w:kern w:val="0"/>
                <w:sz w:val="22"/>
                <w:szCs w:val="22"/>
                <w:lang w:bidi="ar"/>
              </w:rPr>
              <w:t>公路四灶港</w:t>
            </w:r>
            <w:proofErr w:type="gramEnd"/>
            <w:r>
              <w:rPr>
                <w:color w:val="000000"/>
                <w:kern w:val="0"/>
                <w:sz w:val="22"/>
                <w:szCs w:val="22"/>
                <w:lang w:bidi="ar"/>
              </w:rPr>
              <w:t>桥旺华路</w:t>
            </w:r>
            <w:r>
              <w:rPr>
                <w:color w:val="000000"/>
                <w:kern w:val="0"/>
                <w:sz w:val="22"/>
                <w:szCs w:val="22"/>
                <w:lang w:bidi="ar"/>
              </w:rPr>
              <w:t>-</w:t>
            </w:r>
            <w:r>
              <w:rPr>
                <w:color w:val="000000"/>
                <w:kern w:val="0"/>
                <w:sz w:val="22"/>
                <w:szCs w:val="22"/>
                <w:lang w:bidi="ar"/>
              </w:rPr>
              <w:t>北侧西</w:t>
            </w:r>
          </w:p>
        </w:tc>
        <w:tc>
          <w:tcPr>
            <w:tcW w:w="760" w:type="dxa"/>
            <w:shd w:val="clear" w:color="000000" w:fill="FFFFFF"/>
            <w:noWrap/>
            <w:vAlign w:val="center"/>
          </w:tcPr>
          <w:p w14:paraId="3059323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68E913B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800</w:t>
            </w:r>
          </w:p>
        </w:tc>
        <w:tc>
          <w:tcPr>
            <w:tcW w:w="2119" w:type="dxa"/>
            <w:shd w:val="clear" w:color="000000" w:fill="FFFFFF"/>
            <w:vAlign w:val="center"/>
          </w:tcPr>
          <w:p w14:paraId="50A55CB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46B68095" w14:textId="77777777" w:rsidTr="0078246B">
        <w:trPr>
          <w:trHeight w:val="288"/>
        </w:trPr>
        <w:tc>
          <w:tcPr>
            <w:tcW w:w="546" w:type="dxa"/>
            <w:shd w:val="clear" w:color="000000" w:fill="FFFFFF"/>
            <w:vAlign w:val="center"/>
          </w:tcPr>
          <w:p w14:paraId="04321CA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116</w:t>
            </w:r>
          </w:p>
        </w:tc>
        <w:tc>
          <w:tcPr>
            <w:tcW w:w="3120" w:type="dxa"/>
            <w:shd w:val="clear" w:color="000000" w:fill="FFFFFF"/>
            <w:vAlign w:val="center"/>
          </w:tcPr>
          <w:p w14:paraId="1181F9C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东大公路</w:t>
            </w:r>
            <w:proofErr w:type="gramStart"/>
            <w:r>
              <w:rPr>
                <w:color w:val="000000"/>
                <w:kern w:val="0"/>
                <w:sz w:val="22"/>
                <w:szCs w:val="22"/>
                <w:lang w:bidi="ar"/>
              </w:rPr>
              <w:t>丰产路东西</w:t>
            </w:r>
            <w:proofErr w:type="gramEnd"/>
            <w:r>
              <w:rPr>
                <w:color w:val="000000"/>
                <w:kern w:val="0"/>
                <w:sz w:val="22"/>
                <w:szCs w:val="22"/>
                <w:lang w:bidi="ar"/>
              </w:rPr>
              <w:t>两侧（</w:t>
            </w:r>
            <w:proofErr w:type="gramStart"/>
            <w:r>
              <w:rPr>
                <w:color w:val="000000"/>
                <w:kern w:val="0"/>
                <w:sz w:val="22"/>
                <w:szCs w:val="22"/>
                <w:lang w:bidi="ar"/>
              </w:rPr>
              <w:t>棉场村牌</w:t>
            </w:r>
            <w:proofErr w:type="gramEnd"/>
            <w:r>
              <w:rPr>
                <w:color w:val="000000"/>
                <w:kern w:val="0"/>
                <w:sz w:val="22"/>
                <w:szCs w:val="22"/>
                <w:lang w:bidi="ar"/>
              </w:rPr>
              <w:t>头</w:t>
            </w:r>
            <w:r>
              <w:rPr>
                <w:color w:val="000000"/>
                <w:kern w:val="0"/>
                <w:sz w:val="22"/>
                <w:szCs w:val="22"/>
                <w:lang w:bidi="ar"/>
              </w:rPr>
              <w:t>)</w:t>
            </w:r>
          </w:p>
        </w:tc>
        <w:tc>
          <w:tcPr>
            <w:tcW w:w="760" w:type="dxa"/>
            <w:shd w:val="clear" w:color="000000" w:fill="FFFFFF"/>
            <w:noWrap/>
            <w:vAlign w:val="center"/>
          </w:tcPr>
          <w:p w14:paraId="4258093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4666F04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72</w:t>
            </w:r>
          </w:p>
        </w:tc>
        <w:tc>
          <w:tcPr>
            <w:tcW w:w="2119" w:type="dxa"/>
            <w:shd w:val="clear" w:color="000000" w:fill="FFFFFF"/>
            <w:vAlign w:val="center"/>
          </w:tcPr>
          <w:p w14:paraId="761CB77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46919391" w14:textId="77777777" w:rsidTr="0078246B">
        <w:trPr>
          <w:trHeight w:val="288"/>
        </w:trPr>
        <w:tc>
          <w:tcPr>
            <w:tcW w:w="546" w:type="dxa"/>
            <w:shd w:val="clear" w:color="000000" w:fill="FFFFFF"/>
            <w:vAlign w:val="center"/>
          </w:tcPr>
          <w:p w14:paraId="626FAAD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117</w:t>
            </w:r>
          </w:p>
        </w:tc>
        <w:tc>
          <w:tcPr>
            <w:tcW w:w="3120" w:type="dxa"/>
            <w:shd w:val="clear" w:color="000000" w:fill="FFFFFF"/>
            <w:vAlign w:val="center"/>
          </w:tcPr>
          <w:p w14:paraId="70F91A3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两港大道东大公</w:t>
            </w:r>
            <w:proofErr w:type="gramStart"/>
            <w:r>
              <w:rPr>
                <w:color w:val="000000"/>
                <w:kern w:val="0"/>
                <w:sz w:val="22"/>
                <w:szCs w:val="22"/>
                <w:lang w:bidi="ar"/>
              </w:rPr>
              <w:t>路东西</w:t>
            </w:r>
            <w:proofErr w:type="gramEnd"/>
            <w:r>
              <w:rPr>
                <w:color w:val="000000"/>
                <w:kern w:val="0"/>
                <w:sz w:val="22"/>
                <w:szCs w:val="22"/>
                <w:lang w:bidi="ar"/>
              </w:rPr>
              <w:t>两侧（</w:t>
            </w:r>
            <w:proofErr w:type="gramStart"/>
            <w:r>
              <w:rPr>
                <w:color w:val="000000"/>
                <w:kern w:val="0"/>
                <w:sz w:val="22"/>
                <w:szCs w:val="22"/>
                <w:lang w:bidi="ar"/>
              </w:rPr>
              <w:t>四灶村门头</w:t>
            </w:r>
            <w:proofErr w:type="gramEnd"/>
            <w:r>
              <w:rPr>
                <w:color w:val="000000"/>
                <w:kern w:val="0"/>
                <w:sz w:val="22"/>
                <w:szCs w:val="22"/>
                <w:lang w:bidi="ar"/>
              </w:rPr>
              <w:t>）</w:t>
            </w:r>
          </w:p>
        </w:tc>
        <w:tc>
          <w:tcPr>
            <w:tcW w:w="760" w:type="dxa"/>
            <w:shd w:val="clear" w:color="000000" w:fill="FFFFFF"/>
            <w:noWrap/>
            <w:vAlign w:val="center"/>
          </w:tcPr>
          <w:p w14:paraId="1F6EDD3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7B28390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134</w:t>
            </w:r>
          </w:p>
        </w:tc>
        <w:tc>
          <w:tcPr>
            <w:tcW w:w="2119" w:type="dxa"/>
            <w:shd w:val="clear" w:color="000000" w:fill="FFFFFF"/>
            <w:vAlign w:val="center"/>
          </w:tcPr>
          <w:p w14:paraId="511FA88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21456EFA" w14:textId="77777777" w:rsidTr="0078246B">
        <w:trPr>
          <w:trHeight w:val="576"/>
        </w:trPr>
        <w:tc>
          <w:tcPr>
            <w:tcW w:w="546" w:type="dxa"/>
            <w:shd w:val="clear" w:color="000000" w:fill="FFFFFF"/>
            <w:vAlign w:val="center"/>
          </w:tcPr>
          <w:p w14:paraId="59D70EE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118</w:t>
            </w:r>
          </w:p>
        </w:tc>
        <w:tc>
          <w:tcPr>
            <w:tcW w:w="3120" w:type="dxa"/>
            <w:shd w:val="clear" w:color="000000" w:fill="FFFFFF"/>
            <w:vAlign w:val="center"/>
          </w:tcPr>
          <w:p w14:paraId="2A64472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两港大道东大公</w:t>
            </w:r>
            <w:proofErr w:type="gramStart"/>
            <w:r>
              <w:rPr>
                <w:color w:val="000000"/>
                <w:kern w:val="0"/>
                <w:sz w:val="22"/>
                <w:szCs w:val="22"/>
                <w:lang w:bidi="ar"/>
              </w:rPr>
              <w:t>路东西</w:t>
            </w:r>
            <w:proofErr w:type="gramEnd"/>
            <w:r>
              <w:rPr>
                <w:color w:val="000000"/>
                <w:kern w:val="0"/>
                <w:sz w:val="22"/>
                <w:szCs w:val="22"/>
                <w:lang w:bidi="ar"/>
              </w:rPr>
              <w:t>两侧（</w:t>
            </w:r>
            <w:proofErr w:type="gramStart"/>
            <w:r>
              <w:rPr>
                <w:color w:val="000000"/>
                <w:kern w:val="0"/>
                <w:sz w:val="22"/>
                <w:szCs w:val="22"/>
                <w:lang w:bidi="ar"/>
              </w:rPr>
              <w:t>四灶村门头</w:t>
            </w:r>
            <w:proofErr w:type="gramEnd"/>
            <w:r>
              <w:rPr>
                <w:color w:val="000000"/>
                <w:kern w:val="0"/>
                <w:sz w:val="22"/>
                <w:szCs w:val="22"/>
                <w:lang w:bidi="ar"/>
              </w:rPr>
              <w:t>）</w:t>
            </w:r>
          </w:p>
        </w:tc>
        <w:tc>
          <w:tcPr>
            <w:tcW w:w="760" w:type="dxa"/>
            <w:shd w:val="clear" w:color="000000" w:fill="FFFFFF"/>
            <w:noWrap/>
            <w:vAlign w:val="center"/>
          </w:tcPr>
          <w:p w14:paraId="64099D3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5FE069B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144</w:t>
            </w:r>
          </w:p>
        </w:tc>
        <w:tc>
          <w:tcPr>
            <w:tcW w:w="2119" w:type="dxa"/>
            <w:shd w:val="clear" w:color="000000" w:fill="FFFFFF"/>
            <w:vAlign w:val="center"/>
          </w:tcPr>
          <w:p w14:paraId="3F43A60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71BE0ECD" w14:textId="77777777" w:rsidTr="0078246B">
        <w:trPr>
          <w:trHeight w:val="576"/>
        </w:trPr>
        <w:tc>
          <w:tcPr>
            <w:tcW w:w="546" w:type="dxa"/>
            <w:shd w:val="clear" w:color="000000" w:fill="FFFFFF"/>
            <w:vAlign w:val="center"/>
          </w:tcPr>
          <w:p w14:paraId="7FBF402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119</w:t>
            </w:r>
          </w:p>
        </w:tc>
        <w:tc>
          <w:tcPr>
            <w:tcW w:w="3120" w:type="dxa"/>
            <w:shd w:val="clear" w:color="000000" w:fill="FFFFFF"/>
            <w:vAlign w:val="center"/>
          </w:tcPr>
          <w:p w14:paraId="670C7E51" w14:textId="77777777" w:rsidR="003B31E1" w:rsidRDefault="003B31E1" w:rsidP="0078246B">
            <w:pPr>
              <w:widowControl/>
              <w:jc w:val="center"/>
              <w:textAlignment w:val="center"/>
              <w:rPr>
                <w:color w:val="000000"/>
                <w:kern w:val="0"/>
                <w:sz w:val="22"/>
                <w:szCs w:val="22"/>
              </w:rPr>
            </w:pPr>
            <w:proofErr w:type="gramStart"/>
            <w:r>
              <w:rPr>
                <w:color w:val="000000"/>
                <w:kern w:val="0"/>
                <w:sz w:val="22"/>
                <w:szCs w:val="22"/>
                <w:lang w:bidi="ar"/>
              </w:rPr>
              <w:t>四灶港</w:t>
            </w:r>
            <w:proofErr w:type="gramEnd"/>
            <w:r>
              <w:rPr>
                <w:color w:val="000000"/>
                <w:kern w:val="0"/>
                <w:sz w:val="22"/>
                <w:szCs w:val="22"/>
                <w:lang w:bidi="ar"/>
              </w:rPr>
              <w:t>桥头路东南侧</w:t>
            </w:r>
          </w:p>
        </w:tc>
        <w:tc>
          <w:tcPr>
            <w:tcW w:w="760" w:type="dxa"/>
            <w:shd w:val="clear" w:color="000000" w:fill="FFFFFF"/>
            <w:noWrap/>
            <w:vAlign w:val="center"/>
          </w:tcPr>
          <w:p w14:paraId="6556D02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4E7C432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284</w:t>
            </w:r>
          </w:p>
        </w:tc>
        <w:tc>
          <w:tcPr>
            <w:tcW w:w="2119" w:type="dxa"/>
            <w:shd w:val="clear" w:color="000000" w:fill="FFFFFF"/>
            <w:vAlign w:val="center"/>
          </w:tcPr>
          <w:p w14:paraId="1028367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46A64605" w14:textId="77777777" w:rsidTr="0078246B">
        <w:trPr>
          <w:trHeight w:val="576"/>
        </w:trPr>
        <w:tc>
          <w:tcPr>
            <w:tcW w:w="546" w:type="dxa"/>
            <w:shd w:val="clear" w:color="000000" w:fill="FFFFFF"/>
            <w:vAlign w:val="center"/>
          </w:tcPr>
          <w:p w14:paraId="234AC8A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120</w:t>
            </w:r>
          </w:p>
        </w:tc>
        <w:tc>
          <w:tcPr>
            <w:tcW w:w="3120" w:type="dxa"/>
            <w:shd w:val="clear" w:color="000000" w:fill="FFFFFF"/>
            <w:vAlign w:val="center"/>
          </w:tcPr>
          <w:p w14:paraId="07019EF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w:t>
            </w:r>
            <w:r>
              <w:rPr>
                <w:color w:val="000000"/>
                <w:kern w:val="0"/>
                <w:sz w:val="22"/>
                <w:szCs w:val="22"/>
                <w:lang w:bidi="ar"/>
              </w:rPr>
              <w:t>917</w:t>
            </w:r>
            <w:r>
              <w:rPr>
                <w:color w:val="000000"/>
                <w:kern w:val="0"/>
                <w:sz w:val="22"/>
                <w:szCs w:val="22"/>
                <w:lang w:bidi="ar"/>
              </w:rPr>
              <w:t>号路东（门口南北）</w:t>
            </w:r>
          </w:p>
        </w:tc>
        <w:tc>
          <w:tcPr>
            <w:tcW w:w="760" w:type="dxa"/>
            <w:shd w:val="clear" w:color="000000" w:fill="FFFFFF"/>
            <w:noWrap/>
            <w:vAlign w:val="center"/>
          </w:tcPr>
          <w:p w14:paraId="643B545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531EC6A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2793</w:t>
            </w:r>
          </w:p>
        </w:tc>
        <w:tc>
          <w:tcPr>
            <w:tcW w:w="2119" w:type="dxa"/>
            <w:shd w:val="clear" w:color="000000" w:fill="FFFFFF"/>
            <w:vAlign w:val="center"/>
          </w:tcPr>
          <w:p w14:paraId="5EB7A79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4142F92F" w14:textId="77777777" w:rsidTr="0078246B">
        <w:trPr>
          <w:trHeight w:val="576"/>
        </w:trPr>
        <w:tc>
          <w:tcPr>
            <w:tcW w:w="546" w:type="dxa"/>
            <w:shd w:val="clear" w:color="000000" w:fill="FFFFFF"/>
            <w:vAlign w:val="center"/>
          </w:tcPr>
          <w:p w14:paraId="73D8FDB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121</w:t>
            </w:r>
          </w:p>
        </w:tc>
        <w:tc>
          <w:tcPr>
            <w:tcW w:w="3120" w:type="dxa"/>
            <w:shd w:val="clear" w:color="000000" w:fill="FFFFFF"/>
            <w:vAlign w:val="center"/>
          </w:tcPr>
          <w:p w14:paraId="66893AE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w:t>
            </w:r>
            <w:r>
              <w:rPr>
                <w:color w:val="000000"/>
                <w:kern w:val="0"/>
                <w:sz w:val="22"/>
                <w:szCs w:val="22"/>
                <w:lang w:bidi="ar"/>
              </w:rPr>
              <w:t>918</w:t>
            </w:r>
            <w:r>
              <w:rPr>
                <w:color w:val="000000"/>
                <w:kern w:val="0"/>
                <w:sz w:val="22"/>
                <w:szCs w:val="22"/>
                <w:lang w:bidi="ar"/>
              </w:rPr>
              <w:t>号路西（门口南北）</w:t>
            </w:r>
          </w:p>
        </w:tc>
        <w:tc>
          <w:tcPr>
            <w:tcW w:w="760" w:type="dxa"/>
            <w:shd w:val="clear" w:color="000000" w:fill="FFFFFF"/>
            <w:noWrap/>
            <w:vAlign w:val="center"/>
          </w:tcPr>
          <w:p w14:paraId="39A5946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203AD6C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1764</w:t>
            </w:r>
          </w:p>
        </w:tc>
        <w:tc>
          <w:tcPr>
            <w:tcW w:w="2119" w:type="dxa"/>
            <w:shd w:val="clear" w:color="000000" w:fill="FFFFFF"/>
            <w:vAlign w:val="center"/>
          </w:tcPr>
          <w:p w14:paraId="0C4EACA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707F33E8" w14:textId="77777777" w:rsidTr="0078246B">
        <w:trPr>
          <w:trHeight w:val="576"/>
        </w:trPr>
        <w:tc>
          <w:tcPr>
            <w:tcW w:w="546" w:type="dxa"/>
            <w:shd w:val="clear" w:color="000000" w:fill="FFFFFF"/>
            <w:vAlign w:val="center"/>
          </w:tcPr>
          <w:p w14:paraId="415E4A7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122</w:t>
            </w:r>
          </w:p>
        </w:tc>
        <w:tc>
          <w:tcPr>
            <w:tcW w:w="3120" w:type="dxa"/>
            <w:shd w:val="clear" w:color="000000" w:fill="FFFFFF"/>
            <w:vAlign w:val="center"/>
          </w:tcPr>
          <w:p w14:paraId="595C125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老芦公路五号沟桥南东侧</w:t>
            </w:r>
          </w:p>
        </w:tc>
        <w:tc>
          <w:tcPr>
            <w:tcW w:w="760" w:type="dxa"/>
            <w:shd w:val="clear" w:color="000000" w:fill="FFFFFF"/>
            <w:noWrap/>
            <w:vAlign w:val="center"/>
          </w:tcPr>
          <w:p w14:paraId="3C37B22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3FB9436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1028</w:t>
            </w:r>
          </w:p>
        </w:tc>
        <w:tc>
          <w:tcPr>
            <w:tcW w:w="2119" w:type="dxa"/>
            <w:shd w:val="clear" w:color="000000" w:fill="FFFFFF"/>
            <w:vAlign w:val="center"/>
          </w:tcPr>
          <w:p w14:paraId="415B8EB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1A35782F" w14:textId="77777777" w:rsidTr="0078246B">
        <w:trPr>
          <w:trHeight w:val="576"/>
        </w:trPr>
        <w:tc>
          <w:tcPr>
            <w:tcW w:w="546" w:type="dxa"/>
            <w:shd w:val="clear" w:color="000000" w:fill="FFFFFF"/>
            <w:vAlign w:val="center"/>
          </w:tcPr>
          <w:p w14:paraId="5AF7504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123</w:t>
            </w:r>
          </w:p>
        </w:tc>
        <w:tc>
          <w:tcPr>
            <w:tcW w:w="3120" w:type="dxa"/>
            <w:shd w:val="clear" w:color="000000" w:fill="FFFFFF"/>
            <w:vAlign w:val="center"/>
          </w:tcPr>
          <w:p w14:paraId="5CCF9D84"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w:t>
            </w:r>
            <w:proofErr w:type="gramStart"/>
            <w:r>
              <w:rPr>
                <w:color w:val="000000"/>
                <w:kern w:val="0"/>
                <w:sz w:val="22"/>
                <w:szCs w:val="22"/>
                <w:lang w:bidi="ar"/>
              </w:rPr>
              <w:t>马路港</w:t>
            </w:r>
            <w:proofErr w:type="gramEnd"/>
            <w:r>
              <w:rPr>
                <w:color w:val="000000"/>
                <w:kern w:val="0"/>
                <w:sz w:val="22"/>
                <w:szCs w:val="22"/>
                <w:lang w:bidi="ar"/>
              </w:rPr>
              <w:t>桥</w:t>
            </w:r>
            <w:r>
              <w:rPr>
                <w:color w:val="000000"/>
                <w:kern w:val="0"/>
                <w:sz w:val="22"/>
                <w:szCs w:val="22"/>
                <w:lang w:bidi="ar"/>
              </w:rPr>
              <w:t>/</w:t>
            </w:r>
            <w:r>
              <w:rPr>
                <w:color w:val="000000"/>
                <w:kern w:val="0"/>
                <w:sz w:val="22"/>
                <w:szCs w:val="22"/>
                <w:lang w:bidi="ar"/>
              </w:rPr>
              <w:t>三三公路</w:t>
            </w:r>
            <w:r>
              <w:rPr>
                <w:color w:val="000000"/>
                <w:kern w:val="0"/>
                <w:sz w:val="22"/>
                <w:szCs w:val="22"/>
                <w:lang w:bidi="ar"/>
              </w:rPr>
              <w:t>-</w:t>
            </w:r>
            <w:r>
              <w:rPr>
                <w:color w:val="000000"/>
                <w:kern w:val="0"/>
                <w:sz w:val="22"/>
                <w:szCs w:val="22"/>
                <w:lang w:bidi="ar"/>
              </w:rPr>
              <w:t>桥坡东侧（</w:t>
            </w:r>
            <w:r>
              <w:rPr>
                <w:color w:val="000000"/>
                <w:kern w:val="0"/>
                <w:sz w:val="22"/>
                <w:szCs w:val="22"/>
                <w:lang w:bidi="ar"/>
              </w:rPr>
              <w:t>1165</w:t>
            </w:r>
            <w:r>
              <w:rPr>
                <w:color w:val="000000"/>
                <w:kern w:val="0"/>
                <w:sz w:val="22"/>
                <w:szCs w:val="22"/>
                <w:lang w:bidi="ar"/>
              </w:rPr>
              <w:t>号北侧</w:t>
            </w:r>
            <w:r>
              <w:rPr>
                <w:color w:val="000000"/>
                <w:kern w:val="0"/>
                <w:sz w:val="22"/>
                <w:szCs w:val="22"/>
                <w:lang w:bidi="ar"/>
              </w:rPr>
              <w:t>)</w:t>
            </w:r>
          </w:p>
        </w:tc>
        <w:tc>
          <w:tcPr>
            <w:tcW w:w="760" w:type="dxa"/>
            <w:shd w:val="clear" w:color="000000" w:fill="FFFFFF"/>
            <w:noWrap/>
            <w:vAlign w:val="center"/>
          </w:tcPr>
          <w:p w14:paraId="23DAB61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18890BE4"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2629.44</w:t>
            </w:r>
          </w:p>
        </w:tc>
        <w:tc>
          <w:tcPr>
            <w:tcW w:w="2119" w:type="dxa"/>
            <w:shd w:val="clear" w:color="000000" w:fill="FFFFFF"/>
            <w:vAlign w:val="center"/>
          </w:tcPr>
          <w:p w14:paraId="5C99FAC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4DEDBD87" w14:textId="77777777" w:rsidTr="0078246B">
        <w:trPr>
          <w:trHeight w:val="576"/>
        </w:trPr>
        <w:tc>
          <w:tcPr>
            <w:tcW w:w="546" w:type="dxa"/>
            <w:shd w:val="clear" w:color="000000" w:fill="FFFFFF"/>
            <w:vAlign w:val="center"/>
          </w:tcPr>
          <w:p w14:paraId="1050742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lastRenderedPageBreak/>
              <w:t>124</w:t>
            </w:r>
          </w:p>
        </w:tc>
        <w:tc>
          <w:tcPr>
            <w:tcW w:w="3120" w:type="dxa"/>
            <w:shd w:val="clear" w:color="000000" w:fill="FFFFFF"/>
            <w:vAlign w:val="center"/>
          </w:tcPr>
          <w:p w14:paraId="79849DC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w:t>
            </w:r>
            <w:r>
              <w:rPr>
                <w:color w:val="000000"/>
                <w:kern w:val="0"/>
                <w:sz w:val="22"/>
                <w:szCs w:val="22"/>
                <w:lang w:bidi="ar"/>
              </w:rPr>
              <w:t>906</w:t>
            </w:r>
            <w:r>
              <w:rPr>
                <w:color w:val="000000"/>
                <w:kern w:val="0"/>
                <w:sz w:val="22"/>
                <w:szCs w:val="22"/>
                <w:lang w:bidi="ar"/>
              </w:rPr>
              <w:t>号路东（</w:t>
            </w:r>
            <w:proofErr w:type="gramStart"/>
            <w:r>
              <w:rPr>
                <w:color w:val="000000"/>
                <w:kern w:val="0"/>
                <w:sz w:val="22"/>
                <w:szCs w:val="22"/>
                <w:lang w:bidi="ar"/>
              </w:rPr>
              <w:t>棉场桥南</w:t>
            </w:r>
            <w:proofErr w:type="gramEnd"/>
            <w:r>
              <w:rPr>
                <w:color w:val="000000"/>
                <w:kern w:val="0"/>
                <w:sz w:val="22"/>
                <w:szCs w:val="22"/>
                <w:lang w:bidi="ar"/>
              </w:rPr>
              <w:t>）里侧</w:t>
            </w:r>
          </w:p>
        </w:tc>
        <w:tc>
          <w:tcPr>
            <w:tcW w:w="760" w:type="dxa"/>
            <w:shd w:val="clear" w:color="000000" w:fill="FFFFFF"/>
            <w:noWrap/>
            <w:vAlign w:val="center"/>
          </w:tcPr>
          <w:p w14:paraId="6FA6FD64"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7453D47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1944</w:t>
            </w:r>
          </w:p>
        </w:tc>
        <w:tc>
          <w:tcPr>
            <w:tcW w:w="2119" w:type="dxa"/>
            <w:shd w:val="clear" w:color="000000" w:fill="FFFFFF"/>
            <w:vAlign w:val="center"/>
          </w:tcPr>
          <w:p w14:paraId="4F0A01A4"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3828A222" w14:textId="77777777" w:rsidTr="0078246B">
        <w:trPr>
          <w:trHeight w:val="576"/>
        </w:trPr>
        <w:tc>
          <w:tcPr>
            <w:tcW w:w="546" w:type="dxa"/>
            <w:shd w:val="clear" w:color="000000" w:fill="FFFFFF"/>
            <w:vAlign w:val="center"/>
          </w:tcPr>
          <w:p w14:paraId="348CD2C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125</w:t>
            </w:r>
          </w:p>
        </w:tc>
        <w:tc>
          <w:tcPr>
            <w:tcW w:w="3120" w:type="dxa"/>
            <w:shd w:val="clear" w:color="000000" w:fill="FFFFFF"/>
            <w:vAlign w:val="center"/>
          </w:tcPr>
          <w:p w14:paraId="197F54B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老芦公路东北金家港路北</w:t>
            </w:r>
          </w:p>
        </w:tc>
        <w:tc>
          <w:tcPr>
            <w:tcW w:w="760" w:type="dxa"/>
            <w:shd w:val="clear" w:color="000000" w:fill="FFFFFF"/>
            <w:noWrap/>
            <w:vAlign w:val="center"/>
          </w:tcPr>
          <w:p w14:paraId="44E0E4D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02B6E99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2215.77</w:t>
            </w:r>
          </w:p>
        </w:tc>
        <w:tc>
          <w:tcPr>
            <w:tcW w:w="2119" w:type="dxa"/>
            <w:shd w:val="clear" w:color="000000" w:fill="FFFFFF"/>
            <w:vAlign w:val="center"/>
          </w:tcPr>
          <w:p w14:paraId="3E2BFA2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594B86CF" w14:textId="77777777" w:rsidTr="0078246B">
        <w:trPr>
          <w:trHeight w:val="288"/>
        </w:trPr>
        <w:tc>
          <w:tcPr>
            <w:tcW w:w="546" w:type="dxa"/>
            <w:shd w:val="clear" w:color="000000" w:fill="FFFFFF"/>
            <w:vAlign w:val="center"/>
          </w:tcPr>
          <w:p w14:paraId="09E0B56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126</w:t>
            </w:r>
          </w:p>
        </w:tc>
        <w:tc>
          <w:tcPr>
            <w:tcW w:w="3120" w:type="dxa"/>
            <w:shd w:val="clear" w:color="000000" w:fill="FFFFFF"/>
            <w:vAlign w:val="center"/>
          </w:tcPr>
          <w:p w14:paraId="0C9C6CC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老芦公路东北金家港路南</w:t>
            </w:r>
          </w:p>
        </w:tc>
        <w:tc>
          <w:tcPr>
            <w:tcW w:w="760" w:type="dxa"/>
            <w:shd w:val="clear" w:color="000000" w:fill="FFFFFF"/>
            <w:noWrap/>
            <w:vAlign w:val="center"/>
          </w:tcPr>
          <w:p w14:paraId="68064D9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54DB42E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1089</w:t>
            </w:r>
          </w:p>
        </w:tc>
        <w:tc>
          <w:tcPr>
            <w:tcW w:w="2119" w:type="dxa"/>
            <w:shd w:val="clear" w:color="000000" w:fill="FFFFFF"/>
            <w:vAlign w:val="center"/>
          </w:tcPr>
          <w:p w14:paraId="7AA2F98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591EDECB" w14:textId="77777777" w:rsidTr="0078246B">
        <w:trPr>
          <w:trHeight w:val="576"/>
        </w:trPr>
        <w:tc>
          <w:tcPr>
            <w:tcW w:w="546" w:type="dxa"/>
            <w:shd w:val="clear" w:color="000000" w:fill="FFFFFF"/>
            <w:vAlign w:val="center"/>
          </w:tcPr>
          <w:p w14:paraId="417F9A3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127</w:t>
            </w:r>
          </w:p>
        </w:tc>
        <w:tc>
          <w:tcPr>
            <w:tcW w:w="3120" w:type="dxa"/>
            <w:shd w:val="clear" w:color="000000" w:fill="FFFFFF"/>
            <w:vAlign w:val="center"/>
          </w:tcPr>
          <w:p w14:paraId="574C738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w:t>
            </w:r>
            <w:r>
              <w:rPr>
                <w:color w:val="000000"/>
                <w:kern w:val="0"/>
                <w:sz w:val="22"/>
                <w:szCs w:val="22"/>
                <w:lang w:bidi="ar"/>
              </w:rPr>
              <w:t>708</w:t>
            </w:r>
            <w:r>
              <w:rPr>
                <w:color w:val="000000"/>
                <w:kern w:val="0"/>
                <w:sz w:val="22"/>
                <w:szCs w:val="22"/>
                <w:lang w:bidi="ar"/>
              </w:rPr>
              <w:t>号门前</w:t>
            </w:r>
          </w:p>
        </w:tc>
        <w:tc>
          <w:tcPr>
            <w:tcW w:w="760" w:type="dxa"/>
            <w:shd w:val="clear" w:color="000000" w:fill="FFFFFF"/>
            <w:noWrap/>
            <w:vAlign w:val="center"/>
          </w:tcPr>
          <w:p w14:paraId="2AF9787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3F8FF07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1395.35</w:t>
            </w:r>
          </w:p>
        </w:tc>
        <w:tc>
          <w:tcPr>
            <w:tcW w:w="2119" w:type="dxa"/>
            <w:shd w:val="clear" w:color="000000" w:fill="FFFFFF"/>
            <w:vAlign w:val="center"/>
          </w:tcPr>
          <w:p w14:paraId="10098AC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5AD93BA2" w14:textId="77777777" w:rsidTr="0078246B">
        <w:trPr>
          <w:trHeight w:val="576"/>
        </w:trPr>
        <w:tc>
          <w:tcPr>
            <w:tcW w:w="546" w:type="dxa"/>
            <w:shd w:val="clear" w:color="000000" w:fill="FFFFFF"/>
            <w:vAlign w:val="center"/>
          </w:tcPr>
          <w:p w14:paraId="1056096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128</w:t>
            </w:r>
          </w:p>
        </w:tc>
        <w:tc>
          <w:tcPr>
            <w:tcW w:w="3120" w:type="dxa"/>
            <w:shd w:val="clear" w:color="000000" w:fill="FFFFFF"/>
            <w:vAlign w:val="center"/>
          </w:tcPr>
          <w:p w14:paraId="4FB3B7B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老芦公路南金家港路</w:t>
            </w:r>
            <w:r>
              <w:rPr>
                <w:color w:val="000000"/>
                <w:kern w:val="0"/>
                <w:sz w:val="22"/>
                <w:szCs w:val="22"/>
                <w:lang w:bidi="ar"/>
              </w:rPr>
              <w:t>-</w:t>
            </w:r>
            <w:r>
              <w:rPr>
                <w:color w:val="000000"/>
                <w:kern w:val="0"/>
                <w:sz w:val="22"/>
                <w:szCs w:val="22"/>
                <w:lang w:bidi="ar"/>
              </w:rPr>
              <w:t>东</w:t>
            </w:r>
          </w:p>
        </w:tc>
        <w:tc>
          <w:tcPr>
            <w:tcW w:w="760" w:type="dxa"/>
            <w:shd w:val="clear" w:color="000000" w:fill="FFFFFF"/>
            <w:noWrap/>
            <w:vAlign w:val="center"/>
          </w:tcPr>
          <w:p w14:paraId="3C9AE42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1D2EB63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47.36</w:t>
            </w:r>
          </w:p>
        </w:tc>
        <w:tc>
          <w:tcPr>
            <w:tcW w:w="2119" w:type="dxa"/>
            <w:shd w:val="clear" w:color="000000" w:fill="FFFFFF"/>
            <w:vAlign w:val="center"/>
          </w:tcPr>
          <w:p w14:paraId="2411D30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506C8E4D" w14:textId="77777777" w:rsidTr="0078246B">
        <w:trPr>
          <w:trHeight w:val="288"/>
        </w:trPr>
        <w:tc>
          <w:tcPr>
            <w:tcW w:w="546" w:type="dxa"/>
            <w:shd w:val="clear" w:color="000000" w:fill="FFFFFF"/>
            <w:vAlign w:val="center"/>
          </w:tcPr>
          <w:p w14:paraId="5AD1A75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129</w:t>
            </w:r>
          </w:p>
        </w:tc>
        <w:tc>
          <w:tcPr>
            <w:tcW w:w="3120" w:type="dxa"/>
            <w:shd w:val="clear" w:color="000000" w:fill="FFFFFF"/>
            <w:vAlign w:val="center"/>
          </w:tcPr>
          <w:p w14:paraId="380EA21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老芦公路南金家港路南</w:t>
            </w:r>
            <w:r>
              <w:rPr>
                <w:color w:val="000000"/>
                <w:kern w:val="0"/>
                <w:sz w:val="22"/>
                <w:szCs w:val="22"/>
                <w:lang w:bidi="ar"/>
              </w:rPr>
              <w:t>-</w:t>
            </w:r>
            <w:r>
              <w:rPr>
                <w:color w:val="000000"/>
                <w:kern w:val="0"/>
                <w:sz w:val="22"/>
                <w:szCs w:val="22"/>
                <w:lang w:bidi="ar"/>
              </w:rPr>
              <w:t>桥边</w:t>
            </w:r>
          </w:p>
        </w:tc>
        <w:tc>
          <w:tcPr>
            <w:tcW w:w="760" w:type="dxa"/>
            <w:shd w:val="clear" w:color="000000" w:fill="FFFFFF"/>
            <w:noWrap/>
            <w:vAlign w:val="center"/>
          </w:tcPr>
          <w:p w14:paraId="246DC14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219D522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312.65</w:t>
            </w:r>
          </w:p>
        </w:tc>
        <w:tc>
          <w:tcPr>
            <w:tcW w:w="2119" w:type="dxa"/>
            <w:shd w:val="clear" w:color="000000" w:fill="FFFFFF"/>
            <w:vAlign w:val="center"/>
          </w:tcPr>
          <w:p w14:paraId="2B64ADC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25050B31" w14:textId="77777777" w:rsidTr="0078246B">
        <w:trPr>
          <w:trHeight w:val="576"/>
        </w:trPr>
        <w:tc>
          <w:tcPr>
            <w:tcW w:w="546" w:type="dxa"/>
            <w:shd w:val="clear" w:color="000000" w:fill="FFFFFF"/>
            <w:vAlign w:val="center"/>
          </w:tcPr>
          <w:p w14:paraId="6F9C115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130</w:t>
            </w:r>
          </w:p>
        </w:tc>
        <w:tc>
          <w:tcPr>
            <w:tcW w:w="3120" w:type="dxa"/>
            <w:shd w:val="clear" w:color="000000" w:fill="FFFFFF"/>
            <w:vAlign w:val="center"/>
          </w:tcPr>
          <w:p w14:paraId="515209A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w:t>
            </w:r>
            <w:r>
              <w:rPr>
                <w:color w:val="000000"/>
                <w:kern w:val="0"/>
                <w:sz w:val="22"/>
                <w:szCs w:val="22"/>
                <w:lang w:bidi="ar"/>
              </w:rPr>
              <w:t>678</w:t>
            </w:r>
            <w:r>
              <w:rPr>
                <w:color w:val="000000"/>
                <w:kern w:val="0"/>
                <w:sz w:val="22"/>
                <w:szCs w:val="22"/>
                <w:lang w:bidi="ar"/>
              </w:rPr>
              <w:t>号路东门口北</w:t>
            </w:r>
          </w:p>
        </w:tc>
        <w:tc>
          <w:tcPr>
            <w:tcW w:w="760" w:type="dxa"/>
            <w:shd w:val="clear" w:color="000000" w:fill="FFFFFF"/>
            <w:noWrap/>
            <w:vAlign w:val="center"/>
          </w:tcPr>
          <w:p w14:paraId="534822D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116DFC5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388.96</w:t>
            </w:r>
          </w:p>
        </w:tc>
        <w:tc>
          <w:tcPr>
            <w:tcW w:w="2119" w:type="dxa"/>
            <w:shd w:val="clear" w:color="000000" w:fill="FFFFFF"/>
            <w:vAlign w:val="center"/>
          </w:tcPr>
          <w:p w14:paraId="43761B6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5D9E05ED" w14:textId="77777777" w:rsidTr="0078246B">
        <w:trPr>
          <w:trHeight w:val="90"/>
        </w:trPr>
        <w:tc>
          <w:tcPr>
            <w:tcW w:w="546" w:type="dxa"/>
            <w:shd w:val="clear" w:color="000000" w:fill="FFFFFF"/>
            <w:vAlign w:val="center"/>
          </w:tcPr>
          <w:p w14:paraId="4D8B1E0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131</w:t>
            </w:r>
          </w:p>
        </w:tc>
        <w:tc>
          <w:tcPr>
            <w:tcW w:w="3120" w:type="dxa"/>
            <w:shd w:val="clear" w:color="000000" w:fill="FFFFFF"/>
            <w:vAlign w:val="center"/>
          </w:tcPr>
          <w:p w14:paraId="6D0CF55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w:t>
            </w:r>
            <w:r>
              <w:rPr>
                <w:color w:val="000000"/>
                <w:kern w:val="0"/>
                <w:sz w:val="22"/>
                <w:szCs w:val="22"/>
                <w:lang w:bidi="ar"/>
              </w:rPr>
              <w:t>679</w:t>
            </w:r>
            <w:r>
              <w:rPr>
                <w:color w:val="000000"/>
                <w:kern w:val="0"/>
                <w:sz w:val="22"/>
                <w:szCs w:val="22"/>
                <w:lang w:bidi="ar"/>
              </w:rPr>
              <w:t>号路东门口南面</w:t>
            </w:r>
          </w:p>
        </w:tc>
        <w:tc>
          <w:tcPr>
            <w:tcW w:w="760" w:type="dxa"/>
            <w:shd w:val="clear" w:color="000000" w:fill="FFFFFF"/>
            <w:noWrap/>
            <w:vAlign w:val="center"/>
          </w:tcPr>
          <w:p w14:paraId="252C3CC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2D239C9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1545.54</w:t>
            </w:r>
          </w:p>
        </w:tc>
        <w:tc>
          <w:tcPr>
            <w:tcW w:w="2119" w:type="dxa"/>
            <w:shd w:val="clear" w:color="000000" w:fill="FFFFFF"/>
            <w:vAlign w:val="center"/>
          </w:tcPr>
          <w:p w14:paraId="4A3B3CF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21EAE62C" w14:textId="77777777" w:rsidTr="0078246B">
        <w:trPr>
          <w:trHeight w:val="576"/>
        </w:trPr>
        <w:tc>
          <w:tcPr>
            <w:tcW w:w="546" w:type="dxa"/>
            <w:shd w:val="clear" w:color="000000" w:fill="FFFFFF"/>
            <w:vAlign w:val="center"/>
          </w:tcPr>
          <w:p w14:paraId="1256322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132</w:t>
            </w:r>
          </w:p>
        </w:tc>
        <w:tc>
          <w:tcPr>
            <w:tcW w:w="3120" w:type="dxa"/>
            <w:shd w:val="clear" w:color="000000" w:fill="FFFFFF"/>
            <w:vAlign w:val="center"/>
          </w:tcPr>
          <w:p w14:paraId="0FCF194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老芦公路南金家港路西（垃圾房）</w:t>
            </w:r>
          </w:p>
        </w:tc>
        <w:tc>
          <w:tcPr>
            <w:tcW w:w="760" w:type="dxa"/>
            <w:shd w:val="clear" w:color="000000" w:fill="FFFFFF"/>
            <w:noWrap/>
            <w:vAlign w:val="center"/>
          </w:tcPr>
          <w:p w14:paraId="170A609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04291F0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1182.96</w:t>
            </w:r>
          </w:p>
        </w:tc>
        <w:tc>
          <w:tcPr>
            <w:tcW w:w="2119" w:type="dxa"/>
            <w:shd w:val="clear" w:color="000000" w:fill="FFFFFF"/>
            <w:vAlign w:val="center"/>
          </w:tcPr>
          <w:p w14:paraId="38975D8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6120A89C" w14:textId="77777777" w:rsidTr="0078246B">
        <w:trPr>
          <w:trHeight w:val="288"/>
        </w:trPr>
        <w:tc>
          <w:tcPr>
            <w:tcW w:w="546" w:type="dxa"/>
            <w:shd w:val="clear" w:color="000000" w:fill="FFFFFF"/>
            <w:vAlign w:val="center"/>
          </w:tcPr>
          <w:p w14:paraId="4B8CE45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133</w:t>
            </w:r>
          </w:p>
        </w:tc>
        <w:tc>
          <w:tcPr>
            <w:tcW w:w="3120" w:type="dxa"/>
            <w:shd w:val="clear" w:color="000000" w:fill="FFFFFF"/>
            <w:vAlign w:val="center"/>
          </w:tcPr>
          <w:p w14:paraId="772022C9" w14:textId="77777777" w:rsidR="003B31E1" w:rsidRDefault="003B31E1" w:rsidP="0078246B">
            <w:pPr>
              <w:widowControl/>
              <w:jc w:val="center"/>
              <w:textAlignment w:val="center"/>
              <w:rPr>
                <w:color w:val="000000"/>
                <w:kern w:val="0"/>
                <w:sz w:val="22"/>
                <w:szCs w:val="22"/>
              </w:rPr>
            </w:pPr>
            <w:proofErr w:type="gramStart"/>
            <w:r>
              <w:rPr>
                <w:color w:val="000000"/>
                <w:kern w:val="0"/>
                <w:sz w:val="22"/>
                <w:szCs w:val="22"/>
                <w:lang w:bidi="ar"/>
              </w:rPr>
              <w:t>外灶</w:t>
            </w:r>
            <w:r>
              <w:rPr>
                <w:color w:val="000000"/>
                <w:kern w:val="0"/>
                <w:sz w:val="22"/>
                <w:szCs w:val="22"/>
                <w:lang w:bidi="ar"/>
              </w:rPr>
              <w:t>1718</w:t>
            </w:r>
            <w:r>
              <w:rPr>
                <w:color w:val="000000"/>
                <w:kern w:val="0"/>
                <w:sz w:val="22"/>
                <w:szCs w:val="22"/>
                <w:lang w:bidi="ar"/>
              </w:rPr>
              <w:t>组</w:t>
            </w:r>
            <w:proofErr w:type="gramEnd"/>
            <w:r>
              <w:rPr>
                <w:color w:val="000000"/>
                <w:kern w:val="0"/>
                <w:sz w:val="22"/>
                <w:szCs w:val="22"/>
                <w:lang w:bidi="ar"/>
              </w:rPr>
              <w:t>路路西</w:t>
            </w:r>
          </w:p>
        </w:tc>
        <w:tc>
          <w:tcPr>
            <w:tcW w:w="760" w:type="dxa"/>
            <w:shd w:val="clear" w:color="000000" w:fill="FFFFFF"/>
            <w:noWrap/>
            <w:vAlign w:val="center"/>
          </w:tcPr>
          <w:p w14:paraId="26E362A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7C4D1874"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157.68</w:t>
            </w:r>
          </w:p>
        </w:tc>
        <w:tc>
          <w:tcPr>
            <w:tcW w:w="2119" w:type="dxa"/>
            <w:shd w:val="clear" w:color="000000" w:fill="FFFFFF"/>
            <w:vAlign w:val="center"/>
          </w:tcPr>
          <w:p w14:paraId="34B00E4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09D13E51" w14:textId="77777777" w:rsidTr="0078246B">
        <w:trPr>
          <w:trHeight w:val="288"/>
        </w:trPr>
        <w:tc>
          <w:tcPr>
            <w:tcW w:w="546" w:type="dxa"/>
            <w:shd w:val="clear" w:color="000000" w:fill="FFFFFF"/>
            <w:vAlign w:val="center"/>
          </w:tcPr>
          <w:p w14:paraId="3CF15B5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134</w:t>
            </w:r>
          </w:p>
        </w:tc>
        <w:tc>
          <w:tcPr>
            <w:tcW w:w="3120" w:type="dxa"/>
            <w:shd w:val="clear" w:color="000000" w:fill="FFFFFF"/>
            <w:vAlign w:val="center"/>
          </w:tcPr>
          <w:p w14:paraId="1248E27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w:t>
            </w:r>
            <w:proofErr w:type="gramStart"/>
            <w:r>
              <w:rPr>
                <w:color w:val="000000"/>
                <w:kern w:val="0"/>
                <w:sz w:val="22"/>
                <w:szCs w:val="22"/>
                <w:lang w:bidi="ar"/>
              </w:rPr>
              <w:t>公路外灶</w:t>
            </w:r>
            <w:proofErr w:type="gramEnd"/>
            <w:r>
              <w:rPr>
                <w:color w:val="000000"/>
                <w:kern w:val="0"/>
                <w:sz w:val="22"/>
                <w:szCs w:val="22"/>
                <w:lang w:bidi="ar"/>
              </w:rPr>
              <w:t>17- 18</w:t>
            </w:r>
            <w:r>
              <w:rPr>
                <w:color w:val="000000"/>
                <w:kern w:val="0"/>
                <w:sz w:val="22"/>
                <w:szCs w:val="22"/>
                <w:lang w:bidi="ar"/>
              </w:rPr>
              <w:t>组路南侧</w:t>
            </w:r>
          </w:p>
        </w:tc>
        <w:tc>
          <w:tcPr>
            <w:tcW w:w="760" w:type="dxa"/>
            <w:shd w:val="clear" w:color="000000" w:fill="FFFFFF"/>
            <w:noWrap/>
            <w:vAlign w:val="center"/>
          </w:tcPr>
          <w:p w14:paraId="1124668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3C7E934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48</w:t>
            </w:r>
          </w:p>
        </w:tc>
        <w:tc>
          <w:tcPr>
            <w:tcW w:w="2119" w:type="dxa"/>
            <w:shd w:val="clear" w:color="000000" w:fill="FFFFFF"/>
            <w:vAlign w:val="center"/>
          </w:tcPr>
          <w:p w14:paraId="5EE4C7C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25B1DD4D" w14:textId="77777777" w:rsidTr="0078246B">
        <w:trPr>
          <w:trHeight w:val="288"/>
        </w:trPr>
        <w:tc>
          <w:tcPr>
            <w:tcW w:w="546" w:type="dxa"/>
            <w:shd w:val="clear" w:color="000000" w:fill="FFFFFF"/>
            <w:vAlign w:val="center"/>
          </w:tcPr>
          <w:p w14:paraId="3B506A2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135</w:t>
            </w:r>
          </w:p>
        </w:tc>
        <w:tc>
          <w:tcPr>
            <w:tcW w:w="3120" w:type="dxa"/>
            <w:shd w:val="clear" w:color="000000" w:fill="FFFFFF"/>
            <w:vAlign w:val="center"/>
          </w:tcPr>
          <w:p w14:paraId="1705A4B4"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临港大道雪南路口地铁南面（路南村）</w:t>
            </w:r>
          </w:p>
        </w:tc>
        <w:tc>
          <w:tcPr>
            <w:tcW w:w="760" w:type="dxa"/>
            <w:shd w:val="clear" w:color="000000" w:fill="FFFFFF"/>
            <w:noWrap/>
            <w:vAlign w:val="center"/>
          </w:tcPr>
          <w:p w14:paraId="4E8C3FE4"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757BF80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3450.35</w:t>
            </w:r>
          </w:p>
        </w:tc>
        <w:tc>
          <w:tcPr>
            <w:tcW w:w="2119" w:type="dxa"/>
            <w:shd w:val="clear" w:color="000000" w:fill="FFFFFF"/>
            <w:vAlign w:val="center"/>
          </w:tcPr>
          <w:p w14:paraId="2FE6009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5AFE6EE5" w14:textId="77777777" w:rsidTr="0078246B">
        <w:trPr>
          <w:trHeight w:val="288"/>
        </w:trPr>
        <w:tc>
          <w:tcPr>
            <w:tcW w:w="546" w:type="dxa"/>
            <w:shd w:val="clear" w:color="000000" w:fill="FFFFFF"/>
            <w:vAlign w:val="center"/>
          </w:tcPr>
          <w:p w14:paraId="3383A62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136</w:t>
            </w:r>
          </w:p>
        </w:tc>
        <w:tc>
          <w:tcPr>
            <w:tcW w:w="3120" w:type="dxa"/>
            <w:shd w:val="clear" w:color="000000" w:fill="FFFFFF"/>
            <w:vAlign w:val="center"/>
          </w:tcPr>
          <w:p w14:paraId="5C89A4B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老芦公路临港</w:t>
            </w:r>
            <w:proofErr w:type="gramStart"/>
            <w:r>
              <w:rPr>
                <w:color w:val="000000"/>
                <w:kern w:val="0"/>
                <w:sz w:val="22"/>
                <w:szCs w:val="22"/>
                <w:lang w:bidi="ar"/>
              </w:rPr>
              <w:t>大道路</w:t>
            </w:r>
            <w:proofErr w:type="gramEnd"/>
            <w:r>
              <w:rPr>
                <w:color w:val="000000"/>
                <w:kern w:val="0"/>
                <w:sz w:val="22"/>
                <w:szCs w:val="22"/>
                <w:lang w:bidi="ar"/>
              </w:rPr>
              <w:t>东南侧</w:t>
            </w:r>
          </w:p>
        </w:tc>
        <w:tc>
          <w:tcPr>
            <w:tcW w:w="760" w:type="dxa"/>
            <w:shd w:val="clear" w:color="000000" w:fill="FFFFFF"/>
            <w:noWrap/>
            <w:vAlign w:val="center"/>
          </w:tcPr>
          <w:p w14:paraId="2781FBE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40AA399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1066.5</w:t>
            </w:r>
          </w:p>
        </w:tc>
        <w:tc>
          <w:tcPr>
            <w:tcW w:w="2119" w:type="dxa"/>
            <w:shd w:val="clear" w:color="000000" w:fill="FFFFFF"/>
            <w:vAlign w:val="center"/>
          </w:tcPr>
          <w:p w14:paraId="5D7134A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3F6E0861" w14:textId="77777777" w:rsidTr="0078246B">
        <w:trPr>
          <w:trHeight w:val="288"/>
        </w:trPr>
        <w:tc>
          <w:tcPr>
            <w:tcW w:w="546" w:type="dxa"/>
            <w:shd w:val="clear" w:color="000000" w:fill="FFFFFF"/>
            <w:vAlign w:val="center"/>
          </w:tcPr>
          <w:p w14:paraId="6DF11AC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137</w:t>
            </w:r>
          </w:p>
        </w:tc>
        <w:tc>
          <w:tcPr>
            <w:tcW w:w="3120" w:type="dxa"/>
            <w:shd w:val="clear" w:color="000000" w:fill="FFFFFF"/>
            <w:vAlign w:val="center"/>
          </w:tcPr>
          <w:p w14:paraId="559E6C5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w:t>
            </w:r>
            <w:proofErr w:type="gramStart"/>
            <w:r>
              <w:rPr>
                <w:color w:val="000000"/>
                <w:kern w:val="0"/>
                <w:sz w:val="22"/>
                <w:szCs w:val="22"/>
                <w:lang w:bidi="ar"/>
              </w:rPr>
              <w:t>西侧里灶</w:t>
            </w:r>
            <w:r>
              <w:rPr>
                <w:color w:val="000000"/>
                <w:kern w:val="0"/>
                <w:sz w:val="22"/>
                <w:szCs w:val="22"/>
                <w:lang w:bidi="ar"/>
              </w:rPr>
              <w:t>3</w:t>
            </w:r>
            <w:r>
              <w:rPr>
                <w:color w:val="000000"/>
                <w:kern w:val="0"/>
                <w:sz w:val="22"/>
                <w:szCs w:val="22"/>
                <w:lang w:bidi="ar"/>
              </w:rPr>
              <w:t>组</w:t>
            </w:r>
            <w:proofErr w:type="gramEnd"/>
            <w:r>
              <w:rPr>
                <w:color w:val="000000"/>
                <w:kern w:val="0"/>
                <w:sz w:val="22"/>
                <w:szCs w:val="22"/>
                <w:lang w:bidi="ar"/>
              </w:rPr>
              <w:t>口</w:t>
            </w:r>
          </w:p>
        </w:tc>
        <w:tc>
          <w:tcPr>
            <w:tcW w:w="760" w:type="dxa"/>
            <w:shd w:val="clear" w:color="000000" w:fill="FFFFFF"/>
            <w:noWrap/>
            <w:vAlign w:val="center"/>
          </w:tcPr>
          <w:p w14:paraId="39AE0F4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658DFFC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45</w:t>
            </w:r>
          </w:p>
        </w:tc>
        <w:tc>
          <w:tcPr>
            <w:tcW w:w="2119" w:type="dxa"/>
            <w:shd w:val="clear" w:color="000000" w:fill="FFFFFF"/>
            <w:vAlign w:val="center"/>
          </w:tcPr>
          <w:p w14:paraId="139B147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6CE6010D" w14:textId="77777777" w:rsidTr="0078246B">
        <w:trPr>
          <w:trHeight w:val="288"/>
        </w:trPr>
        <w:tc>
          <w:tcPr>
            <w:tcW w:w="546" w:type="dxa"/>
            <w:shd w:val="clear" w:color="000000" w:fill="FFFFFF"/>
            <w:vAlign w:val="center"/>
          </w:tcPr>
          <w:p w14:paraId="7B444C9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138</w:t>
            </w:r>
          </w:p>
        </w:tc>
        <w:tc>
          <w:tcPr>
            <w:tcW w:w="3120" w:type="dxa"/>
            <w:shd w:val="clear" w:color="000000" w:fill="FFFFFF"/>
            <w:vAlign w:val="center"/>
          </w:tcPr>
          <w:p w14:paraId="063A8D5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1317</w:t>
            </w:r>
            <w:r>
              <w:rPr>
                <w:color w:val="000000"/>
                <w:kern w:val="0"/>
                <w:sz w:val="22"/>
                <w:szCs w:val="22"/>
                <w:lang w:bidi="ar"/>
              </w:rPr>
              <w:t>号东侧</w:t>
            </w:r>
            <w:r>
              <w:rPr>
                <w:color w:val="000000"/>
                <w:kern w:val="0"/>
                <w:sz w:val="22"/>
                <w:szCs w:val="22"/>
                <w:lang w:bidi="ar"/>
              </w:rPr>
              <w:t xml:space="preserve">  62</w:t>
            </w:r>
          </w:p>
        </w:tc>
        <w:tc>
          <w:tcPr>
            <w:tcW w:w="760" w:type="dxa"/>
            <w:shd w:val="clear" w:color="000000" w:fill="FFFFFF"/>
            <w:noWrap/>
            <w:vAlign w:val="center"/>
          </w:tcPr>
          <w:p w14:paraId="0F4D898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2CA256C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84</w:t>
            </w:r>
          </w:p>
        </w:tc>
        <w:tc>
          <w:tcPr>
            <w:tcW w:w="2119" w:type="dxa"/>
            <w:shd w:val="clear" w:color="000000" w:fill="FFFFFF"/>
            <w:vAlign w:val="center"/>
          </w:tcPr>
          <w:p w14:paraId="6AE84D2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58CD93C7" w14:textId="77777777" w:rsidTr="0078246B">
        <w:trPr>
          <w:trHeight w:val="576"/>
        </w:trPr>
        <w:tc>
          <w:tcPr>
            <w:tcW w:w="546" w:type="dxa"/>
            <w:shd w:val="clear" w:color="000000" w:fill="FFFFFF"/>
            <w:vAlign w:val="center"/>
          </w:tcPr>
          <w:p w14:paraId="4EC34F0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139</w:t>
            </w:r>
          </w:p>
        </w:tc>
        <w:tc>
          <w:tcPr>
            <w:tcW w:w="3120" w:type="dxa"/>
            <w:shd w:val="clear" w:color="000000" w:fill="FFFFFF"/>
            <w:vAlign w:val="center"/>
          </w:tcPr>
          <w:p w14:paraId="35BB8A6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农家苑葡萄有限公司</w:t>
            </w:r>
          </w:p>
        </w:tc>
        <w:tc>
          <w:tcPr>
            <w:tcW w:w="760" w:type="dxa"/>
            <w:shd w:val="clear" w:color="000000" w:fill="FFFFFF"/>
            <w:noWrap/>
            <w:vAlign w:val="center"/>
          </w:tcPr>
          <w:p w14:paraId="76B9302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39789AB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719</w:t>
            </w:r>
          </w:p>
        </w:tc>
        <w:tc>
          <w:tcPr>
            <w:tcW w:w="2119" w:type="dxa"/>
            <w:shd w:val="clear" w:color="000000" w:fill="FFFFFF"/>
            <w:vAlign w:val="center"/>
          </w:tcPr>
          <w:p w14:paraId="62D3220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3298A790" w14:textId="77777777" w:rsidTr="0078246B">
        <w:trPr>
          <w:trHeight w:val="288"/>
        </w:trPr>
        <w:tc>
          <w:tcPr>
            <w:tcW w:w="546" w:type="dxa"/>
            <w:shd w:val="clear" w:color="000000" w:fill="FFFFFF"/>
            <w:vAlign w:val="center"/>
          </w:tcPr>
          <w:p w14:paraId="61AB115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140</w:t>
            </w:r>
          </w:p>
        </w:tc>
        <w:tc>
          <w:tcPr>
            <w:tcW w:w="3120" w:type="dxa"/>
            <w:shd w:val="clear" w:color="000000" w:fill="FFFFFF"/>
            <w:vAlign w:val="center"/>
          </w:tcPr>
          <w:p w14:paraId="7AC4D42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上海安图汽修厂对面</w:t>
            </w:r>
          </w:p>
        </w:tc>
        <w:tc>
          <w:tcPr>
            <w:tcW w:w="760" w:type="dxa"/>
            <w:shd w:val="clear" w:color="000000" w:fill="FFFFFF"/>
            <w:noWrap/>
            <w:vAlign w:val="center"/>
          </w:tcPr>
          <w:p w14:paraId="6C0ABF3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7355A67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377</w:t>
            </w:r>
          </w:p>
        </w:tc>
        <w:tc>
          <w:tcPr>
            <w:tcW w:w="2119" w:type="dxa"/>
            <w:shd w:val="clear" w:color="000000" w:fill="FFFFFF"/>
            <w:vAlign w:val="center"/>
          </w:tcPr>
          <w:p w14:paraId="37E04A8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21CDBC08" w14:textId="77777777" w:rsidTr="0078246B">
        <w:trPr>
          <w:trHeight w:val="288"/>
        </w:trPr>
        <w:tc>
          <w:tcPr>
            <w:tcW w:w="546" w:type="dxa"/>
            <w:shd w:val="clear" w:color="000000" w:fill="FFFFFF"/>
            <w:vAlign w:val="center"/>
          </w:tcPr>
          <w:p w14:paraId="25611CD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141</w:t>
            </w:r>
          </w:p>
        </w:tc>
        <w:tc>
          <w:tcPr>
            <w:tcW w:w="3120" w:type="dxa"/>
            <w:shd w:val="clear" w:color="000000" w:fill="FFFFFF"/>
            <w:vAlign w:val="center"/>
          </w:tcPr>
          <w:p w14:paraId="199B988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老芦公路书</w:t>
            </w:r>
            <w:proofErr w:type="gramStart"/>
            <w:r>
              <w:rPr>
                <w:color w:val="000000"/>
                <w:kern w:val="0"/>
                <w:sz w:val="22"/>
                <w:szCs w:val="22"/>
                <w:lang w:bidi="ar"/>
              </w:rPr>
              <w:t>谐</w:t>
            </w:r>
            <w:proofErr w:type="gramEnd"/>
            <w:r>
              <w:rPr>
                <w:color w:val="000000"/>
                <w:kern w:val="0"/>
                <w:sz w:val="22"/>
                <w:szCs w:val="22"/>
                <w:lang w:bidi="ar"/>
              </w:rPr>
              <w:t>路西北角</w:t>
            </w:r>
            <w:r>
              <w:rPr>
                <w:color w:val="000000"/>
                <w:kern w:val="0"/>
                <w:sz w:val="22"/>
                <w:szCs w:val="22"/>
                <w:lang w:bidi="ar"/>
              </w:rPr>
              <w:t xml:space="preserve"> </w:t>
            </w:r>
            <w:r>
              <w:rPr>
                <w:color w:val="000000"/>
                <w:kern w:val="0"/>
                <w:sz w:val="22"/>
                <w:szCs w:val="22"/>
                <w:lang w:bidi="ar"/>
              </w:rPr>
              <w:t>（上海安图汽修厂</w:t>
            </w:r>
            <w:proofErr w:type="gramStart"/>
            <w:r>
              <w:rPr>
                <w:color w:val="000000"/>
                <w:kern w:val="0"/>
                <w:sz w:val="22"/>
                <w:szCs w:val="22"/>
                <w:lang w:bidi="ar"/>
              </w:rPr>
              <w:t>南面</w:t>
            </w:r>
            <w:r>
              <w:rPr>
                <w:color w:val="000000"/>
                <w:kern w:val="0"/>
                <w:sz w:val="22"/>
                <w:szCs w:val="22"/>
                <w:lang w:bidi="ar"/>
              </w:rPr>
              <w:t>-</w:t>
            </w:r>
            <w:proofErr w:type="gramEnd"/>
            <w:r>
              <w:rPr>
                <w:color w:val="000000"/>
                <w:kern w:val="0"/>
                <w:sz w:val="22"/>
                <w:szCs w:val="22"/>
                <w:lang w:bidi="ar"/>
              </w:rPr>
              <w:t>路西）</w:t>
            </w:r>
          </w:p>
        </w:tc>
        <w:tc>
          <w:tcPr>
            <w:tcW w:w="760" w:type="dxa"/>
            <w:shd w:val="clear" w:color="000000" w:fill="FFFFFF"/>
            <w:noWrap/>
            <w:vAlign w:val="center"/>
          </w:tcPr>
          <w:p w14:paraId="01365C24"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1D798B4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2260</w:t>
            </w:r>
          </w:p>
        </w:tc>
        <w:tc>
          <w:tcPr>
            <w:tcW w:w="2119" w:type="dxa"/>
            <w:shd w:val="clear" w:color="000000" w:fill="FFFFFF"/>
            <w:vAlign w:val="center"/>
          </w:tcPr>
          <w:p w14:paraId="5AE1C19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4BC664E6" w14:textId="77777777" w:rsidTr="0078246B">
        <w:trPr>
          <w:trHeight w:val="576"/>
        </w:trPr>
        <w:tc>
          <w:tcPr>
            <w:tcW w:w="546" w:type="dxa"/>
            <w:shd w:val="clear" w:color="000000" w:fill="FFFFFF"/>
            <w:vAlign w:val="center"/>
          </w:tcPr>
          <w:p w14:paraId="6CB330C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142</w:t>
            </w:r>
          </w:p>
        </w:tc>
        <w:tc>
          <w:tcPr>
            <w:tcW w:w="3120" w:type="dxa"/>
            <w:shd w:val="clear" w:color="000000" w:fill="FFFFFF"/>
            <w:vAlign w:val="center"/>
          </w:tcPr>
          <w:p w14:paraId="31644DF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老芦公路书</w:t>
            </w:r>
            <w:proofErr w:type="gramStart"/>
            <w:r>
              <w:rPr>
                <w:color w:val="000000"/>
                <w:kern w:val="0"/>
                <w:sz w:val="22"/>
                <w:szCs w:val="22"/>
                <w:lang w:bidi="ar"/>
              </w:rPr>
              <w:t>谐</w:t>
            </w:r>
            <w:proofErr w:type="gramEnd"/>
            <w:r>
              <w:rPr>
                <w:color w:val="000000"/>
                <w:kern w:val="0"/>
                <w:sz w:val="22"/>
                <w:szCs w:val="22"/>
                <w:lang w:bidi="ar"/>
              </w:rPr>
              <w:t>路西侧南</w:t>
            </w:r>
          </w:p>
        </w:tc>
        <w:tc>
          <w:tcPr>
            <w:tcW w:w="760" w:type="dxa"/>
            <w:shd w:val="clear" w:color="000000" w:fill="FFFFFF"/>
            <w:noWrap/>
            <w:vAlign w:val="center"/>
          </w:tcPr>
          <w:p w14:paraId="7010C63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4E90132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1936</w:t>
            </w:r>
          </w:p>
        </w:tc>
        <w:tc>
          <w:tcPr>
            <w:tcW w:w="2119" w:type="dxa"/>
            <w:shd w:val="clear" w:color="000000" w:fill="FFFFFF"/>
            <w:vAlign w:val="center"/>
          </w:tcPr>
          <w:p w14:paraId="083A9DD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68CB2253" w14:textId="77777777" w:rsidTr="0078246B">
        <w:trPr>
          <w:trHeight w:val="288"/>
        </w:trPr>
        <w:tc>
          <w:tcPr>
            <w:tcW w:w="546" w:type="dxa"/>
            <w:shd w:val="clear" w:color="000000" w:fill="FFFFFF"/>
            <w:vAlign w:val="center"/>
          </w:tcPr>
          <w:p w14:paraId="1519A7F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143</w:t>
            </w:r>
          </w:p>
        </w:tc>
        <w:tc>
          <w:tcPr>
            <w:tcW w:w="3120" w:type="dxa"/>
            <w:shd w:val="clear" w:color="000000" w:fill="FFFFFF"/>
            <w:vAlign w:val="center"/>
          </w:tcPr>
          <w:p w14:paraId="144CA0F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w:t>
            </w:r>
            <w:proofErr w:type="gramStart"/>
            <w:r>
              <w:rPr>
                <w:color w:val="000000"/>
                <w:kern w:val="0"/>
                <w:sz w:val="22"/>
                <w:szCs w:val="22"/>
                <w:lang w:bidi="ar"/>
              </w:rPr>
              <w:t>公路书孝路</w:t>
            </w:r>
            <w:proofErr w:type="gramEnd"/>
            <w:r>
              <w:rPr>
                <w:color w:val="000000"/>
                <w:kern w:val="0"/>
                <w:sz w:val="22"/>
                <w:szCs w:val="22"/>
                <w:lang w:bidi="ar"/>
              </w:rPr>
              <w:t>东南侧</w:t>
            </w:r>
          </w:p>
        </w:tc>
        <w:tc>
          <w:tcPr>
            <w:tcW w:w="760" w:type="dxa"/>
            <w:shd w:val="clear" w:color="000000" w:fill="FFFFFF"/>
            <w:noWrap/>
            <w:vAlign w:val="center"/>
          </w:tcPr>
          <w:p w14:paraId="5AC80A7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4746057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595.2</w:t>
            </w:r>
          </w:p>
        </w:tc>
        <w:tc>
          <w:tcPr>
            <w:tcW w:w="2119" w:type="dxa"/>
            <w:shd w:val="clear" w:color="000000" w:fill="FFFFFF"/>
            <w:vAlign w:val="center"/>
          </w:tcPr>
          <w:p w14:paraId="644C93B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6CC736BC" w14:textId="77777777" w:rsidTr="0078246B">
        <w:trPr>
          <w:trHeight w:val="576"/>
        </w:trPr>
        <w:tc>
          <w:tcPr>
            <w:tcW w:w="546" w:type="dxa"/>
            <w:shd w:val="clear" w:color="000000" w:fill="FFFFFF"/>
            <w:vAlign w:val="center"/>
          </w:tcPr>
          <w:p w14:paraId="53F0C45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144</w:t>
            </w:r>
          </w:p>
        </w:tc>
        <w:tc>
          <w:tcPr>
            <w:tcW w:w="3120" w:type="dxa"/>
            <w:shd w:val="clear" w:color="000000" w:fill="FFFFFF"/>
            <w:vAlign w:val="center"/>
          </w:tcPr>
          <w:p w14:paraId="56A9E11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w:t>
            </w:r>
            <w:proofErr w:type="gramStart"/>
            <w:r>
              <w:rPr>
                <w:color w:val="000000"/>
                <w:kern w:val="0"/>
                <w:sz w:val="22"/>
                <w:szCs w:val="22"/>
                <w:lang w:bidi="ar"/>
              </w:rPr>
              <w:t>洋溢村书孝</w:t>
            </w:r>
            <w:proofErr w:type="gramEnd"/>
            <w:r>
              <w:rPr>
                <w:color w:val="000000"/>
                <w:kern w:val="0"/>
                <w:sz w:val="22"/>
                <w:szCs w:val="22"/>
                <w:lang w:bidi="ar"/>
              </w:rPr>
              <w:t>路</w:t>
            </w:r>
            <w:r>
              <w:rPr>
                <w:color w:val="000000"/>
                <w:kern w:val="0"/>
                <w:sz w:val="22"/>
                <w:szCs w:val="22"/>
                <w:lang w:bidi="ar"/>
              </w:rPr>
              <w:t>-</w:t>
            </w:r>
            <w:proofErr w:type="gramStart"/>
            <w:r>
              <w:rPr>
                <w:color w:val="000000"/>
                <w:kern w:val="0"/>
                <w:sz w:val="22"/>
                <w:szCs w:val="22"/>
                <w:lang w:bidi="ar"/>
              </w:rPr>
              <w:t>书礼路</w:t>
            </w:r>
            <w:proofErr w:type="gramEnd"/>
          </w:p>
        </w:tc>
        <w:tc>
          <w:tcPr>
            <w:tcW w:w="760" w:type="dxa"/>
            <w:shd w:val="clear" w:color="000000" w:fill="FFFFFF"/>
            <w:noWrap/>
            <w:vAlign w:val="center"/>
          </w:tcPr>
          <w:p w14:paraId="4E2C861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1D20372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2083.2</w:t>
            </w:r>
          </w:p>
        </w:tc>
        <w:tc>
          <w:tcPr>
            <w:tcW w:w="2119" w:type="dxa"/>
            <w:shd w:val="clear" w:color="000000" w:fill="FFFFFF"/>
            <w:vAlign w:val="center"/>
          </w:tcPr>
          <w:p w14:paraId="77F0D27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7B1D22CD" w14:textId="77777777" w:rsidTr="0078246B">
        <w:trPr>
          <w:trHeight w:val="288"/>
        </w:trPr>
        <w:tc>
          <w:tcPr>
            <w:tcW w:w="546" w:type="dxa"/>
            <w:shd w:val="clear" w:color="000000" w:fill="FFFFFF"/>
            <w:vAlign w:val="center"/>
          </w:tcPr>
          <w:p w14:paraId="318BAEE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145</w:t>
            </w:r>
          </w:p>
        </w:tc>
        <w:tc>
          <w:tcPr>
            <w:tcW w:w="3120" w:type="dxa"/>
            <w:shd w:val="clear" w:color="000000" w:fill="FFFFFF"/>
            <w:vAlign w:val="center"/>
          </w:tcPr>
          <w:p w14:paraId="56C291D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w:t>
            </w:r>
            <w:r>
              <w:rPr>
                <w:color w:val="000000"/>
                <w:kern w:val="0"/>
                <w:sz w:val="22"/>
                <w:szCs w:val="22"/>
                <w:lang w:bidi="ar"/>
              </w:rPr>
              <w:t>245</w:t>
            </w:r>
            <w:r>
              <w:rPr>
                <w:color w:val="000000"/>
                <w:kern w:val="0"/>
                <w:sz w:val="22"/>
                <w:szCs w:val="22"/>
                <w:lang w:bidi="ar"/>
              </w:rPr>
              <w:t>号路西南侧（</w:t>
            </w:r>
            <w:proofErr w:type="gramStart"/>
            <w:r>
              <w:rPr>
                <w:color w:val="000000"/>
                <w:kern w:val="0"/>
                <w:sz w:val="22"/>
                <w:szCs w:val="22"/>
                <w:lang w:bidi="ar"/>
              </w:rPr>
              <w:t>书礼路西</w:t>
            </w:r>
            <w:proofErr w:type="gramEnd"/>
            <w:r>
              <w:rPr>
                <w:color w:val="000000"/>
                <w:kern w:val="0"/>
                <w:sz w:val="22"/>
                <w:szCs w:val="22"/>
                <w:lang w:bidi="ar"/>
              </w:rPr>
              <w:t>）</w:t>
            </w:r>
          </w:p>
        </w:tc>
        <w:tc>
          <w:tcPr>
            <w:tcW w:w="760" w:type="dxa"/>
            <w:shd w:val="clear" w:color="000000" w:fill="FFFFFF"/>
            <w:noWrap/>
            <w:vAlign w:val="center"/>
          </w:tcPr>
          <w:p w14:paraId="0161B37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1C2F4F6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825</w:t>
            </w:r>
          </w:p>
        </w:tc>
        <w:tc>
          <w:tcPr>
            <w:tcW w:w="2119" w:type="dxa"/>
            <w:shd w:val="clear" w:color="000000" w:fill="FFFFFF"/>
            <w:vAlign w:val="center"/>
          </w:tcPr>
          <w:p w14:paraId="5E04D99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43998C4D" w14:textId="77777777" w:rsidTr="0078246B">
        <w:trPr>
          <w:trHeight w:val="288"/>
        </w:trPr>
        <w:tc>
          <w:tcPr>
            <w:tcW w:w="546" w:type="dxa"/>
            <w:shd w:val="clear" w:color="000000" w:fill="FFFFFF"/>
            <w:vAlign w:val="center"/>
          </w:tcPr>
          <w:p w14:paraId="27CD150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146</w:t>
            </w:r>
          </w:p>
        </w:tc>
        <w:tc>
          <w:tcPr>
            <w:tcW w:w="3120" w:type="dxa"/>
            <w:shd w:val="clear" w:color="000000" w:fill="FFFFFF"/>
            <w:vAlign w:val="center"/>
          </w:tcPr>
          <w:p w14:paraId="01AB64A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w:t>
            </w:r>
            <w:r>
              <w:rPr>
                <w:color w:val="000000"/>
                <w:kern w:val="0"/>
                <w:sz w:val="22"/>
                <w:szCs w:val="22"/>
                <w:lang w:bidi="ar"/>
              </w:rPr>
              <w:t>239</w:t>
            </w:r>
            <w:r>
              <w:rPr>
                <w:color w:val="000000"/>
                <w:kern w:val="0"/>
                <w:sz w:val="22"/>
                <w:szCs w:val="22"/>
                <w:lang w:bidi="ar"/>
              </w:rPr>
              <w:t>号路西南侧（</w:t>
            </w:r>
            <w:proofErr w:type="gramStart"/>
            <w:r>
              <w:rPr>
                <w:color w:val="000000"/>
                <w:kern w:val="0"/>
                <w:sz w:val="22"/>
                <w:szCs w:val="22"/>
                <w:lang w:bidi="ar"/>
              </w:rPr>
              <w:t>书礼路西</w:t>
            </w:r>
            <w:proofErr w:type="gramEnd"/>
            <w:r>
              <w:rPr>
                <w:color w:val="000000"/>
                <w:kern w:val="0"/>
                <w:sz w:val="22"/>
                <w:szCs w:val="22"/>
                <w:lang w:bidi="ar"/>
              </w:rPr>
              <w:t>）</w:t>
            </w:r>
          </w:p>
        </w:tc>
        <w:tc>
          <w:tcPr>
            <w:tcW w:w="760" w:type="dxa"/>
            <w:shd w:val="clear" w:color="000000" w:fill="FFFFFF"/>
            <w:noWrap/>
            <w:vAlign w:val="center"/>
          </w:tcPr>
          <w:p w14:paraId="2741820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17274B0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462</w:t>
            </w:r>
          </w:p>
        </w:tc>
        <w:tc>
          <w:tcPr>
            <w:tcW w:w="2119" w:type="dxa"/>
            <w:shd w:val="clear" w:color="000000" w:fill="FFFFFF"/>
            <w:vAlign w:val="center"/>
          </w:tcPr>
          <w:p w14:paraId="5976F4C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10F1815C" w14:textId="77777777" w:rsidTr="0078246B">
        <w:trPr>
          <w:trHeight w:val="288"/>
        </w:trPr>
        <w:tc>
          <w:tcPr>
            <w:tcW w:w="546" w:type="dxa"/>
            <w:shd w:val="clear" w:color="000000" w:fill="FFFFFF"/>
            <w:vAlign w:val="center"/>
          </w:tcPr>
          <w:p w14:paraId="74A8322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147</w:t>
            </w:r>
          </w:p>
        </w:tc>
        <w:tc>
          <w:tcPr>
            <w:tcW w:w="3120" w:type="dxa"/>
            <w:shd w:val="clear" w:color="000000" w:fill="FFFFFF"/>
            <w:vAlign w:val="center"/>
          </w:tcPr>
          <w:p w14:paraId="7399B7C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w:t>
            </w:r>
            <w:proofErr w:type="gramStart"/>
            <w:r>
              <w:rPr>
                <w:color w:val="000000"/>
                <w:kern w:val="0"/>
                <w:sz w:val="22"/>
                <w:szCs w:val="22"/>
                <w:lang w:bidi="ar"/>
              </w:rPr>
              <w:t>公路石北公交</w:t>
            </w:r>
            <w:proofErr w:type="gramEnd"/>
            <w:r>
              <w:rPr>
                <w:color w:val="000000"/>
                <w:kern w:val="0"/>
                <w:sz w:val="22"/>
                <w:szCs w:val="22"/>
                <w:lang w:bidi="ar"/>
              </w:rPr>
              <w:t>车站西侧</w:t>
            </w:r>
          </w:p>
        </w:tc>
        <w:tc>
          <w:tcPr>
            <w:tcW w:w="760" w:type="dxa"/>
            <w:shd w:val="clear" w:color="000000" w:fill="FFFFFF"/>
            <w:noWrap/>
            <w:vAlign w:val="center"/>
          </w:tcPr>
          <w:p w14:paraId="6B2BEF1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0F7FF5D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91</w:t>
            </w:r>
          </w:p>
        </w:tc>
        <w:tc>
          <w:tcPr>
            <w:tcW w:w="2119" w:type="dxa"/>
            <w:shd w:val="clear" w:color="000000" w:fill="FFFFFF"/>
            <w:vAlign w:val="center"/>
          </w:tcPr>
          <w:p w14:paraId="3B06DA4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7112BF63" w14:textId="77777777" w:rsidTr="0078246B">
        <w:trPr>
          <w:trHeight w:val="288"/>
        </w:trPr>
        <w:tc>
          <w:tcPr>
            <w:tcW w:w="546" w:type="dxa"/>
            <w:shd w:val="clear" w:color="000000" w:fill="FFFFFF"/>
            <w:vAlign w:val="center"/>
          </w:tcPr>
          <w:p w14:paraId="1BFC618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148</w:t>
            </w:r>
          </w:p>
        </w:tc>
        <w:tc>
          <w:tcPr>
            <w:tcW w:w="3120" w:type="dxa"/>
            <w:shd w:val="clear" w:color="000000" w:fill="FFFFFF"/>
            <w:vAlign w:val="center"/>
          </w:tcPr>
          <w:p w14:paraId="3C36D10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w:t>
            </w:r>
            <w:proofErr w:type="gramStart"/>
            <w:r>
              <w:rPr>
                <w:color w:val="000000"/>
                <w:kern w:val="0"/>
                <w:sz w:val="22"/>
                <w:szCs w:val="22"/>
                <w:lang w:bidi="ar"/>
              </w:rPr>
              <w:t>书院港</w:t>
            </w:r>
            <w:proofErr w:type="gramEnd"/>
            <w:r>
              <w:rPr>
                <w:color w:val="000000"/>
                <w:kern w:val="0"/>
                <w:sz w:val="22"/>
                <w:szCs w:val="22"/>
                <w:lang w:bidi="ar"/>
              </w:rPr>
              <w:t>桥（南）</w:t>
            </w:r>
          </w:p>
        </w:tc>
        <w:tc>
          <w:tcPr>
            <w:tcW w:w="760" w:type="dxa"/>
            <w:shd w:val="clear" w:color="000000" w:fill="FFFFFF"/>
            <w:noWrap/>
            <w:vAlign w:val="center"/>
          </w:tcPr>
          <w:p w14:paraId="1DFE214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3950A1C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341</w:t>
            </w:r>
          </w:p>
        </w:tc>
        <w:tc>
          <w:tcPr>
            <w:tcW w:w="2119" w:type="dxa"/>
            <w:shd w:val="clear" w:color="000000" w:fill="FFFFFF"/>
            <w:vAlign w:val="center"/>
          </w:tcPr>
          <w:p w14:paraId="655B0D1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30229187" w14:textId="77777777" w:rsidTr="0078246B">
        <w:trPr>
          <w:trHeight w:val="576"/>
        </w:trPr>
        <w:tc>
          <w:tcPr>
            <w:tcW w:w="546" w:type="dxa"/>
            <w:shd w:val="clear" w:color="000000" w:fill="FFFFFF"/>
            <w:vAlign w:val="center"/>
          </w:tcPr>
          <w:p w14:paraId="77453F7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149</w:t>
            </w:r>
          </w:p>
        </w:tc>
        <w:tc>
          <w:tcPr>
            <w:tcW w:w="3120" w:type="dxa"/>
            <w:shd w:val="clear" w:color="000000" w:fill="FFFFFF"/>
            <w:vAlign w:val="center"/>
          </w:tcPr>
          <w:p w14:paraId="36A06D8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老芦公路西侧，</w:t>
            </w:r>
            <w:proofErr w:type="gramStart"/>
            <w:r>
              <w:rPr>
                <w:color w:val="000000"/>
                <w:kern w:val="0"/>
                <w:sz w:val="22"/>
                <w:szCs w:val="22"/>
                <w:lang w:bidi="ar"/>
              </w:rPr>
              <w:t>书礼路南侧洋溢村</w:t>
            </w:r>
            <w:proofErr w:type="gramEnd"/>
            <w:r>
              <w:rPr>
                <w:color w:val="000000"/>
                <w:kern w:val="0"/>
                <w:sz w:val="22"/>
                <w:szCs w:val="22"/>
                <w:lang w:bidi="ar"/>
              </w:rPr>
              <w:t>901</w:t>
            </w:r>
            <w:r>
              <w:rPr>
                <w:color w:val="000000"/>
                <w:kern w:val="0"/>
                <w:sz w:val="22"/>
                <w:szCs w:val="22"/>
                <w:lang w:bidi="ar"/>
              </w:rPr>
              <w:t>号南</w:t>
            </w:r>
          </w:p>
        </w:tc>
        <w:tc>
          <w:tcPr>
            <w:tcW w:w="760" w:type="dxa"/>
            <w:shd w:val="clear" w:color="000000" w:fill="FFFFFF"/>
            <w:noWrap/>
            <w:vAlign w:val="center"/>
          </w:tcPr>
          <w:p w14:paraId="4395CD6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64F58C3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1242</w:t>
            </w:r>
          </w:p>
        </w:tc>
        <w:tc>
          <w:tcPr>
            <w:tcW w:w="2119" w:type="dxa"/>
            <w:shd w:val="clear" w:color="000000" w:fill="FFFFFF"/>
            <w:vAlign w:val="center"/>
          </w:tcPr>
          <w:p w14:paraId="3B11ACE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31D06BB3" w14:textId="77777777" w:rsidTr="0078246B">
        <w:trPr>
          <w:trHeight w:val="288"/>
        </w:trPr>
        <w:tc>
          <w:tcPr>
            <w:tcW w:w="546" w:type="dxa"/>
            <w:shd w:val="clear" w:color="000000" w:fill="FFFFFF"/>
            <w:vAlign w:val="center"/>
          </w:tcPr>
          <w:p w14:paraId="3935B4B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150</w:t>
            </w:r>
          </w:p>
        </w:tc>
        <w:tc>
          <w:tcPr>
            <w:tcW w:w="3120" w:type="dxa"/>
            <w:shd w:val="clear" w:color="000000" w:fill="FFFFFF"/>
            <w:vAlign w:val="center"/>
          </w:tcPr>
          <w:p w14:paraId="5C61E38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w:t>
            </w:r>
            <w:proofErr w:type="gramStart"/>
            <w:r>
              <w:rPr>
                <w:color w:val="000000"/>
                <w:kern w:val="0"/>
                <w:sz w:val="22"/>
                <w:szCs w:val="22"/>
                <w:lang w:bidi="ar"/>
              </w:rPr>
              <w:t>公路书礼路东</w:t>
            </w:r>
            <w:proofErr w:type="gramEnd"/>
            <w:r>
              <w:rPr>
                <w:color w:val="000000"/>
                <w:kern w:val="0"/>
                <w:sz w:val="22"/>
                <w:szCs w:val="22"/>
                <w:lang w:bidi="ar"/>
              </w:rPr>
              <w:t>（洋溢村牌头）</w:t>
            </w:r>
          </w:p>
        </w:tc>
        <w:tc>
          <w:tcPr>
            <w:tcW w:w="760" w:type="dxa"/>
            <w:shd w:val="clear" w:color="000000" w:fill="FFFFFF"/>
            <w:noWrap/>
            <w:vAlign w:val="center"/>
          </w:tcPr>
          <w:p w14:paraId="3262D49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1481715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54</w:t>
            </w:r>
          </w:p>
        </w:tc>
        <w:tc>
          <w:tcPr>
            <w:tcW w:w="2119" w:type="dxa"/>
            <w:shd w:val="clear" w:color="000000" w:fill="FFFFFF"/>
            <w:vAlign w:val="center"/>
          </w:tcPr>
          <w:p w14:paraId="44E5754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68559740" w14:textId="77777777" w:rsidTr="0078246B">
        <w:trPr>
          <w:trHeight w:val="288"/>
        </w:trPr>
        <w:tc>
          <w:tcPr>
            <w:tcW w:w="546" w:type="dxa"/>
            <w:shd w:val="clear" w:color="000000" w:fill="FFFFFF"/>
            <w:vAlign w:val="center"/>
          </w:tcPr>
          <w:p w14:paraId="23C07C2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151</w:t>
            </w:r>
          </w:p>
        </w:tc>
        <w:tc>
          <w:tcPr>
            <w:tcW w:w="3120" w:type="dxa"/>
            <w:shd w:val="clear" w:color="000000" w:fill="FFFFFF"/>
            <w:vAlign w:val="center"/>
          </w:tcPr>
          <w:p w14:paraId="2A66F07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老芦公路艾薇路东南角</w:t>
            </w:r>
          </w:p>
        </w:tc>
        <w:tc>
          <w:tcPr>
            <w:tcW w:w="760" w:type="dxa"/>
            <w:shd w:val="clear" w:color="000000" w:fill="FFFFFF"/>
            <w:noWrap/>
            <w:vAlign w:val="center"/>
          </w:tcPr>
          <w:p w14:paraId="4A246724"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71959C5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60</w:t>
            </w:r>
          </w:p>
        </w:tc>
        <w:tc>
          <w:tcPr>
            <w:tcW w:w="2119" w:type="dxa"/>
            <w:shd w:val="clear" w:color="000000" w:fill="FFFFFF"/>
            <w:vAlign w:val="center"/>
          </w:tcPr>
          <w:p w14:paraId="139C2574"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6DA22FF6" w14:textId="77777777" w:rsidTr="0078246B">
        <w:trPr>
          <w:trHeight w:val="288"/>
        </w:trPr>
        <w:tc>
          <w:tcPr>
            <w:tcW w:w="546" w:type="dxa"/>
            <w:shd w:val="clear" w:color="000000" w:fill="FFFFFF"/>
            <w:vAlign w:val="center"/>
          </w:tcPr>
          <w:p w14:paraId="3698505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lastRenderedPageBreak/>
              <w:t>152</w:t>
            </w:r>
          </w:p>
        </w:tc>
        <w:tc>
          <w:tcPr>
            <w:tcW w:w="3120" w:type="dxa"/>
            <w:shd w:val="clear" w:color="000000" w:fill="FFFFFF"/>
            <w:vAlign w:val="center"/>
          </w:tcPr>
          <w:p w14:paraId="0C4FB8A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老芦公路艾薇路</w:t>
            </w:r>
            <w:r>
              <w:rPr>
                <w:color w:val="000000"/>
                <w:kern w:val="0"/>
                <w:sz w:val="22"/>
                <w:szCs w:val="22"/>
                <w:lang w:bidi="ar"/>
              </w:rPr>
              <w:t>162</w:t>
            </w:r>
            <w:r>
              <w:rPr>
                <w:color w:val="000000"/>
                <w:kern w:val="0"/>
                <w:sz w:val="22"/>
                <w:szCs w:val="22"/>
                <w:lang w:bidi="ar"/>
              </w:rPr>
              <w:t>号路西南北（三块）</w:t>
            </w:r>
          </w:p>
        </w:tc>
        <w:tc>
          <w:tcPr>
            <w:tcW w:w="760" w:type="dxa"/>
            <w:shd w:val="clear" w:color="000000" w:fill="FFFFFF"/>
            <w:noWrap/>
            <w:vAlign w:val="center"/>
          </w:tcPr>
          <w:p w14:paraId="696BD9B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698B8B9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991</w:t>
            </w:r>
          </w:p>
        </w:tc>
        <w:tc>
          <w:tcPr>
            <w:tcW w:w="2119" w:type="dxa"/>
            <w:shd w:val="clear" w:color="000000" w:fill="FFFFFF"/>
            <w:vAlign w:val="center"/>
          </w:tcPr>
          <w:p w14:paraId="2977A28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37681DEE" w14:textId="77777777" w:rsidTr="0078246B">
        <w:trPr>
          <w:trHeight w:val="576"/>
        </w:trPr>
        <w:tc>
          <w:tcPr>
            <w:tcW w:w="546" w:type="dxa"/>
            <w:shd w:val="clear" w:color="000000" w:fill="FFFFFF"/>
            <w:vAlign w:val="center"/>
          </w:tcPr>
          <w:p w14:paraId="0216EF4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153</w:t>
            </w:r>
          </w:p>
        </w:tc>
        <w:tc>
          <w:tcPr>
            <w:tcW w:w="3120" w:type="dxa"/>
            <w:shd w:val="clear" w:color="000000" w:fill="FFFFFF"/>
            <w:vAlign w:val="center"/>
          </w:tcPr>
          <w:p w14:paraId="44E7050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w:t>
            </w:r>
            <w:proofErr w:type="gramStart"/>
            <w:r>
              <w:rPr>
                <w:color w:val="000000"/>
                <w:kern w:val="0"/>
                <w:sz w:val="22"/>
                <w:szCs w:val="22"/>
                <w:lang w:bidi="ar"/>
              </w:rPr>
              <w:t>怡</w:t>
            </w:r>
            <w:proofErr w:type="gramEnd"/>
            <w:r>
              <w:rPr>
                <w:color w:val="000000"/>
                <w:kern w:val="0"/>
                <w:sz w:val="22"/>
                <w:szCs w:val="22"/>
                <w:lang w:bidi="ar"/>
              </w:rPr>
              <w:t>彰路路西（路口对面）</w:t>
            </w:r>
          </w:p>
        </w:tc>
        <w:tc>
          <w:tcPr>
            <w:tcW w:w="760" w:type="dxa"/>
            <w:shd w:val="clear" w:color="000000" w:fill="FFFFFF"/>
            <w:noWrap/>
            <w:vAlign w:val="center"/>
          </w:tcPr>
          <w:p w14:paraId="6DB9F11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116395C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193</w:t>
            </w:r>
          </w:p>
        </w:tc>
        <w:tc>
          <w:tcPr>
            <w:tcW w:w="2119" w:type="dxa"/>
            <w:shd w:val="clear" w:color="000000" w:fill="FFFFFF"/>
            <w:vAlign w:val="center"/>
          </w:tcPr>
          <w:p w14:paraId="34763F5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5E38EE01" w14:textId="77777777" w:rsidTr="0078246B">
        <w:trPr>
          <w:trHeight w:val="576"/>
        </w:trPr>
        <w:tc>
          <w:tcPr>
            <w:tcW w:w="546" w:type="dxa"/>
            <w:shd w:val="clear" w:color="000000" w:fill="FFFFFF"/>
            <w:vAlign w:val="center"/>
          </w:tcPr>
          <w:p w14:paraId="305117F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154</w:t>
            </w:r>
          </w:p>
        </w:tc>
        <w:tc>
          <w:tcPr>
            <w:tcW w:w="3120" w:type="dxa"/>
            <w:shd w:val="clear" w:color="000000" w:fill="FFFFFF"/>
            <w:vAlign w:val="center"/>
          </w:tcPr>
          <w:p w14:paraId="3210424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w:t>
            </w:r>
            <w:proofErr w:type="gramStart"/>
            <w:r>
              <w:rPr>
                <w:color w:val="000000"/>
                <w:kern w:val="0"/>
                <w:sz w:val="22"/>
                <w:szCs w:val="22"/>
                <w:lang w:bidi="ar"/>
              </w:rPr>
              <w:t>洋溢村</w:t>
            </w:r>
            <w:proofErr w:type="gramEnd"/>
            <w:r>
              <w:rPr>
                <w:color w:val="000000"/>
                <w:kern w:val="0"/>
                <w:sz w:val="22"/>
                <w:szCs w:val="22"/>
                <w:lang w:bidi="ar"/>
              </w:rPr>
              <w:t>公交车站</w:t>
            </w:r>
            <w:r>
              <w:rPr>
                <w:color w:val="000000"/>
                <w:kern w:val="0"/>
                <w:sz w:val="22"/>
                <w:szCs w:val="22"/>
                <w:lang w:bidi="ar"/>
              </w:rPr>
              <w:t xml:space="preserve"> </w:t>
            </w:r>
            <w:r>
              <w:rPr>
                <w:color w:val="000000"/>
                <w:kern w:val="0"/>
                <w:sz w:val="22"/>
                <w:szCs w:val="22"/>
                <w:lang w:bidi="ar"/>
              </w:rPr>
              <w:t>西北侧（</w:t>
            </w:r>
            <w:r>
              <w:rPr>
                <w:color w:val="000000"/>
                <w:kern w:val="0"/>
                <w:sz w:val="22"/>
                <w:szCs w:val="22"/>
                <w:lang w:bidi="ar"/>
              </w:rPr>
              <w:t>134</w:t>
            </w:r>
            <w:r>
              <w:rPr>
                <w:color w:val="000000"/>
                <w:kern w:val="0"/>
                <w:sz w:val="22"/>
                <w:szCs w:val="22"/>
                <w:lang w:bidi="ar"/>
              </w:rPr>
              <w:t>号门口）</w:t>
            </w:r>
          </w:p>
        </w:tc>
        <w:tc>
          <w:tcPr>
            <w:tcW w:w="760" w:type="dxa"/>
            <w:shd w:val="clear" w:color="000000" w:fill="FFFFFF"/>
            <w:noWrap/>
            <w:vAlign w:val="center"/>
          </w:tcPr>
          <w:p w14:paraId="34CB93C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00F222E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405</w:t>
            </w:r>
          </w:p>
        </w:tc>
        <w:tc>
          <w:tcPr>
            <w:tcW w:w="2119" w:type="dxa"/>
            <w:shd w:val="clear" w:color="000000" w:fill="FFFFFF"/>
            <w:vAlign w:val="center"/>
          </w:tcPr>
          <w:p w14:paraId="64319BF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00751227" w14:textId="77777777" w:rsidTr="0078246B">
        <w:trPr>
          <w:trHeight w:val="288"/>
        </w:trPr>
        <w:tc>
          <w:tcPr>
            <w:tcW w:w="546" w:type="dxa"/>
            <w:shd w:val="clear" w:color="000000" w:fill="FFFFFF"/>
            <w:vAlign w:val="center"/>
          </w:tcPr>
          <w:p w14:paraId="490F862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155</w:t>
            </w:r>
          </w:p>
        </w:tc>
        <w:tc>
          <w:tcPr>
            <w:tcW w:w="3120" w:type="dxa"/>
            <w:shd w:val="clear" w:color="000000" w:fill="FFFFFF"/>
            <w:vAlign w:val="center"/>
          </w:tcPr>
          <w:p w14:paraId="739ABF0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w:t>
            </w:r>
            <w:proofErr w:type="gramStart"/>
            <w:r>
              <w:rPr>
                <w:color w:val="000000"/>
                <w:kern w:val="0"/>
                <w:sz w:val="22"/>
                <w:szCs w:val="22"/>
                <w:lang w:bidi="ar"/>
              </w:rPr>
              <w:t>洋溢村</w:t>
            </w:r>
            <w:proofErr w:type="gramEnd"/>
            <w:r>
              <w:rPr>
                <w:color w:val="000000"/>
                <w:kern w:val="0"/>
                <w:sz w:val="22"/>
                <w:szCs w:val="22"/>
                <w:lang w:bidi="ar"/>
              </w:rPr>
              <w:t>公交车站</w:t>
            </w:r>
            <w:r>
              <w:rPr>
                <w:color w:val="000000"/>
                <w:kern w:val="0"/>
                <w:sz w:val="22"/>
                <w:szCs w:val="22"/>
                <w:lang w:bidi="ar"/>
              </w:rPr>
              <w:t xml:space="preserve"> </w:t>
            </w:r>
            <w:r>
              <w:rPr>
                <w:color w:val="000000"/>
                <w:kern w:val="0"/>
                <w:sz w:val="22"/>
                <w:szCs w:val="22"/>
                <w:lang w:bidi="ar"/>
              </w:rPr>
              <w:t>西侧</w:t>
            </w:r>
            <w:r>
              <w:rPr>
                <w:color w:val="000000"/>
                <w:kern w:val="0"/>
                <w:sz w:val="22"/>
                <w:szCs w:val="22"/>
                <w:lang w:bidi="ar"/>
              </w:rPr>
              <w:t>(133</w:t>
            </w:r>
            <w:r>
              <w:rPr>
                <w:color w:val="000000"/>
                <w:kern w:val="0"/>
                <w:sz w:val="22"/>
                <w:szCs w:val="22"/>
                <w:lang w:bidi="ar"/>
              </w:rPr>
              <w:t>号门口两侧</w:t>
            </w:r>
            <w:r>
              <w:rPr>
                <w:color w:val="000000"/>
                <w:kern w:val="0"/>
                <w:sz w:val="22"/>
                <w:szCs w:val="22"/>
                <w:lang w:bidi="ar"/>
              </w:rPr>
              <w:t>)</w:t>
            </w:r>
          </w:p>
        </w:tc>
        <w:tc>
          <w:tcPr>
            <w:tcW w:w="760" w:type="dxa"/>
            <w:shd w:val="clear" w:color="000000" w:fill="FFFFFF"/>
            <w:noWrap/>
            <w:vAlign w:val="center"/>
          </w:tcPr>
          <w:p w14:paraId="129EDA6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732DE5F4"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380</w:t>
            </w:r>
          </w:p>
        </w:tc>
        <w:tc>
          <w:tcPr>
            <w:tcW w:w="2119" w:type="dxa"/>
            <w:shd w:val="clear" w:color="000000" w:fill="FFFFFF"/>
            <w:vAlign w:val="center"/>
          </w:tcPr>
          <w:p w14:paraId="42DBAC7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139D9B88" w14:textId="77777777" w:rsidTr="0078246B">
        <w:trPr>
          <w:trHeight w:val="288"/>
        </w:trPr>
        <w:tc>
          <w:tcPr>
            <w:tcW w:w="546" w:type="dxa"/>
            <w:shd w:val="clear" w:color="000000" w:fill="FFFFFF"/>
            <w:vAlign w:val="center"/>
          </w:tcPr>
          <w:p w14:paraId="2646145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156</w:t>
            </w:r>
          </w:p>
        </w:tc>
        <w:tc>
          <w:tcPr>
            <w:tcW w:w="3120" w:type="dxa"/>
            <w:shd w:val="clear" w:color="000000" w:fill="FFFFFF"/>
            <w:vAlign w:val="center"/>
          </w:tcPr>
          <w:p w14:paraId="69884ED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老芦公路桂花路</w:t>
            </w:r>
          </w:p>
        </w:tc>
        <w:tc>
          <w:tcPr>
            <w:tcW w:w="760" w:type="dxa"/>
            <w:shd w:val="clear" w:color="000000" w:fill="FFFFFF"/>
            <w:noWrap/>
            <w:vAlign w:val="center"/>
          </w:tcPr>
          <w:p w14:paraId="2D445FC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331B787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480</w:t>
            </w:r>
          </w:p>
        </w:tc>
        <w:tc>
          <w:tcPr>
            <w:tcW w:w="2119" w:type="dxa"/>
            <w:shd w:val="clear" w:color="000000" w:fill="FFFFFF"/>
            <w:vAlign w:val="center"/>
          </w:tcPr>
          <w:p w14:paraId="3FEA1E6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2DFCE4E2" w14:textId="77777777" w:rsidTr="0078246B">
        <w:trPr>
          <w:trHeight w:val="576"/>
        </w:trPr>
        <w:tc>
          <w:tcPr>
            <w:tcW w:w="546" w:type="dxa"/>
            <w:shd w:val="clear" w:color="000000" w:fill="FFFFFF"/>
            <w:vAlign w:val="center"/>
          </w:tcPr>
          <w:p w14:paraId="20646DC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157</w:t>
            </w:r>
          </w:p>
        </w:tc>
        <w:tc>
          <w:tcPr>
            <w:tcW w:w="3120" w:type="dxa"/>
            <w:shd w:val="clear" w:color="000000" w:fill="FFFFFF"/>
            <w:vAlign w:val="center"/>
          </w:tcPr>
          <w:p w14:paraId="47D415B4"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老芦公路洋溢港桥南</w:t>
            </w:r>
            <w:r>
              <w:rPr>
                <w:color w:val="000000"/>
                <w:kern w:val="0"/>
                <w:sz w:val="22"/>
                <w:szCs w:val="22"/>
                <w:lang w:bidi="ar"/>
              </w:rPr>
              <w:t>-</w:t>
            </w:r>
            <w:r>
              <w:rPr>
                <w:color w:val="000000"/>
                <w:kern w:val="0"/>
                <w:sz w:val="22"/>
                <w:szCs w:val="22"/>
                <w:lang w:bidi="ar"/>
              </w:rPr>
              <w:t>东</w:t>
            </w:r>
          </w:p>
        </w:tc>
        <w:tc>
          <w:tcPr>
            <w:tcW w:w="760" w:type="dxa"/>
            <w:shd w:val="clear" w:color="000000" w:fill="FFFFFF"/>
            <w:noWrap/>
            <w:vAlign w:val="center"/>
          </w:tcPr>
          <w:p w14:paraId="2E516CE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04CB19C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160</w:t>
            </w:r>
          </w:p>
        </w:tc>
        <w:tc>
          <w:tcPr>
            <w:tcW w:w="2119" w:type="dxa"/>
            <w:shd w:val="clear" w:color="000000" w:fill="FFFFFF"/>
            <w:vAlign w:val="center"/>
          </w:tcPr>
          <w:p w14:paraId="7EA8D4E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4D585CB5" w14:textId="77777777" w:rsidTr="0078246B">
        <w:trPr>
          <w:trHeight w:val="576"/>
        </w:trPr>
        <w:tc>
          <w:tcPr>
            <w:tcW w:w="546" w:type="dxa"/>
            <w:shd w:val="clear" w:color="000000" w:fill="FFFFFF"/>
            <w:vAlign w:val="center"/>
          </w:tcPr>
          <w:p w14:paraId="59E57DD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158</w:t>
            </w:r>
          </w:p>
        </w:tc>
        <w:tc>
          <w:tcPr>
            <w:tcW w:w="3120" w:type="dxa"/>
            <w:shd w:val="clear" w:color="000000" w:fill="FFFFFF"/>
            <w:vAlign w:val="center"/>
          </w:tcPr>
          <w:p w14:paraId="541A068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老芦公路洋溢港桥南</w:t>
            </w:r>
            <w:r>
              <w:rPr>
                <w:color w:val="000000"/>
                <w:kern w:val="0"/>
                <w:sz w:val="22"/>
                <w:szCs w:val="22"/>
                <w:lang w:bidi="ar"/>
              </w:rPr>
              <w:t>-</w:t>
            </w:r>
            <w:r>
              <w:rPr>
                <w:color w:val="000000"/>
                <w:kern w:val="0"/>
                <w:sz w:val="22"/>
                <w:szCs w:val="22"/>
                <w:lang w:bidi="ar"/>
              </w:rPr>
              <w:t>西</w:t>
            </w:r>
          </w:p>
        </w:tc>
        <w:tc>
          <w:tcPr>
            <w:tcW w:w="760" w:type="dxa"/>
            <w:shd w:val="clear" w:color="000000" w:fill="FFFFFF"/>
            <w:noWrap/>
            <w:vAlign w:val="center"/>
          </w:tcPr>
          <w:p w14:paraId="057996A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2495593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572</w:t>
            </w:r>
          </w:p>
        </w:tc>
        <w:tc>
          <w:tcPr>
            <w:tcW w:w="2119" w:type="dxa"/>
            <w:shd w:val="clear" w:color="000000" w:fill="FFFFFF"/>
            <w:vAlign w:val="center"/>
          </w:tcPr>
          <w:p w14:paraId="108B5C1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5299A0D5" w14:textId="77777777" w:rsidTr="0078246B">
        <w:trPr>
          <w:trHeight w:val="288"/>
        </w:trPr>
        <w:tc>
          <w:tcPr>
            <w:tcW w:w="546" w:type="dxa"/>
            <w:shd w:val="clear" w:color="000000" w:fill="FFFFFF"/>
            <w:vAlign w:val="center"/>
          </w:tcPr>
          <w:p w14:paraId="51E965B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159</w:t>
            </w:r>
          </w:p>
        </w:tc>
        <w:tc>
          <w:tcPr>
            <w:tcW w:w="3120" w:type="dxa"/>
            <w:shd w:val="clear" w:color="000000" w:fill="FFFFFF"/>
            <w:vAlign w:val="center"/>
          </w:tcPr>
          <w:p w14:paraId="01F109A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老芦公路洋溢中久分界河路东（中久村牌头）</w:t>
            </w:r>
          </w:p>
        </w:tc>
        <w:tc>
          <w:tcPr>
            <w:tcW w:w="760" w:type="dxa"/>
            <w:shd w:val="clear" w:color="000000" w:fill="FFFFFF"/>
            <w:noWrap/>
            <w:vAlign w:val="center"/>
          </w:tcPr>
          <w:p w14:paraId="170B5D0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29FB97F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54</w:t>
            </w:r>
          </w:p>
        </w:tc>
        <w:tc>
          <w:tcPr>
            <w:tcW w:w="2119" w:type="dxa"/>
            <w:shd w:val="clear" w:color="000000" w:fill="FFFFFF"/>
            <w:vAlign w:val="center"/>
          </w:tcPr>
          <w:p w14:paraId="34022D8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039ECC5A" w14:textId="77777777" w:rsidTr="0078246B">
        <w:trPr>
          <w:trHeight w:val="576"/>
        </w:trPr>
        <w:tc>
          <w:tcPr>
            <w:tcW w:w="546" w:type="dxa"/>
            <w:shd w:val="clear" w:color="000000" w:fill="FFFFFF"/>
            <w:vAlign w:val="center"/>
          </w:tcPr>
          <w:p w14:paraId="6ABBF0D4"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160</w:t>
            </w:r>
          </w:p>
        </w:tc>
        <w:tc>
          <w:tcPr>
            <w:tcW w:w="3120" w:type="dxa"/>
            <w:shd w:val="clear" w:color="000000" w:fill="FFFFFF"/>
            <w:vAlign w:val="center"/>
          </w:tcPr>
          <w:p w14:paraId="4712F2F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w:t>
            </w:r>
            <w:r>
              <w:rPr>
                <w:color w:val="000000"/>
                <w:kern w:val="0"/>
                <w:sz w:val="22"/>
                <w:szCs w:val="22"/>
                <w:lang w:bidi="ar"/>
              </w:rPr>
              <w:t>1251</w:t>
            </w:r>
            <w:r>
              <w:rPr>
                <w:color w:val="000000"/>
                <w:kern w:val="0"/>
                <w:sz w:val="22"/>
                <w:szCs w:val="22"/>
                <w:lang w:bidi="ar"/>
              </w:rPr>
              <w:t>号路东</w:t>
            </w:r>
          </w:p>
        </w:tc>
        <w:tc>
          <w:tcPr>
            <w:tcW w:w="760" w:type="dxa"/>
            <w:shd w:val="clear" w:color="000000" w:fill="FFFFFF"/>
            <w:noWrap/>
            <w:vAlign w:val="center"/>
          </w:tcPr>
          <w:p w14:paraId="3CFFFAE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4349051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324</w:t>
            </w:r>
          </w:p>
        </w:tc>
        <w:tc>
          <w:tcPr>
            <w:tcW w:w="2119" w:type="dxa"/>
            <w:shd w:val="clear" w:color="000000" w:fill="FFFFFF"/>
            <w:vAlign w:val="center"/>
          </w:tcPr>
          <w:p w14:paraId="63565F9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0EB5E8D4" w14:textId="77777777" w:rsidTr="0078246B">
        <w:trPr>
          <w:trHeight w:val="576"/>
        </w:trPr>
        <w:tc>
          <w:tcPr>
            <w:tcW w:w="546" w:type="dxa"/>
            <w:shd w:val="clear" w:color="000000" w:fill="FFFFFF"/>
            <w:vAlign w:val="center"/>
          </w:tcPr>
          <w:p w14:paraId="7E1242A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161</w:t>
            </w:r>
          </w:p>
        </w:tc>
        <w:tc>
          <w:tcPr>
            <w:tcW w:w="3120" w:type="dxa"/>
            <w:shd w:val="clear" w:color="000000" w:fill="FFFFFF"/>
            <w:vAlign w:val="center"/>
          </w:tcPr>
          <w:p w14:paraId="1D93F615" w14:textId="77777777" w:rsidR="003B31E1" w:rsidRDefault="003B31E1" w:rsidP="0078246B">
            <w:pPr>
              <w:widowControl/>
              <w:jc w:val="center"/>
              <w:textAlignment w:val="center"/>
              <w:rPr>
                <w:color w:val="000000"/>
                <w:kern w:val="0"/>
                <w:sz w:val="22"/>
                <w:szCs w:val="22"/>
              </w:rPr>
            </w:pPr>
            <w:proofErr w:type="gramStart"/>
            <w:r>
              <w:rPr>
                <w:color w:val="000000"/>
                <w:kern w:val="0"/>
                <w:sz w:val="22"/>
                <w:szCs w:val="22"/>
                <w:lang w:bidi="ar"/>
              </w:rPr>
              <w:t>久耕路</w:t>
            </w:r>
            <w:proofErr w:type="gramEnd"/>
            <w:r>
              <w:rPr>
                <w:color w:val="000000"/>
                <w:kern w:val="0"/>
                <w:sz w:val="22"/>
                <w:szCs w:val="22"/>
                <w:lang w:bidi="ar"/>
              </w:rPr>
              <w:t>北侧</w:t>
            </w:r>
          </w:p>
        </w:tc>
        <w:tc>
          <w:tcPr>
            <w:tcW w:w="760" w:type="dxa"/>
            <w:shd w:val="clear" w:color="000000" w:fill="FFFFFF"/>
            <w:noWrap/>
            <w:vAlign w:val="center"/>
          </w:tcPr>
          <w:p w14:paraId="50544F6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4D762E94"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72</w:t>
            </w:r>
          </w:p>
        </w:tc>
        <w:tc>
          <w:tcPr>
            <w:tcW w:w="2119" w:type="dxa"/>
            <w:shd w:val="clear" w:color="000000" w:fill="FFFFFF"/>
            <w:vAlign w:val="center"/>
          </w:tcPr>
          <w:p w14:paraId="49E5C4A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0625AF4D" w14:textId="77777777" w:rsidTr="0078246B">
        <w:trPr>
          <w:trHeight w:val="576"/>
        </w:trPr>
        <w:tc>
          <w:tcPr>
            <w:tcW w:w="546" w:type="dxa"/>
            <w:shd w:val="clear" w:color="000000" w:fill="FFFFFF"/>
            <w:vAlign w:val="center"/>
          </w:tcPr>
          <w:p w14:paraId="73B1BC4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162</w:t>
            </w:r>
          </w:p>
        </w:tc>
        <w:tc>
          <w:tcPr>
            <w:tcW w:w="3120" w:type="dxa"/>
            <w:shd w:val="clear" w:color="000000" w:fill="FFFFFF"/>
            <w:vAlign w:val="center"/>
          </w:tcPr>
          <w:p w14:paraId="04917AB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w:t>
            </w:r>
            <w:proofErr w:type="gramStart"/>
            <w:r>
              <w:rPr>
                <w:color w:val="000000"/>
                <w:kern w:val="0"/>
                <w:sz w:val="22"/>
                <w:szCs w:val="22"/>
                <w:lang w:bidi="ar"/>
              </w:rPr>
              <w:t>公路久耕路西</w:t>
            </w:r>
            <w:proofErr w:type="gramEnd"/>
            <w:r>
              <w:rPr>
                <w:color w:val="000000"/>
                <w:kern w:val="0"/>
                <w:sz w:val="22"/>
                <w:szCs w:val="22"/>
                <w:lang w:bidi="ar"/>
              </w:rPr>
              <w:t>（新中久）</w:t>
            </w:r>
          </w:p>
        </w:tc>
        <w:tc>
          <w:tcPr>
            <w:tcW w:w="760" w:type="dxa"/>
            <w:shd w:val="clear" w:color="000000" w:fill="FFFFFF"/>
            <w:noWrap/>
            <w:vAlign w:val="center"/>
          </w:tcPr>
          <w:p w14:paraId="5C1C8C1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4E36A27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300</w:t>
            </w:r>
          </w:p>
        </w:tc>
        <w:tc>
          <w:tcPr>
            <w:tcW w:w="2119" w:type="dxa"/>
            <w:shd w:val="clear" w:color="000000" w:fill="FFFFFF"/>
            <w:vAlign w:val="center"/>
          </w:tcPr>
          <w:p w14:paraId="2102DEA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56E74EE4" w14:textId="77777777" w:rsidTr="0078246B">
        <w:trPr>
          <w:trHeight w:val="576"/>
        </w:trPr>
        <w:tc>
          <w:tcPr>
            <w:tcW w:w="546" w:type="dxa"/>
            <w:shd w:val="clear" w:color="000000" w:fill="FFFFFF"/>
            <w:vAlign w:val="center"/>
          </w:tcPr>
          <w:p w14:paraId="6EC2DAA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163</w:t>
            </w:r>
          </w:p>
        </w:tc>
        <w:tc>
          <w:tcPr>
            <w:tcW w:w="3120" w:type="dxa"/>
            <w:shd w:val="clear" w:color="000000" w:fill="FFFFFF"/>
            <w:vAlign w:val="center"/>
          </w:tcPr>
          <w:p w14:paraId="444A8BDC" w14:textId="77777777" w:rsidR="003B31E1" w:rsidRDefault="003B31E1" w:rsidP="0078246B">
            <w:pPr>
              <w:widowControl/>
              <w:jc w:val="center"/>
              <w:textAlignment w:val="center"/>
              <w:rPr>
                <w:color w:val="000000"/>
                <w:kern w:val="0"/>
                <w:sz w:val="22"/>
                <w:szCs w:val="22"/>
              </w:rPr>
            </w:pPr>
            <w:proofErr w:type="gramStart"/>
            <w:r>
              <w:rPr>
                <w:color w:val="000000"/>
                <w:kern w:val="0"/>
                <w:sz w:val="22"/>
                <w:szCs w:val="22"/>
                <w:lang w:bidi="ar"/>
              </w:rPr>
              <w:t>久耕路</w:t>
            </w:r>
            <w:proofErr w:type="gramEnd"/>
            <w:r>
              <w:rPr>
                <w:color w:val="000000"/>
                <w:kern w:val="0"/>
                <w:sz w:val="22"/>
                <w:szCs w:val="22"/>
                <w:lang w:bidi="ar"/>
              </w:rPr>
              <w:t>南侧</w:t>
            </w:r>
          </w:p>
        </w:tc>
        <w:tc>
          <w:tcPr>
            <w:tcW w:w="760" w:type="dxa"/>
            <w:shd w:val="clear" w:color="000000" w:fill="FFFFFF"/>
            <w:noWrap/>
            <w:vAlign w:val="center"/>
          </w:tcPr>
          <w:p w14:paraId="7AE45F7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262E812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135</w:t>
            </w:r>
          </w:p>
        </w:tc>
        <w:tc>
          <w:tcPr>
            <w:tcW w:w="2119" w:type="dxa"/>
            <w:shd w:val="clear" w:color="000000" w:fill="FFFFFF"/>
            <w:vAlign w:val="center"/>
          </w:tcPr>
          <w:p w14:paraId="611DFFB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7E076F59" w14:textId="77777777" w:rsidTr="0078246B">
        <w:trPr>
          <w:trHeight w:val="288"/>
        </w:trPr>
        <w:tc>
          <w:tcPr>
            <w:tcW w:w="546" w:type="dxa"/>
            <w:shd w:val="clear" w:color="000000" w:fill="FFFFFF"/>
            <w:vAlign w:val="center"/>
          </w:tcPr>
          <w:p w14:paraId="02CA6B0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164</w:t>
            </w:r>
          </w:p>
        </w:tc>
        <w:tc>
          <w:tcPr>
            <w:tcW w:w="3120" w:type="dxa"/>
            <w:shd w:val="clear" w:color="000000" w:fill="FFFFFF"/>
            <w:vAlign w:val="center"/>
          </w:tcPr>
          <w:p w14:paraId="2A77C79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中国石化南侧</w:t>
            </w:r>
          </w:p>
        </w:tc>
        <w:tc>
          <w:tcPr>
            <w:tcW w:w="760" w:type="dxa"/>
            <w:shd w:val="clear" w:color="000000" w:fill="FFFFFF"/>
            <w:noWrap/>
            <w:vAlign w:val="center"/>
          </w:tcPr>
          <w:p w14:paraId="5031284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08E3FC2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560</w:t>
            </w:r>
          </w:p>
        </w:tc>
        <w:tc>
          <w:tcPr>
            <w:tcW w:w="2119" w:type="dxa"/>
            <w:shd w:val="clear" w:color="000000" w:fill="FFFFFF"/>
            <w:vAlign w:val="center"/>
          </w:tcPr>
          <w:p w14:paraId="2D4D000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4F53411B" w14:textId="77777777" w:rsidTr="0078246B">
        <w:trPr>
          <w:trHeight w:val="288"/>
        </w:trPr>
        <w:tc>
          <w:tcPr>
            <w:tcW w:w="546" w:type="dxa"/>
            <w:shd w:val="clear" w:color="000000" w:fill="FFFFFF"/>
            <w:vAlign w:val="center"/>
          </w:tcPr>
          <w:p w14:paraId="7E47A2D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165</w:t>
            </w:r>
          </w:p>
        </w:tc>
        <w:tc>
          <w:tcPr>
            <w:tcW w:w="3120" w:type="dxa"/>
            <w:shd w:val="clear" w:color="000000" w:fill="FFFFFF"/>
            <w:vAlign w:val="center"/>
          </w:tcPr>
          <w:p w14:paraId="1D3FEA1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w:t>
            </w:r>
            <w:r>
              <w:rPr>
                <w:color w:val="000000"/>
                <w:kern w:val="0"/>
                <w:sz w:val="22"/>
                <w:szCs w:val="22"/>
                <w:lang w:bidi="ar"/>
              </w:rPr>
              <w:t>1268</w:t>
            </w:r>
            <w:r>
              <w:rPr>
                <w:color w:val="000000"/>
                <w:kern w:val="0"/>
                <w:sz w:val="22"/>
                <w:szCs w:val="22"/>
                <w:lang w:bidi="ar"/>
              </w:rPr>
              <w:t>号</w:t>
            </w:r>
          </w:p>
        </w:tc>
        <w:tc>
          <w:tcPr>
            <w:tcW w:w="760" w:type="dxa"/>
            <w:shd w:val="clear" w:color="000000" w:fill="FFFFFF"/>
            <w:noWrap/>
            <w:vAlign w:val="center"/>
          </w:tcPr>
          <w:p w14:paraId="3804BDF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28F964E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72</w:t>
            </w:r>
          </w:p>
        </w:tc>
        <w:tc>
          <w:tcPr>
            <w:tcW w:w="2119" w:type="dxa"/>
            <w:shd w:val="clear" w:color="000000" w:fill="FFFFFF"/>
            <w:vAlign w:val="center"/>
          </w:tcPr>
          <w:p w14:paraId="02A0010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2A350E8E" w14:textId="77777777" w:rsidTr="0078246B">
        <w:trPr>
          <w:trHeight w:val="288"/>
        </w:trPr>
        <w:tc>
          <w:tcPr>
            <w:tcW w:w="546" w:type="dxa"/>
            <w:shd w:val="clear" w:color="000000" w:fill="FFFFFF"/>
            <w:vAlign w:val="center"/>
          </w:tcPr>
          <w:p w14:paraId="47F5761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166</w:t>
            </w:r>
          </w:p>
        </w:tc>
        <w:tc>
          <w:tcPr>
            <w:tcW w:w="3120" w:type="dxa"/>
            <w:shd w:val="clear" w:color="000000" w:fill="FFFFFF"/>
            <w:vAlign w:val="center"/>
          </w:tcPr>
          <w:p w14:paraId="2EBF18B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老芦公路新书路公交车站</w:t>
            </w:r>
            <w:r>
              <w:rPr>
                <w:color w:val="000000"/>
                <w:kern w:val="0"/>
                <w:sz w:val="22"/>
                <w:szCs w:val="22"/>
                <w:lang w:bidi="ar"/>
              </w:rPr>
              <w:t>-</w:t>
            </w:r>
            <w:r>
              <w:rPr>
                <w:color w:val="000000"/>
                <w:kern w:val="0"/>
                <w:sz w:val="22"/>
                <w:szCs w:val="22"/>
                <w:lang w:bidi="ar"/>
              </w:rPr>
              <w:t>西</w:t>
            </w:r>
          </w:p>
        </w:tc>
        <w:tc>
          <w:tcPr>
            <w:tcW w:w="760" w:type="dxa"/>
            <w:shd w:val="clear" w:color="000000" w:fill="FFFFFF"/>
            <w:noWrap/>
            <w:vAlign w:val="center"/>
          </w:tcPr>
          <w:p w14:paraId="7423A9D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1738D33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180</w:t>
            </w:r>
          </w:p>
        </w:tc>
        <w:tc>
          <w:tcPr>
            <w:tcW w:w="2119" w:type="dxa"/>
            <w:shd w:val="clear" w:color="000000" w:fill="FFFFFF"/>
            <w:vAlign w:val="center"/>
          </w:tcPr>
          <w:p w14:paraId="7A0B9A8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2EF339AA" w14:textId="77777777" w:rsidTr="0078246B">
        <w:trPr>
          <w:trHeight w:val="576"/>
        </w:trPr>
        <w:tc>
          <w:tcPr>
            <w:tcW w:w="546" w:type="dxa"/>
            <w:shd w:val="clear" w:color="000000" w:fill="FFFFFF"/>
            <w:vAlign w:val="center"/>
          </w:tcPr>
          <w:p w14:paraId="507C36D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167</w:t>
            </w:r>
          </w:p>
        </w:tc>
        <w:tc>
          <w:tcPr>
            <w:tcW w:w="3120" w:type="dxa"/>
            <w:shd w:val="clear" w:color="000000" w:fill="FFFFFF"/>
            <w:vAlign w:val="center"/>
          </w:tcPr>
          <w:p w14:paraId="4850234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新书路五尺沟桥西侧南面（李雪村牌）</w:t>
            </w:r>
          </w:p>
        </w:tc>
        <w:tc>
          <w:tcPr>
            <w:tcW w:w="760" w:type="dxa"/>
            <w:shd w:val="clear" w:color="000000" w:fill="FFFFFF"/>
            <w:noWrap/>
            <w:vAlign w:val="center"/>
          </w:tcPr>
          <w:p w14:paraId="45673B5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245BF71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1326</w:t>
            </w:r>
          </w:p>
        </w:tc>
        <w:tc>
          <w:tcPr>
            <w:tcW w:w="2119" w:type="dxa"/>
            <w:shd w:val="clear" w:color="000000" w:fill="FFFFFF"/>
            <w:vAlign w:val="center"/>
          </w:tcPr>
          <w:p w14:paraId="7723AEB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37BF1861" w14:textId="77777777" w:rsidTr="0078246B">
        <w:trPr>
          <w:trHeight w:val="288"/>
        </w:trPr>
        <w:tc>
          <w:tcPr>
            <w:tcW w:w="546" w:type="dxa"/>
            <w:shd w:val="clear" w:color="000000" w:fill="FFFFFF"/>
            <w:vAlign w:val="center"/>
          </w:tcPr>
          <w:p w14:paraId="43F800C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168</w:t>
            </w:r>
          </w:p>
        </w:tc>
        <w:tc>
          <w:tcPr>
            <w:tcW w:w="3120" w:type="dxa"/>
            <w:shd w:val="clear" w:color="000000" w:fill="FFFFFF"/>
            <w:vAlign w:val="center"/>
          </w:tcPr>
          <w:p w14:paraId="1C43B4B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老芦公路新书路</w:t>
            </w:r>
            <w:r>
              <w:rPr>
                <w:color w:val="000000"/>
                <w:kern w:val="0"/>
                <w:sz w:val="22"/>
                <w:szCs w:val="22"/>
                <w:lang w:bidi="ar"/>
              </w:rPr>
              <w:t>1289</w:t>
            </w:r>
            <w:r>
              <w:rPr>
                <w:color w:val="000000"/>
                <w:kern w:val="0"/>
                <w:sz w:val="22"/>
                <w:szCs w:val="22"/>
                <w:lang w:bidi="ar"/>
              </w:rPr>
              <w:t>号路东（红绿灯东侧）</w:t>
            </w:r>
          </w:p>
        </w:tc>
        <w:tc>
          <w:tcPr>
            <w:tcW w:w="760" w:type="dxa"/>
            <w:shd w:val="clear" w:color="000000" w:fill="FFFFFF"/>
            <w:noWrap/>
            <w:vAlign w:val="center"/>
          </w:tcPr>
          <w:p w14:paraId="6C783D5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5BD7598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811.75</w:t>
            </w:r>
          </w:p>
        </w:tc>
        <w:tc>
          <w:tcPr>
            <w:tcW w:w="2119" w:type="dxa"/>
            <w:shd w:val="clear" w:color="000000" w:fill="FFFFFF"/>
            <w:vAlign w:val="center"/>
          </w:tcPr>
          <w:p w14:paraId="6F91643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0199595C" w14:textId="77777777" w:rsidTr="0078246B">
        <w:trPr>
          <w:trHeight w:val="288"/>
        </w:trPr>
        <w:tc>
          <w:tcPr>
            <w:tcW w:w="546" w:type="dxa"/>
            <w:shd w:val="clear" w:color="000000" w:fill="FFFFFF"/>
            <w:vAlign w:val="center"/>
          </w:tcPr>
          <w:p w14:paraId="39171F4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169</w:t>
            </w:r>
          </w:p>
        </w:tc>
        <w:tc>
          <w:tcPr>
            <w:tcW w:w="3120" w:type="dxa"/>
            <w:shd w:val="clear" w:color="000000" w:fill="FFFFFF"/>
            <w:vAlign w:val="center"/>
          </w:tcPr>
          <w:p w14:paraId="471798B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久惠路南东</w:t>
            </w:r>
          </w:p>
        </w:tc>
        <w:tc>
          <w:tcPr>
            <w:tcW w:w="760" w:type="dxa"/>
            <w:shd w:val="clear" w:color="000000" w:fill="FFFFFF"/>
            <w:noWrap/>
            <w:vAlign w:val="center"/>
          </w:tcPr>
          <w:p w14:paraId="6F49BD74"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7AF5EE5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296</w:t>
            </w:r>
          </w:p>
        </w:tc>
        <w:tc>
          <w:tcPr>
            <w:tcW w:w="2119" w:type="dxa"/>
            <w:shd w:val="clear" w:color="000000" w:fill="FFFFFF"/>
            <w:vAlign w:val="center"/>
          </w:tcPr>
          <w:p w14:paraId="47C592B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1BCC2999" w14:textId="77777777" w:rsidTr="0078246B">
        <w:trPr>
          <w:trHeight w:val="288"/>
        </w:trPr>
        <w:tc>
          <w:tcPr>
            <w:tcW w:w="546" w:type="dxa"/>
            <w:shd w:val="clear" w:color="000000" w:fill="FFFFFF"/>
            <w:vAlign w:val="center"/>
          </w:tcPr>
          <w:p w14:paraId="7305D5B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170</w:t>
            </w:r>
          </w:p>
        </w:tc>
        <w:tc>
          <w:tcPr>
            <w:tcW w:w="3120" w:type="dxa"/>
            <w:shd w:val="clear" w:color="000000" w:fill="FFFFFF"/>
            <w:vAlign w:val="center"/>
          </w:tcPr>
          <w:p w14:paraId="41E4CFA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老芦公路新书路南侧</w:t>
            </w:r>
          </w:p>
        </w:tc>
        <w:tc>
          <w:tcPr>
            <w:tcW w:w="760" w:type="dxa"/>
            <w:shd w:val="clear" w:color="000000" w:fill="FFFFFF"/>
            <w:noWrap/>
            <w:vAlign w:val="center"/>
          </w:tcPr>
          <w:p w14:paraId="01FE4C8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13C98B64"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140</w:t>
            </w:r>
          </w:p>
        </w:tc>
        <w:tc>
          <w:tcPr>
            <w:tcW w:w="2119" w:type="dxa"/>
            <w:shd w:val="clear" w:color="000000" w:fill="FFFFFF"/>
            <w:vAlign w:val="center"/>
          </w:tcPr>
          <w:p w14:paraId="35F53A5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55400863" w14:textId="77777777" w:rsidTr="0078246B">
        <w:trPr>
          <w:trHeight w:val="288"/>
        </w:trPr>
        <w:tc>
          <w:tcPr>
            <w:tcW w:w="546" w:type="dxa"/>
            <w:shd w:val="clear" w:color="000000" w:fill="FFFFFF"/>
            <w:vAlign w:val="center"/>
          </w:tcPr>
          <w:p w14:paraId="02648E14"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171</w:t>
            </w:r>
          </w:p>
        </w:tc>
        <w:tc>
          <w:tcPr>
            <w:tcW w:w="3120" w:type="dxa"/>
            <w:shd w:val="clear" w:color="000000" w:fill="FFFFFF"/>
            <w:vAlign w:val="center"/>
          </w:tcPr>
          <w:p w14:paraId="66AB514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老芦公路新书路南侧路西</w:t>
            </w:r>
            <w:r>
              <w:rPr>
                <w:color w:val="000000"/>
                <w:kern w:val="0"/>
                <w:sz w:val="22"/>
                <w:szCs w:val="22"/>
                <w:lang w:bidi="ar"/>
              </w:rPr>
              <w:t xml:space="preserve"> </w:t>
            </w:r>
            <w:r>
              <w:rPr>
                <w:color w:val="000000"/>
                <w:kern w:val="0"/>
                <w:sz w:val="22"/>
                <w:szCs w:val="22"/>
                <w:lang w:bidi="ar"/>
              </w:rPr>
              <w:t>口袋公园对面（钢筋南面）</w:t>
            </w:r>
          </w:p>
        </w:tc>
        <w:tc>
          <w:tcPr>
            <w:tcW w:w="760" w:type="dxa"/>
            <w:shd w:val="clear" w:color="000000" w:fill="FFFFFF"/>
            <w:noWrap/>
            <w:vAlign w:val="center"/>
          </w:tcPr>
          <w:p w14:paraId="555A23F4"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7E222E9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677.04</w:t>
            </w:r>
          </w:p>
        </w:tc>
        <w:tc>
          <w:tcPr>
            <w:tcW w:w="2119" w:type="dxa"/>
            <w:shd w:val="clear" w:color="000000" w:fill="FFFFFF"/>
            <w:vAlign w:val="center"/>
          </w:tcPr>
          <w:p w14:paraId="006246B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31BBF867" w14:textId="77777777" w:rsidTr="0078246B">
        <w:trPr>
          <w:trHeight w:val="288"/>
        </w:trPr>
        <w:tc>
          <w:tcPr>
            <w:tcW w:w="546" w:type="dxa"/>
            <w:shd w:val="clear" w:color="000000" w:fill="FFFFFF"/>
            <w:vAlign w:val="center"/>
          </w:tcPr>
          <w:p w14:paraId="148EAE5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172</w:t>
            </w:r>
          </w:p>
        </w:tc>
        <w:tc>
          <w:tcPr>
            <w:tcW w:w="3120" w:type="dxa"/>
            <w:shd w:val="clear" w:color="000000" w:fill="FFFFFF"/>
            <w:vAlign w:val="center"/>
          </w:tcPr>
          <w:p w14:paraId="40C3D2F8" w14:textId="77777777" w:rsidR="003B31E1" w:rsidRDefault="003B31E1" w:rsidP="0078246B">
            <w:pPr>
              <w:widowControl/>
              <w:jc w:val="center"/>
              <w:textAlignment w:val="center"/>
              <w:rPr>
                <w:color w:val="000000"/>
                <w:kern w:val="0"/>
                <w:sz w:val="22"/>
                <w:szCs w:val="22"/>
              </w:rPr>
            </w:pPr>
            <w:proofErr w:type="gramStart"/>
            <w:r>
              <w:rPr>
                <w:color w:val="000000"/>
                <w:kern w:val="0"/>
                <w:sz w:val="22"/>
                <w:szCs w:val="22"/>
                <w:lang w:bidi="ar"/>
              </w:rPr>
              <w:t>久仁路南</w:t>
            </w:r>
            <w:proofErr w:type="gramEnd"/>
          </w:p>
        </w:tc>
        <w:tc>
          <w:tcPr>
            <w:tcW w:w="760" w:type="dxa"/>
            <w:shd w:val="clear" w:color="000000" w:fill="FFFFFF"/>
            <w:noWrap/>
            <w:vAlign w:val="center"/>
          </w:tcPr>
          <w:p w14:paraId="33813BE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7FE2DAA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1058</w:t>
            </w:r>
          </w:p>
        </w:tc>
        <w:tc>
          <w:tcPr>
            <w:tcW w:w="2119" w:type="dxa"/>
            <w:shd w:val="clear" w:color="000000" w:fill="FFFFFF"/>
            <w:vAlign w:val="center"/>
          </w:tcPr>
          <w:p w14:paraId="3CEB80E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5DD89803" w14:textId="77777777" w:rsidTr="0078246B">
        <w:trPr>
          <w:trHeight w:val="288"/>
        </w:trPr>
        <w:tc>
          <w:tcPr>
            <w:tcW w:w="546" w:type="dxa"/>
            <w:shd w:val="clear" w:color="000000" w:fill="FFFFFF"/>
            <w:vAlign w:val="center"/>
          </w:tcPr>
          <w:p w14:paraId="133557E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173</w:t>
            </w:r>
          </w:p>
        </w:tc>
        <w:tc>
          <w:tcPr>
            <w:tcW w:w="3120" w:type="dxa"/>
            <w:shd w:val="clear" w:color="000000" w:fill="FFFFFF"/>
            <w:vAlign w:val="center"/>
          </w:tcPr>
          <w:p w14:paraId="0079A2D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老芦公路中久</w:t>
            </w:r>
            <w:r>
              <w:rPr>
                <w:color w:val="000000"/>
                <w:kern w:val="0"/>
                <w:sz w:val="22"/>
                <w:szCs w:val="22"/>
                <w:lang w:bidi="ar"/>
              </w:rPr>
              <w:t>3</w:t>
            </w:r>
            <w:r>
              <w:rPr>
                <w:color w:val="000000"/>
                <w:kern w:val="0"/>
                <w:sz w:val="22"/>
                <w:szCs w:val="22"/>
                <w:lang w:bidi="ar"/>
              </w:rPr>
              <w:t>路东</w:t>
            </w:r>
          </w:p>
        </w:tc>
        <w:tc>
          <w:tcPr>
            <w:tcW w:w="760" w:type="dxa"/>
            <w:shd w:val="clear" w:color="000000" w:fill="FFFFFF"/>
            <w:noWrap/>
            <w:vAlign w:val="center"/>
          </w:tcPr>
          <w:p w14:paraId="5567EF5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0F56888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331.98</w:t>
            </w:r>
          </w:p>
        </w:tc>
        <w:tc>
          <w:tcPr>
            <w:tcW w:w="2119" w:type="dxa"/>
            <w:shd w:val="clear" w:color="000000" w:fill="FFFFFF"/>
            <w:vAlign w:val="center"/>
          </w:tcPr>
          <w:p w14:paraId="05C125E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44B1563A" w14:textId="77777777" w:rsidTr="0078246B">
        <w:trPr>
          <w:trHeight w:val="288"/>
        </w:trPr>
        <w:tc>
          <w:tcPr>
            <w:tcW w:w="546" w:type="dxa"/>
            <w:shd w:val="clear" w:color="000000" w:fill="FFFFFF"/>
            <w:vAlign w:val="center"/>
          </w:tcPr>
          <w:p w14:paraId="594C9DA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174</w:t>
            </w:r>
          </w:p>
        </w:tc>
        <w:tc>
          <w:tcPr>
            <w:tcW w:w="3120" w:type="dxa"/>
            <w:shd w:val="clear" w:color="000000" w:fill="FFFFFF"/>
            <w:vAlign w:val="center"/>
          </w:tcPr>
          <w:p w14:paraId="6B490574"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老芦公路中久三路</w:t>
            </w:r>
            <w:r>
              <w:rPr>
                <w:color w:val="000000"/>
                <w:kern w:val="0"/>
                <w:sz w:val="22"/>
                <w:szCs w:val="22"/>
                <w:lang w:bidi="ar"/>
              </w:rPr>
              <w:t>-</w:t>
            </w:r>
            <w:r>
              <w:rPr>
                <w:color w:val="000000"/>
                <w:kern w:val="0"/>
                <w:sz w:val="22"/>
                <w:szCs w:val="22"/>
                <w:lang w:bidi="ar"/>
              </w:rPr>
              <w:t>西（</w:t>
            </w:r>
            <w:r>
              <w:rPr>
                <w:color w:val="000000"/>
                <w:kern w:val="0"/>
                <w:sz w:val="22"/>
                <w:szCs w:val="22"/>
                <w:lang w:bidi="ar"/>
              </w:rPr>
              <w:t>1403</w:t>
            </w:r>
            <w:r>
              <w:rPr>
                <w:color w:val="000000"/>
                <w:kern w:val="0"/>
                <w:sz w:val="22"/>
                <w:szCs w:val="22"/>
                <w:lang w:bidi="ar"/>
              </w:rPr>
              <w:t>号路西）</w:t>
            </w:r>
          </w:p>
        </w:tc>
        <w:tc>
          <w:tcPr>
            <w:tcW w:w="760" w:type="dxa"/>
            <w:shd w:val="clear" w:color="000000" w:fill="FFFFFF"/>
            <w:noWrap/>
            <w:vAlign w:val="center"/>
          </w:tcPr>
          <w:p w14:paraId="6B6321A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550F273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1702</w:t>
            </w:r>
          </w:p>
        </w:tc>
        <w:tc>
          <w:tcPr>
            <w:tcW w:w="2119" w:type="dxa"/>
            <w:shd w:val="clear" w:color="000000" w:fill="FFFFFF"/>
            <w:vAlign w:val="center"/>
          </w:tcPr>
          <w:p w14:paraId="416116B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279EB92C" w14:textId="77777777" w:rsidTr="0078246B">
        <w:trPr>
          <w:trHeight w:val="576"/>
        </w:trPr>
        <w:tc>
          <w:tcPr>
            <w:tcW w:w="546" w:type="dxa"/>
            <w:shd w:val="clear" w:color="000000" w:fill="FFFFFF"/>
            <w:vAlign w:val="center"/>
          </w:tcPr>
          <w:p w14:paraId="6245D08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175</w:t>
            </w:r>
          </w:p>
        </w:tc>
        <w:tc>
          <w:tcPr>
            <w:tcW w:w="3120" w:type="dxa"/>
            <w:shd w:val="clear" w:color="000000" w:fill="FFFFFF"/>
            <w:vAlign w:val="center"/>
          </w:tcPr>
          <w:p w14:paraId="2B5E972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w:t>
            </w:r>
            <w:r>
              <w:rPr>
                <w:color w:val="000000"/>
                <w:kern w:val="0"/>
                <w:sz w:val="22"/>
                <w:szCs w:val="22"/>
                <w:lang w:bidi="ar"/>
              </w:rPr>
              <w:t>1403</w:t>
            </w:r>
            <w:r>
              <w:rPr>
                <w:color w:val="000000"/>
                <w:kern w:val="0"/>
                <w:sz w:val="22"/>
                <w:szCs w:val="22"/>
                <w:lang w:bidi="ar"/>
              </w:rPr>
              <w:t>号南西侧</w:t>
            </w:r>
          </w:p>
        </w:tc>
        <w:tc>
          <w:tcPr>
            <w:tcW w:w="760" w:type="dxa"/>
            <w:shd w:val="clear" w:color="000000" w:fill="FFFFFF"/>
            <w:noWrap/>
            <w:vAlign w:val="center"/>
          </w:tcPr>
          <w:p w14:paraId="66D881A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1AF324D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178.5</w:t>
            </w:r>
          </w:p>
        </w:tc>
        <w:tc>
          <w:tcPr>
            <w:tcW w:w="2119" w:type="dxa"/>
            <w:shd w:val="clear" w:color="000000" w:fill="FFFFFF"/>
            <w:vAlign w:val="center"/>
          </w:tcPr>
          <w:p w14:paraId="7CD8E38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0D357E64" w14:textId="77777777" w:rsidTr="0078246B">
        <w:trPr>
          <w:trHeight w:val="576"/>
        </w:trPr>
        <w:tc>
          <w:tcPr>
            <w:tcW w:w="546" w:type="dxa"/>
            <w:shd w:val="clear" w:color="000000" w:fill="FFFFFF"/>
            <w:vAlign w:val="center"/>
          </w:tcPr>
          <w:p w14:paraId="0F3286C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176</w:t>
            </w:r>
          </w:p>
        </w:tc>
        <w:tc>
          <w:tcPr>
            <w:tcW w:w="3120" w:type="dxa"/>
            <w:shd w:val="clear" w:color="000000" w:fill="FFFFFF"/>
            <w:vAlign w:val="center"/>
          </w:tcPr>
          <w:p w14:paraId="206875A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老芦公路李家宅路</w:t>
            </w:r>
            <w:r>
              <w:rPr>
                <w:color w:val="000000"/>
                <w:kern w:val="0"/>
                <w:sz w:val="22"/>
                <w:szCs w:val="22"/>
                <w:lang w:bidi="ar"/>
              </w:rPr>
              <w:t>-</w:t>
            </w:r>
            <w:r>
              <w:rPr>
                <w:color w:val="000000"/>
                <w:kern w:val="0"/>
                <w:sz w:val="22"/>
                <w:szCs w:val="22"/>
                <w:lang w:bidi="ar"/>
              </w:rPr>
              <w:t>东</w:t>
            </w:r>
          </w:p>
        </w:tc>
        <w:tc>
          <w:tcPr>
            <w:tcW w:w="760" w:type="dxa"/>
            <w:shd w:val="clear" w:color="000000" w:fill="FFFFFF"/>
            <w:noWrap/>
            <w:vAlign w:val="center"/>
          </w:tcPr>
          <w:p w14:paraId="6277465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14D23EF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204</w:t>
            </w:r>
          </w:p>
        </w:tc>
        <w:tc>
          <w:tcPr>
            <w:tcW w:w="2119" w:type="dxa"/>
            <w:shd w:val="clear" w:color="000000" w:fill="FFFFFF"/>
            <w:vAlign w:val="center"/>
          </w:tcPr>
          <w:p w14:paraId="60C5540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064EDF1A" w14:textId="77777777" w:rsidTr="0078246B">
        <w:trPr>
          <w:trHeight w:val="288"/>
        </w:trPr>
        <w:tc>
          <w:tcPr>
            <w:tcW w:w="546" w:type="dxa"/>
            <w:shd w:val="clear" w:color="000000" w:fill="FFFFFF"/>
            <w:vAlign w:val="center"/>
          </w:tcPr>
          <w:p w14:paraId="583E80B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177</w:t>
            </w:r>
          </w:p>
        </w:tc>
        <w:tc>
          <w:tcPr>
            <w:tcW w:w="3120" w:type="dxa"/>
            <w:shd w:val="clear" w:color="000000" w:fill="FFFFFF"/>
            <w:vAlign w:val="center"/>
          </w:tcPr>
          <w:p w14:paraId="70DDDEA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老芦公路塘和路对面路西</w:t>
            </w:r>
          </w:p>
        </w:tc>
        <w:tc>
          <w:tcPr>
            <w:tcW w:w="760" w:type="dxa"/>
            <w:shd w:val="clear" w:color="000000" w:fill="FFFFFF"/>
            <w:noWrap/>
            <w:vAlign w:val="center"/>
          </w:tcPr>
          <w:p w14:paraId="0AB285A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7DBE364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432</w:t>
            </w:r>
          </w:p>
        </w:tc>
        <w:tc>
          <w:tcPr>
            <w:tcW w:w="2119" w:type="dxa"/>
            <w:shd w:val="clear" w:color="000000" w:fill="FFFFFF"/>
            <w:vAlign w:val="center"/>
          </w:tcPr>
          <w:p w14:paraId="053611A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7E028A8C" w14:textId="77777777" w:rsidTr="0078246B">
        <w:trPr>
          <w:trHeight w:val="288"/>
        </w:trPr>
        <w:tc>
          <w:tcPr>
            <w:tcW w:w="546" w:type="dxa"/>
            <w:shd w:val="clear" w:color="000000" w:fill="FFFFFF"/>
            <w:vAlign w:val="center"/>
          </w:tcPr>
          <w:p w14:paraId="1AD18FD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178</w:t>
            </w:r>
          </w:p>
        </w:tc>
        <w:tc>
          <w:tcPr>
            <w:tcW w:w="3120" w:type="dxa"/>
            <w:shd w:val="clear" w:color="000000" w:fill="FFFFFF"/>
            <w:vAlign w:val="center"/>
          </w:tcPr>
          <w:p w14:paraId="7488B33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老芦公路塘和路（临港护理医院门口）</w:t>
            </w:r>
          </w:p>
        </w:tc>
        <w:tc>
          <w:tcPr>
            <w:tcW w:w="760" w:type="dxa"/>
            <w:shd w:val="clear" w:color="000000" w:fill="FFFFFF"/>
            <w:noWrap/>
            <w:vAlign w:val="center"/>
          </w:tcPr>
          <w:p w14:paraId="3B509CC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1E9B369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1032</w:t>
            </w:r>
          </w:p>
        </w:tc>
        <w:tc>
          <w:tcPr>
            <w:tcW w:w="2119" w:type="dxa"/>
            <w:shd w:val="clear" w:color="000000" w:fill="FFFFFF"/>
            <w:vAlign w:val="center"/>
          </w:tcPr>
          <w:p w14:paraId="43891BF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5F59BC61" w14:textId="77777777" w:rsidTr="0078246B">
        <w:trPr>
          <w:trHeight w:val="576"/>
        </w:trPr>
        <w:tc>
          <w:tcPr>
            <w:tcW w:w="546" w:type="dxa"/>
            <w:shd w:val="clear" w:color="000000" w:fill="FFFFFF"/>
            <w:vAlign w:val="center"/>
          </w:tcPr>
          <w:p w14:paraId="428A296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lastRenderedPageBreak/>
              <w:t>179</w:t>
            </w:r>
          </w:p>
        </w:tc>
        <w:tc>
          <w:tcPr>
            <w:tcW w:w="3120" w:type="dxa"/>
            <w:shd w:val="clear" w:color="000000" w:fill="FFFFFF"/>
            <w:vAlign w:val="center"/>
          </w:tcPr>
          <w:p w14:paraId="49640B2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老芦公路石家港路</w:t>
            </w:r>
            <w:r>
              <w:rPr>
                <w:color w:val="000000"/>
                <w:kern w:val="0"/>
                <w:sz w:val="22"/>
                <w:szCs w:val="22"/>
                <w:lang w:bidi="ar"/>
              </w:rPr>
              <w:t>-</w:t>
            </w:r>
            <w:r>
              <w:rPr>
                <w:color w:val="000000"/>
                <w:kern w:val="0"/>
                <w:sz w:val="22"/>
                <w:szCs w:val="22"/>
                <w:lang w:bidi="ar"/>
              </w:rPr>
              <w:t>西</w:t>
            </w:r>
          </w:p>
        </w:tc>
        <w:tc>
          <w:tcPr>
            <w:tcW w:w="760" w:type="dxa"/>
            <w:shd w:val="clear" w:color="000000" w:fill="FFFFFF"/>
            <w:noWrap/>
            <w:vAlign w:val="center"/>
          </w:tcPr>
          <w:p w14:paraId="1E0C6E6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5DF3FE5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420</w:t>
            </w:r>
          </w:p>
        </w:tc>
        <w:tc>
          <w:tcPr>
            <w:tcW w:w="2119" w:type="dxa"/>
            <w:shd w:val="clear" w:color="000000" w:fill="FFFFFF"/>
            <w:vAlign w:val="center"/>
          </w:tcPr>
          <w:p w14:paraId="747248A4"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741D22EB" w14:textId="77777777" w:rsidTr="0078246B">
        <w:trPr>
          <w:trHeight w:val="288"/>
        </w:trPr>
        <w:tc>
          <w:tcPr>
            <w:tcW w:w="546" w:type="dxa"/>
            <w:shd w:val="clear" w:color="000000" w:fill="FFFFFF"/>
            <w:vAlign w:val="center"/>
          </w:tcPr>
          <w:p w14:paraId="109CB85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180</w:t>
            </w:r>
          </w:p>
        </w:tc>
        <w:tc>
          <w:tcPr>
            <w:tcW w:w="3120" w:type="dxa"/>
            <w:shd w:val="clear" w:color="000000" w:fill="FFFFFF"/>
            <w:vAlign w:val="center"/>
          </w:tcPr>
          <w:p w14:paraId="6759D3E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老芦公路石家港桥</w:t>
            </w:r>
            <w:r>
              <w:rPr>
                <w:color w:val="000000"/>
                <w:kern w:val="0"/>
                <w:sz w:val="22"/>
                <w:szCs w:val="22"/>
                <w:lang w:bidi="ar"/>
              </w:rPr>
              <w:t>-</w:t>
            </w:r>
            <w:r>
              <w:rPr>
                <w:color w:val="000000"/>
                <w:kern w:val="0"/>
                <w:sz w:val="22"/>
                <w:szCs w:val="22"/>
                <w:lang w:bidi="ar"/>
              </w:rPr>
              <w:t>东西两侧</w:t>
            </w:r>
          </w:p>
        </w:tc>
        <w:tc>
          <w:tcPr>
            <w:tcW w:w="760" w:type="dxa"/>
            <w:shd w:val="clear" w:color="000000" w:fill="FFFFFF"/>
            <w:noWrap/>
            <w:vAlign w:val="center"/>
          </w:tcPr>
          <w:p w14:paraId="7C231204"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6877202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372.9</w:t>
            </w:r>
          </w:p>
        </w:tc>
        <w:tc>
          <w:tcPr>
            <w:tcW w:w="2119" w:type="dxa"/>
            <w:shd w:val="clear" w:color="000000" w:fill="FFFFFF"/>
            <w:vAlign w:val="center"/>
          </w:tcPr>
          <w:p w14:paraId="3D189BC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720897F3" w14:textId="77777777" w:rsidTr="0078246B">
        <w:trPr>
          <w:trHeight w:val="288"/>
        </w:trPr>
        <w:tc>
          <w:tcPr>
            <w:tcW w:w="546" w:type="dxa"/>
            <w:shd w:val="clear" w:color="000000" w:fill="FFFFFF"/>
            <w:vAlign w:val="center"/>
          </w:tcPr>
          <w:p w14:paraId="1CD1745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181</w:t>
            </w:r>
          </w:p>
        </w:tc>
        <w:tc>
          <w:tcPr>
            <w:tcW w:w="3120" w:type="dxa"/>
            <w:shd w:val="clear" w:color="000000" w:fill="FFFFFF"/>
            <w:vAlign w:val="center"/>
          </w:tcPr>
          <w:p w14:paraId="2A69789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w:t>
            </w:r>
            <w:proofErr w:type="gramStart"/>
            <w:r>
              <w:rPr>
                <w:color w:val="000000"/>
                <w:kern w:val="0"/>
                <w:sz w:val="22"/>
                <w:szCs w:val="22"/>
                <w:lang w:bidi="ar"/>
              </w:rPr>
              <w:t>塘润路</w:t>
            </w:r>
            <w:proofErr w:type="gramEnd"/>
            <w:r>
              <w:rPr>
                <w:color w:val="000000"/>
                <w:kern w:val="0"/>
                <w:sz w:val="22"/>
                <w:szCs w:val="22"/>
                <w:lang w:bidi="ar"/>
              </w:rPr>
              <w:t>（垃圾房）</w:t>
            </w:r>
          </w:p>
        </w:tc>
        <w:tc>
          <w:tcPr>
            <w:tcW w:w="760" w:type="dxa"/>
            <w:shd w:val="clear" w:color="000000" w:fill="FFFFFF"/>
            <w:noWrap/>
            <w:vAlign w:val="center"/>
          </w:tcPr>
          <w:p w14:paraId="2B43EEC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682D264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100</w:t>
            </w:r>
          </w:p>
        </w:tc>
        <w:tc>
          <w:tcPr>
            <w:tcW w:w="2119" w:type="dxa"/>
            <w:shd w:val="clear" w:color="000000" w:fill="FFFFFF"/>
            <w:vAlign w:val="center"/>
          </w:tcPr>
          <w:p w14:paraId="2722830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165A6DBE" w14:textId="77777777" w:rsidTr="0078246B">
        <w:trPr>
          <w:trHeight w:val="576"/>
        </w:trPr>
        <w:tc>
          <w:tcPr>
            <w:tcW w:w="546" w:type="dxa"/>
            <w:shd w:val="clear" w:color="000000" w:fill="FFFFFF"/>
            <w:vAlign w:val="center"/>
          </w:tcPr>
          <w:p w14:paraId="4EBA364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182</w:t>
            </w:r>
          </w:p>
        </w:tc>
        <w:tc>
          <w:tcPr>
            <w:tcW w:w="3120" w:type="dxa"/>
            <w:shd w:val="clear" w:color="000000" w:fill="FFFFFF"/>
            <w:vAlign w:val="center"/>
          </w:tcPr>
          <w:p w14:paraId="58C0CB9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w:t>
            </w:r>
            <w:r>
              <w:rPr>
                <w:color w:val="000000"/>
                <w:kern w:val="0"/>
                <w:sz w:val="22"/>
                <w:szCs w:val="22"/>
                <w:lang w:bidi="ar"/>
              </w:rPr>
              <w:t>1838</w:t>
            </w:r>
            <w:r>
              <w:rPr>
                <w:color w:val="000000"/>
                <w:kern w:val="0"/>
                <w:sz w:val="22"/>
                <w:szCs w:val="22"/>
                <w:lang w:bidi="ar"/>
              </w:rPr>
              <w:t>号南面约</w:t>
            </w:r>
            <w:r>
              <w:rPr>
                <w:color w:val="000000"/>
                <w:kern w:val="0"/>
                <w:sz w:val="22"/>
                <w:szCs w:val="22"/>
                <w:lang w:bidi="ar"/>
              </w:rPr>
              <w:t>50m</w:t>
            </w:r>
            <w:r>
              <w:rPr>
                <w:color w:val="000000"/>
                <w:kern w:val="0"/>
                <w:sz w:val="22"/>
                <w:szCs w:val="22"/>
                <w:lang w:bidi="ar"/>
              </w:rPr>
              <w:t>路西（塘为路西）</w:t>
            </w:r>
          </w:p>
        </w:tc>
        <w:tc>
          <w:tcPr>
            <w:tcW w:w="760" w:type="dxa"/>
            <w:shd w:val="clear" w:color="000000" w:fill="FFFFFF"/>
            <w:noWrap/>
            <w:vAlign w:val="center"/>
          </w:tcPr>
          <w:p w14:paraId="774FF1A4"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50F615D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360</w:t>
            </w:r>
          </w:p>
        </w:tc>
        <w:tc>
          <w:tcPr>
            <w:tcW w:w="2119" w:type="dxa"/>
            <w:shd w:val="clear" w:color="000000" w:fill="FFFFFF"/>
            <w:vAlign w:val="center"/>
          </w:tcPr>
          <w:p w14:paraId="0BB0BD4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081AC0A6" w14:textId="77777777" w:rsidTr="0078246B">
        <w:trPr>
          <w:trHeight w:val="288"/>
        </w:trPr>
        <w:tc>
          <w:tcPr>
            <w:tcW w:w="546" w:type="dxa"/>
            <w:shd w:val="clear" w:color="000000" w:fill="FFFFFF"/>
            <w:vAlign w:val="center"/>
          </w:tcPr>
          <w:p w14:paraId="2630CBC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183</w:t>
            </w:r>
          </w:p>
        </w:tc>
        <w:tc>
          <w:tcPr>
            <w:tcW w:w="3120" w:type="dxa"/>
            <w:shd w:val="clear" w:color="000000" w:fill="FFFFFF"/>
            <w:vAlign w:val="center"/>
          </w:tcPr>
          <w:p w14:paraId="3907064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老芦公路塘明路北</w:t>
            </w:r>
            <w:r>
              <w:rPr>
                <w:color w:val="000000"/>
                <w:kern w:val="0"/>
                <w:sz w:val="22"/>
                <w:szCs w:val="22"/>
                <w:lang w:bidi="ar"/>
              </w:rPr>
              <w:t>65m</w:t>
            </w:r>
            <w:r>
              <w:rPr>
                <w:color w:val="000000"/>
                <w:kern w:val="0"/>
                <w:sz w:val="22"/>
                <w:szCs w:val="22"/>
                <w:lang w:bidi="ar"/>
              </w:rPr>
              <w:t>处</w:t>
            </w:r>
            <w:r>
              <w:rPr>
                <w:color w:val="000000"/>
                <w:kern w:val="0"/>
                <w:sz w:val="22"/>
                <w:szCs w:val="22"/>
                <w:lang w:bidi="ar"/>
              </w:rPr>
              <w:t>-</w:t>
            </w:r>
            <w:r>
              <w:rPr>
                <w:color w:val="000000"/>
                <w:kern w:val="0"/>
                <w:sz w:val="22"/>
                <w:szCs w:val="22"/>
                <w:lang w:bidi="ar"/>
              </w:rPr>
              <w:t>西</w:t>
            </w:r>
          </w:p>
        </w:tc>
        <w:tc>
          <w:tcPr>
            <w:tcW w:w="760" w:type="dxa"/>
            <w:shd w:val="clear" w:color="000000" w:fill="FFFFFF"/>
            <w:noWrap/>
            <w:vAlign w:val="center"/>
          </w:tcPr>
          <w:p w14:paraId="5D89DD3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0CF7682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912.24</w:t>
            </w:r>
          </w:p>
        </w:tc>
        <w:tc>
          <w:tcPr>
            <w:tcW w:w="2119" w:type="dxa"/>
            <w:shd w:val="clear" w:color="000000" w:fill="FFFFFF"/>
            <w:vAlign w:val="center"/>
          </w:tcPr>
          <w:p w14:paraId="0A62B73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628B8D80" w14:textId="77777777" w:rsidTr="0078246B">
        <w:trPr>
          <w:trHeight w:val="288"/>
        </w:trPr>
        <w:tc>
          <w:tcPr>
            <w:tcW w:w="546" w:type="dxa"/>
            <w:shd w:val="clear" w:color="000000" w:fill="FFFFFF"/>
            <w:vAlign w:val="center"/>
          </w:tcPr>
          <w:p w14:paraId="055D5EB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184</w:t>
            </w:r>
          </w:p>
        </w:tc>
        <w:tc>
          <w:tcPr>
            <w:tcW w:w="3120" w:type="dxa"/>
            <w:shd w:val="clear" w:color="000000" w:fill="FFFFFF"/>
            <w:vAlign w:val="center"/>
          </w:tcPr>
          <w:p w14:paraId="6A079E7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老芦公路塘北路东（</w:t>
            </w:r>
            <w:proofErr w:type="gramStart"/>
            <w:r>
              <w:rPr>
                <w:color w:val="000000"/>
                <w:kern w:val="0"/>
                <w:sz w:val="22"/>
                <w:szCs w:val="22"/>
                <w:lang w:bidi="ar"/>
              </w:rPr>
              <w:t>美丽塘北</w:t>
            </w:r>
            <w:proofErr w:type="gramEnd"/>
            <w:r>
              <w:rPr>
                <w:color w:val="000000"/>
                <w:kern w:val="0"/>
                <w:sz w:val="22"/>
                <w:szCs w:val="22"/>
                <w:lang w:bidi="ar"/>
              </w:rPr>
              <w:t>牌）</w:t>
            </w:r>
          </w:p>
        </w:tc>
        <w:tc>
          <w:tcPr>
            <w:tcW w:w="760" w:type="dxa"/>
            <w:shd w:val="clear" w:color="000000" w:fill="FFFFFF"/>
            <w:noWrap/>
            <w:vAlign w:val="center"/>
          </w:tcPr>
          <w:p w14:paraId="415660F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29D1DC1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476</w:t>
            </w:r>
          </w:p>
        </w:tc>
        <w:tc>
          <w:tcPr>
            <w:tcW w:w="2119" w:type="dxa"/>
            <w:shd w:val="clear" w:color="000000" w:fill="FFFFFF"/>
            <w:vAlign w:val="center"/>
          </w:tcPr>
          <w:p w14:paraId="72F600D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45602794" w14:textId="77777777" w:rsidTr="0078246B">
        <w:trPr>
          <w:trHeight w:val="288"/>
        </w:trPr>
        <w:tc>
          <w:tcPr>
            <w:tcW w:w="546" w:type="dxa"/>
            <w:shd w:val="clear" w:color="000000" w:fill="FFFFFF"/>
            <w:vAlign w:val="center"/>
          </w:tcPr>
          <w:p w14:paraId="1EC04D54"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185</w:t>
            </w:r>
          </w:p>
        </w:tc>
        <w:tc>
          <w:tcPr>
            <w:tcW w:w="3120" w:type="dxa"/>
            <w:shd w:val="clear" w:color="000000" w:fill="FFFFFF"/>
            <w:vAlign w:val="center"/>
          </w:tcPr>
          <w:p w14:paraId="5263639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w:t>
            </w:r>
            <w:proofErr w:type="gramStart"/>
            <w:r>
              <w:rPr>
                <w:color w:val="000000"/>
                <w:kern w:val="0"/>
                <w:sz w:val="22"/>
                <w:szCs w:val="22"/>
                <w:lang w:bidi="ar"/>
              </w:rPr>
              <w:t>公路塘驰路东</w:t>
            </w:r>
            <w:proofErr w:type="gramEnd"/>
            <w:r>
              <w:rPr>
                <w:color w:val="000000"/>
                <w:kern w:val="0"/>
                <w:sz w:val="22"/>
                <w:szCs w:val="22"/>
                <w:lang w:bidi="ar"/>
              </w:rPr>
              <w:t>（</w:t>
            </w:r>
            <w:proofErr w:type="gramStart"/>
            <w:r>
              <w:rPr>
                <w:color w:val="000000"/>
                <w:kern w:val="0"/>
                <w:sz w:val="22"/>
                <w:szCs w:val="22"/>
                <w:lang w:bidi="ar"/>
              </w:rPr>
              <w:t>塘北文明</w:t>
            </w:r>
            <w:proofErr w:type="gramEnd"/>
            <w:r>
              <w:rPr>
                <w:color w:val="000000"/>
                <w:kern w:val="0"/>
                <w:sz w:val="22"/>
                <w:szCs w:val="22"/>
                <w:lang w:bidi="ar"/>
              </w:rPr>
              <w:t>牌）</w:t>
            </w:r>
          </w:p>
        </w:tc>
        <w:tc>
          <w:tcPr>
            <w:tcW w:w="760" w:type="dxa"/>
            <w:shd w:val="clear" w:color="000000" w:fill="FFFFFF"/>
            <w:noWrap/>
            <w:vAlign w:val="center"/>
          </w:tcPr>
          <w:p w14:paraId="49F043B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21619AB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548.5</w:t>
            </w:r>
          </w:p>
        </w:tc>
        <w:tc>
          <w:tcPr>
            <w:tcW w:w="2119" w:type="dxa"/>
            <w:shd w:val="clear" w:color="000000" w:fill="FFFFFF"/>
            <w:vAlign w:val="center"/>
          </w:tcPr>
          <w:p w14:paraId="387A42C4"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5506DC81" w14:textId="77777777" w:rsidTr="0078246B">
        <w:trPr>
          <w:trHeight w:val="576"/>
        </w:trPr>
        <w:tc>
          <w:tcPr>
            <w:tcW w:w="546" w:type="dxa"/>
            <w:shd w:val="clear" w:color="000000" w:fill="FFFFFF"/>
            <w:vAlign w:val="center"/>
          </w:tcPr>
          <w:p w14:paraId="14DB327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186</w:t>
            </w:r>
          </w:p>
        </w:tc>
        <w:tc>
          <w:tcPr>
            <w:tcW w:w="3120" w:type="dxa"/>
            <w:shd w:val="clear" w:color="000000" w:fill="FFFFFF"/>
            <w:vAlign w:val="center"/>
          </w:tcPr>
          <w:p w14:paraId="382B763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三三公路</w:t>
            </w:r>
            <w:r>
              <w:rPr>
                <w:color w:val="000000"/>
                <w:kern w:val="0"/>
                <w:sz w:val="22"/>
                <w:szCs w:val="22"/>
                <w:lang w:bidi="ar"/>
              </w:rPr>
              <w:t>-</w:t>
            </w:r>
            <w:r>
              <w:rPr>
                <w:color w:val="000000"/>
                <w:kern w:val="0"/>
                <w:sz w:val="22"/>
                <w:szCs w:val="22"/>
                <w:lang w:bidi="ar"/>
              </w:rPr>
              <w:t>东海三村公交车站</w:t>
            </w:r>
          </w:p>
        </w:tc>
        <w:tc>
          <w:tcPr>
            <w:tcW w:w="760" w:type="dxa"/>
            <w:shd w:val="clear" w:color="000000" w:fill="FFFFFF"/>
            <w:noWrap/>
            <w:vAlign w:val="center"/>
          </w:tcPr>
          <w:p w14:paraId="7663E3C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7126B03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90.6</w:t>
            </w:r>
          </w:p>
        </w:tc>
        <w:tc>
          <w:tcPr>
            <w:tcW w:w="2119" w:type="dxa"/>
            <w:shd w:val="clear" w:color="000000" w:fill="FFFFFF"/>
            <w:vAlign w:val="center"/>
          </w:tcPr>
          <w:p w14:paraId="74434DA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64D72B9B" w14:textId="77777777" w:rsidTr="0078246B">
        <w:trPr>
          <w:trHeight w:val="288"/>
        </w:trPr>
        <w:tc>
          <w:tcPr>
            <w:tcW w:w="546" w:type="dxa"/>
            <w:shd w:val="clear" w:color="000000" w:fill="FFFFFF"/>
            <w:vAlign w:val="center"/>
          </w:tcPr>
          <w:p w14:paraId="03461CC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187</w:t>
            </w:r>
          </w:p>
        </w:tc>
        <w:tc>
          <w:tcPr>
            <w:tcW w:w="3120" w:type="dxa"/>
            <w:shd w:val="clear" w:color="000000" w:fill="FFFFFF"/>
            <w:vAlign w:val="center"/>
          </w:tcPr>
          <w:p w14:paraId="33CBB97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三三公路</w:t>
            </w:r>
            <w:r>
              <w:rPr>
                <w:color w:val="000000"/>
                <w:kern w:val="0"/>
                <w:sz w:val="22"/>
                <w:szCs w:val="22"/>
                <w:lang w:bidi="ar"/>
              </w:rPr>
              <w:t>-</w:t>
            </w:r>
            <w:r>
              <w:rPr>
                <w:color w:val="000000"/>
                <w:kern w:val="0"/>
                <w:sz w:val="22"/>
                <w:szCs w:val="22"/>
                <w:lang w:bidi="ar"/>
              </w:rPr>
              <w:t>上海市临港书院经济发展有限公司</w:t>
            </w:r>
          </w:p>
        </w:tc>
        <w:tc>
          <w:tcPr>
            <w:tcW w:w="760" w:type="dxa"/>
            <w:shd w:val="clear" w:color="000000" w:fill="FFFFFF"/>
            <w:noWrap/>
            <w:vAlign w:val="center"/>
          </w:tcPr>
          <w:p w14:paraId="2995FD2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7A1D3DC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97.2</w:t>
            </w:r>
          </w:p>
        </w:tc>
        <w:tc>
          <w:tcPr>
            <w:tcW w:w="2119" w:type="dxa"/>
            <w:shd w:val="clear" w:color="000000" w:fill="FFFFFF"/>
            <w:vAlign w:val="center"/>
          </w:tcPr>
          <w:p w14:paraId="4ED88E4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69E1C47D" w14:textId="77777777" w:rsidTr="0078246B">
        <w:trPr>
          <w:trHeight w:val="288"/>
        </w:trPr>
        <w:tc>
          <w:tcPr>
            <w:tcW w:w="546" w:type="dxa"/>
            <w:shd w:val="clear" w:color="000000" w:fill="FFFFFF"/>
            <w:vAlign w:val="center"/>
          </w:tcPr>
          <w:p w14:paraId="2DB0D624"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188</w:t>
            </w:r>
          </w:p>
        </w:tc>
        <w:tc>
          <w:tcPr>
            <w:tcW w:w="3120" w:type="dxa"/>
            <w:shd w:val="clear" w:color="000000" w:fill="FFFFFF"/>
            <w:vAlign w:val="center"/>
          </w:tcPr>
          <w:p w14:paraId="7413EE14"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三三公路</w:t>
            </w:r>
            <w:r>
              <w:rPr>
                <w:color w:val="000000"/>
                <w:kern w:val="0"/>
                <w:sz w:val="22"/>
                <w:szCs w:val="22"/>
                <w:lang w:bidi="ar"/>
              </w:rPr>
              <w:t>-</w:t>
            </w:r>
            <w:r>
              <w:rPr>
                <w:color w:val="000000"/>
                <w:kern w:val="0"/>
                <w:sz w:val="22"/>
                <w:szCs w:val="22"/>
                <w:lang w:bidi="ar"/>
              </w:rPr>
              <w:t>东海老年护理医院</w:t>
            </w:r>
          </w:p>
        </w:tc>
        <w:tc>
          <w:tcPr>
            <w:tcW w:w="760" w:type="dxa"/>
            <w:shd w:val="clear" w:color="000000" w:fill="FFFFFF"/>
            <w:noWrap/>
            <w:vAlign w:val="center"/>
          </w:tcPr>
          <w:p w14:paraId="3BA16EA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3B1EBA0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48.45</w:t>
            </w:r>
          </w:p>
        </w:tc>
        <w:tc>
          <w:tcPr>
            <w:tcW w:w="2119" w:type="dxa"/>
            <w:shd w:val="clear" w:color="000000" w:fill="FFFFFF"/>
            <w:vAlign w:val="center"/>
          </w:tcPr>
          <w:p w14:paraId="24D3BC0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48BA4102" w14:textId="77777777" w:rsidTr="0078246B">
        <w:trPr>
          <w:trHeight w:val="288"/>
        </w:trPr>
        <w:tc>
          <w:tcPr>
            <w:tcW w:w="546" w:type="dxa"/>
            <w:shd w:val="clear" w:color="000000" w:fill="FFFFFF"/>
            <w:vAlign w:val="center"/>
          </w:tcPr>
          <w:p w14:paraId="153BEF1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189</w:t>
            </w:r>
          </w:p>
        </w:tc>
        <w:tc>
          <w:tcPr>
            <w:tcW w:w="3120" w:type="dxa"/>
            <w:shd w:val="clear" w:color="000000" w:fill="FFFFFF"/>
            <w:vAlign w:val="center"/>
          </w:tcPr>
          <w:p w14:paraId="37500C9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三三公路</w:t>
            </w:r>
            <w:r>
              <w:rPr>
                <w:color w:val="000000"/>
                <w:kern w:val="0"/>
                <w:sz w:val="22"/>
                <w:szCs w:val="22"/>
                <w:lang w:bidi="ar"/>
              </w:rPr>
              <w:t>-</w:t>
            </w:r>
            <w:r>
              <w:rPr>
                <w:color w:val="000000"/>
                <w:kern w:val="0"/>
                <w:sz w:val="22"/>
                <w:szCs w:val="22"/>
                <w:lang w:bidi="ar"/>
              </w:rPr>
              <w:t>华联超市</w:t>
            </w:r>
          </w:p>
        </w:tc>
        <w:tc>
          <w:tcPr>
            <w:tcW w:w="760" w:type="dxa"/>
            <w:shd w:val="clear" w:color="000000" w:fill="FFFFFF"/>
            <w:noWrap/>
            <w:vAlign w:val="center"/>
          </w:tcPr>
          <w:p w14:paraId="1500B2E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56DC603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76.95</w:t>
            </w:r>
          </w:p>
        </w:tc>
        <w:tc>
          <w:tcPr>
            <w:tcW w:w="2119" w:type="dxa"/>
            <w:shd w:val="clear" w:color="000000" w:fill="FFFFFF"/>
            <w:vAlign w:val="center"/>
          </w:tcPr>
          <w:p w14:paraId="5F65354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640E5E52" w14:textId="77777777" w:rsidTr="0078246B">
        <w:trPr>
          <w:trHeight w:val="576"/>
        </w:trPr>
        <w:tc>
          <w:tcPr>
            <w:tcW w:w="546" w:type="dxa"/>
            <w:shd w:val="clear" w:color="000000" w:fill="FFFFFF"/>
            <w:vAlign w:val="center"/>
          </w:tcPr>
          <w:p w14:paraId="2C5CBD7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190</w:t>
            </w:r>
          </w:p>
        </w:tc>
        <w:tc>
          <w:tcPr>
            <w:tcW w:w="3120" w:type="dxa"/>
            <w:shd w:val="clear" w:color="000000" w:fill="FFFFFF"/>
            <w:vAlign w:val="center"/>
          </w:tcPr>
          <w:p w14:paraId="7CDE8DD2" w14:textId="77777777" w:rsidR="003B31E1" w:rsidRDefault="003B31E1" w:rsidP="0078246B">
            <w:pPr>
              <w:widowControl/>
              <w:jc w:val="center"/>
              <w:textAlignment w:val="center"/>
              <w:rPr>
                <w:color w:val="000000"/>
                <w:kern w:val="0"/>
                <w:sz w:val="22"/>
                <w:szCs w:val="22"/>
              </w:rPr>
            </w:pPr>
            <w:proofErr w:type="gramStart"/>
            <w:r>
              <w:rPr>
                <w:color w:val="000000"/>
                <w:kern w:val="0"/>
                <w:sz w:val="22"/>
                <w:szCs w:val="22"/>
                <w:lang w:bidi="ar"/>
              </w:rPr>
              <w:t>滨果公路</w:t>
            </w:r>
            <w:proofErr w:type="gramEnd"/>
            <w:r>
              <w:rPr>
                <w:color w:val="000000"/>
                <w:kern w:val="0"/>
                <w:sz w:val="22"/>
                <w:szCs w:val="22"/>
                <w:lang w:bidi="ar"/>
              </w:rPr>
              <w:t>-</w:t>
            </w:r>
            <w:r>
              <w:rPr>
                <w:color w:val="000000"/>
                <w:kern w:val="0"/>
                <w:sz w:val="22"/>
                <w:szCs w:val="22"/>
                <w:lang w:bidi="ar"/>
              </w:rPr>
              <w:t>上海市今日学校附属幼儿园</w:t>
            </w:r>
          </w:p>
        </w:tc>
        <w:tc>
          <w:tcPr>
            <w:tcW w:w="760" w:type="dxa"/>
            <w:shd w:val="clear" w:color="000000" w:fill="FFFFFF"/>
            <w:noWrap/>
            <w:vAlign w:val="center"/>
          </w:tcPr>
          <w:p w14:paraId="00F3A59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1E23F50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476.4</w:t>
            </w:r>
          </w:p>
        </w:tc>
        <w:tc>
          <w:tcPr>
            <w:tcW w:w="2119" w:type="dxa"/>
            <w:shd w:val="clear" w:color="000000" w:fill="FFFFFF"/>
            <w:vAlign w:val="center"/>
          </w:tcPr>
          <w:p w14:paraId="647B2A3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2B95FC8E" w14:textId="77777777" w:rsidTr="0078246B">
        <w:trPr>
          <w:trHeight w:val="288"/>
        </w:trPr>
        <w:tc>
          <w:tcPr>
            <w:tcW w:w="546" w:type="dxa"/>
            <w:shd w:val="clear" w:color="000000" w:fill="FFFFFF"/>
            <w:vAlign w:val="center"/>
          </w:tcPr>
          <w:p w14:paraId="1645611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191</w:t>
            </w:r>
          </w:p>
        </w:tc>
        <w:tc>
          <w:tcPr>
            <w:tcW w:w="3120" w:type="dxa"/>
            <w:shd w:val="clear" w:color="000000" w:fill="FFFFFF"/>
            <w:vAlign w:val="center"/>
          </w:tcPr>
          <w:p w14:paraId="7EAA2EA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三三公路</w:t>
            </w:r>
            <w:r>
              <w:rPr>
                <w:color w:val="000000"/>
                <w:kern w:val="0"/>
                <w:sz w:val="22"/>
                <w:szCs w:val="22"/>
                <w:lang w:bidi="ar"/>
              </w:rPr>
              <w:t>-</w:t>
            </w:r>
            <w:r>
              <w:rPr>
                <w:color w:val="000000"/>
                <w:kern w:val="0"/>
                <w:sz w:val="22"/>
                <w:szCs w:val="22"/>
                <w:lang w:bidi="ar"/>
              </w:rPr>
              <w:t>东海社区休闲广场</w:t>
            </w:r>
            <w:r>
              <w:rPr>
                <w:color w:val="000000"/>
                <w:kern w:val="0"/>
                <w:sz w:val="22"/>
                <w:szCs w:val="22"/>
                <w:lang w:bidi="ar"/>
              </w:rPr>
              <w:t>-</w:t>
            </w:r>
            <w:r>
              <w:rPr>
                <w:color w:val="000000"/>
                <w:kern w:val="0"/>
                <w:sz w:val="22"/>
                <w:szCs w:val="22"/>
                <w:lang w:bidi="ar"/>
              </w:rPr>
              <w:t>口袋公园</w:t>
            </w:r>
          </w:p>
        </w:tc>
        <w:tc>
          <w:tcPr>
            <w:tcW w:w="760" w:type="dxa"/>
            <w:shd w:val="clear" w:color="000000" w:fill="FFFFFF"/>
            <w:noWrap/>
            <w:vAlign w:val="center"/>
          </w:tcPr>
          <w:p w14:paraId="61CDB10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2B0E835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1403</w:t>
            </w:r>
          </w:p>
        </w:tc>
        <w:tc>
          <w:tcPr>
            <w:tcW w:w="2119" w:type="dxa"/>
            <w:shd w:val="clear" w:color="000000" w:fill="FFFFFF"/>
            <w:vAlign w:val="center"/>
          </w:tcPr>
          <w:p w14:paraId="66D2446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777AA64D" w14:textId="77777777" w:rsidTr="0078246B">
        <w:trPr>
          <w:trHeight w:val="576"/>
        </w:trPr>
        <w:tc>
          <w:tcPr>
            <w:tcW w:w="546" w:type="dxa"/>
            <w:shd w:val="clear" w:color="000000" w:fill="FFFFFF"/>
            <w:vAlign w:val="center"/>
          </w:tcPr>
          <w:p w14:paraId="340699B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192</w:t>
            </w:r>
          </w:p>
        </w:tc>
        <w:tc>
          <w:tcPr>
            <w:tcW w:w="3120" w:type="dxa"/>
            <w:shd w:val="clear" w:color="000000" w:fill="FFFFFF"/>
            <w:vAlign w:val="center"/>
          </w:tcPr>
          <w:p w14:paraId="7C440247" w14:textId="77777777" w:rsidR="003B31E1" w:rsidRDefault="003B31E1" w:rsidP="0078246B">
            <w:pPr>
              <w:widowControl/>
              <w:jc w:val="center"/>
              <w:textAlignment w:val="center"/>
              <w:rPr>
                <w:color w:val="000000"/>
                <w:kern w:val="0"/>
                <w:sz w:val="22"/>
                <w:szCs w:val="22"/>
              </w:rPr>
            </w:pPr>
            <w:proofErr w:type="gramStart"/>
            <w:r>
              <w:rPr>
                <w:color w:val="000000"/>
                <w:kern w:val="0"/>
                <w:sz w:val="22"/>
                <w:szCs w:val="22"/>
                <w:lang w:bidi="ar"/>
              </w:rPr>
              <w:t>滨果公路</w:t>
            </w:r>
            <w:proofErr w:type="gramEnd"/>
            <w:r>
              <w:rPr>
                <w:color w:val="000000"/>
                <w:kern w:val="0"/>
                <w:sz w:val="22"/>
                <w:szCs w:val="22"/>
                <w:lang w:bidi="ar"/>
              </w:rPr>
              <w:t>-</w:t>
            </w:r>
            <w:r>
              <w:rPr>
                <w:color w:val="000000"/>
                <w:kern w:val="0"/>
                <w:sz w:val="22"/>
                <w:szCs w:val="22"/>
                <w:lang w:bidi="ar"/>
              </w:rPr>
              <w:t>书院</w:t>
            </w:r>
            <w:proofErr w:type="gramStart"/>
            <w:r>
              <w:rPr>
                <w:color w:val="000000"/>
                <w:kern w:val="0"/>
                <w:sz w:val="22"/>
                <w:szCs w:val="22"/>
                <w:lang w:bidi="ar"/>
              </w:rPr>
              <w:t>镇东场居委会</w:t>
            </w:r>
            <w:proofErr w:type="gramEnd"/>
            <w:r>
              <w:rPr>
                <w:color w:val="000000"/>
                <w:kern w:val="0"/>
                <w:sz w:val="22"/>
                <w:szCs w:val="22"/>
                <w:lang w:bidi="ar"/>
              </w:rPr>
              <w:t>北侧</w:t>
            </w:r>
          </w:p>
        </w:tc>
        <w:tc>
          <w:tcPr>
            <w:tcW w:w="760" w:type="dxa"/>
            <w:shd w:val="clear" w:color="000000" w:fill="FFFFFF"/>
            <w:noWrap/>
            <w:vAlign w:val="center"/>
          </w:tcPr>
          <w:p w14:paraId="5818673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3B3C618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1756.5</w:t>
            </w:r>
          </w:p>
        </w:tc>
        <w:tc>
          <w:tcPr>
            <w:tcW w:w="2119" w:type="dxa"/>
            <w:shd w:val="clear" w:color="000000" w:fill="FFFFFF"/>
            <w:vAlign w:val="center"/>
          </w:tcPr>
          <w:p w14:paraId="16773D6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655DAC42" w14:textId="77777777" w:rsidTr="0078246B">
        <w:trPr>
          <w:trHeight w:val="576"/>
        </w:trPr>
        <w:tc>
          <w:tcPr>
            <w:tcW w:w="546" w:type="dxa"/>
            <w:shd w:val="clear" w:color="000000" w:fill="FFFFFF"/>
            <w:vAlign w:val="center"/>
          </w:tcPr>
          <w:p w14:paraId="374ABFA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193</w:t>
            </w:r>
          </w:p>
        </w:tc>
        <w:tc>
          <w:tcPr>
            <w:tcW w:w="3120" w:type="dxa"/>
            <w:shd w:val="clear" w:color="000000" w:fill="FFFFFF"/>
            <w:vAlign w:val="center"/>
          </w:tcPr>
          <w:p w14:paraId="49A8124F" w14:textId="77777777" w:rsidR="003B31E1" w:rsidRDefault="003B31E1" w:rsidP="0078246B">
            <w:pPr>
              <w:widowControl/>
              <w:jc w:val="center"/>
              <w:textAlignment w:val="center"/>
              <w:rPr>
                <w:color w:val="000000"/>
                <w:kern w:val="0"/>
                <w:sz w:val="22"/>
                <w:szCs w:val="22"/>
              </w:rPr>
            </w:pPr>
            <w:proofErr w:type="gramStart"/>
            <w:r>
              <w:rPr>
                <w:color w:val="000000"/>
                <w:kern w:val="0"/>
                <w:sz w:val="22"/>
                <w:szCs w:val="22"/>
                <w:lang w:bidi="ar"/>
              </w:rPr>
              <w:t>滨果公路</w:t>
            </w:r>
            <w:proofErr w:type="gramEnd"/>
            <w:r>
              <w:rPr>
                <w:color w:val="000000"/>
                <w:kern w:val="0"/>
                <w:sz w:val="22"/>
                <w:szCs w:val="22"/>
                <w:lang w:bidi="ar"/>
              </w:rPr>
              <w:t>-</w:t>
            </w:r>
            <w:r>
              <w:rPr>
                <w:color w:val="000000"/>
                <w:kern w:val="0"/>
                <w:sz w:val="22"/>
                <w:szCs w:val="22"/>
                <w:lang w:bidi="ar"/>
              </w:rPr>
              <w:t>书院镇</w:t>
            </w:r>
            <w:proofErr w:type="gramStart"/>
            <w:r>
              <w:rPr>
                <w:color w:val="000000"/>
                <w:kern w:val="0"/>
                <w:sz w:val="22"/>
                <w:szCs w:val="22"/>
                <w:lang w:bidi="ar"/>
              </w:rPr>
              <w:t>东场居委会南侧</w:t>
            </w:r>
            <w:r>
              <w:rPr>
                <w:color w:val="000000"/>
                <w:kern w:val="0"/>
                <w:sz w:val="22"/>
                <w:szCs w:val="22"/>
                <w:lang w:bidi="ar"/>
              </w:rPr>
              <w:t>-</w:t>
            </w:r>
            <w:proofErr w:type="gramEnd"/>
            <w:r>
              <w:rPr>
                <w:color w:val="000000"/>
                <w:kern w:val="0"/>
                <w:sz w:val="22"/>
                <w:szCs w:val="22"/>
                <w:lang w:bidi="ar"/>
              </w:rPr>
              <w:t>集贸市场</w:t>
            </w:r>
          </w:p>
        </w:tc>
        <w:tc>
          <w:tcPr>
            <w:tcW w:w="760" w:type="dxa"/>
            <w:shd w:val="clear" w:color="000000" w:fill="FFFFFF"/>
            <w:noWrap/>
            <w:vAlign w:val="center"/>
          </w:tcPr>
          <w:p w14:paraId="4FD33EF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76232A2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166.8</w:t>
            </w:r>
          </w:p>
        </w:tc>
        <w:tc>
          <w:tcPr>
            <w:tcW w:w="2119" w:type="dxa"/>
            <w:shd w:val="clear" w:color="000000" w:fill="FFFFFF"/>
            <w:vAlign w:val="center"/>
          </w:tcPr>
          <w:p w14:paraId="3E15CCC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7C19FA1B" w14:textId="77777777" w:rsidTr="0078246B">
        <w:trPr>
          <w:trHeight w:val="288"/>
        </w:trPr>
        <w:tc>
          <w:tcPr>
            <w:tcW w:w="546" w:type="dxa"/>
            <w:shd w:val="clear" w:color="000000" w:fill="FFFFFF"/>
            <w:vAlign w:val="center"/>
          </w:tcPr>
          <w:p w14:paraId="55A6422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194</w:t>
            </w:r>
          </w:p>
        </w:tc>
        <w:tc>
          <w:tcPr>
            <w:tcW w:w="3120" w:type="dxa"/>
            <w:shd w:val="clear" w:color="000000" w:fill="FFFFFF"/>
            <w:vAlign w:val="center"/>
          </w:tcPr>
          <w:p w14:paraId="6643EA3E" w14:textId="77777777" w:rsidR="003B31E1" w:rsidRDefault="003B31E1" w:rsidP="0078246B">
            <w:pPr>
              <w:widowControl/>
              <w:jc w:val="center"/>
              <w:textAlignment w:val="center"/>
              <w:rPr>
                <w:kern w:val="0"/>
                <w:sz w:val="22"/>
                <w:szCs w:val="22"/>
              </w:rPr>
            </w:pPr>
            <w:proofErr w:type="gramStart"/>
            <w:r>
              <w:rPr>
                <w:color w:val="000000"/>
                <w:kern w:val="0"/>
                <w:sz w:val="22"/>
                <w:szCs w:val="22"/>
                <w:lang w:bidi="ar"/>
              </w:rPr>
              <w:t>滨果公路</w:t>
            </w:r>
            <w:proofErr w:type="gramEnd"/>
            <w:r>
              <w:rPr>
                <w:color w:val="000000"/>
                <w:kern w:val="0"/>
                <w:sz w:val="22"/>
                <w:szCs w:val="22"/>
                <w:lang w:bidi="ar"/>
              </w:rPr>
              <w:t>-</w:t>
            </w:r>
            <w:r>
              <w:rPr>
                <w:color w:val="000000"/>
                <w:kern w:val="0"/>
                <w:sz w:val="22"/>
                <w:szCs w:val="22"/>
                <w:lang w:bidi="ar"/>
              </w:rPr>
              <w:t>上海草原不锈钢制品有限公司南侧</w:t>
            </w:r>
          </w:p>
        </w:tc>
        <w:tc>
          <w:tcPr>
            <w:tcW w:w="760" w:type="dxa"/>
            <w:shd w:val="clear" w:color="000000" w:fill="FFFFFF"/>
            <w:noWrap/>
            <w:vAlign w:val="center"/>
          </w:tcPr>
          <w:p w14:paraId="567E28D6" w14:textId="77777777" w:rsidR="003B31E1" w:rsidRDefault="003B31E1" w:rsidP="0078246B">
            <w:pPr>
              <w:widowControl/>
              <w:jc w:val="center"/>
              <w:textAlignment w:val="center"/>
              <w:rPr>
                <w:kern w:val="0"/>
                <w:sz w:val="22"/>
                <w:szCs w:val="22"/>
              </w:rPr>
            </w:pPr>
            <w:r>
              <w:rPr>
                <w:color w:val="000000"/>
                <w:kern w:val="0"/>
                <w:sz w:val="22"/>
                <w:szCs w:val="22"/>
                <w:lang w:bidi="ar"/>
              </w:rPr>
              <w:t>㎡</w:t>
            </w:r>
          </w:p>
        </w:tc>
        <w:tc>
          <w:tcPr>
            <w:tcW w:w="1247" w:type="dxa"/>
            <w:shd w:val="clear" w:color="000000" w:fill="FFFFFF"/>
            <w:vAlign w:val="center"/>
          </w:tcPr>
          <w:p w14:paraId="40F16B31" w14:textId="77777777" w:rsidR="003B31E1" w:rsidRDefault="003B31E1" w:rsidP="0078246B">
            <w:pPr>
              <w:widowControl/>
              <w:jc w:val="center"/>
              <w:textAlignment w:val="center"/>
              <w:rPr>
                <w:kern w:val="0"/>
                <w:sz w:val="22"/>
                <w:szCs w:val="22"/>
              </w:rPr>
            </w:pPr>
            <w:r>
              <w:rPr>
                <w:color w:val="000000"/>
                <w:kern w:val="0"/>
                <w:sz w:val="22"/>
                <w:szCs w:val="22"/>
                <w:lang w:bidi="ar"/>
              </w:rPr>
              <w:t>972</w:t>
            </w:r>
          </w:p>
        </w:tc>
        <w:tc>
          <w:tcPr>
            <w:tcW w:w="2119" w:type="dxa"/>
            <w:shd w:val="clear" w:color="000000" w:fill="FFFFFF"/>
            <w:vAlign w:val="center"/>
          </w:tcPr>
          <w:p w14:paraId="08A9FB4A" w14:textId="77777777" w:rsidR="003B31E1" w:rsidRDefault="003B31E1" w:rsidP="0078246B">
            <w:pPr>
              <w:widowControl/>
              <w:jc w:val="center"/>
              <w:textAlignment w:val="center"/>
              <w:rPr>
                <w:kern w:val="0"/>
                <w:sz w:val="22"/>
                <w:szCs w:val="22"/>
              </w:rPr>
            </w:pPr>
            <w:r>
              <w:rPr>
                <w:color w:val="000000"/>
                <w:kern w:val="0"/>
                <w:sz w:val="22"/>
                <w:szCs w:val="22"/>
                <w:lang w:bidi="ar"/>
              </w:rPr>
              <w:t>二级标准化</w:t>
            </w:r>
          </w:p>
        </w:tc>
      </w:tr>
      <w:tr w:rsidR="003B31E1" w14:paraId="1092A3C7" w14:textId="77777777" w:rsidTr="0078246B">
        <w:trPr>
          <w:trHeight w:val="576"/>
        </w:trPr>
        <w:tc>
          <w:tcPr>
            <w:tcW w:w="546" w:type="dxa"/>
            <w:shd w:val="clear" w:color="000000" w:fill="FFFFFF"/>
            <w:vAlign w:val="center"/>
          </w:tcPr>
          <w:p w14:paraId="0B9CCEC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195</w:t>
            </w:r>
          </w:p>
        </w:tc>
        <w:tc>
          <w:tcPr>
            <w:tcW w:w="3120" w:type="dxa"/>
            <w:shd w:val="clear" w:color="000000" w:fill="FFFFFF"/>
            <w:vAlign w:val="center"/>
          </w:tcPr>
          <w:p w14:paraId="19B66504" w14:textId="77777777" w:rsidR="003B31E1" w:rsidRDefault="003B31E1" w:rsidP="0078246B">
            <w:pPr>
              <w:widowControl/>
              <w:jc w:val="center"/>
              <w:textAlignment w:val="center"/>
              <w:rPr>
                <w:kern w:val="0"/>
                <w:sz w:val="22"/>
                <w:szCs w:val="22"/>
              </w:rPr>
            </w:pPr>
            <w:proofErr w:type="gramStart"/>
            <w:r>
              <w:rPr>
                <w:color w:val="000000"/>
                <w:kern w:val="0"/>
                <w:sz w:val="22"/>
                <w:szCs w:val="22"/>
                <w:lang w:bidi="ar"/>
              </w:rPr>
              <w:t>滨果公路</w:t>
            </w:r>
            <w:proofErr w:type="gramEnd"/>
            <w:r>
              <w:rPr>
                <w:color w:val="000000"/>
                <w:kern w:val="0"/>
                <w:sz w:val="22"/>
                <w:szCs w:val="22"/>
                <w:lang w:bidi="ar"/>
              </w:rPr>
              <w:t>三三公路路口口袋公园</w:t>
            </w:r>
          </w:p>
        </w:tc>
        <w:tc>
          <w:tcPr>
            <w:tcW w:w="760" w:type="dxa"/>
            <w:shd w:val="clear" w:color="000000" w:fill="FFFFFF"/>
            <w:noWrap/>
            <w:vAlign w:val="center"/>
          </w:tcPr>
          <w:p w14:paraId="054E1C6E" w14:textId="77777777" w:rsidR="003B31E1" w:rsidRDefault="003B31E1" w:rsidP="0078246B">
            <w:pPr>
              <w:widowControl/>
              <w:jc w:val="center"/>
              <w:textAlignment w:val="center"/>
              <w:rPr>
                <w:kern w:val="0"/>
                <w:sz w:val="22"/>
                <w:szCs w:val="22"/>
              </w:rPr>
            </w:pPr>
            <w:r>
              <w:rPr>
                <w:color w:val="000000"/>
                <w:kern w:val="0"/>
                <w:sz w:val="22"/>
                <w:szCs w:val="22"/>
                <w:lang w:bidi="ar"/>
              </w:rPr>
              <w:t>㎡</w:t>
            </w:r>
          </w:p>
        </w:tc>
        <w:tc>
          <w:tcPr>
            <w:tcW w:w="1247" w:type="dxa"/>
            <w:shd w:val="clear" w:color="000000" w:fill="FFFFFF"/>
            <w:vAlign w:val="center"/>
          </w:tcPr>
          <w:p w14:paraId="20A55080" w14:textId="77777777" w:rsidR="003B31E1" w:rsidRDefault="003B31E1" w:rsidP="0078246B">
            <w:pPr>
              <w:widowControl/>
              <w:jc w:val="center"/>
              <w:textAlignment w:val="center"/>
              <w:rPr>
                <w:kern w:val="0"/>
                <w:sz w:val="22"/>
                <w:szCs w:val="22"/>
              </w:rPr>
            </w:pPr>
            <w:r>
              <w:rPr>
                <w:color w:val="000000"/>
                <w:kern w:val="0"/>
                <w:sz w:val="22"/>
                <w:szCs w:val="22"/>
                <w:lang w:bidi="ar"/>
              </w:rPr>
              <w:t>1100</w:t>
            </w:r>
          </w:p>
        </w:tc>
        <w:tc>
          <w:tcPr>
            <w:tcW w:w="2119" w:type="dxa"/>
            <w:shd w:val="clear" w:color="000000" w:fill="FFFFFF"/>
            <w:vAlign w:val="center"/>
          </w:tcPr>
          <w:p w14:paraId="010DFC3F" w14:textId="77777777" w:rsidR="003B31E1" w:rsidRDefault="003B31E1" w:rsidP="0078246B">
            <w:pPr>
              <w:widowControl/>
              <w:jc w:val="center"/>
              <w:textAlignment w:val="center"/>
              <w:rPr>
                <w:kern w:val="0"/>
                <w:sz w:val="22"/>
                <w:szCs w:val="22"/>
              </w:rPr>
            </w:pPr>
            <w:r>
              <w:rPr>
                <w:color w:val="000000"/>
                <w:kern w:val="0"/>
                <w:sz w:val="22"/>
                <w:szCs w:val="22"/>
                <w:lang w:bidi="ar"/>
              </w:rPr>
              <w:t>二级标准化</w:t>
            </w:r>
          </w:p>
        </w:tc>
      </w:tr>
      <w:tr w:rsidR="003B31E1" w14:paraId="2B3C029F" w14:textId="77777777" w:rsidTr="0078246B">
        <w:trPr>
          <w:trHeight w:val="288"/>
        </w:trPr>
        <w:tc>
          <w:tcPr>
            <w:tcW w:w="546" w:type="dxa"/>
            <w:shd w:val="clear" w:color="000000" w:fill="FFFFFF"/>
            <w:vAlign w:val="center"/>
          </w:tcPr>
          <w:p w14:paraId="64A1C72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196</w:t>
            </w:r>
          </w:p>
        </w:tc>
        <w:tc>
          <w:tcPr>
            <w:tcW w:w="3120" w:type="dxa"/>
            <w:shd w:val="clear" w:color="000000" w:fill="FFFFFF"/>
            <w:vAlign w:val="center"/>
          </w:tcPr>
          <w:p w14:paraId="2D633CC4" w14:textId="77777777" w:rsidR="003B31E1" w:rsidRDefault="003B31E1" w:rsidP="0078246B">
            <w:pPr>
              <w:widowControl/>
              <w:jc w:val="center"/>
              <w:textAlignment w:val="center"/>
              <w:rPr>
                <w:kern w:val="0"/>
                <w:sz w:val="22"/>
                <w:szCs w:val="22"/>
              </w:rPr>
            </w:pPr>
            <w:proofErr w:type="gramStart"/>
            <w:r>
              <w:rPr>
                <w:color w:val="000000"/>
                <w:kern w:val="0"/>
                <w:sz w:val="22"/>
                <w:szCs w:val="22"/>
                <w:lang w:bidi="ar"/>
              </w:rPr>
              <w:t>丰产路</w:t>
            </w:r>
            <w:proofErr w:type="gramEnd"/>
            <w:r>
              <w:rPr>
                <w:color w:val="000000"/>
                <w:kern w:val="0"/>
                <w:sz w:val="22"/>
                <w:szCs w:val="22"/>
                <w:lang w:bidi="ar"/>
              </w:rPr>
              <w:t>17</w:t>
            </w:r>
            <w:r>
              <w:rPr>
                <w:color w:val="000000"/>
                <w:kern w:val="0"/>
                <w:sz w:val="22"/>
                <w:szCs w:val="22"/>
                <w:lang w:bidi="ar"/>
              </w:rPr>
              <w:t>组车站</w:t>
            </w:r>
            <w:r>
              <w:rPr>
                <w:color w:val="000000"/>
                <w:kern w:val="0"/>
                <w:sz w:val="22"/>
                <w:szCs w:val="22"/>
                <w:lang w:bidi="ar"/>
              </w:rPr>
              <w:t>962</w:t>
            </w:r>
            <w:r>
              <w:rPr>
                <w:color w:val="000000"/>
                <w:kern w:val="0"/>
                <w:sz w:val="22"/>
                <w:szCs w:val="22"/>
                <w:lang w:bidi="ar"/>
              </w:rPr>
              <w:t>号河南面至</w:t>
            </w:r>
            <w:proofErr w:type="gramStart"/>
            <w:r>
              <w:rPr>
                <w:color w:val="000000"/>
                <w:kern w:val="0"/>
                <w:sz w:val="22"/>
                <w:szCs w:val="22"/>
                <w:lang w:bidi="ar"/>
              </w:rPr>
              <w:t>丰产路</w:t>
            </w:r>
            <w:proofErr w:type="gramEnd"/>
            <w:r>
              <w:rPr>
                <w:color w:val="000000"/>
                <w:kern w:val="0"/>
                <w:sz w:val="22"/>
                <w:szCs w:val="22"/>
                <w:lang w:bidi="ar"/>
              </w:rPr>
              <w:t>居委会门口</w:t>
            </w:r>
          </w:p>
        </w:tc>
        <w:tc>
          <w:tcPr>
            <w:tcW w:w="760" w:type="dxa"/>
            <w:shd w:val="clear" w:color="000000" w:fill="FFFFFF"/>
            <w:noWrap/>
            <w:vAlign w:val="center"/>
          </w:tcPr>
          <w:p w14:paraId="531EEF89" w14:textId="77777777" w:rsidR="003B31E1" w:rsidRDefault="003B31E1" w:rsidP="0078246B">
            <w:pPr>
              <w:widowControl/>
              <w:jc w:val="center"/>
              <w:textAlignment w:val="center"/>
              <w:rPr>
                <w:kern w:val="0"/>
                <w:sz w:val="22"/>
                <w:szCs w:val="22"/>
              </w:rPr>
            </w:pPr>
            <w:r>
              <w:rPr>
                <w:color w:val="000000"/>
                <w:kern w:val="0"/>
                <w:sz w:val="22"/>
                <w:szCs w:val="22"/>
                <w:lang w:bidi="ar"/>
              </w:rPr>
              <w:t>㎡</w:t>
            </w:r>
          </w:p>
        </w:tc>
        <w:tc>
          <w:tcPr>
            <w:tcW w:w="1247" w:type="dxa"/>
            <w:shd w:val="clear" w:color="000000" w:fill="FFFFFF"/>
            <w:vAlign w:val="center"/>
          </w:tcPr>
          <w:p w14:paraId="64D84DC8" w14:textId="77777777" w:rsidR="003B31E1" w:rsidRDefault="003B31E1" w:rsidP="0078246B">
            <w:pPr>
              <w:widowControl/>
              <w:jc w:val="center"/>
              <w:textAlignment w:val="center"/>
              <w:rPr>
                <w:kern w:val="0"/>
                <w:sz w:val="22"/>
                <w:szCs w:val="22"/>
              </w:rPr>
            </w:pPr>
            <w:r>
              <w:rPr>
                <w:color w:val="000000"/>
                <w:kern w:val="0"/>
                <w:sz w:val="22"/>
                <w:szCs w:val="22"/>
                <w:lang w:bidi="ar"/>
              </w:rPr>
              <w:t>1450.6</w:t>
            </w:r>
          </w:p>
        </w:tc>
        <w:tc>
          <w:tcPr>
            <w:tcW w:w="2119" w:type="dxa"/>
            <w:shd w:val="clear" w:color="000000" w:fill="FFFFFF"/>
            <w:vAlign w:val="center"/>
          </w:tcPr>
          <w:p w14:paraId="592CEAE4" w14:textId="77777777" w:rsidR="003B31E1" w:rsidRDefault="003B31E1" w:rsidP="0078246B">
            <w:pPr>
              <w:widowControl/>
              <w:jc w:val="center"/>
              <w:textAlignment w:val="center"/>
              <w:rPr>
                <w:kern w:val="0"/>
                <w:sz w:val="22"/>
                <w:szCs w:val="22"/>
              </w:rPr>
            </w:pPr>
            <w:r>
              <w:rPr>
                <w:color w:val="000000"/>
                <w:kern w:val="0"/>
                <w:sz w:val="22"/>
                <w:szCs w:val="22"/>
                <w:lang w:bidi="ar"/>
              </w:rPr>
              <w:t>二级标准化</w:t>
            </w:r>
          </w:p>
        </w:tc>
      </w:tr>
      <w:tr w:rsidR="003B31E1" w14:paraId="6E91169A" w14:textId="77777777" w:rsidTr="0078246B">
        <w:trPr>
          <w:trHeight w:val="288"/>
        </w:trPr>
        <w:tc>
          <w:tcPr>
            <w:tcW w:w="546" w:type="dxa"/>
            <w:shd w:val="clear" w:color="000000" w:fill="FFFFFF"/>
            <w:vAlign w:val="center"/>
          </w:tcPr>
          <w:p w14:paraId="383D66C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197</w:t>
            </w:r>
          </w:p>
        </w:tc>
        <w:tc>
          <w:tcPr>
            <w:tcW w:w="3120" w:type="dxa"/>
            <w:shd w:val="clear" w:color="000000" w:fill="FFFFFF"/>
            <w:vAlign w:val="center"/>
          </w:tcPr>
          <w:p w14:paraId="269CB20B" w14:textId="77777777" w:rsidR="003B31E1" w:rsidRDefault="003B31E1" w:rsidP="0078246B">
            <w:pPr>
              <w:widowControl/>
              <w:jc w:val="center"/>
              <w:textAlignment w:val="center"/>
              <w:rPr>
                <w:kern w:val="0"/>
                <w:sz w:val="22"/>
                <w:szCs w:val="22"/>
              </w:rPr>
            </w:pPr>
            <w:proofErr w:type="gramStart"/>
            <w:r>
              <w:rPr>
                <w:color w:val="000000"/>
                <w:kern w:val="0"/>
                <w:sz w:val="22"/>
                <w:szCs w:val="22"/>
                <w:lang w:bidi="ar"/>
              </w:rPr>
              <w:t>丰产路</w:t>
            </w:r>
            <w:proofErr w:type="gramEnd"/>
            <w:r>
              <w:rPr>
                <w:color w:val="000000"/>
                <w:kern w:val="0"/>
                <w:sz w:val="22"/>
                <w:szCs w:val="22"/>
                <w:lang w:bidi="ar"/>
              </w:rPr>
              <w:t>居委会河东面路东（老人健身器材公园）至</w:t>
            </w:r>
            <w:proofErr w:type="gramStart"/>
            <w:r>
              <w:rPr>
                <w:color w:val="000000"/>
                <w:kern w:val="0"/>
                <w:sz w:val="22"/>
                <w:szCs w:val="22"/>
                <w:lang w:bidi="ar"/>
              </w:rPr>
              <w:t>丰产路</w:t>
            </w:r>
            <w:proofErr w:type="gramEnd"/>
            <w:r>
              <w:rPr>
                <w:color w:val="000000"/>
                <w:kern w:val="0"/>
                <w:sz w:val="22"/>
                <w:szCs w:val="22"/>
                <w:lang w:bidi="ar"/>
              </w:rPr>
              <w:t>999</w:t>
            </w:r>
            <w:r>
              <w:rPr>
                <w:color w:val="000000"/>
                <w:kern w:val="0"/>
                <w:sz w:val="22"/>
                <w:szCs w:val="22"/>
                <w:lang w:bidi="ar"/>
              </w:rPr>
              <w:t>号农家乐南侧</w:t>
            </w:r>
          </w:p>
        </w:tc>
        <w:tc>
          <w:tcPr>
            <w:tcW w:w="760" w:type="dxa"/>
            <w:shd w:val="clear" w:color="000000" w:fill="FFFFFF"/>
            <w:noWrap/>
            <w:vAlign w:val="center"/>
          </w:tcPr>
          <w:p w14:paraId="646709FD" w14:textId="77777777" w:rsidR="003B31E1" w:rsidRDefault="003B31E1" w:rsidP="0078246B">
            <w:pPr>
              <w:widowControl/>
              <w:jc w:val="center"/>
              <w:textAlignment w:val="center"/>
              <w:rPr>
                <w:kern w:val="0"/>
                <w:sz w:val="22"/>
                <w:szCs w:val="22"/>
              </w:rPr>
            </w:pPr>
            <w:r>
              <w:rPr>
                <w:color w:val="000000"/>
                <w:kern w:val="0"/>
                <w:sz w:val="22"/>
                <w:szCs w:val="22"/>
                <w:lang w:bidi="ar"/>
              </w:rPr>
              <w:t>㎡</w:t>
            </w:r>
          </w:p>
        </w:tc>
        <w:tc>
          <w:tcPr>
            <w:tcW w:w="1247" w:type="dxa"/>
            <w:shd w:val="clear" w:color="000000" w:fill="FFFFFF"/>
            <w:vAlign w:val="center"/>
          </w:tcPr>
          <w:p w14:paraId="5FF71F60" w14:textId="77777777" w:rsidR="003B31E1" w:rsidRDefault="003B31E1" w:rsidP="0078246B">
            <w:pPr>
              <w:widowControl/>
              <w:jc w:val="center"/>
              <w:textAlignment w:val="center"/>
              <w:rPr>
                <w:kern w:val="0"/>
                <w:sz w:val="22"/>
                <w:szCs w:val="22"/>
              </w:rPr>
            </w:pPr>
            <w:r>
              <w:rPr>
                <w:color w:val="000000"/>
                <w:kern w:val="0"/>
                <w:sz w:val="22"/>
                <w:szCs w:val="22"/>
                <w:lang w:bidi="ar"/>
              </w:rPr>
              <w:t>1626.1</w:t>
            </w:r>
          </w:p>
        </w:tc>
        <w:tc>
          <w:tcPr>
            <w:tcW w:w="2119" w:type="dxa"/>
            <w:shd w:val="clear" w:color="000000" w:fill="FFFFFF"/>
            <w:vAlign w:val="center"/>
          </w:tcPr>
          <w:p w14:paraId="267B985E" w14:textId="77777777" w:rsidR="003B31E1" w:rsidRDefault="003B31E1" w:rsidP="0078246B">
            <w:pPr>
              <w:widowControl/>
              <w:jc w:val="center"/>
              <w:textAlignment w:val="center"/>
              <w:rPr>
                <w:kern w:val="0"/>
                <w:sz w:val="22"/>
                <w:szCs w:val="22"/>
              </w:rPr>
            </w:pPr>
            <w:r>
              <w:rPr>
                <w:color w:val="000000"/>
                <w:kern w:val="0"/>
                <w:sz w:val="22"/>
                <w:szCs w:val="22"/>
                <w:lang w:bidi="ar"/>
              </w:rPr>
              <w:t>二级标准化</w:t>
            </w:r>
          </w:p>
        </w:tc>
      </w:tr>
      <w:tr w:rsidR="003B31E1" w14:paraId="4D620ADB" w14:textId="77777777" w:rsidTr="0078246B">
        <w:trPr>
          <w:trHeight w:val="576"/>
        </w:trPr>
        <w:tc>
          <w:tcPr>
            <w:tcW w:w="546" w:type="dxa"/>
            <w:shd w:val="clear" w:color="000000" w:fill="FFFFFF"/>
            <w:vAlign w:val="center"/>
          </w:tcPr>
          <w:p w14:paraId="4F1D049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198</w:t>
            </w:r>
          </w:p>
        </w:tc>
        <w:tc>
          <w:tcPr>
            <w:tcW w:w="3120" w:type="dxa"/>
            <w:shd w:val="clear" w:color="000000" w:fill="FFFFFF"/>
            <w:vAlign w:val="center"/>
          </w:tcPr>
          <w:p w14:paraId="2745C509" w14:textId="77777777" w:rsidR="003B31E1" w:rsidRDefault="003B31E1" w:rsidP="0078246B">
            <w:pPr>
              <w:widowControl/>
              <w:jc w:val="center"/>
              <w:textAlignment w:val="center"/>
              <w:rPr>
                <w:kern w:val="0"/>
                <w:sz w:val="22"/>
                <w:szCs w:val="22"/>
              </w:rPr>
            </w:pPr>
            <w:proofErr w:type="gramStart"/>
            <w:r>
              <w:rPr>
                <w:color w:val="000000"/>
                <w:kern w:val="0"/>
                <w:sz w:val="22"/>
                <w:szCs w:val="22"/>
                <w:lang w:bidi="ar"/>
              </w:rPr>
              <w:t>丰产路</w:t>
            </w:r>
            <w:proofErr w:type="gramEnd"/>
            <w:r>
              <w:rPr>
                <w:color w:val="000000"/>
                <w:kern w:val="0"/>
                <w:sz w:val="22"/>
                <w:szCs w:val="22"/>
                <w:lang w:bidi="ar"/>
              </w:rPr>
              <w:t>五号港</w:t>
            </w:r>
            <w:proofErr w:type="gramStart"/>
            <w:r>
              <w:rPr>
                <w:color w:val="000000"/>
                <w:kern w:val="0"/>
                <w:sz w:val="22"/>
                <w:szCs w:val="22"/>
                <w:lang w:bidi="ar"/>
              </w:rPr>
              <w:t>桥东西</w:t>
            </w:r>
            <w:proofErr w:type="gramEnd"/>
            <w:r>
              <w:rPr>
                <w:color w:val="000000"/>
                <w:kern w:val="0"/>
                <w:sz w:val="22"/>
                <w:szCs w:val="22"/>
                <w:lang w:bidi="ar"/>
              </w:rPr>
              <w:t>两侧至</w:t>
            </w:r>
            <w:proofErr w:type="gramStart"/>
            <w:r>
              <w:rPr>
                <w:color w:val="000000"/>
                <w:kern w:val="0"/>
                <w:sz w:val="22"/>
                <w:szCs w:val="22"/>
                <w:lang w:bidi="ar"/>
              </w:rPr>
              <w:t>丰产路</w:t>
            </w:r>
            <w:proofErr w:type="gramEnd"/>
            <w:r>
              <w:rPr>
                <w:color w:val="000000"/>
                <w:kern w:val="0"/>
                <w:sz w:val="22"/>
                <w:szCs w:val="22"/>
                <w:lang w:bidi="ar"/>
              </w:rPr>
              <w:t>2</w:t>
            </w:r>
            <w:r>
              <w:rPr>
                <w:color w:val="000000"/>
                <w:kern w:val="0"/>
                <w:sz w:val="22"/>
                <w:szCs w:val="22"/>
                <w:lang w:bidi="ar"/>
              </w:rPr>
              <w:t>组车站西面</w:t>
            </w:r>
          </w:p>
        </w:tc>
        <w:tc>
          <w:tcPr>
            <w:tcW w:w="760" w:type="dxa"/>
            <w:shd w:val="clear" w:color="000000" w:fill="FFFFFF"/>
            <w:noWrap/>
            <w:vAlign w:val="center"/>
          </w:tcPr>
          <w:p w14:paraId="3AA4BC3E" w14:textId="77777777" w:rsidR="003B31E1" w:rsidRDefault="003B31E1" w:rsidP="0078246B">
            <w:pPr>
              <w:widowControl/>
              <w:jc w:val="center"/>
              <w:textAlignment w:val="center"/>
              <w:rPr>
                <w:kern w:val="0"/>
                <w:sz w:val="22"/>
                <w:szCs w:val="22"/>
              </w:rPr>
            </w:pPr>
            <w:r>
              <w:rPr>
                <w:color w:val="000000"/>
                <w:kern w:val="0"/>
                <w:sz w:val="22"/>
                <w:szCs w:val="22"/>
                <w:lang w:bidi="ar"/>
              </w:rPr>
              <w:t>㎡</w:t>
            </w:r>
          </w:p>
        </w:tc>
        <w:tc>
          <w:tcPr>
            <w:tcW w:w="1247" w:type="dxa"/>
            <w:shd w:val="clear" w:color="000000" w:fill="FFFFFF"/>
            <w:vAlign w:val="center"/>
          </w:tcPr>
          <w:p w14:paraId="5CD6656C" w14:textId="77777777" w:rsidR="003B31E1" w:rsidRDefault="003B31E1" w:rsidP="0078246B">
            <w:pPr>
              <w:widowControl/>
              <w:jc w:val="center"/>
              <w:textAlignment w:val="center"/>
              <w:rPr>
                <w:kern w:val="0"/>
                <w:sz w:val="22"/>
                <w:szCs w:val="22"/>
              </w:rPr>
            </w:pPr>
            <w:r>
              <w:rPr>
                <w:color w:val="000000"/>
                <w:kern w:val="0"/>
                <w:sz w:val="22"/>
                <w:szCs w:val="22"/>
                <w:lang w:bidi="ar"/>
              </w:rPr>
              <w:t>812.2</w:t>
            </w:r>
          </w:p>
        </w:tc>
        <w:tc>
          <w:tcPr>
            <w:tcW w:w="2119" w:type="dxa"/>
            <w:shd w:val="clear" w:color="000000" w:fill="FFFFFF"/>
            <w:vAlign w:val="center"/>
          </w:tcPr>
          <w:p w14:paraId="27FDC457" w14:textId="77777777" w:rsidR="003B31E1" w:rsidRDefault="003B31E1" w:rsidP="0078246B">
            <w:pPr>
              <w:widowControl/>
              <w:jc w:val="center"/>
              <w:textAlignment w:val="center"/>
              <w:rPr>
                <w:kern w:val="0"/>
                <w:sz w:val="22"/>
                <w:szCs w:val="22"/>
              </w:rPr>
            </w:pPr>
            <w:r>
              <w:rPr>
                <w:color w:val="000000"/>
                <w:kern w:val="0"/>
                <w:sz w:val="22"/>
                <w:szCs w:val="22"/>
                <w:lang w:bidi="ar"/>
              </w:rPr>
              <w:t>二级标准化</w:t>
            </w:r>
          </w:p>
        </w:tc>
      </w:tr>
      <w:tr w:rsidR="003B31E1" w14:paraId="2E12B84D" w14:textId="77777777" w:rsidTr="0078246B">
        <w:trPr>
          <w:trHeight w:val="576"/>
        </w:trPr>
        <w:tc>
          <w:tcPr>
            <w:tcW w:w="546" w:type="dxa"/>
            <w:shd w:val="clear" w:color="000000" w:fill="FFFFFF"/>
            <w:vAlign w:val="center"/>
          </w:tcPr>
          <w:p w14:paraId="454757D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199</w:t>
            </w:r>
          </w:p>
        </w:tc>
        <w:tc>
          <w:tcPr>
            <w:tcW w:w="3120" w:type="dxa"/>
            <w:shd w:val="clear" w:color="000000" w:fill="FFFFFF"/>
            <w:vAlign w:val="center"/>
          </w:tcPr>
          <w:p w14:paraId="5D00A1C0" w14:textId="77777777" w:rsidR="003B31E1" w:rsidRDefault="003B31E1" w:rsidP="0078246B">
            <w:pPr>
              <w:widowControl/>
              <w:jc w:val="center"/>
              <w:textAlignment w:val="center"/>
              <w:rPr>
                <w:kern w:val="0"/>
                <w:sz w:val="22"/>
                <w:szCs w:val="22"/>
              </w:rPr>
            </w:pPr>
            <w:proofErr w:type="gramStart"/>
            <w:r>
              <w:rPr>
                <w:color w:val="000000"/>
                <w:kern w:val="0"/>
                <w:sz w:val="22"/>
                <w:szCs w:val="22"/>
                <w:lang w:bidi="ar"/>
              </w:rPr>
              <w:t>丰产路</w:t>
            </w:r>
            <w:proofErr w:type="gramEnd"/>
            <w:r>
              <w:rPr>
                <w:color w:val="000000"/>
                <w:kern w:val="0"/>
                <w:sz w:val="22"/>
                <w:szCs w:val="22"/>
                <w:lang w:bidi="ar"/>
              </w:rPr>
              <w:t>713</w:t>
            </w:r>
            <w:r>
              <w:rPr>
                <w:color w:val="000000"/>
                <w:kern w:val="0"/>
                <w:sz w:val="22"/>
                <w:szCs w:val="22"/>
                <w:lang w:bidi="ar"/>
              </w:rPr>
              <w:t>号南北两侧至</w:t>
            </w:r>
            <w:proofErr w:type="gramStart"/>
            <w:r>
              <w:rPr>
                <w:color w:val="000000"/>
                <w:kern w:val="0"/>
                <w:sz w:val="22"/>
                <w:szCs w:val="22"/>
                <w:lang w:bidi="ar"/>
              </w:rPr>
              <w:t>丰产路</w:t>
            </w:r>
            <w:proofErr w:type="gramEnd"/>
            <w:r>
              <w:rPr>
                <w:color w:val="000000"/>
                <w:kern w:val="0"/>
                <w:sz w:val="22"/>
                <w:szCs w:val="22"/>
                <w:lang w:bidi="ar"/>
              </w:rPr>
              <w:t>5</w:t>
            </w:r>
            <w:r>
              <w:rPr>
                <w:color w:val="000000"/>
                <w:kern w:val="0"/>
                <w:sz w:val="22"/>
                <w:szCs w:val="22"/>
                <w:lang w:bidi="ar"/>
              </w:rPr>
              <w:t>组车站北侧路西</w:t>
            </w:r>
          </w:p>
        </w:tc>
        <w:tc>
          <w:tcPr>
            <w:tcW w:w="760" w:type="dxa"/>
            <w:shd w:val="clear" w:color="000000" w:fill="FFFFFF"/>
            <w:noWrap/>
            <w:vAlign w:val="center"/>
          </w:tcPr>
          <w:p w14:paraId="7C4A1EC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428AFAC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683.6</w:t>
            </w:r>
          </w:p>
        </w:tc>
        <w:tc>
          <w:tcPr>
            <w:tcW w:w="2119" w:type="dxa"/>
            <w:shd w:val="clear" w:color="000000" w:fill="FFFFFF"/>
            <w:vAlign w:val="center"/>
          </w:tcPr>
          <w:p w14:paraId="68C3795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04FAC91F" w14:textId="77777777" w:rsidTr="0078246B">
        <w:trPr>
          <w:trHeight w:val="576"/>
        </w:trPr>
        <w:tc>
          <w:tcPr>
            <w:tcW w:w="546" w:type="dxa"/>
            <w:shd w:val="clear" w:color="000000" w:fill="FFFFFF"/>
            <w:vAlign w:val="center"/>
          </w:tcPr>
          <w:p w14:paraId="1F35369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200</w:t>
            </w:r>
          </w:p>
        </w:tc>
        <w:tc>
          <w:tcPr>
            <w:tcW w:w="3120" w:type="dxa"/>
            <w:shd w:val="clear" w:color="000000" w:fill="FFFFFF"/>
            <w:vAlign w:val="center"/>
          </w:tcPr>
          <w:p w14:paraId="577B3549" w14:textId="77777777" w:rsidR="003B31E1" w:rsidRDefault="003B31E1" w:rsidP="0078246B">
            <w:pPr>
              <w:widowControl/>
              <w:jc w:val="center"/>
              <w:textAlignment w:val="center"/>
              <w:rPr>
                <w:kern w:val="0"/>
                <w:sz w:val="22"/>
                <w:szCs w:val="22"/>
              </w:rPr>
            </w:pPr>
            <w:proofErr w:type="gramStart"/>
            <w:r>
              <w:rPr>
                <w:color w:val="000000"/>
                <w:kern w:val="0"/>
                <w:sz w:val="22"/>
                <w:szCs w:val="22"/>
                <w:lang w:bidi="ar"/>
              </w:rPr>
              <w:t>丰产路</w:t>
            </w:r>
            <w:proofErr w:type="gramEnd"/>
            <w:r>
              <w:rPr>
                <w:color w:val="000000"/>
                <w:kern w:val="0"/>
                <w:sz w:val="22"/>
                <w:szCs w:val="22"/>
                <w:lang w:bidi="ar"/>
              </w:rPr>
              <w:t>701</w:t>
            </w:r>
            <w:r>
              <w:rPr>
                <w:color w:val="000000"/>
                <w:kern w:val="0"/>
                <w:sz w:val="22"/>
                <w:szCs w:val="22"/>
                <w:lang w:bidi="ar"/>
              </w:rPr>
              <w:t>号北侧小房子旁边至</w:t>
            </w:r>
            <w:proofErr w:type="gramStart"/>
            <w:r>
              <w:rPr>
                <w:color w:val="000000"/>
                <w:kern w:val="0"/>
                <w:sz w:val="22"/>
                <w:szCs w:val="22"/>
                <w:lang w:bidi="ar"/>
              </w:rPr>
              <w:t>丰产路</w:t>
            </w:r>
            <w:proofErr w:type="gramEnd"/>
            <w:r>
              <w:rPr>
                <w:color w:val="000000"/>
                <w:kern w:val="0"/>
                <w:sz w:val="22"/>
                <w:szCs w:val="22"/>
                <w:lang w:bidi="ar"/>
              </w:rPr>
              <w:t>558</w:t>
            </w:r>
            <w:r>
              <w:rPr>
                <w:color w:val="000000"/>
                <w:kern w:val="0"/>
                <w:sz w:val="22"/>
                <w:szCs w:val="22"/>
                <w:lang w:bidi="ar"/>
              </w:rPr>
              <w:t>号门口南侧（上海中捷有色金属有限公司）</w:t>
            </w:r>
          </w:p>
        </w:tc>
        <w:tc>
          <w:tcPr>
            <w:tcW w:w="760" w:type="dxa"/>
            <w:shd w:val="clear" w:color="000000" w:fill="FFFFFF"/>
            <w:noWrap/>
            <w:vAlign w:val="center"/>
          </w:tcPr>
          <w:p w14:paraId="2CB81ED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2E83F87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564.5</w:t>
            </w:r>
          </w:p>
        </w:tc>
        <w:tc>
          <w:tcPr>
            <w:tcW w:w="2119" w:type="dxa"/>
            <w:shd w:val="clear" w:color="000000" w:fill="FFFFFF"/>
            <w:vAlign w:val="center"/>
          </w:tcPr>
          <w:p w14:paraId="17DFEFA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33EA2C48" w14:textId="77777777" w:rsidTr="0078246B">
        <w:trPr>
          <w:trHeight w:val="576"/>
        </w:trPr>
        <w:tc>
          <w:tcPr>
            <w:tcW w:w="546" w:type="dxa"/>
            <w:shd w:val="clear" w:color="000000" w:fill="FFFFFF"/>
            <w:vAlign w:val="center"/>
          </w:tcPr>
          <w:p w14:paraId="240254C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201</w:t>
            </w:r>
          </w:p>
        </w:tc>
        <w:tc>
          <w:tcPr>
            <w:tcW w:w="3120" w:type="dxa"/>
            <w:shd w:val="clear" w:color="000000" w:fill="FFFFFF"/>
            <w:vAlign w:val="center"/>
          </w:tcPr>
          <w:p w14:paraId="0879FCDB" w14:textId="77777777" w:rsidR="003B31E1" w:rsidRDefault="003B31E1" w:rsidP="0078246B">
            <w:pPr>
              <w:widowControl/>
              <w:jc w:val="center"/>
              <w:textAlignment w:val="center"/>
              <w:rPr>
                <w:kern w:val="0"/>
                <w:sz w:val="22"/>
                <w:szCs w:val="22"/>
              </w:rPr>
            </w:pPr>
            <w:proofErr w:type="gramStart"/>
            <w:r>
              <w:rPr>
                <w:color w:val="000000"/>
                <w:kern w:val="0"/>
                <w:sz w:val="22"/>
                <w:szCs w:val="22"/>
                <w:lang w:bidi="ar"/>
              </w:rPr>
              <w:t>丰产路</w:t>
            </w:r>
            <w:proofErr w:type="gramEnd"/>
            <w:r>
              <w:rPr>
                <w:color w:val="000000"/>
                <w:kern w:val="0"/>
                <w:sz w:val="22"/>
                <w:szCs w:val="22"/>
                <w:lang w:bidi="ar"/>
              </w:rPr>
              <w:t>558</w:t>
            </w:r>
            <w:r>
              <w:rPr>
                <w:color w:val="000000"/>
                <w:kern w:val="0"/>
                <w:sz w:val="22"/>
                <w:szCs w:val="22"/>
                <w:lang w:bidi="ar"/>
              </w:rPr>
              <w:t>号门口北侧（上海中捷有色金属有限公司）至</w:t>
            </w:r>
            <w:proofErr w:type="gramStart"/>
            <w:r>
              <w:rPr>
                <w:color w:val="000000"/>
                <w:kern w:val="0"/>
                <w:sz w:val="22"/>
                <w:szCs w:val="22"/>
                <w:lang w:bidi="ar"/>
              </w:rPr>
              <w:t>丰产路鱼塘</w:t>
            </w:r>
            <w:proofErr w:type="gramEnd"/>
            <w:r>
              <w:rPr>
                <w:color w:val="000000"/>
                <w:kern w:val="0"/>
                <w:sz w:val="22"/>
                <w:szCs w:val="22"/>
                <w:lang w:bidi="ar"/>
              </w:rPr>
              <w:t>路东</w:t>
            </w:r>
            <w:r>
              <w:rPr>
                <w:color w:val="000000"/>
                <w:kern w:val="0"/>
                <w:sz w:val="22"/>
                <w:szCs w:val="22"/>
                <w:lang w:bidi="ar"/>
              </w:rPr>
              <w:t>(8</w:t>
            </w:r>
            <w:r>
              <w:rPr>
                <w:color w:val="000000"/>
                <w:kern w:val="0"/>
                <w:sz w:val="22"/>
                <w:szCs w:val="22"/>
                <w:lang w:bidi="ar"/>
              </w:rPr>
              <w:t>组车站</w:t>
            </w:r>
            <w:r>
              <w:rPr>
                <w:color w:val="000000"/>
                <w:kern w:val="0"/>
                <w:sz w:val="22"/>
                <w:szCs w:val="22"/>
                <w:lang w:bidi="ar"/>
              </w:rPr>
              <w:t>)</w:t>
            </w:r>
          </w:p>
        </w:tc>
        <w:tc>
          <w:tcPr>
            <w:tcW w:w="760" w:type="dxa"/>
            <w:shd w:val="clear" w:color="000000" w:fill="FFFFFF"/>
            <w:noWrap/>
            <w:vAlign w:val="center"/>
          </w:tcPr>
          <w:p w14:paraId="4AE60C6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76761FF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409</w:t>
            </w:r>
          </w:p>
        </w:tc>
        <w:tc>
          <w:tcPr>
            <w:tcW w:w="2119" w:type="dxa"/>
            <w:shd w:val="clear" w:color="000000" w:fill="FFFFFF"/>
            <w:vAlign w:val="center"/>
          </w:tcPr>
          <w:p w14:paraId="2CB4ECB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298E38C0" w14:textId="77777777" w:rsidTr="0078246B">
        <w:trPr>
          <w:trHeight w:val="576"/>
        </w:trPr>
        <w:tc>
          <w:tcPr>
            <w:tcW w:w="546" w:type="dxa"/>
            <w:shd w:val="clear" w:color="000000" w:fill="FFFFFF"/>
            <w:vAlign w:val="center"/>
          </w:tcPr>
          <w:p w14:paraId="39B18D0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lastRenderedPageBreak/>
              <w:t>202</w:t>
            </w:r>
          </w:p>
        </w:tc>
        <w:tc>
          <w:tcPr>
            <w:tcW w:w="3120" w:type="dxa"/>
            <w:shd w:val="clear" w:color="000000" w:fill="FFFFFF"/>
            <w:vAlign w:val="center"/>
          </w:tcPr>
          <w:p w14:paraId="6B7C8C07" w14:textId="77777777" w:rsidR="003B31E1" w:rsidRDefault="003B31E1" w:rsidP="0078246B">
            <w:pPr>
              <w:widowControl/>
              <w:jc w:val="center"/>
              <w:textAlignment w:val="center"/>
              <w:rPr>
                <w:kern w:val="0"/>
                <w:sz w:val="22"/>
                <w:szCs w:val="22"/>
              </w:rPr>
            </w:pPr>
            <w:proofErr w:type="gramStart"/>
            <w:r>
              <w:rPr>
                <w:color w:val="000000"/>
                <w:kern w:val="0"/>
                <w:sz w:val="22"/>
                <w:szCs w:val="22"/>
                <w:lang w:bidi="ar"/>
              </w:rPr>
              <w:t>丰产路鱼塘</w:t>
            </w:r>
            <w:proofErr w:type="gramEnd"/>
            <w:r>
              <w:rPr>
                <w:color w:val="000000"/>
                <w:kern w:val="0"/>
                <w:sz w:val="22"/>
                <w:szCs w:val="22"/>
                <w:lang w:bidi="ar"/>
              </w:rPr>
              <w:t>北侧</w:t>
            </w:r>
            <w:r>
              <w:rPr>
                <w:color w:val="000000"/>
                <w:kern w:val="0"/>
                <w:sz w:val="22"/>
                <w:szCs w:val="22"/>
                <w:lang w:bidi="ar"/>
              </w:rPr>
              <w:t>8</w:t>
            </w:r>
            <w:r>
              <w:rPr>
                <w:color w:val="000000"/>
                <w:kern w:val="0"/>
                <w:sz w:val="22"/>
                <w:szCs w:val="22"/>
                <w:lang w:bidi="ar"/>
              </w:rPr>
              <w:t>组车站路东至</w:t>
            </w:r>
            <w:proofErr w:type="gramStart"/>
            <w:r>
              <w:rPr>
                <w:color w:val="000000"/>
                <w:kern w:val="0"/>
                <w:sz w:val="22"/>
                <w:szCs w:val="22"/>
                <w:lang w:bidi="ar"/>
              </w:rPr>
              <w:t>丰产路</w:t>
            </w:r>
            <w:proofErr w:type="gramEnd"/>
            <w:r>
              <w:rPr>
                <w:color w:val="000000"/>
                <w:kern w:val="0"/>
                <w:sz w:val="22"/>
                <w:szCs w:val="22"/>
                <w:lang w:bidi="ar"/>
              </w:rPr>
              <w:t>251</w:t>
            </w:r>
            <w:r>
              <w:rPr>
                <w:color w:val="000000"/>
                <w:kern w:val="0"/>
                <w:sz w:val="22"/>
                <w:szCs w:val="22"/>
                <w:lang w:bidi="ar"/>
              </w:rPr>
              <w:t>号路西南北两块</w:t>
            </w:r>
          </w:p>
        </w:tc>
        <w:tc>
          <w:tcPr>
            <w:tcW w:w="760" w:type="dxa"/>
            <w:shd w:val="clear" w:color="000000" w:fill="FFFFFF"/>
            <w:noWrap/>
            <w:vAlign w:val="center"/>
          </w:tcPr>
          <w:p w14:paraId="2414C8C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4C66504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589.5</w:t>
            </w:r>
          </w:p>
        </w:tc>
        <w:tc>
          <w:tcPr>
            <w:tcW w:w="2119" w:type="dxa"/>
            <w:shd w:val="clear" w:color="000000" w:fill="FFFFFF"/>
            <w:vAlign w:val="center"/>
          </w:tcPr>
          <w:p w14:paraId="0C22AE8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7D5C69ED" w14:textId="77777777" w:rsidTr="0078246B">
        <w:trPr>
          <w:trHeight w:val="576"/>
        </w:trPr>
        <w:tc>
          <w:tcPr>
            <w:tcW w:w="546" w:type="dxa"/>
            <w:shd w:val="clear" w:color="000000" w:fill="FFFFFF"/>
            <w:vAlign w:val="center"/>
          </w:tcPr>
          <w:p w14:paraId="5023F11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203</w:t>
            </w:r>
          </w:p>
        </w:tc>
        <w:tc>
          <w:tcPr>
            <w:tcW w:w="3120" w:type="dxa"/>
            <w:shd w:val="clear" w:color="000000" w:fill="FFFFFF"/>
            <w:vAlign w:val="center"/>
          </w:tcPr>
          <w:p w14:paraId="0DE418C8" w14:textId="77777777" w:rsidR="003B31E1" w:rsidRDefault="003B31E1" w:rsidP="0078246B">
            <w:pPr>
              <w:widowControl/>
              <w:jc w:val="center"/>
              <w:textAlignment w:val="center"/>
              <w:rPr>
                <w:kern w:val="0"/>
                <w:sz w:val="22"/>
                <w:szCs w:val="22"/>
              </w:rPr>
            </w:pPr>
            <w:r>
              <w:rPr>
                <w:color w:val="000000"/>
                <w:kern w:val="0"/>
                <w:sz w:val="22"/>
                <w:szCs w:val="22"/>
                <w:lang w:bidi="ar"/>
              </w:rPr>
              <w:t>老芦公路西侧桃信路北</w:t>
            </w:r>
          </w:p>
        </w:tc>
        <w:tc>
          <w:tcPr>
            <w:tcW w:w="760" w:type="dxa"/>
            <w:shd w:val="clear" w:color="000000" w:fill="FFFFFF"/>
            <w:noWrap/>
            <w:vAlign w:val="center"/>
          </w:tcPr>
          <w:p w14:paraId="029770F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06D4C7E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22</w:t>
            </w:r>
          </w:p>
        </w:tc>
        <w:tc>
          <w:tcPr>
            <w:tcW w:w="2119" w:type="dxa"/>
            <w:shd w:val="clear" w:color="000000" w:fill="FFFFFF"/>
            <w:vAlign w:val="center"/>
          </w:tcPr>
          <w:p w14:paraId="2C0600E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3925E9E4" w14:textId="77777777" w:rsidTr="0078246B">
        <w:trPr>
          <w:trHeight w:val="576"/>
        </w:trPr>
        <w:tc>
          <w:tcPr>
            <w:tcW w:w="546" w:type="dxa"/>
            <w:shd w:val="clear" w:color="000000" w:fill="FFFFFF"/>
            <w:vAlign w:val="center"/>
          </w:tcPr>
          <w:p w14:paraId="5D58B4E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204</w:t>
            </w:r>
          </w:p>
        </w:tc>
        <w:tc>
          <w:tcPr>
            <w:tcW w:w="3120" w:type="dxa"/>
            <w:shd w:val="clear" w:color="000000" w:fill="FFFFFF"/>
            <w:vAlign w:val="center"/>
          </w:tcPr>
          <w:p w14:paraId="2F1FDCB4"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桃园车站路东</w:t>
            </w:r>
          </w:p>
        </w:tc>
        <w:tc>
          <w:tcPr>
            <w:tcW w:w="760" w:type="dxa"/>
            <w:shd w:val="clear" w:color="000000" w:fill="FFFFFF"/>
            <w:noWrap/>
            <w:vAlign w:val="center"/>
          </w:tcPr>
          <w:p w14:paraId="7462AB5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08554E6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343</w:t>
            </w:r>
          </w:p>
        </w:tc>
        <w:tc>
          <w:tcPr>
            <w:tcW w:w="2119" w:type="dxa"/>
            <w:shd w:val="clear" w:color="000000" w:fill="FFFFFF"/>
            <w:vAlign w:val="center"/>
          </w:tcPr>
          <w:p w14:paraId="4BACA43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1DCB5FD5" w14:textId="77777777" w:rsidTr="0078246B">
        <w:trPr>
          <w:trHeight w:val="288"/>
        </w:trPr>
        <w:tc>
          <w:tcPr>
            <w:tcW w:w="546" w:type="dxa"/>
            <w:shd w:val="clear" w:color="000000" w:fill="FFFFFF"/>
            <w:vAlign w:val="center"/>
          </w:tcPr>
          <w:p w14:paraId="7E8AA3F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205</w:t>
            </w:r>
          </w:p>
        </w:tc>
        <w:tc>
          <w:tcPr>
            <w:tcW w:w="3120" w:type="dxa"/>
            <w:shd w:val="clear" w:color="000000" w:fill="FFFFFF"/>
            <w:vAlign w:val="center"/>
          </w:tcPr>
          <w:p w14:paraId="27C160A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黄华</w:t>
            </w:r>
            <w:r>
              <w:rPr>
                <w:color w:val="000000"/>
                <w:kern w:val="0"/>
                <w:sz w:val="22"/>
                <w:szCs w:val="22"/>
                <w:lang w:bidi="ar"/>
              </w:rPr>
              <w:t>885</w:t>
            </w:r>
            <w:r>
              <w:rPr>
                <w:color w:val="000000"/>
                <w:kern w:val="0"/>
                <w:sz w:val="22"/>
                <w:szCs w:val="22"/>
                <w:lang w:bidi="ar"/>
              </w:rPr>
              <w:t>号北面老芦公路旺华路东北侧</w:t>
            </w:r>
          </w:p>
        </w:tc>
        <w:tc>
          <w:tcPr>
            <w:tcW w:w="760" w:type="dxa"/>
            <w:shd w:val="clear" w:color="000000" w:fill="FFFFFF"/>
            <w:noWrap/>
            <w:vAlign w:val="center"/>
          </w:tcPr>
          <w:p w14:paraId="40A4939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04BF144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752</w:t>
            </w:r>
          </w:p>
        </w:tc>
        <w:tc>
          <w:tcPr>
            <w:tcW w:w="2119" w:type="dxa"/>
            <w:shd w:val="clear" w:color="000000" w:fill="FFFFFF"/>
            <w:vAlign w:val="center"/>
          </w:tcPr>
          <w:p w14:paraId="3179840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3A58CEE8" w14:textId="77777777" w:rsidTr="0078246B">
        <w:trPr>
          <w:trHeight w:val="576"/>
        </w:trPr>
        <w:tc>
          <w:tcPr>
            <w:tcW w:w="546" w:type="dxa"/>
            <w:shd w:val="clear" w:color="000000" w:fill="FFFFFF"/>
            <w:vAlign w:val="center"/>
          </w:tcPr>
          <w:p w14:paraId="1E282CF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206</w:t>
            </w:r>
          </w:p>
        </w:tc>
        <w:tc>
          <w:tcPr>
            <w:tcW w:w="3120" w:type="dxa"/>
            <w:shd w:val="clear" w:color="000000" w:fill="FFFFFF"/>
            <w:vAlign w:val="center"/>
          </w:tcPr>
          <w:p w14:paraId="06510D1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w:t>
            </w:r>
            <w:r>
              <w:rPr>
                <w:color w:val="000000"/>
                <w:kern w:val="0"/>
                <w:sz w:val="22"/>
                <w:szCs w:val="22"/>
                <w:lang w:bidi="ar"/>
              </w:rPr>
              <w:t>938</w:t>
            </w:r>
            <w:r>
              <w:rPr>
                <w:color w:val="000000"/>
                <w:kern w:val="0"/>
                <w:sz w:val="22"/>
                <w:szCs w:val="22"/>
                <w:lang w:bidi="ar"/>
              </w:rPr>
              <w:t>号（顾家）</w:t>
            </w:r>
          </w:p>
        </w:tc>
        <w:tc>
          <w:tcPr>
            <w:tcW w:w="760" w:type="dxa"/>
            <w:shd w:val="clear" w:color="000000" w:fill="FFFFFF"/>
            <w:noWrap/>
            <w:vAlign w:val="center"/>
          </w:tcPr>
          <w:p w14:paraId="6E7008A4"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5B085AE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1080</w:t>
            </w:r>
          </w:p>
        </w:tc>
        <w:tc>
          <w:tcPr>
            <w:tcW w:w="2119" w:type="dxa"/>
            <w:shd w:val="clear" w:color="000000" w:fill="FFFFFF"/>
            <w:vAlign w:val="center"/>
          </w:tcPr>
          <w:p w14:paraId="6A93921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500B4BF5" w14:textId="77777777" w:rsidTr="0078246B">
        <w:trPr>
          <w:trHeight w:val="864"/>
        </w:trPr>
        <w:tc>
          <w:tcPr>
            <w:tcW w:w="546" w:type="dxa"/>
            <w:shd w:val="clear" w:color="000000" w:fill="FFFFFF"/>
            <w:vAlign w:val="center"/>
          </w:tcPr>
          <w:p w14:paraId="7C065D7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207</w:t>
            </w:r>
          </w:p>
        </w:tc>
        <w:tc>
          <w:tcPr>
            <w:tcW w:w="3120" w:type="dxa"/>
            <w:shd w:val="clear" w:color="000000" w:fill="FFFFFF"/>
            <w:vAlign w:val="center"/>
          </w:tcPr>
          <w:p w14:paraId="1B3D81FE" w14:textId="77777777" w:rsidR="003B31E1" w:rsidRDefault="003B31E1" w:rsidP="0078246B">
            <w:pPr>
              <w:widowControl/>
              <w:jc w:val="center"/>
              <w:textAlignment w:val="center"/>
              <w:rPr>
                <w:color w:val="000000"/>
                <w:kern w:val="0"/>
                <w:sz w:val="22"/>
                <w:szCs w:val="22"/>
              </w:rPr>
            </w:pPr>
            <w:proofErr w:type="gramStart"/>
            <w:r>
              <w:rPr>
                <w:color w:val="000000"/>
                <w:kern w:val="0"/>
                <w:sz w:val="22"/>
                <w:szCs w:val="22"/>
                <w:lang w:bidi="ar"/>
              </w:rPr>
              <w:t>外灶</w:t>
            </w:r>
            <w:r>
              <w:rPr>
                <w:color w:val="000000"/>
                <w:kern w:val="0"/>
                <w:sz w:val="22"/>
                <w:szCs w:val="22"/>
                <w:lang w:bidi="ar"/>
              </w:rPr>
              <w:t>709</w:t>
            </w:r>
            <w:r>
              <w:rPr>
                <w:color w:val="000000"/>
                <w:kern w:val="0"/>
                <w:sz w:val="22"/>
                <w:szCs w:val="22"/>
                <w:lang w:bidi="ar"/>
              </w:rPr>
              <w:t>号</w:t>
            </w:r>
            <w:proofErr w:type="gramEnd"/>
            <w:r>
              <w:rPr>
                <w:color w:val="000000"/>
                <w:kern w:val="0"/>
                <w:sz w:val="22"/>
                <w:szCs w:val="22"/>
                <w:lang w:bidi="ar"/>
              </w:rPr>
              <w:t>路西面（桃林至低洼沟）</w:t>
            </w:r>
          </w:p>
        </w:tc>
        <w:tc>
          <w:tcPr>
            <w:tcW w:w="760" w:type="dxa"/>
            <w:shd w:val="clear" w:color="000000" w:fill="FFFFFF"/>
            <w:noWrap/>
            <w:vAlign w:val="center"/>
          </w:tcPr>
          <w:p w14:paraId="21B0B13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128C1AF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619.2</w:t>
            </w:r>
          </w:p>
        </w:tc>
        <w:tc>
          <w:tcPr>
            <w:tcW w:w="2119" w:type="dxa"/>
            <w:shd w:val="clear" w:color="000000" w:fill="FFFFFF"/>
            <w:vAlign w:val="center"/>
          </w:tcPr>
          <w:p w14:paraId="23F3839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7838F4E7" w14:textId="77777777" w:rsidTr="0078246B">
        <w:trPr>
          <w:trHeight w:val="576"/>
        </w:trPr>
        <w:tc>
          <w:tcPr>
            <w:tcW w:w="546" w:type="dxa"/>
            <w:shd w:val="clear" w:color="000000" w:fill="FFFFFF"/>
            <w:vAlign w:val="center"/>
          </w:tcPr>
          <w:p w14:paraId="5C6DE0A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208</w:t>
            </w:r>
          </w:p>
        </w:tc>
        <w:tc>
          <w:tcPr>
            <w:tcW w:w="3120" w:type="dxa"/>
            <w:shd w:val="clear" w:color="000000" w:fill="FFFFFF"/>
            <w:vAlign w:val="center"/>
          </w:tcPr>
          <w:p w14:paraId="7E4F462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临港大道北口东</w:t>
            </w:r>
          </w:p>
        </w:tc>
        <w:tc>
          <w:tcPr>
            <w:tcW w:w="760" w:type="dxa"/>
            <w:shd w:val="clear" w:color="000000" w:fill="FFFFFF"/>
            <w:noWrap/>
            <w:vAlign w:val="center"/>
          </w:tcPr>
          <w:p w14:paraId="4243DCF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4081385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112.11</w:t>
            </w:r>
          </w:p>
        </w:tc>
        <w:tc>
          <w:tcPr>
            <w:tcW w:w="2119" w:type="dxa"/>
            <w:shd w:val="clear" w:color="000000" w:fill="FFFFFF"/>
            <w:vAlign w:val="center"/>
          </w:tcPr>
          <w:p w14:paraId="385A389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2077212D" w14:textId="77777777" w:rsidTr="0078246B">
        <w:trPr>
          <w:trHeight w:val="576"/>
        </w:trPr>
        <w:tc>
          <w:tcPr>
            <w:tcW w:w="546" w:type="dxa"/>
            <w:shd w:val="clear" w:color="000000" w:fill="FFFFFF"/>
            <w:vAlign w:val="center"/>
          </w:tcPr>
          <w:p w14:paraId="3C184724"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209</w:t>
            </w:r>
          </w:p>
        </w:tc>
        <w:tc>
          <w:tcPr>
            <w:tcW w:w="3120" w:type="dxa"/>
            <w:shd w:val="clear" w:color="000000" w:fill="FFFFFF"/>
            <w:vAlign w:val="center"/>
          </w:tcPr>
          <w:p w14:paraId="0A6E086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临港大道北口西</w:t>
            </w:r>
          </w:p>
        </w:tc>
        <w:tc>
          <w:tcPr>
            <w:tcW w:w="760" w:type="dxa"/>
            <w:shd w:val="clear" w:color="000000" w:fill="FFFFFF"/>
            <w:noWrap/>
            <w:vAlign w:val="center"/>
          </w:tcPr>
          <w:p w14:paraId="3A45D0A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23618F9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166.6</w:t>
            </w:r>
          </w:p>
        </w:tc>
        <w:tc>
          <w:tcPr>
            <w:tcW w:w="2119" w:type="dxa"/>
            <w:shd w:val="clear" w:color="000000" w:fill="FFFFFF"/>
            <w:vAlign w:val="center"/>
          </w:tcPr>
          <w:p w14:paraId="70CDC12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301ABC02" w14:textId="77777777" w:rsidTr="0078246B">
        <w:trPr>
          <w:trHeight w:val="864"/>
        </w:trPr>
        <w:tc>
          <w:tcPr>
            <w:tcW w:w="546" w:type="dxa"/>
            <w:shd w:val="clear" w:color="000000" w:fill="FFFFFF"/>
            <w:vAlign w:val="center"/>
          </w:tcPr>
          <w:p w14:paraId="15407D8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210</w:t>
            </w:r>
          </w:p>
        </w:tc>
        <w:tc>
          <w:tcPr>
            <w:tcW w:w="3120" w:type="dxa"/>
            <w:shd w:val="clear" w:color="000000" w:fill="FFFFFF"/>
            <w:vAlign w:val="center"/>
          </w:tcPr>
          <w:p w14:paraId="661BCCF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临港大道南口东侧</w:t>
            </w:r>
          </w:p>
        </w:tc>
        <w:tc>
          <w:tcPr>
            <w:tcW w:w="760" w:type="dxa"/>
            <w:shd w:val="clear" w:color="000000" w:fill="FFFFFF"/>
            <w:noWrap/>
            <w:vAlign w:val="center"/>
          </w:tcPr>
          <w:p w14:paraId="53936A1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595AA57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708</w:t>
            </w:r>
          </w:p>
        </w:tc>
        <w:tc>
          <w:tcPr>
            <w:tcW w:w="2119" w:type="dxa"/>
            <w:shd w:val="clear" w:color="000000" w:fill="FFFFFF"/>
            <w:vAlign w:val="center"/>
          </w:tcPr>
          <w:p w14:paraId="058A924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0D709309" w14:textId="77777777" w:rsidTr="0078246B">
        <w:trPr>
          <w:trHeight w:val="864"/>
        </w:trPr>
        <w:tc>
          <w:tcPr>
            <w:tcW w:w="546" w:type="dxa"/>
            <w:shd w:val="clear" w:color="000000" w:fill="FFFFFF"/>
            <w:vAlign w:val="center"/>
          </w:tcPr>
          <w:p w14:paraId="0CAB692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211</w:t>
            </w:r>
          </w:p>
        </w:tc>
        <w:tc>
          <w:tcPr>
            <w:tcW w:w="3120" w:type="dxa"/>
            <w:shd w:val="clear" w:color="000000" w:fill="FFFFFF"/>
            <w:vAlign w:val="center"/>
          </w:tcPr>
          <w:p w14:paraId="26ECC6A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老芦公路书</w:t>
            </w:r>
            <w:proofErr w:type="gramStart"/>
            <w:r>
              <w:rPr>
                <w:color w:val="000000"/>
                <w:kern w:val="0"/>
                <w:sz w:val="22"/>
                <w:szCs w:val="22"/>
                <w:lang w:bidi="ar"/>
              </w:rPr>
              <w:t>谐</w:t>
            </w:r>
            <w:proofErr w:type="gramEnd"/>
            <w:r>
              <w:rPr>
                <w:color w:val="000000"/>
                <w:kern w:val="0"/>
                <w:sz w:val="22"/>
                <w:szCs w:val="22"/>
                <w:lang w:bidi="ar"/>
              </w:rPr>
              <w:t>路西侧</w:t>
            </w:r>
          </w:p>
        </w:tc>
        <w:tc>
          <w:tcPr>
            <w:tcW w:w="760" w:type="dxa"/>
            <w:shd w:val="clear" w:color="000000" w:fill="FFFFFF"/>
            <w:noWrap/>
            <w:vAlign w:val="center"/>
          </w:tcPr>
          <w:p w14:paraId="648D6F7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20FB46E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45</w:t>
            </w:r>
          </w:p>
        </w:tc>
        <w:tc>
          <w:tcPr>
            <w:tcW w:w="2119" w:type="dxa"/>
            <w:shd w:val="clear" w:color="000000" w:fill="FFFFFF"/>
            <w:vAlign w:val="center"/>
          </w:tcPr>
          <w:p w14:paraId="62DB2D9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105E8F56" w14:textId="77777777" w:rsidTr="0078246B">
        <w:trPr>
          <w:trHeight w:val="576"/>
        </w:trPr>
        <w:tc>
          <w:tcPr>
            <w:tcW w:w="546" w:type="dxa"/>
            <w:shd w:val="clear" w:color="000000" w:fill="FFFFFF"/>
            <w:vAlign w:val="center"/>
          </w:tcPr>
          <w:p w14:paraId="32C574F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212</w:t>
            </w:r>
          </w:p>
        </w:tc>
        <w:tc>
          <w:tcPr>
            <w:tcW w:w="3120" w:type="dxa"/>
            <w:shd w:val="clear" w:color="000000" w:fill="FFFFFF"/>
            <w:vAlign w:val="center"/>
          </w:tcPr>
          <w:p w14:paraId="5C2435FD" w14:textId="77777777" w:rsidR="003B31E1" w:rsidRDefault="003B31E1" w:rsidP="0078246B">
            <w:pPr>
              <w:widowControl/>
              <w:jc w:val="center"/>
              <w:textAlignment w:val="center"/>
              <w:rPr>
                <w:color w:val="000000"/>
                <w:kern w:val="0"/>
                <w:sz w:val="22"/>
                <w:szCs w:val="22"/>
              </w:rPr>
            </w:pPr>
            <w:proofErr w:type="gramStart"/>
            <w:r>
              <w:rPr>
                <w:color w:val="000000"/>
                <w:kern w:val="0"/>
                <w:sz w:val="22"/>
                <w:szCs w:val="22"/>
                <w:lang w:bidi="ar"/>
              </w:rPr>
              <w:t>书院港</w:t>
            </w:r>
            <w:proofErr w:type="gramEnd"/>
            <w:r>
              <w:rPr>
                <w:color w:val="000000"/>
                <w:kern w:val="0"/>
                <w:sz w:val="22"/>
                <w:szCs w:val="22"/>
                <w:lang w:bidi="ar"/>
              </w:rPr>
              <w:t>路（成人学校）北</w:t>
            </w:r>
          </w:p>
        </w:tc>
        <w:tc>
          <w:tcPr>
            <w:tcW w:w="760" w:type="dxa"/>
            <w:shd w:val="clear" w:color="000000" w:fill="FFFFFF"/>
            <w:noWrap/>
            <w:vAlign w:val="center"/>
          </w:tcPr>
          <w:p w14:paraId="74380F1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25A7B994"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1431</w:t>
            </w:r>
          </w:p>
        </w:tc>
        <w:tc>
          <w:tcPr>
            <w:tcW w:w="2119" w:type="dxa"/>
            <w:shd w:val="clear" w:color="000000" w:fill="FFFFFF"/>
            <w:vAlign w:val="center"/>
          </w:tcPr>
          <w:p w14:paraId="2E871C8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0906E009" w14:textId="77777777" w:rsidTr="0078246B">
        <w:trPr>
          <w:trHeight w:val="288"/>
        </w:trPr>
        <w:tc>
          <w:tcPr>
            <w:tcW w:w="546" w:type="dxa"/>
            <w:shd w:val="clear" w:color="000000" w:fill="FFFFFF"/>
            <w:vAlign w:val="center"/>
          </w:tcPr>
          <w:p w14:paraId="16AD885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213</w:t>
            </w:r>
          </w:p>
        </w:tc>
        <w:tc>
          <w:tcPr>
            <w:tcW w:w="3120" w:type="dxa"/>
            <w:shd w:val="clear" w:color="000000" w:fill="FFFFFF"/>
            <w:vAlign w:val="center"/>
          </w:tcPr>
          <w:p w14:paraId="1A556BD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w:t>
            </w:r>
            <w:proofErr w:type="gramStart"/>
            <w:r>
              <w:rPr>
                <w:color w:val="000000"/>
                <w:kern w:val="0"/>
                <w:sz w:val="22"/>
                <w:szCs w:val="22"/>
                <w:lang w:bidi="ar"/>
              </w:rPr>
              <w:t>怡彰路</w:t>
            </w:r>
            <w:proofErr w:type="gramEnd"/>
          </w:p>
        </w:tc>
        <w:tc>
          <w:tcPr>
            <w:tcW w:w="760" w:type="dxa"/>
            <w:shd w:val="clear" w:color="000000" w:fill="FFFFFF"/>
            <w:noWrap/>
            <w:vAlign w:val="center"/>
          </w:tcPr>
          <w:p w14:paraId="5A17144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4273088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150</w:t>
            </w:r>
          </w:p>
        </w:tc>
        <w:tc>
          <w:tcPr>
            <w:tcW w:w="2119" w:type="dxa"/>
            <w:shd w:val="clear" w:color="000000" w:fill="FFFFFF"/>
            <w:vAlign w:val="center"/>
          </w:tcPr>
          <w:p w14:paraId="521BA14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5988AB4F" w14:textId="77777777" w:rsidTr="0078246B">
        <w:trPr>
          <w:trHeight w:val="288"/>
        </w:trPr>
        <w:tc>
          <w:tcPr>
            <w:tcW w:w="546" w:type="dxa"/>
            <w:shd w:val="clear" w:color="000000" w:fill="FFFFFF"/>
            <w:vAlign w:val="center"/>
          </w:tcPr>
          <w:p w14:paraId="67CD786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214</w:t>
            </w:r>
          </w:p>
        </w:tc>
        <w:tc>
          <w:tcPr>
            <w:tcW w:w="3120" w:type="dxa"/>
            <w:shd w:val="clear" w:color="000000" w:fill="FFFFFF"/>
            <w:vAlign w:val="center"/>
          </w:tcPr>
          <w:p w14:paraId="509218E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w:t>
            </w:r>
            <w:proofErr w:type="gramStart"/>
            <w:r>
              <w:rPr>
                <w:color w:val="000000"/>
                <w:kern w:val="0"/>
                <w:sz w:val="22"/>
                <w:szCs w:val="22"/>
                <w:lang w:bidi="ar"/>
              </w:rPr>
              <w:t>怡彰路</w:t>
            </w:r>
            <w:proofErr w:type="gramEnd"/>
            <w:r>
              <w:rPr>
                <w:color w:val="000000"/>
                <w:kern w:val="0"/>
                <w:sz w:val="22"/>
                <w:szCs w:val="22"/>
                <w:lang w:bidi="ar"/>
              </w:rPr>
              <w:t>南面</w:t>
            </w:r>
          </w:p>
        </w:tc>
        <w:tc>
          <w:tcPr>
            <w:tcW w:w="760" w:type="dxa"/>
            <w:shd w:val="clear" w:color="000000" w:fill="FFFFFF"/>
            <w:noWrap/>
            <w:vAlign w:val="center"/>
          </w:tcPr>
          <w:p w14:paraId="0FD178C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721372F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481.5</w:t>
            </w:r>
          </w:p>
        </w:tc>
        <w:tc>
          <w:tcPr>
            <w:tcW w:w="2119" w:type="dxa"/>
            <w:shd w:val="clear" w:color="000000" w:fill="FFFFFF"/>
            <w:vAlign w:val="center"/>
          </w:tcPr>
          <w:p w14:paraId="6F2E2D3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0057F8FF" w14:textId="77777777" w:rsidTr="0078246B">
        <w:trPr>
          <w:trHeight w:val="576"/>
        </w:trPr>
        <w:tc>
          <w:tcPr>
            <w:tcW w:w="546" w:type="dxa"/>
            <w:shd w:val="clear" w:color="000000" w:fill="FFFFFF"/>
            <w:vAlign w:val="center"/>
          </w:tcPr>
          <w:p w14:paraId="6B20CEF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215</w:t>
            </w:r>
          </w:p>
        </w:tc>
        <w:tc>
          <w:tcPr>
            <w:tcW w:w="3120" w:type="dxa"/>
            <w:shd w:val="clear" w:color="000000" w:fill="FFFFFF"/>
            <w:vAlign w:val="center"/>
          </w:tcPr>
          <w:p w14:paraId="64AFB3D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洋溢中久分界河路北侧</w:t>
            </w:r>
          </w:p>
        </w:tc>
        <w:tc>
          <w:tcPr>
            <w:tcW w:w="760" w:type="dxa"/>
            <w:shd w:val="clear" w:color="000000" w:fill="FFFFFF"/>
            <w:noWrap/>
            <w:vAlign w:val="center"/>
          </w:tcPr>
          <w:p w14:paraId="4393134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7C56576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193.2</w:t>
            </w:r>
          </w:p>
        </w:tc>
        <w:tc>
          <w:tcPr>
            <w:tcW w:w="2119" w:type="dxa"/>
            <w:shd w:val="clear" w:color="000000" w:fill="FFFFFF"/>
            <w:vAlign w:val="center"/>
          </w:tcPr>
          <w:p w14:paraId="17645D3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7CB765CA" w14:textId="77777777" w:rsidTr="0078246B">
        <w:trPr>
          <w:trHeight w:val="288"/>
        </w:trPr>
        <w:tc>
          <w:tcPr>
            <w:tcW w:w="546" w:type="dxa"/>
            <w:shd w:val="clear" w:color="000000" w:fill="FFFFFF"/>
            <w:vAlign w:val="center"/>
          </w:tcPr>
          <w:p w14:paraId="49F7FA1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216</w:t>
            </w:r>
          </w:p>
        </w:tc>
        <w:tc>
          <w:tcPr>
            <w:tcW w:w="3120" w:type="dxa"/>
            <w:shd w:val="clear" w:color="000000" w:fill="FFFFFF"/>
            <w:vAlign w:val="center"/>
          </w:tcPr>
          <w:p w14:paraId="4942520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老芦公路新书路南侧</w:t>
            </w:r>
            <w:r>
              <w:rPr>
                <w:color w:val="000000"/>
                <w:kern w:val="0"/>
                <w:sz w:val="22"/>
                <w:szCs w:val="22"/>
                <w:lang w:bidi="ar"/>
              </w:rPr>
              <w:t>30</w:t>
            </w:r>
            <w:r>
              <w:rPr>
                <w:color w:val="000000"/>
                <w:kern w:val="0"/>
                <w:sz w:val="22"/>
                <w:szCs w:val="22"/>
                <w:lang w:bidi="ar"/>
              </w:rPr>
              <w:t>米左右</w:t>
            </w:r>
          </w:p>
        </w:tc>
        <w:tc>
          <w:tcPr>
            <w:tcW w:w="760" w:type="dxa"/>
            <w:shd w:val="clear" w:color="000000" w:fill="FFFFFF"/>
            <w:noWrap/>
            <w:vAlign w:val="center"/>
          </w:tcPr>
          <w:p w14:paraId="10526AB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44D54FA4"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447.3</w:t>
            </w:r>
          </w:p>
        </w:tc>
        <w:tc>
          <w:tcPr>
            <w:tcW w:w="2119" w:type="dxa"/>
            <w:shd w:val="clear" w:color="000000" w:fill="FFFFFF"/>
            <w:vAlign w:val="center"/>
          </w:tcPr>
          <w:p w14:paraId="465D19E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4002C59D" w14:textId="77777777" w:rsidTr="0078246B">
        <w:trPr>
          <w:trHeight w:val="576"/>
        </w:trPr>
        <w:tc>
          <w:tcPr>
            <w:tcW w:w="546" w:type="dxa"/>
            <w:shd w:val="clear" w:color="000000" w:fill="FFFFFF"/>
            <w:vAlign w:val="center"/>
          </w:tcPr>
          <w:p w14:paraId="22C9036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217</w:t>
            </w:r>
          </w:p>
        </w:tc>
        <w:tc>
          <w:tcPr>
            <w:tcW w:w="3120" w:type="dxa"/>
            <w:shd w:val="clear" w:color="000000" w:fill="FFFFFF"/>
            <w:vAlign w:val="center"/>
          </w:tcPr>
          <w:p w14:paraId="14943434" w14:textId="77777777" w:rsidR="003B31E1" w:rsidRDefault="003B31E1" w:rsidP="0078246B">
            <w:pPr>
              <w:widowControl/>
              <w:jc w:val="center"/>
              <w:textAlignment w:val="center"/>
              <w:rPr>
                <w:color w:val="000000"/>
                <w:kern w:val="0"/>
                <w:sz w:val="22"/>
                <w:szCs w:val="22"/>
              </w:rPr>
            </w:pPr>
            <w:proofErr w:type="gramStart"/>
            <w:r>
              <w:rPr>
                <w:color w:val="000000"/>
                <w:kern w:val="0"/>
                <w:sz w:val="22"/>
                <w:szCs w:val="22"/>
                <w:lang w:bidi="ar"/>
              </w:rPr>
              <w:t>书塘路南</w:t>
            </w:r>
            <w:proofErr w:type="gramEnd"/>
            <w:r>
              <w:rPr>
                <w:color w:val="000000"/>
                <w:kern w:val="0"/>
                <w:sz w:val="22"/>
                <w:szCs w:val="22"/>
                <w:lang w:bidi="ar"/>
              </w:rPr>
              <w:t>东侧</w:t>
            </w:r>
          </w:p>
        </w:tc>
        <w:tc>
          <w:tcPr>
            <w:tcW w:w="760" w:type="dxa"/>
            <w:shd w:val="clear" w:color="000000" w:fill="FFFFFF"/>
            <w:noWrap/>
            <w:vAlign w:val="center"/>
          </w:tcPr>
          <w:p w14:paraId="14A361B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5AE7A2F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150</w:t>
            </w:r>
          </w:p>
        </w:tc>
        <w:tc>
          <w:tcPr>
            <w:tcW w:w="2119" w:type="dxa"/>
            <w:shd w:val="clear" w:color="000000" w:fill="FFFFFF"/>
            <w:vAlign w:val="center"/>
          </w:tcPr>
          <w:p w14:paraId="036475A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701CFC4B" w14:textId="77777777" w:rsidTr="0078246B">
        <w:trPr>
          <w:trHeight w:val="288"/>
        </w:trPr>
        <w:tc>
          <w:tcPr>
            <w:tcW w:w="546" w:type="dxa"/>
            <w:shd w:val="clear" w:color="000000" w:fill="FFFFFF"/>
            <w:vAlign w:val="center"/>
          </w:tcPr>
          <w:p w14:paraId="4563DD1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218</w:t>
            </w:r>
          </w:p>
        </w:tc>
        <w:tc>
          <w:tcPr>
            <w:tcW w:w="3120" w:type="dxa"/>
            <w:shd w:val="clear" w:color="000000" w:fill="FFFFFF"/>
            <w:vAlign w:val="center"/>
          </w:tcPr>
          <w:p w14:paraId="2326B3D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新书路红绿灯北处</w:t>
            </w:r>
          </w:p>
        </w:tc>
        <w:tc>
          <w:tcPr>
            <w:tcW w:w="760" w:type="dxa"/>
            <w:shd w:val="clear" w:color="000000" w:fill="FFFFFF"/>
            <w:noWrap/>
            <w:vAlign w:val="center"/>
          </w:tcPr>
          <w:p w14:paraId="1ECF420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10252CD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93.15</w:t>
            </w:r>
          </w:p>
        </w:tc>
        <w:tc>
          <w:tcPr>
            <w:tcW w:w="2119" w:type="dxa"/>
            <w:shd w:val="clear" w:color="000000" w:fill="FFFFFF"/>
            <w:vAlign w:val="center"/>
          </w:tcPr>
          <w:p w14:paraId="7D34DD5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73CB461D" w14:textId="77777777" w:rsidTr="0078246B">
        <w:trPr>
          <w:trHeight w:val="288"/>
        </w:trPr>
        <w:tc>
          <w:tcPr>
            <w:tcW w:w="546" w:type="dxa"/>
            <w:shd w:val="clear" w:color="000000" w:fill="FFFFFF"/>
            <w:vAlign w:val="center"/>
          </w:tcPr>
          <w:p w14:paraId="2307BC6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219</w:t>
            </w:r>
          </w:p>
        </w:tc>
        <w:tc>
          <w:tcPr>
            <w:tcW w:w="3120" w:type="dxa"/>
            <w:shd w:val="clear" w:color="000000" w:fill="FFFFFF"/>
            <w:vAlign w:val="center"/>
          </w:tcPr>
          <w:p w14:paraId="7AD3E90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老芦公路东侧新书路北侧</w:t>
            </w:r>
          </w:p>
        </w:tc>
        <w:tc>
          <w:tcPr>
            <w:tcW w:w="760" w:type="dxa"/>
            <w:shd w:val="clear" w:color="000000" w:fill="FFFFFF"/>
            <w:noWrap/>
            <w:vAlign w:val="center"/>
          </w:tcPr>
          <w:p w14:paraId="2E9F861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38E6E97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51.36</w:t>
            </w:r>
          </w:p>
        </w:tc>
        <w:tc>
          <w:tcPr>
            <w:tcW w:w="2119" w:type="dxa"/>
            <w:shd w:val="clear" w:color="000000" w:fill="FFFFFF"/>
            <w:vAlign w:val="center"/>
          </w:tcPr>
          <w:p w14:paraId="0D96F89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1387DDC7" w14:textId="77777777" w:rsidTr="0078246B">
        <w:trPr>
          <w:trHeight w:val="288"/>
        </w:trPr>
        <w:tc>
          <w:tcPr>
            <w:tcW w:w="546" w:type="dxa"/>
            <w:shd w:val="clear" w:color="000000" w:fill="FFFFFF"/>
            <w:vAlign w:val="center"/>
          </w:tcPr>
          <w:p w14:paraId="584DCC8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220</w:t>
            </w:r>
          </w:p>
        </w:tc>
        <w:tc>
          <w:tcPr>
            <w:tcW w:w="3120" w:type="dxa"/>
            <w:shd w:val="clear" w:color="000000" w:fill="FFFFFF"/>
            <w:vAlign w:val="center"/>
          </w:tcPr>
          <w:p w14:paraId="3BAB686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三三公路</w:t>
            </w:r>
            <w:r>
              <w:rPr>
                <w:color w:val="000000"/>
                <w:kern w:val="0"/>
                <w:sz w:val="22"/>
                <w:szCs w:val="22"/>
                <w:lang w:bidi="ar"/>
              </w:rPr>
              <w:t>4938</w:t>
            </w:r>
            <w:r>
              <w:rPr>
                <w:color w:val="000000"/>
                <w:kern w:val="0"/>
                <w:sz w:val="22"/>
                <w:szCs w:val="22"/>
                <w:lang w:bidi="ar"/>
              </w:rPr>
              <w:t>号中国</w:t>
            </w:r>
            <w:proofErr w:type="gramStart"/>
            <w:r>
              <w:rPr>
                <w:color w:val="000000"/>
                <w:kern w:val="0"/>
                <w:sz w:val="22"/>
                <w:szCs w:val="22"/>
                <w:lang w:bidi="ar"/>
              </w:rPr>
              <w:t>邮政北</w:t>
            </w:r>
            <w:proofErr w:type="gramEnd"/>
          </w:p>
        </w:tc>
        <w:tc>
          <w:tcPr>
            <w:tcW w:w="760" w:type="dxa"/>
            <w:shd w:val="clear" w:color="000000" w:fill="FFFFFF"/>
            <w:noWrap/>
            <w:vAlign w:val="center"/>
          </w:tcPr>
          <w:p w14:paraId="39CFF9D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7AB0E4E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126</w:t>
            </w:r>
          </w:p>
        </w:tc>
        <w:tc>
          <w:tcPr>
            <w:tcW w:w="2119" w:type="dxa"/>
            <w:shd w:val="clear" w:color="000000" w:fill="FFFFFF"/>
            <w:vAlign w:val="center"/>
          </w:tcPr>
          <w:p w14:paraId="6F4A616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6081BC14" w14:textId="77777777" w:rsidTr="0078246B">
        <w:trPr>
          <w:trHeight w:val="288"/>
        </w:trPr>
        <w:tc>
          <w:tcPr>
            <w:tcW w:w="546" w:type="dxa"/>
            <w:shd w:val="clear" w:color="000000" w:fill="FFFFFF"/>
            <w:vAlign w:val="center"/>
          </w:tcPr>
          <w:p w14:paraId="5E53CCA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221</w:t>
            </w:r>
          </w:p>
        </w:tc>
        <w:tc>
          <w:tcPr>
            <w:tcW w:w="3120" w:type="dxa"/>
            <w:shd w:val="clear" w:color="000000" w:fill="FFFFFF"/>
            <w:vAlign w:val="center"/>
          </w:tcPr>
          <w:p w14:paraId="4FDFB0DC" w14:textId="77777777" w:rsidR="003B31E1" w:rsidRDefault="003B31E1" w:rsidP="0078246B">
            <w:pPr>
              <w:widowControl/>
              <w:jc w:val="center"/>
              <w:textAlignment w:val="center"/>
              <w:rPr>
                <w:color w:val="000000"/>
                <w:kern w:val="0"/>
                <w:sz w:val="22"/>
                <w:szCs w:val="22"/>
              </w:rPr>
            </w:pPr>
            <w:proofErr w:type="gramStart"/>
            <w:r>
              <w:rPr>
                <w:color w:val="000000"/>
                <w:kern w:val="0"/>
                <w:sz w:val="22"/>
                <w:szCs w:val="22"/>
                <w:lang w:bidi="ar"/>
              </w:rPr>
              <w:t>振</w:t>
            </w:r>
            <w:proofErr w:type="gramEnd"/>
            <w:r>
              <w:rPr>
                <w:color w:val="000000"/>
                <w:kern w:val="0"/>
                <w:sz w:val="22"/>
                <w:szCs w:val="22"/>
                <w:lang w:bidi="ar"/>
              </w:rPr>
              <w:t>东路</w:t>
            </w:r>
            <w:proofErr w:type="gramStart"/>
            <w:r>
              <w:rPr>
                <w:color w:val="000000"/>
                <w:kern w:val="0"/>
                <w:sz w:val="22"/>
                <w:szCs w:val="22"/>
                <w:lang w:bidi="ar"/>
              </w:rPr>
              <w:t>西边东场社区</w:t>
            </w:r>
            <w:proofErr w:type="gramEnd"/>
            <w:r>
              <w:rPr>
                <w:color w:val="000000"/>
                <w:kern w:val="0"/>
                <w:sz w:val="22"/>
                <w:szCs w:val="22"/>
                <w:lang w:bidi="ar"/>
              </w:rPr>
              <w:t>休闲广场南</w:t>
            </w:r>
          </w:p>
        </w:tc>
        <w:tc>
          <w:tcPr>
            <w:tcW w:w="760" w:type="dxa"/>
            <w:shd w:val="clear" w:color="000000" w:fill="FFFFFF"/>
            <w:noWrap/>
            <w:vAlign w:val="center"/>
          </w:tcPr>
          <w:p w14:paraId="5390C19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736067C4"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32</w:t>
            </w:r>
          </w:p>
        </w:tc>
        <w:tc>
          <w:tcPr>
            <w:tcW w:w="2119" w:type="dxa"/>
            <w:shd w:val="clear" w:color="000000" w:fill="FFFFFF"/>
            <w:vAlign w:val="center"/>
          </w:tcPr>
          <w:p w14:paraId="5479D23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3623305F" w14:textId="77777777" w:rsidTr="0078246B">
        <w:trPr>
          <w:trHeight w:val="288"/>
        </w:trPr>
        <w:tc>
          <w:tcPr>
            <w:tcW w:w="546" w:type="dxa"/>
            <w:shd w:val="clear" w:color="000000" w:fill="FFFFFF"/>
            <w:vAlign w:val="center"/>
          </w:tcPr>
          <w:p w14:paraId="6C19250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222</w:t>
            </w:r>
          </w:p>
        </w:tc>
        <w:tc>
          <w:tcPr>
            <w:tcW w:w="3120" w:type="dxa"/>
            <w:shd w:val="clear" w:color="000000" w:fill="FFFFFF"/>
            <w:vAlign w:val="center"/>
          </w:tcPr>
          <w:p w14:paraId="1BAE6E9D" w14:textId="77777777" w:rsidR="003B31E1" w:rsidRDefault="003B31E1" w:rsidP="0078246B">
            <w:pPr>
              <w:widowControl/>
              <w:jc w:val="center"/>
              <w:textAlignment w:val="center"/>
              <w:rPr>
                <w:color w:val="000000"/>
                <w:kern w:val="0"/>
                <w:sz w:val="22"/>
                <w:szCs w:val="22"/>
              </w:rPr>
            </w:pPr>
            <w:proofErr w:type="gramStart"/>
            <w:r>
              <w:rPr>
                <w:color w:val="000000"/>
                <w:kern w:val="0"/>
                <w:sz w:val="22"/>
                <w:szCs w:val="22"/>
                <w:lang w:bidi="ar"/>
              </w:rPr>
              <w:t>振</w:t>
            </w:r>
            <w:proofErr w:type="gramEnd"/>
            <w:r>
              <w:rPr>
                <w:color w:val="000000"/>
                <w:kern w:val="0"/>
                <w:sz w:val="22"/>
                <w:szCs w:val="22"/>
                <w:lang w:bidi="ar"/>
              </w:rPr>
              <w:t>东路</w:t>
            </w:r>
            <w:proofErr w:type="gramStart"/>
            <w:r>
              <w:rPr>
                <w:color w:val="000000"/>
                <w:kern w:val="0"/>
                <w:sz w:val="22"/>
                <w:szCs w:val="22"/>
                <w:lang w:bidi="ar"/>
              </w:rPr>
              <w:t>西边东场社区</w:t>
            </w:r>
            <w:proofErr w:type="gramEnd"/>
            <w:r>
              <w:rPr>
                <w:color w:val="000000"/>
                <w:kern w:val="0"/>
                <w:sz w:val="22"/>
                <w:szCs w:val="22"/>
                <w:lang w:bidi="ar"/>
              </w:rPr>
              <w:t>休闲广场北</w:t>
            </w:r>
          </w:p>
        </w:tc>
        <w:tc>
          <w:tcPr>
            <w:tcW w:w="760" w:type="dxa"/>
            <w:shd w:val="clear" w:color="000000" w:fill="FFFFFF"/>
            <w:noWrap/>
            <w:vAlign w:val="center"/>
          </w:tcPr>
          <w:p w14:paraId="0DD6344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6D9F9CC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20</w:t>
            </w:r>
          </w:p>
        </w:tc>
        <w:tc>
          <w:tcPr>
            <w:tcW w:w="2119" w:type="dxa"/>
            <w:shd w:val="clear" w:color="000000" w:fill="FFFFFF"/>
            <w:vAlign w:val="center"/>
          </w:tcPr>
          <w:p w14:paraId="1F4F0944"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3EB1CCC5" w14:textId="77777777" w:rsidTr="0078246B">
        <w:trPr>
          <w:trHeight w:val="288"/>
        </w:trPr>
        <w:tc>
          <w:tcPr>
            <w:tcW w:w="546" w:type="dxa"/>
            <w:shd w:val="clear" w:color="000000" w:fill="FFFFFF"/>
            <w:vAlign w:val="center"/>
          </w:tcPr>
          <w:p w14:paraId="7F038EF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223</w:t>
            </w:r>
          </w:p>
        </w:tc>
        <w:tc>
          <w:tcPr>
            <w:tcW w:w="3120" w:type="dxa"/>
            <w:shd w:val="clear" w:color="000000" w:fill="FFFFFF"/>
            <w:vAlign w:val="center"/>
          </w:tcPr>
          <w:p w14:paraId="46908D7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三三公路广场北外侧</w:t>
            </w:r>
          </w:p>
        </w:tc>
        <w:tc>
          <w:tcPr>
            <w:tcW w:w="760" w:type="dxa"/>
            <w:shd w:val="clear" w:color="000000" w:fill="FFFFFF"/>
            <w:noWrap/>
            <w:vAlign w:val="center"/>
          </w:tcPr>
          <w:p w14:paraId="32910D0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01AE128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164.5</w:t>
            </w:r>
          </w:p>
        </w:tc>
        <w:tc>
          <w:tcPr>
            <w:tcW w:w="2119" w:type="dxa"/>
            <w:shd w:val="clear" w:color="000000" w:fill="FFFFFF"/>
            <w:vAlign w:val="center"/>
          </w:tcPr>
          <w:p w14:paraId="0E0A5D8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36B77061" w14:textId="77777777" w:rsidTr="0078246B">
        <w:trPr>
          <w:trHeight w:val="288"/>
        </w:trPr>
        <w:tc>
          <w:tcPr>
            <w:tcW w:w="546" w:type="dxa"/>
            <w:shd w:val="clear" w:color="000000" w:fill="FFFFFF"/>
            <w:vAlign w:val="center"/>
          </w:tcPr>
          <w:p w14:paraId="4609872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224</w:t>
            </w:r>
          </w:p>
        </w:tc>
        <w:tc>
          <w:tcPr>
            <w:tcW w:w="3120" w:type="dxa"/>
            <w:shd w:val="clear" w:color="000000" w:fill="FFFFFF"/>
            <w:vAlign w:val="center"/>
          </w:tcPr>
          <w:p w14:paraId="7693622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三三公路广场北外侧西面</w:t>
            </w:r>
          </w:p>
        </w:tc>
        <w:tc>
          <w:tcPr>
            <w:tcW w:w="760" w:type="dxa"/>
            <w:shd w:val="clear" w:color="000000" w:fill="FFFFFF"/>
            <w:noWrap/>
            <w:vAlign w:val="center"/>
          </w:tcPr>
          <w:p w14:paraId="0F292A5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394B149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108</w:t>
            </w:r>
          </w:p>
        </w:tc>
        <w:tc>
          <w:tcPr>
            <w:tcW w:w="2119" w:type="dxa"/>
            <w:shd w:val="clear" w:color="000000" w:fill="FFFFFF"/>
            <w:vAlign w:val="center"/>
          </w:tcPr>
          <w:p w14:paraId="1062BB4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7AC77F83" w14:textId="77777777" w:rsidTr="0078246B">
        <w:trPr>
          <w:trHeight w:val="288"/>
        </w:trPr>
        <w:tc>
          <w:tcPr>
            <w:tcW w:w="546" w:type="dxa"/>
            <w:shd w:val="clear" w:color="000000" w:fill="FFFFFF"/>
            <w:vAlign w:val="center"/>
          </w:tcPr>
          <w:p w14:paraId="365F0E0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225</w:t>
            </w:r>
          </w:p>
        </w:tc>
        <w:tc>
          <w:tcPr>
            <w:tcW w:w="3120" w:type="dxa"/>
            <w:shd w:val="clear" w:color="000000" w:fill="FFFFFF"/>
            <w:vAlign w:val="center"/>
          </w:tcPr>
          <w:p w14:paraId="77AB209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三三公路</w:t>
            </w:r>
            <w:r>
              <w:rPr>
                <w:color w:val="000000"/>
                <w:kern w:val="0"/>
                <w:sz w:val="22"/>
                <w:szCs w:val="22"/>
                <w:lang w:bidi="ar"/>
              </w:rPr>
              <w:t>4880</w:t>
            </w:r>
            <w:r>
              <w:rPr>
                <w:color w:val="000000"/>
                <w:kern w:val="0"/>
                <w:sz w:val="22"/>
                <w:szCs w:val="22"/>
                <w:lang w:bidi="ar"/>
              </w:rPr>
              <w:t>号道路对面</w:t>
            </w:r>
          </w:p>
        </w:tc>
        <w:tc>
          <w:tcPr>
            <w:tcW w:w="760" w:type="dxa"/>
            <w:shd w:val="clear" w:color="000000" w:fill="FFFFFF"/>
            <w:noWrap/>
            <w:vAlign w:val="center"/>
          </w:tcPr>
          <w:p w14:paraId="7B0E94E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79733D8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305.5</w:t>
            </w:r>
          </w:p>
        </w:tc>
        <w:tc>
          <w:tcPr>
            <w:tcW w:w="2119" w:type="dxa"/>
            <w:shd w:val="clear" w:color="000000" w:fill="FFFFFF"/>
            <w:vAlign w:val="center"/>
          </w:tcPr>
          <w:p w14:paraId="550D501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6A7CB065" w14:textId="77777777" w:rsidTr="0078246B">
        <w:trPr>
          <w:trHeight w:val="288"/>
        </w:trPr>
        <w:tc>
          <w:tcPr>
            <w:tcW w:w="546" w:type="dxa"/>
            <w:shd w:val="clear" w:color="000000" w:fill="FFFFFF"/>
            <w:vAlign w:val="center"/>
          </w:tcPr>
          <w:p w14:paraId="5273C504"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226</w:t>
            </w:r>
          </w:p>
        </w:tc>
        <w:tc>
          <w:tcPr>
            <w:tcW w:w="3120" w:type="dxa"/>
            <w:shd w:val="clear" w:color="000000" w:fill="FFFFFF"/>
            <w:vAlign w:val="center"/>
          </w:tcPr>
          <w:p w14:paraId="3E5A112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三三公路</w:t>
            </w:r>
            <w:r>
              <w:rPr>
                <w:color w:val="000000"/>
                <w:kern w:val="0"/>
                <w:sz w:val="22"/>
                <w:szCs w:val="22"/>
                <w:lang w:bidi="ar"/>
              </w:rPr>
              <w:t>4880</w:t>
            </w:r>
            <w:r>
              <w:rPr>
                <w:color w:val="000000"/>
                <w:kern w:val="0"/>
                <w:sz w:val="22"/>
                <w:szCs w:val="22"/>
                <w:lang w:bidi="ar"/>
              </w:rPr>
              <w:t>号道路对面东侧</w:t>
            </w:r>
          </w:p>
        </w:tc>
        <w:tc>
          <w:tcPr>
            <w:tcW w:w="760" w:type="dxa"/>
            <w:shd w:val="clear" w:color="000000" w:fill="FFFFFF"/>
            <w:noWrap/>
            <w:vAlign w:val="center"/>
          </w:tcPr>
          <w:p w14:paraId="2051ECA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01F16FF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410</w:t>
            </w:r>
          </w:p>
        </w:tc>
        <w:tc>
          <w:tcPr>
            <w:tcW w:w="2119" w:type="dxa"/>
            <w:shd w:val="clear" w:color="000000" w:fill="FFFFFF"/>
            <w:vAlign w:val="center"/>
          </w:tcPr>
          <w:p w14:paraId="2660CBF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344C4802" w14:textId="77777777" w:rsidTr="0078246B">
        <w:trPr>
          <w:trHeight w:val="288"/>
        </w:trPr>
        <w:tc>
          <w:tcPr>
            <w:tcW w:w="546" w:type="dxa"/>
            <w:shd w:val="clear" w:color="000000" w:fill="FFFFFF"/>
            <w:vAlign w:val="center"/>
          </w:tcPr>
          <w:p w14:paraId="4C880D5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lastRenderedPageBreak/>
              <w:t>227</w:t>
            </w:r>
          </w:p>
        </w:tc>
        <w:tc>
          <w:tcPr>
            <w:tcW w:w="3120" w:type="dxa"/>
            <w:shd w:val="clear" w:color="000000" w:fill="FFFFFF"/>
            <w:vAlign w:val="center"/>
          </w:tcPr>
          <w:p w14:paraId="1A74F67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三三公路</w:t>
            </w:r>
            <w:r>
              <w:rPr>
                <w:color w:val="000000"/>
                <w:kern w:val="0"/>
                <w:sz w:val="22"/>
                <w:szCs w:val="22"/>
                <w:lang w:bidi="ar"/>
              </w:rPr>
              <w:t>4880</w:t>
            </w:r>
            <w:r>
              <w:rPr>
                <w:color w:val="000000"/>
                <w:kern w:val="0"/>
                <w:sz w:val="22"/>
                <w:szCs w:val="22"/>
                <w:lang w:bidi="ar"/>
              </w:rPr>
              <w:t>号门口西</w:t>
            </w:r>
          </w:p>
        </w:tc>
        <w:tc>
          <w:tcPr>
            <w:tcW w:w="760" w:type="dxa"/>
            <w:shd w:val="clear" w:color="000000" w:fill="FFFFFF"/>
            <w:noWrap/>
            <w:vAlign w:val="center"/>
          </w:tcPr>
          <w:p w14:paraId="141ED7C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7E48531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208</w:t>
            </w:r>
          </w:p>
        </w:tc>
        <w:tc>
          <w:tcPr>
            <w:tcW w:w="2119" w:type="dxa"/>
            <w:shd w:val="clear" w:color="000000" w:fill="FFFFFF"/>
            <w:vAlign w:val="center"/>
          </w:tcPr>
          <w:p w14:paraId="37A79D5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1D33B65F" w14:textId="77777777" w:rsidTr="0078246B">
        <w:trPr>
          <w:trHeight w:val="288"/>
        </w:trPr>
        <w:tc>
          <w:tcPr>
            <w:tcW w:w="546" w:type="dxa"/>
            <w:shd w:val="clear" w:color="000000" w:fill="FFFFFF"/>
            <w:vAlign w:val="center"/>
          </w:tcPr>
          <w:p w14:paraId="6D73450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228</w:t>
            </w:r>
          </w:p>
        </w:tc>
        <w:tc>
          <w:tcPr>
            <w:tcW w:w="3120" w:type="dxa"/>
            <w:shd w:val="clear" w:color="000000" w:fill="FFFFFF"/>
            <w:vAlign w:val="center"/>
          </w:tcPr>
          <w:p w14:paraId="7A2CD2C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三三公路</w:t>
            </w:r>
            <w:r>
              <w:rPr>
                <w:color w:val="000000"/>
                <w:kern w:val="0"/>
                <w:sz w:val="22"/>
                <w:szCs w:val="22"/>
                <w:lang w:bidi="ar"/>
              </w:rPr>
              <w:t>4880</w:t>
            </w:r>
            <w:r>
              <w:rPr>
                <w:color w:val="000000"/>
                <w:kern w:val="0"/>
                <w:sz w:val="22"/>
                <w:szCs w:val="22"/>
                <w:lang w:bidi="ar"/>
              </w:rPr>
              <w:t>号门口</w:t>
            </w:r>
          </w:p>
        </w:tc>
        <w:tc>
          <w:tcPr>
            <w:tcW w:w="760" w:type="dxa"/>
            <w:shd w:val="clear" w:color="000000" w:fill="FFFFFF"/>
            <w:noWrap/>
            <w:vAlign w:val="center"/>
          </w:tcPr>
          <w:p w14:paraId="249EC1A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797922A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42</w:t>
            </w:r>
          </w:p>
        </w:tc>
        <w:tc>
          <w:tcPr>
            <w:tcW w:w="2119" w:type="dxa"/>
            <w:shd w:val="clear" w:color="000000" w:fill="FFFFFF"/>
            <w:vAlign w:val="center"/>
          </w:tcPr>
          <w:p w14:paraId="37323BF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3259FC99" w14:textId="77777777" w:rsidTr="0078246B">
        <w:trPr>
          <w:trHeight w:val="288"/>
        </w:trPr>
        <w:tc>
          <w:tcPr>
            <w:tcW w:w="546" w:type="dxa"/>
            <w:shd w:val="clear" w:color="000000" w:fill="FFFFFF"/>
            <w:vAlign w:val="center"/>
          </w:tcPr>
          <w:p w14:paraId="63E8181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229</w:t>
            </w:r>
          </w:p>
        </w:tc>
        <w:tc>
          <w:tcPr>
            <w:tcW w:w="3120" w:type="dxa"/>
            <w:shd w:val="clear" w:color="000000" w:fill="FFFFFF"/>
            <w:vAlign w:val="center"/>
          </w:tcPr>
          <w:p w14:paraId="59F1831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三三公路</w:t>
            </w:r>
            <w:r>
              <w:rPr>
                <w:color w:val="000000"/>
                <w:kern w:val="0"/>
                <w:sz w:val="22"/>
                <w:szCs w:val="22"/>
                <w:lang w:bidi="ar"/>
              </w:rPr>
              <w:t>4886</w:t>
            </w:r>
            <w:r>
              <w:rPr>
                <w:color w:val="000000"/>
                <w:kern w:val="0"/>
                <w:sz w:val="22"/>
                <w:szCs w:val="22"/>
                <w:lang w:bidi="ar"/>
              </w:rPr>
              <w:t>号三个小花坛</w:t>
            </w:r>
          </w:p>
        </w:tc>
        <w:tc>
          <w:tcPr>
            <w:tcW w:w="760" w:type="dxa"/>
            <w:shd w:val="clear" w:color="000000" w:fill="FFFFFF"/>
            <w:noWrap/>
            <w:vAlign w:val="center"/>
          </w:tcPr>
          <w:p w14:paraId="214028C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356874E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36</w:t>
            </w:r>
          </w:p>
        </w:tc>
        <w:tc>
          <w:tcPr>
            <w:tcW w:w="2119" w:type="dxa"/>
            <w:shd w:val="clear" w:color="000000" w:fill="FFFFFF"/>
            <w:vAlign w:val="center"/>
          </w:tcPr>
          <w:p w14:paraId="035A181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28F071C0" w14:textId="77777777" w:rsidTr="0078246B">
        <w:trPr>
          <w:trHeight w:val="288"/>
        </w:trPr>
        <w:tc>
          <w:tcPr>
            <w:tcW w:w="546" w:type="dxa"/>
            <w:shd w:val="clear" w:color="000000" w:fill="FFFFFF"/>
            <w:vAlign w:val="center"/>
          </w:tcPr>
          <w:p w14:paraId="413C4AC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230</w:t>
            </w:r>
          </w:p>
        </w:tc>
        <w:tc>
          <w:tcPr>
            <w:tcW w:w="3120" w:type="dxa"/>
            <w:shd w:val="clear" w:color="000000" w:fill="FFFFFF"/>
            <w:vAlign w:val="center"/>
          </w:tcPr>
          <w:p w14:paraId="410E96C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三三公路</w:t>
            </w:r>
            <w:r>
              <w:rPr>
                <w:color w:val="000000"/>
                <w:kern w:val="0"/>
                <w:sz w:val="22"/>
                <w:szCs w:val="22"/>
                <w:lang w:bidi="ar"/>
              </w:rPr>
              <w:t>4880</w:t>
            </w:r>
            <w:r>
              <w:rPr>
                <w:color w:val="000000"/>
                <w:kern w:val="0"/>
                <w:sz w:val="22"/>
                <w:szCs w:val="22"/>
                <w:lang w:bidi="ar"/>
              </w:rPr>
              <w:t>号门口</w:t>
            </w:r>
            <w:proofErr w:type="gramStart"/>
            <w:r>
              <w:rPr>
                <w:color w:val="000000"/>
                <w:kern w:val="0"/>
                <w:sz w:val="22"/>
                <w:szCs w:val="22"/>
                <w:lang w:bidi="ar"/>
              </w:rPr>
              <w:t>东面</w:t>
            </w:r>
            <w:r>
              <w:rPr>
                <w:color w:val="000000"/>
                <w:kern w:val="0"/>
                <w:sz w:val="22"/>
                <w:szCs w:val="22"/>
                <w:lang w:bidi="ar"/>
              </w:rPr>
              <w:t>—</w:t>
            </w:r>
            <w:proofErr w:type="gramEnd"/>
            <w:r>
              <w:rPr>
                <w:color w:val="000000"/>
                <w:kern w:val="0"/>
                <w:sz w:val="22"/>
                <w:szCs w:val="22"/>
                <w:lang w:bidi="ar"/>
              </w:rPr>
              <w:t>国家电网西面</w:t>
            </w:r>
          </w:p>
        </w:tc>
        <w:tc>
          <w:tcPr>
            <w:tcW w:w="760" w:type="dxa"/>
            <w:shd w:val="clear" w:color="000000" w:fill="FFFFFF"/>
            <w:noWrap/>
            <w:vAlign w:val="center"/>
          </w:tcPr>
          <w:p w14:paraId="67BB373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1443356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652.5</w:t>
            </w:r>
          </w:p>
        </w:tc>
        <w:tc>
          <w:tcPr>
            <w:tcW w:w="2119" w:type="dxa"/>
            <w:shd w:val="clear" w:color="000000" w:fill="FFFFFF"/>
            <w:vAlign w:val="center"/>
          </w:tcPr>
          <w:p w14:paraId="71641E6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3C232175" w14:textId="77777777" w:rsidTr="0078246B">
        <w:trPr>
          <w:trHeight w:val="288"/>
        </w:trPr>
        <w:tc>
          <w:tcPr>
            <w:tcW w:w="546" w:type="dxa"/>
            <w:shd w:val="clear" w:color="000000" w:fill="FFFFFF"/>
            <w:vAlign w:val="center"/>
          </w:tcPr>
          <w:p w14:paraId="2B489C1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231</w:t>
            </w:r>
          </w:p>
        </w:tc>
        <w:tc>
          <w:tcPr>
            <w:tcW w:w="3120" w:type="dxa"/>
            <w:shd w:val="clear" w:color="000000" w:fill="FFFFFF"/>
            <w:vAlign w:val="center"/>
          </w:tcPr>
          <w:p w14:paraId="1B998AF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国家电网</w:t>
            </w:r>
            <w:proofErr w:type="gramStart"/>
            <w:r>
              <w:rPr>
                <w:color w:val="000000"/>
                <w:kern w:val="0"/>
                <w:sz w:val="22"/>
                <w:szCs w:val="22"/>
                <w:lang w:bidi="ar"/>
              </w:rPr>
              <w:t>东面</w:t>
            </w:r>
            <w:r>
              <w:rPr>
                <w:color w:val="000000"/>
                <w:kern w:val="0"/>
                <w:sz w:val="22"/>
                <w:szCs w:val="22"/>
                <w:lang w:bidi="ar"/>
              </w:rPr>
              <w:t>—</w:t>
            </w:r>
            <w:proofErr w:type="gramEnd"/>
            <w:r>
              <w:rPr>
                <w:color w:val="000000"/>
                <w:kern w:val="0"/>
                <w:sz w:val="22"/>
                <w:szCs w:val="22"/>
                <w:lang w:bidi="ar"/>
              </w:rPr>
              <w:t>东海二村西面</w:t>
            </w:r>
          </w:p>
        </w:tc>
        <w:tc>
          <w:tcPr>
            <w:tcW w:w="760" w:type="dxa"/>
            <w:shd w:val="clear" w:color="000000" w:fill="FFFFFF"/>
            <w:noWrap/>
            <w:vAlign w:val="center"/>
          </w:tcPr>
          <w:p w14:paraId="6C758A7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744EA5F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336</w:t>
            </w:r>
          </w:p>
        </w:tc>
        <w:tc>
          <w:tcPr>
            <w:tcW w:w="2119" w:type="dxa"/>
            <w:shd w:val="clear" w:color="000000" w:fill="FFFFFF"/>
            <w:vAlign w:val="center"/>
          </w:tcPr>
          <w:p w14:paraId="0840E1C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72AB6887" w14:textId="77777777" w:rsidTr="0078246B">
        <w:trPr>
          <w:trHeight w:val="288"/>
        </w:trPr>
        <w:tc>
          <w:tcPr>
            <w:tcW w:w="546" w:type="dxa"/>
            <w:shd w:val="clear" w:color="000000" w:fill="FFFFFF"/>
            <w:vAlign w:val="center"/>
          </w:tcPr>
          <w:p w14:paraId="2AC750E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232</w:t>
            </w:r>
          </w:p>
        </w:tc>
        <w:tc>
          <w:tcPr>
            <w:tcW w:w="3120" w:type="dxa"/>
            <w:shd w:val="clear" w:color="000000" w:fill="FFFFFF"/>
            <w:vAlign w:val="center"/>
          </w:tcPr>
          <w:p w14:paraId="3B76BD9A" w14:textId="77777777" w:rsidR="003B31E1" w:rsidRDefault="003B31E1" w:rsidP="0078246B">
            <w:pPr>
              <w:widowControl/>
              <w:jc w:val="center"/>
              <w:textAlignment w:val="center"/>
              <w:rPr>
                <w:color w:val="000000"/>
                <w:kern w:val="0"/>
                <w:sz w:val="22"/>
                <w:szCs w:val="22"/>
              </w:rPr>
            </w:pPr>
            <w:proofErr w:type="gramStart"/>
            <w:r>
              <w:rPr>
                <w:color w:val="000000"/>
                <w:kern w:val="0"/>
                <w:sz w:val="22"/>
                <w:szCs w:val="22"/>
                <w:lang w:bidi="ar"/>
              </w:rPr>
              <w:t>东场居</w:t>
            </w:r>
            <w:proofErr w:type="gramEnd"/>
            <w:r>
              <w:rPr>
                <w:color w:val="000000"/>
                <w:kern w:val="0"/>
                <w:sz w:val="22"/>
                <w:szCs w:val="22"/>
                <w:lang w:bidi="ar"/>
              </w:rPr>
              <w:t>委门口</w:t>
            </w:r>
          </w:p>
        </w:tc>
        <w:tc>
          <w:tcPr>
            <w:tcW w:w="760" w:type="dxa"/>
            <w:shd w:val="clear" w:color="000000" w:fill="FFFFFF"/>
            <w:noWrap/>
            <w:vAlign w:val="center"/>
          </w:tcPr>
          <w:p w14:paraId="55548C1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278E613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125.4</w:t>
            </w:r>
          </w:p>
        </w:tc>
        <w:tc>
          <w:tcPr>
            <w:tcW w:w="2119" w:type="dxa"/>
            <w:shd w:val="clear" w:color="000000" w:fill="FFFFFF"/>
            <w:vAlign w:val="center"/>
          </w:tcPr>
          <w:p w14:paraId="1C332F54"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5C91F4B5" w14:textId="77777777" w:rsidTr="0078246B">
        <w:trPr>
          <w:trHeight w:val="288"/>
        </w:trPr>
        <w:tc>
          <w:tcPr>
            <w:tcW w:w="546" w:type="dxa"/>
            <w:shd w:val="clear" w:color="000000" w:fill="FFFFFF"/>
            <w:vAlign w:val="center"/>
          </w:tcPr>
          <w:p w14:paraId="34D5FA0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233</w:t>
            </w:r>
          </w:p>
        </w:tc>
        <w:tc>
          <w:tcPr>
            <w:tcW w:w="3120" w:type="dxa"/>
            <w:shd w:val="clear" w:color="000000" w:fill="FFFFFF"/>
            <w:vAlign w:val="center"/>
          </w:tcPr>
          <w:p w14:paraId="0FE5C978" w14:textId="77777777" w:rsidR="003B31E1" w:rsidRDefault="003B31E1" w:rsidP="0078246B">
            <w:pPr>
              <w:widowControl/>
              <w:jc w:val="center"/>
              <w:textAlignment w:val="center"/>
              <w:rPr>
                <w:color w:val="000000"/>
                <w:kern w:val="0"/>
                <w:sz w:val="22"/>
                <w:szCs w:val="22"/>
              </w:rPr>
            </w:pPr>
            <w:proofErr w:type="gramStart"/>
            <w:r>
              <w:rPr>
                <w:color w:val="000000"/>
                <w:kern w:val="0"/>
                <w:sz w:val="22"/>
                <w:szCs w:val="22"/>
                <w:lang w:bidi="ar"/>
              </w:rPr>
              <w:t>东场居委马路河</w:t>
            </w:r>
            <w:proofErr w:type="gramEnd"/>
            <w:r>
              <w:rPr>
                <w:color w:val="000000"/>
                <w:kern w:val="0"/>
                <w:sz w:val="22"/>
                <w:szCs w:val="22"/>
                <w:lang w:bidi="ar"/>
              </w:rPr>
              <w:t>东面</w:t>
            </w:r>
          </w:p>
        </w:tc>
        <w:tc>
          <w:tcPr>
            <w:tcW w:w="760" w:type="dxa"/>
            <w:shd w:val="clear" w:color="000000" w:fill="FFFFFF"/>
            <w:noWrap/>
            <w:vAlign w:val="center"/>
          </w:tcPr>
          <w:p w14:paraId="7D6EBBC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1C26FAE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1265.25</w:t>
            </w:r>
          </w:p>
        </w:tc>
        <w:tc>
          <w:tcPr>
            <w:tcW w:w="2119" w:type="dxa"/>
            <w:shd w:val="clear" w:color="000000" w:fill="FFFFFF"/>
            <w:vAlign w:val="center"/>
          </w:tcPr>
          <w:p w14:paraId="1E73D3D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2CDBE35B" w14:textId="77777777" w:rsidTr="0078246B">
        <w:trPr>
          <w:trHeight w:val="288"/>
        </w:trPr>
        <w:tc>
          <w:tcPr>
            <w:tcW w:w="546" w:type="dxa"/>
            <w:shd w:val="clear" w:color="000000" w:fill="FFFFFF"/>
            <w:vAlign w:val="center"/>
          </w:tcPr>
          <w:p w14:paraId="6665A04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234</w:t>
            </w:r>
          </w:p>
        </w:tc>
        <w:tc>
          <w:tcPr>
            <w:tcW w:w="3120" w:type="dxa"/>
            <w:shd w:val="clear" w:color="000000" w:fill="FFFFFF"/>
            <w:vAlign w:val="center"/>
          </w:tcPr>
          <w:p w14:paraId="63C31D3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兴旺路北最里侧</w:t>
            </w:r>
          </w:p>
        </w:tc>
        <w:tc>
          <w:tcPr>
            <w:tcW w:w="760" w:type="dxa"/>
            <w:shd w:val="clear" w:color="000000" w:fill="FFFFFF"/>
            <w:noWrap/>
            <w:vAlign w:val="center"/>
          </w:tcPr>
          <w:p w14:paraId="4F45654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344B56D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165</w:t>
            </w:r>
          </w:p>
        </w:tc>
        <w:tc>
          <w:tcPr>
            <w:tcW w:w="2119" w:type="dxa"/>
            <w:shd w:val="clear" w:color="000000" w:fill="FFFFFF"/>
            <w:vAlign w:val="center"/>
          </w:tcPr>
          <w:p w14:paraId="4950691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2FDBD1BE" w14:textId="77777777" w:rsidTr="0078246B">
        <w:trPr>
          <w:trHeight w:val="288"/>
        </w:trPr>
        <w:tc>
          <w:tcPr>
            <w:tcW w:w="546" w:type="dxa"/>
            <w:shd w:val="clear" w:color="000000" w:fill="FFFFFF"/>
            <w:vAlign w:val="center"/>
          </w:tcPr>
          <w:p w14:paraId="0AADF1A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235</w:t>
            </w:r>
          </w:p>
        </w:tc>
        <w:tc>
          <w:tcPr>
            <w:tcW w:w="3120" w:type="dxa"/>
            <w:shd w:val="clear" w:color="000000" w:fill="FFFFFF"/>
            <w:vAlign w:val="center"/>
          </w:tcPr>
          <w:p w14:paraId="4E1C541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三三公路</w:t>
            </w:r>
            <w:r>
              <w:rPr>
                <w:color w:val="000000"/>
                <w:kern w:val="0"/>
                <w:sz w:val="22"/>
                <w:szCs w:val="22"/>
                <w:lang w:bidi="ar"/>
              </w:rPr>
              <w:t>5069</w:t>
            </w:r>
            <w:r>
              <w:rPr>
                <w:color w:val="000000"/>
                <w:kern w:val="0"/>
                <w:sz w:val="22"/>
                <w:szCs w:val="22"/>
                <w:lang w:bidi="ar"/>
              </w:rPr>
              <w:t>号前</w:t>
            </w:r>
          </w:p>
        </w:tc>
        <w:tc>
          <w:tcPr>
            <w:tcW w:w="760" w:type="dxa"/>
            <w:shd w:val="clear" w:color="000000" w:fill="FFFFFF"/>
            <w:noWrap/>
            <w:vAlign w:val="center"/>
          </w:tcPr>
          <w:p w14:paraId="2FD371B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5DBF490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18</w:t>
            </w:r>
          </w:p>
        </w:tc>
        <w:tc>
          <w:tcPr>
            <w:tcW w:w="2119" w:type="dxa"/>
            <w:shd w:val="clear" w:color="000000" w:fill="FFFFFF"/>
            <w:vAlign w:val="center"/>
          </w:tcPr>
          <w:p w14:paraId="0E60BA6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6C6FBE13" w14:textId="77777777" w:rsidTr="0078246B">
        <w:trPr>
          <w:trHeight w:val="288"/>
        </w:trPr>
        <w:tc>
          <w:tcPr>
            <w:tcW w:w="546" w:type="dxa"/>
            <w:shd w:val="clear" w:color="000000" w:fill="FFFFFF"/>
            <w:vAlign w:val="center"/>
          </w:tcPr>
          <w:p w14:paraId="1F0A351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236</w:t>
            </w:r>
          </w:p>
        </w:tc>
        <w:tc>
          <w:tcPr>
            <w:tcW w:w="3120" w:type="dxa"/>
            <w:shd w:val="clear" w:color="000000" w:fill="FFFFFF"/>
            <w:vAlign w:val="center"/>
          </w:tcPr>
          <w:p w14:paraId="65A2E594" w14:textId="77777777" w:rsidR="003B31E1" w:rsidRDefault="003B31E1" w:rsidP="0078246B">
            <w:pPr>
              <w:widowControl/>
              <w:jc w:val="center"/>
              <w:textAlignment w:val="center"/>
              <w:rPr>
                <w:color w:val="000000"/>
                <w:kern w:val="0"/>
                <w:sz w:val="22"/>
                <w:szCs w:val="22"/>
              </w:rPr>
            </w:pPr>
            <w:proofErr w:type="gramStart"/>
            <w:r>
              <w:rPr>
                <w:color w:val="000000"/>
                <w:kern w:val="0"/>
                <w:sz w:val="22"/>
                <w:szCs w:val="22"/>
                <w:lang w:bidi="ar"/>
              </w:rPr>
              <w:t>东场三</w:t>
            </w:r>
            <w:proofErr w:type="gramEnd"/>
            <w:r>
              <w:rPr>
                <w:color w:val="000000"/>
                <w:kern w:val="0"/>
                <w:sz w:val="22"/>
                <w:szCs w:val="22"/>
                <w:lang w:bidi="ar"/>
              </w:rPr>
              <w:t>村门口进东侧（护理院南口</w:t>
            </w:r>
            <w:r>
              <w:rPr>
                <w:color w:val="000000"/>
                <w:kern w:val="0"/>
                <w:sz w:val="22"/>
                <w:szCs w:val="22"/>
                <w:lang w:bidi="ar"/>
              </w:rPr>
              <w:t>)</w:t>
            </w:r>
          </w:p>
        </w:tc>
        <w:tc>
          <w:tcPr>
            <w:tcW w:w="760" w:type="dxa"/>
            <w:shd w:val="clear" w:color="000000" w:fill="FFFFFF"/>
            <w:noWrap/>
            <w:vAlign w:val="center"/>
          </w:tcPr>
          <w:p w14:paraId="354E4A24"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177F05B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520</w:t>
            </w:r>
          </w:p>
        </w:tc>
        <w:tc>
          <w:tcPr>
            <w:tcW w:w="2119" w:type="dxa"/>
            <w:shd w:val="clear" w:color="000000" w:fill="FFFFFF"/>
            <w:vAlign w:val="center"/>
          </w:tcPr>
          <w:p w14:paraId="7F0B37F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6B2B44C9" w14:textId="77777777" w:rsidTr="0078246B">
        <w:trPr>
          <w:trHeight w:val="288"/>
        </w:trPr>
        <w:tc>
          <w:tcPr>
            <w:tcW w:w="546" w:type="dxa"/>
            <w:shd w:val="clear" w:color="000000" w:fill="FFFFFF"/>
            <w:vAlign w:val="center"/>
          </w:tcPr>
          <w:p w14:paraId="15DBBEB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237</w:t>
            </w:r>
          </w:p>
        </w:tc>
        <w:tc>
          <w:tcPr>
            <w:tcW w:w="3120" w:type="dxa"/>
            <w:shd w:val="clear" w:color="000000" w:fill="FFFFFF"/>
            <w:vAlign w:val="center"/>
          </w:tcPr>
          <w:p w14:paraId="2A31186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三三公路桃园路西北角</w:t>
            </w:r>
          </w:p>
        </w:tc>
        <w:tc>
          <w:tcPr>
            <w:tcW w:w="760" w:type="dxa"/>
            <w:shd w:val="clear" w:color="000000" w:fill="FFFFFF"/>
            <w:noWrap/>
            <w:vAlign w:val="center"/>
          </w:tcPr>
          <w:p w14:paraId="3882D72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0E85C16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147</w:t>
            </w:r>
          </w:p>
        </w:tc>
        <w:tc>
          <w:tcPr>
            <w:tcW w:w="2119" w:type="dxa"/>
            <w:shd w:val="clear" w:color="000000" w:fill="FFFFFF"/>
            <w:vAlign w:val="center"/>
          </w:tcPr>
          <w:p w14:paraId="3C5A318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20818224" w14:textId="77777777" w:rsidTr="0078246B">
        <w:trPr>
          <w:trHeight w:val="288"/>
        </w:trPr>
        <w:tc>
          <w:tcPr>
            <w:tcW w:w="546" w:type="dxa"/>
            <w:shd w:val="clear" w:color="000000" w:fill="FFFFFF"/>
            <w:vAlign w:val="center"/>
          </w:tcPr>
          <w:p w14:paraId="75FAC20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238</w:t>
            </w:r>
          </w:p>
        </w:tc>
        <w:tc>
          <w:tcPr>
            <w:tcW w:w="3120" w:type="dxa"/>
            <w:shd w:val="clear" w:color="000000" w:fill="FFFFFF"/>
            <w:vAlign w:val="center"/>
          </w:tcPr>
          <w:p w14:paraId="2FF3C12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塘下公路</w:t>
            </w:r>
            <w:r>
              <w:rPr>
                <w:color w:val="000000"/>
                <w:kern w:val="0"/>
                <w:sz w:val="22"/>
                <w:szCs w:val="22"/>
                <w:lang w:bidi="ar"/>
              </w:rPr>
              <w:t>4808</w:t>
            </w:r>
            <w:r>
              <w:rPr>
                <w:color w:val="000000"/>
                <w:kern w:val="0"/>
                <w:sz w:val="22"/>
                <w:szCs w:val="22"/>
                <w:lang w:bidi="ar"/>
              </w:rPr>
              <w:t>号</w:t>
            </w:r>
            <w:r>
              <w:rPr>
                <w:color w:val="000000"/>
                <w:kern w:val="0"/>
                <w:sz w:val="22"/>
                <w:szCs w:val="22"/>
                <w:lang w:bidi="ar"/>
              </w:rPr>
              <w:t>-</w:t>
            </w:r>
            <w:r>
              <w:rPr>
                <w:color w:val="000000"/>
                <w:kern w:val="0"/>
                <w:sz w:val="22"/>
                <w:szCs w:val="22"/>
                <w:lang w:bidi="ar"/>
              </w:rPr>
              <w:t>桃园路</w:t>
            </w:r>
            <w:r>
              <w:rPr>
                <w:color w:val="000000"/>
                <w:kern w:val="0"/>
                <w:sz w:val="22"/>
                <w:szCs w:val="22"/>
                <w:lang w:bidi="ar"/>
              </w:rPr>
              <w:t>4878</w:t>
            </w:r>
            <w:r>
              <w:rPr>
                <w:color w:val="000000"/>
                <w:kern w:val="0"/>
                <w:sz w:val="22"/>
                <w:szCs w:val="22"/>
                <w:lang w:bidi="ar"/>
              </w:rPr>
              <w:t>号（三三公路南面）</w:t>
            </w:r>
            <w:r>
              <w:rPr>
                <w:color w:val="000000"/>
                <w:kern w:val="0"/>
                <w:sz w:val="22"/>
                <w:szCs w:val="22"/>
                <w:lang w:bidi="ar"/>
              </w:rPr>
              <w:t>17</w:t>
            </w:r>
            <w:r>
              <w:rPr>
                <w:color w:val="000000"/>
                <w:kern w:val="0"/>
                <w:sz w:val="22"/>
                <w:szCs w:val="22"/>
                <w:lang w:bidi="ar"/>
              </w:rPr>
              <w:t>个花坛</w:t>
            </w:r>
          </w:p>
        </w:tc>
        <w:tc>
          <w:tcPr>
            <w:tcW w:w="760" w:type="dxa"/>
            <w:shd w:val="clear" w:color="000000" w:fill="FFFFFF"/>
            <w:noWrap/>
            <w:vAlign w:val="center"/>
          </w:tcPr>
          <w:p w14:paraId="3545807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465ED8E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209</w:t>
            </w:r>
          </w:p>
        </w:tc>
        <w:tc>
          <w:tcPr>
            <w:tcW w:w="2119" w:type="dxa"/>
            <w:shd w:val="clear" w:color="000000" w:fill="FFFFFF"/>
            <w:vAlign w:val="center"/>
          </w:tcPr>
          <w:p w14:paraId="3FB5120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70E6866B" w14:textId="77777777" w:rsidTr="0078246B">
        <w:trPr>
          <w:trHeight w:val="291"/>
        </w:trPr>
        <w:tc>
          <w:tcPr>
            <w:tcW w:w="546" w:type="dxa"/>
            <w:shd w:val="clear" w:color="000000" w:fill="FFFFFF"/>
            <w:vAlign w:val="center"/>
          </w:tcPr>
          <w:p w14:paraId="236A72A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239</w:t>
            </w:r>
          </w:p>
        </w:tc>
        <w:tc>
          <w:tcPr>
            <w:tcW w:w="3120" w:type="dxa"/>
            <w:shd w:val="clear" w:color="000000" w:fill="FFFFFF"/>
            <w:vAlign w:val="center"/>
          </w:tcPr>
          <w:p w14:paraId="45BC2BE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船山街东大公路西北</w:t>
            </w:r>
            <w:proofErr w:type="gramStart"/>
            <w:r>
              <w:rPr>
                <w:color w:val="000000"/>
                <w:kern w:val="0"/>
                <w:sz w:val="22"/>
                <w:szCs w:val="22"/>
                <w:lang w:bidi="ar"/>
              </w:rPr>
              <w:t>角小区</w:t>
            </w:r>
            <w:proofErr w:type="gramEnd"/>
            <w:r>
              <w:rPr>
                <w:color w:val="000000"/>
                <w:kern w:val="0"/>
                <w:sz w:val="22"/>
                <w:szCs w:val="22"/>
                <w:lang w:bidi="ar"/>
              </w:rPr>
              <w:t>围墙东面</w:t>
            </w:r>
          </w:p>
        </w:tc>
        <w:tc>
          <w:tcPr>
            <w:tcW w:w="760" w:type="dxa"/>
            <w:shd w:val="clear" w:color="000000" w:fill="FFFFFF"/>
            <w:noWrap/>
            <w:vAlign w:val="center"/>
          </w:tcPr>
          <w:p w14:paraId="5EED3D9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4E5FDF2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112.48</w:t>
            </w:r>
          </w:p>
        </w:tc>
        <w:tc>
          <w:tcPr>
            <w:tcW w:w="2119" w:type="dxa"/>
            <w:shd w:val="clear" w:color="000000" w:fill="FFFFFF"/>
            <w:vAlign w:val="center"/>
          </w:tcPr>
          <w:p w14:paraId="4F00E88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209C3709" w14:textId="77777777" w:rsidTr="0078246B">
        <w:trPr>
          <w:trHeight w:val="288"/>
        </w:trPr>
        <w:tc>
          <w:tcPr>
            <w:tcW w:w="546" w:type="dxa"/>
            <w:shd w:val="clear" w:color="000000" w:fill="FFFFFF"/>
            <w:vAlign w:val="center"/>
          </w:tcPr>
          <w:p w14:paraId="56BFBA3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240</w:t>
            </w:r>
          </w:p>
        </w:tc>
        <w:tc>
          <w:tcPr>
            <w:tcW w:w="3120" w:type="dxa"/>
            <w:shd w:val="clear" w:color="000000" w:fill="FFFFFF"/>
            <w:vAlign w:val="center"/>
          </w:tcPr>
          <w:p w14:paraId="1457E03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w:t>
            </w:r>
            <w:r>
              <w:rPr>
                <w:color w:val="000000"/>
                <w:kern w:val="0"/>
                <w:sz w:val="22"/>
                <w:szCs w:val="22"/>
                <w:lang w:bidi="ar"/>
              </w:rPr>
              <w:t>931</w:t>
            </w:r>
            <w:r>
              <w:rPr>
                <w:color w:val="000000"/>
                <w:kern w:val="0"/>
                <w:sz w:val="22"/>
                <w:szCs w:val="22"/>
                <w:lang w:bidi="ar"/>
              </w:rPr>
              <w:t>号路西</w:t>
            </w:r>
          </w:p>
        </w:tc>
        <w:tc>
          <w:tcPr>
            <w:tcW w:w="760" w:type="dxa"/>
            <w:shd w:val="clear" w:color="000000" w:fill="FFFFFF"/>
            <w:noWrap/>
            <w:vAlign w:val="center"/>
          </w:tcPr>
          <w:p w14:paraId="0A41911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1067396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2349.26</w:t>
            </w:r>
          </w:p>
        </w:tc>
        <w:tc>
          <w:tcPr>
            <w:tcW w:w="2119" w:type="dxa"/>
            <w:shd w:val="clear" w:color="000000" w:fill="FFFFFF"/>
            <w:vAlign w:val="center"/>
          </w:tcPr>
          <w:p w14:paraId="63110FE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0AD63E63" w14:textId="77777777" w:rsidTr="0078246B">
        <w:trPr>
          <w:trHeight w:val="288"/>
        </w:trPr>
        <w:tc>
          <w:tcPr>
            <w:tcW w:w="546" w:type="dxa"/>
            <w:shd w:val="clear" w:color="000000" w:fill="FFFFFF"/>
            <w:vAlign w:val="center"/>
          </w:tcPr>
          <w:p w14:paraId="23F8227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241</w:t>
            </w:r>
          </w:p>
        </w:tc>
        <w:tc>
          <w:tcPr>
            <w:tcW w:w="3120" w:type="dxa"/>
            <w:shd w:val="clear" w:color="000000" w:fill="FFFFFF"/>
            <w:vAlign w:val="center"/>
          </w:tcPr>
          <w:p w14:paraId="01502DE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w:t>
            </w:r>
            <w:r>
              <w:rPr>
                <w:color w:val="000000"/>
                <w:kern w:val="0"/>
                <w:sz w:val="22"/>
                <w:szCs w:val="22"/>
                <w:lang w:bidi="ar"/>
              </w:rPr>
              <w:t>931</w:t>
            </w:r>
            <w:r>
              <w:rPr>
                <w:color w:val="000000"/>
                <w:kern w:val="0"/>
                <w:sz w:val="22"/>
                <w:szCs w:val="22"/>
                <w:lang w:bidi="ar"/>
              </w:rPr>
              <w:t>号路东</w:t>
            </w:r>
          </w:p>
        </w:tc>
        <w:tc>
          <w:tcPr>
            <w:tcW w:w="760" w:type="dxa"/>
            <w:shd w:val="clear" w:color="000000" w:fill="FFFFFF"/>
            <w:noWrap/>
            <w:vAlign w:val="center"/>
          </w:tcPr>
          <w:p w14:paraId="7BFD4FC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3FEB72B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2331.6</w:t>
            </w:r>
          </w:p>
        </w:tc>
        <w:tc>
          <w:tcPr>
            <w:tcW w:w="2119" w:type="dxa"/>
            <w:shd w:val="clear" w:color="000000" w:fill="FFFFFF"/>
            <w:vAlign w:val="center"/>
          </w:tcPr>
          <w:p w14:paraId="469CDCF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78F8F231" w14:textId="77777777" w:rsidTr="0078246B">
        <w:trPr>
          <w:trHeight w:val="288"/>
        </w:trPr>
        <w:tc>
          <w:tcPr>
            <w:tcW w:w="546" w:type="dxa"/>
            <w:shd w:val="clear" w:color="000000" w:fill="FFFFFF"/>
            <w:vAlign w:val="center"/>
          </w:tcPr>
          <w:p w14:paraId="58240E1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242</w:t>
            </w:r>
          </w:p>
        </w:tc>
        <w:tc>
          <w:tcPr>
            <w:tcW w:w="3120" w:type="dxa"/>
            <w:shd w:val="clear" w:color="000000" w:fill="FFFFFF"/>
            <w:vAlign w:val="center"/>
          </w:tcPr>
          <w:p w14:paraId="7A3D760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三三公路</w:t>
            </w:r>
            <w:proofErr w:type="gramStart"/>
            <w:r>
              <w:rPr>
                <w:color w:val="000000"/>
                <w:kern w:val="0"/>
                <w:sz w:val="22"/>
                <w:szCs w:val="22"/>
                <w:lang w:bidi="ar"/>
              </w:rPr>
              <w:t>北棉场</w:t>
            </w:r>
            <w:proofErr w:type="gramEnd"/>
            <w:r>
              <w:rPr>
                <w:color w:val="000000"/>
                <w:kern w:val="0"/>
                <w:sz w:val="22"/>
                <w:szCs w:val="22"/>
                <w:lang w:bidi="ar"/>
              </w:rPr>
              <w:t>车站路东</w:t>
            </w:r>
          </w:p>
        </w:tc>
        <w:tc>
          <w:tcPr>
            <w:tcW w:w="760" w:type="dxa"/>
            <w:shd w:val="clear" w:color="000000" w:fill="FFFFFF"/>
            <w:noWrap/>
            <w:vAlign w:val="center"/>
          </w:tcPr>
          <w:p w14:paraId="22E6A79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05B72D3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1897.2</w:t>
            </w:r>
          </w:p>
        </w:tc>
        <w:tc>
          <w:tcPr>
            <w:tcW w:w="2119" w:type="dxa"/>
            <w:shd w:val="clear" w:color="000000" w:fill="FFFFFF"/>
            <w:vAlign w:val="center"/>
          </w:tcPr>
          <w:p w14:paraId="5F4F1C2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644F591D" w14:textId="77777777" w:rsidTr="0078246B">
        <w:trPr>
          <w:trHeight w:val="288"/>
        </w:trPr>
        <w:tc>
          <w:tcPr>
            <w:tcW w:w="546" w:type="dxa"/>
            <w:shd w:val="clear" w:color="000000" w:fill="FFFFFF"/>
            <w:vAlign w:val="center"/>
          </w:tcPr>
          <w:p w14:paraId="017027B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243</w:t>
            </w:r>
          </w:p>
        </w:tc>
        <w:tc>
          <w:tcPr>
            <w:tcW w:w="3120" w:type="dxa"/>
            <w:shd w:val="clear" w:color="000000" w:fill="FFFFFF"/>
            <w:vAlign w:val="center"/>
          </w:tcPr>
          <w:p w14:paraId="46AFFF6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三三公路桃园路东北角</w:t>
            </w:r>
          </w:p>
        </w:tc>
        <w:tc>
          <w:tcPr>
            <w:tcW w:w="760" w:type="dxa"/>
            <w:shd w:val="clear" w:color="000000" w:fill="FFFFFF"/>
            <w:noWrap/>
            <w:vAlign w:val="center"/>
          </w:tcPr>
          <w:p w14:paraId="68E6ED0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7E2061E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21</w:t>
            </w:r>
          </w:p>
        </w:tc>
        <w:tc>
          <w:tcPr>
            <w:tcW w:w="2119" w:type="dxa"/>
            <w:shd w:val="clear" w:color="000000" w:fill="FFFFFF"/>
            <w:vAlign w:val="center"/>
          </w:tcPr>
          <w:p w14:paraId="3B591A3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06FF193B" w14:textId="77777777" w:rsidTr="0078246B">
        <w:trPr>
          <w:trHeight w:val="288"/>
        </w:trPr>
        <w:tc>
          <w:tcPr>
            <w:tcW w:w="546" w:type="dxa"/>
            <w:shd w:val="clear" w:color="000000" w:fill="FFFFFF"/>
            <w:vAlign w:val="center"/>
          </w:tcPr>
          <w:p w14:paraId="531AA30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244</w:t>
            </w:r>
          </w:p>
        </w:tc>
        <w:tc>
          <w:tcPr>
            <w:tcW w:w="3120" w:type="dxa"/>
            <w:shd w:val="clear" w:color="000000" w:fill="FFFFFF"/>
            <w:vAlign w:val="center"/>
          </w:tcPr>
          <w:p w14:paraId="3FECEFD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三三公路配电站西侧</w:t>
            </w:r>
          </w:p>
        </w:tc>
        <w:tc>
          <w:tcPr>
            <w:tcW w:w="760" w:type="dxa"/>
            <w:shd w:val="clear" w:color="000000" w:fill="FFFFFF"/>
            <w:noWrap/>
            <w:vAlign w:val="center"/>
          </w:tcPr>
          <w:p w14:paraId="7FB958E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04947B4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152.35</w:t>
            </w:r>
          </w:p>
        </w:tc>
        <w:tc>
          <w:tcPr>
            <w:tcW w:w="2119" w:type="dxa"/>
            <w:shd w:val="clear" w:color="000000" w:fill="FFFFFF"/>
            <w:vAlign w:val="center"/>
          </w:tcPr>
          <w:p w14:paraId="4F4AE34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5914A738" w14:textId="77777777" w:rsidTr="0078246B">
        <w:trPr>
          <w:trHeight w:val="576"/>
        </w:trPr>
        <w:tc>
          <w:tcPr>
            <w:tcW w:w="546" w:type="dxa"/>
            <w:shd w:val="clear" w:color="000000" w:fill="FFFFFF"/>
            <w:vAlign w:val="center"/>
          </w:tcPr>
          <w:p w14:paraId="0377A38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245</w:t>
            </w:r>
          </w:p>
        </w:tc>
        <w:tc>
          <w:tcPr>
            <w:tcW w:w="3120" w:type="dxa"/>
            <w:shd w:val="clear" w:color="000000" w:fill="FFFFFF"/>
            <w:vAlign w:val="center"/>
          </w:tcPr>
          <w:p w14:paraId="1FC8791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三三公路配电站东南面</w:t>
            </w:r>
            <w:r>
              <w:rPr>
                <w:color w:val="000000"/>
                <w:kern w:val="0"/>
                <w:sz w:val="22"/>
                <w:szCs w:val="22"/>
                <w:lang w:bidi="ar"/>
              </w:rPr>
              <w:t>-</w:t>
            </w:r>
            <w:r>
              <w:rPr>
                <w:color w:val="000000"/>
                <w:kern w:val="0"/>
                <w:sz w:val="22"/>
                <w:szCs w:val="22"/>
                <w:lang w:bidi="ar"/>
              </w:rPr>
              <w:t>双沟（路口</w:t>
            </w:r>
            <w:r>
              <w:rPr>
                <w:color w:val="000000"/>
                <w:kern w:val="0"/>
                <w:sz w:val="22"/>
                <w:szCs w:val="22"/>
                <w:lang w:bidi="ar"/>
              </w:rPr>
              <w:t>-</w:t>
            </w:r>
            <w:proofErr w:type="gramStart"/>
            <w:r>
              <w:rPr>
                <w:color w:val="000000"/>
                <w:kern w:val="0"/>
                <w:sz w:val="22"/>
                <w:szCs w:val="22"/>
                <w:lang w:bidi="ar"/>
              </w:rPr>
              <w:t>东场二</w:t>
            </w:r>
            <w:proofErr w:type="gramEnd"/>
            <w:r>
              <w:rPr>
                <w:color w:val="000000"/>
                <w:kern w:val="0"/>
                <w:sz w:val="22"/>
                <w:szCs w:val="22"/>
                <w:lang w:bidi="ar"/>
              </w:rPr>
              <w:t>村围墙）</w:t>
            </w:r>
          </w:p>
        </w:tc>
        <w:tc>
          <w:tcPr>
            <w:tcW w:w="760" w:type="dxa"/>
            <w:shd w:val="clear" w:color="000000" w:fill="FFFFFF"/>
            <w:noWrap/>
            <w:vAlign w:val="center"/>
          </w:tcPr>
          <w:p w14:paraId="68DAFA9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33CB6CE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493.8</w:t>
            </w:r>
          </w:p>
        </w:tc>
        <w:tc>
          <w:tcPr>
            <w:tcW w:w="2119" w:type="dxa"/>
            <w:shd w:val="clear" w:color="000000" w:fill="FFFFFF"/>
            <w:vAlign w:val="center"/>
          </w:tcPr>
          <w:p w14:paraId="1E1CFCA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5637A9FF" w14:textId="77777777" w:rsidTr="0078246B">
        <w:trPr>
          <w:trHeight w:val="288"/>
        </w:trPr>
        <w:tc>
          <w:tcPr>
            <w:tcW w:w="546" w:type="dxa"/>
            <w:shd w:val="clear" w:color="000000" w:fill="FFFFFF"/>
            <w:vAlign w:val="center"/>
          </w:tcPr>
          <w:p w14:paraId="085FFD6B"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246</w:t>
            </w:r>
          </w:p>
        </w:tc>
        <w:tc>
          <w:tcPr>
            <w:tcW w:w="3120" w:type="dxa"/>
            <w:shd w:val="clear" w:color="000000" w:fill="FFFFFF"/>
            <w:vAlign w:val="center"/>
          </w:tcPr>
          <w:p w14:paraId="65899ED3" w14:textId="77777777" w:rsidR="003B31E1" w:rsidRDefault="003B31E1" w:rsidP="0078246B">
            <w:pPr>
              <w:widowControl/>
              <w:jc w:val="center"/>
              <w:textAlignment w:val="center"/>
              <w:rPr>
                <w:kern w:val="0"/>
                <w:sz w:val="22"/>
                <w:szCs w:val="22"/>
              </w:rPr>
            </w:pPr>
            <w:r>
              <w:rPr>
                <w:color w:val="000000"/>
                <w:kern w:val="0"/>
                <w:sz w:val="22"/>
                <w:szCs w:val="22"/>
                <w:lang w:bidi="ar"/>
              </w:rPr>
              <w:t>老芦公路老书院养老院南侧路西</w:t>
            </w:r>
          </w:p>
        </w:tc>
        <w:tc>
          <w:tcPr>
            <w:tcW w:w="760" w:type="dxa"/>
            <w:shd w:val="clear" w:color="000000" w:fill="FFFFFF"/>
            <w:noWrap/>
            <w:vAlign w:val="center"/>
          </w:tcPr>
          <w:p w14:paraId="6B9F044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4E731844" w14:textId="77777777" w:rsidR="003B31E1" w:rsidRDefault="003B31E1" w:rsidP="0078246B">
            <w:pPr>
              <w:widowControl/>
              <w:jc w:val="center"/>
              <w:textAlignment w:val="center"/>
              <w:rPr>
                <w:kern w:val="0"/>
                <w:sz w:val="22"/>
                <w:szCs w:val="22"/>
              </w:rPr>
            </w:pPr>
            <w:r>
              <w:rPr>
                <w:color w:val="000000"/>
                <w:kern w:val="0"/>
                <w:sz w:val="22"/>
                <w:szCs w:val="22"/>
                <w:lang w:bidi="ar"/>
              </w:rPr>
              <w:t>120.75</w:t>
            </w:r>
          </w:p>
        </w:tc>
        <w:tc>
          <w:tcPr>
            <w:tcW w:w="2119" w:type="dxa"/>
            <w:shd w:val="clear" w:color="000000" w:fill="FFFFFF"/>
            <w:vAlign w:val="center"/>
          </w:tcPr>
          <w:p w14:paraId="3076BCD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二级标准化</w:t>
            </w:r>
          </w:p>
        </w:tc>
      </w:tr>
      <w:tr w:rsidR="003B31E1" w14:paraId="27D61BB2" w14:textId="77777777" w:rsidTr="0078246B">
        <w:trPr>
          <w:trHeight w:val="321"/>
        </w:trPr>
        <w:tc>
          <w:tcPr>
            <w:tcW w:w="546" w:type="dxa"/>
            <w:shd w:val="clear" w:color="000000" w:fill="FFFFFF"/>
            <w:vAlign w:val="center"/>
          </w:tcPr>
          <w:p w14:paraId="30817B52" w14:textId="77777777" w:rsidR="003B31E1" w:rsidRDefault="003B31E1" w:rsidP="0078246B">
            <w:pPr>
              <w:rPr>
                <w:color w:val="000000"/>
                <w:kern w:val="0"/>
                <w:sz w:val="22"/>
                <w:szCs w:val="22"/>
              </w:rPr>
            </w:pPr>
          </w:p>
        </w:tc>
        <w:tc>
          <w:tcPr>
            <w:tcW w:w="3120" w:type="dxa"/>
            <w:shd w:val="clear" w:color="000000" w:fill="FFFFFF"/>
            <w:vAlign w:val="center"/>
          </w:tcPr>
          <w:p w14:paraId="7264D0E7" w14:textId="77777777" w:rsidR="003B31E1" w:rsidRDefault="003B31E1" w:rsidP="0078246B">
            <w:pPr>
              <w:widowControl/>
              <w:jc w:val="center"/>
              <w:textAlignment w:val="center"/>
              <w:rPr>
                <w:color w:val="000000"/>
                <w:kern w:val="0"/>
                <w:sz w:val="22"/>
                <w:szCs w:val="22"/>
              </w:rPr>
            </w:pPr>
            <w:r>
              <w:rPr>
                <w:b/>
                <w:bCs/>
                <w:color w:val="000000"/>
                <w:kern w:val="0"/>
                <w:sz w:val="22"/>
                <w:szCs w:val="22"/>
                <w:lang w:bidi="ar"/>
              </w:rPr>
              <w:t>小计</w:t>
            </w:r>
          </w:p>
        </w:tc>
        <w:tc>
          <w:tcPr>
            <w:tcW w:w="760" w:type="dxa"/>
            <w:shd w:val="clear" w:color="000000" w:fill="FFFFFF"/>
            <w:noWrap/>
            <w:vAlign w:val="center"/>
          </w:tcPr>
          <w:p w14:paraId="20AF1F2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w:t>
            </w:r>
          </w:p>
        </w:tc>
        <w:tc>
          <w:tcPr>
            <w:tcW w:w="1247" w:type="dxa"/>
            <w:shd w:val="clear" w:color="000000" w:fill="FFFFFF"/>
            <w:vAlign w:val="center"/>
          </w:tcPr>
          <w:p w14:paraId="794A46DF" w14:textId="77777777" w:rsidR="003B31E1" w:rsidRDefault="003B31E1" w:rsidP="0078246B">
            <w:pPr>
              <w:widowControl/>
              <w:jc w:val="right"/>
              <w:textAlignment w:val="center"/>
              <w:rPr>
                <w:color w:val="000000"/>
                <w:kern w:val="0"/>
                <w:sz w:val="22"/>
                <w:szCs w:val="22"/>
              </w:rPr>
            </w:pPr>
            <w:r>
              <w:rPr>
                <w:b/>
                <w:bCs/>
                <w:color w:val="000000"/>
                <w:kern w:val="0"/>
                <w:sz w:val="22"/>
                <w:szCs w:val="22"/>
                <w:lang w:bidi="ar"/>
              </w:rPr>
              <w:t>346678.73</w:t>
            </w:r>
          </w:p>
        </w:tc>
        <w:tc>
          <w:tcPr>
            <w:tcW w:w="2119" w:type="dxa"/>
            <w:shd w:val="clear" w:color="000000" w:fill="FFFFFF"/>
            <w:vAlign w:val="center"/>
          </w:tcPr>
          <w:p w14:paraId="318DCBF4" w14:textId="77777777" w:rsidR="003B31E1" w:rsidRDefault="003B31E1" w:rsidP="0078246B">
            <w:pPr>
              <w:widowControl/>
              <w:jc w:val="center"/>
              <w:textAlignment w:val="center"/>
              <w:rPr>
                <w:color w:val="000000"/>
                <w:kern w:val="0"/>
                <w:sz w:val="22"/>
                <w:szCs w:val="22"/>
              </w:rPr>
            </w:pPr>
          </w:p>
        </w:tc>
      </w:tr>
    </w:tbl>
    <w:p w14:paraId="5BF13D26" w14:textId="77777777" w:rsidR="003B31E1" w:rsidRDefault="003B31E1" w:rsidP="003B31E1">
      <w:pPr>
        <w:snapToGrid w:val="0"/>
        <w:spacing w:line="300" w:lineRule="auto"/>
        <w:ind w:firstLineChars="200" w:firstLine="440"/>
        <w:jc w:val="left"/>
        <w:rPr>
          <w:color w:val="000000"/>
          <w:sz w:val="22"/>
          <w:szCs w:val="22"/>
        </w:rPr>
      </w:pPr>
    </w:p>
    <w:p w14:paraId="50C3D191" w14:textId="77777777" w:rsidR="003B31E1" w:rsidRDefault="003B31E1" w:rsidP="003B31E1">
      <w:pPr>
        <w:pStyle w:val="aff2"/>
        <w:snapToGrid w:val="0"/>
        <w:spacing w:line="300" w:lineRule="auto"/>
        <w:jc w:val="left"/>
        <w:rPr>
          <w:b/>
          <w:color w:val="0000FF"/>
          <w:sz w:val="22"/>
        </w:rPr>
      </w:pPr>
      <w:r>
        <w:rPr>
          <w:bCs/>
          <w:sz w:val="22"/>
          <w:szCs w:val="22"/>
        </w:rPr>
        <w:t>说明：</w:t>
      </w:r>
      <w:r>
        <w:rPr>
          <w:b/>
          <w:color w:val="0000FF"/>
          <w:sz w:val="22"/>
        </w:rPr>
        <w:t>投标人不得对表内工作量进行缩减。</w:t>
      </w:r>
    </w:p>
    <w:p w14:paraId="034B7DB3" w14:textId="77777777" w:rsidR="003B31E1" w:rsidRPr="00DA6A62" w:rsidRDefault="003B31E1" w:rsidP="003B31E1">
      <w:pPr>
        <w:pStyle w:val="aff2"/>
        <w:snapToGrid w:val="0"/>
        <w:spacing w:line="300" w:lineRule="auto"/>
        <w:jc w:val="left"/>
        <w:rPr>
          <w:rFonts w:ascii="Times New Roman" w:hAnsi="Times New Roman"/>
          <w:b/>
          <w:sz w:val="22"/>
          <w:szCs w:val="22"/>
        </w:rPr>
      </w:pPr>
      <w:r w:rsidRPr="00DA6A62">
        <w:rPr>
          <w:rFonts w:ascii="Times New Roman" w:hAnsi="Times New Roman" w:hint="eastAsia"/>
          <w:b/>
          <w:sz w:val="22"/>
          <w:szCs w:val="22"/>
        </w:rPr>
        <w:t>一级标准养护质量标准：</w:t>
      </w:r>
    </w:p>
    <w:p w14:paraId="0221DD3A" w14:textId="77777777" w:rsidR="003B31E1" w:rsidRPr="00DA6A62" w:rsidRDefault="003B31E1" w:rsidP="003B31E1">
      <w:pPr>
        <w:pStyle w:val="aff2"/>
        <w:snapToGrid w:val="0"/>
        <w:spacing w:line="300" w:lineRule="auto"/>
        <w:jc w:val="left"/>
        <w:rPr>
          <w:rFonts w:ascii="Times New Roman" w:hAnsi="Times New Roman"/>
          <w:bCs/>
          <w:sz w:val="22"/>
          <w:szCs w:val="22"/>
        </w:rPr>
      </w:pPr>
      <w:r w:rsidRPr="00DA6A62">
        <w:rPr>
          <w:rFonts w:ascii="Times New Roman" w:hAnsi="Times New Roman" w:hint="eastAsia"/>
          <w:bCs/>
          <w:sz w:val="22"/>
          <w:szCs w:val="22"/>
        </w:rPr>
        <w:t>1</w:t>
      </w:r>
      <w:r w:rsidRPr="00DA6A62">
        <w:rPr>
          <w:rFonts w:ascii="Times New Roman" w:hAnsi="Times New Roman" w:hint="eastAsia"/>
          <w:bCs/>
          <w:sz w:val="22"/>
          <w:szCs w:val="22"/>
        </w:rPr>
        <w:t>、绿化充分，植物配置合理，达到黄土</w:t>
      </w:r>
      <w:proofErr w:type="gramStart"/>
      <w:r w:rsidRPr="00DA6A62">
        <w:rPr>
          <w:rFonts w:ascii="Times New Roman" w:hAnsi="Times New Roman" w:hint="eastAsia"/>
          <w:bCs/>
          <w:sz w:val="22"/>
          <w:szCs w:val="22"/>
        </w:rPr>
        <w:t>不</w:t>
      </w:r>
      <w:proofErr w:type="gramEnd"/>
      <w:r w:rsidRPr="00DA6A62">
        <w:rPr>
          <w:rFonts w:ascii="Times New Roman" w:hAnsi="Times New Roman" w:hint="eastAsia"/>
          <w:bCs/>
          <w:sz w:val="22"/>
          <w:szCs w:val="22"/>
        </w:rPr>
        <w:t>露天。</w:t>
      </w:r>
    </w:p>
    <w:p w14:paraId="68309917" w14:textId="77777777" w:rsidR="003B31E1" w:rsidRPr="00DA6A62" w:rsidRDefault="003B31E1" w:rsidP="003B31E1">
      <w:pPr>
        <w:pStyle w:val="aff2"/>
        <w:snapToGrid w:val="0"/>
        <w:spacing w:line="300" w:lineRule="auto"/>
        <w:jc w:val="left"/>
        <w:rPr>
          <w:rFonts w:ascii="Times New Roman" w:hAnsi="Times New Roman"/>
          <w:bCs/>
          <w:sz w:val="22"/>
          <w:szCs w:val="22"/>
        </w:rPr>
      </w:pPr>
      <w:r w:rsidRPr="00DA6A62">
        <w:rPr>
          <w:rFonts w:ascii="Times New Roman" w:hAnsi="Times New Roman" w:hint="eastAsia"/>
          <w:bCs/>
          <w:sz w:val="22"/>
          <w:szCs w:val="22"/>
        </w:rPr>
        <w:t>2</w:t>
      </w:r>
      <w:r w:rsidRPr="00DA6A62">
        <w:rPr>
          <w:rFonts w:ascii="Times New Roman" w:hAnsi="Times New Roman" w:hint="eastAsia"/>
          <w:bCs/>
          <w:sz w:val="22"/>
          <w:szCs w:val="22"/>
        </w:rPr>
        <w:t>、园林植物达到：</w:t>
      </w:r>
    </w:p>
    <w:p w14:paraId="2B6DFFD6" w14:textId="77777777" w:rsidR="003B31E1" w:rsidRPr="00DA6A62" w:rsidRDefault="003B31E1" w:rsidP="003B31E1">
      <w:pPr>
        <w:pStyle w:val="aff2"/>
        <w:snapToGrid w:val="0"/>
        <w:spacing w:line="300" w:lineRule="auto"/>
        <w:jc w:val="left"/>
        <w:rPr>
          <w:rFonts w:ascii="Times New Roman" w:hAnsi="Times New Roman"/>
          <w:bCs/>
          <w:sz w:val="22"/>
          <w:szCs w:val="22"/>
        </w:rPr>
      </w:pPr>
      <w:r w:rsidRPr="00DA6A62">
        <w:rPr>
          <w:rFonts w:ascii="Times New Roman" w:hAnsi="Times New Roman" w:hint="eastAsia"/>
          <w:bCs/>
          <w:sz w:val="22"/>
          <w:szCs w:val="22"/>
        </w:rPr>
        <w:t>(1)</w:t>
      </w:r>
      <w:r w:rsidRPr="00DA6A62">
        <w:rPr>
          <w:rFonts w:ascii="Times New Roman" w:hAnsi="Times New Roman" w:hint="eastAsia"/>
          <w:bCs/>
          <w:sz w:val="22"/>
          <w:szCs w:val="22"/>
        </w:rPr>
        <w:t>生长势：好。生长超过该树种该规格的平均生长量</w:t>
      </w:r>
    </w:p>
    <w:p w14:paraId="35FC89F0" w14:textId="77777777" w:rsidR="003B31E1" w:rsidRPr="00DA6A62" w:rsidRDefault="003B31E1" w:rsidP="003B31E1">
      <w:pPr>
        <w:pStyle w:val="aff2"/>
        <w:snapToGrid w:val="0"/>
        <w:spacing w:line="300" w:lineRule="auto"/>
        <w:jc w:val="left"/>
        <w:rPr>
          <w:rFonts w:ascii="Times New Roman" w:hAnsi="Times New Roman"/>
          <w:bCs/>
          <w:sz w:val="22"/>
          <w:szCs w:val="22"/>
        </w:rPr>
      </w:pPr>
      <w:r w:rsidRPr="00DA6A62">
        <w:rPr>
          <w:rFonts w:ascii="Times New Roman" w:hAnsi="Times New Roman" w:hint="eastAsia"/>
          <w:bCs/>
          <w:sz w:val="22"/>
          <w:szCs w:val="22"/>
        </w:rPr>
        <w:t>(2)</w:t>
      </w:r>
      <w:r w:rsidRPr="00DA6A62">
        <w:rPr>
          <w:rFonts w:ascii="Times New Roman" w:hAnsi="Times New Roman" w:hint="eastAsia"/>
          <w:bCs/>
          <w:sz w:val="22"/>
          <w:szCs w:val="22"/>
        </w:rPr>
        <w:t>叶子健壮：①叶色正常，叶大而肥厚、在正常的条件下不黄叶，不焦叶、不卷叶、</w:t>
      </w:r>
      <w:proofErr w:type="gramStart"/>
      <w:r w:rsidRPr="00DA6A62">
        <w:rPr>
          <w:rFonts w:ascii="Times New Roman" w:hAnsi="Times New Roman" w:hint="eastAsia"/>
          <w:bCs/>
          <w:sz w:val="22"/>
          <w:szCs w:val="22"/>
        </w:rPr>
        <w:t>不</w:t>
      </w:r>
      <w:proofErr w:type="gramEnd"/>
      <w:r w:rsidRPr="00DA6A62">
        <w:rPr>
          <w:rFonts w:ascii="Times New Roman" w:hAnsi="Times New Roman" w:hint="eastAsia"/>
          <w:bCs/>
          <w:sz w:val="22"/>
          <w:szCs w:val="22"/>
        </w:rPr>
        <w:t>落叶，叶上无虫</w:t>
      </w:r>
      <w:proofErr w:type="gramStart"/>
      <w:r w:rsidRPr="00DA6A62">
        <w:rPr>
          <w:rFonts w:ascii="Times New Roman" w:hAnsi="Times New Roman" w:hint="eastAsia"/>
          <w:bCs/>
          <w:sz w:val="22"/>
          <w:szCs w:val="22"/>
        </w:rPr>
        <w:t>尿虫网</w:t>
      </w:r>
      <w:proofErr w:type="gramEnd"/>
      <w:r w:rsidRPr="00DA6A62">
        <w:rPr>
          <w:rFonts w:ascii="Times New Roman" w:hAnsi="Times New Roman" w:hint="eastAsia"/>
          <w:bCs/>
          <w:sz w:val="22"/>
          <w:szCs w:val="22"/>
        </w:rPr>
        <w:t>灰尘；②被啃咬的叶片最严重的每株在</w:t>
      </w:r>
      <w:r w:rsidRPr="00DA6A62">
        <w:rPr>
          <w:rFonts w:ascii="Times New Roman" w:hAnsi="Times New Roman" w:hint="eastAsia"/>
          <w:bCs/>
          <w:sz w:val="22"/>
          <w:szCs w:val="22"/>
        </w:rPr>
        <w:t>5%</w:t>
      </w:r>
      <w:r w:rsidRPr="00DA6A62">
        <w:rPr>
          <w:rFonts w:ascii="Times New Roman" w:hAnsi="Times New Roman" w:hint="eastAsia"/>
          <w:bCs/>
          <w:sz w:val="22"/>
          <w:szCs w:val="22"/>
        </w:rPr>
        <w:t>以下</w:t>
      </w:r>
      <w:r w:rsidRPr="00DA6A62">
        <w:rPr>
          <w:rFonts w:ascii="Times New Roman" w:hAnsi="Times New Roman" w:hint="eastAsia"/>
          <w:bCs/>
          <w:sz w:val="22"/>
          <w:szCs w:val="22"/>
        </w:rPr>
        <w:t>(</w:t>
      </w:r>
      <w:r w:rsidRPr="00DA6A62">
        <w:rPr>
          <w:rFonts w:ascii="Times New Roman" w:hAnsi="Times New Roman" w:hint="eastAsia"/>
          <w:bCs/>
          <w:sz w:val="22"/>
          <w:szCs w:val="22"/>
        </w:rPr>
        <w:t>包括</w:t>
      </w:r>
      <w:r w:rsidRPr="00DA6A62">
        <w:rPr>
          <w:rFonts w:ascii="Times New Roman" w:hAnsi="Times New Roman" w:hint="eastAsia"/>
          <w:bCs/>
          <w:sz w:val="22"/>
          <w:szCs w:val="22"/>
        </w:rPr>
        <w:t>5%</w:t>
      </w:r>
      <w:r w:rsidRPr="00DA6A62">
        <w:rPr>
          <w:rFonts w:ascii="Times New Roman" w:hAnsi="Times New Roman" w:hint="eastAsia"/>
          <w:bCs/>
          <w:sz w:val="22"/>
          <w:szCs w:val="22"/>
        </w:rPr>
        <w:t>）蛀干害虫的株数在</w:t>
      </w:r>
      <w:r w:rsidRPr="00DA6A62">
        <w:rPr>
          <w:rFonts w:ascii="Times New Roman" w:hAnsi="Times New Roman" w:hint="eastAsia"/>
          <w:bCs/>
          <w:sz w:val="22"/>
          <w:szCs w:val="22"/>
        </w:rPr>
        <w:t>2%</w:t>
      </w:r>
      <w:r w:rsidRPr="00DA6A62">
        <w:rPr>
          <w:rFonts w:ascii="Times New Roman" w:hAnsi="Times New Roman" w:hint="eastAsia"/>
          <w:bCs/>
          <w:sz w:val="22"/>
          <w:szCs w:val="22"/>
        </w:rPr>
        <w:t>以下</w:t>
      </w:r>
      <w:r w:rsidRPr="00DA6A62">
        <w:rPr>
          <w:rFonts w:ascii="Times New Roman" w:hAnsi="Times New Roman" w:hint="eastAsia"/>
          <w:bCs/>
          <w:sz w:val="22"/>
          <w:szCs w:val="22"/>
        </w:rPr>
        <w:t>(</w:t>
      </w:r>
      <w:r w:rsidRPr="00DA6A62">
        <w:rPr>
          <w:rFonts w:ascii="Times New Roman" w:hAnsi="Times New Roman" w:hint="eastAsia"/>
          <w:bCs/>
          <w:sz w:val="22"/>
          <w:szCs w:val="22"/>
        </w:rPr>
        <w:t>包括</w:t>
      </w:r>
      <w:r w:rsidRPr="00DA6A62">
        <w:rPr>
          <w:rFonts w:ascii="Times New Roman" w:hAnsi="Times New Roman" w:hint="eastAsia"/>
          <w:bCs/>
          <w:sz w:val="22"/>
          <w:szCs w:val="22"/>
        </w:rPr>
        <w:t>2%</w:t>
      </w:r>
      <w:r w:rsidRPr="00DA6A62">
        <w:rPr>
          <w:rFonts w:ascii="Times New Roman" w:hAnsi="Times New Roman" w:hint="eastAsia"/>
          <w:bCs/>
          <w:sz w:val="22"/>
          <w:szCs w:val="22"/>
        </w:rPr>
        <w:t>）</w:t>
      </w:r>
    </w:p>
    <w:p w14:paraId="344483D2" w14:textId="77777777" w:rsidR="003B31E1" w:rsidRPr="00DA6A62" w:rsidRDefault="003B31E1" w:rsidP="003B31E1">
      <w:pPr>
        <w:pStyle w:val="aff2"/>
        <w:snapToGrid w:val="0"/>
        <w:spacing w:line="300" w:lineRule="auto"/>
        <w:jc w:val="left"/>
        <w:rPr>
          <w:rFonts w:ascii="Times New Roman" w:hAnsi="Times New Roman"/>
          <w:bCs/>
          <w:sz w:val="22"/>
          <w:szCs w:val="22"/>
        </w:rPr>
      </w:pPr>
      <w:r w:rsidRPr="00DA6A62">
        <w:rPr>
          <w:rFonts w:ascii="Times New Roman" w:hAnsi="Times New Roman" w:hint="eastAsia"/>
          <w:bCs/>
          <w:sz w:val="22"/>
          <w:szCs w:val="22"/>
        </w:rPr>
        <w:t>（</w:t>
      </w:r>
      <w:r w:rsidRPr="00DA6A62">
        <w:rPr>
          <w:rFonts w:ascii="Times New Roman" w:hAnsi="Times New Roman" w:hint="eastAsia"/>
          <w:bCs/>
          <w:sz w:val="22"/>
          <w:szCs w:val="22"/>
        </w:rPr>
        <w:t>3</w:t>
      </w:r>
      <w:r w:rsidRPr="00DA6A62">
        <w:rPr>
          <w:rFonts w:ascii="Times New Roman" w:hAnsi="Times New Roman" w:hint="eastAsia"/>
          <w:bCs/>
          <w:sz w:val="22"/>
          <w:szCs w:val="22"/>
        </w:rPr>
        <w:t>）树冠完整：分支点合适，主侧枝分布均称和数量适宜、内膛不乱、通风透光。</w:t>
      </w:r>
    </w:p>
    <w:p w14:paraId="4381DBA4" w14:textId="77777777" w:rsidR="003B31E1" w:rsidRPr="00DA6A62" w:rsidRDefault="003B31E1" w:rsidP="003B31E1">
      <w:pPr>
        <w:pStyle w:val="aff2"/>
        <w:snapToGrid w:val="0"/>
        <w:spacing w:line="300" w:lineRule="auto"/>
        <w:jc w:val="left"/>
        <w:rPr>
          <w:rFonts w:ascii="Times New Roman" w:hAnsi="Times New Roman"/>
          <w:bCs/>
          <w:sz w:val="22"/>
          <w:szCs w:val="22"/>
        </w:rPr>
      </w:pPr>
      <w:r w:rsidRPr="00DA6A62">
        <w:rPr>
          <w:rFonts w:ascii="Times New Roman" w:hAnsi="Times New Roman" w:hint="eastAsia"/>
          <w:bCs/>
          <w:sz w:val="22"/>
          <w:szCs w:val="22"/>
        </w:rPr>
        <w:t>(4)</w:t>
      </w:r>
      <w:r w:rsidRPr="00DA6A62">
        <w:rPr>
          <w:rFonts w:ascii="Times New Roman" w:hAnsi="Times New Roman" w:hint="eastAsia"/>
          <w:bCs/>
          <w:sz w:val="22"/>
          <w:szCs w:val="22"/>
        </w:rPr>
        <w:t>措施好：按一级技术</w:t>
      </w:r>
      <w:proofErr w:type="gramStart"/>
      <w:r w:rsidRPr="00DA6A62">
        <w:rPr>
          <w:rFonts w:ascii="Times New Roman" w:hAnsi="Times New Roman" w:hint="eastAsia"/>
          <w:bCs/>
          <w:sz w:val="22"/>
          <w:szCs w:val="22"/>
        </w:rPr>
        <w:t>措进施要求</w:t>
      </w:r>
      <w:proofErr w:type="gramEnd"/>
      <w:r w:rsidRPr="00DA6A62">
        <w:rPr>
          <w:rFonts w:ascii="Times New Roman" w:hAnsi="Times New Roman" w:hint="eastAsia"/>
          <w:bCs/>
          <w:sz w:val="22"/>
          <w:szCs w:val="22"/>
        </w:rPr>
        <w:t>认真行养护。</w:t>
      </w:r>
    </w:p>
    <w:p w14:paraId="67D3FFF0" w14:textId="77777777" w:rsidR="003B31E1" w:rsidRPr="00DA6A62" w:rsidRDefault="003B31E1" w:rsidP="003B31E1">
      <w:pPr>
        <w:pStyle w:val="aff2"/>
        <w:snapToGrid w:val="0"/>
        <w:spacing w:line="300" w:lineRule="auto"/>
        <w:jc w:val="left"/>
        <w:rPr>
          <w:rFonts w:ascii="Times New Roman" w:hAnsi="Times New Roman"/>
          <w:bCs/>
          <w:sz w:val="22"/>
          <w:szCs w:val="22"/>
        </w:rPr>
      </w:pPr>
      <w:r w:rsidRPr="00DA6A62">
        <w:rPr>
          <w:rFonts w:ascii="Times New Roman" w:hAnsi="Times New Roman" w:hint="eastAsia"/>
          <w:bCs/>
          <w:sz w:val="22"/>
          <w:szCs w:val="22"/>
        </w:rPr>
        <w:t>(5)</w:t>
      </w:r>
      <w:r w:rsidRPr="00DA6A62">
        <w:rPr>
          <w:rFonts w:ascii="Times New Roman" w:hAnsi="Times New Roman" w:hint="eastAsia"/>
          <w:bCs/>
          <w:sz w:val="22"/>
          <w:szCs w:val="22"/>
        </w:rPr>
        <w:t>草坪覆盖率应基本达到</w:t>
      </w:r>
      <w:r w:rsidRPr="00DA6A62">
        <w:rPr>
          <w:rFonts w:ascii="Times New Roman" w:hAnsi="Times New Roman" w:hint="eastAsia"/>
          <w:bCs/>
          <w:sz w:val="22"/>
          <w:szCs w:val="22"/>
        </w:rPr>
        <w:t>100%</w:t>
      </w:r>
      <w:r w:rsidRPr="00DA6A62">
        <w:rPr>
          <w:rFonts w:ascii="Times New Roman" w:hAnsi="Times New Roman" w:hint="eastAsia"/>
          <w:bCs/>
          <w:sz w:val="22"/>
          <w:szCs w:val="22"/>
        </w:rPr>
        <w:t>；草坪内杂草控制在</w:t>
      </w:r>
      <w:r w:rsidRPr="00DA6A62">
        <w:rPr>
          <w:rFonts w:ascii="Times New Roman" w:hAnsi="Times New Roman" w:hint="eastAsia"/>
          <w:bCs/>
          <w:sz w:val="22"/>
          <w:szCs w:val="22"/>
        </w:rPr>
        <w:t>10%</w:t>
      </w:r>
      <w:r w:rsidRPr="00DA6A62">
        <w:rPr>
          <w:rFonts w:ascii="Times New Roman" w:hAnsi="Times New Roman" w:hint="eastAsia"/>
          <w:bCs/>
          <w:sz w:val="22"/>
          <w:szCs w:val="22"/>
        </w:rPr>
        <w:t>以内；生长茂盛颜色正常，</w:t>
      </w:r>
      <w:proofErr w:type="gramStart"/>
      <w:r w:rsidRPr="00DA6A62">
        <w:rPr>
          <w:rFonts w:ascii="Times New Roman" w:hAnsi="Times New Roman" w:hint="eastAsia"/>
          <w:bCs/>
          <w:sz w:val="22"/>
          <w:szCs w:val="22"/>
        </w:rPr>
        <w:t>不</w:t>
      </w:r>
      <w:proofErr w:type="gramEnd"/>
      <w:r w:rsidRPr="00DA6A62">
        <w:rPr>
          <w:rFonts w:ascii="Times New Roman" w:hAnsi="Times New Roman" w:hint="eastAsia"/>
          <w:bCs/>
          <w:sz w:val="22"/>
          <w:szCs w:val="22"/>
        </w:rPr>
        <w:t>枯黄；</w:t>
      </w:r>
    </w:p>
    <w:p w14:paraId="4B0E8077" w14:textId="77777777" w:rsidR="003B31E1" w:rsidRPr="00DA6A62" w:rsidRDefault="003B31E1" w:rsidP="003B31E1">
      <w:pPr>
        <w:pStyle w:val="aff2"/>
        <w:snapToGrid w:val="0"/>
        <w:spacing w:line="300" w:lineRule="auto"/>
        <w:jc w:val="left"/>
        <w:rPr>
          <w:rFonts w:ascii="Times New Roman" w:hAnsi="Times New Roman"/>
          <w:bCs/>
          <w:sz w:val="22"/>
          <w:szCs w:val="22"/>
        </w:rPr>
      </w:pPr>
      <w:r w:rsidRPr="00DA6A62">
        <w:rPr>
          <w:rFonts w:ascii="Times New Roman" w:hAnsi="Times New Roman" w:hint="eastAsia"/>
          <w:bCs/>
          <w:sz w:val="22"/>
          <w:szCs w:val="22"/>
        </w:rPr>
        <w:t>（</w:t>
      </w:r>
      <w:r w:rsidRPr="00DA6A62">
        <w:rPr>
          <w:rFonts w:ascii="Times New Roman" w:hAnsi="Times New Roman" w:hint="eastAsia"/>
          <w:bCs/>
          <w:sz w:val="22"/>
          <w:szCs w:val="22"/>
        </w:rPr>
        <w:t>6</w:t>
      </w:r>
      <w:r w:rsidRPr="00DA6A62">
        <w:rPr>
          <w:rFonts w:ascii="Times New Roman" w:hAnsi="Times New Roman" w:hint="eastAsia"/>
          <w:bCs/>
          <w:sz w:val="22"/>
          <w:szCs w:val="22"/>
        </w:rPr>
        <w:t>）行道树和绿地内无死树，树木修剪合理，树形美观，能及时很好地解决树木与电</w:t>
      </w:r>
      <w:r w:rsidRPr="00DA6A62">
        <w:rPr>
          <w:rFonts w:ascii="Times New Roman" w:hAnsi="Times New Roman" w:hint="eastAsia"/>
          <w:bCs/>
          <w:sz w:val="22"/>
          <w:szCs w:val="22"/>
        </w:rPr>
        <w:lastRenderedPageBreak/>
        <w:t>线、建筑物、交通等之间的矛盾。</w:t>
      </w:r>
    </w:p>
    <w:p w14:paraId="06632CC0" w14:textId="77777777" w:rsidR="003B31E1" w:rsidRDefault="003B31E1" w:rsidP="003B31E1">
      <w:pPr>
        <w:pStyle w:val="aff2"/>
        <w:snapToGrid w:val="0"/>
        <w:spacing w:line="300" w:lineRule="auto"/>
        <w:jc w:val="left"/>
        <w:rPr>
          <w:rFonts w:ascii="Times New Roman" w:hAnsi="Times New Roman"/>
          <w:bCs/>
          <w:sz w:val="22"/>
          <w:szCs w:val="22"/>
        </w:rPr>
      </w:pPr>
      <w:r w:rsidRPr="00DA6A62">
        <w:rPr>
          <w:rFonts w:ascii="Times New Roman" w:hAnsi="Times New Roman" w:hint="eastAsia"/>
          <w:bCs/>
          <w:sz w:val="22"/>
          <w:szCs w:val="22"/>
        </w:rPr>
        <w:t>3</w:t>
      </w:r>
      <w:r w:rsidRPr="00DA6A62">
        <w:rPr>
          <w:rFonts w:ascii="Times New Roman" w:hAnsi="Times New Roman" w:hint="eastAsia"/>
          <w:bCs/>
          <w:sz w:val="22"/>
          <w:szCs w:val="22"/>
        </w:rPr>
        <w:t>、绿化生产垃圾</w:t>
      </w:r>
      <w:r w:rsidRPr="00DA6A62">
        <w:rPr>
          <w:rFonts w:ascii="Times New Roman" w:hAnsi="Times New Roman" w:hint="eastAsia"/>
          <w:bCs/>
          <w:sz w:val="22"/>
          <w:szCs w:val="22"/>
        </w:rPr>
        <w:t>(</w:t>
      </w:r>
      <w:r w:rsidRPr="00DA6A62">
        <w:rPr>
          <w:rFonts w:ascii="Times New Roman" w:hAnsi="Times New Roman" w:hint="eastAsia"/>
          <w:bCs/>
          <w:sz w:val="22"/>
          <w:szCs w:val="22"/>
        </w:rPr>
        <w:t>如：树枝、树叶、</w:t>
      </w:r>
      <w:proofErr w:type="gramStart"/>
      <w:r w:rsidRPr="00DA6A62">
        <w:rPr>
          <w:rFonts w:ascii="Times New Roman" w:hAnsi="Times New Roman" w:hint="eastAsia"/>
          <w:bCs/>
          <w:sz w:val="22"/>
          <w:szCs w:val="22"/>
        </w:rPr>
        <w:t>草沫等</w:t>
      </w:r>
      <w:proofErr w:type="gramEnd"/>
      <w:r w:rsidRPr="00DA6A62">
        <w:rPr>
          <w:rFonts w:ascii="Times New Roman" w:hAnsi="Times New Roman" w:hint="eastAsia"/>
          <w:bCs/>
          <w:sz w:val="22"/>
          <w:szCs w:val="22"/>
        </w:rPr>
        <w:t>)</w:t>
      </w:r>
      <w:r w:rsidRPr="00DA6A62">
        <w:rPr>
          <w:rFonts w:ascii="Times New Roman" w:hAnsi="Times New Roman" w:hint="eastAsia"/>
          <w:bCs/>
          <w:sz w:val="22"/>
          <w:szCs w:val="22"/>
        </w:rPr>
        <w:t>重点地区路段能做到随产随清，其它地区和路段做到日产日清</w:t>
      </w:r>
      <w:r w:rsidRPr="00DA6A62">
        <w:rPr>
          <w:rFonts w:ascii="Times New Roman" w:hAnsi="Times New Roman" w:hint="eastAsia"/>
          <w:bCs/>
          <w:sz w:val="22"/>
          <w:szCs w:val="22"/>
        </w:rPr>
        <w:t>;</w:t>
      </w:r>
      <w:r w:rsidRPr="00DA6A62">
        <w:rPr>
          <w:rFonts w:ascii="Times New Roman" w:hAnsi="Times New Roman" w:hint="eastAsia"/>
          <w:bCs/>
          <w:sz w:val="22"/>
          <w:szCs w:val="22"/>
        </w:rPr>
        <w:t>绿地整洁，无砖石瓦块、筐和塑料袋等废弃物，并做到经常保洁。</w:t>
      </w:r>
    </w:p>
    <w:p w14:paraId="25B87B39" w14:textId="77777777" w:rsidR="003B31E1" w:rsidRPr="00DA6A62" w:rsidRDefault="003B31E1" w:rsidP="003B31E1">
      <w:pPr>
        <w:pStyle w:val="aff2"/>
        <w:snapToGrid w:val="0"/>
        <w:spacing w:line="300" w:lineRule="auto"/>
        <w:rPr>
          <w:bCs/>
          <w:sz w:val="22"/>
          <w:szCs w:val="22"/>
        </w:rPr>
      </w:pPr>
      <w:r w:rsidRPr="00DA6A62">
        <w:rPr>
          <w:bCs/>
          <w:sz w:val="22"/>
          <w:szCs w:val="22"/>
        </w:rPr>
        <w:t>4、栏杆、园路、桌椅、井盖和牌饰等园林设施完整，做到</w:t>
      </w:r>
      <w:proofErr w:type="gramStart"/>
      <w:r w:rsidRPr="00DA6A62">
        <w:rPr>
          <w:bCs/>
          <w:sz w:val="22"/>
          <w:szCs w:val="22"/>
        </w:rPr>
        <w:t>及时维护</w:t>
      </w:r>
      <w:proofErr w:type="gramEnd"/>
      <w:r w:rsidRPr="00DA6A62">
        <w:rPr>
          <w:bCs/>
          <w:sz w:val="22"/>
          <w:szCs w:val="22"/>
        </w:rPr>
        <w:t>和油饰。</w:t>
      </w:r>
    </w:p>
    <w:p w14:paraId="315BF966" w14:textId="77777777" w:rsidR="003B31E1" w:rsidRPr="00DA6A62" w:rsidRDefault="003B31E1" w:rsidP="003B31E1">
      <w:pPr>
        <w:pStyle w:val="aff2"/>
        <w:snapToGrid w:val="0"/>
        <w:spacing w:line="300" w:lineRule="auto"/>
        <w:rPr>
          <w:bCs/>
          <w:sz w:val="22"/>
          <w:szCs w:val="22"/>
        </w:rPr>
      </w:pPr>
      <w:r w:rsidRPr="00DA6A62">
        <w:rPr>
          <w:bCs/>
          <w:sz w:val="22"/>
          <w:szCs w:val="22"/>
        </w:rPr>
        <w:t>5、无明显地人为损坏，绿地、草坪内无堆物堆料、搭棚或侵占等；行道树树干上无钉</w:t>
      </w:r>
      <w:proofErr w:type="gramStart"/>
      <w:r w:rsidRPr="00DA6A62">
        <w:rPr>
          <w:bCs/>
          <w:sz w:val="22"/>
          <w:szCs w:val="22"/>
        </w:rPr>
        <w:t>栓</w:t>
      </w:r>
      <w:proofErr w:type="gramEnd"/>
      <w:r w:rsidRPr="00DA6A62">
        <w:rPr>
          <w:bCs/>
          <w:sz w:val="22"/>
          <w:szCs w:val="22"/>
        </w:rPr>
        <w:t>刻画的现象，树下距树干2米范围内无堆物堆料、搭棚设摊、圈栏等影响树木养护管理和生长的现象（2米以内如有），则应有保护措施。</w:t>
      </w:r>
    </w:p>
    <w:p w14:paraId="307B80AB" w14:textId="77777777" w:rsidR="003B31E1" w:rsidRPr="00DA6A62" w:rsidRDefault="003B31E1" w:rsidP="003B31E1">
      <w:pPr>
        <w:pStyle w:val="aff2"/>
        <w:snapToGrid w:val="0"/>
        <w:spacing w:line="300" w:lineRule="auto"/>
        <w:rPr>
          <w:bCs/>
          <w:sz w:val="22"/>
          <w:szCs w:val="22"/>
        </w:rPr>
      </w:pPr>
      <w:r w:rsidRPr="00DA6A62">
        <w:rPr>
          <w:b/>
          <w:bCs/>
          <w:sz w:val="22"/>
          <w:szCs w:val="22"/>
        </w:rPr>
        <w:t>一级生态养护质量标准:</w:t>
      </w:r>
    </w:p>
    <w:p w14:paraId="0D03E5F5" w14:textId="77777777" w:rsidR="003B31E1" w:rsidRPr="00DA6A62" w:rsidRDefault="003B31E1" w:rsidP="003B31E1">
      <w:pPr>
        <w:pStyle w:val="aff2"/>
        <w:snapToGrid w:val="0"/>
        <w:spacing w:line="300" w:lineRule="auto"/>
        <w:rPr>
          <w:bCs/>
          <w:sz w:val="22"/>
          <w:szCs w:val="22"/>
        </w:rPr>
      </w:pPr>
      <w:r w:rsidRPr="00DA6A62">
        <w:rPr>
          <w:bCs/>
          <w:sz w:val="22"/>
          <w:szCs w:val="22"/>
        </w:rPr>
        <w:t>1、绿化充分，植物配置合理，达到黄土</w:t>
      </w:r>
      <w:proofErr w:type="gramStart"/>
      <w:r w:rsidRPr="00DA6A62">
        <w:rPr>
          <w:bCs/>
          <w:sz w:val="22"/>
          <w:szCs w:val="22"/>
        </w:rPr>
        <w:t>不</w:t>
      </w:r>
      <w:proofErr w:type="gramEnd"/>
      <w:r w:rsidRPr="00DA6A62">
        <w:rPr>
          <w:bCs/>
          <w:sz w:val="22"/>
          <w:szCs w:val="22"/>
        </w:rPr>
        <w:t>露天。</w:t>
      </w:r>
    </w:p>
    <w:p w14:paraId="6999A691" w14:textId="77777777" w:rsidR="003B31E1" w:rsidRPr="00DA6A62" w:rsidRDefault="003B31E1" w:rsidP="003B31E1">
      <w:pPr>
        <w:pStyle w:val="aff2"/>
        <w:snapToGrid w:val="0"/>
        <w:spacing w:line="300" w:lineRule="auto"/>
        <w:rPr>
          <w:bCs/>
          <w:sz w:val="22"/>
          <w:szCs w:val="22"/>
        </w:rPr>
      </w:pPr>
      <w:r w:rsidRPr="00DA6A62">
        <w:rPr>
          <w:bCs/>
          <w:sz w:val="22"/>
          <w:szCs w:val="22"/>
        </w:rPr>
        <w:t>2、园林植物达到：</w:t>
      </w:r>
    </w:p>
    <w:p w14:paraId="4697FC37" w14:textId="77777777" w:rsidR="003B31E1" w:rsidRPr="00DA6A62" w:rsidRDefault="003B31E1" w:rsidP="003B31E1">
      <w:pPr>
        <w:pStyle w:val="aff2"/>
        <w:snapToGrid w:val="0"/>
        <w:spacing w:line="300" w:lineRule="auto"/>
        <w:rPr>
          <w:bCs/>
          <w:sz w:val="22"/>
          <w:szCs w:val="22"/>
        </w:rPr>
      </w:pPr>
      <w:r w:rsidRPr="00DA6A62">
        <w:rPr>
          <w:bCs/>
          <w:sz w:val="22"/>
          <w:szCs w:val="22"/>
        </w:rPr>
        <w:t>(1)生长势：好。生长超过该树种该规格的平均生长量</w:t>
      </w:r>
    </w:p>
    <w:p w14:paraId="4FB3A744" w14:textId="77777777" w:rsidR="003B31E1" w:rsidRPr="00DA6A62" w:rsidRDefault="003B31E1" w:rsidP="003B31E1">
      <w:pPr>
        <w:pStyle w:val="aff2"/>
        <w:snapToGrid w:val="0"/>
        <w:spacing w:line="300" w:lineRule="auto"/>
        <w:rPr>
          <w:bCs/>
          <w:sz w:val="22"/>
          <w:szCs w:val="22"/>
        </w:rPr>
      </w:pPr>
      <w:r w:rsidRPr="00DA6A62">
        <w:rPr>
          <w:bCs/>
          <w:sz w:val="22"/>
          <w:szCs w:val="22"/>
        </w:rPr>
        <w:t>(2)叶子健壮：</w:t>
      </w:r>
      <w:r w:rsidRPr="00DA6A62">
        <w:rPr>
          <w:rFonts w:ascii="Cambria Math" w:hAnsi="Cambria Math" w:cs="Cambria Math"/>
          <w:bCs/>
          <w:sz w:val="22"/>
          <w:szCs w:val="22"/>
        </w:rPr>
        <w:t>①</w:t>
      </w:r>
      <w:r w:rsidRPr="00DA6A62">
        <w:rPr>
          <w:bCs/>
          <w:sz w:val="22"/>
          <w:szCs w:val="22"/>
        </w:rPr>
        <w:t>叶色正常，叶大而肥厚、在正常的条件下不黄叶，不焦叶、不卷叶、</w:t>
      </w:r>
      <w:proofErr w:type="gramStart"/>
      <w:r w:rsidRPr="00DA6A62">
        <w:rPr>
          <w:bCs/>
          <w:sz w:val="22"/>
          <w:szCs w:val="22"/>
        </w:rPr>
        <w:t>不</w:t>
      </w:r>
      <w:proofErr w:type="gramEnd"/>
      <w:r w:rsidRPr="00DA6A62">
        <w:rPr>
          <w:bCs/>
          <w:sz w:val="22"/>
          <w:szCs w:val="22"/>
        </w:rPr>
        <w:t>落叶，叶上无虫</w:t>
      </w:r>
      <w:proofErr w:type="gramStart"/>
      <w:r w:rsidRPr="00DA6A62">
        <w:rPr>
          <w:bCs/>
          <w:sz w:val="22"/>
          <w:szCs w:val="22"/>
        </w:rPr>
        <w:t>尿虫网</w:t>
      </w:r>
      <w:proofErr w:type="gramEnd"/>
      <w:r w:rsidRPr="00DA6A62">
        <w:rPr>
          <w:bCs/>
          <w:sz w:val="22"/>
          <w:szCs w:val="22"/>
        </w:rPr>
        <w:t>灰尘；</w:t>
      </w:r>
      <w:r w:rsidRPr="00DA6A62">
        <w:rPr>
          <w:rFonts w:ascii="Cambria Math" w:hAnsi="Cambria Math" w:cs="Cambria Math"/>
          <w:bCs/>
          <w:sz w:val="22"/>
          <w:szCs w:val="22"/>
        </w:rPr>
        <w:t>②</w:t>
      </w:r>
      <w:r w:rsidRPr="00DA6A62">
        <w:rPr>
          <w:bCs/>
          <w:sz w:val="22"/>
          <w:szCs w:val="22"/>
        </w:rPr>
        <w:t>被啃咬的叶片最严重的每株在6%以下(包括6%）蛀干害虫的株数在3%以下(包括3%）</w:t>
      </w:r>
    </w:p>
    <w:p w14:paraId="3A24BB03" w14:textId="77777777" w:rsidR="003B31E1" w:rsidRPr="00DA6A62" w:rsidRDefault="003B31E1" w:rsidP="003B31E1">
      <w:pPr>
        <w:pStyle w:val="aff2"/>
        <w:snapToGrid w:val="0"/>
        <w:spacing w:line="300" w:lineRule="auto"/>
        <w:rPr>
          <w:bCs/>
          <w:sz w:val="22"/>
          <w:szCs w:val="22"/>
        </w:rPr>
      </w:pPr>
      <w:r w:rsidRPr="00DA6A62">
        <w:rPr>
          <w:bCs/>
          <w:sz w:val="22"/>
          <w:szCs w:val="22"/>
        </w:rPr>
        <w:t>（3）树冠完整：分支点合适，主侧枝分布均称和数量适宜、内膛不乱、通风透光。</w:t>
      </w:r>
    </w:p>
    <w:p w14:paraId="2E273DBB" w14:textId="77777777" w:rsidR="003B31E1" w:rsidRPr="00DA6A62" w:rsidRDefault="003B31E1" w:rsidP="003B31E1">
      <w:pPr>
        <w:pStyle w:val="aff2"/>
        <w:snapToGrid w:val="0"/>
        <w:spacing w:line="300" w:lineRule="auto"/>
        <w:rPr>
          <w:bCs/>
          <w:sz w:val="22"/>
          <w:szCs w:val="22"/>
        </w:rPr>
      </w:pPr>
      <w:r w:rsidRPr="00DA6A62">
        <w:rPr>
          <w:bCs/>
          <w:sz w:val="22"/>
          <w:szCs w:val="22"/>
        </w:rPr>
        <w:t>(4)措施好：按一级技术</w:t>
      </w:r>
      <w:proofErr w:type="gramStart"/>
      <w:r w:rsidRPr="00DA6A62">
        <w:rPr>
          <w:bCs/>
          <w:sz w:val="22"/>
          <w:szCs w:val="22"/>
        </w:rPr>
        <w:t>措进施要求</w:t>
      </w:r>
      <w:proofErr w:type="gramEnd"/>
      <w:r w:rsidRPr="00DA6A62">
        <w:rPr>
          <w:bCs/>
          <w:sz w:val="22"/>
          <w:szCs w:val="22"/>
        </w:rPr>
        <w:t>认真行养护。</w:t>
      </w:r>
    </w:p>
    <w:p w14:paraId="3277E808" w14:textId="77777777" w:rsidR="003B31E1" w:rsidRPr="00DA6A62" w:rsidRDefault="003B31E1" w:rsidP="003B31E1">
      <w:pPr>
        <w:pStyle w:val="aff2"/>
        <w:snapToGrid w:val="0"/>
        <w:spacing w:line="300" w:lineRule="auto"/>
        <w:rPr>
          <w:bCs/>
          <w:sz w:val="22"/>
          <w:szCs w:val="22"/>
        </w:rPr>
      </w:pPr>
      <w:r w:rsidRPr="00DA6A62">
        <w:rPr>
          <w:bCs/>
          <w:sz w:val="22"/>
          <w:szCs w:val="22"/>
        </w:rPr>
        <w:t>(5)草坪覆盖率应基本达到98%；草坪内杂草控制在12%以内；生长茂盛颜色正常，</w:t>
      </w:r>
      <w:proofErr w:type="gramStart"/>
      <w:r w:rsidRPr="00DA6A62">
        <w:rPr>
          <w:bCs/>
          <w:sz w:val="22"/>
          <w:szCs w:val="22"/>
        </w:rPr>
        <w:t>不</w:t>
      </w:r>
      <w:proofErr w:type="gramEnd"/>
      <w:r w:rsidRPr="00DA6A62">
        <w:rPr>
          <w:bCs/>
          <w:sz w:val="22"/>
          <w:szCs w:val="22"/>
        </w:rPr>
        <w:t>枯黄；</w:t>
      </w:r>
    </w:p>
    <w:p w14:paraId="3D0D3E1E" w14:textId="77777777" w:rsidR="003B31E1" w:rsidRPr="00DA6A62" w:rsidRDefault="003B31E1" w:rsidP="003B31E1">
      <w:pPr>
        <w:pStyle w:val="aff2"/>
        <w:snapToGrid w:val="0"/>
        <w:spacing w:line="300" w:lineRule="auto"/>
        <w:rPr>
          <w:bCs/>
          <w:sz w:val="22"/>
          <w:szCs w:val="22"/>
        </w:rPr>
      </w:pPr>
      <w:r w:rsidRPr="00DA6A62">
        <w:rPr>
          <w:bCs/>
          <w:sz w:val="22"/>
          <w:szCs w:val="22"/>
        </w:rPr>
        <w:t>（6）行道树和绿地内无死树，树木修剪合理，树形美观，能及时很好地解决树木与电线、建筑物、交通等之间的矛盾。</w:t>
      </w:r>
    </w:p>
    <w:p w14:paraId="4014DC1E" w14:textId="77777777" w:rsidR="003B31E1" w:rsidRPr="00DA6A62" w:rsidRDefault="003B31E1" w:rsidP="003B31E1">
      <w:pPr>
        <w:pStyle w:val="aff2"/>
        <w:snapToGrid w:val="0"/>
        <w:spacing w:line="300" w:lineRule="auto"/>
        <w:rPr>
          <w:bCs/>
          <w:sz w:val="22"/>
          <w:szCs w:val="22"/>
        </w:rPr>
      </w:pPr>
      <w:r w:rsidRPr="00DA6A62">
        <w:rPr>
          <w:bCs/>
          <w:sz w:val="22"/>
          <w:szCs w:val="22"/>
        </w:rPr>
        <w:t>3、绿化生产垃圾(如：树枝、树叶、</w:t>
      </w:r>
      <w:proofErr w:type="gramStart"/>
      <w:r w:rsidRPr="00DA6A62">
        <w:rPr>
          <w:bCs/>
          <w:sz w:val="22"/>
          <w:szCs w:val="22"/>
        </w:rPr>
        <w:t>草沫等</w:t>
      </w:r>
      <w:proofErr w:type="gramEnd"/>
      <w:r w:rsidRPr="00DA6A62">
        <w:rPr>
          <w:bCs/>
          <w:sz w:val="22"/>
          <w:szCs w:val="22"/>
        </w:rPr>
        <w:t>)重点地区路段能做到随产随清，其它地区和路段做到日产日清;绿地整洁，无砖石瓦块、筐和塑料袋等废弃物，并做到经常保洁。</w:t>
      </w:r>
    </w:p>
    <w:p w14:paraId="7B4D2EDB" w14:textId="77777777" w:rsidR="003B31E1" w:rsidRPr="00DA6A62" w:rsidRDefault="003B31E1" w:rsidP="003B31E1">
      <w:pPr>
        <w:pStyle w:val="aff2"/>
        <w:snapToGrid w:val="0"/>
        <w:spacing w:line="300" w:lineRule="auto"/>
        <w:rPr>
          <w:bCs/>
          <w:sz w:val="22"/>
          <w:szCs w:val="22"/>
        </w:rPr>
      </w:pPr>
      <w:r w:rsidRPr="00DA6A62">
        <w:rPr>
          <w:bCs/>
          <w:sz w:val="22"/>
          <w:szCs w:val="22"/>
        </w:rPr>
        <w:t>4、栏杆、园路、桌椅、井盖和牌饰等园林设施完整，做到</w:t>
      </w:r>
      <w:proofErr w:type="gramStart"/>
      <w:r w:rsidRPr="00DA6A62">
        <w:rPr>
          <w:bCs/>
          <w:sz w:val="22"/>
          <w:szCs w:val="22"/>
        </w:rPr>
        <w:t>及时维护</w:t>
      </w:r>
      <w:proofErr w:type="gramEnd"/>
      <w:r w:rsidRPr="00DA6A62">
        <w:rPr>
          <w:bCs/>
          <w:sz w:val="22"/>
          <w:szCs w:val="22"/>
        </w:rPr>
        <w:t>和油饰。</w:t>
      </w:r>
    </w:p>
    <w:p w14:paraId="5B0B7E18" w14:textId="77777777" w:rsidR="003B31E1" w:rsidRPr="00DA6A62" w:rsidRDefault="003B31E1" w:rsidP="003B31E1">
      <w:pPr>
        <w:pStyle w:val="aff2"/>
        <w:snapToGrid w:val="0"/>
        <w:spacing w:line="300" w:lineRule="auto"/>
        <w:rPr>
          <w:bCs/>
          <w:sz w:val="22"/>
          <w:szCs w:val="22"/>
        </w:rPr>
      </w:pPr>
      <w:r w:rsidRPr="00DA6A62">
        <w:rPr>
          <w:bCs/>
          <w:sz w:val="22"/>
          <w:szCs w:val="22"/>
        </w:rPr>
        <w:t>5、无明显地人为损坏，绿地、草坪内无堆物堆料、搭棚或侵占等；行道树树干上无钉</w:t>
      </w:r>
      <w:proofErr w:type="gramStart"/>
      <w:r w:rsidRPr="00DA6A62">
        <w:rPr>
          <w:bCs/>
          <w:sz w:val="22"/>
          <w:szCs w:val="22"/>
        </w:rPr>
        <w:t>栓</w:t>
      </w:r>
      <w:proofErr w:type="gramEnd"/>
      <w:r w:rsidRPr="00DA6A62">
        <w:rPr>
          <w:bCs/>
          <w:sz w:val="22"/>
          <w:szCs w:val="22"/>
        </w:rPr>
        <w:t>刻画的现象，树下距树干2米范围内无堆物堆料、搭棚设摊、圈栏等影响树木养护管理和生长的现象（2米以内如有），则应有保护措施。</w:t>
      </w:r>
    </w:p>
    <w:p w14:paraId="62F14658" w14:textId="77777777" w:rsidR="003B31E1" w:rsidRPr="00DA6A62" w:rsidRDefault="003B31E1" w:rsidP="003B31E1">
      <w:pPr>
        <w:pStyle w:val="aff2"/>
        <w:snapToGrid w:val="0"/>
        <w:spacing w:line="300" w:lineRule="auto"/>
        <w:rPr>
          <w:bCs/>
          <w:sz w:val="22"/>
          <w:szCs w:val="22"/>
        </w:rPr>
      </w:pPr>
      <w:r w:rsidRPr="00DA6A62">
        <w:rPr>
          <w:b/>
          <w:bCs/>
          <w:sz w:val="22"/>
          <w:szCs w:val="22"/>
        </w:rPr>
        <w:t>二级精细化养护质量标准:</w:t>
      </w:r>
    </w:p>
    <w:p w14:paraId="5D247FD3" w14:textId="77777777" w:rsidR="003B31E1" w:rsidRPr="00DA6A62" w:rsidRDefault="003B31E1" w:rsidP="003B31E1">
      <w:pPr>
        <w:pStyle w:val="aff2"/>
        <w:snapToGrid w:val="0"/>
        <w:spacing w:line="300" w:lineRule="auto"/>
        <w:rPr>
          <w:bCs/>
          <w:sz w:val="22"/>
          <w:szCs w:val="22"/>
        </w:rPr>
      </w:pPr>
      <w:r w:rsidRPr="00DA6A62">
        <w:rPr>
          <w:bCs/>
          <w:sz w:val="22"/>
          <w:szCs w:val="22"/>
        </w:rPr>
        <w:t>1、绿化比较充分，植物配置基本合理，基本达到黄土</w:t>
      </w:r>
      <w:proofErr w:type="gramStart"/>
      <w:r w:rsidRPr="00DA6A62">
        <w:rPr>
          <w:bCs/>
          <w:sz w:val="22"/>
          <w:szCs w:val="22"/>
        </w:rPr>
        <w:t>不</w:t>
      </w:r>
      <w:proofErr w:type="gramEnd"/>
      <w:r w:rsidRPr="00DA6A62">
        <w:rPr>
          <w:bCs/>
          <w:sz w:val="22"/>
          <w:szCs w:val="22"/>
        </w:rPr>
        <w:t>露天。</w:t>
      </w:r>
    </w:p>
    <w:p w14:paraId="5C48A408" w14:textId="77777777" w:rsidR="003B31E1" w:rsidRPr="00DA6A62" w:rsidRDefault="003B31E1" w:rsidP="003B31E1">
      <w:pPr>
        <w:pStyle w:val="aff2"/>
        <w:snapToGrid w:val="0"/>
        <w:spacing w:line="300" w:lineRule="auto"/>
        <w:rPr>
          <w:bCs/>
          <w:sz w:val="22"/>
          <w:szCs w:val="22"/>
        </w:rPr>
      </w:pPr>
      <w:r w:rsidRPr="00DA6A62">
        <w:rPr>
          <w:bCs/>
          <w:sz w:val="22"/>
          <w:szCs w:val="22"/>
        </w:rPr>
        <w:t>2、园林植物达到：</w:t>
      </w:r>
    </w:p>
    <w:p w14:paraId="69C9B3B3" w14:textId="77777777" w:rsidR="003B31E1" w:rsidRPr="00DA6A62" w:rsidRDefault="003B31E1" w:rsidP="003B31E1">
      <w:pPr>
        <w:pStyle w:val="aff2"/>
        <w:snapToGrid w:val="0"/>
        <w:spacing w:line="300" w:lineRule="auto"/>
        <w:rPr>
          <w:bCs/>
          <w:sz w:val="22"/>
          <w:szCs w:val="22"/>
        </w:rPr>
      </w:pPr>
      <w:r w:rsidRPr="00DA6A62">
        <w:rPr>
          <w:bCs/>
          <w:sz w:val="22"/>
          <w:szCs w:val="22"/>
        </w:rPr>
        <w:t>(1)生长势：好。生长超过该树种该规格的平均生长量</w:t>
      </w:r>
    </w:p>
    <w:p w14:paraId="79FFD056" w14:textId="77777777" w:rsidR="003B31E1" w:rsidRPr="00DA6A62" w:rsidRDefault="003B31E1" w:rsidP="003B31E1">
      <w:pPr>
        <w:pStyle w:val="aff2"/>
        <w:snapToGrid w:val="0"/>
        <w:spacing w:line="300" w:lineRule="auto"/>
        <w:rPr>
          <w:bCs/>
          <w:sz w:val="22"/>
          <w:szCs w:val="22"/>
        </w:rPr>
      </w:pPr>
      <w:r w:rsidRPr="00DA6A62">
        <w:rPr>
          <w:bCs/>
          <w:sz w:val="22"/>
          <w:szCs w:val="22"/>
        </w:rPr>
        <w:t>(2)叶子健壮：</w:t>
      </w:r>
      <w:r w:rsidRPr="00DA6A62">
        <w:rPr>
          <w:rFonts w:ascii="Cambria Math" w:hAnsi="Cambria Math" w:cs="Cambria Math"/>
          <w:bCs/>
          <w:sz w:val="22"/>
          <w:szCs w:val="22"/>
        </w:rPr>
        <w:t>①</w:t>
      </w:r>
      <w:r w:rsidRPr="00DA6A62">
        <w:rPr>
          <w:bCs/>
          <w:sz w:val="22"/>
          <w:szCs w:val="22"/>
        </w:rPr>
        <w:t>叶色正常，叶大而肥厚、在正常的条件下不黄叶，不焦叶、不卷叶、</w:t>
      </w:r>
      <w:proofErr w:type="gramStart"/>
      <w:r w:rsidRPr="00DA6A62">
        <w:rPr>
          <w:bCs/>
          <w:sz w:val="22"/>
          <w:szCs w:val="22"/>
        </w:rPr>
        <w:t>不</w:t>
      </w:r>
      <w:proofErr w:type="gramEnd"/>
      <w:r w:rsidRPr="00DA6A62">
        <w:rPr>
          <w:bCs/>
          <w:sz w:val="22"/>
          <w:szCs w:val="22"/>
        </w:rPr>
        <w:t>落叶，叶上无虫</w:t>
      </w:r>
      <w:proofErr w:type="gramStart"/>
      <w:r w:rsidRPr="00DA6A62">
        <w:rPr>
          <w:bCs/>
          <w:sz w:val="22"/>
          <w:szCs w:val="22"/>
        </w:rPr>
        <w:t>尿虫网</w:t>
      </w:r>
      <w:proofErr w:type="gramEnd"/>
      <w:r w:rsidRPr="00DA6A62">
        <w:rPr>
          <w:bCs/>
          <w:sz w:val="22"/>
          <w:szCs w:val="22"/>
        </w:rPr>
        <w:t>灰尘；</w:t>
      </w:r>
      <w:r w:rsidRPr="00DA6A62">
        <w:rPr>
          <w:rFonts w:ascii="Cambria Math" w:hAnsi="Cambria Math" w:cs="Cambria Math"/>
          <w:bCs/>
          <w:sz w:val="22"/>
          <w:szCs w:val="22"/>
        </w:rPr>
        <w:t>②</w:t>
      </w:r>
      <w:r w:rsidRPr="00DA6A62">
        <w:rPr>
          <w:bCs/>
          <w:sz w:val="22"/>
          <w:szCs w:val="22"/>
        </w:rPr>
        <w:t>被啃咬的叶片最严重的每株在7%以下(包括7%）蛀干害虫的株数在4%以下(包括4%）</w:t>
      </w:r>
    </w:p>
    <w:p w14:paraId="65E86C2D" w14:textId="77777777" w:rsidR="003B31E1" w:rsidRPr="00DA6A62" w:rsidRDefault="003B31E1" w:rsidP="003B31E1">
      <w:pPr>
        <w:pStyle w:val="aff2"/>
        <w:snapToGrid w:val="0"/>
        <w:spacing w:line="300" w:lineRule="auto"/>
        <w:rPr>
          <w:bCs/>
          <w:sz w:val="22"/>
          <w:szCs w:val="22"/>
        </w:rPr>
      </w:pPr>
      <w:r w:rsidRPr="00DA6A62">
        <w:rPr>
          <w:bCs/>
          <w:sz w:val="22"/>
          <w:szCs w:val="22"/>
        </w:rPr>
        <w:t>（3）树冠完整：分支点合适，主侧枝分布均称和数量适宜、内膛不乱、通风透光。</w:t>
      </w:r>
    </w:p>
    <w:p w14:paraId="208ADAC8" w14:textId="77777777" w:rsidR="003B31E1" w:rsidRPr="00DA6A62" w:rsidRDefault="003B31E1" w:rsidP="003B31E1">
      <w:pPr>
        <w:pStyle w:val="aff2"/>
        <w:snapToGrid w:val="0"/>
        <w:spacing w:line="300" w:lineRule="auto"/>
        <w:rPr>
          <w:bCs/>
          <w:sz w:val="22"/>
          <w:szCs w:val="22"/>
        </w:rPr>
      </w:pPr>
      <w:r w:rsidRPr="00DA6A62">
        <w:rPr>
          <w:bCs/>
          <w:sz w:val="22"/>
          <w:szCs w:val="22"/>
        </w:rPr>
        <w:t>(4)措施好：按一级技术</w:t>
      </w:r>
      <w:proofErr w:type="gramStart"/>
      <w:r w:rsidRPr="00DA6A62">
        <w:rPr>
          <w:bCs/>
          <w:sz w:val="22"/>
          <w:szCs w:val="22"/>
        </w:rPr>
        <w:t>措进施要求</w:t>
      </w:r>
      <w:proofErr w:type="gramEnd"/>
      <w:r w:rsidRPr="00DA6A62">
        <w:rPr>
          <w:bCs/>
          <w:sz w:val="22"/>
          <w:szCs w:val="22"/>
        </w:rPr>
        <w:t>认真行养护。</w:t>
      </w:r>
    </w:p>
    <w:p w14:paraId="09F7FBBB" w14:textId="77777777" w:rsidR="003B31E1" w:rsidRPr="00DA6A62" w:rsidRDefault="003B31E1" w:rsidP="003B31E1">
      <w:pPr>
        <w:pStyle w:val="aff2"/>
        <w:snapToGrid w:val="0"/>
        <w:spacing w:line="300" w:lineRule="auto"/>
        <w:rPr>
          <w:bCs/>
          <w:sz w:val="22"/>
          <w:szCs w:val="22"/>
        </w:rPr>
      </w:pPr>
      <w:r w:rsidRPr="00DA6A62">
        <w:rPr>
          <w:bCs/>
          <w:sz w:val="22"/>
          <w:szCs w:val="22"/>
        </w:rPr>
        <w:t>(5)草坪覆盖率应基本达到96%；草坪内杂草控制在15%以内；生长茂盛颜色正常，</w:t>
      </w:r>
      <w:proofErr w:type="gramStart"/>
      <w:r w:rsidRPr="00DA6A62">
        <w:rPr>
          <w:bCs/>
          <w:sz w:val="22"/>
          <w:szCs w:val="22"/>
        </w:rPr>
        <w:t>不</w:t>
      </w:r>
      <w:proofErr w:type="gramEnd"/>
      <w:r w:rsidRPr="00DA6A62">
        <w:rPr>
          <w:bCs/>
          <w:sz w:val="22"/>
          <w:szCs w:val="22"/>
        </w:rPr>
        <w:t>枯黄；</w:t>
      </w:r>
    </w:p>
    <w:p w14:paraId="0980FCF1" w14:textId="77777777" w:rsidR="003B31E1" w:rsidRPr="00DA6A62" w:rsidRDefault="003B31E1" w:rsidP="003B31E1">
      <w:pPr>
        <w:pStyle w:val="aff2"/>
        <w:snapToGrid w:val="0"/>
        <w:spacing w:line="300" w:lineRule="auto"/>
        <w:rPr>
          <w:bCs/>
          <w:sz w:val="22"/>
          <w:szCs w:val="22"/>
        </w:rPr>
      </w:pPr>
      <w:r w:rsidRPr="00DA6A62">
        <w:rPr>
          <w:bCs/>
          <w:sz w:val="22"/>
          <w:szCs w:val="22"/>
        </w:rPr>
        <w:t>（6）行道树和绿地内无死树，树木修剪合理，树形美观，能及时很好地解决树木与电</w:t>
      </w:r>
      <w:r w:rsidRPr="00DA6A62">
        <w:rPr>
          <w:bCs/>
          <w:sz w:val="22"/>
          <w:szCs w:val="22"/>
        </w:rPr>
        <w:lastRenderedPageBreak/>
        <w:t>线、建筑物、交通等之间的矛盾。</w:t>
      </w:r>
    </w:p>
    <w:p w14:paraId="34747262" w14:textId="77777777" w:rsidR="003B31E1" w:rsidRPr="00DA6A62" w:rsidRDefault="003B31E1" w:rsidP="003B31E1">
      <w:pPr>
        <w:pStyle w:val="aff2"/>
        <w:snapToGrid w:val="0"/>
        <w:spacing w:line="300" w:lineRule="auto"/>
        <w:rPr>
          <w:bCs/>
          <w:sz w:val="22"/>
          <w:szCs w:val="22"/>
        </w:rPr>
      </w:pPr>
      <w:r w:rsidRPr="00DA6A62">
        <w:rPr>
          <w:bCs/>
          <w:sz w:val="22"/>
          <w:szCs w:val="22"/>
        </w:rPr>
        <w:t>3、绿化生产垃圾(如：树枝、树叶、</w:t>
      </w:r>
      <w:proofErr w:type="gramStart"/>
      <w:r w:rsidRPr="00DA6A62">
        <w:rPr>
          <w:bCs/>
          <w:sz w:val="22"/>
          <w:szCs w:val="22"/>
        </w:rPr>
        <w:t>草沫等</w:t>
      </w:r>
      <w:proofErr w:type="gramEnd"/>
      <w:r w:rsidRPr="00DA6A62">
        <w:rPr>
          <w:bCs/>
          <w:sz w:val="22"/>
          <w:szCs w:val="22"/>
        </w:rPr>
        <w:t>)重点地区路段能做到随产随清，其它地区和路段做到日产日清;绿地整洁，无砖石瓦块、筐和塑料袋等废弃物，并做到经常保洁。</w:t>
      </w:r>
    </w:p>
    <w:p w14:paraId="7254E25B" w14:textId="77777777" w:rsidR="003B31E1" w:rsidRPr="00DA6A62" w:rsidRDefault="003B31E1" w:rsidP="003B31E1">
      <w:pPr>
        <w:pStyle w:val="aff2"/>
        <w:snapToGrid w:val="0"/>
        <w:spacing w:line="300" w:lineRule="auto"/>
        <w:rPr>
          <w:bCs/>
          <w:sz w:val="22"/>
          <w:szCs w:val="22"/>
        </w:rPr>
      </w:pPr>
      <w:r w:rsidRPr="00DA6A62">
        <w:rPr>
          <w:bCs/>
          <w:sz w:val="22"/>
          <w:szCs w:val="22"/>
        </w:rPr>
        <w:t>4、栏杆、园路、桌椅、井盖和牌饰等园林设施完整，做到</w:t>
      </w:r>
      <w:proofErr w:type="gramStart"/>
      <w:r w:rsidRPr="00DA6A62">
        <w:rPr>
          <w:bCs/>
          <w:sz w:val="22"/>
          <w:szCs w:val="22"/>
        </w:rPr>
        <w:t>及时维护</w:t>
      </w:r>
      <w:proofErr w:type="gramEnd"/>
      <w:r w:rsidRPr="00DA6A62">
        <w:rPr>
          <w:bCs/>
          <w:sz w:val="22"/>
          <w:szCs w:val="22"/>
        </w:rPr>
        <w:t>和油饰。</w:t>
      </w:r>
    </w:p>
    <w:p w14:paraId="3D7CA536" w14:textId="77777777" w:rsidR="003B31E1" w:rsidRPr="00DA6A62" w:rsidRDefault="003B31E1" w:rsidP="003B31E1">
      <w:pPr>
        <w:pStyle w:val="aff2"/>
        <w:snapToGrid w:val="0"/>
        <w:spacing w:line="300" w:lineRule="auto"/>
        <w:rPr>
          <w:bCs/>
          <w:sz w:val="22"/>
          <w:szCs w:val="22"/>
        </w:rPr>
      </w:pPr>
      <w:r w:rsidRPr="00DA6A62">
        <w:rPr>
          <w:bCs/>
          <w:sz w:val="22"/>
          <w:szCs w:val="22"/>
        </w:rPr>
        <w:t>5、无明显地人为损坏，绿地、草坪内无堆物堆料、搭棚或侵占等；行道树树干上无钉</w:t>
      </w:r>
      <w:proofErr w:type="gramStart"/>
      <w:r w:rsidRPr="00DA6A62">
        <w:rPr>
          <w:bCs/>
          <w:sz w:val="22"/>
          <w:szCs w:val="22"/>
        </w:rPr>
        <w:t>栓</w:t>
      </w:r>
      <w:proofErr w:type="gramEnd"/>
      <w:r w:rsidRPr="00DA6A62">
        <w:rPr>
          <w:bCs/>
          <w:sz w:val="22"/>
          <w:szCs w:val="22"/>
        </w:rPr>
        <w:t>刻画的现象，树下距树干2米范围内无堆物堆料、搭棚设摊、圈栏等影响树木养护管理和生长的现象（2米以内如有），则应有保护措施。</w:t>
      </w:r>
    </w:p>
    <w:p w14:paraId="71DACEAC" w14:textId="77777777" w:rsidR="003B31E1" w:rsidRPr="00DA6A62" w:rsidRDefault="003B31E1" w:rsidP="003B31E1">
      <w:pPr>
        <w:pStyle w:val="aff2"/>
        <w:snapToGrid w:val="0"/>
        <w:spacing w:line="300" w:lineRule="auto"/>
        <w:rPr>
          <w:bCs/>
          <w:sz w:val="22"/>
          <w:szCs w:val="22"/>
        </w:rPr>
      </w:pPr>
      <w:r w:rsidRPr="00DA6A62">
        <w:rPr>
          <w:b/>
          <w:bCs/>
          <w:sz w:val="22"/>
          <w:szCs w:val="22"/>
        </w:rPr>
        <w:t>二级标准化养护质量标准:</w:t>
      </w:r>
    </w:p>
    <w:p w14:paraId="72379651" w14:textId="77777777" w:rsidR="003B31E1" w:rsidRPr="00DA6A62" w:rsidRDefault="003B31E1" w:rsidP="003B31E1">
      <w:pPr>
        <w:pStyle w:val="aff2"/>
        <w:snapToGrid w:val="0"/>
        <w:spacing w:line="300" w:lineRule="auto"/>
        <w:rPr>
          <w:bCs/>
          <w:sz w:val="22"/>
          <w:szCs w:val="22"/>
        </w:rPr>
      </w:pPr>
      <w:r w:rsidRPr="00DA6A62">
        <w:rPr>
          <w:bCs/>
          <w:sz w:val="22"/>
          <w:szCs w:val="22"/>
        </w:rPr>
        <w:t>1、绿化比较充分，植物配置基本合理，基本达到黄土</w:t>
      </w:r>
      <w:proofErr w:type="gramStart"/>
      <w:r w:rsidRPr="00DA6A62">
        <w:rPr>
          <w:bCs/>
          <w:sz w:val="22"/>
          <w:szCs w:val="22"/>
        </w:rPr>
        <w:t>不</w:t>
      </w:r>
      <w:proofErr w:type="gramEnd"/>
      <w:r w:rsidRPr="00DA6A62">
        <w:rPr>
          <w:bCs/>
          <w:sz w:val="22"/>
          <w:szCs w:val="22"/>
        </w:rPr>
        <w:t>露天。</w:t>
      </w:r>
    </w:p>
    <w:p w14:paraId="598E88C0" w14:textId="77777777" w:rsidR="003B31E1" w:rsidRPr="00DA6A62" w:rsidRDefault="003B31E1" w:rsidP="003B31E1">
      <w:pPr>
        <w:pStyle w:val="aff2"/>
        <w:snapToGrid w:val="0"/>
        <w:spacing w:line="300" w:lineRule="auto"/>
        <w:rPr>
          <w:bCs/>
          <w:sz w:val="22"/>
          <w:szCs w:val="22"/>
        </w:rPr>
      </w:pPr>
      <w:r w:rsidRPr="00DA6A62">
        <w:rPr>
          <w:bCs/>
          <w:sz w:val="22"/>
          <w:szCs w:val="22"/>
        </w:rPr>
        <w:t>2、园林植物达到：</w:t>
      </w:r>
    </w:p>
    <w:p w14:paraId="4C211A2C" w14:textId="77777777" w:rsidR="003B31E1" w:rsidRPr="00DA6A62" w:rsidRDefault="003B31E1" w:rsidP="003B31E1">
      <w:pPr>
        <w:pStyle w:val="aff2"/>
        <w:snapToGrid w:val="0"/>
        <w:spacing w:line="300" w:lineRule="auto"/>
        <w:rPr>
          <w:bCs/>
          <w:sz w:val="22"/>
          <w:szCs w:val="22"/>
        </w:rPr>
      </w:pPr>
      <w:r w:rsidRPr="00DA6A62">
        <w:rPr>
          <w:bCs/>
          <w:sz w:val="22"/>
          <w:szCs w:val="22"/>
        </w:rPr>
        <w:t>(1)生长势：好。生长超过该树种该规格的平均生长量</w:t>
      </w:r>
    </w:p>
    <w:p w14:paraId="2CF5DD75" w14:textId="77777777" w:rsidR="003B31E1" w:rsidRPr="00DA6A62" w:rsidRDefault="003B31E1" w:rsidP="003B31E1">
      <w:pPr>
        <w:pStyle w:val="aff2"/>
        <w:snapToGrid w:val="0"/>
        <w:spacing w:line="300" w:lineRule="auto"/>
        <w:rPr>
          <w:bCs/>
          <w:sz w:val="22"/>
          <w:szCs w:val="22"/>
        </w:rPr>
      </w:pPr>
      <w:r w:rsidRPr="00DA6A62">
        <w:rPr>
          <w:bCs/>
          <w:sz w:val="22"/>
          <w:szCs w:val="22"/>
        </w:rPr>
        <w:t>(2)叶子健壮：</w:t>
      </w:r>
      <w:r w:rsidRPr="00DA6A62">
        <w:rPr>
          <w:rFonts w:ascii="Cambria Math" w:hAnsi="Cambria Math" w:cs="Cambria Math"/>
          <w:bCs/>
          <w:sz w:val="22"/>
          <w:szCs w:val="22"/>
        </w:rPr>
        <w:t>①</w:t>
      </w:r>
      <w:r w:rsidRPr="00DA6A62">
        <w:rPr>
          <w:bCs/>
          <w:sz w:val="22"/>
          <w:szCs w:val="22"/>
        </w:rPr>
        <w:t>叶色正常，叶大而肥厚、在正常的条件下不黄叶，不焦叶、不卷叶、</w:t>
      </w:r>
      <w:proofErr w:type="gramStart"/>
      <w:r w:rsidRPr="00DA6A62">
        <w:rPr>
          <w:bCs/>
          <w:sz w:val="22"/>
          <w:szCs w:val="22"/>
        </w:rPr>
        <w:t>不</w:t>
      </w:r>
      <w:proofErr w:type="gramEnd"/>
      <w:r w:rsidRPr="00DA6A62">
        <w:rPr>
          <w:bCs/>
          <w:sz w:val="22"/>
          <w:szCs w:val="22"/>
        </w:rPr>
        <w:t>落叶，叶上无虫</w:t>
      </w:r>
      <w:proofErr w:type="gramStart"/>
      <w:r w:rsidRPr="00DA6A62">
        <w:rPr>
          <w:bCs/>
          <w:sz w:val="22"/>
          <w:szCs w:val="22"/>
        </w:rPr>
        <w:t>尿虫网</w:t>
      </w:r>
      <w:proofErr w:type="gramEnd"/>
      <w:r w:rsidRPr="00DA6A62">
        <w:rPr>
          <w:bCs/>
          <w:sz w:val="22"/>
          <w:szCs w:val="22"/>
        </w:rPr>
        <w:t>灰尘；</w:t>
      </w:r>
      <w:r w:rsidRPr="00DA6A62">
        <w:rPr>
          <w:rFonts w:ascii="Cambria Math" w:hAnsi="Cambria Math" w:cs="Cambria Math"/>
          <w:bCs/>
          <w:sz w:val="22"/>
          <w:szCs w:val="22"/>
        </w:rPr>
        <w:t>②</w:t>
      </w:r>
      <w:r w:rsidRPr="00DA6A62">
        <w:rPr>
          <w:bCs/>
          <w:sz w:val="22"/>
          <w:szCs w:val="22"/>
        </w:rPr>
        <w:t>被啃咬的叶片最严重的每株在8%以下(包括8%）蛀干害虫的株数在5%以下(包括5%）</w:t>
      </w:r>
    </w:p>
    <w:p w14:paraId="6F3D9250" w14:textId="77777777" w:rsidR="003B31E1" w:rsidRPr="00DA6A62" w:rsidRDefault="003B31E1" w:rsidP="003B31E1">
      <w:pPr>
        <w:pStyle w:val="aff2"/>
        <w:snapToGrid w:val="0"/>
        <w:spacing w:line="300" w:lineRule="auto"/>
        <w:rPr>
          <w:bCs/>
          <w:sz w:val="22"/>
          <w:szCs w:val="22"/>
        </w:rPr>
      </w:pPr>
      <w:r w:rsidRPr="00DA6A62">
        <w:rPr>
          <w:bCs/>
          <w:sz w:val="22"/>
          <w:szCs w:val="22"/>
        </w:rPr>
        <w:t>（3）树冠完整：分支点合适，主侧枝分布均称和数量适宜、内膛不乱、通风透光。</w:t>
      </w:r>
    </w:p>
    <w:p w14:paraId="28230BD6" w14:textId="77777777" w:rsidR="003B31E1" w:rsidRPr="00DA6A62" w:rsidRDefault="003B31E1" w:rsidP="003B31E1">
      <w:pPr>
        <w:pStyle w:val="aff2"/>
        <w:snapToGrid w:val="0"/>
        <w:spacing w:line="300" w:lineRule="auto"/>
        <w:rPr>
          <w:bCs/>
          <w:sz w:val="22"/>
          <w:szCs w:val="22"/>
        </w:rPr>
      </w:pPr>
      <w:r w:rsidRPr="00DA6A62">
        <w:rPr>
          <w:bCs/>
          <w:sz w:val="22"/>
          <w:szCs w:val="22"/>
        </w:rPr>
        <w:t>(4)措施好：按一级技术</w:t>
      </w:r>
      <w:proofErr w:type="gramStart"/>
      <w:r w:rsidRPr="00DA6A62">
        <w:rPr>
          <w:bCs/>
          <w:sz w:val="22"/>
          <w:szCs w:val="22"/>
        </w:rPr>
        <w:t>措进施要求</w:t>
      </w:r>
      <w:proofErr w:type="gramEnd"/>
      <w:r w:rsidRPr="00DA6A62">
        <w:rPr>
          <w:bCs/>
          <w:sz w:val="22"/>
          <w:szCs w:val="22"/>
        </w:rPr>
        <w:t>认真行养护。</w:t>
      </w:r>
    </w:p>
    <w:p w14:paraId="6389E57C" w14:textId="77777777" w:rsidR="003B31E1" w:rsidRPr="00DA6A62" w:rsidRDefault="003B31E1" w:rsidP="003B31E1">
      <w:pPr>
        <w:pStyle w:val="aff2"/>
        <w:snapToGrid w:val="0"/>
        <w:spacing w:line="300" w:lineRule="auto"/>
        <w:rPr>
          <w:bCs/>
          <w:sz w:val="22"/>
          <w:szCs w:val="22"/>
        </w:rPr>
      </w:pPr>
      <w:r w:rsidRPr="00DA6A62">
        <w:rPr>
          <w:bCs/>
          <w:sz w:val="22"/>
          <w:szCs w:val="22"/>
        </w:rPr>
        <w:t>(5)草坪覆盖率应基本达到95%；草坪内杂草控制在20%以内；生长茂盛颜色正常，</w:t>
      </w:r>
      <w:proofErr w:type="gramStart"/>
      <w:r w:rsidRPr="00DA6A62">
        <w:rPr>
          <w:bCs/>
          <w:sz w:val="22"/>
          <w:szCs w:val="22"/>
        </w:rPr>
        <w:t>不</w:t>
      </w:r>
      <w:proofErr w:type="gramEnd"/>
      <w:r w:rsidRPr="00DA6A62">
        <w:rPr>
          <w:bCs/>
          <w:sz w:val="22"/>
          <w:szCs w:val="22"/>
        </w:rPr>
        <w:t>枯黄；</w:t>
      </w:r>
    </w:p>
    <w:p w14:paraId="3C35B098" w14:textId="77777777" w:rsidR="003B31E1" w:rsidRPr="00DA6A62" w:rsidRDefault="003B31E1" w:rsidP="003B31E1">
      <w:pPr>
        <w:pStyle w:val="aff2"/>
        <w:snapToGrid w:val="0"/>
        <w:spacing w:line="300" w:lineRule="auto"/>
        <w:rPr>
          <w:bCs/>
          <w:sz w:val="22"/>
          <w:szCs w:val="22"/>
        </w:rPr>
      </w:pPr>
      <w:r w:rsidRPr="00DA6A62">
        <w:rPr>
          <w:bCs/>
          <w:sz w:val="22"/>
          <w:szCs w:val="22"/>
        </w:rPr>
        <w:t>（6）行道树和绿地内无死树，树木修剪合理，树形美观，能及时很好地解决树木与电线、建筑物、交通等之间的矛盾。</w:t>
      </w:r>
    </w:p>
    <w:p w14:paraId="72C49C4B" w14:textId="77777777" w:rsidR="003B31E1" w:rsidRPr="00DA6A62" w:rsidRDefault="003B31E1" w:rsidP="003B31E1">
      <w:pPr>
        <w:pStyle w:val="aff2"/>
        <w:snapToGrid w:val="0"/>
        <w:spacing w:line="300" w:lineRule="auto"/>
        <w:rPr>
          <w:bCs/>
          <w:sz w:val="22"/>
          <w:szCs w:val="22"/>
        </w:rPr>
      </w:pPr>
      <w:r w:rsidRPr="00DA6A62">
        <w:rPr>
          <w:bCs/>
          <w:sz w:val="22"/>
          <w:szCs w:val="22"/>
        </w:rPr>
        <w:t>3、绿化生产垃圾(如：树枝、树叶、</w:t>
      </w:r>
      <w:proofErr w:type="gramStart"/>
      <w:r w:rsidRPr="00DA6A62">
        <w:rPr>
          <w:bCs/>
          <w:sz w:val="22"/>
          <w:szCs w:val="22"/>
        </w:rPr>
        <w:t>草沫等</w:t>
      </w:r>
      <w:proofErr w:type="gramEnd"/>
      <w:r w:rsidRPr="00DA6A62">
        <w:rPr>
          <w:bCs/>
          <w:sz w:val="22"/>
          <w:szCs w:val="22"/>
        </w:rPr>
        <w:t>)重点地区路段能做到随产随清，其它地区和路段做到日产日清;绿地整洁，无砖石瓦块、筐和塑料袋等废弃物，并做到经常保洁。</w:t>
      </w:r>
    </w:p>
    <w:p w14:paraId="7BACEAB8" w14:textId="77777777" w:rsidR="003B31E1" w:rsidRPr="00DA6A62" w:rsidRDefault="003B31E1" w:rsidP="003B31E1">
      <w:pPr>
        <w:pStyle w:val="aff2"/>
        <w:snapToGrid w:val="0"/>
        <w:spacing w:line="300" w:lineRule="auto"/>
        <w:rPr>
          <w:bCs/>
          <w:sz w:val="22"/>
          <w:szCs w:val="22"/>
        </w:rPr>
      </w:pPr>
      <w:r w:rsidRPr="00DA6A62">
        <w:rPr>
          <w:bCs/>
          <w:sz w:val="22"/>
          <w:szCs w:val="22"/>
        </w:rPr>
        <w:t>4、栏杆、园路、桌椅、井盖和牌饰等园林设施完整，做到</w:t>
      </w:r>
      <w:proofErr w:type="gramStart"/>
      <w:r w:rsidRPr="00DA6A62">
        <w:rPr>
          <w:bCs/>
          <w:sz w:val="22"/>
          <w:szCs w:val="22"/>
        </w:rPr>
        <w:t>及时维护</w:t>
      </w:r>
      <w:proofErr w:type="gramEnd"/>
      <w:r w:rsidRPr="00DA6A62">
        <w:rPr>
          <w:bCs/>
          <w:sz w:val="22"/>
          <w:szCs w:val="22"/>
        </w:rPr>
        <w:t>和油饰。</w:t>
      </w:r>
    </w:p>
    <w:p w14:paraId="33B59040" w14:textId="77777777" w:rsidR="003B31E1" w:rsidRPr="00DA6A62" w:rsidRDefault="003B31E1" w:rsidP="003B31E1">
      <w:pPr>
        <w:pStyle w:val="aff2"/>
        <w:snapToGrid w:val="0"/>
        <w:spacing w:line="300" w:lineRule="auto"/>
        <w:rPr>
          <w:bCs/>
          <w:sz w:val="22"/>
          <w:szCs w:val="22"/>
        </w:rPr>
      </w:pPr>
      <w:r w:rsidRPr="00DA6A62">
        <w:rPr>
          <w:bCs/>
          <w:sz w:val="22"/>
          <w:szCs w:val="22"/>
        </w:rPr>
        <w:t>5、无明显地人为损坏，绿地、草坪内无堆物堆料、搭棚或侵占等；行道树树干上无钉</w:t>
      </w:r>
      <w:proofErr w:type="gramStart"/>
      <w:r w:rsidRPr="00DA6A62">
        <w:rPr>
          <w:bCs/>
          <w:sz w:val="22"/>
          <w:szCs w:val="22"/>
        </w:rPr>
        <w:t>栓</w:t>
      </w:r>
      <w:proofErr w:type="gramEnd"/>
      <w:r w:rsidRPr="00DA6A62">
        <w:rPr>
          <w:bCs/>
          <w:sz w:val="22"/>
          <w:szCs w:val="22"/>
        </w:rPr>
        <w:t>刻画的现象，树下距树干2米范围内无堆物堆料、搭棚设摊、圈栏等影响树木养护管理和生长的现象（2米以内如有），则应有保护措施。</w:t>
      </w:r>
    </w:p>
    <w:p w14:paraId="576BC762" w14:textId="77777777" w:rsidR="003B31E1" w:rsidRDefault="003B31E1" w:rsidP="003B31E1">
      <w:pPr>
        <w:pStyle w:val="aff2"/>
        <w:snapToGrid w:val="0"/>
        <w:spacing w:line="300" w:lineRule="auto"/>
        <w:ind w:firstLineChars="200" w:firstLine="440"/>
        <w:jc w:val="left"/>
        <w:rPr>
          <w:rFonts w:ascii="Times New Roman" w:hAnsi="Times New Roman"/>
          <w:bCs/>
          <w:sz w:val="22"/>
          <w:szCs w:val="22"/>
        </w:rPr>
      </w:pPr>
      <w:r>
        <w:rPr>
          <w:rFonts w:ascii="Times New Roman" w:hAnsi="Times New Roman" w:hint="eastAsia"/>
          <w:bCs/>
          <w:sz w:val="22"/>
          <w:szCs w:val="22"/>
        </w:rPr>
        <w:t>（</w:t>
      </w:r>
      <w:r>
        <w:rPr>
          <w:rFonts w:ascii="Times New Roman" w:hAnsi="Times New Roman" w:hint="eastAsia"/>
          <w:bCs/>
          <w:sz w:val="22"/>
          <w:szCs w:val="22"/>
        </w:rPr>
        <w:t>2</w:t>
      </w:r>
      <w:r>
        <w:rPr>
          <w:rFonts w:ascii="Times New Roman" w:hAnsi="Times New Roman" w:hint="eastAsia"/>
          <w:bCs/>
          <w:sz w:val="22"/>
          <w:szCs w:val="22"/>
        </w:rPr>
        <w:t>）花箱、大理石座椅、行道树</w:t>
      </w:r>
      <w:r>
        <w:rPr>
          <w:rFonts w:ascii="Times New Roman" w:hAnsi="Times New Roman"/>
          <w:bCs/>
          <w:sz w:val="22"/>
          <w:szCs w:val="22"/>
        </w:rPr>
        <w:t>养护设施量清单</w:t>
      </w:r>
    </w:p>
    <w:tbl>
      <w:tblPr>
        <w:tblW w:w="789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3120"/>
        <w:gridCol w:w="1291"/>
        <w:gridCol w:w="1350"/>
        <w:gridCol w:w="1590"/>
      </w:tblGrid>
      <w:tr w:rsidR="003B31E1" w14:paraId="49FDA077" w14:textId="77777777" w:rsidTr="0078246B">
        <w:trPr>
          <w:trHeight w:val="276"/>
        </w:trPr>
        <w:tc>
          <w:tcPr>
            <w:tcW w:w="540" w:type="dxa"/>
            <w:shd w:val="clear" w:color="000000" w:fill="FFFFFF"/>
            <w:noWrap/>
            <w:vAlign w:val="center"/>
          </w:tcPr>
          <w:p w14:paraId="5CCCD62A" w14:textId="77777777" w:rsidR="003B31E1" w:rsidRDefault="003B31E1" w:rsidP="0078246B">
            <w:pPr>
              <w:widowControl/>
              <w:jc w:val="center"/>
              <w:rPr>
                <w:b/>
                <w:bCs/>
                <w:color w:val="000000"/>
                <w:kern w:val="0"/>
                <w:sz w:val="22"/>
                <w:szCs w:val="22"/>
              </w:rPr>
            </w:pPr>
            <w:r>
              <w:rPr>
                <w:b/>
                <w:bCs/>
                <w:color w:val="000000"/>
                <w:kern w:val="0"/>
                <w:sz w:val="22"/>
                <w:szCs w:val="22"/>
              </w:rPr>
              <w:t>序号</w:t>
            </w:r>
          </w:p>
        </w:tc>
        <w:tc>
          <w:tcPr>
            <w:tcW w:w="3120" w:type="dxa"/>
            <w:shd w:val="clear" w:color="000000" w:fill="FFFFFF"/>
            <w:noWrap/>
            <w:vAlign w:val="center"/>
          </w:tcPr>
          <w:p w14:paraId="3940E1C0" w14:textId="77777777" w:rsidR="003B31E1" w:rsidRDefault="003B31E1" w:rsidP="0078246B">
            <w:pPr>
              <w:widowControl/>
              <w:jc w:val="center"/>
              <w:rPr>
                <w:b/>
                <w:bCs/>
                <w:color w:val="000000"/>
                <w:kern w:val="0"/>
                <w:sz w:val="22"/>
                <w:szCs w:val="22"/>
              </w:rPr>
            </w:pPr>
            <w:r>
              <w:rPr>
                <w:b/>
                <w:bCs/>
                <w:color w:val="000000"/>
                <w:kern w:val="0"/>
                <w:sz w:val="22"/>
                <w:szCs w:val="22"/>
              </w:rPr>
              <w:t>点位</w:t>
            </w:r>
          </w:p>
        </w:tc>
        <w:tc>
          <w:tcPr>
            <w:tcW w:w="1291" w:type="dxa"/>
            <w:shd w:val="clear" w:color="000000" w:fill="FFFFFF"/>
            <w:noWrap/>
            <w:vAlign w:val="center"/>
          </w:tcPr>
          <w:p w14:paraId="09214A16" w14:textId="77777777" w:rsidR="003B31E1" w:rsidRDefault="003B31E1" w:rsidP="0078246B">
            <w:pPr>
              <w:widowControl/>
              <w:jc w:val="center"/>
              <w:rPr>
                <w:b/>
                <w:bCs/>
                <w:color w:val="000000"/>
                <w:kern w:val="0"/>
                <w:sz w:val="22"/>
                <w:szCs w:val="22"/>
              </w:rPr>
            </w:pPr>
            <w:r>
              <w:rPr>
                <w:b/>
                <w:bCs/>
                <w:color w:val="000000"/>
                <w:kern w:val="0"/>
                <w:sz w:val="22"/>
                <w:szCs w:val="22"/>
              </w:rPr>
              <w:t>单位</w:t>
            </w:r>
          </w:p>
        </w:tc>
        <w:tc>
          <w:tcPr>
            <w:tcW w:w="1350" w:type="dxa"/>
            <w:shd w:val="clear" w:color="000000" w:fill="FFFFFF"/>
            <w:noWrap/>
            <w:vAlign w:val="center"/>
          </w:tcPr>
          <w:p w14:paraId="5D23DE78" w14:textId="77777777" w:rsidR="003B31E1" w:rsidRDefault="003B31E1" w:rsidP="0078246B">
            <w:pPr>
              <w:widowControl/>
              <w:jc w:val="center"/>
              <w:rPr>
                <w:b/>
                <w:bCs/>
                <w:color w:val="000000"/>
                <w:kern w:val="0"/>
                <w:sz w:val="22"/>
                <w:szCs w:val="22"/>
              </w:rPr>
            </w:pPr>
            <w:r>
              <w:rPr>
                <w:b/>
                <w:bCs/>
                <w:color w:val="000000"/>
                <w:kern w:val="0"/>
                <w:sz w:val="22"/>
                <w:szCs w:val="22"/>
              </w:rPr>
              <w:t>数量</w:t>
            </w:r>
          </w:p>
        </w:tc>
        <w:tc>
          <w:tcPr>
            <w:tcW w:w="1590" w:type="dxa"/>
            <w:shd w:val="clear" w:color="000000" w:fill="FFFFFF"/>
            <w:noWrap/>
            <w:vAlign w:val="center"/>
          </w:tcPr>
          <w:p w14:paraId="441A8F70" w14:textId="77777777" w:rsidR="003B31E1" w:rsidRDefault="003B31E1" w:rsidP="0078246B">
            <w:pPr>
              <w:widowControl/>
              <w:jc w:val="center"/>
              <w:rPr>
                <w:b/>
                <w:bCs/>
                <w:color w:val="000000"/>
                <w:kern w:val="0"/>
                <w:sz w:val="22"/>
                <w:szCs w:val="22"/>
              </w:rPr>
            </w:pPr>
            <w:r>
              <w:rPr>
                <w:b/>
                <w:bCs/>
                <w:color w:val="000000"/>
                <w:kern w:val="0"/>
                <w:sz w:val="22"/>
                <w:szCs w:val="22"/>
              </w:rPr>
              <w:t>备注</w:t>
            </w:r>
          </w:p>
        </w:tc>
      </w:tr>
      <w:tr w:rsidR="003B31E1" w14:paraId="640CE8FA" w14:textId="77777777" w:rsidTr="0078246B">
        <w:trPr>
          <w:trHeight w:val="288"/>
        </w:trPr>
        <w:tc>
          <w:tcPr>
            <w:tcW w:w="540" w:type="dxa"/>
            <w:shd w:val="clear" w:color="000000" w:fill="FFFFFF"/>
            <w:vAlign w:val="center"/>
          </w:tcPr>
          <w:p w14:paraId="2201DAD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w:t>
            </w:r>
          </w:p>
        </w:tc>
        <w:tc>
          <w:tcPr>
            <w:tcW w:w="3120" w:type="dxa"/>
            <w:shd w:val="clear" w:color="000000" w:fill="FFFFFF"/>
            <w:vAlign w:val="center"/>
          </w:tcPr>
          <w:p w14:paraId="3C3502E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老芦公路（丽正路</w:t>
            </w:r>
            <w:r>
              <w:rPr>
                <w:color w:val="000000"/>
                <w:kern w:val="0"/>
                <w:sz w:val="22"/>
                <w:szCs w:val="22"/>
                <w:lang w:bidi="ar"/>
              </w:rPr>
              <w:t>-</w:t>
            </w:r>
            <w:proofErr w:type="gramStart"/>
            <w:r>
              <w:rPr>
                <w:color w:val="000000"/>
                <w:kern w:val="0"/>
                <w:sz w:val="22"/>
                <w:szCs w:val="22"/>
                <w:lang w:bidi="ar"/>
              </w:rPr>
              <w:t>新府路</w:t>
            </w:r>
            <w:proofErr w:type="gramEnd"/>
            <w:r>
              <w:rPr>
                <w:color w:val="000000"/>
                <w:kern w:val="0"/>
                <w:sz w:val="22"/>
                <w:szCs w:val="22"/>
                <w:lang w:bidi="ar"/>
              </w:rPr>
              <w:t>）</w:t>
            </w:r>
          </w:p>
        </w:tc>
        <w:tc>
          <w:tcPr>
            <w:tcW w:w="1291" w:type="dxa"/>
            <w:shd w:val="clear" w:color="000000" w:fill="FFFFFF"/>
            <w:vAlign w:val="center"/>
          </w:tcPr>
          <w:p w14:paraId="58BD5CD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只</w:t>
            </w:r>
          </w:p>
        </w:tc>
        <w:tc>
          <w:tcPr>
            <w:tcW w:w="1350" w:type="dxa"/>
            <w:shd w:val="clear" w:color="000000" w:fill="FFFFFF"/>
            <w:vAlign w:val="center"/>
          </w:tcPr>
          <w:p w14:paraId="739F86C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36</w:t>
            </w:r>
          </w:p>
        </w:tc>
        <w:tc>
          <w:tcPr>
            <w:tcW w:w="1590" w:type="dxa"/>
            <w:shd w:val="clear" w:color="000000" w:fill="FFFFFF"/>
            <w:vAlign w:val="center"/>
          </w:tcPr>
          <w:p w14:paraId="4A02AF5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90*90</w:t>
            </w:r>
            <w:r>
              <w:rPr>
                <w:color w:val="000000"/>
                <w:kern w:val="0"/>
                <w:sz w:val="22"/>
                <w:szCs w:val="22"/>
                <w:lang w:bidi="ar"/>
              </w:rPr>
              <w:t>木</w:t>
            </w:r>
          </w:p>
        </w:tc>
      </w:tr>
      <w:tr w:rsidR="003B31E1" w14:paraId="0993F5A3" w14:textId="77777777" w:rsidTr="0078246B">
        <w:trPr>
          <w:trHeight w:val="288"/>
        </w:trPr>
        <w:tc>
          <w:tcPr>
            <w:tcW w:w="540" w:type="dxa"/>
            <w:shd w:val="clear" w:color="000000" w:fill="FFFFFF"/>
            <w:vAlign w:val="center"/>
          </w:tcPr>
          <w:p w14:paraId="5E52B94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w:t>
            </w:r>
          </w:p>
        </w:tc>
        <w:tc>
          <w:tcPr>
            <w:tcW w:w="3120" w:type="dxa"/>
            <w:shd w:val="clear" w:color="000000" w:fill="FFFFFF"/>
            <w:vAlign w:val="center"/>
          </w:tcPr>
          <w:p w14:paraId="2699C4D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新欣东路</w:t>
            </w:r>
          </w:p>
        </w:tc>
        <w:tc>
          <w:tcPr>
            <w:tcW w:w="1291" w:type="dxa"/>
            <w:shd w:val="clear" w:color="000000" w:fill="FFFFFF"/>
            <w:vAlign w:val="center"/>
          </w:tcPr>
          <w:p w14:paraId="74201D0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只</w:t>
            </w:r>
          </w:p>
        </w:tc>
        <w:tc>
          <w:tcPr>
            <w:tcW w:w="1350" w:type="dxa"/>
            <w:shd w:val="clear" w:color="000000" w:fill="FFFFFF"/>
            <w:vAlign w:val="center"/>
          </w:tcPr>
          <w:p w14:paraId="0F05871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29</w:t>
            </w:r>
          </w:p>
        </w:tc>
        <w:tc>
          <w:tcPr>
            <w:tcW w:w="1590" w:type="dxa"/>
            <w:shd w:val="clear" w:color="000000" w:fill="FFFFFF"/>
            <w:vAlign w:val="center"/>
          </w:tcPr>
          <w:p w14:paraId="621CE54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120*60</w:t>
            </w:r>
            <w:r>
              <w:rPr>
                <w:color w:val="000000"/>
                <w:kern w:val="0"/>
                <w:sz w:val="22"/>
                <w:szCs w:val="22"/>
                <w:lang w:bidi="ar"/>
              </w:rPr>
              <w:t>铁</w:t>
            </w:r>
          </w:p>
        </w:tc>
      </w:tr>
      <w:tr w:rsidR="003B31E1" w14:paraId="2C4478B6" w14:textId="77777777" w:rsidTr="0078246B">
        <w:trPr>
          <w:trHeight w:val="288"/>
        </w:trPr>
        <w:tc>
          <w:tcPr>
            <w:tcW w:w="540" w:type="dxa"/>
            <w:shd w:val="clear" w:color="000000" w:fill="FFFFFF"/>
            <w:vAlign w:val="center"/>
          </w:tcPr>
          <w:p w14:paraId="0C432DD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3</w:t>
            </w:r>
          </w:p>
        </w:tc>
        <w:tc>
          <w:tcPr>
            <w:tcW w:w="3120" w:type="dxa"/>
            <w:shd w:val="clear" w:color="000000" w:fill="FFFFFF"/>
            <w:vAlign w:val="center"/>
          </w:tcPr>
          <w:p w14:paraId="0842000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w:t>
            </w:r>
            <w:proofErr w:type="gramStart"/>
            <w:r>
              <w:rPr>
                <w:color w:val="000000"/>
                <w:kern w:val="0"/>
                <w:sz w:val="22"/>
                <w:szCs w:val="22"/>
                <w:lang w:bidi="ar"/>
              </w:rPr>
              <w:t>新府路</w:t>
            </w:r>
            <w:proofErr w:type="gramEnd"/>
            <w:r>
              <w:rPr>
                <w:color w:val="000000"/>
                <w:kern w:val="0"/>
                <w:sz w:val="22"/>
                <w:szCs w:val="22"/>
                <w:lang w:bidi="ar"/>
              </w:rPr>
              <w:t>-</w:t>
            </w:r>
            <w:r>
              <w:rPr>
                <w:color w:val="000000"/>
                <w:kern w:val="0"/>
                <w:sz w:val="22"/>
                <w:szCs w:val="22"/>
                <w:lang w:bidi="ar"/>
              </w:rPr>
              <w:t>新欣东路）</w:t>
            </w:r>
          </w:p>
        </w:tc>
        <w:tc>
          <w:tcPr>
            <w:tcW w:w="1291" w:type="dxa"/>
            <w:shd w:val="clear" w:color="000000" w:fill="FFFFFF"/>
            <w:vAlign w:val="center"/>
          </w:tcPr>
          <w:p w14:paraId="6707B02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只</w:t>
            </w:r>
          </w:p>
        </w:tc>
        <w:tc>
          <w:tcPr>
            <w:tcW w:w="1350" w:type="dxa"/>
            <w:shd w:val="clear" w:color="000000" w:fill="FFFFFF"/>
            <w:vAlign w:val="center"/>
          </w:tcPr>
          <w:p w14:paraId="2CFCECE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19</w:t>
            </w:r>
          </w:p>
        </w:tc>
        <w:tc>
          <w:tcPr>
            <w:tcW w:w="1590" w:type="dxa"/>
            <w:shd w:val="clear" w:color="000000" w:fill="FFFFFF"/>
            <w:vAlign w:val="center"/>
          </w:tcPr>
          <w:p w14:paraId="7E1950F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120*60</w:t>
            </w:r>
            <w:r>
              <w:rPr>
                <w:color w:val="000000"/>
                <w:kern w:val="0"/>
                <w:sz w:val="22"/>
                <w:szCs w:val="22"/>
                <w:lang w:bidi="ar"/>
              </w:rPr>
              <w:t>铁</w:t>
            </w:r>
          </w:p>
        </w:tc>
      </w:tr>
      <w:tr w:rsidR="003B31E1" w14:paraId="45DBBA55" w14:textId="77777777" w:rsidTr="0078246B">
        <w:trPr>
          <w:trHeight w:val="288"/>
        </w:trPr>
        <w:tc>
          <w:tcPr>
            <w:tcW w:w="540" w:type="dxa"/>
            <w:shd w:val="clear" w:color="000000" w:fill="FFFFFF"/>
            <w:vAlign w:val="center"/>
          </w:tcPr>
          <w:p w14:paraId="59D7BB8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4</w:t>
            </w:r>
          </w:p>
        </w:tc>
        <w:tc>
          <w:tcPr>
            <w:tcW w:w="3120" w:type="dxa"/>
            <w:shd w:val="clear" w:color="000000" w:fill="FFFFFF"/>
            <w:vAlign w:val="center"/>
          </w:tcPr>
          <w:p w14:paraId="4442FD78" w14:textId="77777777" w:rsidR="003B31E1" w:rsidRDefault="003B31E1" w:rsidP="0078246B">
            <w:pPr>
              <w:widowControl/>
              <w:jc w:val="center"/>
              <w:textAlignment w:val="center"/>
              <w:rPr>
                <w:color w:val="000000"/>
                <w:kern w:val="0"/>
                <w:sz w:val="22"/>
                <w:szCs w:val="22"/>
              </w:rPr>
            </w:pPr>
            <w:proofErr w:type="gramStart"/>
            <w:r>
              <w:rPr>
                <w:color w:val="000000"/>
                <w:kern w:val="0"/>
                <w:sz w:val="22"/>
                <w:szCs w:val="22"/>
                <w:lang w:bidi="ar"/>
              </w:rPr>
              <w:t>新府路</w:t>
            </w:r>
            <w:proofErr w:type="gramEnd"/>
            <w:r>
              <w:rPr>
                <w:color w:val="000000"/>
                <w:kern w:val="0"/>
                <w:sz w:val="22"/>
                <w:szCs w:val="22"/>
                <w:lang w:bidi="ar"/>
              </w:rPr>
              <w:t>（白龙港</w:t>
            </w:r>
            <w:r>
              <w:rPr>
                <w:color w:val="000000"/>
                <w:kern w:val="0"/>
                <w:sz w:val="22"/>
                <w:szCs w:val="22"/>
                <w:lang w:bidi="ar"/>
              </w:rPr>
              <w:t>-</w:t>
            </w:r>
            <w:r>
              <w:rPr>
                <w:color w:val="000000"/>
                <w:kern w:val="0"/>
                <w:sz w:val="22"/>
                <w:szCs w:val="22"/>
                <w:lang w:bidi="ar"/>
              </w:rPr>
              <w:t>老芦公路）</w:t>
            </w:r>
          </w:p>
        </w:tc>
        <w:tc>
          <w:tcPr>
            <w:tcW w:w="1291" w:type="dxa"/>
            <w:shd w:val="clear" w:color="000000" w:fill="FFFFFF"/>
            <w:vAlign w:val="center"/>
          </w:tcPr>
          <w:p w14:paraId="5902B7F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只</w:t>
            </w:r>
          </w:p>
        </w:tc>
        <w:tc>
          <w:tcPr>
            <w:tcW w:w="1350" w:type="dxa"/>
            <w:shd w:val="clear" w:color="000000" w:fill="FFFFFF"/>
            <w:vAlign w:val="center"/>
          </w:tcPr>
          <w:p w14:paraId="5859451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73</w:t>
            </w:r>
          </w:p>
        </w:tc>
        <w:tc>
          <w:tcPr>
            <w:tcW w:w="1590" w:type="dxa"/>
            <w:shd w:val="clear" w:color="000000" w:fill="FFFFFF"/>
            <w:vAlign w:val="center"/>
          </w:tcPr>
          <w:p w14:paraId="73BD726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250*25</w:t>
            </w:r>
            <w:r>
              <w:rPr>
                <w:color w:val="000000"/>
                <w:kern w:val="0"/>
                <w:sz w:val="22"/>
                <w:szCs w:val="22"/>
                <w:lang w:bidi="ar"/>
              </w:rPr>
              <w:t>铁</w:t>
            </w:r>
          </w:p>
        </w:tc>
      </w:tr>
      <w:tr w:rsidR="003B31E1" w14:paraId="03820DCE" w14:textId="77777777" w:rsidTr="0078246B">
        <w:trPr>
          <w:trHeight w:val="288"/>
        </w:trPr>
        <w:tc>
          <w:tcPr>
            <w:tcW w:w="540" w:type="dxa"/>
            <w:shd w:val="clear" w:color="000000" w:fill="FFFFFF"/>
            <w:vAlign w:val="center"/>
          </w:tcPr>
          <w:p w14:paraId="198816B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5</w:t>
            </w:r>
          </w:p>
        </w:tc>
        <w:tc>
          <w:tcPr>
            <w:tcW w:w="3120" w:type="dxa"/>
            <w:shd w:val="clear" w:color="000000" w:fill="FFFFFF"/>
            <w:vAlign w:val="center"/>
          </w:tcPr>
          <w:p w14:paraId="14DD0B8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老芦公路（东大公路</w:t>
            </w:r>
            <w:r>
              <w:rPr>
                <w:color w:val="000000"/>
                <w:kern w:val="0"/>
                <w:sz w:val="22"/>
                <w:szCs w:val="22"/>
                <w:lang w:bidi="ar"/>
              </w:rPr>
              <w:t>-</w:t>
            </w:r>
            <w:r>
              <w:rPr>
                <w:color w:val="000000"/>
                <w:kern w:val="0"/>
                <w:sz w:val="22"/>
                <w:szCs w:val="22"/>
                <w:lang w:bidi="ar"/>
              </w:rPr>
              <w:t>丽正路）</w:t>
            </w:r>
          </w:p>
        </w:tc>
        <w:tc>
          <w:tcPr>
            <w:tcW w:w="1291" w:type="dxa"/>
            <w:shd w:val="clear" w:color="000000" w:fill="FFFFFF"/>
            <w:vAlign w:val="center"/>
          </w:tcPr>
          <w:p w14:paraId="7F111794"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只</w:t>
            </w:r>
          </w:p>
        </w:tc>
        <w:tc>
          <w:tcPr>
            <w:tcW w:w="1350" w:type="dxa"/>
            <w:shd w:val="clear" w:color="000000" w:fill="FFFFFF"/>
            <w:vAlign w:val="center"/>
          </w:tcPr>
          <w:p w14:paraId="4DC2968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88</w:t>
            </w:r>
          </w:p>
        </w:tc>
        <w:tc>
          <w:tcPr>
            <w:tcW w:w="1590" w:type="dxa"/>
            <w:shd w:val="clear" w:color="000000" w:fill="FFFFFF"/>
            <w:vAlign w:val="center"/>
          </w:tcPr>
          <w:p w14:paraId="3D15AC5C"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120*60</w:t>
            </w:r>
            <w:r>
              <w:rPr>
                <w:color w:val="000000"/>
                <w:kern w:val="0"/>
                <w:sz w:val="22"/>
                <w:szCs w:val="22"/>
                <w:lang w:bidi="ar"/>
              </w:rPr>
              <w:t>塑料</w:t>
            </w:r>
          </w:p>
        </w:tc>
      </w:tr>
      <w:tr w:rsidR="003B31E1" w14:paraId="4723EB90" w14:textId="77777777" w:rsidTr="0078246B">
        <w:trPr>
          <w:trHeight w:val="288"/>
        </w:trPr>
        <w:tc>
          <w:tcPr>
            <w:tcW w:w="540" w:type="dxa"/>
            <w:shd w:val="clear" w:color="000000" w:fill="FFFFFF"/>
            <w:vAlign w:val="center"/>
          </w:tcPr>
          <w:p w14:paraId="2F585D25"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6</w:t>
            </w:r>
          </w:p>
        </w:tc>
        <w:tc>
          <w:tcPr>
            <w:tcW w:w="3120" w:type="dxa"/>
            <w:shd w:val="clear" w:color="000000" w:fill="FFFFFF"/>
            <w:vAlign w:val="center"/>
          </w:tcPr>
          <w:p w14:paraId="6BFA2EF4" w14:textId="77777777" w:rsidR="003B31E1" w:rsidRDefault="003B31E1" w:rsidP="0078246B">
            <w:pPr>
              <w:widowControl/>
              <w:jc w:val="center"/>
              <w:textAlignment w:val="center"/>
              <w:rPr>
                <w:color w:val="000000"/>
                <w:kern w:val="0"/>
                <w:sz w:val="22"/>
                <w:szCs w:val="22"/>
              </w:rPr>
            </w:pPr>
            <w:proofErr w:type="gramStart"/>
            <w:r>
              <w:rPr>
                <w:color w:val="000000"/>
                <w:kern w:val="0"/>
                <w:sz w:val="22"/>
                <w:szCs w:val="22"/>
                <w:lang w:bidi="ar"/>
              </w:rPr>
              <w:t>新府路</w:t>
            </w:r>
            <w:proofErr w:type="gramEnd"/>
            <w:r>
              <w:rPr>
                <w:color w:val="000000"/>
                <w:kern w:val="0"/>
                <w:sz w:val="22"/>
                <w:szCs w:val="22"/>
                <w:lang w:bidi="ar"/>
              </w:rPr>
              <w:t>（白龙港</w:t>
            </w:r>
            <w:r>
              <w:rPr>
                <w:color w:val="000000"/>
                <w:kern w:val="0"/>
                <w:sz w:val="22"/>
                <w:szCs w:val="22"/>
                <w:lang w:bidi="ar"/>
              </w:rPr>
              <w:t>-</w:t>
            </w:r>
            <w:r>
              <w:rPr>
                <w:color w:val="000000"/>
                <w:kern w:val="0"/>
                <w:sz w:val="22"/>
                <w:szCs w:val="22"/>
                <w:lang w:bidi="ar"/>
              </w:rPr>
              <w:t>老芦公路）</w:t>
            </w:r>
          </w:p>
        </w:tc>
        <w:tc>
          <w:tcPr>
            <w:tcW w:w="1291" w:type="dxa"/>
            <w:shd w:val="clear" w:color="000000" w:fill="FFFFFF"/>
            <w:vAlign w:val="center"/>
          </w:tcPr>
          <w:p w14:paraId="77E830A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只</w:t>
            </w:r>
          </w:p>
        </w:tc>
        <w:tc>
          <w:tcPr>
            <w:tcW w:w="1350" w:type="dxa"/>
            <w:shd w:val="clear" w:color="000000" w:fill="FFFFFF"/>
            <w:vAlign w:val="center"/>
          </w:tcPr>
          <w:p w14:paraId="219FC48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15</w:t>
            </w:r>
          </w:p>
        </w:tc>
        <w:tc>
          <w:tcPr>
            <w:tcW w:w="1590" w:type="dxa"/>
            <w:shd w:val="clear" w:color="000000" w:fill="FFFFFF"/>
            <w:vAlign w:val="center"/>
          </w:tcPr>
          <w:p w14:paraId="094214C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120*60</w:t>
            </w:r>
            <w:r>
              <w:rPr>
                <w:color w:val="000000"/>
                <w:kern w:val="0"/>
                <w:sz w:val="22"/>
                <w:szCs w:val="22"/>
                <w:lang w:bidi="ar"/>
              </w:rPr>
              <w:t>铁</w:t>
            </w:r>
          </w:p>
        </w:tc>
      </w:tr>
      <w:tr w:rsidR="003B31E1" w14:paraId="57295225" w14:textId="77777777" w:rsidTr="0078246B">
        <w:trPr>
          <w:trHeight w:val="288"/>
        </w:trPr>
        <w:tc>
          <w:tcPr>
            <w:tcW w:w="540" w:type="dxa"/>
            <w:shd w:val="clear" w:color="000000" w:fill="FFFFFF"/>
            <w:vAlign w:val="center"/>
          </w:tcPr>
          <w:p w14:paraId="4810C1E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7</w:t>
            </w:r>
          </w:p>
        </w:tc>
        <w:tc>
          <w:tcPr>
            <w:tcW w:w="3120" w:type="dxa"/>
            <w:shd w:val="clear" w:color="000000" w:fill="FFFFFF"/>
            <w:vAlign w:val="center"/>
          </w:tcPr>
          <w:p w14:paraId="45EBF63D" w14:textId="77777777" w:rsidR="003B31E1" w:rsidRDefault="003B31E1" w:rsidP="0078246B">
            <w:pPr>
              <w:widowControl/>
              <w:jc w:val="center"/>
              <w:textAlignment w:val="center"/>
              <w:rPr>
                <w:color w:val="000000"/>
                <w:kern w:val="0"/>
                <w:sz w:val="22"/>
                <w:szCs w:val="22"/>
              </w:rPr>
            </w:pPr>
            <w:proofErr w:type="gramStart"/>
            <w:r>
              <w:rPr>
                <w:color w:val="000000"/>
                <w:kern w:val="0"/>
                <w:sz w:val="22"/>
                <w:szCs w:val="22"/>
                <w:lang w:bidi="ar"/>
              </w:rPr>
              <w:t>新府路</w:t>
            </w:r>
            <w:proofErr w:type="gramEnd"/>
            <w:r>
              <w:rPr>
                <w:color w:val="000000"/>
                <w:kern w:val="0"/>
                <w:sz w:val="22"/>
                <w:szCs w:val="22"/>
                <w:lang w:bidi="ar"/>
              </w:rPr>
              <w:t>（白龙港</w:t>
            </w:r>
            <w:r>
              <w:rPr>
                <w:color w:val="000000"/>
                <w:kern w:val="0"/>
                <w:sz w:val="22"/>
                <w:szCs w:val="22"/>
                <w:lang w:bidi="ar"/>
              </w:rPr>
              <w:t>-</w:t>
            </w:r>
            <w:r>
              <w:rPr>
                <w:color w:val="000000"/>
                <w:kern w:val="0"/>
                <w:sz w:val="22"/>
                <w:szCs w:val="22"/>
                <w:lang w:bidi="ar"/>
              </w:rPr>
              <w:t>老芦公路）</w:t>
            </w:r>
          </w:p>
        </w:tc>
        <w:tc>
          <w:tcPr>
            <w:tcW w:w="1291" w:type="dxa"/>
            <w:shd w:val="clear" w:color="000000" w:fill="FFFFFF"/>
            <w:vAlign w:val="center"/>
          </w:tcPr>
          <w:p w14:paraId="08525FE6"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只</w:t>
            </w:r>
          </w:p>
        </w:tc>
        <w:tc>
          <w:tcPr>
            <w:tcW w:w="1350" w:type="dxa"/>
            <w:shd w:val="clear" w:color="000000" w:fill="FFFFFF"/>
            <w:vAlign w:val="center"/>
          </w:tcPr>
          <w:p w14:paraId="5B35B6F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7</w:t>
            </w:r>
          </w:p>
        </w:tc>
        <w:tc>
          <w:tcPr>
            <w:tcW w:w="1590" w:type="dxa"/>
            <w:shd w:val="clear" w:color="000000" w:fill="FFFFFF"/>
            <w:vAlign w:val="center"/>
          </w:tcPr>
          <w:p w14:paraId="36B84B30"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250*25</w:t>
            </w:r>
            <w:r>
              <w:rPr>
                <w:color w:val="000000"/>
                <w:kern w:val="0"/>
                <w:sz w:val="22"/>
                <w:szCs w:val="22"/>
                <w:lang w:bidi="ar"/>
              </w:rPr>
              <w:t>塑料</w:t>
            </w:r>
          </w:p>
        </w:tc>
      </w:tr>
      <w:tr w:rsidR="003B31E1" w14:paraId="619AC965" w14:textId="77777777" w:rsidTr="0078246B">
        <w:trPr>
          <w:trHeight w:val="288"/>
        </w:trPr>
        <w:tc>
          <w:tcPr>
            <w:tcW w:w="540" w:type="dxa"/>
            <w:shd w:val="clear" w:color="000000" w:fill="FFFFFF"/>
            <w:vAlign w:val="center"/>
          </w:tcPr>
          <w:p w14:paraId="674129E2"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8</w:t>
            </w:r>
          </w:p>
        </w:tc>
        <w:tc>
          <w:tcPr>
            <w:tcW w:w="3120" w:type="dxa"/>
            <w:shd w:val="clear" w:color="000000" w:fill="FFFFFF"/>
            <w:vAlign w:val="center"/>
          </w:tcPr>
          <w:p w14:paraId="49F0B824"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芸香路石皮</w:t>
            </w:r>
            <w:proofErr w:type="gramStart"/>
            <w:r>
              <w:rPr>
                <w:color w:val="000000"/>
                <w:kern w:val="0"/>
                <w:sz w:val="22"/>
                <w:szCs w:val="22"/>
                <w:lang w:bidi="ar"/>
              </w:rPr>
              <w:t>泐</w:t>
            </w:r>
            <w:proofErr w:type="gramEnd"/>
            <w:r>
              <w:rPr>
                <w:color w:val="000000"/>
                <w:kern w:val="0"/>
                <w:sz w:val="22"/>
                <w:szCs w:val="22"/>
                <w:lang w:bidi="ar"/>
              </w:rPr>
              <w:t>路北侧</w:t>
            </w:r>
          </w:p>
        </w:tc>
        <w:tc>
          <w:tcPr>
            <w:tcW w:w="1291" w:type="dxa"/>
            <w:shd w:val="clear" w:color="000000" w:fill="FFFFFF"/>
            <w:vAlign w:val="center"/>
          </w:tcPr>
          <w:p w14:paraId="32D50C47"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只</w:t>
            </w:r>
          </w:p>
        </w:tc>
        <w:tc>
          <w:tcPr>
            <w:tcW w:w="1350" w:type="dxa"/>
            <w:shd w:val="clear" w:color="000000" w:fill="FFFFFF"/>
            <w:vAlign w:val="center"/>
          </w:tcPr>
          <w:p w14:paraId="3244D96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w:t>
            </w:r>
          </w:p>
        </w:tc>
        <w:tc>
          <w:tcPr>
            <w:tcW w:w="1590" w:type="dxa"/>
            <w:shd w:val="clear" w:color="000000" w:fill="FFFFFF"/>
            <w:vAlign w:val="center"/>
          </w:tcPr>
          <w:p w14:paraId="16554DE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120*30</w:t>
            </w:r>
            <w:r>
              <w:rPr>
                <w:color w:val="000000"/>
                <w:kern w:val="0"/>
                <w:sz w:val="22"/>
                <w:szCs w:val="22"/>
                <w:lang w:bidi="ar"/>
              </w:rPr>
              <w:t>塑料</w:t>
            </w:r>
          </w:p>
        </w:tc>
      </w:tr>
      <w:tr w:rsidR="003B31E1" w14:paraId="0F7A0BCF" w14:textId="77777777" w:rsidTr="0078246B">
        <w:trPr>
          <w:trHeight w:val="288"/>
        </w:trPr>
        <w:tc>
          <w:tcPr>
            <w:tcW w:w="540" w:type="dxa"/>
            <w:shd w:val="clear" w:color="000000" w:fill="FFFFFF"/>
            <w:vAlign w:val="center"/>
          </w:tcPr>
          <w:p w14:paraId="0A2D1B2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lastRenderedPageBreak/>
              <w:t>9</w:t>
            </w:r>
          </w:p>
        </w:tc>
        <w:tc>
          <w:tcPr>
            <w:tcW w:w="3120" w:type="dxa"/>
            <w:shd w:val="clear" w:color="000000" w:fill="FFFFFF"/>
            <w:vAlign w:val="center"/>
          </w:tcPr>
          <w:p w14:paraId="7F77A3D8"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老芦公路（石皮</w:t>
            </w:r>
            <w:proofErr w:type="gramStart"/>
            <w:r>
              <w:rPr>
                <w:color w:val="000000"/>
                <w:kern w:val="0"/>
                <w:sz w:val="22"/>
                <w:szCs w:val="22"/>
                <w:lang w:bidi="ar"/>
              </w:rPr>
              <w:t>泐</w:t>
            </w:r>
            <w:proofErr w:type="gramEnd"/>
            <w:r>
              <w:rPr>
                <w:color w:val="000000"/>
                <w:kern w:val="0"/>
                <w:sz w:val="22"/>
                <w:szCs w:val="22"/>
                <w:lang w:bidi="ar"/>
              </w:rPr>
              <w:t>港</w:t>
            </w:r>
            <w:r>
              <w:rPr>
                <w:color w:val="000000"/>
                <w:kern w:val="0"/>
                <w:sz w:val="22"/>
                <w:szCs w:val="22"/>
                <w:lang w:bidi="ar"/>
              </w:rPr>
              <w:t>-</w:t>
            </w:r>
            <w:r>
              <w:rPr>
                <w:color w:val="000000"/>
                <w:kern w:val="0"/>
                <w:sz w:val="22"/>
                <w:szCs w:val="22"/>
                <w:lang w:bidi="ar"/>
              </w:rPr>
              <w:t>石皮</w:t>
            </w:r>
            <w:proofErr w:type="gramStart"/>
            <w:r>
              <w:rPr>
                <w:color w:val="000000"/>
                <w:kern w:val="0"/>
                <w:sz w:val="22"/>
                <w:szCs w:val="22"/>
                <w:lang w:bidi="ar"/>
              </w:rPr>
              <w:t>泐</w:t>
            </w:r>
            <w:proofErr w:type="gramEnd"/>
            <w:r>
              <w:rPr>
                <w:color w:val="000000"/>
                <w:kern w:val="0"/>
                <w:sz w:val="22"/>
                <w:szCs w:val="22"/>
                <w:lang w:bidi="ar"/>
              </w:rPr>
              <w:t>路）两侧</w:t>
            </w:r>
          </w:p>
        </w:tc>
        <w:tc>
          <w:tcPr>
            <w:tcW w:w="1291" w:type="dxa"/>
            <w:shd w:val="clear" w:color="000000" w:fill="FFFFFF"/>
            <w:vAlign w:val="center"/>
          </w:tcPr>
          <w:p w14:paraId="2BD59F4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只</w:t>
            </w:r>
          </w:p>
        </w:tc>
        <w:tc>
          <w:tcPr>
            <w:tcW w:w="1350" w:type="dxa"/>
            <w:shd w:val="clear" w:color="000000" w:fill="FFFFFF"/>
            <w:noWrap/>
            <w:vAlign w:val="center"/>
          </w:tcPr>
          <w:p w14:paraId="3D4BA8A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16</w:t>
            </w:r>
          </w:p>
        </w:tc>
        <w:tc>
          <w:tcPr>
            <w:tcW w:w="1590" w:type="dxa"/>
            <w:shd w:val="clear" w:color="000000" w:fill="FFFFFF"/>
            <w:noWrap/>
            <w:vAlign w:val="center"/>
          </w:tcPr>
          <w:p w14:paraId="1A92DEC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120*60</w:t>
            </w:r>
            <w:r>
              <w:rPr>
                <w:color w:val="000000"/>
                <w:kern w:val="0"/>
                <w:sz w:val="22"/>
                <w:szCs w:val="22"/>
                <w:lang w:bidi="ar"/>
              </w:rPr>
              <w:t>塑料</w:t>
            </w:r>
          </w:p>
        </w:tc>
      </w:tr>
      <w:tr w:rsidR="003B31E1" w14:paraId="447A8018" w14:textId="77777777" w:rsidTr="0078246B">
        <w:trPr>
          <w:trHeight w:val="288"/>
        </w:trPr>
        <w:tc>
          <w:tcPr>
            <w:tcW w:w="540" w:type="dxa"/>
            <w:shd w:val="clear" w:color="000000" w:fill="FFFFFF"/>
            <w:vAlign w:val="center"/>
          </w:tcPr>
          <w:p w14:paraId="5823B38E"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10</w:t>
            </w:r>
          </w:p>
        </w:tc>
        <w:tc>
          <w:tcPr>
            <w:tcW w:w="3120" w:type="dxa"/>
            <w:shd w:val="clear" w:color="000000" w:fill="FFFFFF"/>
            <w:noWrap/>
            <w:vAlign w:val="center"/>
          </w:tcPr>
          <w:p w14:paraId="6CAC20A1"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崇实</w:t>
            </w:r>
            <w:proofErr w:type="gramStart"/>
            <w:r>
              <w:rPr>
                <w:color w:val="000000"/>
                <w:kern w:val="0"/>
                <w:sz w:val="22"/>
                <w:szCs w:val="22"/>
                <w:lang w:bidi="ar"/>
              </w:rPr>
              <w:t>路花箱</w:t>
            </w:r>
            <w:proofErr w:type="gramEnd"/>
          </w:p>
        </w:tc>
        <w:tc>
          <w:tcPr>
            <w:tcW w:w="1291" w:type="dxa"/>
            <w:shd w:val="clear" w:color="000000" w:fill="FFFFFF"/>
            <w:vAlign w:val="center"/>
          </w:tcPr>
          <w:p w14:paraId="226CBCB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只</w:t>
            </w:r>
          </w:p>
        </w:tc>
        <w:tc>
          <w:tcPr>
            <w:tcW w:w="1350" w:type="dxa"/>
            <w:shd w:val="clear" w:color="000000" w:fill="FFFFFF"/>
            <w:noWrap/>
            <w:vAlign w:val="center"/>
          </w:tcPr>
          <w:p w14:paraId="4090BEFA"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36</w:t>
            </w:r>
          </w:p>
        </w:tc>
        <w:tc>
          <w:tcPr>
            <w:tcW w:w="1590" w:type="dxa"/>
            <w:shd w:val="clear" w:color="000000" w:fill="FFFFFF"/>
            <w:vAlign w:val="center"/>
          </w:tcPr>
          <w:p w14:paraId="0BFB586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120*60</w:t>
            </w:r>
            <w:r>
              <w:rPr>
                <w:color w:val="000000"/>
                <w:kern w:val="0"/>
                <w:sz w:val="22"/>
                <w:szCs w:val="22"/>
                <w:lang w:bidi="ar"/>
              </w:rPr>
              <w:t>铁</w:t>
            </w:r>
          </w:p>
        </w:tc>
      </w:tr>
      <w:tr w:rsidR="003B31E1" w14:paraId="0934F981" w14:textId="77777777" w:rsidTr="0078246B">
        <w:trPr>
          <w:trHeight w:val="90"/>
        </w:trPr>
        <w:tc>
          <w:tcPr>
            <w:tcW w:w="540" w:type="dxa"/>
            <w:shd w:val="clear" w:color="000000" w:fill="FFFFFF"/>
            <w:vAlign w:val="center"/>
          </w:tcPr>
          <w:p w14:paraId="2A90E00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11</w:t>
            </w:r>
          </w:p>
        </w:tc>
        <w:tc>
          <w:tcPr>
            <w:tcW w:w="3120" w:type="dxa"/>
            <w:shd w:val="clear" w:color="000000" w:fill="FFFFFF"/>
            <w:vAlign w:val="center"/>
          </w:tcPr>
          <w:p w14:paraId="12F02991" w14:textId="77777777" w:rsidR="003B31E1" w:rsidRDefault="003B31E1" w:rsidP="0078246B">
            <w:pPr>
              <w:widowControl/>
              <w:jc w:val="center"/>
              <w:textAlignment w:val="center"/>
              <w:rPr>
                <w:color w:val="000000"/>
                <w:kern w:val="0"/>
                <w:sz w:val="22"/>
                <w:szCs w:val="22"/>
              </w:rPr>
            </w:pPr>
            <w:proofErr w:type="gramStart"/>
            <w:r>
              <w:rPr>
                <w:color w:val="000000"/>
                <w:kern w:val="0"/>
                <w:sz w:val="22"/>
                <w:szCs w:val="22"/>
                <w:lang w:bidi="ar"/>
              </w:rPr>
              <w:t>新府路</w:t>
            </w:r>
            <w:proofErr w:type="gramEnd"/>
            <w:r>
              <w:rPr>
                <w:color w:val="000000"/>
                <w:kern w:val="0"/>
                <w:sz w:val="22"/>
                <w:szCs w:val="22"/>
                <w:lang w:bidi="ar"/>
              </w:rPr>
              <w:t>大理石座椅</w:t>
            </w:r>
          </w:p>
        </w:tc>
        <w:tc>
          <w:tcPr>
            <w:tcW w:w="1291" w:type="dxa"/>
            <w:shd w:val="clear" w:color="000000" w:fill="FFFFFF"/>
            <w:vAlign w:val="center"/>
          </w:tcPr>
          <w:p w14:paraId="2277672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只</w:t>
            </w:r>
          </w:p>
        </w:tc>
        <w:tc>
          <w:tcPr>
            <w:tcW w:w="1350" w:type="dxa"/>
            <w:shd w:val="clear" w:color="000000" w:fill="FFFFFF"/>
            <w:noWrap/>
            <w:vAlign w:val="center"/>
          </w:tcPr>
          <w:p w14:paraId="59BD4E4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10</w:t>
            </w:r>
          </w:p>
        </w:tc>
        <w:tc>
          <w:tcPr>
            <w:tcW w:w="1590" w:type="dxa"/>
            <w:shd w:val="clear" w:color="000000" w:fill="FFFFFF"/>
            <w:vAlign w:val="center"/>
          </w:tcPr>
          <w:p w14:paraId="4E72124D"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座椅大理石</w:t>
            </w:r>
          </w:p>
        </w:tc>
      </w:tr>
      <w:tr w:rsidR="003B31E1" w14:paraId="60EC59A7" w14:textId="77777777" w:rsidTr="0078246B">
        <w:trPr>
          <w:trHeight w:val="387"/>
        </w:trPr>
        <w:tc>
          <w:tcPr>
            <w:tcW w:w="540" w:type="dxa"/>
            <w:shd w:val="clear" w:color="000000" w:fill="FFFFFF"/>
            <w:vAlign w:val="center"/>
          </w:tcPr>
          <w:p w14:paraId="5054820F"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12</w:t>
            </w:r>
          </w:p>
        </w:tc>
        <w:tc>
          <w:tcPr>
            <w:tcW w:w="3120" w:type="dxa"/>
            <w:shd w:val="clear" w:color="000000" w:fill="FFFFFF"/>
            <w:vAlign w:val="center"/>
          </w:tcPr>
          <w:p w14:paraId="550E5C21" w14:textId="77777777" w:rsidR="003B31E1" w:rsidRDefault="003B31E1" w:rsidP="0078246B">
            <w:pPr>
              <w:widowControl/>
              <w:jc w:val="center"/>
              <w:textAlignment w:val="center"/>
            </w:pPr>
            <w:proofErr w:type="gramStart"/>
            <w:r>
              <w:rPr>
                <w:color w:val="000000"/>
                <w:kern w:val="0"/>
                <w:sz w:val="22"/>
                <w:szCs w:val="22"/>
                <w:lang w:bidi="ar"/>
              </w:rPr>
              <w:t>新府路</w:t>
            </w:r>
            <w:proofErr w:type="gramEnd"/>
            <w:r>
              <w:rPr>
                <w:color w:val="000000"/>
                <w:kern w:val="0"/>
                <w:sz w:val="22"/>
                <w:szCs w:val="22"/>
                <w:lang w:bidi="ar"/>
              </w:rPr>
              <w:t>（老芦公路</w:t>
            </w:r>
            <w:r>
              <w:rPr>
                <w:color w:val="000000"/>
                <w:kern w:val="0"/>
                <w:sz w:val="22"/>
                <w:szCs w:val="22"/>
                <w:lang w:bidi="ar"/>
              </w:rPr>
              <w:t>-</w:t>
            </w:r>
            <w:proofErr w:type="gramStart"/>
            <w:r>
              <w:rPr>
                <w:color w:val="000000"/>
                <w:kern w:val="0"/>
                <w:sz w:val="22"/>
                <w:szCs w:val="22"/>
                <w:lang w:bidi="ar"/>
              </w:rPr>
              <w:t>新卫路</w:t>
            </w:r>
            <w:proofErr w:type="gramEnd"/>
            <w:r>
              <w:rPr>
                <w:color w:val="000000"/>
                <w:kern w:val="0"/>
                <w:sz w:val="22"/>
                <w:szCs w:val="22"/>
                <w:lang w:bidi="ar"/>
              </w:rPr>
              <w:t>）行道树</w:t>
            </w:r>
          </w:p>
        </w:tc>
        <w:tc>
          <w:tcPr>
            <w:tcW w:w="1291" w:type="dxa"/>
            <w:shd w:val="clear" w:color="000000" w:fill="FFFFFF"/>
            <w:vAlign w:val="center"/>
          </w:tcPr>
          <w:p w14:paraId="22F1404C" w14:textId="77777777" w:rsidR="003B31E1" w:rsidRDefault="003B31E1" w:rsidP="0078246B">
            <w:pPr>
              <w:widowControl/>
              <w:jc w:val="center"/>
              <w:textAlignment w:val="center"/>
            </w:pPr>
            <w:r>
              <w:rPr>
                <w:color w:val="000000"/>
                <w:kern w:val="0"/>
                <w:sz w:val="22"/>
                <w:szCs w:val="22"/>
                <w:lang w:bidi="ar"/>
              </w:rPr>
              <w:t>株</w:t>
            </w:r>
          </w:p>
        </w:tc>
        <w:tc>
          <w:tcPr>
            <w:tcW w:w="1350" w:type="dxa"/>
            <w:shd w:val="clear" w:color="000000" w:fill="FFFFFF"/>
            <w:noWrap/>
            <w:vAlign w:val="center"/>
          </w:tcPr>
          <w:p w14:paraId="1C3C6313"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23</w:t>
            </w:r>
          </w:p>
        </w:tc>
        <w:tc>
          <w:tcPr>
            <w:tcW w:w="1590" w:type="dxa"/>
            <w:shd w:val="clear" w:color="000000" w:fill="FFFFFF"/>
            <w:vAlign w:val="center"/>
          </w:tcPr>
          <w:p w14:paraId="53B1A3F9" w14:textId="77777777" w:rsidR="003B31E1" w:rsidRDefault="003B31E1" w:rsidP="0078246B">
            <w:pPr>
              <w:widowControl/>
              <w:jc w:val="center"/>
              <w:textAlignment w:val="center"/>
              <w:rPr>
                <w:color w:val="000000"/>
                <w:kern w:val="0"/>
                <w:sz w:val="22"/>
                <w:szCs w:val="22"/>
              </w:rPr>
            </w:pPr>
            <w:r>
              <w:rPr>
                <w:color w:val="000000"/>
                <w:kern w:val="0"/>
                <w:sz w:val="22"/>
                <w:szCs w:val="22"/>
                <w:lang w:bidi="ar"/>
              </w:rPr>
              <w:t>中树</w:t>
            </w:r>
          </w:p>
        </w:tc>
      </w:tr>
      <w:tr w:rsidR="003B31E1" w14:paraId="442DB8EA" w14:textId="77777777" w:rsidTr="0078246B">
        <w:trPr>
          <w:trHeight w:val="382"/>
        </w:trPr>
        <w:tc>
          <w:tcPr>
            <w:tcW w:w="540" w:type="dxa"/>
            <w:shd w:val="clear" w:color="000000" w:fill="FFFFFF"/>
            <w:vAlign w:val="center"/>
          </w:tcPr>
          <w:p w14:paraId="66383F78" w14:textId="77777777" w:rsidR="003B31E1" w:rsidRDefault="003B31E1" w:rsidP="0078246B">
            <w:pPr>
              <w:rPr>
                <w:color w:val="000000"/>
                <w:kern w:val="0"/>
                <w:sz w:val="22"/>
                <w:szCs w:val="22"/>
              </w:rPr>
            </w:pPr>
          </w:p>
        </w:tc>
        <w:tc>
          <w:tcPr>
            <w:tcW w:w="3120" w:type="dxa"/>
            <w:shd w:val="clear" w:color="000000" w:fill="FFFFFF"/>
            <w:vAlign w:val="center"/>
          </w:tcPr>
          <w:p w14:paraId="16E7DCB3" w14:textId="77777777" w:rsidR="003B31E1" w:rsidRDefault="003B31E1" w:rsidP="0078246B">
            <w:pPr>
              <w:widowControl/>
              <w:jc w:val="center"/>
              <w:textAlignment w:val="center"/>
              <w:rPr>
                <w:color w:val="000000"/>
                <w:sz w:val="22"/>
                <w:szCs w:val="24"/>
              </w:rPr>
            </w:pPr>
            <w:r>
              <w:rPr>
                <w:b/>
                <w:bCs/>
                <w:color w:val="000000"/>
                <w:kern w:val="0"/>
                <w:sz w:val="22"/>
                <w:szCs w:val="22"/>
                <w:lang w:bidi="ar"/>
              </w:rPr>
              <w:t>小计</w:t>
            </w:r>
          </w:p>
        </w:tc>
        <w:tc>
          <w:tcPr>
            <w:tcW w:w="1291" w:type="dxa"/>
            <w:shd w:val="clear" w:color="000000" w:fill="FFFFFF"/>
            <w:vAlign w:val="center"/>
          </w:tcPr>
          <w:p w14:paraId="580A8D67" w14:textId="77777777" w:rsidR="003B31E1" w:rsidRDefault="003B31E1" w:rsidP="0078246B">
            <w:pPr>
              <w:widowControl/>
              <w:jc w:val="center"/>
              <w:textAlignment w:val="center"/>
              <w:rPr>
                <w:color w:val="000000"/>
                <w:sz w:val="22"/>
                <w:szCs w:val="24"/>
              </w:rPr>
            </w:pPr>
          </w:p>
        </w:tc>
        <w:tc>
          <w:tcPr>
            <w:tcW w:w="1350" w:type="dxa"/>
            <w:shd w:val="clear" w:color="000000" w:fill="FFFFFF"/>
            <w:noWrap/>
            <w:vAlign w:val="center"/>
          </w:tcPr>
          <w:p w14:paraId="27DF821C" w14:textId="77777777" w:rsidR="003B31E1" w:rsidRDefault="003B31E1" w:rsidP="0078246B">
            <w:pPr>
              <w:widowControl/>
              <w:jc w:val="center"/>
              <w:textAlignment w:val="center"/>
              <w:rPr>
                <w:color w:val="000000"/>
                <w:kern w:val="0"/>
                <w:sz w:val="22"/>
                <w:szCs w:val="22"/>
              </w:rPr>
            </w:pPr>
            <w:r>
              <w:rPr>
                <w:b/>
                <w:bCs/>
                <w:color w:val="000000"/>
                <w:kern w:val="0"/>
                <w:sz w:val="22"/>
                <w:szCs w:val="22"/>
                <w:lang w:bidi="ar"/>
              </w:rPr>
              <w:t>354</w:t>
            </w:r>
          </w:p>
        </w:tc>
        <w:tc>
          <w:tcPr>
            <w:tcW w:w="1590" w:type="dxa"/>
            <w:shd w:val="clear" w:color="000000" w:fill="FFFFFF"/>
            <w:vAlign w:val="center"/>
          </w:tcPr>
          <w:p w14:paraId="448F2FE8" w14:textId="77777777" w:rsidR="003B31E1" w:rsidRDefault="003B31E1" w:rsidP="0078246B">
            <w:pPr>
              <w:widowControl/>
              <w:jc w:val="center"/>
              <w:textAlignment w:val="center"/>
              <w:rPr>
                <w:color w:val="000000"/>
                <w:kern w:val="0"/>
                <w:sz w:val="22"/>
                <w:szCs w:val="22"/>
              </w:rPr>
            </w:pPr>
          </w:p>
        </w:tc>
      </w:tr>
    </w:tbl>
    <w:p w14:paraId="291BB67C" w14:textId="77777777" w:rsidR="003B31E1" w:rsidRDefault="003B31E1" w:rsidP="003B31E1">
      <w:pPr>
        <w:pStyle w:val="aff2"/>
        <w:snapToGrid w:val="0"/>
        <w:spacing w:line="300" w:lineRule="auto"/>
        <w:ind w:firstLineChars="200" w:firstLine="440"/>
        <w:jc w:val="left"/>
        <w:rPr>
          <w:rFonts w:ascii="Times New Roman" w:hAnsi="Times New Roman"/>
          <w:bCs/>
          <w:sz w:val="22"/>
          <w:szCs w:val="22"/>
        </w:rPr>
      </w:pPr>
      <w:r>
        <w:rPr>
          <w:rFonts w:ascii="Times New Roman" w:hAnsi="Times New Roman" w:hint="eastAsia"/>
          <w:bCs/>
          <w:sz w:val="22"/>
          <w:szCs w:val="22"/>
        </w:rPr>
        <w:t>（</w:t>
      </w:r>
      <w:r>
        <w:rPr>
          <w:rFonts w:ascii="Times New Roman" w:hAnsi="Times New Roman" w:hint="eastAsia"/>
          <w:bCs/>
          <w:sz w:val="22"/>
          <w:szCs w:val="22"/>
        </w:rPr>
        <w:t>3</w:t>
      </w:r>
      <w:r>
        <w:rPr>
          <w:rFonts w:ascii="Times New Roman" w:hAnsi="Times New Roman" w:hint="eastAsia"/>
          <w:bCs/>
          <w:sz w:val="22"/>
          <w:szCs w:val="22"/>
        </w:rPr>
        <w:t>）果壳箱养护设施量清单</w:t>
      </w:r>
    </w:p>
    <w:tbl>
      <w:tblPr>
        <w:tblW w:w="7938" w:type="dxa"/>
        <w:tblInd w:w="108" w:type="dxa"/>
        <w:tblLook w:val="0000" w:firstRow="0" w:lastRow="0" w:firstColumn="0" w:lastColumn="0" w:noHBand="0" w:noVBand="0"/>
      </w:tblPr>
      <w:tblGrid>
        <w:gridCol w:w="752"/>
        <w:gridCol w:w="2690"/>
        <w:gridCol w:w="700"/>
        <w:gridCol w:w="1183"/>
        <w:gridCol w:w="2613"/>
      </w:tblGrid>
      <w:tr w:rsidR="003B31E1" w14:paraId="24FF7E4C" w14:textId="77777777" w:rsidTr="0078246B">
        <w:trPr>
          <w:trHeight w:val="276"/>
        </w:trPr>
        <w:tc>
          <w:tcPr>
            <w:tcW w:w="7938" w:type="dxa"/>
            <w:gridSpan w:val="5"/>
            <w:tcBorders>
              <w:top w:val="nil"/>
              <w:left w:val="nil"/>
              <w:bottom w:val="single" w:sz="4" w:space="0" w:color="auto"/>
              <w:right w:val="nil"/>
            </w:tcBorders>
            <w:shd w:val="clear" w:color="000000" w:fill="FFFFFF"/>
            <w:noWrap/>
            <w:vAlign w:val="center"/>
          </w:tcPr>
          <w:p w14:paraId="273485D8" w14:textId="77777777" w:rsidR="003B31E1" w:rsidRDefault="003B31E1" w:rsidP="0078246B">
            <w:pPr>
              <w:widowControl/>
              <w:jc w:val="center"/>
              <w:rPr>
                <w:rFonts w:ascii="等线" w:eastAsia="等线" w:hAnsi="等线" w:cs="宋体" w:hint="eastAsia"/>
                <w:b/>
                <w:bCs/>
                <w:color w:val="000000"/>
                <w:kern w:val="0"/>
                <w:sz w:val="22"/>
                <w:szCs w:val="22"/>
              </w:rPr>
            </w:pPr>
            <w:r>
              <w:rPr>
                <w:rFonts w:ascii="等线" w:eastAsia="等线" w:hAnsi="等线" w:cs="宋体" w:hint="eastAsia"/>
                <w:b/>
                <w:bCs/>
                <w:color w:val="000000"/>
                <w:kern w:val="0"/>
                <w:sz w:val="22"/>
                <w:szCs w:val="22"/>
              </w:rPr>
              <w:t>三、果壳箱</w:t>
            </w:r>
          </w:p>
        </w:tc>
      </w:tr>
      <w:tr w:rsidR="003B31E1" w14:paraId="0C10EAAA" w14:textId="77777777" w:rsidTr="0078246B">
        <w:trPr>
          <w:trHeight w:val="276"/>
        </w:trPr>
        <w:tc>
          <w:tcPr>
            <w:tcW w:w="752" w:type="dxa"/>
            <w:tcBorders>
              <w:top w:val="nil"/>
              <w:left w:val="single" w:sz="4" w:space="0" w:color="auto"/>
              <w:bottom w:val="single" w:sz="4" w:space="0" w:color="auto"/>
              <w:right w:val="single" w:sz="4" w:space="0" w:color="auto"/>
            </w:tcBorders>
            <w:shd w:val="clear" w:color="000000" w:fill="FFFFFF"/>
            <w:noWrap/>
            <w:vAlign w:val="center"/>
          </w:tcPr>
          <w:p w14:paraId="789CE061" w14:textId="77777777" w:rsidR="003B31E1" w:rsidRDefault="003B31E1" w:rsidP="0078246B">
            <w:pPr>
              <w:widowControl/>
              <w:jc w:val="center"/>
              <w:rPr>
                <w:rFonts w:ascii="等线" w:eastAsia="等线" w:hAnsi="等线" w:cs="宋体" w:hint="eastAsia"/>
                <w:b/>
                <w:bCs/>
                <w:color w:val="000000"/>
                <w:kern w:val="0"/>
                <w:sz w:val="22"/>
                <w:szCs w:val="22"/>
              </w:rPr>
            </w:pPr>
            <w:r>
              <w:rPr>
                <w:rFonts w:ascii="等线" w:eastAsia="等线" w:hAnsi="等线" w:cs="宋体" w:hint="eastAsia"/>
                <w:b/>
                <w:bCs/>
                <w:color w:val="000000"/>
                <w:kern w:val="0"/>
                <w:sz w:val="22"/>
                <w:szCs w:val="22"/>
              </w:rPr>
              <w:t>序号</w:t>
            </w:r>
          </w:p>
        </w:tc>
        <w:tc>
          <w:tcPr>
            <w:tcW w:w="2690" w:type="dxa"/>
            <w:tcBorders>
              <w:top w:val="nil"/>
              <w:left w:val="nil"/>
              <w:bottom w:val="single" w:sz="4" w:space="0" w:color="auto"/>
              <w:right w:val="single" w:sz="4" w:space="0" w:color="auto"/>
            </w:tcBorders>
            <w:shd w:val="clear" w:color="000000" w:fill="FFFFFF"/>
            <w:noWrap/>
            <w:vAlign w:val="center"/>
          </w:tcPr>
          <w:p w14:paraId="3558E0FA" w14:textId="77777777" w:rsidR="003B31E1" w:rsidRDefault="003B31E1" w:rsidP="0078246B">
            <w:pPr>
              <w:widowControl/>
              <w:jc w:val="center"/>
              <w:rPr>
                <w:rFonts w:ascii="等线" w:eastAsia="等线" w:hAnsi="等线" w:cs="宋体" w:hint="eastAsia"/>
                <w:b/>
                <w:bCs/>
                <w:color w:val="000000"/>
                <w:kern w:val="0"/>
                <w:sz w:val="22"/>
                <w:szCs w:val="22"/>
              </w:rPr>
            </w:pPr>
            <w:r>
              <w:rPr>
                <w:rFonts w:ascii="等线" w:eastAsia="等线" w:hAnsi="等线" w:cs="宋体" w:hint="eastAsia"/>
                <w:b/>
                <w:bCs/>
                <w:color w:val="000000"/>
                <w:kern w:val="0"/>
                <w:sz w:val="22"/>
                <w:szCs w:val="22"/>
              </w:rPr>
              <w:t>点位</w:t>
            </w:r>
          </w:p>
        </w:tc>
        <w:tc>
          <w:tcPr>
            <w:tcW w:w="700" w:type="dxa"/>
            <w:tcBorders>
              <w:top w:val="nil"/>
              <w:left w:val="nil"/>
              <w:bottom w:val="single" w:sz="4" w:space="0" w:color="auto"/>
              <w:right w:val="single" w:sz="4" w:space="0" w:color="auto"/>
            </w:tcBorders>
            <w:shd w:val="clear" w:color="000000" w:fill="FFFFFF"/>
            <w:noWrap/>
            <w:vAlign w:val="center"/>
          </w:tcPr>
          <w:p w14:paraId="2DBB947D" w14:textId="77777777" w:rsidR="003B31E1" w:rsidRDefault="003B31E1" w:rsidP="0078246B">
            <w:pPr>
              <w:widowControl/>
              <w:jc w:val="center"/>
              <w:rPr>
                <w:rFonts w:ascii="等线" w:eastAsia="等线" w:hAnsi="等线" w:cs="宋体" w:hint="eastAsia"/>
                <w:b/>
                <w:bCs/>
                <w:color w:val="000000"/>
                <w:kern w:val="0"/>
                <w:sz w:val="22"/>
                <w:szCs w:val="22"/>
              </w:rPr>
            </w:pPr>
            <w:r>
              <w:rPr>
                <w:rFonts w:ascii="等线" w:eastAsia="等线" w:hAnsi="等线" w:cs="宋体" w:hint="eastAsia"/>
                <w:b/>
                <w:bCs/>
                <w:color w:val="000000"/>
                <w:kern w:val="0"/>
                <w:sz w:val="22"/>
                <w:szCs w:val="22"/>
              </w:rPr>
              <w:t>单位</w:t>
            </w:r>
          </w:p>
        </w:tc>
        <w:tc>
          <w:tcPr>
            <w:tcW w:w="1183" w:type="dxa"/>
            <w:tcBorders>
              <w:top w:val="nil"/>
              <w:left w:val="nil"/>
              <w:bottom w:val="single" w:sz="4" w:space="0" w:color="auto"/>
              <w:right w:val="single" w:sz="4" w:space="0" w:color="auto"/>
            </w:tcBorders>
            <w:shd w:val="clear" w:color="000000" w:fill="FFFFFF"/>
            <w:noWrap/>
            <w:vAlign w:val="center"/>
          </w:tcPr>
          <w:p w14:paraId="103C45B2" w14:textId="77777777" w:rsidR="003B31E1" w:rsidRDefault="003B31E1" w:rsidP="0078246B">
            <w:pPr>
              <w:widowControl/>
              <w:jc w:val="center"/>
              <w:rPr>
                <w:rFonts w:ascii="等线" w:eastAsia="等线" w:hAnsi="等线" w:cs="宋体" w:hint="eastAsia"/>
                <w:b/>
                <w:bCs/>
                <w:color w:val="000000"/>
                <w:kern w:val="0"/>
                <w:sz w:val="22"/>
                <w:szCs w:val="22"/>
              </w:rPr>
            </w:pPr>
            <w:r>
              <w:rPr>
                <w:rFonts w:ascii="等线" w:eastAsia="等线" w:hAnsi="等线" w:cs="宋体" w:hint="eastAsia"/>
                <w:b/>
                <w:bCs/>
                <w:color w:val="000000"/>
                <w:kern w:val="0"/>
                <w:sz w:val="22"/>
                <w:szCs w:val="22"/>
              </w:rPr>
              <w:t>数量</w:t>
            </w:r>
          </w:p>
        </w:tc>
        <w:tc>
          <w:tcPr>
            <w:tcW w:w="2613" w:type="dxa"/>
            <w:tcBorders>
              <w:top w:val="nil"/>
              <w:left w:val="nil"/>
              <w:bottom w:val="single" w:sz="4" w:space="0" w:color="auto"/>
              <w:right w:val="single" w:sz="4" w:space="0" w:color="auto"/>
            </w:tcBorders>
            <w:shd w:val="clear" w:color="000000" w:fill="FFFFFF"/>
            <w:noWrap/>
            <w:vAlign w:val="center"/>
          </w:tcPr>
          <w:p w14:paraId="734A7FAC" w14:textId="77777777" w:rsidR="003B31E1" w:rsidRDefault="003B31E1" w:rsidP="0078246B">
            <w:pPr>
              <w:widowControl/>
              <w:jc w:val="center"/>
              <w:rPr>
                <w:rFonts w:ascii="等线" w:eastAsia="等线" w:hAnsi="等线" w:cs="宋体" w:hint="eastAsia"/>
                <w:b/>
                <w:bCs/>
                <w:color w:val="000000"/>
                <w:kern w:val="0"/>
                <w:sz w:val="22"/>
                <w:szCs w:val="22"/>
              </w:rPr>
            </w:pPr>
            <w:r>
              <w:rPr>
                <w:rFonts w:ascii="等线" w:eastAsia="等线" w:hAnsi="等线" w:cs="宋体" w:hint="eastAsia"/>
                <w:b/>
                <w:bCs/>
                <w:color w:val="000000"/>
                <w:kern w:val="0"/>
                <w:sz w:val="22"/>
                <w:szCs w:val="22"/>
              </w:rPr>
              <w:t>备注</w:t>
            </w:r>
          </w:p>
        </w:tc>
      </w:tr>
      <w:tr w:rsidR="003B31E1" w14:paraId="65E5E48A" w14:textId="77777777" w:rsidTr="0078246B">
        <w:trPr>
          <w:trHeight w:val="288"/>
        </w:trPr>
        <w:tc>
          <w:tcPr>
            <w:tcW w:w="752" w:type="dxa"/>
            <w:tcBorders>
              <w:top w:val="nil"/>
              <w:left w:val="single" w:sz="4" w:space="0" w:color="auto"/>
              <w:bottom w:val="single" w:sz="4" w:space="0" w:color="auto"/>
              <w:right w:val="single" w:sz="4" w:space="0" w:color="auto"/>
            </w:tcBorders>
            <w:shd w:val="clear" w:color="000000" w:fill="FFFFFF"/>
            <w:vAlign w:val="center"/>
          </w:tcPr>
          <w:p w14:paraId="000734EF"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1</w:t>
            </w:r>
          </w:p>
        </w:tc>
        <w:tc>
          <w:tcPr>
            <w:tcW w:w="2690" w:type="dxa"/>
            <w:tcBorders>
              <w:top w:val="nil"/>
              <w:left w:val="nil"/>
              <w:bottom w:val="single" w:sz="4" w:space="0" w:color="auto"/>
              <w:right w:val="single" w:sz="4" w:space="0" w:color="auto"/>
            </w:tcBorders>
            <w:shd w:val="clear" w:color="000000" w:fill="FFFFFF"/>
            <w:vAlign w:val="center"/>
          </w:tcPr>
          <w:p w14:paraId="2F8658A4" w14:textId="77777777" w:rsidR="003B31E1" w:rsidRDefault="003B31E1" w:rsidP="0078246B">
            <w:pPr>
              <w:widowControl/>
              <w:jc w:val="center"/>
              <w:textAlignment w:val="center"/>
              <w:rPr>
                <w:rFonts w:ascii="宋体" w:hAnsi="宋体" w:cs="宋体" w:hint="eastAsia"/>
                <w:color w:val="000000"/>
                <w:kern w:val="0"/>
                <w:sz w:val="22"/>
                <w:szCs w:val="22"/>
              </w:rPr>
            </w:pPr>
            <w:proofErr w:type="gramStart"/>
            <w:r>
              <w:rPr>
                <w:rFonts w:ascii="宋体" w:hAnsi="宋体" w:cs="宋体" w:hint="eastAsia"/>
                <w:color w:val="000000"/>
                <w:kern w:val="0"/>
                <w:sz w:val="22"/>
                <w:szCs w:val="22"/>
                <w:lang w:bidi="ar"/>
              </w:rPr>
              <w:t>书塘路</w:t>
            </w:r>
            <w:proofErr w:type="gramEnd"/>
            <w:r>
              <w:rPr>
                <w:rFonts w:ascii="宋体" w:hAnsi="宋体" w:cs="宋体" w:hint="eastAsia"/>
                <w:color w:val="000000"/>
                <w:kern w:val="0"/>
                <w:sz w:val="22"/>
                <w:szCs w:val="22"/>
                <w:lang w:bidi="ar"/>
              </w:rPr>
              <w:t>社保中心门口</w:t>
            </w:r>
          </w:p>
        </w:tc>
        <w:tc>
          <w:tcPr>
            <w:tcW w:w="700" w:type="dxa"/>
            <w:tcBorders>
              <w:top w:val="nil"/>
              <w:left w:val="nil"/>
              <w:bottom w:val="single" w:sz="4" w:space="0" w:color="auto"/>
              <w:right w:val="single" w:sz="4" w:space="0" w:color="auto"/>
            </w:tcBorders>
            <w:shd w:val="clear" w:color="000000" w:fill="FFFFFF"/>
            <w:noWrap/>
            <w:vAlign w:val="center"/>
          </w:tcPr>
          <w:p w14:paraId="50035EAD"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个</w:t>
            </w:r>
            <w:proofErr w:type="gramEnd"/>
          </w:p>
        </w:tc>
        <w:tc>
          <w:tcPr>
            <w:tcW w:w="1183" w:type="dxa"/>
            <w:tcBorders>
              <w:top w:val="nil"/>
              <w:left w:val="nil"/>
              <w:bottom w:val="single" w:sz="4" w:space="0" w:color="auto"/>
              <w:right w:val="single" w:sz="4" w:space="0" w:color="auto"/>
            </w:tcBorders>
            <w:shd w:val="clear" w:color="000000" w:fill="FFFFFF"/>
            <w:vAlign w:val="center"/>
          </w:tcPr>
          <w:p w14:paraId="2C53E4D2"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1</w:t>
            </w:r>
          </w:p>
        </w:tc>
        <w:tc>
          <w:tcPr>
            <w:tcW w:w="2613" w:type="dxa"/>
            <w:tcBorders>
              <w:top w:val="nil"/>
              <w:left w:val="nil"/>
              <w:bottom w:val="single" w:sz="4" w:space="0" w:color="auto"/>
              <w:right w:val="single" w:sz="4" w:space="0" w:color="auto"/>
            </w:tcBorders>
            <w:shd w:val="clear" w:color="000000" w:fill="FFFFFF"/>
            <w:vAlign w:val="center"/>
          </w:tcPr>
          <w:p w14:paraId="297E1B31" w14:textId="77777777" w:rsidR="003B31E1" w:rsidRDefault="003B31E1" w:rsidP="0078246B">
            <w:pPr>
              <w:widowControl/>
              <w:jc w:val="center"/>
              <w:textAlignment w:val="center"/>
              <w:rPr>
                <w:rFonts w:ascii="宋体" w:hAnsi="宋体" w:cs="宋体" w:hint="eastAsia"/>
                <w:color w:val="000000"/>
                <w:kern w:val="0"/>
                <w:sz w:val="22"/>
                <w:szCs w:val="22"/>
              </w:rPr>
            </w:pPr>
            <w:proofErr w:type="gramStart"/>
            <w:r>
              <w:rPr>
                <w:rFonts w:ascii="宋体" w:hAnsi="宋体" w:cs="宋体" w:hint="eastAsia"/>
                <w:color w:val="000000"/>
                <w:kern w:val="0"/>
                <w:sz w:val="22"/>
                <w:szCs w:val="22"/>
                <w:lang w:bidi="ar"/>
              </w:rPr>
              <w:t>书塘路</w:t>
            </w:r>
            <w:proofErr w:type="gramEnd"/>
          </w:p>
        </w:tc>
      </w:tr>
      <w:tr w:rsidR="003B31E1" w14:paraId="399CDE6A" w14:textId="77777777" w:rsidTr="0078246B">
        <w:trPr>
          <w:trHeight w:val="288"/>
        </w:trPr>
        <w:tc>
          <w:tcPr>
            <w:tcW w:w="752" w:type="dxa"/>
            <w:tcBorders>
              <w:top w:val="nil"/>
              <w:left w:val="single" w:sz="4" w:space="0" w:color="auto"/>
              <w:bottom w:val="single" w:sz="4" w:space="0" w:color="auto"/>
              <w:right w:val="single" w:sz="4" w:space="0" w:color="auto"/>
            </w:tcBorders>
            <w:shd w:val="clear" w:color="000000" w:fill="FFFFFF"/>
            <w:vAlign w:val="center"/>
          </w:tcPr>
          <w:p w14:paraId="3F7D75BF"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2</w:t>
            </w:r>
          </w:p>
        </w:tc>
        <w:tc>
          <w:tcPr>
            <w:tcW w:w="2690" w:type="dxa"/>
            <w:tcBorders>
              <w:top w:val="nil"/>
              <w:left w:val="nil"/>
              <w:bottom w:val="single" w:sz="4" w:space="0" w:color="auto"/>
              <w:right w:val="single" w:sz="4" w:space="0" w:color="auto"/>
            </w:tcBorders>
            <w:shd w:val="clear" w:color="000000" w:fill="FFFFFF"/>
            <w:vAlign w:val="center"/>
          </w:tcPr>
          <w:p w14:paraId="4B1B04A4"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大嘴超市，石皮</w:t>
            </w:r>
            <w:proofErr w:type="gramStart"/>
            <w:r>
              <w:rPr>
                <w:rFonts w:ascii="宋体" w:hAnsi="宋体" w:cs="宋体" w:hint="eastAsia"/>
                <w:color w:val="000000"/>
                <w:kern w:val="0"/>
                <w:sz w:val="22"/>
                <w:szCs w:val="22"/>
                <w:lang w:bidi="ar"/>
              </w:rPr>
              <w:t>泐</w:t>
            </w:r>
            <w:proofErr w:type="gramEnd"/>
            <w:r>
              <w:rPr>
                <w:rFonts w:ascii="宋体" w:hAnsi="宋体" w:cs="宋体" w:hint="eastAsia"/>
                <w:color w:val="000000"/>
                <w:kern w:val="0"/>
                <w:sz w:val="22"/>
                <w:szCs w:val="22"/>
                <w:lang w:bidi="ar"/>
              </w:rPr>
              <w:t>路</w:t>
            </w:r>
          </w:p>
        </w:tc>
        <w:tc>
          <w:tcPr>
            <w:tcW w:w="700" w:type="dxa"/>
            <w:tcBorders>
              <w:top w:val="nil"/>
              <w:left w:val="nil"/>
              <w:bottom w:val="single" w:sz="4" w:space="0" w:color="auto"/>
              <w:right w:val="single" w:sz="4" w:space="0" w:color="auto"/>
            </w:tcBorders>
            <w:shd w:val="clear" w:color="000000" w:fill="FFFFFF"/>
            <w:noWrap/>
            <w:vAlign w:val="center"/>
          </w:tcPr>
          <w:p w14:paraId="668DE2C4"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个</w:t>
            </w:r>
            <w:proofErr w:type="gramEnd"/>
          </w:p>
        </w:tc>
        <w:tc>
          <w:tcPr>
            <w:tcW w:w="1183" w:type="dxa"/>
            <w:tcBorders>
              <w:top w:val="nil"/>
              <w:left w:val="nil"/>
              <w:bottom w:val="single" w:sz="4" w:space="0" w:color="auto"/>
              <w:right w:val="single" w:sz="4" w:space="0" w:color="auto"/>
            </w:tcBorders>
            <w:shd w:val="clear" w:color="000000" w:fill="FFFFFF"/>
            <w:vAlign w:val="center"/>
          </w:tcPr>
          <w:p w14:paraId="6C415536"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1</w:t>
            </w:r>
          </w:p>
        </w:tc>
        <w:tc>
          <w:tcPr>
            <w:tcW w:w="2613" w:type="dxa"/>
            <w:tcBorders>
              <w:top w:val="nil"/>
              <w:left w:val="nil"/>
              <w:bottom w:val="single" w:sz="4" w:space="0" w:color="auto"/>
              <w:right w:val="single" w:sz="4" w:space="0" w:color="auto"/>
            </w:tcBorders>
            <w:shd w:val="clear" w:color="000000" w:fill="FFFFFF"/>
            <w:vAlign w:val="center"/>
          </w:tcPr>
          <w:p w14:paraId="216EFAEB"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老芦公路</w:t>
            </w:r>
          </w:p>
        </w:tc>
      </w:tr>
      <w:tr w:rsidR="003B31E1" w14:paraId="129F25A4" w14:textId="77777777" w:rsidTr="0078246B">
        <w:trPr>
          <w:trHeight w:val="288"/>
        </w:trPr>
        <w:tc>
          <w:tcPr>
            <w:tcW w:w="752" w:type="dxa"/>
            <w:tcBorders>
              <w:top w:val="nil"/>
              <w:left w:val="single" w:sz="4" w:space="0" w:color="auto"/>
              <w:bottom w:val="single" w:sz="4" w:space="0" w:color="auto"/>
              <w:right w:val="single" w:sz="4" w:space="0" w:color="auto"/>
            </w:tcBorders>
            <w:shd w:val="clear" w:color="000000" w:fill="FFFFFF"/>
            <w:vAlign w:val="center"/>
          </w:tcPr>
          <w:p w14:paraId="520D6891"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3</w:t>
            </w:r>
          </w:p>
        </w:tc>
        <w:tc>
          <w:tcPr>
            <w:tcW w:w="2690" w:type="dxa"/>
            <w:tcBorders>
              <w:top w:val="nil"/>
              <w:left w:val="nil"/>
              <w:bottom w:val="single" w:sz="4" w:space="0" w:color="auto"/>
              <w:right w:val="single" w:sz="4" w:space="0" w:color="auto"/>
            </w:tcBorders>
            <w:shd w:val="clear" w:color="000000" w:fill="FFFFFF"/>
            <w:vAlign w:val="center"/>
          </w:tcPr>
          <w:p w14:paraId="67715745"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老芦公路，</w:t>
            </w:r>
            <w:proofErr w:type="gramStart"/>
            <w:r>
              <w:rPr>
                <w:rFonts w:ascii="宋体" w:hAnsi="宋体" w:cs="宋体" w:hint="eastAsia"/>
                <w:color w:val="000000"/>
                <w:kern w:val="0"/>
                <w:sz w:val="22"/>
                <w:szCs w:val="22"/>
                <w:lang w:bidi="ar"/>
              </w:rPr>
              <w:t>书塘路弘</w:t>
            </w:r>
            <w:proofErr w:type="gramEnd"/>
            <w:r>
              <w:rPr>
                <w:rFonts w:ascii="宋体" w:hAnsi="宋体" w:cs="宋体" w:hint="eastAsia"/>
                <w:color w:val="000000"/>
                <w:kern w:val="0"/>
                <w:sz w:val="22"/>
                <w:szCs w:val="22"/>
                <w:lang w:bidi="ar"/>
              </w:rPr>
              <w:t>中路中久</w:t>
            </w:r>
          </w:p>
        </w:tc>
        <w:tc>
          <w:tcPr>
            <w:tcW w:w="700" w:type="dxa"/>
            <w:tcBorders>
              <w:top w:val="nil"/>
              <w:left w:val="nil"/>
              <w:bottom w:val="single" w:sz="4" w:space="0" w:color="auto"/>
              <w:right w:val="single" w:sz="4" w:space="0" w:color="auto"/>
            </w:tcBorders>
            <w:shd w:val="clear" w:color="000000" w:fill="FFFFFF"/>
            <w:noWrap/>
            <w:vAlign w:val="center"/>
          </w:tcPr>
          <w:p w14:paraId="022DCEAF"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个</w:t>
            </w:r>
            <w:proofErr w:type="gramEnd"/>
          </w:p>
        </w:tc>
        <w:tc>
          <w:tcPr>
            <w:tcW w:w="1183" w:type="dxa"/>
            <w:tcBorders>
              <w:top w:val="nil"/>
              <w:left w:val="nil"/>
              <w:bottom w:val="single" w:sz="4" w:space="0" w:color="auto"/>
              <w:right w:val="single" w:sz="4" w:space="0" w:color="auto"/>
            </w:tcBorders>
            <w:shd w:val="clear" w:color="000000" w:fill="FFFFFF"/>
            <w:vAlign w:val="center"/>
          </w:tcPr>
          <w:p w14:paraId="325EB02B"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2</w:t>
            </w:r>
          </w:p>
        </w:tc>
        <w:tc>
          <w:tcPr>
            <w:tcW w:w="2613" w:type="dxa"/>
            <w:tcBorders>
              <w:top w:val="nil"/>
              <w:left w:val="nil"/>
              <w:bottom w:val="single" w:sz="4" w:space="0" w:color="auto"/>
              <w:right w:val="single" w:sz="4" w:space="0" w:color="auto"/>
            </w:tcBorders>
            <w:shd w:val="clear" w:color="000000" w:fill="FFFFFF"/>
            <w:vAlign w:val="center"/>
          </w:tcPr>
          <w:p w14:paraId="75993BFC"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老芦公路</w:t>
            </w:r>
          </w:p>
        </w:tc>
      </w:tr>
      <w:tr w:rsidR="003B31E1" w14:paraId="17C44260" w14:textId="77777777" w:rsidTr="0078246B">
        <w:trPr>
          <w:trHeight w:val="288"/>
        </w:trPr>
        <w:tc>
          <w:tcPr>
            <w:tcW w:w="752" w:type="dxa"/>
            <w:tcBorders>
              <w:top w:val="nil"/>
              <w:left w:val="single" w:sz="4" w:space="0" w:color="auto"/>
              <w:bottom w:val="single" w:sz="4" w:space="0" w:color="auto"/>
              <w:right w:val="single" w:sz="4" w:space="0" w:color="auto"/>
            </w:tcBorders>
            <w:shd w:val="clear" w:color="000000" w:fill="FFFFFF"/>
            <w:vAlign w:val="center"/>
          </w:tcPr>
          <w:p w14:paraId="7E73B80D"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4</w:t>
            </w:r>
          </w:p>
        </w:tc>
        <w:tc>
          <w:tcPr>
            <w:tcW w:w="2690" w:type="dxa"/>
            <w:tcBorders>
              <w:top w:val="nil"/>
              <w:left w:val="nil"/>
              <w:bottom w:val="single" w:sz="4" w:space="0" w:color="auto"/>
              <w:right w:val="single" w:sz="4" w:space="0" w:color="auto"/>
            </w:tcBorders>
            <w:shd w:val="clear" w:color="000000" w:fill="FFFFFF"/>
            <w:vAlign w:val="center"/>
          </w:tcPr>
          <w:p w14:paraId="3868C2C2"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老芦公路新书路口</w:t>
            </w:r>
          </w:p>
        </w:tc>
        <w:tc>
          <w:tcPr>
            <w:tcW w:w="700" w:type="dxa"/>
            <w:tcBorders>
              <w:top w:val="nil"/>
              <w:left w:val="nil"/>
              <w:bottom w:val="single" w:sz="4" w:space="0" w:color="auto"/>
              <w:right w:val="single" w:sz="4" w:space="0" w:color="auto"/>
            </w:tcBorders>
            <w:shd w:val="clear" w:color="000000" w:fill="FFFFFF"/>
            <w:noWrap/>
            <w:vAlign w:val="center"/>
          </w:tcPr>
          <w:p w14:paraId="26046605"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个</w:t>
            </w:r>
            <w:proofErr w:type="gramEnd"/>
          </w:p>
        </w:tc>
        <w:tc>
          <w:tcPr>
            <w:tcW w:w="1183" w:type="dxa"/>
            <w:tcBorders>
              <w:top w:val="nil"/>
              <w:left w:val="nil"/>
              <w:bottom w:val="single" w:sz="4" w:space="0" w:color="auto"/>
              <w:right w:val="single" w:sz="4" w:space="0" w:color="auto"/>
            </w:tcBorders>
            <w:shd w:val="clear" w:color="000000" w:fill="FFFFFF"/>
            <w:vAlign w:val="center"/>
          </w:tcPr>
          <w:p w14:paraId="11CA839E"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1</w:t>
            </w:r>
          </w:p>
        </w:tc>
        <w:tc>
          <w:tcPr>
            <w:tcW w:w="2613" w:type="dxa"/>
            <w:tcBorders>
              <w:top w:val="nil"/>
              <w:left w:val="nil"/>
              <w:bottom w:val="single" w:sz="4" w:space="0" w:color="auto"/>
              <w:right w:val="single" w:sz="4" w:space="0" w:color="auto"/>
            </w:tcBorders>
            <w:shd w:val="clear" w:color="000000" w:fill="FFFFFF"/>
            <w:vAlign w:val="center"/>
          </w:tcPr>
          <w:p w14:paraId="212807E9"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老芦公路</w:t>
            </w:r>
          </w:p>
        </w:tc>
      </w:tr>
      <w:tr w:rsidR="003B31E1" w14:paraId="76D03052" w14:textId="77777777" w:rsidTr="0078246B">
        <w:trPr>
          <w:trHeight w:val="288"/>
        </w:trPr>
        <w:tc>
          <w:tcPr>
            <w:tcW w:w="752" w:type="dxa"/>
            <w:tcBorders>
              <w:top w:val="nil"/>
              <w:left w:val="single" w:sz="4" w:space="0" w:color="auto"/>
              <w:bottom w:val="single" w:sz="4" w:space="0" w:color="auto"/>
              <w:right w:val="single" w:sz="4" w:space="0" w:color="auto"/>
            </w:tcBorders>
            <w:shd w:val="clear" w:color="000000" w:fill="FFFFFF"/>
            <w:vAlign w:val="center"/>
          </w:tcPr>
          <w:p w14:paraId="5F331059"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5</w:t>
            </w:r>
          </w:p>
        </w:tc>
        <w:tc>
          <w:tcPr>
            <w:tcW w:w="2690" w:type="dxa"/>
            <w:tcBorders>
              <w:top w:val="nil"/>
              <w:left w:val="nil"/>
              <w:bottom w:val="single" w:sz="4" w:space="0" w:color="auto"/>
              <w:right w:val="single" w:sz="4" w:space="0" w:color="auto"/>
            </w:tcBorders>
            <w:shd w:val="clear" w:color="000000" w:fill="FFFFFF"/>
            <w:vAlign w:val="center"/>
          </w:tcPr>
          <w:p w14:paraId="45071E5E"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老芦公路1279号门口，垃圾房南</w:t>
            </w:r>
          </w:p>
        </w:tc>
        <w:tc>
          <w:tcPr>
            <w:tcW w:w="700" w:type="dxa"/>
            <w:tcBorders>
              <w:top w:val="nil"/>
              <w:left w:val="nil"/>
              <w:bottom w:val="single" w:sz="4" w:space="0" w:color="auto"/>
              <w:right w:val="single" w:sz="4" w:space="0" w:color="auto"/>
            </w:tcBorders>
            <w:shd w:val="clear" w:color="000000" w:fill="FFFFFF"/>
            <w:noWrap/>
            <w:vAlign w:val="center"/>
          </w:tcPr>
          <w:p w14:paraId="3D24D58A"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个</w:t>
            </w:r>
            <w:proofErr w:type="gramEnd"/>
          </w:p>
        </w:tc>
        <w:tc>
          <w:tcPr>
            <w:tcW w:w="1183" w:type="dxa"/>
            <w:tcBorders>
              <w:top w:val="nil"/>
              <w:left w:val="nil"/>
              <w:bottom w:val="single" w:sz="4" w:space="0" w:color="auto"/>
              <w:right w:val="single" w:sz="4" w:space="0" w:color="auto"/>
            </w:tcBorders>
            <w:shd w:val="clear" w:color="000000" w:fill="FFFFFF"/>
            <w:vAlign w:val="center"/>
          </w:tcPr>
          <w:p w14:paraId="4920DD5C"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2</w:t>
            </w:r>
          </w:p>
        </w:tc>
        <w:tc>
          <w:tcPr>
            <w:tcW w:w="2613" w:type="dxa"/>
            <w:tcBorders>
              <w:top w:val="nil"/>
              <w:left w:val="nil"/>
              <w:bottom w:val="single" w:sz="4" w:space="0" w:color="auto"/>
              <w:right w:val="single" w:sz="4" w:space="0" w:color="auto"/>
            </w:tcBorders>
            <w:shd w:val="clear" w:color="000000" w:fill="FFFFFF"/>
            <w:vAlign w:val="center"/>
          </w:tcPr>
          <w:p w14:paraId="0CD8DE2E"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老芦公路</w:t>
            </w:r>
          </w:p>
        </w:tc>
      </w:tr>
      <w:tr w:rsidR="003B31E1" w14:paraId="1FB48E1A" w14:textId="77777777" w:rsidTr="0078246B">
        <w:trPr>
          <w:trHeight w:val="288"/>
        </w:trPr>
        <w:tc>
          <w:tcPr>
            <w:tcW w:w="752" w:type="dxa"/>
            <w:tcBorders>
              <w:top w:val="nil"/>
              <w:left w:val="single" w:sz="4" w:space="0" w:color="auto"/>
              <w:bottom w:val="single" w:sz="4" w:space="0" w:color="auto"/>
              <w:right w:val="single" w:sz="4" w:space="0" w:color="auto"/>
            </w:tcBorders>
            <w:shd w:val="clear" w:color="000000" w:fill="FFFFFF"/>
            <w:vAlign w:val="center"/>
          </w:tcPr>
          <w:p w14:paraId="2BDAC109"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6</w:t>
            </w:r>
          </w:p>
        </w:tc>
        <w:tc>
          <w:tcPr>
            <w:tcW w:w="2690" w:type="dxa"/>
            <w:tcBorders>
              <w:top w:val="nil"/>
              <w:left w:val="nil"/>
              <w:bottom w:val="single" w:sz="4" w:space="0" w:color="auto"/>
              <w:right w:val="single" w:sz="4" w:space="0" w:color="auto"/>
            </w:tcBorders>
            <w:shd w:val="clear" w:color="000000" w:fill="FFFFFF"/>
            <w:vAlign w:val="center"/>
          </w:tcPr>
          <w:p w14:paraId="022C4ADE"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老芦公路</w:t>
            </w:r>
            <w:proofErr w:type="gramStart"/>
            <w:r>
              <w:rPr>
                <w:rFonts w:ascii="宋体" w:hAnsi="宋体" w:cs="宋体" w:hint="eastAsia"/>
                <w:color w:val="000000"/>
                <w:kern w:val="0"/>
                <w:sz w:val="22"/>
                <w:szCs w:val="22"/>
                <w:lang w:bidi="ar"/>
              </w:rPr>
              <w:t>怡彰路</w:t>
            </w:r>
            <w:proofErr w:type="gramEnd"/>
            <w:r>
              <w:rPr>
                <w:rFonts w:ascii="宋体" w:hAnsi="宋体" w:cs="宋体" w:hint="eastAsia"/>
                <w:color w:val="000000"/>
                <w:kern w:val="0"/>
                <w:sz w:val="22"/>
                <w:szCs w:val="22"/>
                <w:lang w:bidi="ar"/>
              </w:rPr>
              <w:t>路口</w:t>
            </w:r>
          </w:p>
        </w:tc>
        <w:tc>
          <w:tcPr>
            <w:tcW w:w="700" w:type="dxa"/>
            <w:tcBorders>
              <w:top w:val="nil"/>
              <w:left w:val="nil"/>
              <w:bottom w:val="single" w:sz="4" w:space="0" w:color="auto"/>
              <w:right w:val="single" w:sz="4" w:space="0" w:color="auto"/>
            </w:tcBorders>
            <w:shd w:val="clear" w:color="000000" w:fill="FFFFFF"/>
            <w:noWrap/>
            <w:vAlign w:val="center"/>
          </w:tcPr>
          <w:p w14:paraId="7840DCE5"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个</w:t>
            </w:r>
            <w:proofErr w:type="gramEnd"/>
          </w:p>
        </w:tc>
        <w:tc>
          <w:tcPr>
            <w:tcW w:w="1183" w:type="dxa"/>
            <w:tcBorders>
              <w:top w:val="nil"/>
              <w:left w:val="nil"/>
              <w:bottom w:val="single" w:sz="4" w:space="0" w:color="auto"/>
              <w:right w:val="single" w:sz="4" w:space="0" w:color="auto"/>
            </w:tcBorders>
            <w:shd w:val="clear" w:color="000000" w:fill="FFFFFF"/>
            <w:vAlign w:val="center"/>
          </w:tcPr>
          <w:p w14:paraId="6B672A83"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1</w:t>
            </w:r>
          </w:p>
        </w:tc>
        <w:tc>
          <w:tcPr>
            <w:tcW w:w="2613" w:type="dxa"/>
            <w:tcBorders>
              <w:top w:val="nil"/>
              <w:left w:val="nil"/>
              <w:bottom w:val="single" w:sz="4" w:space="0" w:color="auto"/>
              <w:right w:val="single" w:sz="4" w:space="0" w:color="auto"/>
            </w:tcBorders>
            <w:shd w:val="clear" w:color="000000" w:fill="FFFFFF"/>
            <w:vAlign w:val="center"/>
          </w:tcPr>
          <w:p w14:paraId="6FD6D4F4"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老芦公路</w:t>
            </w:r>
          </w:p>
        </w:tc>
      </w:tr>
      <w:tr w:rsidR="003B31E1" w14:paraId="74B7C657" w14:textId="77777777" w:rsidTr="0078246B">
        <w:trPr>
          <w:trHeight w:val="288"/>
        </w:trPr>
        <w:tc>
          <w:tcPr>
            <w:tcW w:w="752" w:type="dxa"/>
            <w:tcBorders>
              <w:top w:val="nil"/>
              <w:left w:val="single" w:sz="4" w:space="0" w:color="auto"/>
              <w:bottom w:val="single" w:sz="4" w:space="0" w:color="auto"/>
              <w:right w:val="single" w:sz="4" w:space="0" w:color="auto"/>
            </w:tcBorders>
            <w:shd w:val="clear" w:color="000000" w:fill="FFFFFF"/>
            <w:vAlign w:val="center"/>
          </w:tcPr>
          <w:p w14:paraId="6CBC3FDA"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7</w:t>
            </w:r>
          </w:p>
        </w:tc>
        <w:tc>
          <w:tcPr>
            <w:tcW w:w="2690" w:type="dxa"/>
            <w:tcBorders>
              <w:top w:val="nil"/>
              <w:left w:val="nil"/>
              <w:bottom w:val="single" w:sz="4" w:space="0" w:color="auto"/>
              <w:right w:val="single" w:sz="4" w:space="0" w:color="auto"/>
            </w:tcBorders>
            <w:shd w:val="clear" w:color="000000" w:fill="FFFFFF"/>
            <w:vAlign w:val="center"/>
          </w:tcPr>
          <w:p w14:paraId="0CEA882F"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老芦公路广告学校</w:t>
            </w:r>
          </w:p>
        </w:tc>
        <w:tc>
          <w:tcPr>
            <w:tcW w:w="700" w:type="dxa"/>
            <w:tcBorders>
              <w:top w:val="nil"/>
              <w:left w:val="nil"/>
              <w:bottom w:val="single" w:sz="4" w:space="0" w:color="auto"/>
              <w:right w:val="single" w:sz="4" w:space="0" w:color="auto"/>
            </w:tcBorders>
            <w:shd w:val="clear" w:color="000000" w:fill="FFFFFF"/>
            <w:noWrap/>
            <w:vAlign w:val="center"/>
          </w:tcPr>
          <w:p w14:paraId="1C771B77"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个</w:t>
            </w:r>
            <w:proofErr w:type="gramEnd"/>
          </w:p>
        </w:tc>
        <w:tc>
          <w:tcPr>
            <w:tcW w:w="1183" w:type="dxa"/>
            <w:tcBorders>
              <w:top w:val="nil"/>
              <w:left w:val="nil"/>
              <w:bottom w:val="single" w:sz="4" w:space="0" w:color="auto"/>
              <w:right w:val="single" w:sz="4" w:space="0" w:color="auto"/>
            </w:tcBorders>
            <w:shd w:val="clear" w:color="000000" w:fill="FFFFFF"/>
            <w:vAlign w:val="center"/>
          </w:tcPr>
          <w:p w14:paraId="20655409"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1</w:t>
            </w:r>
          </w:p>
        </w:tc>
        <w:tc>
          <w:tcPr>
            <w:tcW w:w="2613" w:type="dxa"/>
            <w:tcBorders>
              <w:top w:val="nil"/>
              <w:left w:val="nil"/>
              <w:bottom w:val="single" w:sz="4" w:space="0" w:color="auto"/>
              <w:right w:val="single" w:sz="4" w:space="0" w:color="auto"/>
            </w:tcBorders>
            <w:shd w:val="clear" w:color="000000" w:fill="FFFFFF"/>
            <w:vAlign w:val="center"/>
          </w:tcPr>
          <w:p w14:paraId="6A55B2C3"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老芦公路</w:t>
            </w:r>
          </w:p>
        </w:tc>
      </w:tr>
      <w:tr w:rsidR="003B31E1" w14:paraId="15906068" w14:textId="77777777" w:rsidTr="0078246B">
        <w:trPr>
          <w:trHeight w:val="288"/>
        </w:trPr>
        <w:tc>
          <w:tcPr>
            <w:tcW w:w="752" w:type="dxa"/>
            <w:tcBorders>
              <w:top w:val="nil"/>
              <w:left w:val="single" w:sz="4" w:space="0" w:color="auto"/>
              <w:bottom w:val="single" w:sz="4" w:space="0" w:color="auto"/>
              <w:right w:val="single" w:sz="4" w:space="0" w:color="auto"/>
            </w:tcBorders>
            <w:shd w:val="clear" w:color="000000" w:fill="FFFFFF"/>
            <w:vAlign w:val="center"/>
          </w:tcPr>
          <w:p w14:paraId="49410033"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8</w:t>
            </w:r>
          </w:p>
        </w:tc>
        <w:tc>
          <w:tcPr>
            <w:tcW w:w="2690" w:type="dxa"/>
            <w:tcBorders>
              <w:top w:val="nil"/>
              <w:left w:val="nil"/>
              <w:bottom w:val="single" w:sz="4" w:space="0" w:color="auto"/>
              <w:right w:val="single" w:sz="4" w:space="0" w:color="auto"/>
            </w:tcBorders>
            <w:shd w:val="clear" w:color="000000" w:fill="FFFFFF"/>
            <w:vAlign w:val="center"/>
          </w:tcPr>
          <w:p w14:paraId="5DB18376"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老芦公路临港大道南面车站</w:t>
            </w:r>
          </w:p>
        </w:tc>
        <w:tc>
          <w:tcPr>
            <w:tcW w:w="700" w:type="dxa"/>
            <w:tcBorders>
              <w:top w:val="nil"/>
              <w:left w:val="nil"/>
              <w:bottom w:val="single" w:sz="4" w:space="0" w:color="auto"/>
              <w:right w:val="single" w:sz="4" w:space="0" w:color="auto"/>
            </w:tcBorders>
            <w:shd w:val="clear" w:color="000000" w:fill="FFFFFF"/>
            <w:noWrap/>
            <w:vAlign w:val="center"/>
          </w:tcPr>
          <w:p w14:paraId="7E0D2506"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个</w:t>
            </w:r>
            <w:proofErr w:type="gramEnd"/>
          </w:p>
        </w:tc>
        <w:tc>
          <w:tcPr>
            <w:tcW w:w="1183" w:type="dxa"/>
            <w:tcBorders>
              <w:top w:val="nil"/>
              <w:left w:val="nil"/>
              <w:bottom w:val="single" w:sz="4" w:space="0" w:color="auto"/>
              <w:right w:val="single" w:sz="4" w:space="0" w:color="auto"/>
            </w:tcBorders>
            <w:shd w:val="clear" w:color="000000" w:fill="FFFFFF"/>
            <w:vAlign w:val="center"/>
          </w:tcPr>
          <w:p w14:paraId="59524B3E"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1</w:t>
            </w:r>
          </w:p>
        </w:tc>
        <w:tc>
          <w:tcPr>
            <w:tcW w:w="2613" w:type="dxa"/>
            <w:tcBorders>
              <w:top w:val="nil"/>
              <w:left w:val="nil"/>
              <w:bottom w:val="single" w:sz="4" w:space="0" w:color="auto"/>
              <w:right w:val="single" w:sz="4" w:space="0" w:color="auto"/>
            </w:tcBorders>
            <w:shd w:val="clear" w:color="000000" w:fill="FFFFFF"/>
            <w:vAlign w:val="center"/>
          </w:tcPr>
          <w:p w14:paraId="451D714D"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老芦公路</w:t>
            </w:r>
          </w:p>
        </w:tc>
      </w:tr>
      <w:tr w:rsidR="003B31E1" w14:paraId="33E6C1BC" w14:textId="77777777" w:rsidTr="0078246B">
        <w:trPr>
          <w:trHeight w:val="288"/>
        </w:trPr>
        <w:tc>
          <w:tcPr>
            <w:tcW w:w="752" w:type="dxa"/>
            <w:tcBorders>
              <w:top w:val="nil"/>
              <w:left w:val="single" w:sz="4" w:space="0" w:color="auto"/>
              <w:bottom w:val="single" w:sz="4" w:space="0" w:color="auto"/>
              <w:right w:val="single" w:sz="4" w:space="0" w:color="auto"/>
            </w:tcBorders>
            <w:shd w:val="clear" w:color="000000" w:fill="FFFFFF"/>
            <w:vAlign w:val="center"/>
          </w:tcPr>
          <w:p w14:paraId="5ECF298E"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9</w:t>
            </w:r>
          </w:p>
        </w:tc>
        <w:tc>
          <w:tcPr>
            <w:tcW w:w="2690" w:type="dxa"/>
            <w:tcBorders>
              <w:top w:val="nil"/>
              <w:left w:val="nil"/>
              <w:bottom w:val="single" w:sz="4" w:space="0" w:color="auto"/>
              <w:right w:val="single" w:sz="4" w:space="0" w:color="auto"/>
            </w:tcBorders>
            <w:shd w:val="clear" w:color="000000" w:fill="FFFFFF"/>
            <w:vAlign w:val="center"/>
          </w:tcPr>
          <w:p w14:paraId="4C7A1A21"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老芦公路临港大道北面车站</w:t>
            </w:r>
          </w:p>
        </w:tc>
        <w:tc>
          <w:tcPr>
            <w:tcW w:w="700" w:type="dxa"/>
            <w:tcBorders>
              <w:top w:val="nil"/>
              <w:left w:val="nil"/>
              <w:bottom w:val="single" w:sz="4" w:space="0" w:color="auto"/>
              <w:right w:val="single" w:sz="4" w:space="0" w:color="auto"/>
            </w:tcBorders>
            <w:shd w:val="clear" w:color="000000" w:fill="FFFFFF"/>
            <w:noWrap/>
            <w:vAlign w:val="center"/>
          </w:tcPr>
          <w:p w14:paraId="03495343"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个</w:t>
            </w:r>
            <w:proofErr w:type="gramEnd"/>
          </w:p>
        </w:tc>
        <w:tc>
          <w:tcPr>
            <w:tcW w:w="1183" w:type="dxa"/>
            <w:tcBorders>
              <w:top w:val="nil"/>
              <w:left w:val="nil"/>
              <w:bottom w:val="single" w:sz="4" w:space="0" w:color="auto"/>
              <w:right w:val="single" w:sz="4" w:space="0" w:color="auto"/>
            </w:tcBorders>
            <w:shd w:val="clear" w:color="000000" w:fill="FFFFFF"/>
            <w:vAlign w:val="center"/>
          </w:tcPr>
          <w:p w14:paraId="2F0BDAB4"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2</w:t>
            </w:r>
          </w:p>
        </w:tc>
        <w:tc>
          <w:tcPr>
            <w:tcW w:w="2613" w:type="dxa"/>
            <w:tcBorders>
              <w:top w:val="nil"/>
              <w:left w:val="nil"/>
              <w:bottom w:val="single" w:sz="4" w:space="0" w:color="auto"/>
              <w:right w:val="single" w:sz="4" w:space="0" w:color="auto"/>
            </w:tcBorders>
            <w:shd w:val="clear" w:color="000000" w:fill="FFFFFF"/>
            <w:vAlign w:val="center"/>
          </w:tcPr>
          <w:p w14:paraId="74D1E90E"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老芦公路</w:t>
            </w:r>
          </w:p>
        </w:tc>
      </w:tr>
      <w:tr w:rsidR="003B31E1" w14:paraId="72904739" w14:textId="77777777" w:rsidTr="0078246B">
        <w:trPr>
          <w:trHeight w:val="288"/>
        </w:trPr>
        <w:tc>
          <w:tcPr>
            <w:tcW w:w="752" w:type="dxa"/>
            <w:tcBorders>
              <w:top w:val="nil"/>
              <w:left w:val="single" w:sz="4" w:space="0" w:color="auto"/>
              <w:bottom w:val="single" w:sz="4" w:space="0" w:color="auto"/>
              <w:right w:val="single" w:sz="4" w:space="0" w:color="auto"/>
            </w:tcBorders>
            <w:shd w:val="clear" w:color="000000" w:fill="FFFFFF"/>
            <w:vAlign w:val="center"/>
          </w:tcPr>
          <w:p w14:paraId="36A328AE"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10</w:t>
            </w:r>
          </w:p>
        </w:tc>
        <w:tc>
          <w:tcPr>
            <w:tcW w:w="2690" w:type="dxa"/>
            <w:tcBorders>
              <w:top w:val="nil"/>
              <w:left w:val="nil"/>
              <w:bottom w:val="single" w:sz="4" w:space="0" w:color="auto"/>
              <w:right w:val="single" w:sz="4" w:space="0" w:color="auto"/>
            </w:tcBorders>
            <w:shd w:val="clear" w:color="000000" w:fill="FFFFFF"/>
            <w:vAlign w:val="center"/>
          </w:tcPr>
          <w:p w14:paraId="2C5C7DD1"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老芦公路三三公路</w:t>
            </w:r>
          </w:p>
        </w:tc>
        <w:tc>
          <w:tcPr>
            <w:tcW w:w="700" w:type="dxa"/>
            <w:tcBorders>
              <w:top w:val="nil"/>
              <w:left w:val="nil"/>
              <w:bottom w:val="single" w:sz="4" w:space="0" w:color="auto"/>
              <w:right w:val="single" w:sz="4" w:space="0" w:color="auto"/>
            </w:tcBorders>
            <w:shd w:val="clear" w:color="000000" w:fill="FFFFFF"/>
            <w:noWrap/>
            <w:vAlign w:val="center"/>
          </w:tcPr>
          <w:p w14:paraId="73539643"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个</w:t>
            </w:r>
            <w:proofErr w:type="gramEnd"/>
          </w:p>
        </w:tc>
        <w:tc>
          <w:tcPr>
            <w:tcW w:w="1183" w:type="dxa"/>
            <w:tcBorders>
              <w:top w:val="nil"/>
              <w:left w:val="nil"/>
              <w:bottom w:val="single" w:sz="4" w:space="0" w:color="auto"/>
              <w:right w:val="single" w:sz="4" w:space="0" w:color="auto"/>
            </w:tcBorders>
            <w:shd w:val="clear" w:color="000000" w:fill="FFFFFF"/>
            <w:vAlign w:val="center"/>
          </w:tcPr>
          <w:p w14:paraId="68B87249"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1</w:t>
            </w:r>
          </w:p>
        </w:tc>
        <w:tc>
          <w:tcPr>
            <w:tcW w:w="2613" w:type="dxa"/>
            <w:tcBorders>
              <w:top w:val="nil"/>
              <w:left w:val="nil"/>
              <w:bottom w:val="single" w:sz="4" w:space="0" w:color="auto"/>
              <w:right w:val="single" w:sz="4" w:space="0" w:color="auto"/>
            </w:tcBorders>
            <w:shd w:val="clear" w:color="000000" w:fill="FFFFFF"/>
            <w:vAlign w:val="center"/>
          </w:tcPr>
          <w:p w14:paraId="070554BB"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老芦公路</w:t>
            </w:r>
          </w:p>
        </w:tc>
      </w:tr>
      <w:tr w:rsidR="003B31E1" w14:paraId="239D62FA" w14:textId="77777777" w:rsidTr="0078246B">
        <w:trPr>
          <w:trHeight w:val="288"/>
        </w:trPr>
        <w:tc>
          <w:tcPr>
            <w:tcW w:w="752" w:type="dxa"/>
            <w:tcBorders>
              <w:top w:val="nil"/>
              <w:left w:val="single" w:sz="4" w:space="0" w:color="auto"/>
              <w:bottom w:val="single" w:sz="4" w:space="0" w:color="auto"/>
              <w:right w:val="single" w:sz="4" w:space="0" w:color="auto"/>
            </w:tcBorders>
            <w:shd w:val="clear" w:color="000000" w:fill="FFFFFF"/>
            <w:vAlign w:val="center"/>
          </w:tcPr>
          <w:p w14:paraId="240945E0"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11</w:t>
            </w:r>
          </w:p>
        </w:tc>
        <w:tc>
          <w:tcPr>
            <w:tcW w:w="2690" w:type="dxa"/>
            <w:tcBorders>
              <w:top w:val="nil"/>
              <w:left w:val="nil"/>
              <w:bottom w:val="single" w:sz="4" w:space="0" w:color="auto"/>
              <w:right w:val="single" w:sz="4" w:space="0" w:color="auto"/>
            </w:tcBorders>
            <w:shd w:val="clear" w:color="000000" w:fill="FFFFFF"/>
            <w:vAlign w:val="center"/>
          </w:tcPr>
          <w:p w14:paraId="12CA7912"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文化中心出口南东侧</w:t>
            </w:r>
          </w:p>
        </w:tc>
        <w:tc>
          <w:tcPr>
            <w:tcW w:w="700" w:type="dxa"/>
            <w:tcBorders>
              <w:top w:val="nil"/>
              <w:left w:val="nil"/>
              <w:bottom w:val="single" w:sz="4" w:space="0" w:color="auto"/>
              <w:right w:val="single" w:sz="4" w:space="0" w:color="auto"/>
            </w:tcBorders>
            <w:shd w:val="clear" w:color="000000" w:fill="FFFFFF"/>
            <w:noWrap/>
            <w:vAlign w:val="center"/>
          </w:tcPr>
          <w:p w14:paraId="7C936115"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个</w:t>
            </w:r>
            <w:proofErr w:type="gramEnd"/>
          </w:p>
        </w:tc>
        <w:tc>
          <w:tcPr>
            <w:tcW w:w="1183" w:type="dxa"/>
            <w:tcBorders>
              <w:top w:val="nil"/>
              <w:left w:val="nil"/>
              <w:bottom w:val="single" w:sz="4" w:space="0" w:color="auto"/>
              <w:right w:val="single" w:sz="4" w:space="0" w:color="auto"/>
            </w:tcBorders>
            <w:shd w:val="clear" w:color="000000" w:fill="FFFFFF"/>
            <w:vAlign w:val="center"/>
          </w:tcPr>
          <w:p w14:paraId="3D004FA6"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1</w:t>
            </w:r>
          </w:p>
        </w:tc>
        <w:tc>
          <w:tcPr>
            <w:tcW w:w="2613" w:type="dxa"/>
            <w:tcBorders>
              <w:top w:val="nil"/>
              <w:left w:val="nil"/>
              <w:bottom w:val="single" w:sz="4" w:space="0" w:color="auto"/>
              <w:right w:val="single" w:sz="4" w:space="0" w:color="auto"/>
            </w:tcBorders>
            <w:shd w:val="clear" w:color="000000" w:fill="FFFFFF"/>
            <w:vAlign w:val="center"/>
          </w:tcPr>
          <w:p w14:paraId="4FFC783C"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老芦公路</w:t>
            </w:r>
          </w:p>
        </w:tc>
      </w:tr>
      <w:tr w:rsidR="003B31E1" w14:paraId="33E39086" w14:textId="77777777" w:rsidTr="0078246B">
        <w:trPr>
          <w:trHeight w:val="288"/>
        </w:trPr>
        <w:tc>
          <w:tcPr>
            <w:tcW w:w="752" w:type="dxa"/>
            <w:tcBorders>
              <w:top w:val="nil"/>
              <w:left w:val="single" w:sz="4" w:space="0" w:color="auto"/>
              <w:bottom w:val="single" w:sz="4" w:space="0" w:color="auto"/>
              <w:right w:val="single" w:sz="4" w:space="0" w:color="auto"/>
            </w:tcBorders>
            <w:shd w:val="clear" w:color="000000" w:fill="FFFFFF"/>
            <w:vAlign w:val="center"/>
          </w:tcPr>
          <w:p w14:paraId="67EAC7BE"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12</w:t>
            </w:r>
          </w:p>
        </w:tc>
        <w:tc>
          <w:tcPr>
            <w:tcW w:w="2690" w:type="dxa"/>
            <w:tcBorders>
              <w:top w:val="nil"/>
              <w:left w:val="nil"/>
              <w:bottom w:val="single" w:sz="4" w:space="0" w:color="auto"/>
              <w:right w:val="single" w:sz="4" w:space="0" w:color="auto"/>
            </w:tcBorders>
            <w:shd w:val="clear" w:color="000000" w:fill="FFFFFF"/>
            <w:vAlign w:val="center"/>
          </w:tcPr>
          <w:p w14:paraId="34FDA355"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老芦公路禹州广场</w:t>
            </w:r>
          </w:p>
        </w:tc>
        <w:tc>
          <w:tcPr>
            <w:tcW w:w="700" w:type="dxa"/>
            <w:tcBorders>
              <w:top w:val="nil"/>
              <w:left w:val="nil"/>
              <w:bottom w:val="single" w:sz="4" w:space="0" w:color="auto"/>
              <w:right w:val="single" w:sz="4" w:space="0" w:color="auto"/>
            </w:tcBorders>
            <w:shd w:val="clear" w:color="000000" w:fill="FFFFFF"/>
            <w:noWrap/>
            <w:vAlign w:val="center"/>
          </w:tcPr>
          <w:p w14:paraId="016FCF85"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个</w:t>
            </w:r>
            <w:proofErr w:type="gramEnd"/>
          </w:p>
        </w:tc>
        <w:tc>
          <w:tcPr>
            <w:tcW w:w="1183" w:type="dxa"/>
            <w:tcBorders>
              <w:top w:val="nil"/>
              <w:left w:val="nil"/>
              <w:bottom w:val="single" w:sz="4" w:space="0" w:color="auto"/>
              <w:right w:val="single" w:sz="4" w:space="0" w:color="auto"/>
            </w:tcBorders>
            <w:shd w:val="clear" w:color="000000" w:fill="FFFFFF"/>
            <w:vAlign w:val="center"/>
          </w:tcPr>
          <w:p w14:paraId="3978DA6A"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2</w:t>
            </w:r>
          </w:p>
        </w:tc>
        <w:tc>
          <w:tcPr>
            <w:tcW w:w="2613" w:type="dxa"/>
            <w:tcBorders>
              <w:top w:val="nil"/>
              <w:left w:val="nil"/>
              <w:bottom w:val="single" w:sz="4" w:space="0" w:color="auto"/>
              <w:right w:val="single" w:sz="4" w:space="0" w:color="auto"/>
            </w:tcBorders>
            <w:shd w:val="clear" w:color="000000" w:fill="FFFFFF"/>
            <w:vAlign w:val="center"/>
          </w:tcPr>
          <w:p w14:paraId="6C5FD7B8"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老芦公路</w:t>
            </w:r>
          </w:p>
        </w:tc>
      </w:tr>
      <w:tr w:rsidR="003B31E1" w14:paraId="112B4D79" w14:textId="77777777" w:rsidTr="0078246B">
        <w:trPr>
          <w:trHeight w:val="288"/>
        </w:trPr>
        <w:tc>
          <w:tcPr>
            <w:tcW w:w="752" w:type="dxa"/>
            <w:tcBorders>
              <w:top w:val="nil"/>
              <w:left w:val="single" w:sz="4" w:space="0" w:color="auto"/>
              <w:bottom w:val="single" w:sz="4" w:space="0" w:color="auto"/>
              <w:right w:val="single" w:sz="4" w:space="0" w:color="auto"/>
            </w:tcBorders>
            <w:shd w:val="clear" w:color="000000" w:fill="FFFFFF"/>
            <w:vAlign w:val="center"/>
          </w:tcPr>
          <w:p w14:paraId="3C2C4710"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13</w:t>
            </w:r>
          </w:p>
        </w:tc>
        <w:tc>
          <w:tcPr>
            <w:tcW w:w="2690" w:type="dxa"/>
            <w:tcBorders>
              <w:top w:val="nil"/>
              <w:left w:val="nil"/>
              <w:bottom w:val="single" w:sz="4" w:space="0" w:color="auto"/>
              <w:right w:val="single" w:sz="4" w:space="0" w:color="auto"/>
            </w:tcBorders>
            <w:shd w:val="clear" w:color="000000" w:fill="FFFFFF"/>
            <w:vAlign w:val="center"/>
          </w:tcPr>
          <w:p w14:paraId="09AEF740"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老芦公路文化中心</w:t>
            </w:r>
          </w:p>
        </w:tc>
        <w:tc>
          <w:tcPr>
            <w:tcW w:w="700" w:type="dxa"/>
            <w:tcBorders>
              <w:top w:val="nil"/>
              <w:left w:val="nil"/>
              <w:bottom w:val="single" w:sz="4" w:space="0" w:color="auto"/>
              <w:right w:val="single" w:sz="4" w:space="0" w:color="auto"/>
            </w:tcBorders>
            <w:shd w:val="clear" w:color="000000" w:fill="FFFFFF"/>
            <w:noWrap/>
            <w:vAlign w:val="center"/>
          </w:tcPr>
          <w:p w14:paraId="184FFBD7"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个</w:t>
            </w:r>
            <w:proofErr w:type="gramEnd"/>
          </w:p>
        </w:tc>
        <w:tc>
          <w:tcPr>
            <w:tcW w:w="1183" w:type="dxa"/>
            <w:tcBorders>
              <w:top w:val="nil"/>
              <w:left w:val="nil"/>
              <w:bottom w:val="single" w:sz="4" w:space="0" w:color="auto"/>
              <w:right w:val="single" w:sz="4" w:space="0" w:color="auto"/>
            </w:tcBorders>
            <w:shd w:val="clear" w:color="000000" w:fill="FFFFFF"/>
            <w:vAlign w:val="center"/>
          </w:tcPr>
          <w:p w14:paraId="4F7D1350"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2</w:t>
            </w:r>
          </w:p>
        </w:tc>
        <w:tc>
          <w:tcPr>
            <w:tcW w:w="2613" w:type="dxa"/>
            <w:tcBorders>
              <w:top w:val="nil"/>
              <w:left w:val="nil"/>
              <w:bottom w:val="single" w:sz="4" w:space="0" w:color="auto"/>
              <w:right w:val="single" w:sz="4" w:space="0" w:color="auto"/>
            </w:tcBorders>
            <w:shd w:val="clear" w:color="000000" w:fill="FFFFFF"/>
            <w:vAlign w:val="center"/>
          </w:tcPr>
          <w:p w14:paraId="0C5AC459"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老芦公路</w:t>
            </w:r>
          </w:p>
        </w:tc>
      </w:tr>
      <w:tr w:rsidR="003B31E1" w14:paraId="76068BA1" w14:textId="77777777" w:rsidTr="0078246B">
        <w:trPr>
          <w:trHeight w:val="288"/>
        </w:trPr>
        <w:tc>
          <w:tcPr>
            <w:tcW w:w="752" w:type="dxa"/>
            <w:tcBorders>
              <w:top w:val="nil"/>
              <w:left w:val="single" w:sz="4" w:space="0" w:color="auto"/>
              <w:bottom w:val="single" w:sz="4" w:space="0" w:color="auto"/>
              <w:right w:val="single" w:sz="4" w:space="0" w:color="auto"/>
            </w:tcBorders>
            <w:shd w:val="clear" w:color="000000" w:fill="FFFFFF"/>
            <w:vAlign w:val="center"/>
          </w:tcPr>
          <w:p w14:paraId="4547C4D8"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14</w:t>
            </w:r>
          </w:p>
        </w:tc>
        <w:tc>
          <w:tcPr>
            <w:tcW w:w="2690" w:type="dxa"/>
            <w:tcBorders>
              <w:top w:val="nil"/>
              <w:left w:val="nil"/>
              <w:bottom w:val="single" w:sz="4" w:space="0" w:color="auto"/>
              <w:right w:val="single" w:sz="4" w:space="0" w:color="auto"/>
            </w:tcBorders>
            <w:shd w:val="clear" w:color="000000" w:fill="FFFFFF"/>
            <w:vAlign w:val="center"/>
          </w:tcPr>
          <w:p w14:paraId="6D575A8C"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老芦公路新欣路北侧</w:t>
            </w:r>
          </w:p>
        </w:tc>
        <w:tc>
          <w:tcPr>
            <w:tcW w:w="700" w:type="dxa"/>
            <w:tcBorders>
              <w:top w:val="nil"/>
              <w:left w:val="nil"/>
              <w:bottom w:val="single" w:sz="4" w:space="0" w:color="auto"/>
              <w:right w:val="single" w:sz="4" w:space="0" w:color="auto"/>
            </w:tcBorders>
            <w:shd w:val="clear" w:color="000000" w:fill="FFFFFF"/>
            <w:noWrap/>
            <w:vAlign w:val="center"/>
          </w:tcPr>
          <w:p w14:paraId="4B39A305"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个</w:t>
            </w:r>
            <w:proofErr w:type="gramEnd"/>
          </w:p>
        </w:tc>
        <w:tc>
          <w:tcPr>
            <w:tcW w:w="1183" w:type="dxa"/>
            <w:tcBorders>
              <w:top w:val="nil"/>
              <w:left w:val="nil"/>
              <w:bottom w:val="single" w:sz="4" w:space="0" w:color="auto"/>
              <w:right w:val="single" w:sz="4" w:space="0" w:color="auto"/>
            </w:tcBorders>
            <w:shd w:val="clear" w:color="000000" w:fill="FFFFFF"/>
            <w:vAlign w:val="center"/>
          </w:tcPr>
          <w:p w14:paraId="7D2FE1E3"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2</w:t>
            </w:r>
          </w:p>
        </w:tc>
        <w:tc>
          <w:tcPr>
            <w:tcW w:w="2613" w:type="dxa"/>
            <w:tcBorders>
              <w:top w:val="nil"/>
              <w:left w:val="nil"/>
              <w:bottom w:val="single" w:sz="4" w:space="0" w:color="auto"/>
              <w:right w:val="single" w:sz="4" w:space="0" w:color="auto"/>
            </w:tcBorders>
            <w:shd w:val="clear" w:color="000000" w:fill="FFFFFF"/>
            <w:vAlign w:val="center"/>
          </w:tcPr>
          <w:p w14:paraId="30F9B0F6"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老芦公路</w:t>
            </w:r>
          </w:p>
        </w:tc>
      </w:tr>
      <w:tr w:rsidR="003B31E1" w14:paraId="57973299" w14:textId="77777777" w:rsidTr="0078246B">
        <w:trPr>
          <w:trHeight w:val="288"/>
        </w:trPr>
        <w:tc>
          <w:tcPr>
            <w:tcW w:w="752" w:type="dxa"/>
            <w:tcBorders>
              <w:top w:val="nil"/>
              <w:left w:val="single" w:sz="4" w:space="0" w:color="auto"/>
              <w:bottom w:val="single" w:sz="4" w:space="0" w:color="auto"/>
              <w:right w:val="single" w:sz="4" w:space="0" w:color="auto"/>
            </w:tcBorders>
            <w:shd w:val="clear" w:color="000000" w:fill="FFFFFF"/>
            <w:vAlign w:val="center"/>
          </w:tcPr>
          <w:p w14:paraId="74279D84"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15</w:t>
            </w:r>
          </w:p>
        </w:tc>
        <w:tc>
          <w:tcPr>
            <w:tcW w:w="2690" w:type="dxa"/>
            <w:tcBorders>
              <w:top w:val="nil"/>
              <w:left w:val="nil"/>
              <w:bottom w:val="single" w:sz="4" w:space="0" w:color="auto"/>
              <w:right w:val="single" w:sz="4" w:space="0" w:color="auto"/>
            </w:tcBorders>
            <w:shd w:val="clear" w:color="000000" w:fill="FFFFFF"/>
            <w:vAlign w:val="center"/>
          </w:tcPr>
          <w:p w14:paraId="2ED2BEE0" w14:textId="77777777" w:rsidR="003B31E1" w:rsidRDefault="003B31E1" w:rsidP="0078246B">
            <w:pPr>
              <w:widowControl/>
              <w:jc w:val="center"/>
              <w:textAlignment w:val="center"/>
              <w:rPr>
                <w:rFonts w:ascii="宋体" w:hAnsi="宋体" w:cs="宋体" w:hint="eastAsia"/>
                <w:color w:val="000000"/>
                <w:kern w:val="0"/>
                <w:sz w:val="22"/>
                <w:szCs w:val="22"/>
              </w:rPr>
            </w:pPr>
            <w:proofErr w:type="gramStart"/>
            <w:r>
              <w:rPr>
                <w:rFonts w:ascii="宋体" w:hAnsi="宋体" w:cs="宋体" w:hint="eastAsia"/>
                <w:color w:val="000000"/>
                <w:kern w:val="0"/>
                <w:sz w:val="22"/>
                <w:szCs w:val="22"/>
                <w:lang w:bidi="ar"/>
              </w:rPr>
              <w:t>新鹏路停车场</w:t>
            </w:r>
            <w:proofErr w:type="gramEnd"/>
            <w:r>
              <w:rPr>
                <w:rFonts w:ascii="宋体" w:hAnsi="宋体" w:cs="宋体" w:hint="eastAsia"/>
                <w:color w:val="000000"/>
                <w:kern w:val="0"/>
                <w:sz w:val="22"/>
                <w:szCs w:val="22"/>
                <w:lang w:bidi="ar"/>
              </w:rPr>
              <w:t>前车站</w:t>
            </w:r>
          </w:p>
        </w:tc>
        <w:tc>
          <w:tcPr>
            <w:tcW w:w="700" w:type="dxa"/>
            <w:tcBorders>
              <w:top w:val="nil"/>
              <w:left w:val="nil"/>
              <w:bottom w:val="single" w:sz="4" w:space="0" w:color="auto"/>
              <w:right w:val="single" w:sz="4" w:space="0" w:color="auto"/>
            </w:tcBorders>
            <w:shd w:val="clear" w:color="000000" w:fill="FFFFFF"/>
            <w:noWrap/>
            <w:vAlign w:val="center"/>
          </w:tcPr>
          <w:p w14:paraId="65F15CD5"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个</w:t>
            </w:r>
            <w:proofErr w:type="gramEnd"/>
          </w:p>
        </w:tc>
        <w:tc>
          <w:tcPr>
            <w:tcW w:w="1183" w:type="dxa"/>
            <w:tcBorders>
              <w:top w:val="nil"/>
              <w:left w:val="nil"/>
              <w:bottom w:val="single" w:sz="4" w:space="0" w:color="auto"/>
              <w:right w:val="single" w:sz="4" w:space="0" w:color="auto"/>
            </w:tcBorders>
            <w:shd w:val="clear" w:color="000000" w:fill="FFFFFF"/>
            <w:vAlign w:val="center"/>
          </w:tcPr>
          <w:p w14:paraId="77833FD3"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2</w:t>
            </w:r>
          </w:p>
        </w:tc>
        <w:tc>
          <w:tcPr>
            <w:tcW w:w="2613" w:type="dxa"/>
            <w:tcBorders>
              <w:top w:val="nil"/>
              <w:left w:val="nil"/>
              <w:bottom w:val="single" w:sz="4" w:space="0" w:color="auto"/>
              <w:right w:val="single" w:sz="4" w:space="0" w:color="auto"/>
            </w:tcBorders>
            <w:shd w:val="clear" w:color="000000" w:fill="FFFFFF"/>
            <w:vAlign w:val="center"/>
          </w:tcPr>
          <w:p w14:paraId="013489CD" w14:textId="77777777" w:rsidR="003B31E1" w:rsidRDefault="003B31E1" w:rsidP="0078246B">
            <w:pPr>
              <w:widowControl/>
              <w:jc w:val="center"/>
              <w:textAlignment w:val="center"/>
              <w:rPr>
                <w:rFonts w:ascii="宋体" w:hAnsi="宋体" w:cs="宋体" w:hint="eastAsia"/>
                <w:color w:val="000000"/>
                <w:kern w:val="0"/>
                <w:sz w:val="22"/>
                <w:szCs w:val="22"/>
              </w:rPr>
            </w:pPr>
            <w:proofErr w:type="gramStart"/>
            <w:r>
              <w:rPr>
                <w:rFonts w:ascii="宋体" w:hAnsi="宋体" w:cs="宋体" w:hint="eastAsia"/>
                <w:color w:val="000000"/>
                <w:kern w:val="0"/>
                <w:sz w:val="22"/>
                <w:szCs w:val="22"/>
                <w:lang w:bidi="ar"/>
              </w:rPr>
              <w:t>新鹏路</w:t>
            </w:r>
            <w:proofErr w:type="gramEnd"/>
          </w:p>
        </w:tc>
      </w:tr>
      <w:tr w:rsidR="003B31E1" w14:paraId="1BCAE4B9" w14:textId="77777777" w:rsidTr="0078246B">
        <w:trPr>
          <w:trHeight w:val="288"/>
        </w:trPr>
        <w:tc>
          <w:tcPr>
            <w:tcW w:w="752" w:type="dxa"/>
            <w:tcBorders>
              <w:top w:val="nil"/>
              <w:left w:val="single" w:sz="4" w:space="0" w:color="auto"/>
              <w:bottom w:val="single" w:sz="4" w:space="0" w:color="auto"/>
              <w:right w:val="single" w:sz="4" w:space="0" w:color="auto"/>
            </w:tcBorders>
            <w:shd w:val="clear" w:color="000000" w:fill="FFFFFF"/>
            <w:vAlign w:val="center"/>
          </w:tcPr>
          <w:p w14:paraId="5E7CE91B"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16</w:t>
            </w:r>
          </w:p>
        </w:tc>
        <w:tc>
          <w:tcPr>
            <w:tcW w:w="2690" w:type="dxa"/>
            <w:tcBorders>
              <w:top w:val="nil"/>
              <w:left w:val="nil"/>
              <w:bottom w:val="single" w:sz="4" w:space="0" w:color="auto"/>
              <w:right w:val="single" w:sz="4" w:space="0" w:color="auto"/>
            </w:tcBorders>
            <w:shd w:val="clear" w:color="000000" w:fill="FFFFFF"/>
            <w:vAlign w:val="center"/>
          </w:tcPr>
          <w:p w14:paraId="790787B9" w14:textId="77777777" w:rsidR="003B31E1" w:rsidRDefault="003B31E1" w:rsidP="0078246B">
            <w:pPr>
              <w:widowControl/>
              <w:jc w:val="center"/>
              <w:textAlignment w:val="center"/>
              <w:rPr>
                <w:rFonts w:ascii="宋体" w:hAnsi="宋体" w:cs="宋体" w:hint="eastAsia"/>
                <w:color w:val="000000"/>
                <w:kern w:val="0"/>
                <w:sz w:val="22"/>
                <w:szCs w:val="22"/>
              </w:rPr>
            </w:pPr>
            <w:proofErr w:type="gramStart"/>
            <w:r>
              <w:rPr>
                <w:rFonts w:ascii="宋体" w:hAnsi="宋体" w:cs="宋体" w:hint="eastAsia"/>
                <w:color w:val="000000"/>
                <w:kern w:val="0"/>
                <w:sz w:val="22"/>
                <w:szCs w:val="22"/>
                <w:lang w:bidi="ar"/>
              </w:rPr>
              <w:t>滨果公路</w:t>
            </w:r>
            <w:proofErr w:type="gramEnd"/>
            <w:r>
              <w:rPr>
                <w:rFonts w:ascii="宋体" w:hAnsi="宋体" w:cs="宋体" w:hint="eastAsia"/>
                <w:color w:val="000000"/>
                <w:kern w:val="0"/>
                <w:sz w:val="22"/>
                <w:szCs w:val="22"/>
                <w:lang w:bidi="ar"/>
              </w:rPr>
              <w:t>三三公路口南</w:t>
            </w:r>
          </w:p>
        </w:tc>
        <w:tc>
          <w:tcPr>
            <w:tcW w:w="700" w:type="dxa"/>
            <w:tcBorders>
              <w:top w:val="nil"/>
              <w:left w:val="nil"/>
              <w:bottom w:val="single" w:sz="4" w:space="0" w:color="auto"/>
              <w:right w:val="single" w:sz="4" w:space="0" w:color="auto"/>
            </w:tcBorders>
            <w:shd w:val="clear" w:color="000000" w:fill="FFFFFF"/>
            <w:noWrap/>
            <w:vAlign w:val="center"/>
          </w:tcPr>
          <w:p w14:paraId="30EEB906"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个</w:t>
            </w:r>
            <w:proofErr w:type="gramEnd"/>
          </w:p>
        </w:tc>
        <w:tc>
          <w:tcPr>
            <w:tcW w:w="1183" w:type="dxa"/>
            <w:tcBorders>
              <w:top w:val="nil"/>
              <w:left w:val="nil"/>
              <w:bottom w:val="single" w:sz="4" w:space="0" w:color="auto"/>
              <w:right w:val="single" w:sz="4" w:space="0" w:color="auto"/>
            </w:tcBorders>
            <w:shd w:val="clear" w:color="000000" w:fill="FFFFFF"/>
            <w:vAlign w:val="center"/>
          </w:tcPr>
          <w:p w14:paraId="513CD58C"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2</w:t>
            </w:r>
          </w:p>
        </w:tc>
        <w:tc>
          <w:tcPr>
            <w:tcW w:w="2613" w:type="dxa"/>
            <w:tcBorders>
              <w:top w:val="nil"/>
              <w:left w:val="nil"/>
              <w:bottom w:val="single" w:sz="4" w:space="0" w:color="auto"/>
              <w:right w:val="single" w:sz="4" w:space="0" w:color="auto"/>
            </w:tcBorders>
            <w:shd w:val="clear" w:color="000000" w:fill="FFFFFF"/>
            <w:vAlign w:val="center"/>
          </w:tcPr>
          <w:p w14:paraId="25D948CF" w14:textId="77777777" w:rsidR="003B31E1" w:rsidRDefault="003B31E1" w:rsidP="0078246B">
            <w:pPr>
              <w:widowControl/>
              <w:jc w:val="center"/>
              <w:textAlignment w:val="center"/>
              <w:rPr>
                <w:rFonts w:ascii="宋体" w:hAnsi="宋体" w:cs="宋体" w:hint="eastAsia"/>
                <w:color w:val="000000"/>
                <w:kern w:val="0"/>
                <w:sz w:val="22"/>
                <w:szCs w:val="22"/>
              </w:rPr>
            </w:pPr>
            <w:proofErr w:type="gramStart"/>
            <w:r>
              <w:rPr>
                <w:rFonts w:ascii="宋体" w:hAnsi="宋体" w:cs="宋体" w:hint="eastAsia"/>
                <w:color w:val="000000"/>
                <w:kern w:val="0"/>
                <w:sz w:val="22"/>
                <w:szCs w:val="22"/>
                <w:lang w:bidi="ar"/>
              </w:rPr>
              <w:t>滨果公路</w:t>
            </w:r>
            <w:proofErr w:type="gramEnd"/>
          </w:p>
        </w:tc>
      </w:tr>
      <w:tr w:rsidR="003B31E1" w14:paraId="4571117B" w14:textId="77777777" w:rsidTr="0078246B">
        <w:trPr>
          <w:trHeight w:val="288"/>
        </w:trPr>
        <w:tc>
          <w:tcPr>
            <w:tcW w:w="752" w:type="dxa"/>
            <w:tcBorders>
              <w:top w:val="nil"/>
              <w:left w:val="single" w:sz="4" w:space="0" w:color="auto"/>
              <w:bottom w:val="single" w:sz="4" w:space="0" w:color="auto"/>
              <w:right w:val="single" w:sz="4" w:space="0" w:color="auto"/>
            </w:tcBorders>
            <w:shd w:val="clear" w:color="000000" w:fill="FFFFFF"/>
            <w:vAlign w:val="center"/>
          </w:tcPr>
          <w:p w14:paraId="51B55789"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17</w:t>
            </w:r>
          </w:p>
        </w:tc>
        <w:tc>
          <w:tcPr>
            <w:tcW w:w="2690" w:type="dxa"/>
            <w:tcBorders>
              <w:top w:val="nil"/>
              <w:left w:val="nil"/>
              <w:bottom w:val="single" w:sz="4" w:space="0" w:color="auto"/>
              <w:right w:val="single" w:sz="4" w:space="0" w:color="auto"/>
            </w:tcBorders>
            <w:shd w:val="clear" w:color="000000" w:fill="FFFFFF"/>
            <w:vAlign w:val="center"/>
          </w:tcPr>
          <w:p w14:paraId="34EC03CD" w14:textId="77777777" w:rsidR="003B31E1" w:rsidRDefault="003B31E1" w:rsidP="0078246B">
            <w:pPr>
              <w:widowControl/>
              <w:jc w:val="center"/>
              <w:textAlignment w:val="center"/>
              <w:rPr>
                <w:rFonts w:ascii="宋体" w:hAnsi="宋体" w:cs="宋体" w:hint="eastAsia"/>
                <w:color w:val="000000"/>
                <w:kern w:val="0"/>
                <w:sz w:val="22"/>
                <w:szCs w:val="22"/>
              </w:rPr>
            </w:pPr>
            <w:proofErr w:type="gramStart"/>
            <w:r>
              <w:rPr>
                <w:rFonts w:ascii="宋体" w:hAnsi="宋体" w:cs="宋体" w:hint="eastAsia"/>
                <w:color w:val="000000"/>
                <w:kern w:val="0"/>
                <w:sz w:val="22"/>
                <w:szCs w:val="22"/>
                <w:lang w:bidi="ar"/>
              </w:rPr>
              <w:t>滨果公路州</w:t>
            </w:r>
            <w:proofErr w:type="gramEnd"/>
            <w:r>
              <w:rPr>
                <w:rFonts w:ascii="宋体" w:hAnsi="宋体" w:cs="宋体" w:hint="eastAsia"/>
                <w:color w:val="000000"/>
                <w:kern w:val="0"/>
                <w:sz w:val="22"/>
                <w:szCs w:val="22"/>
                <w:lang w:bidi="ar"/>
              </w:rPr>
              <w:t>德路南</w:t>
            </w:r>
          </w:p>
        </w:tc>
        <w:tc>
          <w:tcPr>
            <w:tcW w:w="700" w:type="dxa"/>
            <w:tcBorders>
              <w:top w:val="nil"/>
              <w:left w:val="nil"/>
              <w:bottom w:val="single" w:sz="4" w:space="0" w:color="auto"/>
              <w:right w:val="single" w:sz="4" w:space="0" w:color="auto"/>
            </w:tcBorders>
            <w:shd w:val="clear" w:color="000000" w:fill="FFFFFF"/>
            <w:noWrap/>
            <w:vAlign w:val="center"/>
          </w:tcPr>
          <w:p w14:paraId="5D5AB1ED"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个</w:t>
            </w:r>
            <w:proofErr w:type="gramEnd"/>
          </w:p>
        </w:tc>
        <w:tc>
          <w:tcPr>
            <w:tcW w:w="1183" w:type="dxa"/>
            <w:tcBorders>
              <w:top w:val="nil"/>
              <w:left w:val="nil"/>
              <w:bottom w:val="single" w:sz="4" w:space="0" w:color="auto"/>
              <w:right w:val="single" w:sz="4" w:space="0" w:color="auto"/>
            </w:tcBorders>
            <w:shd w:val="clear" w:color="000000" w:fill="FFFFFF"/>
            <w:vAlign w:val="center"/>
          </w:tcPr>
          <w:p w14:paraId="7B68C4DC"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2</w:t>
            </w:r>
          </w:p>
        </w:tc>
        <w:tc>
          <w:tcPr>
            <w:tcW w:w="2613" w:type="dxa"/>
            <w:tcBorders>
              <w:top w:val="nil"/>
              <w:left w:val="nil"/>
              <w:bottom w:val="single" w:sz="4" w:space="0" w:color="auto"/>
              <w:right w:val="single" w:sz="4" w:space="0" w:color="auto"/>
            </w:tcBorders>
            <w:shd w:val="clear" w:color="000000" w:fill="FFFFFF"/>
            <w:vAlign w:val="center"/>
          </w:tcPr>
          <w:p w14:paraId="7D551E1C" w14:textId="77777777" w:rsidR="003B31E1" w:rsidRDefault="003B31E1" w:rsidP="0078246B">
            <w:pPr>
              <w:widowControl/>
              <w:jc w:val="center"/>
              <w:textAlignment w:val="center"/>
              <w:rPr>
                <w:rFonts w:ascii="宋体" w:hAnsi="宋体" w:cs="宋体" w:hint="eastAsia"/>
                <w:color w:val="000000"/>
                <w:kern w:val="0"/>
                <w:sz w:val="22"/>
                <w:szCs w:val="22"/>
              </w:rPr>
            </w:pPr>
            <w:proofErr w:type="gramStart"/>
            <w:r>
              <w:rPr>
                <w:rFonts w:ascii="宋体" w:hAnsi="宋体" w:cs="宋体" w:hint="eastAsia"/>
                <w:color w:val="000000"/>
                <w:kern w:val="0"/>
                <w:sz w:val="22"/>
                <w:szCs w:val="22"/>
                <w:lang w:bidi="ar"/>
              </w:rPr>
              <w:t>滨果公路</w:t>
            </w:r>
            <w:proofErr w:type="gramEnd"/>
          </w:p>
        </w:tc>
      </w:tr>
      <w:tr w:rsidR="003B31E1" w14:paraId="0E7D9E52" w14:textId="77777777" w:rsidTr="0078246B">
        <w:trPr>
          <w:trHeight w:val="288"/>
        </w:trPr>
        <w:tc>
          <w:tcPr>
            <w:tcW w:w="752" w:type="dxa"/>
            <w:tcBorders>
              <w:top w:val="nil"/>
              <w:left w:val="single" w:sz="4" w:space="0" w:color="auto"/>
              <w:bottom w:val="single" w:sz="4" w:space="0" w:color="auto"/>
              <w:right w:val="single" w:sz="4" w:space="0" w:color="auto"/>
            </w:tcBorders>
            <w:shd w:val="clear" w:color="000000" w:fill="FFFFFF"/>
            <w:vAlign w:val="center"/>
          </w:tcPr>
          <w:p w14:paraId="1DB87886"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18</w:t>
            </w:r>
          </w:p>
        </w:tc>
        <w:tc>
          <w:tcPr>
            <w:tcW w:w="2690" w:type="dxa"/>
            <w:tcBorders>
              <w:top w:val="nil"/>
              <w:left w:val="nil"/>
              <w:bottom w:val="single" w:sz="4" w:space="0" w:color="auto"/>
              <w:right w:val="single" w:sz="4" w:space="0" w:color="auto"/>
            </w:tcBorders>
            <w:shd w:val="clear" w:color="000000" w:fill="FFFFFF"/>
            <w:vAlign w:val="center"/>
          </w:tcPr>
          <w:p w14:paraId="48F4622E" w14:textId="77777777" w:rsidR="003B31E1" w:rsidRDefault="003B31E1" w:rsidP="0078246B">
            <w:pPr>
              <w:widowControl/>
              <w:jc w:val="center"/>
              <w:textAlignment w:val="center"/>
              <w:rPr>
                <w:rFonts w:ascii="宋体" w:hAnsi="宋体" w:cs="宋体" w:hint="eastAsia"/>
                <w:color w:val="000000"/>
                <w:kern w:val="0"/>
                <w:sz w:val="22"/>
                <w:szCs w:val="22"/>
              </w:rPr>
            </w:pPr>
            <w:proofErr w:type="gramStart"/>
            <w:r>
              <w:rPr>
                <w:rFonts w:ascii="宋体" w:hAnsi="宋体" w:cs="宋体" w:hint="eastAsia"/>
                <w:color w:val="000000"/>
                <w:kern w:val="0"/>
                <w:sz w:val="22"/>
                <w:szCs w:val="22"/>
                <w:lang w:bidi="ar"/>
              </w:rPr>
              <w:t>滨果公路</w:t>
            </w:r>
            <w:proofErr w:type="gramEnd"/>
            <w:r>
              <w:rPr>
                <w:rFonts w:ascii="宋体" w:hAnsi="宋体" w:cs="宋体" w:hint="eastAsia"/>
                <w:color w:val="000000"/>
                <w:kern w:val="0"/>
                <w:sz w:val="22"/>
                <w:szCs w:val="22"/>
                <w:lang w:bidi="ar"/>
              </w:rPr>
              <w:t>垃圾房</w:t>
            </w:r>
          </w:p>
        </w:tc>
        <w:tc>
          <w:tcPr>
            <w:tcW w:w="700" w:type="dxa"/>
            <w:tcBorders>
              <w:top w:val="nil"/>
              <w:left w:val="nil"/>
              <w:bottom w:val="single" w:sz="4" w:space="0" w:color="auto"/>
              <w:right w:val="single" w:sz="4" w:space="0" w:color="auto"/>
            </w:tcBorders>
            <w:shd w:val="clear" w:color="000000" w:fill="FFFFFF"/>
            <w:noWrap/>
            <w:vAlign w:val="center"/>
          </w:tcPr>
          <w:p w14:paraId="62674CB6"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个</w:t>
            </w:r>
            <w:proofErr w:type="gramEnd"/>
          </w:p>
        </w:tc>
        <w:tc>
          <w:tcPr>
            <w:tcW w:w="1183" w:type="dxa"/>
            <w:tcBorders>
              <w:top w:val="nil"/>
              <w:left w:val="nil"/>
              <w:bottom w:val="single" w:sz="4" w:space="0" w:color="auto"/>
              <w:right w:val="single" w:sz="4" w:space="0" w:color="auto"/>
            </w:tcBorders>
            <w:shd w:val="clear" w:color="000000" w:fill="FFFFFF"/>
            <w:vAlign w:val="center"/>
          </w:tcPr>
          <w:p w14:paraId="2FF6BF54"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2</w:t>
            </w:r>
          </w:p>
        </w:tc>
        <w:tc>
          <w:tcPr>
            <w:tcW w:w="2613" w:type="dxa"/>
            <w:tcBorders>
              <w:top w:val="nil"/>
              <w:left w:val="nil"/>
              <w:bottom w:val="single" w:sz="4" w:space="0" w:color="auto"/>
              <w:right w:val="single" w:sz="4" w:space="0" w:color="auto"/>
            </w:tcBorders>
            <w:shd w:val="clear" w:color="000000" w:fill="FFFFFF"/>
            <w:vAlign w:val="center"/>
          </w:tcPr>
          <w:p w14:paraId="2816D1DC" w14:textId="77777777" w:rsidR="003B31E1" w:rsidRDefault="003B31E1" w:rsidP="0078246B">
            <w:pPr>
              <w:widowControl/>
              <w:jc w:val="center"/>
              <w:textAlignment w:val="center"/>
              <w:rPr>
                <w:rFonts w:ascii="宋体" w:hAnsi="宋体" w:cs="宋体" w:hint="eastAsia"/>
                <w:color w:val="000000"/>
                <w:kern w:val="0"/>
                <w:sz w:val="22"/>
                <w:szCs w:val="22"/>
              </w:rPr>
            </w:pPr>
            <w:proofErr w:type="gramStart"/>
            <w:r>
              <w:rPr>
                <w:rFonts w:ascii="宋体" w:hAnsi="宋体" w:cs="宋体" w:hint="eastAsia"/>
                <w:color w:val="000000"/>
                <w:kern w:val="0"/>
                <w:sz w:val="22"/>
                <w:szCs w:val="22"/>
                <w:lang w:bidi="ar"/>
              </w:rPr>
              <w:t>滨果公路</w:t>
            </w:r>
            <w:proofErr w:type="gramEnd"/>
          </w:p>
        </w:tc>
      </w:tr>
      <w:tr w:rsidR="003B31E1" w14:paraId="124F1669" w14:textId="77777777" w:rsidTr="0078246B">
        <w:trPr>
          <w:trHeight w:val="288"/>
        </w:trPr>
        <w:tc>
          <w:tcPr>
            <w:tcW w:w="752" w:type="dxa"/>
            <w:tcBorders>
              <w:top w:val="nil"/>
              <w:left w:val="single" w:sz="4" w:space="0" w:color="auto"/>
              <w:bottom w:val="single" w:sz="4" w:space="0" w:color="auto"/>
              <w:right w:val="single" w:sz="4" w:space="0" w:color="auto"/>
            </w:tcBorders>
            <w:shd w:val="clear" w:color="000000" w:fill="FFFFFF"/>
            <w:vAlign w:val="center"/>
          </w:tcPr>
          <w:p w14:paraId="042F6884"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19</w:t>
            </w:r>
          </w:p>
        </w:tc>
        <w:tc>
          <w:tcPr>
            <w:tcW w:w="2690" w:type="dxa"/>
            <w:tcBorders>
              <w:top w:val="nil"/>
              <w:left w:val="nil"/>
              <w:bottom w:val="single" w:sz="4" w:space="0" w:color="auto"/>
              <w:right w:val="single" w:sz="4" w:space="0" w:color="auto"/>
            </w:tcBorders>
            <w:shd w:val="clear" w:color="000000" w:fill="FFFFFF"/>
            <w:vAlign w:val="center"/>
          </w:tcPr>
          <w:p w14:paraId="29C93053"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三三公路桃园路西面车站</w:t>
            </w:r>
          </w:p>
        </w:tc>
        <w:tc>
          <w:tcPr>
            <w:tcW w:w="700" w:type="dxa"/>
            <w:tcBorders>
              <w:top w:val="nil"/>
              <w:left w:val="nil"/>
              <w:bottom w:val="single" w:sz="4" w:space="0" w:color="auto"/>
              <w:right w:val="single" w:sz="4" w:space="0" w:color="auto"/>
            </w:tcBorders>
            <w:shd w:val="clear" w:color="000000" w:fill="FFFFFF"/>
            <w:noWrap/>
            <w:vAlign w:val="center"/>
          </w:tcPr>
          <w:p w14:paraId="264FA59D"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个</w:t>
            </w:r>
            <w:proofErr w:type="gramEnd"/>
          </w:p>
        </w:tc>
        <w:tc>
          <w:tcPr>
            <w:tcW w:w="1183" w:type="dxa"/>
            <w:tcBorders>
              <w:top w:val="nil"/>
              <w:left w:val="nil"/>
              <w:bottom w:val="single" w:sz="4" w:space="0" w:color="auto"/>
              <w:right w:val="single" w:sz="4" w:space="0" w:color="auto"/>
            </w:tcBorders>
            <w:shd w:val="clear" w:color="000000" w:fill="FFFFFF"/>
            <w:vAlign w:val="center"/>
          </w:tcPr>
          <w:p w14:paraId="58913A1F"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2</w:t>
            </w:r>
          </w:p>
        </w:tc>
        <w:tc>
          <w:tcPr>
            <w:tcW w:w="2613" w:type="dxa"/>
            <w:tcBorders>
              <w:top w:val="nil"/>
              <w:left w:val="nil"/>
              <w:bottom w:val="single" w:sz="4" w:space="0" w:color="auto"/>
              <w:right w:val="single" w:sz="4" w:space="0" w:color="auto"/>
            </w:tcBorders>
            <w:shd w:val="clear" w:color="000000" w:fill="FFFFFF"/>
            <w:vAlign w:val="center"/>
          </w:tcPr>
          <w:p w14:paraId="566F990B"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三三公路</w:t>
            </w:r>
          </w:p>
        </w:tc>
      </w:tr>
      <w:tr w:rsidR="003B31E1" w14:paraId="30FA1489" w14:textId="77777777" w:rsidTr="0078246B">
        <w:trPr>
          <w:trHeight w:val="288"/>
        </w:trPr>
        <w:tc>
          <w:tcPr>
            <w:tcW w:w="752" w:type="dxa"/>
            <w:tcBorders>
              <w:top w:val="nil"/>
              <w:left w:val="single" w:sz="4" w:space="0" w:color="auto"/>
              <w:bottom w:val="single" w:sz="4" w:space="0" w:color="auto"/>
              <w:right w:val="single" w:sz="4" w:space="0" w:color="auto"/>
            </w:tcBorders>
            <w:shd w:val="clear" w:color="000000" w:fill="FFFFFF"/>
            <w:vAlign w:val="center"/>
          </w:tcPr>
          <w:p w14:paraId="7F1B84B2"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20</w:t>
            </w:r>
          </w:p>
        </w:tc>
        <w:tc>
          <w:tcPr>
            <w:tcW w:w="2690" w:type="dxa"/>
            <w:tcBorders>
              <w:top w:val="nil"/>
              <w:left w:val="nil"/>
              <w:bottom w:val="single" w:sz="4" w:space="0" w:color="auto"/>
              <w:right w:val="single" w:sz="4" w:space="0" w:color="auto"/>
            </w:tcBorders>
            <w:shd w:val="clear" w:color="000000" w:fill="FFFFFF"/>
            <w:vAlign w:val="center"/>
          </w:tcPr>
          <w:p w14:paraId="5DBE969A"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三三公路</w:t>
            </w:r>
            <w:proofErr w:type="gramStart"/>
            <w:r>
              <w:rPr>
                <w:rFonts w:ascii="宋体" w:hAnsi="宋体" w:cs="宋体" w:hint="eastAsia"/>
                <w:color w:val="000000"/>
                <w:kern w:val="0"/>
                <w:sz w:val="22"/>
                <w:szCs w:val="22"/>
                <w:lang w:bidi="ar"/>
              </w:rPr>
              <w:t>振</w:t>
            </w:r>
            <w:proofErr w:type="gramEnd"/>
            <w:r>
              <w:rPr>
                <w:rFonts w:ascii="宋体" w:hAnsi="宋体" w:cs="宋体" w:hint="eastAsia"/>
                <w:color w:val="000000"/>
                <w:kern w:val="0"/>
                <w:sz w:val="22"/>
                <w:szCs w:val="22"/>
                <w:lang w:bidi="ar"/>
              </w:rPr>
              <w:t>东路</w:t>
            </w:r>
          </w:p>
        </w:tc>
        <w:tc>
          <w:tcPr>
            <w:tcW w:w="700" w:type="dxa"/>
            <w:tcBorders>
              <w:top w:val="nil"/>
              <w:left w:val="nil"/>
              <w:bottom w:val="single" w:sz="4" w:space="0" w:color="auto"/>
              <w:right w:val="single" w:sz="4" w:space="0" w:color="auto"/>
            </w:tcBorders>
            <w:shd w:val="clear" w:color="000000" w:fill="FFFFFF"/>
            <w:noWrap/>
            <w:vAlign w:val="center"/>
          </w:tcPr>
          <w:p w14:paraId="73A4682F"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个</w:t>
            </w:r>
            <w:proofErr w:type="gramEnd"/>
          </w:p>
        </w:tc>
        <w:tc>
          <w:tcPr>
            <w:tcW w:w="1183" w:type="dxa"/>
            <w:tcBorders>
              <w:top w:val="nil"/>
              <w:left w:val="nil"/>
              <w:bottom w:val="single" w:sz="4" w:space="0" w:color="auto"/>
              <w:right w:val="single" w:sz="4" w:space="0" w:color="auto"/>
            </w:tcBorders>
            <w:shd w:val="clear" w:color="000000" w:fill="FFFFFF"/>
            <w:vAlign w:val="center"/>
          </w:tcPr>
          <w:p w14:paraId="053DD5E7"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2</w:t>
            </w:r>
          </w:p>
        </w:tc>
        <w:tc>
          <w:tcPr>
            <w:tcW w:w="2613" w:type="dxa"/>
            <w:tcBorders>
              <w:top w:val="nil"/>
              <w:left w:val="nil"/>
              <w:bottom w:val="single" w:sz="4" w:space="0" w:color="auto"/>
              <w:right w:val="single" w:sz="4" w:space="0" w:color="auto"/>
            </w:tcBorders>
            <w:shd w:val="clear" w:color="000000" w:fill="FFFFFF"/>
            <w:vAlign w:val="center"/>
          </w:tcPr>
          <w:p w14:paraId="3043B817"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三三公路</w:t>
            </w:r>
          </w:p>
        </w:tc>
      </w:tr>
      <w:tr w:rsidR="003B31E1" w14:paraId="49F8BABD" w14:textId="77777777" w:rsidTr="0078246B">
        <w:trPr>
          <w:trHeight w:val="288"/>
        </w:trPr>
        <w:tc>
          <w:tcPr>
            <w:tcW w:w="752" w:type="dxa"/>
            <w:tcBorders>
              <w:top w:val="nil"/>
              <w:left w:val="single" w:sz="4" w:space="0" w:color="auto"/>
              <w:bottom w:val="single" w:sz="4" w:space="0" w:color="auto"/>
              <w:right w:val="single" w:sz="4" w:space="0" w:color="auto"/>
            </w:tcBorders>
            <w:shd w:val="clear" w:color="000000" w:fill="FFFFFF"/>
            <w:vAlign w:val="center"/>
          </w:tcPr>
          <w:p w14:paraId="04F29EDE"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21</w:t>
            </w:r>
          </w:p>
        </w:tc>
        <w:tc>
          <w:tcPr>
            <w:tcW w:w="2690" w:type="dxa"/>
            <w:tcBorders>
              <w:top w:val="nil"/>
              <w:left w:val="nil"/>
              <w:bottom w:val="single" w:sz="4" w:space="0" w:color="auto"/>
              <w:right w:val="single" w:sz="4" w:space="0" w:color="auto"/>
            </w:tcBorders>
            <w:shd w:val="clear" w:color="000000" w:fill="FFFFFF"/>
            <w:vAlign w:val="center"/>
          </w:tcPr>
          <w:p w14:paraId="6AC56EFB"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三三公路5067号</w:t>
            </w:r>
          </w:p>
        </w:tc>
        <w:tc>
          <w:tcPr>
            <w:tcW w:w="700" w:type="dxa"/>
            <w:tcBorders>
              <w:top w:val="nil"/>
              <w:left w:val="nil"/>
              <w:bottom w:val="single" w:sz="4" w:space="0" w:color="auto"/>
              <w:right w:val="single" w:sz="4" w:space="0" w:color="auto"/>
            </w:tcBorders>
            <w:shd w:val="clear" w:color="000000" w:fill="FFFFFF"/>
            <w:noWrap/>
            <w:vAlign w:val="center"/>
          </w:tcPr>
          <w:p w14:paraId="333F8633"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个</w:t>
            </w:r>
            <w:proofErr w:type="gramEnd"/>
          </w:p>
        </w:tc>
        <w:tc>
          <w:tcPr>
            <w:tcW w:w="1183" w:type="dxa"/>
            <w:tcBorders>
              <w:top w:val="nil"/>
              <w:left w:val="nil"/>
              <w:bottom w:val="single" w:sz="4" w:space="0" w:color="auto"/>
              <w:right w:val="single" w:sz="4" w:space="0" w:color="auto"/>
            </w:tcBorders>
            <w:shd w:val="clear" w:color="000000" w:fill="FFFFFF"/>
            <w:vAlign w:val="center"/>
          </w:tcPr>
          <w:p w14:paraId="270C257A"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1</w:t>
            </w:r>
          </w:p>
        </w:tc>
        <w:tc>
          <w:tcPr>
            <w:tcW w:w="2613" w:type="dxa"/>
            <w:tcBorders>
              <w:top w:val="nil"/>
              <w:left w:val="nil"/>
              <w:bottom w:val="single" w:sz="4" w:space="0" w:color="auto"/>
              <w:right w:val="single" w:sz="4" w:space="0" w:color="auto"/>
            </w:tcBorders>
            <w:shd w:val="clear" w:color="000000" w:fill="FFFFFF"/>
            <w:vAlign w:val="center"/>
          </w:tcPr>
          <w:p w14:paraId="18066FB9"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三三公路</w:t>
            </w:r>
          </w:p>
        </w:tc>
      </w:tr>
      <w:tr w:rsidR="003B31E1" w14:paraId="4F704603" w14:textId="77777777" w:rsidTr="0078246B">
        <w:trPr>
          <w:trHeight w:val="288"/>
        </w:trPr>
        <w:tc>
          <w:tcPr>
            <w:tcW w:w="752" w:type="dxa"/>
            <w:tcBorders>
              <w:top w:val="nil"/>
              <w:left w:val="single" w:sz="4" w:space="0" w:color="auto"/>
              <w:bottom w:val="single" w:sz="4" w:space="0" w:color="auto"/>
              <w:right w:val="single" w:sz="4" w:space="0" w:color="auto"/>
            </w:tcBorders>
            <w:shd w:val="clear" w:color="000000" w:fill="FFFFFF"/>
            <w:vAlign w:val="center"/>
          </w:tcPr>
          <w:p w14:paraId="6620B6C8"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22</w:t>
            </w:r>
          </w:p>
        </w:tc>
        <w:tc>
          <w:tcPr>
            <w:tcW w:w="2690" w:type="dxa"/>
            <w:tcBorders>
              <w:top w:val="nil"/>
              <w:left w:val="nil"/>
              <w:bottom w:val="single" w:sz="4" w:space="0" w:color="auto"/>
              <w:right w:val="single" w:sz="4" w:space="0" w:color="auto"/>
            </w:tcBorders>
            <w:shd w:val="clear" w:color="000000" w:fill="FFFFFF"/>
            <w:vAlign w:val="center"/>
          </w:tcPr>
          <w:p w14:paraId="1010F37F" w14:textId="77777777" w:rsidR="003B31E1" w:rsidRDefault="003B31E1" w:rsidP="0078246B">
            <w:pPr>
              <w:widowControl/>
              <w:jc w:val="center"/>
              <w:textAlignment w:val="center"/>
              <w:rPr>
                <w:rFonts w:ascii="宋体" w:hAnsi="宋体" w:cs="宋体" w:hint="eastAsia"/>
                <w:color w:val="000000"/>
                <w:kern w:val="0"/>
                <w:sz w:val="22"/>
                <w:szCs w:val="22"/>
              </w:rPr>
            </w:pPr>
            <w:proofErr w:type="gramStart"/>
            <w:r>
              <w:rPr>
                <w:rFonts w:ascii="宋体" w:hAnsi="宋体" w:cs="宋体" w:hint="eastAsia"/>
                <w:color w:val="000000"/>
                <w:kern w:val="0"/>
                <w:sz w:val="22"/>
                <w:szCs w:val="22"/>
                <w:lang w:bidi="ar"/>
              </w:rPr>
              <w:t>外灶村</w:t>
            </w:r>
            <w:proofErr w:type="gramEnd"/>
            <w:r>
              <w:rPr>
                <w:rFonts w:ascii="宋体" w:hAnsi="宋体" w:cs="宋体" w:hint="eastAsia"/>
                <w:color w:val="000000"/>
                <w:kern w:val="0"/>
                <w:sz w:val="22"/>
                <w:szCs w:val="22"/>
                <w:lang w:bidi="ar"/>
              </w:rPr>
              <w:t>振兴乡村</w:t>
            </w:r>
          </w:p>
        </w:tc>
        <w:tc>
          <w:tcPr>
            <w:tcW w:w="700" w:type="dxa"/>
            <w:tcBorders>
              <w:top w:val="nil"/>
              <w:left w:val="nil"/>
              <w:bottom w:val="single" w:sz="4" w:space="0" w:color="auto"/>
              <w:right w:val="single" w:sz="4" w:space="0" w:color="auto"/>
            </w:tcBorders>
            <w:shd w:val="clear" w:color="000000" w:fill="FFFFFF"/>
            <w:noWrap/>
            <w:vAlign w:val="center"/>
          </w:tcPr>
          <w:p w14:paraId="755A04A2"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个</w:t>
            </w:r>
            <w:proofErr w:type="gramEnd"/>
          </w:p>
        </w:tc>
        <w:tc>
          <w:tcPr>
            <w:tcW w:w="1183" w:type="dxa"/>
            <w:tcBorders>
              <w:top w:val="nil"/>
              <w:left w:val="nil"/>
              <w:bottom w:val="single" w:sz="4" w:space="0" w:color="auto"/>
              <w:right w:val="single" w:sz="4" w:space="0" w:color="auto"/>
            </w:tcBorders>
            <w:shd w:val="clear" w:color="000000" w:fill="FFFFFF"/>
            <w:vAlign w:val="center"/>
          </w:tcPr>
          <w:p w14:paraId="1970AF38"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10</w:t>
            </w:r>
          </w:p>
        </w:tc>
        <w:tc>
          <w:tcPr>
            <w:tcW w:w="2613" w:type="dxa"/>
            <w:tcBorders>
              <w:top w:val="nil"/>
              <w:left w:val="nil"/>
              <w:bottom w:val="single" w:sz="4" w:space="0" w:color="auto"/>
              <w:right w:val="single" w:sz="4" w:space="0" w:color="auto"/>
            </w:tcBorders>
            <w:shd w:val="clear" w:color="000000" w:fill="FFFFFF"/>
            <w:vAlign w:val="center"/>
          </w:tcPr>
          <w:p w14:paraId="12FEAE45" w14:textId="77777777" w:rsidR="003B31E1" w:rsidRDefault="003B31E1" w:rsidP="0078246B">
            <w:pPr>
              <w:widowControl/>
              <w:jc w:val="center"/>
              <w:textAlignment w:val="center"/>
              <w:rPr>
                <w:rFonts w:ascii="宋体" w:hAnsi="宋体" w:cs="宋体" w:hint="eastAsia"/>
                <w:color w:val="000000"/>
                <w:kern w:val="0"/>
                <w:sz w:val="22"/>
                <w:szCs w:val="22"/>
              </w:rPr>
            </w:pPr>
            <w:proofErr w:type="gramStart"/>
            <w:r>
              <w:rPr>
                <w:rFonts w:ascii="宋体" w:hAnsi="宋体" w:cs="宋体" w:hint="eastAsia"/>
                <w:color w:val="000000"/>
                <w:kern w:val="0"/>
                <w:sz w:val="22"/>
                <w:szCs w:val="22"/>
                <w:lang w:bidi="ar"/>
              </w:rPr>
              <w:t>外灶村</w:t>
            </w:r>
            <w:proofErr w:type="gramEnd"/>
          </w:p>
        </w:tc>
      </w:tr>
      <w:tr w:rsidR="003B31E1" w14:paraId="075C1119" w14:textId="77777777" w:rsidTr="0078246B">
        <w:trPr>
          <w:trHeight w:val="516"/>
        </w:trPr>
        <w:tc>
          <w:tcPr>
            <w:tcW w:w="752" w:type="dxa"/>
            <w:tcBorders>
              <w:top w:val="nil"/>
              <w:left w:val="single" w:sz="4" w:space="0" w:color="auto"/>
              <w:bottom w:val="single" w:sz="4" w:space="0" w:color="auto"/>
              <w:right w:val="single" w:sz="4" w:space="0" w:color="auto"/>
            </w:tcBorders>
            <w:shd w:val="clear" w:color="000000" w:fill="FFFFFF"/>
            <w:vAlign w:val="center"/>
          </w:tcPr>
          <w:p w14:paraId="213ABCBB"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23</w:t>
            </w:r>
          </w:p>
        </w:tc>
        <w:tc>
          <w:tcPr>
            <w:tcW w:w="2690" w:type="dxa"/>
            <w:tcBorders>
              <w:top w:val="nil"/>
              <w:left w:val="nil"/>
              <w:bottom w:val="single" w:sz="4" w:space="0" w:color="auto"/>
              <w:right w:val="single" w:sz="4" w:space="0" w:color="auto"/>
            </w:tcBorders>
            <w:shd w:val="clear" w:color="000000" w:fill="FFFFFF"/>
            <w:vAlign w:val="center"/>
          </w:tcPr>
          <w:p w14:paraId="65670B07"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老芦公路洋溢港公交车站（老芦公路西侧）</w:t>
            </w:r>
          </w:p>
        </w:tc>
        <w:tc>
          <w:tcPr>
            <w:tcW w:w="700" w:type="dxa"/>
            <w:tcBorders>
              <w:top w:val="nil"/>
              <w:left w:val="nil"/>
              <w:bottom w:val="single" w:sz="4" w:space="0" w:color="auto"/>
              <w:right w:val="single" w:sz="4" w:space="0" w:color="auto"/>
            </w:tcBorders>
            <w:shd w:val="clear" w:color="000000" w:fill="FFFFFF"/>
            <w:noWrap/>
            <w:vAlign w:val="center"/>
          </w:tcPr>
          <w:p w14:paraId="3D1EF51E"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个</w:t>
            </w:r>
            <w:proofErr w:type="gramEnd"/>
          </w:p>
        </w:tc>
        <w:tc>
          <w:tcPr>
            <w:tcW w:w="1183" w:type="dxa"/>
            <w:tcBorders>
              <w:top w:val="nil"/>
              <w:left w:val="nil"/>
              <w:bottom w:val="single" w:sz="4" w:space="0" w:color="auto"/>
              <w:right w:val="single" w:sz="4" w:space="0" w:color="auto"/>
            </w:tcBorders>
            <w:shd w:val="clear" w:color="000000" w:fill="FFFFFF"/>
            <w:noWrap/>
            <w:vAlign w:val="center"/>
          </w:tcPr>
          <w:p w14:paraId="67AE571D"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1</w:t>
            </w:r>
          </w:p>
        </w:tc>
        <w:tc>
          <w:tcPr>
            <w:tcW w:w="2613" w:type="dxa"/>
            <w:tcBorders>
              <w:top w:val="nil"/>
              <w:left w:val="nil"/>
              <w:bottom w:val="single" w:sz="4" w:space="0" w:color="auto"/>
              <w:right w:val="single" w:sz="4" w:space="0" w:color="auto"/>
            </w:tcBorders>
            <w:shd w:val="clear" w:color="000000" w:fill="FFFFFF"/>
            <w:noWrap/>
            <w:vAlign w:val="center"/>
          </w:tcPr>
          <w:p w14:paraId="2650DDDC"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老芦公路</w:t>
            </w:r>
          </w:p>
        </w:tc>
      </w:tr>
      <w:tr w:rsidR="003B31E1" w14:paraId="7F70011A" w14:textId="77777777" w:rsidTr="0078246B">
        <w:trPr>
          <w:trHeight w:val="516"/>
        </w:trPr>
        <w:tc>
          <w:tcPr>
            <w:tcW w:w="752" w:type="dxa"/>
            <w:tcBorders>
              <w:top w:val="nil"/>
              <w:left w:val="single" w:sz="4" w:space="0" w:color="auto"/>
              <w:bottom w:val="single" w:sz="4" w:space="0" w:color="auto"/>
              <w:right w:val="single" w:sz="4" w:space="0" w:color="auto"/>
            </w:tcBorders>
            <w:shd w:val="clear" w:color="000000" w:fill="FFFFFF"/>
            <w:vAlign w:val="center"/>
          </w:tcPr>
          <w:p w14:paraId="7208AD31"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24</w:t>
            </w:r>
          </w:p>
        </w:tc>
        <w:tc>
          <w:tcPr>
            <w:tcW w:w="2690" w:type="dxa"/>
            <w:tcBorders>
              <w:top w:val="nil"/>
              <w:left w:val="nil"/>
              <w:bottom w:val="single" w:sz="4" w:space="0" w:color="auto"/>
              <w:right w:val="single" w:sz="4" w:space="0" w:color="auto"/>
            </w:tcBorders>
            <w:shd w:val="clear" w:color="000000" w:fill="FFFFFF"/>
            <w:vAlign w:val="center"/>
          </w:tcPr>
          <w:p w14:paraId="51E92B15"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老芦</w:t>
            </w:r>
            <w:proofErr w:type="gramStart"/>
            <w:r>
              <w:rPr>
                <w:rFonts w:ascii="宋体" w:hAnsi="宋体" w:cs="宋体" w:hint="eastAsia"/>
                <w:color w:val="000000"/>
                <w:kern w:val="0"/>
                <w:sz w:val="22"/>
                <w:szCs w:val="22"/>
                <w:lang w:bidi="ar"/>
              </w:rPr>
              <w:t>公路四灶港</w:t>
            </w:r>
            <w:proofErr w:type="gramEnd"/>
            <w:r>
              <w:rPr>
                <w:rFonts w:ascii="宋体" w:hAnsi="宋体" w:cs="宋体" w:hint="eastAsia"/>
                <w:color w:val="000000"/>
                <w:kern w:val="0"/>
                <w:sz w:val="22"/>
                <w:szCs w:val="22"/>
                <w:lang w:bidi="ar"/>
              </w:rPr>
              <w:t>公交车站（老芦公路东侧）</w:t>
            </w:r>
          </w:p>
        </w:tc>
        <w:tc>
          <w:tcPr>
            <w:tcW w:w="700" w:type="dxa"/>
            <w:tcBorders>
              <w:top w:val="nil"/>
              <w:left w:val="nil"/>
              <w:bottom w:val="single" w:sz="4" w:space="0" w:color="auto"/>
              <w:right w:val="single" w:sz="4" w:space="0" w:color="auto"/>
            </w:tcBorders>
            <w:shd w:val="clear" w:color="000000" w:fill="FFFFFF"/>
            <w:noWrap/>
            <w:vAlign w:val="center"/>
          </w:tcPr>
          <w:p w14:paraId="7926AF40"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个</w:t>
            </w:r>
            <w:proofErr w:type="gramEnd"/>
          </w:p>
        </w:tc>
        <w:tc>
          <w:tcPr>
            <w:tcW w:w="1183" w:type="dxa"/>
            <w:tcBorders>
              <w:top w:val="nil"/>
              <w:left w:val="nil"/>
              <w:bottom w:val="single" w:sz="4" w:space="0" w:color="auto"/>
              <w:right w:val="single" w:sz="4" w:space="0" w:color="auto"/>
            </w:tcBorders>
            <w:shd w:val="clear" w:color="000000" w:fill="FFFFFF"/>
            <w:noWrap/>
            <w:vAlign w:val="center"/>
          </w:tcPr>
          <w:p w14:paraId="5C1E164C"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1</w:t>
            </w:r>
          </w:p>
        </w:tc>
        <w:tc>
          <w:tcPr>
            <w:tcW w:w="2613" w:type="dxa"/>
            <w:tcBorders>
              <w:top w:val="nil"/>
              <w:left w:val="nil"/>
              <w:bottom w:val="single" w:sz="4" w:space="0" w:color="auto"/>
              <w:right w:val="single" w:sz="4" w:space="0" w:color="auto"/>
            </w:tcBorders>
            <w:shd w:val="clear" w:color="000000" w:fill="FFFFFF"/>
            <w:noWrap/>
            <w:vAlign w:val="center"/>
          </w:tcPr>
          <w:p w14:paraId="094A38C1"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老芦公路</w:t>
            </w:r>
          </w:p>
        </w:tc>
      </w:tr>
      <w:tr w:rsidR="003B31E1" w14:paraId="224C10FB" w14:textId="77777777" w:rsidTr="0078246B">
        <w:trPr>
          <w:trHeight w:val="516"/>
        </w:trPr>
        <w:tc>
          <w:tcPr>
            <w:tcW w:w="752" w:type="dxa"/>
            <w:tcBorders>
              <w:top w:val="nil"/>
              <w:left w:val="single" w:sz="4" w:space="0" w:color="auto"/>
              <w:bottom w:val="single" w:sz="4" w:space="0" w:color="auto"/>
              <w:right w:val="single" w:sz="4" w:space="0" w:color="auto"/>
            </w:tcBorders>
            <w:shd w:val="clear" w:color="000000" w:fill="FFFFFF"/>
            <w:vAlign w:val="center"/>
          </w:tcPr>
          <w:p w14:paraId="06E73D1B"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25</w:t>
            </w:r>
          </w:p>
        </w:tc>
        <w:tc>
          <w:tcPr>
            <w:tcW w:w="2690" w:type="dxa"/>
            <w:tcBorders>
              <w:top w:val="nil"/>
              <w:left w:val="nil"/>
              <w:bottom w:val="single" w:sz="4" w:space="0" w:color="auto"/>
              <w:right w:val="single" w:sz="4" w:space="0" w:color="auto"/>
            </w:tcBorders>
            <w:shd w:val="clear" w:color="000000" w:fill="FFFFFF"/>
            <w:vAlign w:val="center"/>
          </w:tcPr>
          <w:p w14:paraId="701FF59E"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滨果路菜场</w:t>
            </w:r>
            <w:proofErr w:type="gramEnd"/>
            <w:r>
              <w:rPr>
                <w:rFonts w:ascii="宋体" w:hAnsi="宋体" w:cs="宋体" w:hint="eastAsia"/>
                <w:color w:val="000000"/>
                <w:kern w:val="0"/>
                <w:sz w:val="22"/>
                <w:szCs w:val="22"/>
                <w:lang w:bidi="ar"/>
              </w:rPr>
              <w:t>西门口</w:t>
            </w:r>
          </w:p>
        </w:tc>
        <w:tc>
          <w:tcPr>
            <w:tcW w:w="700" w:type="dxa"/>
            <w:tcBorders>
              <w:top w:val="nil"/>
              <w:left w:val="nil"/>
              <w:bottom w:val="single" w:sz="4" w:space="0" w:color="auto"/>
              <w:right w:val="single" w:sz="4" w:space="0" w:color="auto"/>
            </w:tcBorders>
            <w:shd w:val="clear" w:color="000000" w:fill="FFFFFF"/>
            <w:noWrap/>
            <w:vAlign w:val="center"/>
          </w:tcPr>
          <w:p w14:paraId="151EB32D"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个</w:t>
            </w:r>
            <w:proofErr w:type="gramEnd"/>
          </w:p>
        </w:tc>
        <w:tc>
          <w:tcPr>
            <w:tcW w:w="1183" w:type="dxa"/>
            <w:tcBorders>
              <w:top w:val="nil"/>
              <w:left w:val="nil"/>
              <w:bottom w:val="single" w:sz="4" w:space="0" w:color="auto"/>
              <w:right w:val="single" w:sz="4" w:space="0" w:color="auto"/>
            </w:tcBorders>
            <w:shd w:val="clear" w:color="000000" w:fill="FFFFFF"/>
            <w:noWrap/>
            <w:vAlign w:val="center"/>
          </w:tcPr>
          <w:p w14:paraId="55CC73BA"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1</w:t>
            </w:r>
          </w:p>
        </w:tc>
        <w:tc>
          <w:tcPr>
            <w:tcW w:w="2613" w:type="dxa"/>
            <w:tcBorders>
              <w:top w:val="nil"/>
              <w:left w:val="nil"/>
              <w:bottom w:val="single" w:sz="4" w:space="0" w:color="auto"/>
              <w:right w:val="single" w:sz="4" w:space="0" w:color="auto"/>
            </w:tcBorders>
            <w:shd w:val="clear" w:color="000000" w:fill="FFFFFF"/>
            <w:noWrap/>
            <w:vAlign w:val="center"/>
          </w:tcPr>
          <w:p w14:paraId="1F80911F"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滨果路</w:t>
            </w:r>
            <w:proofErr w:type="gramEnd"/>
          </w:p>
        </w:tc>
      </w:tr>
      <w:tr w:rsidR="003B31E1" w14:paraId="5BD27286" w14:textId="77777777" w:rsidTr="0078246B">
        <w:trPr>
          <w:trHeight w:val="516"/>
        </w:trPr>
        <w:tc>
          <w:tcPr>
            <w:tcW w:w="752" w:type="dxa"/>
            <w:tcBorders>
              <w:top w:val="nil"/>
              <w:left w:val="single" w:sz="4" w:space="0" w:color="auto"/>
              <w:bottom w:val="single" w:sz="4" w:space="0" w:color="auto"/>
              <w:right w:val="single" w:sz="4" w:space="0" w:color="auto"/>
            </w:tcBorders>
            <w:shd w:val="clear" w:color="000000" w:fill="FFFFFF"/>
            <w:vAlign w:val="center"/>
          </w:tcPr>
          <w:p w14:paraId="5B3421EF"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lastRenderedPageBreak/>
              <w:t>26</w:t>
            </w:r>
          </w:p>
        </w:tc>
        <w:tc>
          <w:tcPr>
            <w:tcW w:w="2690" w:type="dxa"/>
            <w:tcBorders>
              <w:top w:val="nil"/>
              <w:left w:val="nil"/>
              <w:bottom w:val="single" w:sz="4" w:space="0" w:color="auto"/>
              <w:right w:val="single" w:sz="4" w:space="0" w:color="auto"/>
            </w:tcBorders>
            <w:shd w:val="clear" w:color="000000" w:fill="FFFFFF"/>
            <w:vAlign w:val="center"/>
          </w:tcPr>
          <w:p w14:paraId="7A06A2DD"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三三公路桃园路车站北侧</w:t>
            </w:r>
          </w:p>
        </w:tc>
        <w:tc>
          <w:tcPr>
            <w:tcW w:w="700" w:type="dxa"/>
            <w:tcBorders>
              <w:top w:val="nil"/>
              <w:left w:val="nil"/>
              <w:bottom w:val="single" w:sz="4" w:space="0" w:color="auto"/>
              <w:right w:val="single" w:sz="4" w:space="0" w:color="auto"/>
            </w:tcBorders>
            <w:shd w:val="clear" w:color="000000" w:fill="FFFFFF"/>
            <w:noWrap/>
            <w:vAlign w:val="center"/>
          </w:tcPr>
          <w:p w14:paraId="6BA2FEB4"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个</w:t>
            </w:r>
            <w:proofErr w:type="gramEnd"/>
          </w:p>
        </w:tc>
        <w:tc>
          <w:tcPr>
            <w:tcW w:w="1183" w:type="dxa"/>
            <w:tcBorders>
              <w:top w:val="nil"/>
              <w:left w:val="nil"/>
              <w:bottom w:val="single" w:sz="4" w:space="0" w:color="auto"/>
              <w:right w:val="single" w:sz="4" w:space="0" w:color="auto"/>
            </w:tcBorders>
            <w:shd w:val="clear" w:color="000000" w:fill="FFFFFF"/>
            <w:noWrap/>
            <w:vAlign w:val="center"/>
          </w:tcPr>
          <w:p w14:paraId="67123A7F"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1</w:t>
            </w:r>
          </w:p>
        </w:tc>
        <w:tc>
          <w:tcPr>
            <w:tcW w:w="2613" w:type="dxa"/>
            <w:tcBorders>
              <w:top w:val="nil"/>
              <w:left w:val="nil"/>
              <w:bottom w:val="single" w:sz="4" w:space="0" w:color="auto"/>
              <w:right w:val="single" w:sz="4" w:space="0" w:color="auto"/>
            </w:tcBorders>
            <w:shd w:val="clear" w:color="000000" w:fill="FFFFFF"/>
            <w:noWrap/>
            <w:vAlign w:val="center"/>
          </w:tcPr>
          <w:p w14:paraId="415B04C3"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三三公路</w:t>
            </w:r>
          </w:p>
        </w:tc>
      </w:tr>
      <w:tr w:rsidR="003B31E1" w14:paraId="7C67A5AF" w14:textId="77777777" w:rsidTr="0078246B">
        <w:trPr>
          <w:trHeight w:val="516"/>
        </w:trPr>
        <w:tc>
          <w:tcPr>
            <w:tcW w:w="752" w:type="dxa"/>
            <w:tcBorders>
              <w:top w:val="nil"/>
              <w:left w:val="single" w:sz="4" w:space="0" w:color="auto"/>
              <w:bottom w:val="single" w:sz="4" w:space="0" w:color="auto"/>
              <w:right w:val="single" w:sz="4" w:space="0" w:color="auto"/>
            </w:tcBorders>
            <w:shd w:val="clear" w:color="000000" w:fill="FFFFFF"/>
            <w:vAlign w:val="center"/>
          </w:tcPr>
          <w:p w14:paraId="338055AC"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27</w:t>
            </w:r>
          </w:p>
        </w:tc>
        <w:tc>
          <w:tcPr>
            <w:tcW w:w="2690" w:type="dxa"/>
            <w:tcBorders>
              <w:top w:val="nil"/>
              <w:left w:val="nil"/>
              <w:bottom w:val="single" w:sz="4" w:space="0" w:color="auto"/>
              <w:right w:val="single" w:sz="4" w:space="0" w:color="auto"/>
            </w:tcBorders>
            <w:shd w:val="clear" w:color="000000" w:fill="FFFFFF"/>
            <w:vAlign w:val="center"/>
          </w:tcPr>
          <w:p w14:paraId="5D637CE7"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三三公路桃园路车站南侧（三三公路4856号门前）</w:t>
            </w:r>
          </w:p>
        </w:tc>
        <w:tc>
          <w:tcPr>
            <w:tcW w:w="700" w:type="dxa"/>
            <w:tcBorders>
              <w:top w:val="nil"/>
              <w:left w:val="nil"/>
              <w:bottom w:val="single" w:sz="4" w:space="0" w:color="auto"/>
              <w:right w:val="single" w:sz="4" w:space="0" w:color="auto"/>
            </w:tcBorders>
            <w:shd w:val="clear" w:color="000000" w:fill="FFFFFF"/>
            <w:noWrap/>
            <w:vAlign w:val="center"/>
          </w:tcPr>
          <w:p w14:paraId="4CBB8674"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个</w:t>
            </w:r>
            <w:proofErr w:type="gramEnd"/>
          </w:p>
        </w:tc>
        <w:tc>
          <w:tcPr>
            <w:tcW w:w="1183" w:type="dxa"/>
            <w:tcBorders>
              <w:top w:val="nil"/>
              <w:left w:val="nil"/>
              <w:bottom w:val="single" w:sz="4" w:space="0" w:color="auto"/>
              <w:right w:val="single" w:sz="4" w:space="0" w:color="auto"/>
            </w:tcBorders>
            <w:shd w:val="clear" w:color="000000" w:fill="FFFFFF"/>
            <w:noWrap/>
            <w:vAlign w:val="center"/>
          </w:tcPr>
          <w:p w14:paraId="5121F67E"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1</w:t>
            </w:r>
          </w:p>
        </w:tc>
        <w:tc>
          <w:tcPr>
            <w:tcW w:w="2613" w:type="dxa"/>
            <w:tcBorders>
              <w:top w:val="nil"/>
              <w:left w:val="nil"/>
              <w:bottom w:val="single" w:sz="4" w:space="0" w:color="auto"/>
              <w:right w:val="single" w:sz="4" w:space="0" w:color="auto"/>
            </w:tcBorders>
            <w:shd w:val="clear" w:color="000000" w:fill="FFFFFF"/>
            <w:noWrap/>
            <w:vAlign w:val="center"/>
          </w:tcPr>
          <w:p w14:paraId="1EFA1E43"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三三公路</w:t>
            </w:r>
          </w:p>
        </w:tc>
      </w:tr>
      <w:tr w:rsidR="003B31E1" w14:paraId="3A4872E3" w14:textId="77777777" w:rsidTr="0078246B">
        <w:trPr>
          <w:trHeight w:val="516"/>
        </w:trPr>
        <w:tc>
          <w:tcPr>
            <w:tcW w:w="752" w:type="dxa"/>
            <w:tcBorders>
              <w:top w:val="nil"/>
              <w:left w:val="single" w:sz="4" w:space="0" w:color="auto"/>
              <w:bottom w:val="single" w:sz="4" w:space="0" w:color="auto"/>
              <w:right w:val="single" w:sz="4" w:space="0" w:color="auto"/>
            </w:tcBorders>
            <w:shd w:val="clear" w:color="000000" w:fill="FFFFFF"/>
            <w:vAlign w:val="center"/>
          </w:tcPr>
          <w:p w14:paraId="2F4C375E"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28</w:t>
            </w:r>
          </w:p>
        </w:tc>
        <w:tc>
          <w:tcPr>
            <w:tcW w:w="2690" w:type="dxa"/>
            <w:tcBorders>
              <w:top w:val="nil"/>
              <w:left w:val="nil"/>
              <w:bottom w:val="single" w:sz="4" w:space="0" w:color="auto"/>
              <w:right w:val="single" w:sz="4" w:space="0" w:color="auto"/>
            </w:tcBorders>
            <w:shd w:val="clear" w:color="000000" w:fill="FFFFFF"/>
            <w:vAlign w:val="center"/>
          </w:tcPr>
          <w:p w14:paraId="19F4D051"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三三公路上海市今日学校幼儿园</w:t>
            </w:r>
          </w:p>
        </w:tc>
        <w:tc>
          <w:tcPr>
            <w:tcW w:w="700" w:type="dxa"/>
            <w:tcBorders>
              <w:top w:val="nil"/>
              <w:left w:val="nil"/>
              <w:bottom w:val="single" w:sz="4" w:space="0" w:color="auto"/>
              <w:right w:val="single" w:sz="4" w:space="0" w:color="auto"/>
            </w:tcBorders>
            <w:shd w:val="clear" w:color="000000" w:fill="FFFFFF"/>
            <w:noWrap/>
            <w:vAlign w:val="center"/>
          </w:tcPr>
          <w:p w14:paraId="5FE86B9F"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个</w:t>
            </w:r>
            <w:proofErr w:type="gramEnd"/>
          </w:p>
        </w:tc>
        <w:tc>
          <w:tcPr>
            <w:tcW w:w="1183" w:type="dxa"/>
            <w:tcBorders>
              <w:top w:val="nil"/>
              <w:left w:val="nil"/>
              <w:bottom w:val="single" w:sz="4" w:space="0" w:color="auto"/>
              <w:right w:val="single" w:sz="4" w:space="0" w:color="auto"/>
            </w:tcBorders>
            <w:shd w:val="clear" w:color="000000" w:fill="FFFFFF"/>
            <w:noWrap/>
            <w:vAlign w:val="center"/>
          </w:tcPr>
          <w:p w14:paraId="72759571"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1</w:t>
            </w:r>
          </w:p>
        </w:tc>
        <w:tc>
          <w:tcPr>
            <w:tcW w:w="2613" w:type="dxa"/>
            <w:tcBorders>
              <w:top w:val="nil"/>
              <w:left w:val="nil"/>
              <w:bottom w:val="single" w:sz="4" w:space="0" w:color="auto"/>
              <w:right w:val="single" w:sz="4" w:space="0" w:color="auto"/>
            </w:tcBorders>
            <w:shd w:val="clear" w:color="000000" w:fill="FFFFFF"/>
            <w:noWrap/>
            <w:vAlign w:val="center"/>
          </w:tcPr>
          <w:p w14:paraId="23F2F25C"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三三公路</w:t>
            </w:r>
          </w:p>
        </w:tc>
      </w:tr>
      <w:tr w:rsidR="003B31E1" w14:paraId="5AF60D6B" w14:textId="77777777" w:rsidTr="0078246B">
        <w:trPr>
          <w:trHeight w:val="411"/>
        </w:trPr>
        <w:tc>
          <w:tcPr>
            <w:tcW w:w="752" w:type="dxa"/>
            <w:tcBorders>
              <w:top w:val="nil"/>
              <w:left w:val="single" w:sz="4" w:space="0" w:color="auto"/>
              <w:bottom w:val="single" w:sz="4" w:space="0" w:color="auto"/>
              <w:right w:val="single" w:sz="4" w:space="0" w:color="auto"/>
            </w:tcBorders>
            <w:shd w:val="clear" w:color="000000" w:fill="FFFFFF"/>
            <w:vAlign w:val="center"/>
          </w:tcPr>
          <w:p w14:paraId="086C428A"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29</w:t>
            </w:r>
          </w:p>
        </w:tc>
        <w:tc>
          <w:tcPr>
            <w:tcW w:w="2690" w:type="dxa"/>
            <w:tcBorders>
              <w:top w:val="nil"/>
              <w:left w:val="nil"/>
              <w:bottom w:val="single" w:sz="4" w:space="0" w:color="auto"/>
              <w:right w:val="single" w:sz="4" w:space="0" w:color="auto"/>
            </w:tcBorders>
            <w:shd w:val="clear" w:color="000000" w:fill="FFFFFF"/>
            <w:vAlign w:val="center"/>
          </w:tcPr>
          <w:p w14:paraId="3C4153F7"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三三公路上海市今日学校</w:t>
            </w:r>
          </w:p>
        </w:tc>
        <w:tc>
          <w:tcPr>
            <w:tcW w:w="700" w:type="dxa"/>
            <w:tcBorders>
              <w:top w:val="nil"/>
              <w:left w:val="nil"/>
              <w:bottom w:val="single" w:sz="4" w:space="0" w:color="auto"/>
              <w:right w:val="single" w:sz="4" w:space="0" w:color="auto"/>
            </w:tcBorders>
            <w:shd w:val="clear" w:color="000000" w:fill="FFFFFF"/>
            <w:noWrap/>
            <w:vAlign w:val="center"/>
          </w:tcPr>
          <w:p w14:paraId="313F0E89"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个</w:t>
            </w:r>
            <w:proofErr w:type="gramEnd"/>
          </w:p>
        </w:tc>
        <w:tc>
          <w:tcPr>
            <w:tcW w:w="1183" w:type="dxa"/>
            <w:tcBorders>
              <w:top w:val="nil"/>
              <w:left w:val="nil"/>
              <w:bottom w:val="single" w:sz="4" w:space="0" w:color="auto"/>
              <w:right w:val="single" w:sz="4" w:space="0" w:color="auto"/>
            </w:tcBorders>
            <w:shd w:val="clear" w:color="000000" w:fill="FFFFFF"/>
            <w:noWrap/>
            <w:vAlign w:val="center"/>
          </w:tcPr>
          <w:p w14:paraId="5B1D7582"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1</w:t>
            </w:r>
          </w:p>
        </w:tc>
        <w:tc>
          <w:tcPr>
            <w:tcW w:w="2613" w:type="dxa"/>
            <w:tcBorders>
              <w:top w:val="nil"/>
              <w:left w:val="nil"/>
              <w:bottom w:val="single" w:sz="4" w:space="0" w:color="auto"/>
              <w:right w:val="single" w:sz="4" w:space="0" w:color="auto"/>
            </w:tcBorders>
            <w:shd w:val="clear" w:color="000000" w:fill="FFFFFF"/>
            <w:noWrap/>
            <w:vAlign w:val="center"/>
          </w:tcPr>
          <w:p w14:paraId="1431F0F8"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三三公路</w:t>
            </w:r>
          </w:p>
        </w:tc>
      </w:tr>
      <w:tr w:rsidR="003B31E1" w14:paraId="67917B32" w14:textId="77777777" w:rsidTr="0078246B">
        <w:trPr>
          <w:trHeight w:val="411"/>
        </w:trPr>
        <w:tc>
          <w:tcPr>
            <w:tcW w:w="752" w:type="dxa"/>
            <w:tcBorders>
              <w:top w:val="nil"/>
              <w:left w:val="single" w:sz="4" w:space="0" w:color="auto"/>
              <w:bottom w:val="single" w:sz="4" w:space="0" w:color="auto"/>
              <w:right w:val="single" w:sz="4" w:space="0" w:color="auto"/>
            </w:tcBorders>
            <w:shd w:val="clear" w:color="000000" w:fill="FFFFFF"/>
            <w:vAlign w:val="center"/>
          </w:tcPr>
          <w:p w14:paraId="2C6DABF9"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30</w:t>
            </w:r>
          </w:p>
        </w:tc>
        <w:tc>
          <w:tcPr>
            <w:tcW w:w="2690" w:type="dxa"/>
            <w:tcBorders>
              <w:top w:val="nil"/>
              <w:left w:val="nil"/>
              <w:bottom w:val="single" w:sz="4" w:space="0" w:color="auto"/>
              <w:right w:val="single" w:sz="4" w:space="0" w:color="auto"/>
            </w:tcBorders>
            <w:shd w:val="clear" w:color="000000" w:fill="FFFFFF"/>
            <w:vAlign w:val="center"/>
          </w:tcPr>
          <w:p w14:paraId="066B2ABB"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滨果路洲德</w:t>
            </w:r>
            <w:proofErr w:type="gramEnd"/>
            <w:r>
              <w:rPr>
                <w:rFonts w:ascii="宋体" w:hAnsi="宋体" w:cs="宋体" w:hint="eastAsia"/>
                <w:color w:val="000000"/>
                <w:kern w:val="0"/>
                <w:sz w:val="22"/>
                <w:szCs w:val="22"/>
                <w:lang w:bidi="ar"/>
              </w:rPr>
              <w:t>路交叉口</w:t>
            </w:r>
          </w:p>
        </w:tc>
        <w:tc>
          <w:tcPr>
            <w:tcW w:w="700" w:type="dxa"/>
            <w:tcBorders>
              <w:top w:val="nil"/>
              <w:left w:val="nil"/>
              <w:bottom w:val="single" w:sz="4" w:space="0" w:color="auto"/>
              <w:right w:val="single" w:sz="4" w:space="0" w:color="auto"/>
            </w:tcBorders>
            <w:shd w:val="clear" w:color="000000" w:fill="FFFFFF"/>
            <w:noWrap/>
            <w:vAlign w:val="center"/>
          </w:tcPr>
          <w:p w14:paraId="5852EF0C"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个</w:t>
            </w:r>
            <w:proofErr w:type="gramEnd"/>
          </w:p>
        </w:tc>
        <w:tc>
          <w:tcPr>
            <w:tcW w:w="1183" w:type="dxa"/>
            <w:tcBorders>
              <w:top w:val="nil"/>
              <w:left w:val="nil"/>
              <w:bottom w:val="single" w:sz="4" w:space="0" w:color="auto"/>
              <w:right w:val="single" w:sz="4" w:space="0" w:color="auto"/>
            </w:tcBorders>
            <w:shd w:val="clear" w:color="000000" w:fill="FFFFFF"/>
            <w:noWrap/>
            <w:vAlign w:val="center"/>
          </w:tcPr>
          <w:p w14:paraId="00A97229"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1</w:t>
            </w:r>
          </w:p>
        </w:tc>
        <w:tc>
          <w:tcPr>
            <w:tcW w:w="2613" w:type="dxa"/>
            <w:tcBorders>
              <w:top w:val="nil"/>
              <w:left w:val="nil"/>
              <w:bottom w:val="single" w:sz="4" w:space="0" w:color="auto"/>
              <w:right w:val="single" w:sz="4" w:space="0" w:color="auto"/>
            </w:tcBorders>
            <w:shd w:val="clear" w:color="000000" w:fill="FFFFFF"/>
            <w:noWrap/>
            <w:vAlign w:val="center"/>
          </w:tcPr>
          <w:p w14:paraId="7F8D375A"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滨果路</w:t>
            </w:r>
            <w:proofErr w:type="gramEnd"/>
          </w:p>
        </w:tc>
      </w:tr>
      <w:tr w:rsidR="003B31E1" w14:paraId="78B570C2" w14:textId="77777777" w:rsidTr="0078246B">
        <w:trPr>
          <w:trHeight w:val="411"/>
        </w:trPr>
        <w:tc>
          <w:tcPr>
            <w:tcW w:w="752" w:type="dxa"/>
            <w:tcBorders>
              <w:top w:val="nil"/>
              <w:left w:val="single" w:sz="4" w:space="0" w:color="auto"/>
              <w:bottom w:val="single" w:sz="4" w:space="0" w:color="auto"/>
              <w:right w:val="single" w:sz="4" w:space="0" w:color="auto"/>
            </w:tcBorders>
            <w:shd w:val="clear" w:color="000000" w:fill="FFFFFF"/>
            <w:vAlign w:val="center"/>
          </w:tcPr>
          <w:p w14:paraId="53300A26"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31</w:t>
            </w:r>
          </w:p>
        </w:tc>
        <w:tc>
          <w:tcPr>
            <w:tcW w:w="2690" w:type="dxa"/>
            <w:tcBorders>
              <w:top w:val="nil"/>
              <w:left w:val="nil"/>
              <w:bottom w:val="single" w:sz="4" w:space="0" w:color="auto"/>
              <w:right w:val="single" w:sz="4" w:space="0" w:color="auto"/>
            </w:tcBorders>
            <w:shd w:val="clear" w:color="000000" w:fill="FFFFFF"/>
            <w:vAlign w:val="center"/>
          </w:tcPr>
          <w:p w14:paraId="75023D9A"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三三公路兴旺路交叉口</w:t>
            </w:r>
          </w:p>
        </w:tc>
        <w:tc>
          <w:tcPr>
            <w:tcW w:w="700" w:type="dxa"/>
            <w:tcBorders>
              <w:top w:val="nil"/>
              <w:left w:val="nil"/>
              <w:bottom w:val="single" w:sz="4" w:space="0" w:color="auto"/>
              <w:right w:val="single" w:sz="4" w:space="0" w:color="auto"/>
            </w:tcBorders>
            <w:shd w:val="clear" w:color="000000" w:fill="FFFFFF"/>
            <w:noWrap/>
            <w:vAlign w:val="center"/>
          </w:tcPr>
          <w:p w14:paraId="72022910"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个</w:t>
            </w:r>
            <w:proofErr w:type="gramEnd"/>
          </w:p>
        </w:tc>
        <w:tc>
          <w:tcPr>
            <w:tcW w:w="1183" w:type="dxa"/>
            <w:tcBorders>
              <w:top w:val="nil"/>
              <w:left w:val="nil"/>
              <w:bottom w:val="single" w:sz="4" w:space="0" w:color="auto"/>
              <w:right w:val="single" w:sz="4" w:space="0" w:color="auto"/>
            </w:tcBorders>
            <w:shd w:val="clear" w:color="000000" w:fill="FFFFFF"/>
            <w:noWrap/>
            <w:vAlign w:val="center"/>
          </w:tcPr>
          <w:p w14:paraId="57EE4F36"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1</w:t>
            </w:r>
          </w:p>
        </w:tc>
        <w:tc>
          <w:tcPr>
            <w:tcW w:w="2613" w:type="dxa"/>
            <w:tcBorders>
              <w:top w:val="nil"/>
              <w:left w:val="nil"/>
              <w:bottom w:val="single" w:sz="4" w:space="0" w:color="auto"/>
              <w:right w:val="single" w:sz="4" w:space="0" w:color="auto"/>
            </w:tcBorders>
            <w:shd w:val="clear" w:color="000000" w:fill="FFFFFF"/>
            <w:noWrap/>
            <w:vAlign w:val="center"/>
          </w:tcPr>
          <w:p w14:paraId="6C61A2F5"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三三公路</w:t>
            </w:r>
          </w:p>
        </w:tc>
      </w:tr>
      <w:tr w:rsidR="003B31E1" w14:paraId="14D91906" w14:textId="77777777" w:rsidTr="0078246B">
        <w:trPr>
          <w:trHeight w:val="516"/>
        </w:trPr>
        <w:tc>
          <w:tcPr>
            <w:tcW w:w="752" w:type="dxa"/>
            <w:tcBorders>
              <w:top w:val="nil"/>
              <w:left w:val="single" w:sz="4" w:space="0" w:color="auto"/>
              <w:bottom w:val="single" w:sz="4" w:space="0" w:color="auto"/>
              <w:right w:val="single" w:sz="4" w:space="0" w:color="auto"/>
            </w:tcBorders>
            <w:shd w:val="clear" w:color="000000" w:fill="FFFFFF"/>
            <w:vAlign w:val="center"/>
          </w:tcPr>
          <w:p w14:paraId="63B3C812"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32</w:t>
            </w:r>
          </w:p>
        </w:tc>
        <w:tc>
          <w:tcPr>
            <w:tcW w:w="2690" w:type="dxa"/>
            <w:tcBorders>
              <w:top w:val="nil"/>
              <w:left w:val="nil"/>
              <w:bottom w:val="single" w:sz="4" w:space="0" w:color="auto"/>
              <w:right w:val="single" w:sz="4" w:space="0" w:color="auto"/>
            </w:tcBorders>
            <w:shd w:val="clear" w:color="000000" w:fill="FFFFFF"/>
            <w:vAlign w:val="center"/>
          </w:tcPr>
          <w:p w14:paraId="030F55A6"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老芦公路与石皮</w:t>
            </w:r>
            <w:proofErr w:type="gramStart"/>
            <w:r>
              <w:rPr>
                <w:rFonts w:ascii="宋体" w:hAnsi="宋体" w:cs="宋体" w:hint="eastAsia"/>
                <w:color w:val="000000"/>
                <w:kern w:val="0"/>
                <w:sz w:val="22"/>
                <w:szCs w:val="22"/>
                <w:lang w:bidi="ar"/>
              </w:rPr>
              <w:t>泐</w:t>
            </w:r>
            <w:proofErr w:type="gramEnd"/>
            <w:r>
              <w:rPr>
                <w:rFonts w:ascii="宋体" w:hAnsi="宋体" w:cs="宋体" w:hint="eastAsia"/>
                <w:color w:val="000000"/>
                <w:kern w:val="0"/>
                <w:sz w:val="22"/>
                <w:szCs w:val="22"/>
                <w:lang w:bidi="ar"/>
              </w:rPr>
              <w:t>路交叉口姥娘包子店1374号</w:t>
            </w:r>
          </w:p>
        </w:tc>
        <w:tc>
          <w:tcPr>
            <w:tcW w:w="700" w:type="dxa"/>
            <w:tcBorders>
              <w:top w:val="nil"/>
              <w:left w:val="nil"/>
              <w:bottom w:val="single" w:sz="4" w:space="0" w:color="auto"/>
              <w:right w:val="single" w:sz="4" w:space="0" w:color="auto"/>
            </w:tcBorders>
            <w:shd w:val="clear" w:color="000000" w:fill="FFFFFF"/>
            <w:noWrap/>
            <w:vAlign w:val="center"/>
          </w:tcPr>
          <w:p w14:paraId="7E55857C"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个</w:t>
            </w:r>
            <w:proofErr w:type="gramEnd"/>
          </w:p>
        </w:tc>
        <w:tc>
          <w:tcPr>
            <w:tcW w:w="1183" w:type="dxa"/>
            <w:tcBorders>
              <w:top w:val="nil"/>
              <w:left w:val="nil"/>
              <w:bottom w:val="single" w:sz="4" w:space="0" w:color="auto"/>
              <w:right w:val="single" w:sz="4" w:space="0" w:color="auto"/>
            </w:tcBorders>
            <w:shd w:val="clear" w:color="000000" w:fill="FFFFFF"/>
            <w:noWrap/>
            <w:vAlign w:val="center"/>
          </w:tcPr>
          <w:p w14:paraId="31EEF17E"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1</w:t>
            </w:r>
          </w:p>
        </w:tc>
        <w:tc>
          <w:tcPr>
            <w:tcW w:w="2613" w:type="dxa"/>
            <w:tcBorders>
              <w:top w:val="nil"/>
              <w:left w:val="nil"/>
              <w:bottom w:val="single" w:sz="4" w:space="0" w:color="auto"/>
              <w:right w:val="single" w:sz="4" w:space="0" w:color="auto"/>
            </w:tcBorders>
            <w:shd w:val="clear" w:color="000000" w:fill="FFFFFF"/>
            <w:noWrap/>
            <w:vAlign w:val="center"/>
          </w:tcPr>
          <w:p w14:paraId="36B33A87"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老芦公路</w:t>
            </w:r>
          </w:p>
        </w:tc>
      </w:tr>
      <w:tr w:rsidR="003B31E1" w14:paraId="7E0A97BD" w14:textId="77777777" w:rsidTr="0078246B">
        <w:trPr>
          <w:trHeight w:val="516"/>
        </w:trPr>
        <w:tc>
          <w:tcPr>
            <w:tcW w:w="752" w:type="dxa"/>
            <w:tcBorders>
              <w:top w:val="nil"/>
              <w:left w:val="single" w:sz="4" w:space="0" w:color="auto"/>
              <w:bottom w:val="single" w:sz="4" w:space="0" w:color="auto"/>
              <w:right w:val="single" w:sz="4" w:space="0" w:color="auto"/>
            </w:tcBorders>
            <w:shd w:val="clear" w:color="000000" w:fill="FFFFFF"/>
            <w:vAlign w:val="center"/>
          </w:tcPr>
          <w:p w14:paraId="67A1B5B2"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33</w:t>
            </w:r>
          </w:p>
        </w:tc>
        <w:tc>
          <w:tcPr>
            <w:tcW w:w="2690" w:type="dxa"/>
            <w:tcBorders>
              <w:top w:val="nil"/>
              <w:left w:val="nil"/>
              <w:bottom w:val="single" w:sz="4" w:space="0" w:color="auto"/>
              <w:right w:val="single" w:sz="4" w:space="0" w:color="auto"/>
            </w:tcBorders>
            <w:shd w:val="clear" w:color="000000" w:fill="FFFFFF"/>
            <w:vAlign w:val="center"/>
          </w:tcPr>
          <w:p w14:paraId="41C4688C"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老芦公路新书路交叉口</w:t>
            </w:r>
          </w:p>
        </w:tc>
        <w:tc>
          <w:tcPr>
            <w:tcW w:w="700" w:type="dxa"/>
            <w:tcBorders>
              <w:top w:val="nil"/>
              <w:left w:val="nil"/>
              <w:bottom w:val="single" w:sz="4" w:space="0" w:color="auto"/>
              <w:right w:val="single" w:sz="4" w:space="0" w:color="auto"/>
            </w:tcBorders>
            <w:shd w:val="clear" w:color="000000" w:fill="FFFFFF"/>
            <w:noWrap/>
            <w:vAlign w:val="center"/>
          </w:tcPr>
          <w:p w14:paraId="26EB9881"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个</w:t>
            </w:r>
            <w:proofErr w:type="gramEnd"/>
          </w:p>
        </w:tc>
        <w:tc>
          <w:tcPr>
            <w:tcW w:w="1183" w:type="dxa"/>
            <w:tcBorders>
              <w:top w:val="nil"/>
              <w:left w:val="nil"/>
              <w:bottom w:val="single" w:sz="4" w:space="0" w:color="auto"/>
              <w:right w:val="single" w:sz="4" w:space="0" w:color="auto"/>
            </w:tcBorders>
            <w:shd w:val="clear" w:color="000000" w:fill="FFFFFF"/>
            <w:noWrap/>
            <w:vAlign w:val="center"/>
          </w:tcPr>
          <w:p w14:paraId="374657F1"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1</w:t>
            </w:r>
          </w:p>
        </w:tc>
        <w:tc>
          <w:tcPr>
            <w:tcW w:w="2613" w:type="dxa"/>
            <w:tcBorders>
              <w:top w:val="nil"/>
              <w:left w:val="nil"/>
              <w:bottom w:val="single" w:sz="4" w:space="0" w:color="auto"/>
              <w:right w:val="single" w:sz="4" w:space="0" w:color="auto"/>
            </w:tcBorders>
            <w:shd w:val="clear" w:color="000000" w:fill="FFFFFF"/>
            <w:noWrap/>
            <w:vAlign w:val="center"/>
          </w:tcPr>
          <w:p w14:paraId="20A8928B"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老芦公路</w:t>
            </w:r>
          </w:p>
        </w:tc>
      </w:tr>
      <w:tr w:rsidR="003B31E1" w14:paraId="62FD8D06" w14:textId="77777777" w:rsidTr="0078246B">
        <w:trPr>
          <w:trHeight w:val="516"/>
        </w:trPr>
        <w:tc>
          <w:tcPr>
            <w:tcW w:w="752" w:type="dxa"/>
            <w:tcBorders>
              <w:top w:val="nil"/>
              <w:left w:val="single" w:sz="4" w:space="0" w:color="auto"/>
              <w:bottom w:val="single" w:sz="4" w:space="0" w:color="auto"/>
              <w:right w:val="single" w:sz="4" w:space="0" w:color="auto"/>
            </w:tcBorders>
            <w:shd w:val="clear" w:color="000000" w:fill="FFFFFF"/>
            <w:vAlign w:val="center"/>
          </w:tcPr>
          <w:p w14:paraId="776C252B"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34</w:t>
            </w:r>
          </w:p>
        </w:tc>
        <w:tc>
          <w:tcPr>
            <w:tcW w:w="2690" w:type="dxa"/>
            <w:tcBorders>
              <w:top w:val="nil"/>
              <w:left w:val="nil"/>
              <w:bottom w:val="single" w:sz="4" w:space="0" w:color="auto"/>
              <w:right w:val="single" w:sz="4" w:space="0" w:color="auto"/>
            </w:tcBorders>
            <w:shd w:val="clear" w:color="000000" w:fill="FFFFFF"/>
            <w:vAlign w:val="center"/>
          </w:tcPr>
          <w:p w14:paraId="0ADAD80A"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老芦公路临港护理院车站旁</w:t>
            </w:r>
          </w:p>
        </w:tc>
        <w:tc>
          <w:tcPr>
            <w:tcW w:w="700" w:type="dxa"/>
            <w:tcBorders>
              <w:top w:val="nil"/>
              <w:left w:val="nil"/>
              <w:bottom w:val="single" w:sz="4" w:space="0" w:color="auto"/>
              <w:right w:val="single" w:sz="4" w:space="0" w:color="auto"/>
            </w:tcBorders>
            <w:shd w:val="clear" w:color="000000" w:fill="FFFFFF"/>
            <w:noWrap/>
            <w:vAlign w:val="center"/>
          </w:tcPr>
          <w:p w14:paraId="089E9D07"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个</w:t>
            </w:r>
            <w:proofErr w:type="gramEnd"/>
          </w:p>
        </w:tc>
        <w:tc>
          <w:tcPr>
            <w:tcW w:w="1183" w:type="dxa"/>
            <w:tcBorders>
              <w:top w:val="nil"/>
              <w:left w:val="nil"/>
              <w:bottom w:val="single" w:sz="4" w:space="0" w:color="auto"/>
              <w:right w:val="single" w:sz="4" w:space="0" w:color="auto"/>
            </w:tcBorders>
            <w:shd w:val="clear" w:color="000000" w:fill="FFFFFF"/>
            <w:noWrap/>
            <w:vAlign w:val="center"/>
          </w:tcPr>
          <w:p w14:paraId="47FABB28"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1</w:t>
            </w:r>
          </w:p>
        </w:tc>
        <w:tc>
          <w:tcPr>
            <w:tcW w:w="2613" w:type="dxa"/>
            <w:tcBorders>
              <w:top w:val="nil"/>
              <w:left w:val="nil"/>
              <w:bottom w:val="single" w:sz="4" w:space="0" w:color="auto"/>
              <w:right w:val="single" w:sz="4" w:space="0" w:color="auto"/>
            </w:tcBorders>
            <w:shd w:val="clear" w:color="000000" w:fill="FFFFFF"/>
            <w:noWrap/>
            <w:vAlign w:val="center"/>
          </w:tcPr>
          <w:p w14:paraId="78EACE69"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老芦公路</w:t>
            </w:r>
          </w:p>
        </w:tc>
      </w:tr>
      <w:tr w:rsidR="003B31E1" w14:paraId="2EFA580C" w14:textId="77777777" w:rsidTr="0078246B">
        <w:trPr>
          <w:trHeight w:val="336"/>
        </w:trPr>
        <w:tc>
          <w:tcPr>
            <w:tcW w:w="752" w:type="dxa"/>
            <w:tcBorders>
              <w:top w:val="nil"/>
              <w:left w:val="single" w:sz="4" w:space="0" w:color="auto"/>
              <w:bottom w:val="single" w:sz="4" w:space="0" w:color="auto"/>
              <w:right w:val="single" w:sz="4" w:space="0" w:color="auto"/>
            </w:tcBorders>
            <w:shd w:val="clear" w:color="000000" w:fill="FFFFFF"/>
            <w:vAlign w:val="center"/>
          </w:tcPr>
          <w:p w14:paraId="34181B30"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35</w:t>
            </w:r>
          </w:p>
        </w:tc>
        <w:tc>
          <w:tcPr>
            <w:tcW w:w="2690" w:type="dxa"/>
            <w:tcBorders>
              <w:top w:val="nil"/>
              <w:left w:val="nil"/>
              <w:bottom w:val="single" w:sz="4" w:space="0" w:color="auto"/>
              <w:right w:val="single" w:sz="4" w:space="0" w:color="auto"/>
            </w:tcBorders>
            <w:shd w:val="clear" w:color="000000" w:fill="FFFFFF"/>
            <w:vAlign w:val="center"/>
          </w:tcPr>
          <w:p w14:paraId="1BD7CB85"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新府路</w:t>
            </w:r>
            <w:proofErr w:type="gramEnd"/>
            <w:r>
              <w:rPr>
                <w:rFonts w:ascii="宋体" w:hAnsi="宋体" w:cs="宋体" w:hint="eastAsia"/>
                <w:color w:val="000000"/>
                <w:kern w:val="0"/>
                <w:sz w:val="22"/>
                <w:szCs w:val="22"/>
                <w:lang w:bidi="ar"/>
              </w:rPr>
              <w:t>66号对面</w:t>
            </w:r>
          </w:p>
        </w:tc>
        <w:tc>
          <w:tcPr>
            <w:tcW w:w="700" w:type="dxa"/>
            <w:tcBorders>
              <w:top w:val="nil"/>
              <w:left w:val="nil"/>
              <w:bottom w:val="single" w:sz="4" w:space="0" w:color="auto"/>
              <w:right w:val="single" w:sz="4" w:space="0" w:color="auto"/>
            </w:tcBorders>
            <w:shd w:val="clear" w:color="000000" w:fill="FFFFFF"/>
            <w:noWrap/>
            <w:vAlign w:val="center"/>
          </w:tcPr>
          <w:p w14:paraId="40A760F1"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个</w:t>
            </w:r>
            <w:proofErr w:type="gramEnd"/>
          </w:p>
        </w:tc>
        <w:tc>
          <w:tcPr>
            <w:tcW w:w="1183" w:type="dxa"/>
            <w:tcBorders>
              <w:top w:val="nil"/>
              <w:left w:val="nil"/>
              <w:bottom w:val="single" w:sz="4" w:space="0" w:color="auto"/>
              <w:right w:val="single" w:sz="4" w:space="0" w:color="auto"/>
            </w:tcBorders>
            <w:shd w:val="clear" w:color="000000" w:fill="FFFFFF"/>
            <w:noWrap/>
            <w:vAlign w:val="center"/>
          </w:tcPr>
          <w:p w14:paraId="703EDD28"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1</w:t>
            </w:r>
          </w:p>
        </w:tc>
        <w:tc>
          <w:tcPr>
            <w:tcW w:w="2613" w:type="dxa"/>
            <w:tcBorders>
              <w:top w:val="nil"/>
              <w:left w:val="nil"/>
              <w:bottom w:val="single" w:sz="4" w:space="0" w:color="auto"/>
              <w:right w:val="single" w:sz="4" w:space="0" w:color="auto"/>
            </w:tcBorders>
            <w:shd w:val="clear" w:color="000000" w:fill="FFFFFF"/>
            <w:noWrap/>
            <w:vAlign w:val="center"/>
          </w:tcPr>
          <w:p w14:paraId="36B73F0B"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新府路</w:t>
            </w:r>
            <w:proofErr w:type="gramEnd"/>
          </w:p>
        </w:tc>
      </w:tr>
      <w:tr w:rsidR="003B31E1" w14:paraId="58168FE7" w14:textId="77777777" w:rsidTr="0078246B">
        <w:trPr>
          <w:trHeight w:val="417"/>
        </w:trPr>
        <w:tc>
          <w:tcPr>
            <w:tcW w:w="752" w:type="dxa"/>
            <w:tcBorders>
              <w:top w:val="nil"/>
              <w:left w:val="single" w:sz="4" w:space="0" w:color="auto"/>
              <w:bottom w:val="single" w:sz="4" w:space="0" w:color="auto"/>
              <w:right w:val="single" w:sz="4" w:space="0" w:color="auto"/>
            </w:tcBorders>
            <w:shd w:val="clear" w:color="000000" w:fill="FFFFFF"/>
            <w:vAlign w:val="center"/>
          </w:tcPr>
          <w:p w14:paraId="55109009"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36</w:t>
            </w:r>
          </w:p>
        </w:tc>
        <w:tc>
          <w:tcPr>
            <w:tcW w:w="2690" w:type="dxa"/>
            <w:tcBorders>
              <w:top w:val="nil"/>
              <w:left w:val="nil"/>
              <w:bottom w:val="single" w:sz="4" w:space="0" w:color="auto"/>
              <w:right w:val="single" w:sz="4" w:space="0" w:color="auto"/>
            </w:tcBorders>
            <w:shd w:val="clear" w:color="000000" w:fill="FFFFFF"/>
            <w:vAlign w:val="center"/>
          </w:tcPr>
          <w:p w14:paraId="777294A4"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新卫路</w:t>
            </w:r>
            <w:proofErr w:type="gramEnd"/>
            <w:r>
              <w:rPr>
                <w:rFonts w:ascii="宋体" w:hAnsi="宋体" w:cs="宋体" w:hint="eastAsia"/>
                <w:color w:val="000000"/>
                <w:kern w:val="0"/>
                <w:sz w:val="22"/>
                <w:szCs w:val="22"/>
                <w:lang w:bidi="ar"/>
              </w:rPr>
              <w:t>车站</w:t>
            </w:r>
          </w:p>
        </w:tc>
        <w:tc>
          <w:tcPr>
            <w:tcW w:w="700" w:type="dxa"/>
            <w:tcBorders>
              <w:top w:val="nil"/>
              <w:left w:val="nil"/>
              <w:bottom w:val="single" w:sz="4" w:space="0" w:color="auto"/>
              <w:right w:val="single" w:sz="4" w:space="0" w:color="auto"/>
            </w:tcBorders>
            <w:shd w:val="clear" w:color="000000" w:fill="FFFFFF"/>
            <w:noWrap/>
            <w:vAlign w:val="center"/>
          </w:tcPr>
          <w:p w14:paraId="01BD3C96"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个</w:t>
            </w:r>
            <w:proofErr w:type="gramEnd"/>
          </w:p>
        </w:tc>
        <w:tc>
          <w:tcPr>
            <w:tcW w:w="1183" w:type="dxa"/>
            <w:tcBorders>
              <w:top w:val="nil"/>
              <w:left w:val="nil"/>
              <w:bottom w:val="single" w:sz="4" w:space="0" w:color="auto"/>
              <w:right w:val="single" w:sz="4" w:space="0" w:color="auto"/>
            </w:tcBorders>
            <w:shd w:val="clear" w:color="000000" w:fill="FFFFFF"/>
            <w:noWrap/>
            <w:vAlign w:val="center"/>
          </w:tcPr>
          <w:p w14:paraId="53C9F446"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1</w:t>
            </w:r>
          </w:p>
        </w:tc>
        <w:tc>
          <w:tcPr>
            <w:tcW w:w="2613" w:type="dxa"/>
            <w:tcBorders>
              <w:top w:val="nil"/>
              <w:left w:val="nil"/>
              <w:bottom w:val="single" w:sz="4" w:space="0" w:color="auto"/>
              <w:right w:val="single" w:sz="4" w:space="0" w:color="auto"/>
            </w:tcBorders>
            <w:shd w:val="clear" w:color="000000" w:fill="FFFFFF"/>
            <w:noWrap/>
            <w:vAlign w:val="center"/>
          </w:tcPr>
          <w:p w14:paraId="05ACFA9A"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新卫路</w:t>
            </w:r>
            <w:proofErr w:type="gramEnd"/>
          </w:p>
        </w:tc>
      </w:tr>
      <w:tr w:rsidR="003B31E1" w14:paraId="5F191095" w14:textId="77777777" w:rsidTr="0078246B">
        <w:trPr>
          <w:trHeight w:val="411"/>
        </w:trPr>
        <w:tc>
          <w:tcPr>
            <w:tcW w:w="752" w:type="dxa"/>
            <w:tcBorders>
              <w:top w:val="nil"/>
              <w:left w:val="single" w:sz="4" w:space="0" w:color="auto"/>
              <w:bottom w:val="single" w:sz="4" w:space="0" w:color="auto"/>
              <w:right w:val="single" w:sz="4" w:space="0" w:color="auto"/>
            </w:tcBorders>
            <w:shd w:val="clear" w:color="000000" w:fill="FFFFFF"/>
            <w:vAlign w:val="center"/>
          </w:tcPr>
          <w:p w14:paraId="749B8654"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37</w:t>
            </w:r>
          </w:p>
        </w:tc>
        <w:tc>
          <w:tcPr>
            <w:tcW w:w="2690" w:type="dxa"/>
            <w:tcBorders>
              <w:top w:val="nil"/>
              <w:left w:val="nil"/>
              <w:bottom w:val="single" w:sz="4" w:space="0" w:color="auto"/>
              <w:right w:val="single" w:sz="4" w:space="0" w:color="auto"/>
            </w:tcBorders>
            <w:shd w:val="clear" w:color="000000" w:fill="FFFFFF"/>
            <w:vAlign w:val="center"/>
          </w:tcPr>
          <w:p w14:paraId="0D7D368F"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新欣东路23号门口车站</w:t>
            </w:r>
          </w:p>
        </w:tc>
        <w:tc>
          <w:tcPr>
            <w:tcW w:w="700" w:type="dxa"/>
            <w:tcBorders>
              <w:top w:val="nil"/>
              <w:left w:val="nil"/>
              <w:bottom w:val="single" w:sz="4" w:space="0" w:color="auto"/>
              <w:right w:val="single" w:sz="4" w:space="0" w:color="auto"/>
            </w:tcBorders>
            <w:shd w:val="clear" w:color="000000" w:fill="FFFFFF"/>
            <w:noWrap/>
            <w:vAlign w:val="center"/>
          </w:tcPr>
          <w:p w14:paraId="17A2D11C"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个</w:t>
            </w:r>
            <w:proofErr w:type="gramEnd"/>
          </w:p>
        </w:tc>
        <w:tc>
          <w:tcPr>
            <w:tcW w:w="1183" w:type="dxa"/>
            <w:tcBorders>
              <w:top w:val="nil"/>
              <w:left w:val="nil"/>
              <w:bottom w:val="single" w:sz="4" w:space="0" w:color="auto"/>
              <w:right w:val="single" w:sz="4" w:space="0" w:color="auto"/>
            </w:tcBorders>
            <w:shd w:val="clear" w:color="000000" w:fill="FFFFFF"/>
            <w:noWrap/>
            <w:vAlign w:val="center"/>
          </w:tcPr>
          <w:p w14:paraId="5C3CEBBF"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1</w:t>
            </w:r>
          </w:p>
        </w:tc>
        <w:tc>
          <w:tcPr>
            <w:tcW w:w="2613" w:type="dxa"/>
            <w:tcBorders>
              <w:top w:val="nil"/>
              <w:left w:val="nil"/>
              <w:bottom w:val="single" w:sz="4" w:space="0" w:color="auto"/>
              <w:right w:val="single" w:sz="4" w:space="0" w:color="auto"/>
            </w:tcBorders>
            <w:shd w:val="clear" w:color="000000" w:fill="FFFFFF"/>
            <w:noWrap/>
            <w:vAlign w:val="center"/>
          </w:tcPr>
          <w:p w14:paraId="282CF0A7"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新欣东路</w:t>
            </w:r>
          </w:p>
        </w:tc>
      </w:tr>
      <w:tr w:rsidR="003B31E1" w14:paraId="794E0518" w14:textId="77777777" w:rsidTr="0078246B">
        <w:trPr>
          <w:trHeight w:val="381"/>
        </w:trPr>
        <w:tc>
          <w:tcPr>
            <w:tcW w:w="752" w:type="dxa"/>
            <w:tcBorders>
              <w:top w:val="nil"/>
              <w:left w:val="single" w:sz="4" w:space="0" w:color="auto"/>
              <w:bottom w:val="single" w:sz="4" w:space="0" w:color="auto"/>
              <w:right w:val="single" w:sz="4" w:space="0" w:color="auto"/>
            </w:tcBorders>
            <w:shd w:val="clear" w:color="000000" w:fill="FFFFFF"/>
            <w:vAlign w:val="center"/>
          </w:tcPr>
          <w:p w14:paraId="5F9DFCC4"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38</w:t>
            </w:r>
          </w:p>
        </w:tc>
        <w:tc>
          <w:tcPr>
            <w:tcW w:w="2690" w:type="dxa"/>
            <w:tcBorders>
              <w:top w:val="nil"/>
              <w:left w:val="nil"/>
              <w:bottom w:val="single" w:sz="4" w:space="0" w:color="auto"/>
              <w:right w:val="single" w:sz="4" w:space="0" w:color="auto"/>
            </w:tcBorders>
            <w:shd w:val="clear" w:color="000000" w:fill="FFFFFF"/>
            <w:vAlign w:val="center"/>
          </w:tcPr>
          <w:p w14:paraId="4AF6E6D6"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中</w:t>
            </w:r>
            <w:proofErr w:type="gramStart"/>
            <w:r>
              <w:rPr>
                <w:rFonts w:ascii="宋体" w:hAnsi="宋体" w:cs="宋体" w:hint="eastAsia"/>
                <w:color w:val="000000"/>
                <w:kern w:val="0"/>
                <w:sz w:val="22"/>
                <w:szCs w:val="22"/>
                <w:lang w:bidi="ar"/>
              </w:rPr>
              <w:t>久路新舒苑居</w:t>
            </w:r>
            <w:proofErr w:type="gramEnd"/>
            <w:r>
              <w:rPr>
                <w:rFonts w:ascii="宋体" w:hAnsi="宋体" w:cs="宋体" w:hint="eastAsia"/>
                <w:color w:val="000000"/>
                <w:kern w:val="0"/>
                <w:sz w:val="22"/>
                <w:szCs w:val="22"/>
                <w:lang w:bidi="ar"/>
              </w:rPr>
              <w:t>委对面</w:t>
            </w:r>
          </w:p>
        </w:tc>
        <w:tc>
          <w:tcPr>
            <w:tcW w:w="700" w:type="dxa"/>
            <w:tcBorders>
              <w:top w:val="nil"/>
              <w:left w:val="nil"/>
              <w:bottom w:val="single" w:sz="4" w:space="0" w:color="auto"/>
              <w:right w:val="single" w:sz="4" w:space="0" w:color="auto"/>
            </w:tcBorders>
            <w:shd w:val="clear" w:color="000000" w:fill="FFFFFF"/>
            <w:noWrap/>
            <w:vAlign w:val="center"/>
          </w:tcPr>
          <w:p w14:paraId="7D026E57"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个</w:t>
            </w:r>
            <w:proofErr w:type="gramEnd"/>
          </w:p>
        </w:tc>
        <w:tc>
          <w:tcPr>
            <w:tcW w:w="1183" w:type="dxa"/>
            <w:tcBorders>
              <w:top w:val="nil"/>
              <w:left w:val="nil"/>
              <w:bottom w:val="single" w:sz="4" w:space="0" w:color="auto"/>
              <w:right w:val="single" w:sz="4" w:space="0" w:color="auto"/>
            </w:tcBorders>
            <w:shd w:val="clear" w:color="000000" w:fill="FFFFFF"/>
            <w:noWrap/>
            <w:vAlign w:val="center"/>
          </w:tcPr>
          <w:p w14:paraId="614FEE33"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1</w:t>
            </w:r>
          </w:p>
        </w:tc>
        <w:tc>
          <w:tcPr>
            <w:tcW w:w="2613" w:type="dxa"/>
            <w:tcBorders>
              <w:top w:val="nil"/>
              <w:left w:val="nil"/>
              <w:bottom w:val="single" w:sz="4" w:space="0" w:color="auto"/>
              <w:right w:val="single" w:sz="4" w:space="0" w:color="auto"/>
            </w:tcBorders>
            <w:shd w:val="clear" w:color="000000" w:fill="FFFFFF"/>
            <w:noWrap/>
            <w:vAlign w:val="center"/>
          </w:tcPr>
          <w:p w14:paraId="5271F843"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中久路</w:t>
            </w:r>
            <w:proofErr w:type="gramEnd"/>
          </w:p>
        </w:tc>
      </w:tr>
      <w:tr w:rsidR="003B31E1" w14:paraId="4A8232A3" w14:textId="77777777" w:rsidTr="0078246B">
        <w:trPr>
          <w:trHeight w:val="516"/>
        </w:trPr>
        <w:tc>
          <w:tcPr>
            <w:tcW w:w="752" w:type="dxa"/>
            <w:tcBorders>
              <w:top w:val="nil"/>
              <w:left w:val="single" w:sz="4" w:space="0" w:color="auto"/>
              <w:bottom w:val="single" w:sz="4" w:space="0" w:color="auto"/>
              <w:right w:val="single" w:sz="4" w:space="0" w:color="auto"/>
            </w:tcBorders>
            <w:shd w:val="clear" w:color="000000" w:fill="FFFFFF"/>
            <w:vAlign w:val="center"/>
          </w:tcPr>
          <w:p w14:paraId="412652FE"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39</w:t>
            </w:r>
          </w:p>
        </w:tc>
        <w:tc>
          <w:tcPr>
            <w:tcW w:w="2690" w:type="dxa"/>
            <w:tcBorders>
              <w:top w:val="nil"/>
              <w:left w:val="nil"/>
              <w:bottom w:val="single" w:sz="4" w:space="0" w:color="auto"/>
              <w:right w:val="single" w:sz="4" w:space="0" w:color="auto"/>
            </w:tcBorders>
            <w:shd w:val="clear" w:color="000000" w:fill="FFFFFF"/>
            <w:vAlign w:val="center"/>
          </w:tcPr>
          <w:p w14:paraId="764ABC0D"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老芦公路三三公路口北侧（大众早点前）</w:t>
            </w:r>
          </w:p>
        </w:tc>
        <w:tc>
          <w:tcPr>
            <w:tcW w:w="700" w:type="dxa"/>
            <w:tcBorders>
              <w:top w:val="nil"/>
              <w:left w:val="nil"/>
              <w:bottom w:val="single" w:sz="4" w:space="0" w:color="auto"/>
              <w:right w:val="single" w:sz="4" w:space="0" w:color="auto"/>
            </w:tcBorders>
            <w:shd w:val="clear" w:color="000000" w:fill="FFFFFF"/>
            <w:noWrap/>
            <w:vAlign w:val="center"/>
          </w:tcPr>
          <w:p w14:paraId="2C1D4080"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个</w:t>
            </w:r>
            <w:proofErr w:type="gramEnd"/>
          </w:p>
        </w:tc>
        <w:tc>
          <w:tcPr>
            <w:tcW w:w="1183" w:type="dxa"/>
            <w:tcBorders>
              <w:top w:val="nil"/>
              <w:left w:val="nil"/>
              <w:bottom w:val="single" w:sz="4" w:space="0" w:color="auto"/>
              <w:right w:val="single" w:sz="4" w:space="0" w:color="auto"/>
            </w:tcBorders>
            <w:shd w:val="clear" w:color="000000" w:fill="FFFFFF"/>
            <w:noWrap/>
            <w:vAlign w:val="center"/>
          </w:tcPr>
          <w:p w14:paraId="7940390D"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1</w:t>
            </w:r>
          </w:p>
        </w:tc>
        <w:tc>
          <w:tcPr>
            <w:tcW w:w="2613" w:type="dxa"/>
            <w:tcBorders>
              <w:top w:val="nil"/>
              <w:left w:val="nil"/>
              <w:bottom w:val="single" w:sz="4" w:space="0" w:color="auto"/>
              <w:right w:val="single" w:sz="4" w:space="0" w:color="auto"/>
            </w:tcBorders>
            <w:shd w:val="clear" w:color="000000" w:fill="FFFFFF"/>
            <w:noWrap/>
            <w:vAlign w:val="center"/>
          </w:tcPr>
          <w:p w14:paraId="2FD99DA9"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老芦公路</w:t>
            </w:r>
          </w:p>
        </w:tc>
      </w:tr>
      <w:tr w:rsidR="003B31E1" w14:paraId="1975C6CA" w14:textId="77777777" w:rsidTr="0078246B">
        <w:trPr>
          <w:trHeight w:val="516"/>
        </w:trPr>
        <w:tc>
          <w:tcPr>
            <w:tcW w:w="752" w:type="dxa"/>
            <w:tcBorders>
              <w:top w:val="nil"/>
              <w:left w:val="single" w:sz="4" w:space="0" w:color="auto"/>
              <w:bottom w:val="single" w:sz="4" w:space="0" w:color="auto"/>
              <w:right w:val="single" w:sz="4" w:space="0" w:color="auto"/>
            </w:tcBorders>
            <w:shd w:val="clear" w:color="000000" w:fill="FFFFFF"/>
            <w:vAlign w:val="center"/>
          </w:tcPr>
          <w:p w14:paraId="7FDD73AC"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40</w:t>
            </w:r>
          </w:p>
        </w:tc>
        <w:tc>
          <w:tcPr>
            <w:tcW w:w="2690" w:type="dxa"/>
            <w:tcBorders>
              <w:top w:val="nil"/>
              <w:left w:val="nil"/>
              <w:bottom w:val="single" w:sz="4" w:space="0" w:color="auto"/>
              <w:right w:val="single" w:sz="4" w:space="0" w:color="auto"/>
            </w:tcBorders>
            <w:shd w:val="clear" w:color="000000" w:fill="FFFFFF"/>
            <w:vAlign w:val="center"/>
          </w:tcPr>
          <w:p w14:paraId="6DAB933B"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老芦公路三三公路公交车站（老芦公路西侧）</w:t>
            </w:r>
          </w:p>
        </w:tc>
        <w:tc>
          <w:tcPr>
            <w:tcW w:w="700" w:type="dxa"/>
            <w:tcBorders>
              <w:top w:val="nil"/>
              <w:left w:val="nil"/>
              <w:bottom w:val="single" w:sz="4" w:space="0" w:color="auto"/>
              <w:right w:val="single" w:sz="4" w:space="0" w:color="auto"/>
            </w:tcBorders>
            <w:shd w:val="clear" w:color="000000" w:fill="FFFFFF"/>
            <w:noWrap/>
            <w:vAlign w:val="center"/>
          </w:tcPr>
          <w:p w14:paraId="6A3C211D"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个</w:t>
            </w:r>
            <w:proofErr w:type="gramEnd"/>
          </w:p>
        </w:tc>
        <w:tc>
          <w:tcPr>
            <w:tcW w:w="1183" w:type="dxa"/>
            <w:tcBorders>
              <w:top w:val="nil"/>
              <w:left w:val="nil"/>
              <w:bottom w:val="single" w:sz="4" w:space="0" w:color="auto"/>
              <w:right w:val="single" w:sz="4" w:space="0" w:color="auto"/>
            </w:tcBorders>
            <w:shd w:val="clear" w:color="000000" w:fill="FFFFFF"/>
            <w:noWrap/>
            <w:vAlign w:val="center"/>
          </w:tcPr>
          <w:p w14:paraId="1FCF37EB"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1</w:t>
            </w:r>
          </w:p>
        </w:tc>
        <w:tc>
          <w:tcPr>
            <w:tcW w:w="2613" w:type="dxa"/>
            <w:tcBorders>
              <w:top w:val="nil"/>
              <w:left w:val="nil"/>
              <w:bottom w:val="single" w:sz="4" w:space="0" w:color="auto"/>
              <w:right w:val="single" w:sz="4" w:space="0" w:color="auto"/>
            </w:tcBorders>
            <w:shd w:val="clear" w:color="000000" w:fill="FFFFFF"/>
            <w:noWrap/>
            <w:vAlign w:val="center"/>
          </w:tcPr>
          <w:p w14:paraId="6BA0F8CD"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老芦公路</w:t>
            </w:r>
          </w:p>
        </w:tc>
      </w:tr>
      <w:tr w:rsidR="003B31E1" w14:paraId="797527A8" w14:textId="77777777" w:rsidTr="0078246B">
        <w:trPr>
          <w:trHeight w:val="516"/>
        </w:trPr>
        <w:tc>
          <w:tcPr>
            <w:tcW w:w="752" w:type="dxa"/>
            <w:tcBorders>
              <w:top w:val="nil"/>
              <w:left w:val="single" w:sz="4" w:space="0" w:color="auto"/>
              <w:bottom w:val="single" w:sz="4" w:space="0" w:color="auto"/>
              <w:right w:val="single" w:sz="4" w:space="0" w:color="auto"/>
            </w:tcBorders>
            <w:shd w:val="clear" w:color="000000" w:fill="FFFFFF"/>
            <w:vAlign w:val="center"/>
          </w:tcPr>
          <w:p w14:paraId="5657DFAA"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41</w:t>
            </w:r>
          </w:p>
        </w:tc>
        <w:tc>
          <w:tcPr>
            <w:tcW w:w="2690" w:type="dxa"/>
            <w:tcBorders>
              <w:top w:val="nil"/>
              <w:left w:val="nil"/>
              <w:bottom w:val="single" w:sz="4" w:space="0" w:color="auto"/>
              <w:right w:val="single" w:sz="4" w:space="0" w:color="auto"/>
            </w:tcBorders>
            <w:shd w:val="clear" w:color="000000" w:fill="FFFFFF"/>
            <w:vAlign w:val="center"/>
          </w:tcPr>
          <w:p w14:paraId="042C6403"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老芦公路路北114号（老芦公路西侧）</w:t>
            </w:r>
          </w:p>
        </w:tc>
        <w:tc>
          <w:tcPr>
            <w:tcW w:w="700" w:type="dxa"/>
            <w:tcBorders>
              <w:top w:val="nil"/>
              <w:left w:val="nil"/>
              <w:bottom w:val="single" w:sz="4" w:space="0" w:color="auto"/>
              <w:right w:val="single" w:sz="4" w:space="0" w:color="auto"/>
            </w:tcBorders>
            <w:shd w:val="clear" w:color="000000" w:fill="FFFFFF"/>
            <w:noWrap/>
            <w:vAlign w:val="center"/>
          </w:tcPr>
          <w:p w14:paraId="3605861B"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个</w:t>
            </w:r>
            <w:proofErr w:type="gramEnd"/>
          </w:p>
        </w:tc>
        <w:tc>
          <w:tcPr>
            <w:tcW w:w="1183" w:type="dxa"/>
            <w:tcBorders>
              <w:top w:val="nil"/>
              <w:left w:val="nil"/>
              <w:bottom w:val="single" w:sz="4" w:space="0" w:color="auto"/>
              <w:right w:val="single" w:sz="4" w:space="0" w:color="auto"/>
            </w:tcBorders>
            <w:shd w:val="clear" w:color="000000" w:fill="FFFFFF"/>
            <w:noWrap/>
            <w:vAlign w:val="center"/>
          </w:tcPr>
          <w:p w14:paraId="0CF68A6F"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1</w:t>
            </w:r>
          </w:p>
        </w:tc>
        <w:tc>
          <w:tcPr>
            <w:tcW w:w="2613" w:type="dxa"/>
            <w:tcBorders>
              <w:top w:val="nil"/>
              <w:left w:val="nil"/>
              <w:bottom w:val="single" w:sz="4" w:space="0" w:color="auto"/>
              <w:right w:val="single" w:sz="4" w:space="0" w:color="auto"/>
            </w:tcBorders>
            <w:shd w:val="clear" w:color="000000" w:fill="FFFFFF"/>
            <w:noWrap/>
            <w:vAlign w:val="center"/>
          </w:tcPr>
          <w:p w14:paraId="692988E2"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老芦公路</w:t>
            </w:r>
          </w:p>
        </w:tc>
      </w:tr>
      <w:tr w:rsidR="003B31E1" w14:paraId="62661E0F" w14:textId="77777777" w:rsidTr="0078246B">
        <w:trPr>
          <w:trHeight w:val="516"/>
        </w:trPr>
        <w:tc>
          <w:tcPr>
            <w:tcW w:w="752" w:type="dxa"/>
            <w:tcBorders>
              <w:top w:val="nil"/>
              <w:left w:val="single" w:sz="4" w:space="0" w:color="auto"/>
              <w:bottom w:val="single" w:sz="4" w:space="0" w:color="auto"/>
              <w:right w:val="single" w:sz="4" w:space="0" w:color="auto"/>
            </w:tcBorders>
            <w:shd w:val="clear" w:color="000000" w:fill="FFFFFF"/>
            <w:vAlign w:val="center"/>
          </w:tcPr>
          <w:p w14:paraId="1E7F44E8"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42</w:t>
            </w:r>
          </w:p>
        </w:tc>
        <w:tc>
          <w:tcPr>
            <w:tcW w:w="2690" w:type="dxa"/>
            <w:tcBorders>
              <w:top w:val="nil"/>
              <w:left w:val="nil"/>
              <w:bottom w:val="single" w:sz="4" w:space="0" w:color="auto"/>
              <w:right w:val="single" w:sz="4" w:space="0" w:color="auto"/>
            </w:tcBorders>
            <w:shd w:val="clear" w:color="000000" w:fill="FFFFFF"/>
            <w:vAlign w:val="center"/>
          </w:tcPr>
          <w:p w14:paraId="138328EA"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老芦</w:t>
            </w:r>
            <w:proofErr w:type="gramStart"/>
            <w:r>
              <w:rPr>
                <w:rFonts w:ascii="宋体" w:hAnsi="宋体" w:cs="宋体" w:hint="eastAsia"/>
                <w:color w:val="000000"/>
                <w:kern w:val="0"/>
                <w:sz w:val="22"/>
                <w:szCs w:val="22"/>
                <w:lang w:bidi="ar"/>
              </w:rPr>
              <w:t>公路四灶港</w:t>
            </w:r>
            <w:proofErr w:type="gramEnd"/>
            <w:r>
              <w:rPr>
                <w:rFonts w:ascii="宋体" w:hAnsi="宋体" w:cs="宋体" w:hint="eastAsia"/>
                <w:color w:val="000000"/>
                <w:kern w:val="0"/>
                <w:sz w:val="22"/>
                <w:szCs w:val="22"/>
                <w:lang w:bidi="ar"/>
              </w:rPr>
              <w:t>公交车站（老芦公路东侧）</w:t>
            </w:r>
          </w:p>
        </w:tc>
        <w:tc>
          <w:tcPr>
            <w:tcW w:w="700" w:type="dxa"/>
            <w:tcBorders>
              <w:top w:val="nil"/>
              <w:left w:val="nil"/>
              <w:bottom w:val="single" w:sz="4" w:space="0" w:color="auto"/>
              <w:right w:val="single" w:sz="4" w:space="0" w:color="auto"/>
            </w:tcBorders>
            <w:shd w:val="clear" w:color="000000" w:fill="FFFFFF"/>
            <w:noWrap/>
            <w:vAlign w:val="center"/>
          </w:tcPr>
          <w:p w14:paraId="29C54811"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个</w:t>
            </w:r>
            <w:proofErr w:type="gramEnd"/>
          </w:p>
        </w:tc>
        <w:tc>
          <w:tcPr>
            <w:tcW w:w="1183" w:type="dxa"/>
            <w:tcBorders>
              <w:top w:val="nil"/>
              <w:left w:val="nil"/>
              <w:bottom w:val="single" w:sz="4" w:space="0" w:color="auto"/>
              <w:right w:val="single" w:sz="4" w:space="0" w:color="auto"/>
            </w:tcBorders>
            <w:shd w:val="clear" w:color="000000" w:fill="FFFFFF"/>
            <w:noWrap/>
            <w:vAlign w:val="center"/>
          </w:tcPr>
          <w:p w14:paraId="106A6A5A"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1</w:t>
            </w:r>
          </w:p>
        </w:tc>
        <w:tc>
          <w:tcPr>
            <w:tcW w:w="2613" w:type="dxa"/>
            <w:tcBorders>
              <w:top w:val="nil"/>
              <w:left w:val="nil"/>
              <w:bottom w:val="single" w:sz="4" w:space="0" w:color="auto"/>
              <w:right w:val="single" w:sz="4" w:space="0" w:color="auto"/>
            </w:tcBorders>
            <w:shd w:val="clear" w:color="000000" w:fill="FFFFFF"/>
            <w:noWrap/>
            <w:vAlign w:val="center"/>
          </w:tcPr>
          <w:p w14:paraId="5D7EBEAF"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老芦公路</w:t>
            </w:r>
          </w:p>
        </w:tc>
      </w:tr>
      <w:tr w:rsidR="003B31E1" w14:paraId="75FB29AE" w14:textId="77777777" w:rsidTr="0078246B">
        <w:trPr>
          <w:trHeight w:val="516"/>
        </w:trPr>
        <w:tc>
          <w:tcPr>
            <w:tcW w:w="752" w:type="dxa"/>
            <w:tcBorders>
              <w:top w:val="nil"/>
              <w:left w:val="single" w:sz="4" w:space="0" w:color="auto"/>
              <w:bottom w:val="single" w:sz="4" w:space="0" w:color="auto"/>
              <w:right w:val="single" w:sz="4" w:space="0" w:color="auto"/>
            </w:tcBorders>
            <w:shd w:val="clear" w:color="000000" w:fill="FFFFFF"/>
            <w:vAlign w:val="center"/>
          </w:tcPr>
          <w:p w14:paraId="029C012A"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43</w:t>
            </w:r>
          </w:p>
        </w:tc>
        <w:tc>
          <w:tcPr>
            <w:tcW w:w="2690" w:type="dxa"/>
            <w:tcBorders>
              <w:top w:val="nil"/>
              <w:left w:val="nil"/>
              <w:bottom w:val="single" w:sz="4" w:space="0" w:color="auto"/>
              <w:right w:val="single" w:sz="4" w:space="0" w:color="auto"/>
            </w:tcBorders>
            <w:shd w:val="clear" w:color="000000" w:fill="FFFFFF"/>
            <w:vAlign w:val="center"/>
          </w:tcPr>
          <w:p w14:paraId="35E56853"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老芦</w:t>
            </w:r>
            <w:proofErr w:type="gramStart"/>
            <w:r>
              <w:rPr>
                <w:rFonts w:ascii="宋体" w:hAnsi="宋体" w:cs="宋体" w:hint="eastAsia"/>
                <w:color w:val="000000"/>
                <w:kern w:val="0"/>
                <w:sz w:val="22"/>
                <w:szCs w:val="22"/>
                <w:lang w:bidi="ar"/>
              </w:rPr>
              <w:t>公路四灶港</w:t>
            </w:r>
            <w:proofErr w:type="gramEnd"/>
            <w:r>
              <w:rPr>
                <w:rFonts w:ascii="宋体" w:hAnsi="宋体" w:cs="宋体" w:hint="eastAsia"/>
                <w:color w:val="000000"/>
                <w:kern w:val="0"/>
                <w:sz w:val="22"/>
                <w:szCs w:val="22"/>
                <w:lang w:bidi="ar"/>
              </w:rPr>
              <w:t>公交车站（老芦公路西侧）</w:t>
            </w:r>
          </w:p>
        </w:tc>
        <w:tc>
          <w:tcPr>
            <w:tcW w:w="700" w:type="dxa"/>
            <w:tcBorders>
              <w:top w:val="nil"/>
              <w:left w:val="nil"/>
              <w:bottom w:val="single" w:sz="4" w:space="0" w:color="auto"/>
              <w:right w:val="single" w:sz="4" w:space="0" w:color="auto"/>
            </w:tcBorders>
            <w:shd w:val="clear" w:color="000000" w:fill="FFFFFF"/>
            <w:noWrap/>
            <w:vAlign w:val="center"/>
          </w:tcPr>
          <w:p w14:paraId="3CDFF73F"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个</w:t>
            </w:r>
            <w:proofErr w:type="gramEnd"/>
          </w:p>
        </w:tc>
        <w:tc>
          <w:tcPr>
            <w:tcW w:w="1183" w:type="dxa"/>
            <w:tcBorders>
              <w:top w:val="nil"/>
              <w:left w:val="nil"/>
              <w:bottom w:val="single" w:sz="4" w:space="0" w:color="auto"/>
              <w:right w:val="single" w:sz="4" w:space="0" w:color="auto"/>
            </w:tcBorders>
            <w:shd w:val="clear" w:color="000000" w:fill="FFFFFF"/>
            <w:noWrap/>
            <w:vAlign w:val="center"/>
          </w:tcPr>
          <w:p w14:paraId="771CF41D"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1</w:t>
            </w:r>
          </w:p>
        </w:tc>
        <w:tc>
          <w:tcPr>
            <w:tcW w:w="2613" w:type="dxa"/>
            <w:tcBorders>
              <w:top w:val="nil"/>
              <w:left w:val="nil"/>
              <w:bottom w:val="single" w:sz="4" w:space="0" w:color="auto"/>
              <w:right w:val="single" w:sz="4" w:space="0" w:color="auto"/>
            </w:tcBorders>
            <w:shd w:val="clear" w:color="000000" w:fill="FFFFFF"/>
            <w:noWrap/>
            <w:vAlign w:val="center"/>
          </w:tcPr>
          <w:p w14:paraId="2CCE00A3"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老芦公路</w:t>
            </w:r>
          </w:p>
        </w:tc>
      </w:tr>
      <w:tr w:rsidR="003B31E1" w14:paraId="02D9CACF" w14:textId="77777777" w:rsidTr="0078246B">
        <w:trPr>
          <w:trHeight w:val="516"/>
        </w:trPr>
        <w:tc>
          <w:tcPr>
            <w:tcW w:w="752" w:type="dxa"/>
            <w:tcBorders>
              <w:top w:val="nil"/>
              <w:left w:val="single" w:sz="4" w:space="0" w:color="auto"/>
              <w:bottom w:val="single" w:sz="4" w:space="0" w:color="auto"/>
              <w:right w:val="single" w:sz="4" w:space="0" w:color="auto"/>
            </w:tcBorders>
            <w:shd w:val="clear" w:color="000000" w:fill="FFFFFF"/>
            <w:vAlign w:val="center"/>
          </w:tcPr>
          <w:p w14:paraId="3F7AE874"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44</w:t>
            </w:r>
          </w:p>
        </w:tc>
        <w:tc>
          <w:tcPr>
            <w:tcW w:w="2690" w:type="dxa"/>
            <w:tcBorders>
              <w:top w:val="nil"/>
              <w:left w:val="nil"/>
              <w:bottom w:val="single" w:sz="4" w:space="0" w:color="auto"/>
              <w:right w:val="single" w:sz="4" w:space="0" w:color="auto"/>
            </w:tcBorders>
            <w:shd w:val="clear" w:color="000000" w:fill="FFFFFF"/>
            <w:vAlign w:val="center"/>
          </w:tcPr>
          <w:p w14:paraId="693487E0"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老芦公路临港大道路口南侧公交车站（老芦公路西侧）</w:t>
            </w:r>
          </w:p>
        </w:tc>
        <w:tc>
          <w:tcPr>
            <w:tcW w:w="700" w:type="dxa"/>
            <w:tcBorders>
              <w:top w:val="nil"/>
              <w:left w:val="nil"/>
              <w:bottom w:val="single" w:sz="4" w:space="0" w:color="auto"/>
              <w:right w:val="single" w:sz="4" w:space="0" w:color="auto"/>
            </w:tcBorders>
            <w:shd w:val="clear" w:color="000000" w:fill="FFFFFF"/>
            <w:noWrap/>
            <w:vAlign w:val="center"/>
          </w:tcPr>
          <w:p w14:paraId="1F4D7F22"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个</w:t>
            </w:r>
            <w:proofErr w:type="gramEnd"/>
          </w:p>
        </w:tc>
        <w:tc>
          <w:tcPr>
            <w:tcW w:w="1183" w:type="dxa"/>
            <w:tcBorders>
              <w:top w:val="nil"/>
              <w:left w:val="nil"/>
              <w:bottom w:val="single" w:sz="4" w:space="0" w:color="auto"/>
              <w:right w:val="single" w:sz="4" w:space="0" w:color="auto"/>
            </w:tcBorders>
            <w:shd w:val="clear" w:color="000000" w:fill="FFFFFF"/>
            <w:noWrap/>
            <w:vAlign w:val="center"/>
          </w:tcPr>
          <w:p w14:paraId="7B12FE42"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1</w:t>
            </w:r>
          </w:p>
        </w:tc>
        <w:tc>
          <w:tcPr>
            <w:tcW w:w="2613" w:type="dxa"/>
            <w:tcBorders>
              <w:top w:val="nil"/>
              <w:left w:val="nil"/>
              <w:bottom w:val="single" w:sz="4" w:space="0" w:color="auto"/>
              <w:right w:val="single" w:sz="4" w:space="0" w:color="auto"/>
            </w:tcBorders>
            <w:shd w:val="clear" w:color="000000" w:fill="FFFFFF"/>
            <w:noWrap/>
            <w:vAlign w:val="center"/>
          </w:tcPr>
          <w:p w14:paraId="22B1320C"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老芦公路</w:t>
            </w:r>
          </w:p>
        </w:tc>
      </w:tr>
      <w:tr w:rsidR="003B31E1" w14:paraId="116EF05C" w14:textId="77777777" w:rsidTr="0078246B">
        <w:trPr>
          <w:trHeight w:val="516"/>
        </w:trPr>
        <w:tc>
          <w:tcPr>
            <w:tcW w:w="752" w:type="dxa"/>
            <w:tcBorders>
              <w:top w:val="nil"/>
              <w:left w:val="single" w:sz="4" w:space="0" w:color="auto"/>
              <w:bottom w:val="single" w:sz="4" w:space="0" w:color="auto"/>
              <w:right w:val="single" w:sz="4" w:space="0" w:color="auto"/>
            </w:tcBorders>
            <w:shd w:val="clear" w:color="000000" w:fill="FFFFFF"/>
            <w:vAlign w:val="center"/>
          </w:tcPr>
          <w:p w14:paraId="78460F82"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45</w:t>
            </w:r>
          </w:p>
        </w:tc>
        <w:tc>
          <w:tcPr>
            <w:tcW w:w="2690" w:type="dxa"/>
            <w:tcBorders>
              <w:top w:val="nil"/>
              <w:left w:val="nil"/>
              <w:bottom w:val="single" w:sz="4" w:space="0" w:color="auto"/>
              <w:right w:val="single" w:sz="4" w:space="0" w:color="auto"/>
            </w:tcBorders>
            <w:shd w:val="clear" w:color="000000" w:fill="FFFFFF"/>
            <w:vAlign w:val="center"/>
          </w:tcPr>
          <w:p w14:paraId="32CDE3CB"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老芦</w:t>
            </w:r>
            <w:proofErr w:type="gramStart"/>
            <w:r>
              <w:rPr>
                <w:rFonts w:ascii="宋体" w:hAnsi="宋体" w:cs="宋体" w:hint="eastAsia"/>
                <w:color w:val="000000"/>
                <w:kern w:val="0"/>
                <w:sz w:val="22"/>
                <w:szCs w:val="22"/>
                <w:lang w:bidi="ar"/>
              </w:rPr>
              <w:t>公路石北公交</w:t>
            </w:r>
            <w:proofErr w:type="gramEnd"/>
            <w:r>
              <w:rPr>
                <w:rFonts w:ascii="宋体" w:hAnsi="宋体" w:cs="宋体" w:hint="eastAsia"/>
                <w:color w:val="000000"/>
                <w:kern w:val="0"/>
                <w:sz w:val="22"/>
                <w:szCs w:val="22"/>
                <w:lang w:bidi="ar"/>
              </w:rPr>
              <w:t>车站（老芦公路西侧）</w:t>
            </w:r>
          </w:p>
        </w:tc>
        <w:tc>
          <w:tcPr>
            <w:tcW w:w="700" w:type="dxa"/>
            <w:tcBorders>
              <w:top w:val="nil"/>
              <w:left w:val="nil"/>
              <w:bottom w:val="single" w:sz="4" w:space="0" w:color="auto"/>
              <w:right w:val="single" w:sz="4" w:space="0" w:color="auto"/>
            </w:tcBorders>
            <w:shd w:val="clear" w:color="000000" w:fill="FFFFFF"/>
            <w:noWrap/>
            <w:vAlign w:val="center"/>
          </w:tcPr>
          <w:p w14:paraId="1FA8AD01"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个</w:t>
            </w:r>
            <w:proofErr w:type="gramEnd"/>
          </w:p>
        </w:tc>
        <w:tc>
          <w:tcPr>
            <w:tcW w:w="1183" w:type="dxa"/>
            <w:tcBorders>
              <w:top w:val="nil"/>
              <w:left w:val="nil"/>
              <w:bottom w:val="single" w:sz="4" w:space="0" w:color="auto"/>
              <w:right w:val="single" w:sz="4" w:space="0" w:color="auto"/>
            </w:tcBorders>
            <w:shd w:val="clear" w:color="000000" w:fill="FFFFFF"/>
            <w:noWrap/>
            <w:vAlign w:val="center"/>
          </w:tcPr>
          <w:p w14:paraId="2501B311"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1</w:t>
            </w:r>
          </w:p>
        </w:tc>
        <w:tc>
          <w:tcPr>
            <w:tcW w:w="2613" w:type="dxa"/>
            <w:tcBorders>
              <w:top w:val="nil"/>
              <w:left w:val="nil"/>
              <w:bottom w:val="single" w:sz="4" w:space="0" w:color="auto"/>
              <w:right w:val="single" w:sz="4" w:space="0" w:color="auto"/>
            </w:tcBorders>
            <w:shd w:val="clear" w:color="000000" w:fill="FFFFFF"/>
            <w:noWrap/>
            <w:vAlign w:val="center"/>
          </w:tcPr>
          <w:p w14:paraId="4D3F5364"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老芦公路</w:t>
            </w:r>
          </w:p>
        </w:tc>
      </w:tr>
      <w:tr w:rsidR="003B31E1" w14:paraId="21D75709" w14:textId="77777777" w:rsidTr="0078246B">
        <w:trPr>
          <w:trHeight w:val="336"/>
        </w:trPr>
        <w:tc>
          <w:tcPr>
            <w:tcW w:w="752" w:type="dxa"/>
            <w:tcBorders>
              <w:top w:val="nil"/>
              <w:left w:val="single" w:sz="4" w:space="0" w:color="auto"/>
              <w:bottom w:val="single" w:sz="4" w:space="0" w:color="auto"/>
              <w:right w:val="single" w:sz="4" w:space="0" w:color="auto"/>
            </w:tcBorders>
            <w:shd w:val="clear" w:color="000000" w:fill="FFFFFF"/>
            <w:vAlign w:val="center"/>
          </w:tcPr>
          <w:p w14:paraId="6807A268"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46</w:t>
            </w:r>
          </w:p>
        </w:tc>
        <w:tc>
          <w:tcPr>
            <w:tcW w:w="2690" w:type="dxa"/>
            <w:tcBorders>
              <w:top w:val="nil"/>
              <w:left w:val="nil"/>
              <w:bottom w:val="single" w:sz="4" w:space="0" w:color="auto"/>
              <w:right w:val="single" w:sz="4" w:space="0" w:color="auto"/>
            </w:tcBorders>
            <w:shd w:val="clear" w:color="000000" w:fill="FFFFFF"/>
            <w:vAlign w:val="center"/>
          </w:tcPr>
          <w:p w14:paraId="07EE5756"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老芦公路787号门口</w:t>
            </w:r>
          </w:p>
        </w:tc>
        <w:tc>
          <w:tcPr>
            <w:tcW w:w="700" w:type="dxa"/>
            <w:tcBorders>
              <w:top w:val="nil"/>
              <w:left w:val="nil"/>
              <w:bottom w:val="single" w:sz="4" w:space="0" w:color="auto"/>
              <w:right w:val="single" w:sz="4" w:space="0" w:color="auto"/>
            </w:tcBorders>
            <w:shd w:val="clear" w:color="000000" w:fill="FFFFFF"/>
            <w:noWrap/>
            <w:vAlign w:val="center"/>
          </w:tcPr>
          <w:p w14:paraId="5D9932C4"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个</w:t>
            </w:r>
            <w:proofErr w:type="gramEnd"/>
          </w:p>
        </w:tc>
        <w:tc>
          <w:tcPr>
            <w:tcW w:w="1183" w:type="dxa"/>
            <w:tcBorders>
              <w:top w:val="nil"/>
              <w:left w:val="nil"/>
              <w:bottom w:val="single" w:sz="4" w:space="0" w:color="auto"/>
              <w:right w:val="single" w:sz="4" w:space="0" w:color="auto"/>
            </w:tcBorders>
            <w:shd w:val="clear" w:color="000000" w:fill="FFFFFF"/>
            <w:noWrap/>
            <w:vAlign w:val="center"/>
          </w:tcPr>
          <w:p w14:paraId="593D6FB4"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1</w:t>
            </w:r>
          </w:p>
        </w:tc>
        <w:tc>
          <w:tcPr>
            <w:tcW w:w="2613" w:type="dxa"/>
            <w:tcBorders>
              <w:top w:val="nil"/>
              <w:left w:val="nil"/>
              <w:bottom w:val="single" w:sz="4" w:space="0" w:color="auto"/>
              <w:right w:val="single" w:sz="4" w:space="0" w:color="auto"/>
            </w:tcBorders>
            <w:shd w:val="clear" w:color="000000" w:fill="FFFFFF"/>
            <w:noWrap/>
            <w:vAlign w:val="center"/>
          </w:tcPr>
          <w:p w14:paraId="24F338D0"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老芦公路</w:t>
            </w:r>
          </w:p>
        </w:tc>
      </w:tr>
      <w:tr w:rsidR="003B31E1" w14:paraId="20A753F0" w14:textId="77777777" w:rsidTr="0078246B">
        <w:trPr>
          <w:trHeight w:val="381"/>
        </w:trPr>
        <w:tc>
          <w:tcPr>
            <w:tcW w:w="752" w:type="dxa"/>
            <w:tcBorders>
              <w:top w:val="nil"/>
              <w:left w:val="single" w:sz="4" w:space="0" w:color="auto"/>
              <w:bottom w:val="single" w:sz="4" w:space="0" w:color="auto"/>
              <w:right w:val="single" w:sz="4" w:space="0" w:color="auto"/>
            </w:tcBorders>
            <w:shd w:val="clear" w:color="000000" w:fill="FFFFFF"/>
            <w:vAlign w:val="center"/>
          </w:tcPr>
          <w:p w14:paraId="5D32B515"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47</w:t>
            </w:r>
          </w:p>
        </w:tc>
        <w:tc>
          <w:tcPr>
            <w:tcW w:w="2690" w:type="dxa"/>
            <w:tcBorders>
              <w:top w:val="nil"/>
              <w:left w:val="nil"/>
              <w:bottom w:val="single" w:sz="4" w:space="0" w:color="auto"/>
              <w:right w:val="single" w:sz="4" w:space="0" w:color="auto"/>
            </w:tcBorders>
            <w:shd w:val="clear" w:color="000000" w:fill="FFFFFF"/>
            <w:vAlign w:val="center"/>
          </w:tcPr>
          <w:p w14:paraId="7D59C509"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老芦公路814号门口</w:t>
            </w:r>
          </w:p>
        </w:tc>
        <w:tc>
          <w:tcPr>
            <w:tcW w:w="700" w:type="dxa"/>
            <w:tcBorders>
              <w:top w:val="nil"/>
              <w:left w:val="nil"/>
              <w:bottom w:val="single" w:sz="4" w:space="0" w:color="auto"/>
              <w:right w:val="single" w:sz="4" w:space="0" w:color="auto"/>
            </w:tcBorders>
            <w:shd w:val="clear" w:color="000000" w:fill="FFFFFF"/>
            <w:noWrap/>
            <w:vAlign w:val="center"/>
          </w:tcPr>
          <w:p w14:paraId="77E8E560"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个</w:t>
            </w:r>
            <w:proofErr w:type="gramEnd"/>
          </w:p>
        </w:tc>
        <w:tc>
          <w:tcPr>
            <w:tcW w:w="1183" w:type="dxa"/>
            <w:tcBorders>
              <w:top w:val="nil"/>
              <w:left w:val="nil"/>
              <w:bottom w:val="single" w:sz="4" w:space="0" w:color="auto"/>
              <w:right w:val="single" w:sz="4" w:space="0" w:color="auto"/>
            </w:tcBorders>
            <w:shd w:val="clear" w:color="000000" w:fill="FFFFFF"/>
            <w:noWrap/>
            <w:vAlign w:val="center"/>
          </w:tcPr>
          <w:p w14:paraId="3CB47E80"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1</w:t>
            </w:r>
          </w:p>
        </w:tc>
        <w:tc>
          <w:tcPr>
            <w:tcW w:w="2613" w:type="dxa"/>
            <w:tcBorders>
              <w:top w:val="nil"/>
              <w:left w:val="nil"/>
              <w:bottom w:val="single" w:sz="4" w:space="0" w:color="auto"/>
              <w:right w:val="single" w:sz="4" w:space="0" w:color="auto"/>
            </w:tcBorders>
            <w:shd w:val="clear" w:color="000000" w:fill="FFFFFF"/>
            <w:noWrap/>
            <w:vAlign w:val="center"/>
          </w:tcPr>
          <w:p w14:paraId="7365BA41"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老芦公路</w:t>
            </w:r>
          </w:p>
        </w:tc>
      </w:tr>
      <w:tr w:rsidR="003B31E1" w14:paraId="52DA71F7" w14:textId="77777777" w:rsidTr="0078246B">
        <w:trPr>
          <w:trHeight w:val="366"/>
        </w:trPr>
        <w:tc>
          <w:tcPr>
            <w:tcW w:w="752" w:type="dxa"/>
            <w:tcBorders>
              <w:top w:val="nil"/>
              <w:left w:val="single" w:sz="4" w:space="0" w:color="auto"/>
              <w:bottom w:val="single" w:sz="4" w:space="0" w:color="auto"/>
              <w:right w:val="single" w:sz="4" w:space="0" w:color="auto"/>
            </w:tcBorders>
            <w:shd w:val="clear" w:color="000000" w:fill="FFFFFF"/>
            <w:vAlign w:val="center"/>
          </w:tcPr>
          <w:p w14:paraId="4E4BEFA2"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48</w:t>
            </w:r>
          </w:p>
        </w:tc>
        <w:tc>
          <w:tcPr>
            <w:tcW w:w="2690" w:type="dxa"/>
            <w:tcBorders>
              <w:top w:val="nil"/>
              <w:left w:val="nil"/>
              <w:bottom w:val="single" w:sz="4" w:space="0" w:color="auto"/>
              <w:right w:val="single" w:sz="4" w:space="0" w:color="auto"/>
            </w:tcBorders>
            <w:shd w:val="clear" w:color="000000" w:fill="FFFFFF"/>
            <w:vAlign w:val="center"/>
          </w:tcPr>
          <w:p w14:paraId="523504B3"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老芦公路848号北侧</w:t>
            </w:r>
          </w:p>
        </w:tc>
        <w:tc>
          <w:tcPr>
            <w:tcW w:w="700" w:type="dxa"/>
            <w:tcBorders>
              <w:top w:val="nil"/>
              <w:left w:val="nil"/>
              <w:bottom w:val="single" w:sz="4" w:space="0" w:color="auto"/>
              <w:right w:val="single" w:sz="4" w:space="0" w:color="auto"/>
            </w:tcBorders>
            <w:shd w:val="clear" w:color="000000" w:fill="FFFFFF"/>
            <w:noWrap/>
            <w:vAlign w:val="center"/>
          </w:tcPr>
          <w:p w14:paraId="5702219D"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个</w:t>
            </w:r>
            <w:proofErr w:type="gramEnd"/>
          </w:p>
        </w:tc>
        <w:tc>
          <w:tcPr>
            <w:tcW w:w="1183" w:type="dxa"/>
            <w:tcBorders>
              <w:top w:val="nil"/>
              <w:left w:val="nil"/>
              <w:bottom w:val="single" w:sz="4" w:space="0" w:color="auto"/>
              <w:right w:val="single" w:sz="4" w:space="0" w:color="auto"/>
            </w:tcBorders>
            <w:shd w:val="clear" w:color="000000" w:fill="FFFFFF"/>
            <w:noWrap/>
            <w:vAlign w:val="center"/>
          </w:tcPr>
          <w:p w14:paraId="07D07508"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1</w:t>
            </w:r>
          </w:p>
        </w:tc>
        <w:tc>
          <w:tcPr>
            <w:tcW w:w="2613" w:type="dxa"/>
            <w:tcBorders>
              <w:top w:val="nil"/>
              <w:left w:val="nil"/>
              <w:bottom w:val="single" w:sz="4" w:space="0" w:color="auto"/>
              <w:right w:val="single" w:sz="4" w:space="0" w:color="auto"/>
            </w:tcBorders>
            <w:shd w:val="clear" w:color="000000" w:fill="FFFFFF"/>
            <w:noWrap/>
            <w:vAlign w:val="center"/>
          </w:tcPr>
          <w:p w14:paraId="63266415"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老芦公路</w:t>
            </w:r>
          </w:p>
        </w:tc>
      </w:tr>
      <w:tr w:rsidR="003B31E1" w14:paraId="524C2DD4" w14:textId="77777777" w:rsidTr="0078246B">
        <w:trPr>
          <w:trHeight w:val="516"/>
        </w:trPr>
        <w:tc>
          <w:tcPr>
            <w:tcW w:w="752" w:type="dxa"/>
            <w:tcBorders>
              <w:top w:val="nil"/>
              <w:left w:val="single" w:sz="4" w:space="0" w:color="auto"/>
              <w:bottom w:val="single" w:sz="4" w:space="0" w:color="auto"/>
              <w:right w:val="single" w:sz="4" w:space="0" w:color="auto"/>
            </w:tcBorders>
            <w:shd w:val="clear" w:color="000000" w:fill="FFFFFF"/>
            <w:vAlign w:val="center"/>
          </w:tcPr>
          <w:p w14:paraId="2152DFA2"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49</w:t>
            </w:r>
          </w:p>
        </w:tc>
        <w:tc>
          <w:tcPr>
            <w:tcW w:w="2690" w:type="dxa"/>
            <w:tcBorders>
              <w:top w:val="nil"/>
              <w:left w:val="nil"/>
              <w:bottom w:val="single" w:sz="4" w:space="0" w:color="auto"/>
              <w:right w:val="single" w:sz="4" w:space="0" w:color="auto"/>
            </w:tcBorders>
            <w:shd w:val="clear" w:color="000000" w:fill="FFFFFF"/>
            <w:vAlign w:val="center"/>
          </w:tcPr>
          <w:p w14:paraId="035A0799"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临港大道地铁口北侧公交车站</w:t>
            </w:r>
          </w:p>
        </w:tc>
        <w:tc>
          <w:tcPr>
            <w:tcW w:w="700" w:type="dxa"/>
            <w:tcBorders>
              <w:top w:val="nil"/>
              <w:left w:val="nil"/>
              <w:bottom w:val="single" w:sz="4" w:space="0" w:color="auto"/>
              <w:right w:val="single" w:sz="4" w:space="0" w:color="auto"/>
            </w:tcBorders>
            <w:shd w:val="clear" w:color="000000" w:fill="FFFFFF"/>
            <w:noWrap/>
            <w:vAlign w:val="center"/>
          </w:tcPr>
          <w:p w14:paraId="2FE21F79"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个</w:t>
            </w:r>
            <w:proofErr w:type="gramEnd"/>
          </w:p>
        </w:tc>
        <w:tc>
          <w:tcPr>
            <w:tcW w:w="1183" w:type="dxa"/>
            <w:tcBorders>
              <w:top w:val="nil"/>
              <w:left w:val="nil"/>
              <w:bottom w:val="single" w:sz="4" w:space="0" w:color="auto"/>
              <w:right w:val="single" w:sz="4" w:space="0" w:color="auto"/>
            </w:tcBorders>
            <w:shd w:val="clear" w:color="000000" w:fill="FFFFFF"/>
            <w:noWrap/>
            <w:vAlign w:val="center"/>
          </w:tcPr>
          <w:p w14:paraId="10DE22DA"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1</w:t>
            </w:r>
          </w:p>
        </w:tc>
        <w:tc>
          <w:tcPr>
            <w:tcW w:w="2613" w:type="dxa"/>
            <w:tcBorders>
              <w:top w:val="nil"/>
              <w:left w:val="nil"/>
              <w:bottom w:val="single" w:sz="4" w:space="0" w:color="auto"/>
              <w:right w:val="single" w:sz="4" w:space="0" w:color="auto"/>
            </w:tcBorders>
            <w:shd w:val="clear" w:color="000000" w:fill="FFFFFF"/>
            <w:noWrap/>
            <w:vAlign w:val="center"/>
          </w:tcPr>
          <w:p w14:paraId="34EBBA05"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临港大道</w:t>
            </w:r>
          </w:p>
        </w:tc>
      </w:tr>
      <w:tr w:rsidR="003B31E1" w14:paraId="185D9022" w14:textId="77777777" w:rsidTr="0078246B">
        <w:trPr>
          <w:trHeight w:val="516"/>
        </w:trPr>
        <w:tc>
          <w:tcPr>
            <w:tcW w:w="752" w:type="dxa"/>
            <w:tcBorders>
              <w:top w:val="nil"/>
              <w:left w:val="single" w:sz="4" w:space="0" w:color="auto"/>
              <w:bottom w:val="single" w:sz="4" w:space="0" w:color="auto"/>
              <w:right w:val="single" w:sz="4" w:space="0" w:color="auto"/>
            </w:tcBorders>
            <w:shd w:val="clear" w:color="000000" w:fill="FFFFFF"/>
            <w:vAlign w:val="center"/>
          </w:tcPr>
          <w:p w14:paraId="4F86F9F4"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50</w:t>
            </w:r>
          </w:p>
        </w:tc>
        <w:tc>
          <w:tcPr>
            <w:tcW w:w="2690" w:type="dxa"/>
            <w:tcBorders>
              <w:top w:val="nil"/>
              <w:left w:val="nil"/>
              <w:bottom w:val="single" w:sz="4" w:space="0" w:color="auto"/>
              <w:right w:val="single" w:sz="4" w:space="0" w:color="auto"/>
            </w:tcBorders>
            <w:shd w:val="clear" w:color="000000" w:fill="FFFFFF"/>
            <w:vAlign w:val="center"/>
          </w:tcPr>
          <w:p w14:paraId="082FDA9D"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临港大道地铁口南侧公交车站</w:t>
            </w:r>
          </w:p>
        </w:tc>
        <w:tc>
          <w:tcPr>
            <w:tcW w:w="700" w:type="dxa"/>
            <w:tcBorders>
              <w:top w:val="nil"/>
              <w:left w:val="nil"/>
              <w:bottom w:val="single" w:sz="4" w:space="0" w:color="auto"/>
              <w:right w:val="single" w:sz="4" w:space="0" w:color="auto"/>
            </w:tcBorders>
            <w:shd w:val="clear" w:color="000000" w:fill="FFFFFF"/>
            <w:noWrap/>
            <w:vAlign w:val="center"/>
          </w:tcPr>
          <w:p w14:paraId="2EE26BC3"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个</w:t>
            </w:r>
            <w:proofErr w:type="gramEnd"/>
          </w:p>
        </w:tc>
        <w:tc>
          <w:tcPr>
            <w:tcW w:w="1183" w:type="dxa"/>
            <w:tcBorders>
              <w:top w:val="nil"/>
              <w:left w:val="nil"/>
              <w:bottom w:val="single" w:sz="4" w:space="0" w:color="auto"/>
              <w:right w:val="single" w:sz="4" w:space="0" w:color="auto"/>
            </w:tcBorders>
            <w:shd w:val="clear" w:color="000000" w:fill="FFFFFF"/>
            <w:noWrap/>
            <w:vAlign w:val="center"/>
          </w:tcPr>
          <w:p w14:paraId="3F4CF08E"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1</w:t>
            </w:r>
          </w:p>
        </w:tc>
        <w:tc>
          <w:tcPr>
            <w:tcW w:w="2613" w:type="dxa"/>
            <w:tcBorders>
              <w:top w:val="nil"/>
              <w:left w:val="nil"/>
              <w:bottom w:val="single" w:sz="4" w:space="0" w:color="auto"/>
              <w:right w:val="single" w:sz="4" w:space="0" w:color="auto"/>
            </w:tcBorders>
            <w:shd w:val="clear" w:color="000000" w:fill="FFFFFF"/>
            <w:noWrap/>
            <w:vAlign w:val="center"/>
          </w:tcPr>
          <w:p w14:paraId="05B553D4"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临港大道</w:t>
            </w:r>
          </w:p>
        </w:tc>
      </w:tr>
      <w:tr w:rsidR="003B31E1" w14:paraId="53661BE3" w14:textId="77777777" w:rsidTr="0078246B">
        <w:trPr>
          <w:trHeight w:val="516"/>
        </w:trPr>
        <w:tc>
          <w:tcPr>
            <w:tcW w:w="752" w:type="dxa"/>
            <w:tcBorders>
              <w:top w:val="nil"/>
              <w:left w:val="single" w:sz="4" w:space="0" w:color="auto"/>
              <w:bottom w:val="single" w:sz="4" w:space="0" w:color="auto"/>
              <w:right w:val="single" w:sz="4" w:space="0" w:color="auto"/>
            </w:tcBorders>
            <w:shd w:val="clear" w:color="000000" w:fill="FFFFFF"/>
            <w:vAlign w:val="center"/>
          </w:tcPr>
          <w:p w14:paraId="586F30F5"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lastRenderedPageBreak/>
              <w:t>51</w:t>
            </w:r>
          </w:p>
        </w:tc>
        <w:tc>
          <w:tcPr>
            <w:tcW w:w="2690" w:type="dxa"/>
            <w:tcBorders>
              <w:top w:val="nil"/>
              <w:left w:val="nil"/>
              <w:bottom w:val="single" w:sz="4" w:space="0" w:color="auto"/>
              <w:right w:val="single" w:sz="4" w:space="0" w:color="auto"/>
            </w:tcBorders>
            <w:shd w:val="clear" w:color="000000" w:fill="FFFFFF"/>
            <w:vAlign w:val="center"/>
          </w:tcPr>
          <w:p w14:paraId="3CB60138"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老芦公路塘北路公交车站西侧</w:t>
            </w:r>
          </w:p>
        </w:tc>
        <w:tc>
          <w:tcPr>
            <w:tcW w:w="700" w:type="dxa"/>
            <w:tcBorders>
              <w:top w:val="nil"/>
              <w:left w:val="nil"/>
              <w:bottom w:val="single" w:sz="4" w:space="0" w:color="auto"/>
              <w:right w:val="single" w:sz="4" w:space="0" w:color="auto"/>
            </w:tcBorders>
            <w:shd w:val="clear" w:color="000000" w:fill="FFFFFF"/>
            <w:noWrap/>
            <w:vAlign w:val="center"/>
          </w:tcPr>
          <w:p w14:paraId="2D598F7F"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个</w:t>
            </w:r>
            <w:proofErr w:type="gramEnd"/>
          </w:p>
        </w:tc>
        <w:tc>
          <w:tcPr>
            <w:tcW w:w="1183" w:type="dxa"/>
            <w:tcBorders>
              <w:top w:val="nil"/>
              <w:left w:val="nil"/>
              <w:bottom w:val="single" w:sz="4" w:space="0" w:color="auto"/>
              <w:right w:val="single" w:sz="4" w:space="0" w:color="auto"/>
            </w:tcBorders>
            <w:shd w:val="clear" w:color="000000" w:fill="FFFFFF"/>
            <w:noWrap/>
            <w:vAlign w:val="center"/>
          </w:tcPr>
          <w:p w14:paraId="5FE2BFEB"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1</w:t>
            </w:r>
          </w:p>
        </w:tc>
        <w:tc>
          <w:tcPr>
            <w:tcW w:w="2613" w:type="dxa"/>
            <w:tcBorders>
              <w:top w:val="nil"/>
              <w:left w:val="nil"/>
              <w:bottom w:val="single" w:sz="4" w:space="0" w:color="auto"/>
              <w:right w:val="single" w:sz="4" w:space="0" w:color="auto"/>
            </w:tcBorders>
            <w:shd w:val="clear" w:color="000000" w:fill="FFFFFF"/>
            <w:noWrap/>
            <w:vAlign w:val="center"/>
          </w:tcPr>
          <w:p w14:paraId="18E990D6"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老芦公路</w:t>
            </w:r>
          </w:p>
        </w:tc>
      </w:tr>
      <w:tr w:rsidR="003B31E1" w14:paraId="20A0B239" w14:textId="77777777" w:rsidTr="0078246B">
        <w:trPr>
          <w:trHeight w:val="516"/>
        </w:trPr>
        <w:tc>
          <w:tcPr>
            <w:tcW w:w="752" w:type="dxa"/>
            <w:tcBorders>
              <w:top w:val="nil"/>
              <w:left w:val="single" w:sz="4" w:space="0" w:color="auto"/>
              <w:bottom w:val="single" w:sz="4" w:space="0" w:color="auto"/>
              <w:right w:val="single" w:sz="4" w:space="0" w:color="auto"/>
            </w:tcBorders>
            <w:shd w:val="clear" w:color="000000" w:fill="FFFFFF"/>
            <w:vAlign w:val="center"/>
          </w:tcPr>
          <w:p w14:paraId="0F48AB82"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52</w:t>
            </w:r>
          </w:p>
        </w:tc>
        <w:tc>
          <w:tcPr>
            <w:tcW w:w="2690" w:type="dxa"/>
            <w:tcBorders>
              <w:top w:val="nil"/>
              <w:left w:val="nil"/>
              <w:bottom w:val="single" w:sz="4" w:space="0" w:color="auto"/>
              <w:right w:val="single" w:sz="4" w:space="0" w:color="auto"/>
            </w:tcBorders>
            <w:shd w:val="clear" w:color="000000" w:fill="FFFFFF"/>
            <w:vAlign w:val="center"/>
          </w:tcPr>
          <w:p w14:paraId="71E85E1C"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老芦公路塘北路公交车站东侧</w:t>
            </w:r>
          </w:p>
        </w:tc>
        <w:tc>
          <w:tcPr>
            <w:tcW w:w="700" w:type="dxa"/>
            <w:tcBorders>
              <w:top w:val="nil"/>
              <w:left w:val="nil"/>
              <w:bottom w:val="single" w:sz="4" w:space="0" w:color="auto"/>
              <w:right w:val="single" w:sz="4" w:space="0" w:color="auto"/>
            </w:tcBorders>
            <w:shd w:val="clear" w:color="000000" w:fill="FFFFFF"/>
            <w:noWrap/>
            <w:vAlign w:val="center"/>
          </w:tcPr>
          <w:p w14:paraId="7A6F47BD"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个</w:t>
            </w:r>
            <w:proofErr w:type="gramEnd"/>
          </w:p>
        </w:tc>
        <w:tc>
          <w:tcPr>
            <w:tcW w:w="1183" w:type="dxa"/>
            <w:tcBorders>
              <w:top w:val="nil"/>
              <w:left w:val="nil"/>
              <w:bottom w:val="single" w:sz="4" w:space="0" w:color="auto"/>
              <w:right w:val="single" w:sz="4" w:space="0" w:color="auto"/>
            </w:tcBorders>
            <w:shd w:val="clear" w:color="000000" w:fill="FFFFFF"/>
            <w:noWrap/>
            <w:vAlign w:val="center"/>
          </w:tcPr>
          <w:p w14:paraId="1A200956"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1</w:t>
            </w:r>
          </w:p>
        </w:tc>
        <w:tc>
          <w:tcPr>
            <w:tcW w:w="2613" w:type="dxa"/>
            <w:tcBorders>
              <w:top w:val="nil"/>
              <w:left w:val="nil"/>
              <w:bottom w:val="single" w:sz="4" w:space="0" w:color="auto"/>
              <w:right w:val="single" w:sz="4" w:space="0" w:color="auto"/>
            </w:tcBorders>
            <w:shd w:val="clear" w:color="000000" w:fill="FFFFFF"/>
            <w:noWrap/>
            <w:vAlign w:val="center"/>
          </w:tcPr>
          <w:p w14:paraId="5A12DC77"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老芦公路</w:t>
            </w:r>
          </w:p>
        </w:tc>
      </w:tr>
      <w:tr w:rsidR="003B31E1" w14:paraId="51E6BCCE" w14:textId="77777777" w:rsidTr="0078246B">
        <w:trPr>
          <w:trHeight w:val="411"/>
        </w:trPr>
        <w:tc>
          <w:tcPr>
            <w:tcW w:w="752" w:type="dxa"/>
            <w:tcBorders>
              <w:top w:val="nil"/>
              <w:left w:val="single" w:sz="4" w:space="0" w:color="auto"/>
              <w:bottom w:val="single" w:sz="4" w:space="0" w:color="auto"/>
              <w:right w:val="single" w:sz="4" w:space="0" w:color="auto"/>
            </w:tcBorders>
            <w:shd w:val="clear" w:color="000000" w:fill="FFFFFF"/>
            <w:vAlign w:val="center"/>
          </w:tcPr>
          <w:p w14:paraId="4FE20B40"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53</w:t>
            </w:r>
          </w:p>
        </w:tc>
        <w:tc>
          <w:tcPr>
            <w:tcW w:w="2690" w:type="dxa"/>
            <w:tcBorders>
              <w:top w:val="nil"/>
              <w:left w:val="nil"/>
              <w:bottom w:val="single" w:sz="4" w:space="0" w:color="auto"/>
              <w:right w:val="single" w:sz="4" w:space="0" w:color="auto"/>
            </w:tcBorders>
            <w:shd w:val="clear" w:color="000000" w:fill="FFFFFF"/>
            <w:vAlign w:val="center"/>
          </w:tcPr>
          <w:p w14:paraId="2DD66839"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老芦公路新开港南侧</w:t>
            </w:r>
          </w:p>
        </w:tc>
        <w:tc>
          <w:tcPr>
            <w:tcW w:w="700" w:type="dxa"/>
            <w:tcBorders>
              <w:top w:val="nil"/>
              <w:left w:val="nil"/>
              <w:bottom w:val="single" w:sz="4" w:space="0" w:color="auto"/>
              <w:right w:val="single" w:sz="4" w:space="0" w:color="auto"/>
            </w:tcBorders>
            <w:shd w:val="clear" w:color="000000" w:fill="FFFFFF"/>
            <w:noWrap/>
            <w:vAlign w:val="center"/>
          </w:tcPr>
          <w:p w14:paraId="1569219C"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个</w:t>
            </w:r>
            <w:proofErr w:type="gramEnd"/>
          </w:p>
        </w:tc>
        <w:tc>
          <w:tcPr>
            <w:tcW w:w="1183" w:type="dxa"/>
            <w:tcBorders>
              <w:top w:val="nil"/>
              <w:left w:val="nil"/>
              <w:bottom w:val="single" w:sz="4" w:space="0" w:color="auto"/>
              <w:right w:val="single" w:sz="4" w:space="0" w:color="auto"/>
            </w:tcBorders>
            <w:shd w:val="clear" w:color="000000" w:fill="FFFFFF"/>
            <w:noWrap/>
            <w:vAlign w:val="center"/>
          </w:tcPr>
          <w:p w14:paraId="7D3B1B69"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1</w:t>
            </w:r>
          </w:p>
        </w:tc>
        <w:tc>
          <w:tcPr>
            <w:tcW w:w="2613" w:type="dxa"/>
            <w:tcBorders>
              <w:top w:val="nil"/>
              <w:left w:val="nil"/>
              <w:bottom w:val="single" w:sz="4" w:space="0" w:color="auto"/>
              <w:right w:val="single" w:sz="4" w:space="0" w:color="auto"/>
            </w:tcBorders>
            <w:shd w:val="clear" w:color="000000" w:fill="FFFFFF"/>
            <w:noWrap/>
            <w:vAlign w:val="center"/>
          </w:tcPr>
          <w:p w14:paraId="5F977EC2"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老芦公路</w:t>
            </w:r>
          </w:p>
        </w:tc>
      </w:tr>
      <w:tr w:rsidR="003B31E1" w14:paraId="1BAA57EF" w14:textId="77777777" w:rsidTr="0078246B">
        <w:trPr>
          <w:trHeight w:val="366"/>
        </w:trPr>
        <w:tc>
          <w:tcPr>
            <w:tcW w:w="752" w:type="dxa"/>
            <w:tcBorders>
              <w:top w:val="nil"/>
              <w:left w:val="single" w:sz="4" w:space="0" w:color="auto"/>
              <w:bottom w:val="single" w:sz="4" w:space="0" w:color="auto"/>
              <w:right w:val="single" w:sz="4" w:space="0" w:color="auto"/>
            </w:tcBorders>
            <w:shd w:val="clear" w:color="000000" w:fill="FFFFFF"/>
            <w:vAlign w:val="center"/>
          </w:tcPr>
          <w:p w14:paraId="1BE60CFF"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54</w:t>
            </w:r>
          </w:p>
        </w:tc>
        <w:tc>
          <w:tcPr>
            <w:tcW w:w="2690" w:type="dxa"/>
            <w:tcBorders>
              <w:top w:val="nil"/>
              <w:left w:val="nil"/>
              <w:bottom w:val="single" w:sz="4" w:space="0" w:color="auto"/>
              <w:right w:val="single" w:sz="4" w:space="0" w:color="auto"/>
            </w:tcBorders>
            <w:shd w:val="clear" w:color="000000" w:fill="FFFFFF"/>
            <w:vAlign w:val="center"/>
          </w:tcPr>
          <w:p w14:paraId="638D442A"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老芦</w:t>
            </w:r>
            <w:proofErr w:type="gramStart"/>
            <w:r>
              <w:rPr>
                <w:rFonts w:ascii="宋体" w:hAnsi="宋体" w:cs="宋体" w:hint="eastAsia"/>
                <w:color w:val="000000"/>
                <w:kern w:val="0"/>
                <w:sz w:val="22"/>
                <w:szCs w:val="22"/>
                <w:lang w:bidi="ar"/>
              </w:rPr>
              <w:t>公路新陆车站</w:t>
            </w:r>
            <w:proofErr w:type="gramEnd"/>
          </w:p>
        </w:tc>
        <w:tc>
          <w:tcPr>
            <w:tcW w:w="700" w:type="dxa"/>
            <w:tcBorders>
              <w:top w:val="nil"/>
              <w:left w:val="nil"/>
              <w:bottom w:val="single" w:sz="4" w:space="0" w:color="auto"/>
              <w:right w:val="single" w:sz="4" w:space="0" w:color="auto"/>
            </w:tcBorders>
            <w:shd w:val="clear" w:color="000000" w:fill="FFFFFF"/>
            <w:noWrap/>
            <w:vAlign w:val="center"/>
          </w:tcPr>
          <w:p w14:paraId="3D7CDB92" w14:textId="77777777" w:rsidR="003B31E1" w:rsidRDefault="003B31E1" w:rsidP="0078246B">
            <w:pPr>
              <w:widowControl/>
              <w:jc w:val="center"/>
              <w:textAlignment w:val="center"/>
              <w:rPr>
                <w:rFonts w:ascii="等线" w:eastAsia="等线" w:hAnsi="等线" w:cs="宋体" w:hint="eastAsia"/>
                <w:color w:val="000000"/>
                <w:kern w:val="0"/>
                <w:sz w:val="22"/>
                <w:szCs w:val="22"/>
              </w:rPr>
            </w:pPr>
            <w:proofErr w:type="gramStart"/>
            <w:r>
              <w:rPr>
                <w:rFonts w:ascii="宋体" w:hAnsi="宋体" w:cs="宋体" w:hint="eastAsia"/>
                <w:color w:val="000000"/>
                <w:kern w:val="0"/>
                <w:sz w:val="22"/>
                <w:szCs w:val="22"/>
                <w:lang w:bidi="ar"/>
              </w:rPr>
              <w:t>个</w:t>
            </w:r>
            <w:proofErr w:type="gramEnd"/>
          </w:p>
        </w:tc>
        <w:tc>
          <w:tcPr>
            <w:tcW w:w="1183" w:type="dxa"/>
            <w:tcBorders>
              <w:top w:val="nil"/>
              <w:left w:val="nil"/>
              <w:bottom w:val="single" w:sz="4" w:space="0" w:color="auto"/>
              <w:right w:val="single" w:sz="4" w:space="0" w:color="auto"/>
            </w:tcBorders>
            <w:shd w:val="clear" w:color="000000" w:fill="FFFFFF"/>
            <w:noWrap/>
            <w:vAlign w:val="center"/>
          </w:tcPr>
          <w:p w14:paraId="7A00417C"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1</w:t>
            </w:r>
          </w:p>
        </w:tc>
        <w:tc>
          <w:tcPr>
            <w:tcW w:w="2613" w:type="dxa"/>
            <w:tcBorders>
              <w:top w:val="nil"/>
              <w:left w:val="nil"/>
              <w:bottom w:val="single" w:sz="4" w:space="0" w:color="auto"/>
              <w:right w:val="single" w:sz="4" w:space="0" w:color="auto"/>
            </w:tcBorders>
            <w:shd w:val="clear" w:color="000000" w:fill="FFFFFF"/>
            <w:noWrap/>
            <w:vAlign w:val="center"/>
          </w:tcPr>
          <w:p w14:paraId="76DD1CE4"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color w:val="000000"/>
                <w:kern w:val="0"/>
                <w:sz w:val="22"/>
                <w:szCs w:val="22"/>
                <w:lang w:bidi="ar"/>
              </w:rPr>
              <w:t>老芦公路</w:t>
            </w:r>
          </w:p>
        </w:tc>
      </w:tr>
      <w:tr w:rsidR="003B31E1" w14:paraId="714BED31" w14:textId="77777777" w:rsidTr="0078246B">
        <w:trPr>
          <w:trHeight w:val="361"/>
        </w:trPr>
        <w:tc>
          <w:tcPr>
            <w:tcW w:w="752" w:type="dxa"/>
            <w:tcBorders>
              <w:top w:val="nil"/>
              <w:left w:val="single" w:sz="4" w:space="0" w:color="auto"/>
              <w:bottom w:val="single" w:sz="4" w:space="0" w:color="auto"/>
              <w:right w:val="single" w:sz="4" w:space="0" w:color="auto"/>
            </w:tcBorders>
            <w:shd w:val="clear" w:color="000000" w:fill="FFFFFF"/>
            <w:vAlign w:val="center"/>
          </w:tcPr>
          <w:p w14:paraId="70FC1E19" w14:textId="77777777" w:rsidR="003B31E1" w:rsidRDefault="003B31E1" w:rsidP="0078246B">
            <w:pPr>
              <w:rPr>
                <w:rFonts w:ascii="宋体" w:hAnsi="宋体" w:cs="宋体" w:hint="eastAsia"/>
                <w:color w:val="000000"/>
                <w:kern w:val="0"/>
                <w:sz w:val="22"/>
                <w:szCs w:val="22"/>
              </w:rPr>
            </w:pPr>
          </w:p>
        </w:tc>
        <w:tc>
          <w:tcPr>
            <w:tcW w:w="2690" w:type="dxa"/>
            <w:tcBorders>
              <w:top w:val="nil"/>
              <w:left w:val="nil"/>
              <w:bottom w:val="single" w:sz="4" w:space="0" w:color="auto"/>
              <w:right w:val="single" w:sz="4" w:space="0" w:color="auto"/>
            </w:tcBorders>
            <w:shd w:val="clear" w:color="000000" w:fill="FFFFFF"/>
            <w:vAlign w:val="center"/>
          </w:tcPr>
          <w:p w14:paraId="131BA0B7" w14:textId="77777777" w:rsidR="003B31E1" w:rsidRDefault="003B31E1" w:rsidP="0078246B">
            <w:pPr>
              <w:widowControl/>
              <w:jc w:val="center"/>
              <w:textAlignment w:val="center"/>
              <w:rPr>
                <w:rFonts w:ascii="等线" w:eastAsia="等线" w:hAnsi="等线" w:cs="宋体" w:hint="eastAsia"/>
                <w:color w:val="000000"/>
                <w:kern w:val="0"/>
                <w:sz w:val="22"/>
                <w:szCs w:val="22"/>
              </w:rPr>
            </w:pPr>
            <w:r>
              <w:rPr>
                <w:rFonts w:ascii="宋体" w:hAnsi="宋体" w:cs="宋体" w:hint="eastAsia"/>
                <w:b/>
                <w:bCs/>
                <w:color w:val="000000"/>
                <w:kern w:val="0"/>
                <w:sz w:val="22"/>
                <w:szCs w:val="22"/>
                <w:lang w:bidi="ar"/>
              </w:rPr>
              <w:t>小计</w:t>
            </w:r>
          </w:p>
        </w:tc>
        <w:tc>
          <w:tcPr>
            <w:tcW w:w="700" w:type="dxa"/>
            <w:tcBorders>
              <w:top w:val="nil"/>
              <w:left w:val="nil"/>
              <w:bottom w:val="single" w:sz="4" w:space="0" w:color="auto"/>
              <w:right w:val="single" w:sz="4" w:space="0" w:color="auto"/>
            </w:tcBorders>
            <w:shd w:val="clear" w:color="000000" w:fill="FFFFFF"/>
            <w:noWrap/>
            <w:vAlign w:val="center"/>
          </w:tcPr>
          <w:p w14:paraId="25F15B3B" w14:textId="77777777" w:rsidR="003B31E1" w:rsidRDefault="003B31E1" w:rsidP="0078246B">
            <w:pPr>
              <w:jc w:val="center"/>
              <w:rPr>
                <w:rFonts w:ascii="等线" w:eastAsia="等线" w:hAnsi="等线" w:cs="宋体" w:hint="eastAsia"/>
                <w:color w:val="000000"/>
                <w:kern w:val="0"/>
                <w:sz w:val="22"/>
                <w:szCs w:val="22"/>
              </w:rPr>
            </w:pPr>
          </w:p>
        </w:tc>
        <w:tc>
          <w:tcPr>
            <w:tcW w:w="1183" w:type="dxa"/>
            <w:tcBorders>
              <w:top w:val="nil"/>
              <w:left w:val="nil"/>
              <w:bottom w:val="single" w:sz="4" w:space="0" w:color="auto"/>
              <w:right w:val="single" w:sz="4" w:space="0" w:color="auto"/>
            </w:tcBorders>
            <w:shd w:val="clear" w:color="000000" w:fill="FFFFFF"/>
            <w:noWrap/>
            <w:vAlign w:val="center"/>
          </w:tcPr>
          <w:p w14:paraId="3745BC9A" w14:textId="77777777" w:rsidR="003B31E1" w:rsidRDefault="003B31E1" w:rsidP="0078246B">
            <w:pPr>
              <w:widowControl/>
              <w:jc w:val="right"/>
              <w:textAlignment w:val="center"/>
              <w:rPr>
                <w:rFonts w:ascii="等线" w:eastAsia="等线" w:hAnsi="等线" w:cs="宋体" w:hint="eastAsia"/>
                <w:color w:val="000000"/>
                <w:kern w:val="0"/>
                <w:sz w:val="22"/>
                <w:szCs w:val="22"/>
              </w:rPr>
            </w:pPr>
            <w:r>
              <w:rPr>
                <w:rFonts w:ascii="宋体" w:hAnsi="宋体" w:cs="宋体" w:hint="eastAsia"/>
                <w:b/>
                <w:bCs/>
                <w:color w:val="000000"/>
                <w:kern w:val="0"/>
                <w:sz w:val="22"/>
                <w:szCs w:val="22"/>
                <w:lang w:bidi="ar"/>
              </w:rPr>
              <w:t>75</w:t>
            </w:r>
          </w:p>
        </w:tc>
        <w:tc>
          <w:tcPr>
            <w:tcW w:w="2613" w:type="dxa"/>
            <w:tcBorders>
              <w:top w:val="nil"/>
              <w:left w:val="nil"/>
              <w:bottom w:val="single" w:sz="4" w:space="0" w:color="auto"/>
              <w:right w:val="single" w:sz="4" w:space="0" w:color="auto"/>
            </w:tcBorders>
            <w:shd w:val="clear" w:color="000000" w:fill="FFFFFF"/>
            <w:noWrap/>
            <w:vAlign w:val="center"/>
          </w:tcPr>
          <w:p w14:paraId="09613571" w14:textId="77777777" w:rsidR="003B31E1" w:rsidRDefault="003B31E1" w:rsidP="0078246B">
            <w:pPr>
              <w:widowControl/>
              <w:jc w:val="center"/>
              <w:textAlignment w:val="center"/>
              <w:rPr>
                <w:rFonts w:ascii="等线" w:eastAsia="等线" w:hAnsi="等线" w:cs="宋体" w:hint="eastAsia"/>
                <w:color w:val="000000"/>
                <w:kern w:val="0"/>
                <w:sz w:val="22"/>
                <w:szCs w:val="22"/>
              </w:rPr>
            </w:pPr>
          </w:p>
        </w:tc>
      </w:tr>
    </w:tbl>
    <w:p w14:paraId="08D75309" w14:textId="77777777" w:rsidR="003B31E1" w:rsidRDefault="003B31E1" w:rsidP="003B31E1">
      <w:pPr>
        <w:pStyle w:val="aff2"/>
        <w:snapToGrid w:val="0"/>
        <w:spacing w:line="300" w:lineRule="auto"/>
        <w:ind w:firstLineChars="200" w:firstLine="440"/>
        <w:jc w:val="left"/>
        <w:rPr>
          <w:rFonts w:ascii="Times New Roman" w:hAnsi="Times New Roman"/>
          <w:bCs/>
          <w:sz w:val="22"/>
          <w:szCs w:val="22"/>
        </w:rPr>
      </w:pPr>
    </w:p>
    <w:p w14:paraId="479938D7" w14:textId="77777777" w:rsidR="003B31E1" w:rsidRDefault="003B31E1" w:rsidP="003B31E1">
      <w:pPr>
        <w:pStyle w:val="aff2"/>
        <w:snapToGrid w:val="0"/>
        <w:spacing w:line="300" w:lineRule="auto"/>
        <w:jc w:val="left"/>
        <w:rPr>
          <w:rFonts w:ascii="Times New Roman" w:hAnsi="Times New Roman"/>
          <w:bCs/>
          <w:sz w:val="22"/>
          <w:szCs w:val="22"/>
        </w:rPr>
      </w:pPr>
      <w:r>
        <w:rPr>
          <w:bCs/>
          <w:sz w:val="22"/>
          <w:szCs w:val="22"/>
        </w:rPr>
        <w:t>说明：</w:t>
      </w:r>
      <w:r>
        <w:rPr>
          <w:b/>
          <w:color w:val="0000FF"/>
          <w:sz w:val="22"/>
        </w:rPr>
        <w:t>投标人不得对表内工作量进行缩减。</w:t>
      </w:r>
    </w:p>
    <w:p w14:paraId="5C266F43" w14:textId="77777777" w:rsidR="003B31E1" w:rsidRDefault="003B31E1" w:rsidP="003B31E1">
      <w:pPr>
        <w:pStyle w:val="afe"/>
        <w:spacing w:before="96" w:after="96" w:line="220" w:lineRule="auto"/>
        <w:ind w:left="120" w:firstLineChars="200" w:firstLine="440"/>
        <w:rPr>
          <w:spacing w:val="-1"/>
        </w:rPr>
      </w:pPr>
      <w:r>
        <w:rPr>
          <w:rFonts w:hint="eastAsia"/>
          <w:bCs/>
          <w:sz w:val="22"/>
          <w:szCs w:val="22"/>
        </w:rPr>
        <w:t>9.1.2</w:t>
      </w:r>
      <w:proofErr w:type="gramStart"/>
      <w:r>
        <w:rPr>
          <w:rFonts w:hint="eastAsia"/>
          <w:spacing w:val="-1"/>
        </w:rPr>
        <w:t>二</w:t>
      </w:r>
      <w:proofErr w:type="gramEnd"/>
      <w:r>
        <w:rPr>
          <w:rFonts w:hint="eastAsia"/>
          <w:spacing w:val="-1"/>
        </w:rPr>
        <w:t>类费用设施量清单</w:t>
      </w:r>
    </w:p>
    <w:tbl>
      <w:tblPr>
        <w:tblW w:w="8056" w:type="dxa"/>
        <w:tblInd w:w="113" w:type="dxa"/>
        <w:tblLook w:val="0000" w:firstRow="0" w:lastRow="0" w:firstColumn="0" w:lastColumn="0" w:noHBand="0" w:noVBand="0"/>
      </w:tblPr>
      <w:tblGrid>
        <w:gridCol w:w="540"/>
        <w:gridCol w:w="3424"/>
        <w:gridCol w:w="1134"/>
        <w:gridCol w:w="993"/>
        <w:gridCol w:w="1965"/>
      </w:tblGrid>
      <w:tr w:rsidR="003B31E1" w14:paraId="67234BD8" w14:textId="77777777" w:rsidTr="0078246B">
        <w:trPr>
          <w:trHeight w:val="276"/>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9875167" w14:textId="77777777" w:rsidR="003B31E1" w:rsidRDefault="003B31E1" w:rsidP="0078246B">
            <w:pPr>
              <w:widowControl/>
              <w:jc w:val="center"/>
              <w:rPr>
                <w:rFonts w:ascii="等线" w:eastAsia="等线" w:hAnsi="等线" w:cs="宋体" w:hint="eastAsia"/>
                <w:b/>
                <w:bCs/>
                <w:color w:val="000000"/>
                <w:kern w:val="0"/>
                <w:sz w:val="22"/>
                <w:szCs w:val="22"/>
              </w:rPr>
            </w:pPr>
            <w:r>
              <w:rPr>
                <w:rFonts w:ascii="等线" w:eastAsia="等线" w:hAnsi="等线" w:cs="宋体" w:hint="eastAsia"/>
                <w:b/>
                <w:bCs/>
                <w:color w:val="000000"/>
                <w:kern w:val="0"/>
                <w:sz w:val="22"/>
                <w:szCs w:val="22"/>
              </w:rPr>
              <w:t>序号</w:t>
            </w:r>
          </w:p>
        </w:tc>
        <w:tc>
          <w:tcPr>
            <w:tcW w:w="3424" w:type="dxa"/>
            <w:tcBorders>
              <w:top w:val="single" w:sz="4" w:space="0" w:color="auto"/>
              <w:left w:val="nil"/>
              <w:bottom w:val="single" w:sz="4" w:space="0" w:color="auto"/>
              <w:right w:val="single" w:sz="4" w:space="0" w:color="auto"/>
            </w:tcBorders>
            <w:shd w:val="clear" w:color="000000" w:fill="FFFFFF"/>
            <w:noWrap/>
            <w:vAlign w:val="center"/>
          </w:tcPr>
          <w:p w14:paraId="674AC41E" w14:textId="77777777" w:rsidR="003B31E1" w:rsidRDefault="003B31E1" w:rsidP="0078246B">
            <w:pPr>
              <w:widowControl/>
              <w:jc w:val="center"/>
              <w:rPr>
                <w:rFonts w:ascii="等线" w:eastAsia="等线" w:hAnsi="等线" w:cs="宋体" w:hint="eastAsia"/>
                <w:b/>
                <w:bCs/>
                <w:color w:val="000000"/>
                <w:kern w:val="0"/>
                <w:sz w:val="22"/>
                <w:szCs w:val="22"/>
              </w:rPr>
            </w:pPr>
            <w:r>
              <w:rPr>
                <w:rFonts w:ascii="等线" w:eastAsia="等线" w:hAnsi="等线" w:cs="宋体" w:hint="eastAsia"/>
                <w:b/>
                <w:bCs/>
                <w:color w:val="000000"/>
                <w:kern w:val="0"/>
                <w:sz w:val="22"/>
                <w:szCs w:val="22"/>
              </w:rPr>
              <w:t>项目名称</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3A529BB9" w14:textId="77777777" w:rsidR="003B31E1" w:rsidRDefault="003B31E1" w:rsidP="0078246B">
            <w:pPr>
              <w:widowControl/>
              <w:jc w:val="center"/>
              <w:rPr>
                <w:rFonts w:ascii="等线" w:eastAsia="等线" w:hAnsi="等线" w:cs="宋体" w:hint="eastAsia"/>
                <w:b/>
                <w:bCs/>
                <w:color w:val="000000"/>
                <w:kern w:val="0"/>
                <w:sz w:val="22"/>
                <w:szCs w:val="22"/>
              </w:rPr>
            </w:pPr>
            <w:r>
              <w:rPr>
                <w:rFonts w:ascii="等线" w:eastAsia="等线" w:hAnsi="等线" w:cs="宋体" w:hint="eastAsia"/>
                <w:b/>
                <w:bCs/>
                <w:color w:val="000000"/>
                <w:kern w:val="0"/>
                <w:sz w:val="22"/>
                <w:szCs w:val="22"/>
              </w:rPr>
              <w:t>单位</w:t>
            </w:r>
          </w:p>
        </w:tc>
        <w:tc>
          <w:tcPr>
            <w:tcW w:w="993" w:type="dxa"/>
            <w:tcBorders>
              <w:top w:val="single" w:sz="4" w:space="0" w:color="auto"/>
              <w:left w:val="nil"/>
              <w:bottom w:val="single" w:sz="4" w:space="0" w:color="auto"/>
              <w:right w:val="single" w:sz="4" w:space="0" w:color="auto"/>
            </w:tcBorders>
            <w:shd w:val="clear" w:color="000000" w:fill="FFFFFF"/>
            <w:noWrap/>
            <w:vAlign w:val="center"/>
          </w:tcPr>
          <w:p w14:paraId="0E2CE678" w14:textId="77777777" w:rsidR="003B31E1" w:rsidRDefault="003B31E1" w:rsidP="0078246B">
            <w:pPr>
              <w:widowControl/>
              <w:jc w:val="center"/>
              <w:rPr>
                <w:rFonts w:ascii="等线" w:eastAsia="等线" w:hAnsi="等线" w:cs="宋体" w:hint="eastAsia"/>
                <w:b/>
                <w:bCs/>
                <w:color w:val="000000"/>
                <w:kern w:val="0"/>
                <w:sz w:val="22"/>
                <w:szCs w:val="22"/>
              </w:rPr>
            </w:pPr>
            <w:r>
              <w:rPr>
                <w:rFonts w:ascii="等线" w:eastAsia="等线" w:hAnsi="等线" w:cs="宋体" w:hint="eastAsia"/>
                <w:b/>
                <w:bCs/>
                <w:color w:val="000000"/>
                <w:kern w:val="0"/>
                <w:sz w:val="22"/>
                <w:szCs w:val="22"/>
              </w:rPr>
              <w:t>数量</w:t>
            </w:r>
          </w:p>
        </w:tc>
        <w:tc>
          <w:tcPr>
            <w:tcW w:w="1965" w:type="dxa"/>
            <w:tcBorders>
              <w:top w:val="single" w:sz="4" w:space="0" w:color="auto"/>
              <w:left w:val="nil"/>
              <w:bottom w:val="single" w:sz="4" w:space="0" w:color="auto"/>
              <w:right w:val="single" w:sz="4" w:space="0" w:color="auto"/>
            </w:tcBorders>
            <w:shd w:val="clear" w:color="000000" w:fill="FFFFFF"/>
            <w:noWrap/>
            <w:vAlign w:val="center"/>
          </w:tcPr>
          <w:p w14:paraId="6B925066" w14:textId="77777777" w:rsidR="003B31E1" w:rsidRDefault="003B31E1" w:rsidP="0078246B">
            <w:pPr>
              <w:widowControl/>
              <w:jc w:val="center"/>
              <w:rPr>
                <w:rFonts w:ascii="等线" w:eastAsia="等线" w:hAnsi="等线" w:cs="宋体" w:hint="eastAsia"/>
                <w:b/>
                <w:bCs/>
                <w:color w:val="000000"/>
                <w:kern w:val="0"/>
                <w:sz w:val="22"/>
                <w:szCs w:val="22"/>
              </w:rPr>
            </w:pPr>
            <w:r>
              <w:rPr>
                <w:rFonts w:ascii="等线" w:eastAsia="等线" w:hAnsi="等线" w:cs="宋体" w:hint="eastAsia"/>
                <w:b/>
                <w:bCs/>
                <w:color w:val="000000"/>
                <w:kern w:val="0"/>
                <w:sz w:val="22"/>
                <w:szCs w:val="22"/>
              </w:rPr>
              <w:t>备注</w:t>
            </w:r>
          </w:p>
        </w:tc>
      </w:tr>
      <w:tr w:rsidR="003B31E1" w14:paraId="5E94040B" w14:textId="77777777" w:rsidTr="0078246B">
        <w:trPr>
          <w:trHeight w:val="288"/>
        </w:trPr>
        <w:tc>
          <w:tcPr>
            <w:tcW w:w="540" w:type="dxa"/>
            <w:tcBorders>
              <w:top w:val="nil"/>
              <w:left w:val="single" w:sz="4" w:space="0" w:color="auto"/>
              <w:bottom w:val="single" w:sz="4" w:space="0" w:color="auto"/>
              <w:right w:val="single" w:sz="4" w:space="0" w:color="auto"/>
            </w:tcBorders>
            <w:shd w:val="clear" w:color="000000" w:fill="FFFFFF"/>
            <w:vAlign w:val="center"/>
          </w:tcPr>
          <w:p w14:paraId="502181CC"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1</w:t>
            </w:r>
          </w:p>
        </w:tc>
        <w:tc>
          <w:tcPr>
            <w:tcW w:w="3424" w:type="dxa"/>
            <w:tcBorders>
              <w:top w:val="nil"/>
              <w:left w:val="nil"/>
              <w:bottom w:val="single" w:sz="4" w:space="0" w:color="auto"/>
              <w:right w:val="single" w:sz="4" w:space="0" w:color="auto"/>
            </w:tcBorders>
            <w:shd w:val="clear" w:color="000000" w:fill="FFFFFF"/>
            <w:vAlign w:val="center"/>
          </w:tcPr>
          <w:p w14:paraId="307D5144"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大理石场地维修</w:t>
            </w:r>
          </w:p>
        </w:tc>
        <w:tc>
          <w:tcPr>
            <w:tcW w:w="1134" w:type="dxa"/>
            <w:tcBorders>
              <w:top w:val="nil"/>
              <w:left w:val="nil"/>
              <w:bottom w:val="single" w:sz="4" w:space="0" w:color="auto"/>
              <w:right w:val="single" w:sz="4" w:space="0" w:color="auto"/>
            </w:tcBorders>
            <w:shd w:val="clear" w:color="000000" w:fill="FFFFFF"/>
            <w:vAlign w:val="center"/>
          </w:tcPr>
          <w:p w14:paraId="52A37598"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平方米</w:t>
            </w:r>
          </w:p>
        </w:tc>
        <w:tc>
          <w:tcPr>
            <w:tcW w:w="993" w:type="dxa"/>
            <w:tcBorders>
              <w:top w:val="nil"/>
              <w:left w:val="nil"/>
              <w:bottom w:val="single" w:sz="4" w:space="0" w:color="auto"/>
              <w:right w:val="single" w:sz="4" w:space="0" w:color="auto"/>
            </w:tcBorders>
            <w:shd w:val="clear" w:color="000000" w:fill="FFFFFF"/>
            <w:vAlign w:val="center"/>
          </w:tcPr>
          <w:p w14:paraId="63E32487"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139</w:t>
            </w:r>
          </w:p>
        </w:tc>
        <w:tc>
          <w:tcPr>
            <w:tcW w:w="1965" w:type="dxa"/>
            <w:vMerge w:val="restart"/>
            <w:tcBorders>
              <w:top w:val="nil"/>
              <w:left w:val="single" w:sz="4" w:space="0" w:color="auto"/>
              <w:bottom w:val="single" w:sz="4" w:space="0" w:color="000000"/>
              <w:right w:val="single" w:sz="4" w:space="0" w:color="auto"/>
            </w:tcBorders>
            <w:shd w:val="clear" w:color="000000" w:fill="FFFFFF"/>
            <w:vAlign w:val="center"/>
          </w:tcPr>
          <w:p w14:paraId="1BFD46DB"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维修费按照投标总价的13%填报，在项目审价结束后按实一次性结算</w:t>
            </w:r>
          </w:p>
        </w:tc>
      </w:tr>
      <w:tr w:rsidR="003B31E1" w14:paraId="30D63701" w14:textId="77777777" w:rsidTr="0078246B">
        <w:trPr>
          <w:trHeight w:val="288"/>
        </w:trPr>
        <w:tc>
          <w:tcPr>
            <w:tcW w:w="540" w:type="dxa"/>
            <w:tcBorders>
              <w:top w:val="nil"/>
              <w:left w:val="single" w:sz="4" w:space="0" w:color="auto"/>
              <w:bottom w:val="single" w:sz="4" w:space="0" w:color="auto"/>
              <w:right w:val="single" w:sz="4" w:space="0" w:color="auto"/>
            </w:tcBorders>
            <w:shd w:val="clear" w:color="000000" w:fill="FFFFFF"/>
            <w:vAlign w:val="center"/>
          </w:tcPr>
          <w:p w14:paraId="6F6BF495"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2</w:t>
            </w:r>
          </w:p>
        </w:tc>
        <w:tc>
          <w:tcPr>
            <w:tcW w:w="3424" w:type="dxa"/>
            <w:tcBorders>
              <w:top w:val="nil"/>
              <w:left w:val="nil"/>
              <w:bottom w:val="single" w:sz="4" w:space="0" w:color="auto"/>
              <w:right w:val="single" w:sz="4" w:space="0" w:color="auto"/>
            </w:tcBorders>
            <w:shd w:val="clear" w:color="000000" w:fill="FFFFFF"/>
            <w:vAlign w:val="center"/>
          </w:tcPr>
          <w:p w14:paraId="1B92E920"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健身器材维修</w:t>
            </w:r>
          </w:p>
        </w:tc>
        <w:tc>
          <w:tcPr>
            <w:tcW w:w="1134" w:type="dxa"/>
            <w:tcBorders>
              <w:top w:val="nil"/>
              <w:left w:val="nil"/>
              <w:bottom w:val="single" w:sz="4" w:space="0" w:color="auto"/>
              <w:right w:val="single" w:sz="4" w:space="0" w:color="auto"/>
            </w:tcBorders>
            <w:shd w:val="clear" w:color="000000" w:fill="FFFFFF"/>
            <w:vAlign w:val="center"/>
          </w:tcPr>
          <w:p w14:paraId="6E0620CD"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套</w:t>
            </w:r>
          </w:p>
        </w:tc>
        <w:tc>
          <w:tcPr>
            <w:tcW w:w="993" w:type="dxa"/>
            <w:tcBorders>
              <w:top w:val="nil"/>
              <w:left w:val="nil"/>
              <w:bottom w:val="single" w:sz="4" w:space="0" w:color="auto"/>
              <w:right w:val="single" w:sz="4" w:space="0" w:color="auto"/>
            </w:tcBorders>
            <w:shd w:val="clear" w:color="000000" w:fill="FFFFFF"/>
            <w:vAlign w:val="center"/>
          </w:tcPr>
          <w:p w14:paraId="7C2550CE"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35</w:t>
            </w:r>
          </w:p>
        </w:tc>
        <w:tc>
          <w:tcPr>
            <w:tcW w:w="1965" w:type="dxa"/>
            <w:vMerge/>
            <w:tcBorders>
              <w:top w:val="nil"/>
              <w:left w:val="single" w:sz="4" w:space="0" w:color="auto"/>
              <w:bottom w:val="single" w:sz="4" w:space="0" w:color="000000"/>
              <w:right w:val="single" w:sz="4" w:space="0" w:color="auto"/>
            </w:tcBorders>
            <w:vAlign w:val="center"/>
          </w:tcPr>
          <w:p w14:paraId="3E99E440" w14:textId="77777777" w:rsidR="003B31E1" w:rsidRDefault="003B31E1" w:rsidP="0078246B">
            <w:pPr>
              <w:jc w:val="center"/>
              <w:rPr>
                <w:rFonts w:ascii="宋体" w:hAnsi="宋体" w:cs="宋体" w:hint="eastAsia"/>
                <w:color w:val="000000"/>
                <w:kern w:val="0"/>
                <w:sz w:val="22"/>
                <w:szCs w:val="22"/>
              </w:rPr>
            </w:pPr>
          </w:p>
        </w:tc>
      </w:tr>
      <w:tr w:rsidR="003B31E1" w14:paraId="5E985A74" w14:textId="77777777" w:rsidTr="0078246B">
        <w:trPr>
          <w:trHeight w:val="288"/>
        </w:trPr>
        <w:tc>
          <w:tcPr>
            <w:tcW w:w="540" w:type="dxa"/>
            <w:tcBorders>
              <w:top w:val="nil"/>
              <w:left w:val="single" w:sz="4" w:space="0" w:color="auto"/>
              <w:bottom w:val="single" w:sz="4" w:space="0" w:color="auto"/>
              <w:right w:val="single" w:sz="4" w:space="0" w:color="auto"/>
            </w:tcBorders>
            <w:shd w:val="clear" w:color="000000" w:fill="FFFFFF"/>
            <w:vAlign w:val="center"/>
          </w:tcPr>
          <w:p w14:paraId="2508ED58"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3</w:t>
            </w:r>
          </w:p>
        </w:tc>
        <w:tc>
          <w:tcPr>
            <w:tcW w:w="3424" w:type="dxa"/>
            <w:tcBorders>
              <w:top w:val="nil"/>
              <w:left w:val="nil"/>
              <w:bottom w:val="single" w:sz="4" w:space="0" w:color="auto"/>
              <w:right w:val="single" w:sz="4" w:space="0" w:color="auto"/>
            </w:tcBorders>
            <w:shd w:val="clear" w:color="000000" w:fill="FFFFFF"/>
            <w:vAlign w:val="center"/>
          </w:tcPr>
          <w:p w14:paraId="6286037C"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庭院路灯维修</w:t>
            </w:r>
          </w:p>
        </w:tc>
        <w:tc>
          <w:tcPr>
            <w:tcW w:w="1134" w:type="dxa"/>
            <w:tcBorders>
              <w:top w:val="nil"/>
              <w:left w:val="nil"/>
              <w:bottom w:val="single" w:sz="4" w:space="0" w:color="auto"/>
              <w:right w:val="single" w:sz="4" w:space="0" w:color="auto"/>
            </w:tcBorders>
            <w:shd w:val="clear" w:color="000000" w:fill="FFFFFF"/>
            <w:vAlign w:val="center"/>
          </w:tcPr>
          <w:p w14:paraId="4A40A6EE"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套</w:t>
            </w:r>
          </w:p>
        </w:tc>
        <w:tc>
          <w:tcPr>
            <w:tcW w:w="993" w:type="dxa"/>
            <w:tcBorders>
              <w:top w:val="nil"/>
              <w:left w:val="nil"/>
              <w:bottom w:val="single" w:sz="4" w:space="0" w:color="auto"/>
              <w:right w:val="single" w:sz="4" w:space="0" w:color="auto"/>
            </w:tcBorders>
            <w:shd w:val="clear" w:color="000000" w:fill="FFFFFF"/>
            <w:vAlign w:val="center"/>
          </w:tcPr>
          <w:p w14:paraId="2D50CE1B"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5</w:t>
            </w:r>
          </w:p>
        </w:tc>
        <w:tc>
          <w:tcPr>
            <w:tcW w:w="1965" w:type="dxa"/>
            <w:vMerge/>
            <w:tcBorders>
              <w:top w:val="nil"/>
              <w:left w:val="single" w:sz="4" w:space="0" w:color="auto"/>
              <w:bottom w:val="single" w:sz="4" w:space="0" w:color="000000"/>
              <w:right w:val="single" w:sz="4" w:space="0" w:color="auto"/>
            </w:tcBorders>
            <w:vAlign w:val="center"/>
          </w:tcPr>
          <w:p w14:paraId="0FFFACE4" w14:textId="77777777" w:rsidR="003B31E1" w:rsidRDefault="003B31E1" w:rsidP="0078246B">
            <w:pPr>
              <w:jc w:val="center"/>
              <w:rPr>
                <w:rFonts w:ascii="宋体" w:hAnsi="宋体" w:cs="宋体" w:hint="eastAsia"/>
                <w:color w:val="000000"/>
                <w:kern w:val="0"/>
                <w:sz w:val="22"/>
                <w:szCs w:val="22"/>
              </w:rPr>
            </w:pPr>
          </w:p>
        </w:tc>
      </w:tr>
      <w:tr w:rsidR="003B31E1" w14:paraId="3AC2BA2C" w14:textId="77777777" w:rsidTr="0078246B">
        <w:trPr>
          <w:trHeight w:val="288"/>
        </w:trPr>
        <w:tc>
          <w:tcPr>
            <w:tcW w:w="540" w:type="dxa"/>
            <w:tcBorders>
              <w:top w:val="nil"/>
              <w:left w:val="single" w:sz="4" w:space="0" w:color="auto"/>
              <w:bottom w:val="single" w:sz="4" w:space="0" w:color="auto"/>
              <w:right w:val="single" w:sz="4" w:space="0" w:color="auto"/>
            </w:tcBorders>
            <w:shd w:val="clear" w:color="000000" w:fill="FFFFFF"/>
            <w:vAlign w:val="center"/>
          </w:tcPr>
          <w:p w14:paraId="15D2F3C1"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4</w:t>
            </w:r>
          </w:p>
        </w:tc>
        <w:tc>
          <w:tcPr>
            <w:tcW w:w="3424" w:type="dxa"/>
            <w:tcBorders>
              <w:top w:val="nil"/>
              <w:left w:val="nil"/>
              <w:bottom w:val="single" w:sz="4" w:space="0" w:color="auto"/>
              <w:right w:val="single" w:sz="4" w:space="0" w:color="auto"/>
            </w:tcBorders>
            <w:shd w:val="clear" w:color="000000" w:fill="FFFFFF"/>
            <w:vAlign w:val="center"/>
          </w:tcPr>
          <w:p w14:paraId="58DDDDE5"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大理石座椅维修</w:t>
            </w:r>
          </w:p>
        </w:tc>
        <w:tc>
          <w:tcPr>
            <w:tcW w:w="1134" w:type="dxa"/>
            <w:tcBorders>
              <w:top w:val="nil"/>
              <w:left w:val="nil"/>
              <w:bottom w:val="single" w:sz="4" w:space="0" w:color="auto"/>
              <w:right w:val="single" w:sz="4" w:space="0" w:color="auto"/>
            </w:tcBorders>
            <w:shd w:val="clear" w:color="000000" w:fill="FFFFFF"/>
            <w:vAlign w:val="center"/>
          </w:tcPr>
          <w:p w14:paraId="52968F87"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套</w:t>
            </w:r>
          </w:p>
        </w:tc>
        <w:tc>
          <w:tcPr>
            <w:tcW w:w="993" w:type="dxa"/>
            <w:tcBorders>
              <w:top w:val="nil"/>
              <w:left w:val="nil"/>
              <w:bottom w:val="single" w:sz="4" w:space="0" w:color="auto"/>
              <w:right w:val="single" w:sz="4" w:space="0" w:color="auto"/>
            </w:tcBorders>
            <w:shd w:val="clear" w:color="000000" w:fill="FFFFFF"/>
            <w:vAlign w:val="center"/>
          </w:tcPr>
          <w:p w14:paraId="750D191D"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38</w:t>
            </w:r>
          </w:p>
        </w:tc>
        <w:tc>
          <w:tcPr>
            <w:tcW w:w="1965" w:type="dxa"/>
            <w:vMerge/>
            <w:tcBorders>
              <w:top w:val="nil"/>
              <w:left w:val="single" w:sz="4" w:space="0" w:color="auto"/>
              <w:bottom w:val="single" w:sz="4" w:space="0" w:color="000000"/>
              <w:right w:val="single" w:sz="4" w:space="0" w:color="auto"/>
            </w:tcBorders>
            <w:vAlign w:val="center"/>
          </w:tcPr>
          <w:p w14:paraId="12895D08" w14:textId="77777777" w:rsidR="003B31E1" w:rsidRDefault="003B31E1" w:rsidP="0078246B">
            <w:pPr>
              <w:jc w:val="center"/>
              <w:rPr>
                <w:rFonts w:ascii="宋体" w:hAnsi="宋体" w:cs="宋体" w:hint="eastAsia"/>
                <w:color w:val="000000"/>
                <w:kern w:val="0"/>
                <w:sz w:val="22"/>
                <w:szCs w:val="22"/>
              </w:rPr>
            </w:pPr>
          </w:p>
        </w:tc>
      </w:tr>
      <w:tr w:rsidR="003B31E1" w14:paraId="08EBDF36" w14:textId="77777777" w:rsidTr="0078246B">
        <w:trPr>
          <w:trHeight w:val="288"/>
        </w:trPr>
        <w:tc>
          <w:tcPr>
            <w:tcW w:w="540" w:type="dxa"/>
            <w:tcBorders>
              <w:top w:val="nil"/>
              <w:left w:val="single" w:sz="4" w:space="0" w:color="auto"/>
              <w:bottom w:val="single" w:sz="4" w:space="0" w:color="auto"/>
              <w:right w:val="single" w:sz="4" w:space="0" w:color="auto"/>
            </w:tcBorders>
            <w:shd w:val="clear" w:color="000000" w:fill="FFFFFF"/>
            <w:vAlign w:val="center"/>
          </w:tcPr>
          <w:p w14:paraId="5B6D01A6"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5</w:t>
            </w:r>
          </w:p>
        </w:tc>
        <w:tc>
          <w:tcPr>
            <w:tcW w:w="3424" w:type="dxa"/>
            <w:tcBorders>
              <w:top w:val="nil"/>
              <w:left w:val="nil"/>
              <w:bottom w:val="single" w:sz="4" w:space="0" w:color="auto"/>
              <w:right w:val="single" w:sz="4" w:space="0" w:color="auto"/>
            </w:tcBorders>
            <w:shd w:val="clear" w:color="000000" w:fill="FFFFFF"/>
            <w:vAlign w:val="center"/>
          </w:tcPr>
          <w:p w14:paraId="7FE52B12"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木质座椅维修</w:t>
            </w:r>
          </w:p>
        </w:tc>
        <w:tc>
          <w:tcPr>
            <w:tcW w:w="1134" w:type="dxa"/>
            <w:tcBorders>
              <w:top w:val="nil"/>
              <w:left w:val="nil"/>
              <w:bottom w:val="single" w:sz="4" w:space="0" w:color="auto"/>
              <w:right w:val="single" w:sz="4" w:space="0" w:color="auto"/>
            </w:tcBorders>
            <w:shd w:val="clear" w:color="000000" w:fill="FFFFFF"/>
            <w:vAlign w:val="center"/>
          </w:tcPr>
          <w:p w14:paraId="15B255B7"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套</w:t>
            </w:r>
          </w:p>
        </w:tc>
        <w:tc>
          <w:tcPr>
            <w:tcW w:w="993" w:type="dxa"/>
            <w:tcBorders>
              <w:top w:val="nil"/>
              <w:left w:val="nil"/>
              <w:bottom w:val="single" w:sz="4" w:space="0" w:color="auto"/>
              <w:right w:val="single" w:sz="4" w:space="0" w:color="auto"/>
            </w:tcBorders>
            <w:shd w:val="clear" w:color="000000" w:fill="FFFFFF"/>
            <w:vAlign w:val="center"/>
          </w:tcPr>
          <w:p w14:paraId="758F10D7"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40</w:t>
            </w:r>
          </w:p>
        </w:tc>
        <w:tc>
          <w:tcPr>
            <w:tcW w:w="1965" w:type="dxa"/>
            <w:vMerge/>
            <w:tcBorders>
              <w:top w:val="nil"/>
              <w:left w:val="single" w:sz="4" w:space="0" w:color="auto"/>
              <w:bottom w:val="single" w:sz="4" w:space="0" w:color="000000"/>
              <w:right w:val="single" w:sz="4" w:space="0" w:color="auto"/>
            </w:tcBorders>
            <w:vAlign w:val="center"/>
          </w:tcPr>
          <w:p w14:paraId="0C85ED43" w14:textId="77777777" w:rsidR="003B31E1" w:rsidRDefault="003B31E1" w:rsidP="0078246B">
            <w:pPr>
              <w:jc w:val="center"/>
              <w:rPr>
                <w:rFonts w:ascii="宋体" w:hAnsi="宋体" w:cs="宋体" w:hint="eastAsia"/>
                <w:color w:val="000000"/>
                <w:kern w:val="0"/>
                <w:sz w:val="22"/>
                <w:szCs w:val="22"/>
              </w:rPr>
            </w:pPr>
          </w:p>
        </w:tc>
      </w:tr>
      <w:tr w:rsidR="003B31E1" w14:paraId="290DE3F5" w14:textId="77777777" w:rsidTr="0078246B">
        <w:trPr>
          <w:trHeight w:val="288"/>
        </w:trPr>
        <w:tc>
          <w:tcPr>
            <w:tcW w:w="540" w:type="dxa"/>
            <w:tcBorders>
              <w:top w:val="nil"/>
              <w:left w:val="single" w:sz="4" w:space="0" w:color="auto"/>
              <w:bottom w:val="single" w:sz="4" w:space="0" w:color="auto"/>
              <w:right w:val="single" w:sz="4" w:space="0" w:color="auto"/>
            </w:tcBorders>
            <w:shd w:val="clear" w:color="000000" w:fill="FFFFFF"/>
            <w:vAlign w:val="center"/>
          </w:tcPr>
          <w:p w14:paraId="5BDED31D"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6</w:t>
            </w:r>
          </w:p>
        </w:tc>
        <w:tc>
          <w:tcPr>
            <w:tcW w:w="3424" w:type="dxa"/>
            <w:tcBorders>
              <w:top w:val="nil"/>
              <w:left w:val="nil"/>
              <w:bottom w:val="single" w:sz="4" w:space="0" w:color="auto"/>
              <w:right w:val="single" w:sz="4" w:space="0" w:color="auto"/>
            </w:tcBorders>
            <w:shd w:val="clear" w:color="000000" w:fill="FFFFFF"/>
            <w:vAlign w:val="center"/>
          </w:tcPr>
          <w:p w14:paraId="0E55D7BB"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花坛维修</w:t>
            </w:r>
          </w:p>
        </w:tc>
        <w:tc>
          <w:tcPr>
            <w:tcW w:w="1134" w:type="dxa"/>
            <w:tcBorders>
              <w:top w:val="nil"/>
              <w:left w:val="nil"/>
              <w:bottom w:val="single" w:sz="4" w:space="0" w:color="auto"/>
              <w:right w:val="single" w:sz="4" w:space="0" w:color="auto"/>
            </w:tcBorders>
            <w:shd w:val="clear" w:color="000000" w:fill="FFFFFF"/>
            <w:vAlign w:val="center"/>
          </w:tcPr>
          <w:p w14:paraId="0E41CC65"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立方米</w:t>
            </w:r>
          </w:p>
        </w:tc>
        <w:tc>
          <w:tcPr>
            <w:tcW w:w="993" w:type="dxa"/>
            <w:tcBorders>
              <w:top w:val="nil"/>
              <w:left w:val="nil"/>
              <w:bottom w:val="single" w:sz="4" w:space="0" w:color="auto"/>
              <w:right w:val="single" w:sz="4" w:space="0" w:color="auto"/>
            </w:tcBorders>
            <w:shd w:val="clear" w:color="000000" w:fill="FFFFFF"/>
            <w:vAlign w:val="center"/>
          </w:tcPr>
          <w:p w14:paraId="0D4AFFA8"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10</w:t>
            </w:r>
          </w:p>
        </w:tc>
        <w:tc>
          <w:tcPr>
            <w:tcW w:w="1965" w:type="dxa"/>
            <w:vMerge/>
            <w:tcBorders>
              <w:top w:val="nil"/>
              <w:left w:val="single" w:sz="4" w:space="0" w:color="auto"/>
              <w:bottom w:val="single" w:sz="4" w:space="0" w:color="000000"/>
              <w:right w:val="single" w:sz="4" w:space="0" w:color="auto"/>
            </w:tcBorders>
            <w:vAlign w:val="center"/>
          </w:tcPr>
          <w:p w14:paraId="113E9604" w14:textId="77777777" w:rsidR="003B31E1" w:rsidRDefault="003B31E1" w:rsidP="0078246B">
            <w:pPr>
              <w:jc w:val="center"/>
              <w:rPr>
                <w:rFonts w:ascii="宋体" w:hAnsi="宋体" w:cs="宋体" w:hint="eastAsia"/>
                <w:color w:val="000000"/>
                <w:kern w:val="0"/>
                <w:sz w:val="22"/>
                <w:szCs w:val="22"/>
              </w:rPr>
            </w:pPr>
          </w:p>
        </w:tc>
      </w:tr>
      <w:tr w:rsidR="003B31E1" w14:paraId="0DC5ED14" w14:textId="77777777" w:rsidTr="0078246B">
        <w:trPr>
          <w:trHeight w:val="288"/>
        </w:trPr>
        <w:tc>
          <w:tcPr>
            <w:tcW w:w="540" w:type="dxa"/>
            <w:tcBorders>
              <w:top w:val="nil"/>
              <w:left w:val="single" w:sz="4" w:space="0" w:color="auto"/>
              <w:bottom w:val="single" w:sz="4" w:space="0" w:color="auto"/>
              <w:right w:val="single" w:sz="4" w:space="0" w:color="auto"/>
            </w:tcBorders>
            <w:shd w:val="clear" w:color="000000" w:fill="FFFFFF"/>
            <w:vAlign w:val="center"/>
          </w:tcPr>
          <w:p w14:paraId="14EEF2F1"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7</w:t>
            </w:r>
          </w:p>
        </w:tc>
        <w:tc>
          <w:tcPr>
            <w:tcW w:w="3424" w:type="dxa"/>
            <w:tcBorders>
              <w:top w:val="nil"/>
              <w:left w:val="nil"/>
              <w:bottom w:val="single" w:sz="4" w:space="0" w:color="auto"/>
              <w:right w:val="single" w:sz="4" w:space="0" w:color="auto"/>
            </w:tcBorders>
            <w:shd w:val="clear" w:color="000000" w:fill="FFFFFF"/>
            <w:vAlign w:val="center"/>
          </w:tcPr>
          <w:p w14:paraId="2DEABF39"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小公园标识维修</w:t>
            </w:r>
          </w:p>
        </w:tc>
        <w:tc>
          <w:tcPr>
            <w:tcW w:w="1134" w:type="dxa"/>
            <w:tcBorders>
              <w:top w:val="nil"/>
              <w:left w:val="nil"/>
              <w:bottom w:val="single" w:sz="4" w:space="0" w:color="auto"/>
              <w:right w:val="single" w:sz="4" w:space="0" w:color="auto"/>
            </w:tcBorders>
            <w:shd w:val="clear" w:color="000000" w:fill="FFFFFF"/>
            <w:vAlign w:val="center"/>
          </w:tcPr>
          <w:p w14:paraId="21B6C5FA"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平方米</w:t>
            </w:r>
          </w:p>
        </w:tc>
        <w:tc>
          <w:tcPr>
            <w:tcW w:w="993" w:type="dxa"/>
            <w:tcBorders>
              <w:top w:val="nil"/>
              <w:left w:val="nil"/>
              <w:bottom w:val="single" w:sz="4" w:space="0" w:color="auto"/>
              <w:right w:val="single" w:sz="4" w:space="0" w:color="auto"/>
            </w:tcBorders>
            <w:shd w:val="clear" w:color="000000" w:fill="FFFFFF"/>
            <w:vAlign w:val="center"/>
          </w:tcPr>
          <w:p w14:paraId="7BD5BA3E"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40</w:t>
            </w:r>
          </w:p>
        </w:tc>
        <w:tc>
          <w:tcPr>
            <w:tcW w:w="1965" w:type="dxa"/>
            <w:vMerge/>
            <w:tcBorders>
              <w:top w:val="nil"/>
              <w:left w:val="single" w:sz="4" w:space="0" w:color="auto"/>
              <w:bottom w:val="single" w:sz="4" w:space="0" w:color="000000"/>
              <w:right w:val="single" w:sz="4" w:space="0" w:color="auto"/>
            </w:tcBorders>
            <w:vAlign w:val="center"/>
          </w:tcPr>
          <w:p w14:paraId="5156E617" w14:textId="77777777" w:rsidR="003B31E1" w:rsidRDefault="003B31E1" w:rsidP="0078246B">
            <w:pPr>
              <w:jc w:val="center"/>
              <w:rPr>
                <w:rFonts w:ascii="宋体" w:hAnsi="宋体" w:cs="宋体" w:hint="eastAsia"/>
                <w:color w:val="000000"/>
                <w:kern w:val="0"/>
                <w:sz w:val="22"/>
                <w:szCs w:val="22"/>
              </w:rPr>
            </w:pPr>
          </w:p>
        </w:tc>
      </w:tr>
      <w:tr w:rsidR="003B31E1" w14:paraId="25216E42" w14:textId="77777777" w:rsidTr="0078246B">
        <w:trPr>
          <w:trHeight w:val="288"/>
        </w:trPr>
        <w:tc>
          <w:tcPr>
            <w:tcW w:w="540" w:type="dxa"/>
            <w:tcBorders>
              <w:top w:val="nil"/>
              <w:left w:val="single" w:sz="4" w:space="0" w:color="auto"/>
              <w:bottom w:val="single" w:sz="4" w:space="0" w:color="auto"/>
              <w:right w:val="single" w:sz="4" w:space="0" w:color="auto"/>
            </w:tcBorders>
            <w:shd w:val="clear" w:color="000000" w:fill="FFFFFF"/>
            <w:vAlign w:val="center"/>
          </w:tcPr>
          <w:p w14:paraId="7D24E13E"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8</w:t>
            </w:r>
          </w:p>
        </w:tc>
        <w:tc>
          <w:tcPr>
            <w:tcW w:w="3424" w:type="dxa"/>
            <w:tcBorders>
              <w:top w:val="nil"/>
              <w:left w:val="nil"/>
              <w:bottom w:val="single" w:sz="4" w:space="0" w:color="auto"/>
              <w:right w:val="single" w:sz="4" w:space="0" w:color="auto"/>
            </w:tcBorders>
            <w:shd w:val="clear" w:color="000000" w:fill="FFFFFF"/>
            <w:vAlign w:val="center"/>
          </w:tcPr>
          <w:p w14:paraId="0AE20495"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排水沟维修</w:t>
            </w:r>
          </w:p>
        </w:tc>
        <w:tc>
          <w:tcPr>
            <w:tcW w:w="1134" w:type="dxa"/>
            <w:tcBorders>
              <w:top w:val="nil"/>
              <w:left w:val="nil"/>
              <w:bottom w:val="single" w:sz="4" w:space="0" w:color="auto"/>
              <w:right w:val="single" w:sz="4" w:space="0" w:color="auto"/>
            </w:tcBorders>
            <w:shd w:val="clear" w:color="000000" w:fill="FFFFFF"/>
            <w:vAlign w:val="center"/>
          </w:tcPr>
          <w:p w14:paraId="1BD681C0"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米</w:t>
            </w:r>
          </w:p>
        </w:tc>
        <w:tc>
          <w:tcPr>
            <w:tcW w:w="993" w:type="dxa"/>
            <w:tcBorders>
              <w:top w:val="nil"/>
              <w:left w:val="nil"/>
              <w:bottom w:val="single" w:sz="4" w:space="0" w:color="auto"/>
              <w:right w:val="single" w:sz="4" w:space="0" w:color="auto"/>
            </w:tcBorders>
            <w:shd w:val="clear" w:color="000000" w:fill="FFFFFF"/>
            <w:vAlign w:val="center"/>
          </w:tcPr>
          <w:p w14:paraId="0F3C7061"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100</w:t>
            </w:r>
          </w:p>
        </w:tc>
        <w:tc>
          <w:tcPr>
            <w:tcW w:w="1965" w:type="dxa"/>
            <w:vMerge/>
            <w:tcBorders>
              <w:top w:val="nil"/>
              <w:left w:val="single" w:sz="4" w:space="0" w:color="auto"/>
              <w:bottom w:val="single" w:sz="4" w:space="0" w:color="000000"/>
              <w:right w:val="single" w:sz="4" w:space="0" w:color="auto"/>
            </w:tcBorders>
            <w:vAlign w:val="center"/>
          </w:tcPr>
          <w:p w14:paraId="1CAFF39C" w14:textId="77777777" w:rsidR="003B31E1" w:rsidRDefault="003B31E1" w:rsidP="0078246B">
            <w:pPr>
              <w:jc w:val="center"/>
              <w:rPr>
                <w:rFonts w:ascii="宋体" w:hAnsi="宋体" w:cs="宋体" w:hint="eastAsia"/>
                <w:color w:val="000000"/>
                <w:kern w:val="0"/>
                <w:sz w:val="22"/>
                <w:szCs w:val="22"/>
              </w:rPr>
            </w:pPr>
          </w:p>
        </w:tc>
      </w:tr>
      <w:tr w:rsidR="003B31E1" w14:paraId="228D366C" w14:textId="77777777" w:rsidTr="0078246B">
        <w:trPr>
          <w:trHeight w:val="288"/>
        </w:trPr>
        <w:tc>
          <w:tcPr>
            <w:tcW w:w="540" w:type="dxa"/>
            <w:tcBorders>
              <w:top w:val="nil"/>
              <w:left w:val="single" w:sz="4" w:space="0" w:color="auto"/>
              <w:bottom w:val="single" w:sz="4" w:space="0" w:color="auto"/>
              <w:right w:val="single" w:sz="4" w:space="0" w:color="auto"/>
            </w:tcBorders>
            <w:shd w:val="clear" w:color="000000" w:fill="FFFFFF"/>
            <w:vAlign w:val="center"/>
          </w:tcPr>
          <w:p w14:paraId="0E8F9180"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9</w:t>
            </w:r>
          </w:p>
        </w:tc>
        <w:tc>
          <w:tcPr>
            <w:tcW w:w="3424" w:type="dxa"/>
            <w:tcBorders>
              <w:top w:val="nil"/>
              <w:left w:val="nil"/>
              <w:bottom w:val="single" w:sz="4" w:space="0" w:color="auto"/>
              <w:right w:val="single" w:sz="4" w:space="0" w:color="auto"/>
            </w:tcBorders>
            <w:shd w:val="clear" w:color="000000" w:fill="FFFFFF"/>
            <w:vAlign w:val="center"/>
          </w:tcPr>
          <w:p w14:paraId="34CDA5D4"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木围栏维修</w:t>
            </w:r>
          </w:p>
        </w:tc>
        <w:tc>
          <w:tcPr>
            <w:tcW w:w="1134" w:type="dxa"/>
            <w:tcBorders>
              <w:top w:val="nil"/>
              <w:left w:val="nil"/>
              <w:bottom w:val="single" w:sz="4" w:space="0" w:color="auto"/>
              <w:right w:val="single" w:sz="4" w:space="0" w:color="auto"/>
            </w:tcBorders>
            <w:shd w:val="clear" w:color="000000" w:fill="FFFFFF"/>
            <w:vAlign w:val="center"/>
          </w:tcPr>
          <w:p w14:paraId="505F970C"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平方米</w:t>
            </w:r>
          </w:p>
        </w:tc>
        <w:tc>
          <w:tcPr>
            <w:tcW w:w="993" w:type="dxa"/>
            <w:tcBorders>
              <w:top w:val="nil"/>
              <w:left w:val="nil"/>
              <w:bottom w:val="single" w:sz="4" w:space="0" w:color="auto"/>
              <w:right w:val="single" w:sz="4" w:space="0" w:color="auto"/>
            </w:tcBorders>
            <w:shd w:val="clear" w:color="000000" w:fill="FFFFFF"/>
            <w:vAlign w:val="center"/>
          </w:tcPr>
          <w:p w14:paraId="7E3289D0"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200</w:t>
            </w:r>
          </w:p>
        </w:tc>
        <w:tc>
          <w:tcPr>
            <w:tcW w:w="1965" w:type="dxa"/>
            <w:vMerge/>
            <w:tcBorders>
              <w:top w:val="nil"/>
              <w:left w:val="single" w:sz="4" w:space="0" w:color="auto"/>
              <w:bottom w:val="single" w:sz="4" w:space="0" w:color="000000"/>
              <w:right w:val="single" w:sz="4" w:space="0" w:color="auto"/>
            </w:tcBorders>
            <w:vAlign w:val="center"/>
          </w:tcPr>
          <w:p w14:paraId="73DDE453" w14:textId="77777777" w:rsidR="003B31E1" w:rsidRDefault="003B31E1" w:rsidP="0078246B">
            <w:pPr>
              <w:jc w:val="center"/>
              <w:rPr>
                <w:rFonts w:ascii="宋体" w:hAnsi="宋体" w:cs="宋体" w:hint="eastAsia"/>
                <w:color w:val="000000"/>
                <w:kern w:val="0"/>
                <w:sz w:val="22"/>
                <w:szCs w:val="22"/>
              </w:rPr>
            </w:pPr>
          </w:p>
        </w:tc>
      </w:tr>
      <w:tr w:rsidR="003B31E1" w14:paraId="35C24B50" w14:textId="77777777" w:rsidTr="0078246B">
        <w:trPr>
          <w:trHeight w:val="288"/>
        </w:trPr>
        <w:tc>
          <w:tcPr>
            <w:tcW w:w="540" w:type="dxa"/>
            <w:tcBorders>
              <w:top w:val="nil"/>
              <w:left w:val="single" w:sz="4" w:space="0" w:color="auto"/>
              <w:bottom w:val="single" w:sz="4" w:space="0" w:color="auto"/>
              <w:right w:val="single" w:sz="4" w:space="0" w:color="auto"/>
            </w:tcBorders>
            <w:shd w:val="clear" w:color="000000" w:fill="FFFFFF"/>
            <w:vAlign w:val="center"/>
          </w:tcPr>
          <w:p w14:paraId="1E6D80DD"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10</w:t>
            </w:r>
          </w:p>
        </w:tc>
        <w:tc>
          <w:tcPr>
            <w:tcW w:w="3424" w:type="dxa"/>
            <w:tcBorders>
              <w:top w:val="nil"/>
              <w:left w:val="nil"/>
              <w:bottom w:val="single" w:sz="4" w:space="0" w:color="auto"/>
              <w:right w:val="single" w:sz="4" w:space="0" w:color="auto"/>
            </w:tcBorders>
            <w:shd w:val="clear" w:color="000000" w:fill="FFFFFF"/>
            <w:vAlign w:val="center"/>
          </w:tcPr>
          <w:p w14:paraId="69F55787"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设施油漆</w:t>
            </w:r>
          </w:p>
        </w:tc>
        <w:tc>
          <w:tcPr>
            <w:tcW w:w="1134" w:type="dxa"/>
            <w:tcBorders>
              <w:top w:val="nil"/>
              <w:left w:val="nil"/>
              <w:bottom w:val="single" w:sz="4" w:space="0" w:color="auto"/>
              <w:right w:val="single" w:sz="4" w:space="0" w:color="auto"/>
            </w:tcBorders>
            <w:shd w:val="clear" w:color="000000" w:fill="FFFFFF"/>
            <w:vAlign w:val="center"/>
          </w:tcPr>
          <w:p w14:paraId="042BCD8F"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平方米</w:t>
            </w:r>
          </w:p>
        </w:tc>
        <w:tc>
          <w:tcPr>
            <w:tcW w:w="993" w:type="dxa"/>
            <w:tcBorders>
              <w:top w:val="nil"/>
              <w:left w:val="nil"/>
              <w:bottom w:val="single" w:sz="4" w:space="0" w:color="auto"/>
              <w:right w:val="single" w:sz="4" w:space="0" w:color="auto"/>
            </w:tcBorders>
            <w:shd w:val="clear" w:color="000000" w:fill="FFFFFF"/>
            <w:vAlign w:val="center"/>
          </w:tcPr>
          <w:p w14:paraId="1F798F90"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200</w:t>
            </w:r>
          </w:p>
        </w:tc>
        <w:tc>
          <w:tcPr>
            <w:tcW w:w="1965" w:type="dxa"/>
            <w:vMerge/>
            <w:tcBorders>
              <w:top w:val="nil"/>
              <w:left w:val="single" w:sz="4" w:space="0" w:color="auto"/>
              <w:bottom w:val="single" w:sz="4" w:space="0" w:color="000000"/>
              <w:right w:val="single" w:sz="4" w:space="0" w:color="auto"/>
            </w:tcBorders>
            <w:vAlign w:val="center"/>
          </w:tcPr>
          <w:p w14:paraId="15854C06" w14:textId="77777777" w:rsidR="003B31E1" w:rsidRDefault="003B31E1" w:rsidP="0078246B">
            <w:pPr>
              <w:jc w:val="center"/>
              <w:rPr>
                <w:rFonts w:ascii="宋体" w:hAnsi="宋体" w:cs="宋体" w:hint="eastAsia"/>
                <w:color w:val="000000"/>
                <w:kern w:val="0"/>
                <w:sz w:val="22"/>
                <w:szCs w:val="22"/>
              </w:rPr>
            </w:pPr>
          </w:p>
        </w:tc>
      </w:tr>
      <w:tr w:rsidR="003B31E1" w14:paraId="70B61282" w14:textId="77777777" w:rsidTr="0078246B">
        <w:trPr>
          <w:trHeight w:val="312"/>
        </w:trPr>
        <w:tc>
          <w:tcPr>
            <w:tcW w:w="540" w:type="dxa"/>
            <w:tcBorders>
              <w:top w:val="nil"/>
              <w:left w:val="single" w:sz="4" w:space="0" w:color="auto"/>
              <w:bottom w:val="single" w:sz="4" w:space="0" w:color="auto"/>
              <w:right w:val="single" w:sz="4" w:space="0" w:color="auto"/>
            </w:tcBorders>
            <w:shd w:val="clear" w:color="000000" w:fill="FFFFFF"/>
            <w:vAlign w:val="center"/>
          </w:tcPr>
          <w:p w14:paraId="79CFFA53"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11</w:t>
            </w:r>
          </w:p>
        </w:tc>
        <w:tc>
          <w:tcPr>
            <w:tcW w:w="3424" w:type="dxa"/>
            <w:tcBorders>
              <w:top w:val="nil"/>
              <w:left w:val="nil"/>
              <w:bottom w:val="single" w:sz="4" w:space="0" w:color="auto"/>
              <w:right w:val="single" w:sz="4" w:space="0" w:color="auto"/>
            </w:tcBorders>
            <w:shd w:val="clear" w:color="000000" w:fill="FFFFFF"/>
            <w:vAlign w:val="center"/>
          </w:tcPr>
          <w:p w14:paraId="3AC3402F"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换植马尼拉</w:t>
            </w:r>
          </w:p>
        </w:tc>
        <w:tc>
          <w:tcPr>
            <w:tcW w:w="1134" w:type="dxa"/>
            <w:tcBorders>
              <w:top w:val="nil"/>
              <w:left w:val="nil"/>
              <w:bottom w:val="single" w:sz="4" w:space="0" w:color="auto"/>
              <w:right w:val="single" w:sz="4" w:space="0" w:color="auto"/>
            </w:tcBorders>
            <w:shd w:val="clear" w:color="000000" w:fill="FFFFFF"/>
            <w:vAlign w:val="center"/>
          </w:tcPr>
          <w:p w14:paraId="6F8212A1"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m2</w:t>
            </w:r>
          </w:p>
        </w:tc>
        <w:tc>
          <w:tcPr>
            <w:tcW w:w="993" w:type="dxa"/>
            <w:tcBorders>
              <w:top w:val="nil"/>
              <w:left w:val="nil"/>
              <w:bottom w:val="single" w:sz="4" w:space="0" w:color="auto"/>
              <w:right w:val="single" w:sz="4" w:space="0" w:color="auto"/>
            </w:tcBorders>
            <w:shd w:val="clear" w:color="000000" w:fill="FFFFFF"/>
            <w:vAlign w:val="center"/>
          </w:tcPr>
          <w:p w14:paraId="6C11963C"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500</w:t>
            </w:r>
          </w:p>
        </w:tc>
        <w:tc>
          <w:tcPr>
            <w:tcW w:w="1965" w:type="dxa"/>
            <w:vMerge/>
            <w:tcBorders>
              <w:top w:val="nil"/>
              <w:left w:val="single" w:sz="4" w:space="0" w:color="auto"/>
              <w:bottom w:val="single" w:sz="4" w:space="0" w:color="000000"/>
              <w:right w:val="single" w:sz="4" w:space="0" w:color="auto"/>
            </w:tcBorders>
            <w:vAlign w:val="center"/>
          </w:tcPr>
          <w:p w14:paraId="79BD5D6D" w14:textId="77777777" w:rsidR="003B31E1" w:rsidRDefault="003B31E1" w:rsidP="0078246B">
            <w:pPr>
              <w:jc w:val="center"/>
              <w:rPr>
                <w:rFonts w:ascii="宋体" w:hAnsi="宋体" w:cs="宋体" w:hint="eastAsia"/>
                <w:color w:val="000000"/>
                <w:kern w:val="0"/>
                <w:sz w:val="22"/>
                <w:szCs w:val="22"/>
              </w:rPr>
            </w:pPr>
          </w:p>
        </w:tc>
      </w:tr>
      <w:tr w:rsidR="003B31E1" w14:paraId="78DF9B35" w14:textId="77777777" w:rsidTr="0078246B">
        <w:trPr>
          <w:trHeight w:val="288"/>
        </w:trPr>
        <w:tc>
          <w:tcPr>
            <w:tcW w:w="540" w:type="dxa"/>
            <w:tcBorders>
              <w:top w:val="nil"/>
              <w:left w:val="single" w:sz="4" w:space="0" w:color="auto"/>
              <w:bottom w:val="single" w:sz="4" w:space="0" w:color="auto"/>
              <w:right w:val="single" w:sz="4" w:space="0" w:color="auto"/>
            </w:tcBorders>
            <w:shd w:val="clear" w:color="000000" w:fill="FFFFFF"/>
            <w:vAlign w:val="center"/>
          </w:tcPr>
          <w:p w14:paraId="13F1056F"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12</w:t>
            </w:r>
          </w:p>
        </w:tc>
        <w:tc>
          <w:tcPr>
            <w:tcW w:w="3424" w:type="dxa"/>
            <w:tcBorders>
              <w:top w:val="nil"/>
              <w:left w:val="nil"/>
              <w:bottom w:val="single" w:sz="4" w:space="0" w:color="auto"/>
              <w:right w:val="single" w:sz="4" w:space="0" w:color="auto"/>
            </w:tcBorders>
            <w:shd w:val="clear" w:color="000000" w:fill="FFFFFF"/>
            <w:vAlign w:val="center"/>
          </w:tcPr>
          <w:p w14:paraId="206A1EB6"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换植萱草</w:t>
            </w:r>
          </w:p>
        </w:tc>
        <w:tc>
          <w:tcPr>
            <w:tcW w:w="1134" w:type="dxa"/>
            <w:tcBorders>
              <w:top w:val="nil"/>
              <w:left w:val="nil"/>
              <w:bottom w:val="single" w:sz="4" w:space="0" w:color="auto"/>
              <w:right w:val="single" w:sz="4" w:space="0" w:color="auto"/>
            </w:tcBorders>
            <w:shd w:val="clear" w:color="000000" w:fill="FFFFFF"/>
            <w:vAlign w:val="center"/>
          </w:tcPr>
          <w:p w14:paraId="2228E61D"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m2</w:t>
            </w:r>
          </w:p>
        </w:tc>
        <w:tc>
          <w:tcPr>
            <w:tcW w:w="993" w:type="dxa"/>
            <w:tcBorders>
              <w:top w:val="nil"/>
              <w:left w:val="nil"/>
              <w:bottom w:val="single" w:sz="4" w:space="0" w:color="auto"/>
              <w:right w:val="single" w:sz="4" w:space="0" w:color="auto"/>
            </w:tcBorders>
            <w:shd w:val="clear" w:color="000000" w:fill="FFFFFF"/>
            <w:vAlign w:val="center"/>
          </w:tcPr>
          <w:p w14:paraId="1610B0A4"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350</w:t>
            </w:r>
          </w:p>
        </w:tc>
        <w:tc>
          <w:tcPr>
            <w:tcW w:w="1965" w:type="dxa"/>
            <w:vMerge/>
            <w:tcBorders>
              <w:top w:val="nil"/>
              <w:left w:val="single" w:sz="4" w:space="0" w:color="auto"/>
              <w:bottom w:val="single" w:sz="4" w:space="0" w:color="000000"/>
              <w:right w:val="single" w:sz="4" w:space="0" w:color="auto"/>
            </w:tcBorders>
            <w:vAlign w:val="center"/>
          </w:tcPr>
          <w:p w14:paraId="19554FB5" w14:textId="77777777" w:rsidR="003B31E1" w:rsidRDefault="003B31E1" w:rsidP="0078246B">
            <w:pPr>
              <w:jc w:val="center"/>
              <w:rPr>
                <w:rFonts w:ascii="宋体" w:hAnsi="宋体" w:cs="宋体" w:hint="eastAsia"/>
                <w:color w:val="000000"/>
                <w:kern w:val="0"/>
                <w:sz w:val="22"/>
                <w:szCs w:val="22"/>
              </w:rPr>
            </w:pPr>
          </w:p>
        </w:tc>
      </w:tr>
      <w:tr w:rsidR="003B31E1" w14:paraId="0351EDFF" w14:textId="77777777" w:rsidTr="0078246B">
        <w:trPr>
          <w:trHeight w:val="288"/>
        </w:trPr>
        <w:tc>
          <w:tcPr>
            <w:tcW w:w="540" w:type="dxa"/>
            <w:tcBorders>
              <w:top w:val="nil"/>
              <w:left w:val="single" w:sz="4" w:space="0" w:color="auto"/>
              <w:bottom w:val="single" w:sz="4" w:space="0" w:color="auto"/>
              <w:right w:val="single" w:sz="4" w:space="0" w:color="auto"/>
            </w:tcBorders>
            <w:shd w:val="clear" w:color="000000" w:fill="FFFFFF"/>
            <w:vAlign w:val="center"/>
          </w:tcPr>
          <w:p w14:paraId="355232E5"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13</w:t>
            </w:r>
          </w:p>
        </w:tc>
        <w:tc>
          <w:tcPr>
            <w:tcW w:w="3424" w:type="dxa"/>
            <w:tcBorders>
              <w:top w:val="nil"/>
              <w:left w:val="nil"/>
              <w:bottom w:val="single" w:sz="4" w:space="0" w:color="auto"/>
              <w:right w:val="single" w:sz="4" w:space="0" w:color="auto"/>
            </w:tcBorders>
            <w:shd w:val="clear" w:color="000000" w:fill="FFFFFF"/>
            <w:vAlign w:val="center"/>
          </w:tcPr>
          <w:p w14:paraId="2D7751BC"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换植麦冬</w:t>
            </w:r>
          </w:p>
        </w:tc>
        <w:tc>
          <w:tcPr>
            <w:tcW w:w="1134" w:type="dxa"/>
            <w:tcBorders>
              <w:top w:val="nil"/>
              <w:left w:val="nil"/>
              <w:bottom w:val="single" w:sz="4" w:space="0" w:color="auto"/>
              <w:right w:val="single" w:sz="4" w:space="0" w:color="auto"/>
            </w:tcBorders>
            <w:shd w:val="clear" w:color="000000" w:fill="FFFFFF"/>
            <w:vAlign w:val="center"/>
          </w:tcPr>
          <w:p w14:paraId="55876B44"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m2</w:t>
            </w:r>
          </w:p>
        </w:tc>
        <w:tc>
          <w:tcPr>
            <w:tcW w:w="993" w:type="dxa"/>
            <w:tcBorders>
              <w:top w:val="nil"/>
              <w:left w:val="nil"/>
              <w:bottom w:val="single" w:sz="4" w:space="0" w:color="auto"/>
              <w:right w:val="single" w:sz="4" w:space="0" w:color="auto"/>
            </w:tcBorders>
            <w:shd w:val="clear" w:color="000000" w:fill="FFFFFF"/>
            <w:vAlign w:val="center"/>
          </w:tcPr>
          <w:p w14:paraId="472B04F7"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500</w:t>
            </w:r>
          </w:p>
        </w:tc>
        <w:tc>
          <w:tcPr>
            <w:tcW w:w="1965" w:type="dxa"/>
            <w:vMerge/>
            <w:tcBorders>
              <w:top w:val="nil"/>
              <w:left w:val="single" w:sz="4" w:space="0" w:color="auto"/>
              <w:bottom w:val="single" w:sz="4" w:space="0" w:color="000000"/>
              <w:right w:val="single" w:sz="4" w:space="0" w:color="auto"/>
            </w:tcBorders>
            <w:vAlign w:val="center"/>
          </w:tcPr>
          <w:p w14:paraId="586A5BD5" w14:textId="77777777" w:rsidR="003B31E1" w:rsidRDefault="003B31E1" w:rsidP="0078246B">
            <w:pPr>
              <w:jc w:val="center"/>
              <w:rPr>
                <w:rFonts w:ascii="宋体" w:hAnsi="宋体" w:cs="宋体" w:hint="eastAsia"/>
                <w:color w:val="000000"/>
                <w:kern w:val="0"/>
                <w:sz w:val="22"/>
                <w:szCs w:val="22"/>
              </w:rPr>
            </w:pPr>
          </w:p>
        </w:tc>
      </w:tr>
      <w:tr w:rsidR="003B31E1" w14:paraId="23030EFD" w14:textId="77777777" w:rsidTr="0078246B">
        <w:trPr>
          <w:trHeight w:val="288"/>
        </w:trPr>
        <w:tc>
          <w:tcPr>
            <w:tcW w:w="540" w:type="dxa"/>
            <w:tcBorders>
              <w:top w:val="nil"/>
              <w:left w:val="single" w:sz="4" w:space="0" w:color="auto"/>
              <w:bottom w:val="single" w:sz="4" w:space="0" w:color="auto"/>
              <w:right w:val="single" w:sz="4" w:space="0" w:color="auto"/>
            </w:tcBorders>
            <w:shd w:val="clear" w:color="000000" w:fill="FFFFFF"/>
            <w:vAlign w:val="center"/>
          </w:tcPr>
          <w:p w14:paraId="79240D86"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14</w:t>
            </w:r>
          </w:p>
        </w:tc>
        <w:tc>
          <w:tcPr>
            <w:tcW w:w="3424" w:type="dxa"/>
            <w:tcBorders>
              <w:top w:val="nil"/>
              <w:left w:val="nil"/>
              <w:bottom w:val="single" w:sz="4" w:space="0" w:color="auto"/>
              <w:right w:val="single" w:sz="4" w:space="0" w:color="auto"/>
            </w:tcBorders>
            <w:shd w:val="clear" w:color="000000" w:fill="FFFFFF"/>
            <w:vAlign w:val="center"/>
          </w:tcPr>
          <w:p w14:paraId="7727CF3B"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换植海桐</w:t>
            </w:r>
          </w:p>
        </w:tc>
        <w:tc>
          <w:tcPr>
            <w:tcW w:w="1134" w:type="dxa"/>
            <w:tcBorders>
              <w:top w:val="nil"/>
              <w:left w:val="nil"/>
              <w:bottom w:val="single" w:sz="4" w:space="0" w:color="auto"/>
              <w:right w:val="single" w:sz="4" w:space="0" w:color="auto"/>
            </w:tcBorders>
            <w:shd w:val="clear" w:color="000000" w:fill="FFFFFF"/>
            <w:vAlign w:val="center"/>
          </w:tcPr>
          <w:p w14:paraId="4D45FD73"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m2</w:t>
            </w:r>
          </w:p>
        </w:tc>
        <w:tc>
          <w:tcPr>
            <w:tcW w:w="993" w:type="dxa"/>
            <w:tcBorders>
              <w:top w:val="nil"/>
              <w:left w:val="nil"/>
              <w:bottom w:val="single" w:sz="4" w:space="0" w:color="auto"/>
              <w:right w:val="single" w:sz="4" w:space="0" w:color="auto"/>
            </w:tcBorders>
            <w:shd w:val="clear" w:color="000000" w:fill="FFFFFF"/>
            <w:vAlign w:val="center"/>
          </w:tcPr>
          <w:p w14:paraId="1118F7BA"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200</w:t>
            </w:r>
          </w:p>
        </w:tc>
        <w:tc>
          <w:tcPr>
            <w:tcW w:w="1965" w:type="dxa"/>
            <w:vMerge/>
            <w:tcBorders>
              <w:top w:val="nil"/>
              <w:left w:val="single" w:sz="4" w:space="0" w:color="auto"/>
              <w:bottom w:val="single" w:sz="4" w:space="0" w:color="000000"/>
              <w:right w:val="single" w:sz="4" w:space="0" w:color="auto"/>
            </w:tcBorders>
            <w:vAlign w:val="center"/>
          </w:tcPr>
          <w:p w14:paraId="05E450F9" w14:textId="77777777" w:rsidR="003B31E1" w:rsidRDefault="003B31E1" w:rsidP="0078246B">
            <w:pPr>
              <w:jc w:val="center"/>
              <w:rPr>
                <w:rFonts w:ascii="宋体" w:hAnsi="宋体" w:cs="宋体" w:hint="eastAsia"/>
                <w:color w:val="000000"/>
                <w:kern w:val="0"/>
                <w:sz w:val="22"/>
                <w:szCs w:val="22"/>
              </w:rPr>
            </w:pPr>
          </w:p>
        </w:tc>
      </w:tr>
      <w:tr w:rsidR="003B31E1" w14:paraId="2B23A065" w14:textId="77777777" w:rsidTr="0078246B">
        <w:trPr>
          <w:trHeight w:val="288"/>
        </w:trPr>
        <w:tc>
          <w:tcPr>
            <w:tcW w:w="540" w:type="dxa"/>
            <w:tcBorders>
              <w:top w:val="nil"/>
              <w:left w:val="single" w:sz="4" w:space="0" w:color="auto"/>
              <w:bottom w:val="single" w:sz="4" w:space="0" w:color="auto"/>
              <w:right w:val="single" w:sz="4" w:space="0" w:color="auto"/>
            </w:tcBorders>
            <w:shd w:val="clear" w:color="000000" w:fill="FFFFFF"/>
            <w:vAlign w:val="center"/>
          </w:tcPr>
          <w:p w14:paraId="4762D208"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15</w:t>
            </w:r>
          </w:p>
        </w:tc>
        <w:tc>
          <w:tcPr>
            <w:tcW w:w="3424" w:type="dxa"/>
            <w:tcBorders>
              <w:top w:val="nil"/>
              <w:left w:val="nil"/>
              <w:bottom w:val="single" w:sz="4" w:space="0" w:color="auto"/>
              <w:right w:val="single" w:sz="4" w:space="0" w:color="auto"/>
            </w:tcBorders>
            <w:shd w:val="clear" w:color="000000" w:fill="FFFFFF"/>
            <w:vAlign w:val="center"/>
          </w:tcPr>
          <w:p w14:paraId="352059BE"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换植大叶黄杨</w:t>
            </w:r>
          </w:p>
        </w:tc>
        <w:tc>
          <w:tcPr>
            <w:tcW w:w="1134" w:type="dxa"/>
            <w:tcBorders>
              <w:top w:val="nil"/>
              <w:left w:val="nil"/>
              <w:bottom w:val="single" w:sz="4" w:space="0" w:color="auto"/>
              <w:right w:val="single" w:sz="4" w:space="0" w:color="auto"/>
            </w:tcBorders>
            <w:shd w:val="clear" w:color="000000" w:fill="FFFFFF"/>
            <w:vAlign w:val="center"/>
          </w:tcPr>
          <w:p w14:paraId="351FA9E3"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m2</w:t>
            </w:r>
          </w:p>
        </w:tc>
        <w:tc>
          <w:tcPr>
            <w:tcW w:w="993" w:type="dxa"/>
            <w:tcBorders>
              <w:top w:val="nil"/>
              <w:left w:val="nil"/>
              <w:bottom w:val="single" w:sz="4" w:space="0" w:color="auto"/>
              <w:right w:val="single" w:sz="4" w:space="0" w:color="auto"/>
            </w:tcBorders>
            <w:shd w:val="clear" w:color="000000" w:fill="FFFFFF"/>
            <w:vAlign w:val="center"/>
          </w:tcPr>
          <w:p w14:paraId="1AC53778"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300</w:t>
            </w:r>
          </w:p>
        </w:tc>
        <w:tc>
          <w:tcPr>
            <w:tcW w:w="1965" w:type="dxa"/>
            <w:vMerge/>
            <w:tcBorders>
              <w:top w:val="nil"/>
              <w:left w:val="single" w:sz="4" w:space="0" w:color="auto"/>
              <w:bottom w:val="single" w:sz="4" w:space="0" w:color="000000"/>
              <w:right w:val="single" w:sz="4" w:space="0" w:color="auto"/>
            </w:tcBorders>
            <w:vAlign w:val="center"/>
          </w:tcPr>
          <w:p w14:paraId="1AEDAD72" w14:textId="77777777" w:rsidR="003B31E1" w:rsidRDefault="003B31E1" w:rsidP="0078246B">
            <w:pPr>
              <w:jc w:val="center"/>
              <w:rPr>
                <w:rFonts w:ascii="宋体" w:hAnsi="宋体" w:cs="宋体" w:hint="eastAsia"/>
                <w:color w:val="000000"/>
                <w:kern w:val="0"/>
                <w:sz w:val="22"/>
                <w:szCs w:val="22"/>
              </w:rPr>
            </w:pPr>
          </w:p>
        </w:tc>
      </w:tr>
      <w:tr w:rsidR="003B31E1" w14:paraId="03AC146D" w14:textId="77777777" w:rsidTr="0078246B">
        <w:trPr>
          <w:trHeight w:val="288"/>
        </w:trPr>
        <w:tc>
          <w:tcPr>
            <w:tcW w:w="540" w:type="dxa"/>
            <w:tcBorders>
              <w:top w:val="nil"/>
              <w:left w:val="single" w:sz="4" w:space="0" w:color="auto"/>
              <w:bottom w:val="single" w:sz="4" w:space="0" w:color="auto"/>
              <w:right w:val="single" w:sz="4" w:space="0" w:color="auto"/>
            </w:tcBorders>
            <w:shd w:val="clear" w:color="000000" w:fill="FFFFFF"/>
            <w:vAlign w:val="center"/>
          </w:tcPr>
          <w:p w14:paraId="10CCFC17"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16</w:t>
            </w:r>
          </w:p>
        </w:tc>
        <w:tc>
          <w:tcPr>
            <w:tcW w:w="3424" w:type="dxa"/>
            <w:tcBorders>
              <w:top w:val="nil"/>
              <w:left w:val="nil"/>
              <w:bottom w:val="single" w:sz="4" w:space="0" w:color="auto"/>
              <w:right w:val="single" w:sz="4" w:space="0" w:color="auto"/>
            </w:tcBorders>
            <w:shd w:val="clear" w:color="000000" w:fill="FFFFFF"/>
            <w:vAlign w:val="center"/>
          </w:tcPr>
          <w:p w14:paraId="22EFB714"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换植南天竹</w:t>
            </w:r>
          </w:p>
        </w:tc>
        <w:tc>
          <w:tcPr>
            <w:tcW w:w="1134" w:type="dxa"/>
            <w:tcBorders>
              <w:top w:val="nil"/>
              <w:left w:val="nil"/>
              <w:bottom w:val="single" w:sz="4" w:space="0" w:color="auto"/>
              <w:right w:val="single" w:sz="4" w:space="0" w:color="auto"/>
            </w:tcBorders>
            <w:shd w:val="clear" w:color="000000" w:fill="FFFFFF"/>
            <w:vAlign w:val="center"/>
          </w:tcPr>
          <w:p w14:paraId="614F40FF"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m2</w:t>
            </w:r>
          </w:p>
        </w:tc>
        <w:tc>
          <w:tcPr>
            <w:tcW w:w="993" w:type="dxa"/>
            <w:tcBorders>
              <w:top w:val="nil"/>
              <w:left w:val="nil"/>
              <w:bottom w:val="single" w:sz="4" w:space="0" w:color="auto"/>
              <w:right w:val="single" w:sz="4" w:space="0" w:color="auto"/>
            </w:tcBorders>
            <w:shd w:val="clear" w:color="000000" w:fill="FFFFFF"/>
            <w:vAlign w:val="center"/>
          </w:tcPr>
          <w:p w14:paraId="387D6276"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200</w:t>
            </w:r>
          </w:p>
        </w:tc>
        <w:tc>
          <w:tcPr>
            <w:tcW w:w="1965" w:type="dxa"/>
            <w:vMerge/>
            <w:tcBorders>
              <w:top w:val="nil"/>
              <w:left w:val="single" w:sz="4" w:space="0" w:color="auto"/>
              <w:bottom w:val="single" w:sz="4" w:space="0" w:color="000000"/>
              <w:right w:val="single" w:sz="4" w:space="0" w:color="auto"/>
            </w:tcBorders>
            <w:vAlign w:val="center"/>
          </w:tcPr>
          <w:p w14:paraId="3D370AF4" w14:textId="77777777" w:rsidR="003B31E1" w:rsidRDefault="003B31E1" w:rsidP="0078246B">
            <w:pPr>
              <w:jc w:val="center"/>
              <w:rPr>
                <w:rFonts w:ascii="宋体" w:hAnsi="宋体" w:cs="宋体" w:hint="eastAsia"/>
                <w:color w:val="000000"/>
                <w:kern w:val="0"/>
                <w:sz w:val="22"/>
                <w:szCs w:val="22"/>
              </w:rPr>
            </w:pPr>
          </w:p>
        </w:tc>
      </w:tr>
      <w:tr w:rsidR="003B31E1" w14:paraId="4B8F10E8" w14:textId="77777777" w:rsidTr="0078246B">
        <w:trPr>
          <w:trHeight w:val="288"/>
        </w:trPr>
        <w:tc>
          <w:tcPr>
            <w:tcW w:w="540" w:type="dxa"/>
            <w:tcBorders>
              <w:top w:val="nil"/>
              <w:left w:val="single" w:sz="4" w:space="0" w:color="auto"/>
              <w:bottom w:val="single" w:sz="4" w:space="0" w:color="auto"/>
              <w:right w:val="single" w:sz="4" w:space="0" w:color="auto"/>
            </w:tcBorders>
            <w:shd w:val="clear" w:color="000000" w:fill="FFFFFF"/>
            <w:vAlign w:val="center"/>
          </w:tcPr>
          <w:p w14:paraId="7B984EA5"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17</w:t>
            </w:r>
          </w:p>
        </w:tc>
        <w:tc>
          <w:tcPr>
            <w:tcW w:w="3424" w:type="dxa"/>
            <w:tcBorders>
              <w:top w:val="nil"/>
              <w:left w:val="nil"/>
              <w:bottom w:val="single" w:sz="4" w:space="0" w:color="auto"/>
              <w:right w:val="single" w:sz="4" w:space="0" w:color="auto"/>
            </w:tcBorders>
            <w:shd w:val="clear" w:color="000000" w:fill="FFFFFF"/>
            <w:vAlign w:val="center"/>
          </w:tcPr>
          <w:p w14:paraId="1D0E00DC"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换植香樟</w:t>
            </w:r>
          </w:p>
        </w:tc>
        <w:tc>
          <w:tcPr>
            <w:tcW w:w="1134" w:type="dxa"/>
            <w:tcBorders>
              <w:top w:val="nil"/>
              <w:left w:val="nil"/>
              <w:bottom w:val="single" w:sz="4" w:space="0" w:color="auto"/>
              <w:right w:val="single" w:sz="4" w:space="0" w:color="auto"/>
            </w:tcBorders>
            <w:shd w:val="clear" w:color="000000" w:fill="FFFFFF"/>
            <w:vAlign w:val="center"/>
          </w:tcPr>
          <w:p w14:paraId="3D43C792"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株</w:t>
            </w:r>
          </w:p>
        </w:tc>
        <w:tc>
          <w:tcPr>
            <w:tcW w:w="993" w:type="dxa"/>
            <w:tcBorders>
              <w:top w:val="nil"/>
              <w:left w:val="nil"/>
              <w:bottom w:val="single" w:sz="4" w:space="0" w:color="auto"/>
              <w:right w:val="single" w:sz="4" w:space="0" w:color="auto"/>
            </w:tcBorders>
            <w:shd w:val="clear" w:color="000000" w:fill="FFFFFF"/>
            <w:vAlign w:val="center"/>
          </w:tcPr>
          <w:p w14:paraId="6C4C0919"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20</w:t>
            </w:r>
          </w:p>
        </w:tc>
        <w:tc>
          <w:tcPr>
            <w:tcW w:w="1965" w:type="dxa"/>
            <w:vMerge/>
            <w:tcBorders>
              <w:top w:val="nil"/>
              <w:left w:val="single" w:sz="4" w:space="0" w:color="auto"/>
              <w:bottom w:val="single" w:sz="4" w:space="0" w:color="000000"/>
              <w:right w:val="single" w:sz="4" w:space="0" w:color="auto"/>
            </w:tcBorders>
            <w:vAlign w:val="center"/>
          </w:tcPr>
          <w:p w14:paraId="3C05F4DA" w14:textId="77777777" w:rsidR="003B31E1" w:rsidRDefault="003B31E1" w:rsidP="0078246B">
            <w:pPr>
              <w:jc w:val="center"/>
              <w:rPr>
                <w:rFonts w:ascii="宋体" w:hAnsi="宋体" w:cs="宋体" w:hint="eastAsia"/>
                <w:color w:val="000000"/>
                <w:kern w:val="0"/>
                <w:sz w:val="22"/>
                <w:szCs w:val="22"/>
              </w:rPr>
            </w:pPr>
          </w:p>
        </w:tc>
      </w:tr>
      <w:tr w:rsidR="003B31E1" w14:paraId="68457C2B" w14:textId="77777777" w:rsidTr="0078246B">
        <w:trPr>
          <w:trHeight w:val="288"/>
        </w:trPr>
        <w:tc>
          <w:tcPr>
            <w:tcW w:w="540" w:type="dxa"/>
            <w:tcBorders>
              <w:top w:val="nil"/>
              <w:left w:val="single" w:sz="4" w:space="0" w:color="auto"/>
              <w:bottom w:val="single" w:sz="4" w:space="0" w:color="auto"/>
              <w:right w:val="single" w:sz="4" w:space="0" w:color="auto"/>
            </w:tcBorders>
            <w:shd w:val="clear" w:color="000000" w:fill="FFFFFF"/>
            <w:vAlign w:val="center"/>
          </w:tcPr>
          <w:p w14:paraId="4A887995"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18</w:t>
            </w:r>
          </w:p>
        </w:tc>
        <w:tc>
          <w:tcPr>
            <w:tcW w:w="3424" w:type="dxa"/>
            <w:tcBorders>
              <w:top w:val="nil"/>
              <w:left w:val="nil"/>
              <w:bottom w:val="single" w:sz="4" w:space="0" w:color="auto"/>
              <w:right w:val="single" w:sz="4" w:space="0" w:color="auto"/>
            </w:tcBorders>
            <w:shd w:val="clear" w:color="000000" w:fill="FFFFFF"/>
            <w:vAlign w:val="center"/>
          </w:tcPr>
          <w:p w14:paraId="70AD3925"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换植桂花</w:t>
            </w:r>
          </w:p>
        </w:tc>
        <w:tc>
          <w:tcPr>
            <w:tcW w:w="1134" w:type="dxa"/>
            <w:tcBorders>
              <w:top w:val="nil"/>
              <w:left w:val="nil"/>
              <w:bottom w:val="single" w:sz="4" w:space="0" w:color="auto"/>
              <w:right w:val="single" w:sz="4" w:space="0" w:color="auto"/>
            </w:tcBorders>
            <w:shd w:val="clear" w:color="000000" w:fill="FFFFFF"/>
            <w:vAlign w:val="center"/>
          </w:tcPr>
          <w:p w14:paraId="40762F7C"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株</w:t>
            </w:r>
          </w:p>
        </w:tc>
        <w:tc>
          <w:tcPr>
            <w:tcW w:w="993" w:type="dxa"/>
            <w:tcBorders>
              <w:top w:val="nil"/>
              <w:left w:val="nil"/>
              <w:bottom w:val="single" w:sz="4" w:space="0" w:color="auto"/>
              <w:right w:val="single" w:sz="4" w:space="0" w:color="auto"/>
            </w:tcBorders>
            <w:shd w:val="clear" w:color="000000" w:fill="FFFFFF"/>
            <w:vAlign w:val="center"/>
          </w:tcPr>
          <w:p w14:paraId="11088962"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20</w:t>
            </w:r>
          </w:p>
        </w:tc>
        <w:tc>
          <w:tcPr>
            <w:tcW w:w="1965" w:type="dxa"/>
            <w:vMerge/>
            <w:tcBorders>
              <w:top w:val="nil"/>
              <w:left w:val="single" w:sz="4" w:space="0" w:color="auto"/>
              <w:bottom w:val="single" w:sz="4" w:space="0" w:color="000000"/>
              <w:right w:val="single" w:sz="4" w:space="0" w:color="auto"/>
            </w:tcBorders>
            <w:vAlign w:val="center"/>
          </w:tcPr>
          <w:p w14:paraId="0F8B2635" w14:textId="77777777" w:rsidR="003B31E1" w:rsidRDefault="003B31E1" w:rsidP="0078246B">
            <w:pPr>
              <w:jc w:val="center"/>
              <w:rPr>
                <w:rFonts w:ascii="宋体" w:hAnsi="宋体" w:cs="宋体" w:hint="eastAsia"/>
                <w:color w:val="000000"/>
                <w:kern w:val="0"/>
                <w:sz w:val="22"/>
                <w:szCs w:val="22"/>
              </w:rPr>
            </w:pPr>
          </w:p>
        </w:tc>
      </w:tr>
      <w:tr w:rsidR="003B31E1" w14:paraId="7CE9FC1D" w14:textId="77777777" w:rsidTr="0078246B">
        <w:trPr>
          <w:trHeight w:val="288"/>
        </w:trPr>
        <w:tc>
          <w:tcPr>
            <w:tcW w:w="540" w:type="dxa"/>
            <w:tcBorders>
              <w:top w:val="nil"/>
              <w:left w:val="single" w:sz="4" w:space="0" w:color="auto"/>
              <w:bottom w:val="single" w:sz="4" w:space="0" w:color="auto"/>
              <w:right w:val="single" w:sz="4" w:space="0" w:color="auto"/>
            </w:tcBorders>
            <w:shd w:val="clear" w:color="000000" w:fill="FFFFFF"/>
            <w:vAlign w:val="center"/>
          </w:tcPr>
          <w:p w14:paraId="4CB9714F"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19</w:t>
            </w:r>
          </w:p>
        </w:tc>
        <w:tc>
          <w:tcPr>
            <w:tcW w:w="3424" w:type="dxa"/>
            <w:tcBorders>
              <w:top w:val="nil"/>
              <w:left w:val="nil"/>
              <w:bottom w:val="single" w:sz="4" w:space="0" w:color="auto"/>
              <w:right w:val="single" w:sz="4" w:space="0" w:color="auto"/>
            </w:tcBorders>
            <w:shd w:val="clear" w:color="000000" w:fill="FFFFFF"/>
            <w:vAlign w:val="center"/>
          </w:tcPr>
          <w:p w14:paraId="013CCEED"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换植</w:t>
            </w:r>
            <w:proofErr w:type="gramStart"/>
            <w:r>
              <w:rPr>
                <w:rFonts w:ascii="宋体" w:hAnsi="宋体" w:cs="宋体" w:hint="eastAsia"/>
                <w:color w:val="000000"/>
                <w:kern w:val="0"/>
                <w:sz w:val="22"/>
                <w:szCs w:val="22"/>
                <w:lang w:bidi="ar"/>
              </w:rPr>
              <w:t>榉</w:t>
            </w:r>
            <w:proofErr w:type="gramEnd"/>
            <w:r>
              <w:rPr>
                <w:rFonts w:ascii="宋体" w:hAnsi="宋体" w:cs="宋体" w:hint="eastAsia"/>
                <w:color w:val="000000"/>
                <w:kern w:val="0"/>
                <w:sz w:val="22"/>
                <w:szCs w:val="22"/>
                <w:lang w:bidi="ar"/>
              </w:rPr>
              <w:t>树</w:t>
            </w:r>
          </w:p>
        </w:tc>
        <w:tc>
          <w:tcPr>
            <w:tcW w:w="1134" w:type="dxa"/>
            <w:tcBorders>
              <w:top w:val="nil"/>
              <w:left w:val="nil"/>
              <w:bottom w:val="single" w:sz="4" w:space="0" w:color="auto"/>
              <w:right w:val="single" w:sz="4" w:space="0" w:color="auto"/>
            </w:tcBorders>
            <w:shd w:val="clear" w:color="000000" w:fill="FFFFFF"/>
            <w:vAlign w:val="center"/>
          </w:tcPr>
          <w:p w14:paraId="14DB0ACE"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株</w:t>
            </w:r>
          </w:p>
        </w:tc>
        <w:tc>
          <w:tcPr>
            <w:tcW w:w="993" w:type="dxa"/>
            <w:tcBorders>
              <w:top w:val="nil"/>
              <w:left w:val="nil"/>
              <w:bottom w:val="single" w:sz="4" w:space="0" w:color="auto"/>
              <w:right w:val="single" w:sz="4" w:space="0" w:color="auto"/>
            </w:tcBorders>
            <w:shd w:val="clear" w:color="000000" w:fill="FFFFFF"/>
            <w:vAlign w:val="center"/>
          </w:tcPr>
          <w:p w14:paraId="323A36DD"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20</w:t>
            </w:r>
          </w:p>
        </w:tc>
        <w:tc>
          <w:tcPr>
            <w:tcW w:w="1965" w:type="dxa"/>
            <w:vMerge/>
            <w:tcBorders>
              <w:top w:val="nil"/>
              <w:left w:val="single" w:sz="4" w:space="0" w:color="auto"/>
              <w:bottom w:val="single" w:sz="4" w:space="0" w:color="000000"/>
              <w:right w:val="single" w:sz="4" w:space="0" w:color="auto"/>
            </w:tcBorders>
            <w:vAlign w:val="center"/>
          </w:tcPr>
          <w:p w14:paraId="7E5779D6" w14:textId="77777777" w:rsidR="003B31E1" w:rsidRDefault="003B31E1" w:rsidP="0078246B">
            <w:pPr>
              <w:jc w:val="center"/>
              <w:rPr>
                <w:rFonts w:ascii="宋体" w:hAnsi="宋体" w:cs="宋体" w:hint="eastAsia"/>
                <w:color w:val="000000"/>
                <w:kern w:val="0"/>
                <w:sz w:val="22"/>
                <w:szCs w:val="22"/>
              </w:rPr>
            </w:pPr>
          </w:p>
        </w:tc>
      </w:tr>
      <w:tr w:rsidR="003B31E1" w14:paraId="72101B49" w14:textId="77777777" w:rsidTr="0078246B">
        <w:trPr>
          <w:trHeight w:val="288"/>
        </w:trPr>
        <w:tc>
          <w:tcPr>
            <w:tcW w:w="540" w:type="dxa"/>
            <w:tcBorders>
              <w:top w:val="nil"/>
              <w:left w:val="single" w:sz="4" w:space="0" w:color="auto"/>
              <w:bottom w:val="single" w:sz="4" w:space="0" w:color="auto"/>
              <w:right w:val="single" w:sz="4" w:space="0" w:color="auto"/>
            </w:tcBorders>
            <w:shd w:val="clear" w:color="000000" w:fill="FFFFFF"/>
            <w:vAlign w:val="center"/>
          </w:tcPr>
          <w:p w14:paraId="3779E663"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20</w:t>
            </w:r>
          </w:p>
        </w:tc>
        <w:tc>
          <w:tcPr>
            <w:tcW w:w="3424" w:type="dxa"/>
            <w:tcBorders>
              <w:top w:val="nil"/>
              <w:left w:val="nil"/>
              <w:bottom w:val="single" w:sz="4" w:space="0" w:color="auto"/>
              <w:right w:val="single" w:sz="4" w:space="0" w:color="auto"/>
            </w:tcBorders>
            <w:shd w:val="clear" w:color="000000" w:fill="FFFFFF"/>
            <w:vAlign w:val="center"/>
          </w:tcPr>
          <w:p w14:paraId="5A88358F"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换植雪松</w:t>
            </w:r>
          </w:p>
        </w:tc>
        <w:tc>
          <w:tcPr>
            <w:tcW w:w="1134" w:type="dxa"/>
            <w:tcBorders>
              <w:top w:val="nil"/>
              <w:left w:val="nil"/>
              <w:bottom w:val="single" w:sz="4" w:space="0" w:color="auto"/>
              <w:right w:val="single" w:sz="4" w:space="0" w:color="auto"/>
            </w:tcBorders>
            <w:shd w:val="clear" w:color="000000" w:fill="FFFFFF"/>
            <w:vAlign w:val="center"/>
          </w:tcPr>
          <w:p w14:paraId="367BA7BC"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株</w:t>
            </w:r>
          </w:p>
        </w:tc>
        <w:tc>
          <w:tcPr>
            <w:tcW w:w="993" w:type="dxa"/>
            <w:tcBorders>
              <w:top w:val="nil"/>
              <w:left w:val="nil"/>
              <w:bottom w:val="single" w:sz="4" w:space="0" w:color="auto"/>
              <w:right w:val="single" w:sz="4" w:space="0" w:color="auto"/>
            </w:tcBorders>
            <w:shd w:val="clear" w:color="000000" w:fill="FFFFFF"/>
            <w:vAlign w:val="center"/>
          </w:tcPr>
          <w:p w14:paraId="40DEA9A5"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20</w:t>
            </w:r>
          </w:p>
        </w:tc>
        <w:tc>
          <w:tcPr>
            <w:tcW w:w="1965" w:type="dxa"/>
            <w:vMerge/>
            <w:tcBorders>
              <w:top w:val="nil"/>
              <w:left w:val="single" w:sz="4" w:space="0" w:color="auto"/>
              <w:bottom w:val="single" w:sz="4" w:space="0" w:color="000000"/>
              <w:right w:val="single" w:sz="4" w:space="0" w:color="auto"/>
            </w:tcBorders>
            <w:vAlign w:val="center"/>
          </w:tcPr>
          <w:p w14:paraId="391EEA52" w14:textId="77777777" w:rsidR="003B31E1" w:rsidRDefault="003B31E1" w:rsidP="0078246B">
            <w:pPr>
              <w:jc w:val="center"/>
              <w:rPr>
                <w:rFonts w:ascii="宋体" w:hAnsi="宋体" w:cs="宋体" w:hint="eastAsia"/>
                <w:color w:val="000000"/>
                <w:kern w:val="0"/>
                <w:sz w:val="22"/>
                <w:szCs w:val="22"/>
              </w:rPr>
            </w:pPr>
          </w:p>
        </w:tc>
      </w:tr>
      <w:tr w:rsidR="003B31E1" w14:paraId="70C0FF98" w14:textId="77777777" w:rsidTr="0078246B">
        <w:trPr>
          <w:trHeight w:val="288"/>
        </w:trPr>
        <w:tc>
          <w:tcPr>
            <w:tcW w:w="540" w:type="dxa"/>
            <w:tcBorders>
              <w:top w:val="nil"/>
              <w:left w:val="single" w:sz="4" w:space="0" w:color="auto"/>
              <w:bottom w:val="single" w:sz="4" w:space="0" w:color="auto"/>
              <w:right w:val="single" w:sz="4" w:space="0" w:color="auto"/>
            </w:tcBorders>
            <w:shd w:val="clear" w:color="000000" w:fill="FFFFFF"/>
            <w:vAlign w:val="center"/>
          </w:tcPr>
          <w:p w14:paraId="6EF3B501"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21</w:t>
            </w:r>
          </w:p>
        </w:tc>
        <w:tc>
          <w:tcPr>
            <w:tcW w:w="3424" w:type="dxa"/>
            <w:tcBorders>
              <w:top w:val="nil"/>
              <w:left w:val="nil"/>
              <w:bottom w:val="single" w:sz="4" w:space="0" w:color="auto"/>
              <w:right w:val="single" w:sz="4" w:space="0" w:color="auto"/>
            </w:tcBorders>
            <w:shd w:val="clear" w:color="000000" w:fill="FFFFFF"/>
            <w:vAlign w:val="center"/>
          </w:tcPr>
          <w:p w14:paraId="1673E060"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换植垂柳</w:t>
            </w:r>
          </w:p>
        </w:tc>
        <w:tc>
          <w:tcPr>
            <w:tcW w:w="1134" w:type="dxa"/>
            <w:tcBorders>
              <w:top w:val="nil"/>
              <w:left w:val="nil"/>
              <w:bottom w:val="single" w:sz="4" w:space="0" w:color="auto"/>
              <w:right w:val="single" w:sz="4" w:space="0" w:color="auto"/>
            </w:tcBorders>
            <w:shd w:val="clear" w:color="000000" w:fill="FFFFFF"/>
            <w:vAlign w:val="center"/>
          </w:tcPr>
          <w:p w14:paraId="767383D6"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株</w:t>
            </w:r>
          </w:p>
        </w:tc>
        <w:tc>
          <w:tcPr>
            <w:tcW w:w="993" w:type="dxa"/>
            <w:tcBorders>
              <w:top w:val="nil"/>
              <w:left w:val="nil"/>
              <w:bottom w:val="single" w:sz="4" w:space="0" w:color="auto"/>
              <w:right w:val="single" w:sz="4" w:space="0" w:color="auto"/>
            </w:tcBorders>
            <w:shd w:val="clear" w:color="000000" w:fill="FFFFFF"/>
            <w:vAlign w:val="center"/>
          </w:tcPr>
          <w:p w14:paraId="48959517"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20</w:t>
            </w:r>
          </w:p>
        </w:tc>
        <w:tc>
          <w:tcPr>
            <w:tcW w:w="1965" w:type="dxa"/>
            <w:vMerge/>
            <w:tcBorders>
              <w:top w:val="nil"/>
              <w:left w:val="single" w:sz="4" w:space="0" w:color="auto"/>
              <w:bottom w:val="single" w:sz="4" w:space="0" w:color="000000"/>
              <w:right w:val="single" w:sz="4" w:space="0" w:color="auto"/>
            </w:tcBorders>
            <w:vAlign w:val="center"/>
          </w:tcPr>
          <w:p w14:paraId="2D856002" w14:textId="77777777" w:rsidR="003B31E1" w:rsidRDefault="003B31E1" w:rsidP="0078246B">
            <w:pPr>
              <w:jc w:val="center"/>
              <w:rPr>
                <w:rFonts w:ascii="宋体" w:hAnsi="宋体" w:cs="宋体" w:hint="eastAsia"/>
                <w:color w:val="000000"/>
                <w:kern w:val="0"/>
                <w:sz w:val="22"/>
                <w:szCs w:val="22"/>
              </w:rPr>
            </w:pPr>
          </w:p>
        </w:tc>
      </w:tr>
      <w:tr w:rsidR="003B31E1" w14:paraId="496E8569" w14:textId="77777777" w:rsidTr="0078246B">
        <w:trPr>
          <w:trHeight w:val="288"/>
        </w:trPr>
        <w:tc>
          <w:tcPr>
            <w:tcW w:w="540" w:type="dxa"/>
            <w:tcBorders>
              <w:top w:val="nil"/>
              <w:left w:val="single" w:sz="4" w:space="0" w:color="auto"/>
              <w:bottom w:val="single" w:sz="4" w:space="0" w:color="auto"/>
              <w:right w:val="single" w:sz="4" w:space="0" w:color="auto"/>
            </w:tcBorders>
            <w:shd w:val="clear" w:color="000000" w:fill="FFFFFF"/>
            <w:vAlign w:val="center"/>
          </w:tcPr>
          <w:p w14:paraId="371A6660"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22</w:t>
            </w:r>
          </w:p>
        </w:tc>
        <w:tc>
          <w:tcPr>
            <w:tcW w:w="3424" w:type="dxa"/>
            <w:tcBorders>
              <w:top w:val="nil"/>
              <w:left w:val="nil"/>
              <w:bottom w:val="single" w:sz="4" w:space="0" w:color="auto"/>
              <w:right w:val="single" w:sz="4" w:space="0" w:color="auto"/>
            </w:tcBorders>
            <w:shd w:val="clear" w:color="000000" w:fill="FFFFFF"/>
            <w:vAlign w:val="center"/>
          </w:tcPr>
          <w:p w14:paraId="0AD649F8"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换植水杉</w:t>
            </w:r>
          </w:p>
        </w:tc>
        <w:tc>
          <w:tcPr>
            <w:tcW w:w="1134" w:type="dxa"/>
            <w:tcBorders>
              <w:top w:val="nil"/>
              <w:left w:val="nil"/>
              <w:bottom w:val="single" w:sz="4" w:space="0" w:color="auto"/>
              <w:right w:val="single" w:sz="4" w:space="0" w:color="auto"/>
            </w:tcBorders>
            <w:shd w:val="clear" w:color="000000" w:fill="FFFFFF"/>
            <w:vAlign w:val="center"/>
          </w:tcPr>
          <w:p w14:paraId="59E06172"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株</w:t>
            </w:r>
          </w:p>
        </w:tc>
        <w:tc>
          <w:tcPr>
            <w:tcW w:w="993" w:type="dxa"/>
            <w:tcBorders>
              <w:top w:val="nil"/>
              <w:left w:val="nil"/>
              <w:bottom w:val="single" w:sz="4" w:space="0" w:color="auto"/>
              <w:right w:val="single" w:sz="4" w:space="0" w:color="auto"/>
            </w:tcBorders>
            <w:shd w:val="clear" w:color="000000" w:fill="FFFFFF"/>
            <w:vAlign w:val="center"/>
          </w:tcPr>
          <w:p w14:paraId="10072EA7"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20</w:t>
            </w:r>
          </w:p>
        </w:tc>
        <w:tc>
          <w:tcPr>
            <w:tcW w:w="1965" w:type="dxa"/>
            <w:vMerge/>
            <w:tcBorders>
              <w:top w:val="nil"/>
              <w:left w:val="single" w:sz="4" w:space="0" w:color="auto"/>
              <w:bottom w:val="single" w:sz="4" w:space="0" w:color="000000"/>
              <w:right w:val="single" w:sz="4" w:space="0" w:color="auto"/>
            </w:tcBorders>
            <w:vAlign w:val="center"/>
          </w:tcPr>
          <w:p w14:paraId="7E958725" w14:textId="77777777" w:rsidR="003B31E1" w:rsidRDefault="003B31E1" w:rsidP="0078246B">
            <w:pPr>
              <w:jc w:val="center"/>
              <w:rPr>
                <w:rFonts w:ascii="宋体" w:hAnsi="宋体" w:cs="宋体" w:hint="eastAsia"/>
                <w:color w:val="000000"/>
                <w:kern w:val="0"/>
                <w:sz w:val="22"/>
                <w:szCs w:val="22"/>
              </w:rPr>
            </w:pPr>
          </w:p>
        </w:tc>
      </w:tr>
      <w:tr w:rsidR="003B31E1" w14:paraId="25806DBE" w14:textId="77777777" w:rsidTr="0078246B">
        <w:trPr>
          <w:trHeight w:val="288"/>
        </w:trPr>
        <w:tc>
          <w:tcPr>
            <w:tcW w:w="540" w:type="dxa"/>
            <w:tcBorders>
              <w:top w:val="nil"/>
              <w:left w:val="single" w:sz="4" w:space="0" w:color="auto"/>
              <w:bottom w:val="single" w:sz="4" w:space="0" w:color="auto"/>
              <w:right w:val="single" w:sz="4" w:space="0" w:color="auto"/>
            </w:tcBorders>
            <w:shd w:val="clear" w:color="000000" w:fill="FFFFFF"/>
            <w:vAlign w:val="center"/>
          </w:tcPr>
          <w:p w14:paraId="3000E76F"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23</w:t>
            </w:r>
          </w:p>
        </w:tc>
        <w:tc>
          <w:tcPr>
            <w:tcW w:w="3424" w:type="dxa"/>
            <w:tcBorders>
              <w:top w:val="nil"/>
              <w:left w:val="nil"/>
              <w:bottom w:val="single" w:sz="4" w:space="0" w:color="auto"/>
              <w:right w:val="single" w:sz="4" w:space="0" w:color="auto"/>
            </w:tcBorders>
            <w:shd w:val="clear" w:color="000000" w:fill="FFFFFF"/>
            <w:vAlign w:val="center"/>
          </w:tcPr>
          <w:p w14:paraId="2DBB6272"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换植乌柏</w:t>
            </w:r>
          </w:p>
        </w:tc>
        <w:tc>
          <w:tcPr>
            <w:tcW w:w="1134" w:type="dxa"/>
            <w:tcBorders>
              <w:top w:val="nil"/>
              <w:left w:val="nil"/>
              <w:bottom w:val="single" w:sz="4" w:space="0" w:color="auto"/>
              <w:right w:val="single" w:sz="4" w:space="0" w:color="auto"/>
            </w:tcBorders>
            <w:shd w:val="clear" w:color="000000" w:fill="FFFFFF"/>
            <w:vAlign w:val="center"/>
          </w:tcPr>
          <w:p w14:paraId="08BC7015"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株</w:t>
            </w:r>
          </w:p>
        </w:tc>
        <w:tc>
          <w:tcPr>
            <w:tcW w:w="993" w:type="dxa"/>
            <w:tcBorders>
              <w:top w:val="nil"/>
              <w:left w:val="nil"/>
              <w:bottom w:val="single" w:sz="4" w:space="0" w:color="auto"/>
              <w:right w:val="single" w:sz="4" w:space="0" w:color="auto"/>
            </w:tcBorders>
            <w:shd w:val="clear" w:color="000000" w:fill="FFFFFF"/>
            <w:vAlign w:val="center"/>
          </w:tcPr>
          <w:p w14:paraId="40247FBD"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20</w:t>
            </w:r>
          </w:p>
        </w:tc>
        <w:tc>
          <w:tcPr>
            <w:tcW w:w="1965" w:type="dxa"/>
            <w:vMerge/>
            <w:tcBorders>
              <w:top w:val="nil"/>
              <w:left w:val="single" w:sz="4" w:space="0" w:color="auto"/>
              <w:bottom w:val="single" w:sz="4" w:space="0" w:color="000000"/>
              <w:right w:val="single" w:sz="4" w:space="0" w:color="auto"/>
            </w:tcBorders>
            <w:vAlign w:val="center"/>
          </w:tcPr>
          <w:p w14:paraId="534552A5" w14:textId="77777777" w:rsidR="003B31E1" w:rsidRDefault="003B31E1" w:rsidP="0078246B">
            <w:pPr>
              <w:jc w:val="center"/>
              <w:rPr>
                <w:rFonts w:ascii="宋体" w:hAnsi="宋体" w:cs="宋体" w:hint="eastAsia"/>
                <w:color w:val="000000"/>
                <w:kern w:val="0"/>
                <w:sz w:val="22"/>
                <w:szCs w:val="22"/>
              </w:rPr>
            </w:pPr>
          </w:p>
        </w:tc>
      </w:tr>
      <w:tr w:rsidR="003B31E1" w14:paraId="22BA91AE" w14:textId="77777777" w:rsidTr="0078246B">
        <w:trPr>
          <w:trHeight w:val="288"/>
        </w:trPr>
        <w:tc>
          <w:tcPr>
            <w:tcW w:w="540" w:type="dxa"/>
            <w:tcBorders>
              <w:top w:val="nil"/>
              <w:left w:val="single" w:sz="4" w:space="0" w:color="auto"/>
              <w:bottom w:val="single" w:sz="4" w:space="0" w:color="auto"/>
              <w:right w:val="single" w:sz="4" w:space="0" w:color="auto"/>
            </w:tcBorders>
            <w:shd w:val="clear" w:color="000000" w:fill="FFFFFF"/>
            <w:vAlign w:val="center"/>
          </w:tcPr>
          <w:p w14:paraId="4AFED7C8"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24</w:t>
            </w:r>
          </w:p>
        </w:tc>
        <w:tc>
          <w:tcPr>
            <w:tcW w:w="3424" w:type="dxa"/>
            <w:tcBorders>
              <w:top w:val="nil"/>
              <w:left w:val="nil"/>
              <w:bottom w:val="single" w:sz="4" w:space="0" w:color="auto"/>
              <w:right w:val="single" w:sz="4" w:space="0" w:color="auto"/>
            </w:tcBorders>
            <w:shd w:val="clear" w:color="000000" w:fill="FFFFFF"/>
            <w:vAlign w:val="center"/>
          </w:tcPr>
          <w:p w14:paraId="2DA8F19E"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换植广玉兰</w:t>
            </w:r>
          </w:p>
        </w:tc>
        <w:tc>
          <w:tcPr>
            <w:tcW w:w="1134" w:type="dxa"/>
            <w:tcBorders>
              <w:top w:val="nil"/>
              <w:left w:val="nil"/>
              <w:bottom w:val="single" w:sz="4" w:space="0" w:color="auto"/>
              <w:right w:val="single" w:sz="4" w:space="0" w:color="auto"/>
            </w:tcBorders>
            <w:shd w:val="clear" w:color="000000" w:fill="FFFFFF"/>
            <w:vAlign w:val="center"/>
          </w:tcPr>
          <w:p w14:paraId="454A0BB2"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株</w:t>
            </w:r>
          </w:p>
        </w:tc>
        <w:tc>
          <w:tcPr>
            <w:tcW w:w="993" w:type="dxa"/>
            <w:tcBorders>
              <w:top w:val="nil"/>
              <w:left w:val="nil"/>
              <w:bottom w:val="single" w:sz="4" w:space="0" w:color="auto"/>
              <w:right w:val="single" w:sz="4" w:space="0" w:color="auto"/>
            </w:tcBorders>
            <w:shd w:val="clear" w:color="000000" w:fill="FFFFFF"/>
            <w:vAlign w:val="center"/>
          </w:tcPr>
          <w:p w14:paraId="44AF8893"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20</w:t>
            </w:r>
          </w:p>
        </w:tc>
        <w:tc>
          <w:tcPr>
            <w:tcW w:w="1965" w:type="dxa"/>
            <w:vMerge/>
            <w:tcBorders>
              <w:top w:val="nil"/>
              <w:left w:val="single" w:sz="4" w:space="0" w:color="auto"/>
              <w:bottom w:val="single" w:sz="4" w:space="0" w:color="000000"/>
              <w:right w:val="single" w:sz="4" w:space="0" w:color="auto"/>
            </w:tcBorders>
            <w:vAlign w:val="center"/>
          </w:tcPr>
          <w:p w14:paraId="1D17523C" w14:textId="77777777" w:rsidR="003B31E1" w:rsidRDefault="003B31E1" w:rsidP="0078246B">
            <w:pPr>
              <w:jc w:val="center"/>
              <w:rPr>
                <w:rFonts w:ascii="宋体" w:hAnsi="宋体" w:cs="宋体" w:hint="eastAsia"/>
                <w:color w:val="000000"/>
                <w:kern w:val="0"/>
                <w:sz w:val="22"/>
                <w:szCs w:val="22"/>
              </w:rPr>
            </w:pPr>
          </w:p>
        </w:tc>
      </w:tr>
      <w:tr w:rsidR="003B31E1" w14:paraId="28D22002" w14:textId="77777777" w:rsidTr="0078246B">
        <w:trPr>
          <w:trHeight w:val="288"/>
        </w:trPr>
        <w:tc>
          <w:tcPr>
            <w:tcW w:w="540" w:type="dxa"/>
            <w:tcBorders>
              <w:top w:val="nil"/>
              <w:left w:val="single" w:sz="4" w:space="0" w:color="auto"/>
              <w:bottom w:val="single" w:sz="4" w:space="0" w:color="auto"/>
              <w:right w:val="single" w:sz="4" w:space="0" w:color="auto"/>
            </w:tcBorders>
            <w:shd w:val="clear" w:color="000000" w:fill="FFFFFF"/>
            <w:vAlign w:val="center"/>
          </w:tcPr>
          <w:p w14:paraId="6A73776E"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25</w:t>
            </w:r>
          </w:p>
        </w:tc>
        <w:tc>
          <w:tcPr>
            <w:tcW w:w="3424" w:type="dxa"/>
            <w:tcBorders>
              <w:top w:val="nil"/>
              <w:left w:val="nil"/>
              <w:bottom w:val="single" w:sz="4" w:space="0" w:color="auto"/>
              <w:right w:val="single" w:sz="4" w:space="0" w:color="auto"/>
            </w:tcBorders>
            <w:shd w:val="clear" w:color="000000" w:fill="FFFFFF"/>
            <w:vAlign w:val="center"/>
          </w:tcPr>
          <w:p w14:paraId="6AB9B224" w14:textId="77777777" w:rsidR="003B31E1" w:rsidRDefault="003B31E1" w:rsidP="0078246B">
            <w:pPr>
              <w:widowControl/>
              <w:jc w:val="center"/>
              <w:textAlignment w:val="center"/>
              <w:rPr>
                <w:rFonts w:ascii="宋体" w:hAnsi="宋体" w:cs="宋体" w:hint="eastAsia"/>
                <w:color w:val="000000"/>
                <w:kern w:val="0"/>
                <w:sz w:val="22"/>
                <w:szCs w:val="22"/>
              </w:rPr>
            </w:pPr>
            <w:proofErr w:type="gramStart"/>
            <w:r>
              <w:rPr>
                <w:rFonts w:ascii="宋体" w:hAnsi="宋体" w:cs="宋体" w:hint="eastAsia"/>
                <w:color w:val="000000"/>
                <w:kern w:val="0"/>
                <w:sz w:val="22"/>
                <w:szCs w:val="22"/>
                <w:lang w:bidi="ar"/>
              </w:rPr>
              <w:t>花箱维修</w:t>
            </w:r>
            <w:proofErr w:type="gramEnd"/>
            <w:r>
              <w:rPr>
                <w:rFonts w:ascii="宋体" w:hAnsi="宋体" w:cs="宋体" w:hint="eastAsia"/>
                <w:color w:val="000000"/>
                <w:kern w:val="0"/>
                <w:sz w:val="22"/>
                <w:szCs w:val="22"/>
                <w:lang w:bidi="ar"/>
              </w:rPr>
              <w:t>更换（90*90木质）</w:t>
            </w:r>
          </w:p>
        </w:tc>
        <w:tc>
          <w:tcPr>
            <w:tcW w:w="1134" w:type="dxa"/>
            <w:tcBorders>
              <w:top w:val="nil"/>
              <w:left w:val="nil"/>
              <w:bottom w:val="single" w:sz="4" w:space="0" w:color="auto"/>
              <w:right w:val="single" w:sz="4" w:space="0" w:color="auto"/>
            </w:tcBorders>
            <w:shd w:val="clear" w:color="000000" w:fill="FFFFFF"/>
            <w:vAlign w:val="center"/>
          </w:tcPr>
          <w:p w14:paraId="70F40098"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只</w:t>
            </w:r>
          </w:p>
        </w:tc>
        <w:tc>
          <w:tcPr>
            <w:tcW w:w="993" w:type="dxa"/>
            <w:tcBorders>
              <w:top w:val="nil"/>
              <w:left w:val="nil"/>
              <w:bottom w:val="single" w:sz="4" w:space="0" w:color="auto"/>
              <w:right w:val="single" w:sz="4" w:space="0" w:color="auto"/>
            </w:tcBorders>
            <w:shd w:val="clear" w:color="000000" w:fill="FFFFFF"/>
            <w:vAlign w:val="center"/>
          </w:tcPr>
          <w:p w14:paraId="5BC7A82D"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6</w:t>
            </w:r>
          </w:p>
        </w:tc>
        <w:tc>
          <w:tcPr>
            <w:tcW w:w="1965" w:type="dxa"/>
            <w:vMerge/>
            <w:tcBorders>
              <w:top w:val="nil"/>
              <w:left w:val="single" w:sz="4" w:space="0" w:color="auto"/>
              <w:bottom w:val="single" w:sz="4" w:space="0" w:color="000000"/>
              <w:right w:val="single" w:sz="4" w:space="0" w:color="auto"/>
            </w:tcBorders>
            <w:vAlign w:val="center"/>
          </w:tcPr>
          <w:p w14:paraId="158BA1FD" w14:textId="77777777" w:rsidR="003B31E1" w:rsidRDefault="003B31E1" w:rsidP="0078246B">
            <w:pPr>
              <w:jc w:val="center"/>
              <w:rPr>
                <w:rFonts w:ascii="宋体" w:hAnsi="宋体" w:cs="宋体" w:hint="eastAsia"/>
                <w:color w:val="000000"/>
                <w:kern w:val="0"/>
                <w:sz w:val="22"/>
                <w:szCs w:val="22"/>
              </w:rPr>
            </w:pPr>
          </w:p>
        </w:tc>
      </w:tr>
      <w:tr w:rsidR="003B31E1" w14:paraId="7491C163" w14:textId="77777777" w:rsidTr="0078246B">
        <w:trPr>
          <w:trHeight w:val="288"/>
        </w:trPr>
        <w:tc>
          <w:tcPr>
            <w:tcW w:w="540" w:type="dxa"/>
            <w:tcBorders>
              <w:top w:val="nil"/>
              <w:left w:val="single" w:sz="4" w:space="0" w:color="auto"/>
              <w:bottom w:val="single" w:sz="4" w:space="0" w:color="auto"/>
              <w:right w:val="single" w:sz="4" w:space="0" w:color="auto"/>
            </w:tcBorders>
            <w:shd w:val="clear" w:color="000000" w:fill="FFFFFF"/>
            <w:vAlign w:val="center"/>
          </w:tcPr>
          <w:p w14:paraId="2022AFF1"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26</w:t>
            </w:r>
          </w:p>
        </w:tc>
        <w:tc>
          <w:tcPr>
            <w:tcW w:w="3424" w:type="dxa"/>
            <w:tcBorders>
              <w:top w:val="nil"/>
              <w:left w:val="nil"/>
              <w:bottom w:val="single" w:sz="4" w:space="0" w:color="auto"/>
              <w:right w:val="single" w:sz="4" w:space="0" w:color="auto"/>
            </w:tcBorders>
            <w:shd w:val="clear" w:color="000000" w:fill="FFFFFF"/>
            <w:vAlign w:val="center"/>
          </w:tcPr>
          <w:p w14:paraId="6DC46167" w14:textId="77777777" w:rsidR="003B31E1" w:rsidRDefault="003B31E1" w:rsidP="0078246B">
            <w:pPr>
              <w:widowControl/>
              <w:jc w:val="center"/>
              <w:textAlignment w:val="center"/>
              <w:rPr>
                <w:rFonts w:ascii="宋体" w:hAnsi="宋体" w:cs="宋体" w:hint="eastAsia"/>
                <w:color w:val="000000"/>
                <w:kern w:val="0"/>
                <w:sz w:val="22"/>
                <w:szCs w:val="22"/>
              </w:rPr>
            </w:pPr>
            <w:proofErr w:type="gramStart"/>
            <w:r>
              <w:rPr>
                <w:rFonts w:ascii="宋体" w:hAnsi="宋体" w:cs="宋体" w:hint="eastAsia"/>
                <w:color w:val="000000"/>
                <w:kern w:val="0"/>
                <w:sz w:val="22"/>
                <w:szCs w:val="22"/>
                <w:lang w:bidi="ar"/>
              </w:rPr>
              <w:t>花箱维修</w:t>
            </w:r>
            <w:proofErr w:type="gramEnd"/>
            <w:r>
              <w:rPr>
                <w:rFonts w:ascii="宋体" w:hAnsi="宋体" w:cs="宋体" w:hint="eastAsia"/>
                <w:color w:val="000000"/>
                <w:kern w:val="0"/>
                <w:sz w:val="22"/>
                <w:szCs w:val="22"/>
                <w:lang w:bidi="ar"/>
              </w:rPr>
              <w:t>更换（120*60塑料）</w:t>
            </w:r>
          </w:p>
        </w:tc>
        <w:tc>
          <w:tcPr>
            <w:tcW w:w="1134" w:type="dxa"/>
            <w:tcBorders>
              <w:top w:val="nil"/>
              <w:left w:val="nil"/>
              <w:bottom w:val="single" w:sz="4" w:space="0" w:color="auto"/>
              <w:right w:val="single" w:sz="4" w:space="0" w:color="auto"/>
            </w:tcBorders>
            <w:shd w:val="clear" w:color="000000" w:fill="FFFFFF"/>
            <w:vAlign w:val="center"/>
          </w:tcPr>
          <w:p w14:paraId="21D996BE"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只</w:t>
            </w:r>
          </w:p>
        </w:tc>
        <w:tc>
          <w:tcPr>
            <w:tcW w:w="993" w:type="dxa"/>
            <w:tcBorders>
              <w:top w:val="nil"/>
              <w:left w:val="nil"/>
              <w:bottom w:val="single" w:sz="4" w:space="0" w:color="auto"/>
              <w:right w:val="single" w:sz="4" w:space="0" w:color="auto"/>
            </w:tcBorders>
            <w:shd w:val="clear" w:color="000000" w:fill="FFFFFF"/>
            <w:vAlign w:val="center"/>
          </w:tcPr>
          <w:p w14:paraId="3378C746"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5</w:t>
            </w:r>
          </w:p>
        </w:tc>
        <w:tc>
          <w:tcPr>
            <w:tcW w:w="1965" w:type="dxa"/>
            <w:vMerge/>
            <w:tcBorders>
              <w:top w:val="nil"/>
              <w:left w:val="single" w:sz="4" w:space="0" w:color="auto"/>
              <w:bottom w:val="single" w:sz="4" w:space="0" w:color="000000"/>
              <w:right w:val="single" w:sz="4" w:space="0" w:color="auto"/>
            </w:tcBorders>
            <w:vAlign w:val="center"/>
          </w:tcPr>
          <w:p w14:paraId="3B819083" w14:textId="77777777" w:rsidR="003B31E1" w:rsidRDefault="003B31E1" w:rsidP="0078246B">
            <w:pPr>
              <w:jc w:val="center"/>
              <w:rPr>
                <w:rFonts w:ascii="宋体" w:hAnsi="宋体" w:cs="宋体" w:hint="eastAsia"/>
                <w:color w:val="000000"/>
                <w:kern w:val="0"/>
                <w:sz w:val="22"/>
                <w:szCs w:val="22"/>
              </w:rPr>
            </w:pPr>
          </w:p>
        </w:tc>
      </w:tr>
      <w:tr w:rsidR="003B31E1" w14:paraId="6EA2B14A" w14:textId="77777777" w:rsidTr="0078246B">
        <w:trPr>
          <w:trHeight w:val="288"/>
        </w:trPr>
        <w:tc>
          <w:tcPr>
            <w:tcW w:w="540" w:type="dxa"/>
            <w:tcBorders>
              <w:top w:val="nil"/>
              <w:left w:val="single" w:sz="4" w:space="0" w:color="auto"/>
              <w:bottom w:val="single" w:sz="4" w:space="0" w:color="auto"/>
              <w:right w:val="single" w:sz="4" w:space="0" w:color="auto"/>
            </w:tcBorders>
            <w:shd w:val="clear" w:color="000000" w:fill="FFFFFF"/>
            <w:vAlign w:val="center"/>
          </w:tcPr>
          <w:p w14:paraId="16B4DDF7"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27</w:t>
            </w:r>
          </w:p>
        </w:tc>
        <w:tc>
          <w:tcPr>
            <w:tcW w:w="3424" w:type="dxa"/>
            <w:tcBorders>
              <w:top w:val="nil"/>
              <w:left w:val="nil"/>
              <w:bottom w:val="single" w:sz="4" w:space="0" w:color="auto"/>
              <w:right w:val="single" w:sz="4" w:space="0" w:color="auto"/>
            </w:tcBorders>
            <w:shd w:val="clear" w:color="000000" w:fill="FFFFFF"/>
            <w:vAlign w:val="center"/>
          </w:tcPr>
          <w:p w14:paraId="33B40EE5" w14:textId="77777777" w:rsidR="003B31E1" w:rsidRDefault="003B31E1" w:rsidP="0078246B">
            <w:pPr>
              <w:widowControl/>
              <w:jc w:val="center"/>
              <w:textAlignment w:val="center"/>
              <w:rPr>
                <w:rFonts w:ascii="宋体" w:hAnsi="宋体" w:cs="宋体" w:hint="eastAsia"/>
                <w:color w:val="000000"/>
                <w:kern w:val="0"/>
                <w:sz w:val="22"/>
                <w:szCs w:val="22"/>
              </w:rPr>
            </w:pPr>
            <w:proofErr w:type="gramStart"/>
            <w:r>
              <w:rPr>
                <w:rFonts w:ascii="宋体" w:hAnsi="宋体" w:cs="宋体" w:hint="eastAsia"/>
                <w:color w:val="000000"/>
                <w:kern w:val="0"/>
                <w:sz w:val="22"/>
                <w:szCs w:val="22"/>
                <w:lang w:bidi="ar"/>
              </w:rPr>
              <w:t>花箱维修</w:t>
            </w:r>
            <w:proofErr w:type="gramEnd"/>
            <w:r>
              <w:rPr>
                <w:rFonts w:ascii="宋体" w:hAnsi="宋体" w:cs="宋体" w:hint="eastAsia"/>
                <w:color w:val="000000"/>
                <w:kern w:val="0"/>
                <w:sz w:val="22"/>
                <w:szCs w:val="22"/>
                <w:lang w:bidi="ar"/>
              </w:rPr>
              <w:t>更换（120*60铁）</w:t>
            </w:r>
          </w:p>
        </w:tc>
        <w:tc>
          <w:tcPr>
            <w:tcW w:w="1134" w:type="dxa"/>
            <w:tcBorders>
              <w:top w:val="nil"/>
              <w:left w:val="nil"/>
              <w:bottom w:val="single" w:sz="4" w:space="0" w:color="auto"/>
              <w:right w:val="single" w:sz="4" w:space="0" w:color="auto"/>
            </w:tcBorders>
            <w:shd w:val="clear" w:color="000000" w:fill="FFFFFF"/>
            <w:vAlign w:val="center"/>
          </w:tcPr>
          <w:p w14:paraId="1DAC2995"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只</w:t>
            </w:r>
          </w:p>
        </w:tc>
        <w:tc>
          <w:tcPr>
            <w:tcW w:w="993" w:type="dxa"/>
            <w:tcBorders>
              <w:top w:val="nil"/>
              <w:left w:val="nil"/>
              <w:bottom w:val="single" w:sz="4" w:space="0" w:color="auto"/>
              <w:right w:val="single" w:sz="4" w:space="0" w:color="auto"/>
            </w:tcBorders>
            <w:shd w:val="clear" w:color="000000" w:fill="FFFFFF"/>
            <w:vAlign w:val="center"/>
          </w:tcPr>
          <w:p w14:paraId="70C3EA0E"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5</w:t>
            </w:r>
          </w:p>
        </w:tc>
        <w:tc>
          <w:tcPr>
            <w:tcW w:w="1965" w:type="dxa"/>
            <w:vMerge/>
            <w:tcBorders>
              <w:top w:val="nil"/>
              <w:left w:val="single" w:sz="4" w:space="0" w:color="auto"/>
              <w:bottom w:val="single" w:sz="4" w:space="0" w:color="000000"/>
              <w:right w:val="single" w:sz="4" w:space="0" w:color="auto"/>
            </w:tcBorders>
            <w:vAlign w:val="center"/>
          </w:tcPr>
          <w:p w14:paraId="26F70C61" w14:textId="77777777" w:rsidR="003B31E1" w:rsidRDefault="003B31E1" w:rsidP="0078246B">
            <w:pPr>
              <w:jc w:val="center"/>
              <w:rPr>
                <w:rFonts w:ascii="宋体" w:hAnsi="宋体" w:cs="宋体" w:hint="eastAsia"/>
                <w:color w:val="000000"/>
                <w:kern w:val="0"/>
                <w:sz w:val="22"/>
                <w:szCs w:val="22"/>
              </w:rPr>
            </w:pPr>
          </w:p>
        </w:tc>
      </w:tr>
      <w:tr w:rsidR="003B31E1" w14:paraId="03FFD3B9" w14:textId="77777777" w:rsidTr="0078246B">
        <w:trPr>
          <w:trHeight w:val="288"/>
        </w:trPr>
        <w:tc>
          <w:tcPr>
            <w:tcW w:w="540" w:type="dxa"/>
            <w:tcBorders>
              <w:top w:val="nil"/>
              <w:left w:val="single" w:sz="4" w:space="0" w:color="auto"/>
              <w:bottom w:val="single" w:sz="4" w:space="0" w:color="auto"/>
              <w:right w:val="single" w:sz="4" w:space="0" w:color="auto"/>
            </w:tcBorders>
            <w:shd w:val="clear" w:color="000000" w:fill="FFFFFF"/>
            <w:vAlign w:val="center"/>
          </w:tcPr>
          <w:p w14:paraId="72784BBB"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28</w:t>
            </w:r>
          </w:p>
        </w:tc>
        <w:tc>
          <w:tcPr>
            <w:tcW w:w="3424" w:type="dxa"/>
            <w:tcBorders>
              <w:top w:val="nil"/>
              <w:left w:val="nil"/>
              <w:bottom w:val="single" w:sz="4" w:space="0" w:color="auto"/>
              <w:right w:val="single" w:sz="4" w:space="0" w:color="auto"/>
            </w:tcBorders>
            <w:shd w:val="clear" w:color="000000" w:fill="FFFFFF"/>
            <w:vAlign w:val="center"/>
          </w:tcPr>
          <w:p w14:paraId="0BFE3BD9" w14:textId="77777777" w:rsidR="003B31E1" w:rsidRDefault="003B31E1" w:rsidP="0078246B">
            <w:pPr>
              <w:widowControl/>
              <w:jc w:val="center"/>
              <w:textAlignment w:val="center"/>
              <w:rPr>
                <w:rFonts w:ascii="宋体" w:hAnsi="宋体" w:cs="宋体" w:hint="eastAsia"/>
                <w:color w:val="000000"/>
                <w:kern w:val="0"/>
                <w:sz w:val="22"/>
                <w:szCs w:val="22"/>
              </w:rPr>
            </w:pPr>
            <w:proofErr w:type="gramStart"/>
            <w:r>
              <w:rPr>
                <w:rFonts w:ascii="宋体" w:hAnsi="宋体" w:cs="宋体" w:hint="eastAsia"/>
                <w:color w:val="000000"/>
                <w:kern w:val="0"/>
                <w:sz w:val="22"/>
                <w:szCs w:val="22"/>
                <w:lang w:bidi="ar"/>
              </w:rPr>
              <w:t>花箱维修</w:t>
            </w:r>
            <w:proofErr w:type="gramEnd"/>
            <w:r>
              <w:rPr>
                <w:rFonts w:ascii="宋体" w:hAnsi="宋体" w:cs="宋体" w:hint="eastAsia"/>
                <w:color w:val="000000"/>
                <w:kern w:val="0"/>
                <w:sz w:val="22"/>
                <w:szCs w:val="22"/>
                <w:lang w:bidi="ar"/>
              </w:rPr>
              <w:t>更换（250*25铁）</w:t>
            </w:r>
          </w:p>
        </w:tc>
        <w:tc>
          <w:tcPr>
            <w:tcW w:w="1134" w:type="dxa"/>
            <w:tcBorders>
              <w:top w:val="nil"/>
              <w:left w:val="nil"/>
              <w:bottom w:val="single" w:sz="4" w:space="0" w:color="auto"/>
              <w:right w:val="single" w:sz="4" w:space="0" w:color="auto"/>
            </w:tcBorders>
            <w:shd w:val="clear" w:color="000000" w:fill="FFFFFF"/>
            <w:vAlign w:val="center"/>
          </w:tcPr>
          <w:p w14:paraId="334AB180"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只</w:t>
            </w:r>
          </w:p>
        </w:tc>
        <w:tc>
          <w:tcPr>
            <w:tcW w:w="993" w:type="dxa"/>
            <w:tcBorders>
              <w:top w:val="nil"/>
              <w:left w:val="nil"/>
              <w:bottom w:val="single" w:sz="4" w:space="0" w:color="auto"/>
              <w:right w:val="single" w:sz="4" w:space="0" w:color="auto"/>
            </w:tcBorders>
            <w:shd w:val="clear" w:color="000000" w:fill="FFFFFF"/>
            <w:vAlign w:val="center"/>
          </w:tcPr>
          <w:p w14:paraId="538841C8" w14:textId="77777777" w:rsidR="003B31E1" w:rsidRDefault="003B31E1" w:rsidP="0078246B">
            <w:pPr>
              <w:widowControl/>
              <w:jc w:val="center"/>
              <w:textAlignment w:val="center"/>
              <w:rPr>
                <w:rFonts w:ascii="宋体" w:hAnsi="宋体" w:cs="宋体" w:hint="eastAsia"/>
                <w:color w:val="000000"/>
                <w:kern w:val="0"/>
                <w:sz w:val="22"/>
                <w:szCs w:val="22"/>
              </w:rPr>
            </w:pPr>
            <w:r>
              <w:rPr>
                <w:rFonts w:ascii="宋体" w:hAnsi="宋体" w:cs="宋体" w:hint="eastAsia"/>
                <w:color w:val="000000"/>
                <w:kern w:val="0"/>
                <w:sz w:val="22"/>
                <w:szCs w:val="22"/>
                <w:lang w:bidi="ar"/>
              </w:rPr>
              <w:t>7</w:t>
            </w:r>
          </w:p>
        </w:tc>
        <w:tc>
          <w:tcPr>
            <w:tcW w:w="1965" w:type="dxa"/>
            <w:vMerge/>
            <w:tcBorders>
              <w:top w:val="nil"/>
              <w:left w:val="single" w:sz="4" w:space="0" w:color="auto"/>
              <w:bottom w:val="single" w:sz="4" w:space="0" w:color="000000"/>
              <w:right w:val="single" w:sz="4" w:space="0" w:color="auto"/>
            </w:tcBorders>
            <w:vAlign w:val="center"/>
          </w:tcPr>
          <w:p w14:paraId="2D507E08" w14:textId="77777777" w:rsidR="003B31E1" w:rsidRDefault="003B31E1" w:rsidP="0078246B">
            <w:pPr>
              <w:jc w:val="center"/>
              <w:rPr>
                <w:rFonts w:ascii="宋体" w:hAnsi="宋体" w:cs="宋体" w:hint="eastAsia"/>
                <w:color w:val="000000"/>
                <w:kern w:val="0"/>
                <w:sz w:val="22"/>
                <w:szCs w:val="22"/>
              </w:rPr>
            </w:pPr>
          </w:p>
        </w:tc>
      </w:tr>
    </w:tbl>
    <w:p w14:paraId="086A1962" w14:textId="77777777" w:rsidR="003B31E1" w:rsidRDefault="003B31E1" w:rsidP="003B31E1">
      <w:pPr>
        <w:pStyle w:val="aff2"/>
        <w:snapToGrid w:val="0"/>
        <w:spacing w:line="300" w:lineRule="auto"/>
        <w:jc w:val="left"/>
        <w:rPr>
          <w:rFonts w:ascii="Times New Roman" w:hAnsi="Times New Roman"/>
          <w:bCs/>
          <w:sz w:val="22"/>
          <w:szCs w:val="22"/>
        </w:rPr>
      </w:pPr>
    </w:p>
    <w:p w14:paraId="695C686A" w14:textId="77777777" w:rsidR="003B31E1" w:rsidRDefault="003B31E1" w:rsidP="003B31E1">
      <w:pPr>
        <w:spacing w:line="300" w:lineRule="auto"/>
        <w:rPr>
          <w:bCs/>
          <w:sz w:val="22"/>
          <w:szCs w:val="22"/>
        </w:rPr>
      </w:pPr>
      <w:r>
        <w:rPr>
          <w:bCs/>
          <w:sz w:val="22"/>
          <w:szCs w:val="22"/>
        </w:rPr>
        <w:t xml:space="preserve">    </w:t>
      </w:r>
      <w:r>
        <w:rPr>
          <w:bCs/>
          <w:sz w:val="22"/>
          <w:szCs w:val="22"/>
        </w:rPr>
        <w:t>说明：</w:t>
      </w:r>
      <w:r>
        <w:rPr>
          <w:b/>
          <w:color w:val="0000FF"/>
          <w:sz w:val="22"/>
        </w:rPr>
        <w:t>投标人不得对表内工作量进行缩减。</w:t>
      </w:r>
    </w:p>
    <w:p w14:paraId="191EA3F8" w14:textId="77777777" w:rsidR="003B31E1" w:rsidRDefault="003B31E1" w:rsidP="003B31E1">
      <w:pPr>
        <w:pStyle w:val="aff2"/>
        <w:snapToGrid w:val="0"/>
        <w:spacing w:line="300" w:lineRule="auto"/>
        <w:ind w:firstLineChars="200" w:firstLine="440"/>
        <w:jc w:val="left"/>
        <w:rPr>
          <w:rFonts w:ascii="Times New Roman" w:hAnsi="Times New Roman"/>
          <w:bCs/>
          <w:sz w:val="22"/>
          <w:szCs w:val="22"/>
        </w:rPr>
      </w:pPr>
      <w:r>
        <w:rPr>
          <w:rFonts w:ascii="Times New Roman" w:hAnsi="Times New Roman" w:hint="eastAsia"/>
          <w:bCs/>
          <w:sz w:val="22"/>
          <w:szCs w:val="22"/>
        </w:rPr>
        <w:lastRenderedPageBreak/>
        <w:t>9</w:t>
      </w:r>
      <w:r>
        <w:rPr>
          <w:rFonts w:ascii="Times New Roman" w:hAnsi="Times New Roman"/>
          <w:bCs/>
          <w:sz w:val="22"/>
          <w:szCs w:val="22"/>
        </w:rPr>
        <w:t xml:space="preserve">.2 </w:t>
      </w:r>
      <w:r>
        <w:rPr>
          <w:rFonts w:ascii="Times New Roman" w:hAnsi="Times New Roman"/>
          <w:bCs/>
          <w:sz w:val="22"/>
          <w:szCs w:val="22"/>
        </w:rPr>
        <w:t>日常养护工作基本要求</w:t>
      </w:r>
    </w:p>
    <w:p w14:paraId="4785256E" w14:textId="77777777" w:rsidR="003B31E1" w:rsidRDefault="003B31E1" w:rsidP="003B31E1">
      <w:pPr>
        <w:pStyle w:val="aff2"/>
        <w:snapToGrid w:val="0"/>
        <w:spacing w:line="300" w:lineRule="auto"/>
        <w:ind w:firstLineChars="200" w:firstLine="440"/>
        <w:jc w:val="left"/>
        <w:rPr>
          <w:rFonts w:ascii="Times New Roman" w:hAnsi="Times New Roman"/>
          <w:bCs/>
          <w:sz w:val="22"/>
          <w:szCs w:val="22"/>
        </w:rPr>
      </w:pPr>
      <w:r>
        <w:rPr>
          <w:rFonts w:ascii="Times New Roman" w:hAnsi="Times New Roman" w:hint="eastAsia"/>
          <w:bCs/>
          <w:sz w:val="22"/>
          <w:szCs w:val="22"/>
        </w:rPr>
        <w:t>（</w:t>
      </w:r>
      <w:r>
        <w:rPr>
          <w:rFonts w:ascii="Times New Roman" w:hAnsi="Times New Roman" w:hint="eastAsia"/>
          <w:bCs/>
          <w:sz w:val="22"/>
          <w:szCs w:val="22"/>
        </w:rPr>
        <w:t>1</w:t>
      </w:r>
      <w:r>
        <w:rPr>
          <w:rFonts w:ascii="Times New Roman" w:hAnsi="Times New Roman" w:hint="eastAsia"/>
          <w:bCs/>
          <w:sz w:val="22"/>
          <w:szCs w:val="22"/>
        </w:rPr>
        <w:t>）街道绿地要求：</w:t>
      </w:r>
      <w:r>
        <w:rPr>
          <w:rFonts w:ascii="Times New Roman" w:hAnsi="Times New Roman" w:hint="eastAsia"/>
          <w:bCs/>
          <w:sz w:val="22"/>
          <w:szCs w:val="22"/>
        </w:rPr>
        <w:t xml:space="preserve"> </w:t>
      </w:r>
      <w:r>
        <w:rPr>
          <w:rFonts w:ascii="Times New Roman" w:hAnsi="Times New Roman" w:hint="eastAsia"/>
          <w:bCs/>
          <w:sz w:val="22"/>
          <w:szCs w:val="22"/>
        </w:rPr>
        <w:t>养护工人着装规范、无枯枝死树、黄土不裸露、修剪规范、施肥合理、病虫害防治及时有效、绿地整洁无垃圾、无责任性投诉，保持良好的景观面貌。</w:t>
      </w:r>
    </w:p>
    <w:p w14:paraId="59F9B99C" w14:textId="77777777" w:rsidR="003B31E1" w:rsidRDefault="003B31E1" w:rsidP="003B31E1">
      <w:pPr>
        <w:pStyle w:val="aff2"/>
        <w:snapToGrid w:val="0"/>
        <w:spacing w:line="300" w:lineRule="auto"/>
        <w:ind w:firstLineChars="200" w:firstLine="440"/>
        <w:jc w:val="left"/>
        <w:rPr>
          <w:rFonts w:ascii="Times New Roman" w:hAnsi="Times New Roman"/>
          <w:bCs/>
          <w:sz w:val="22"/>
          <w:szCs w:val="22"/>
        </w:rPr>
      </w:pPr>
      <w:r>
        <w:rPr>
          <w:rFonts w:ascii="Times New Roman" w:hAnsi="Times New Roman" w:hint="eastAsia"/>
          <w:bCs/>
          <w:sz w:val="22"/>
          <w:szCs w:val="22"/>
        </w:rPr>
        <w:t>（</w:t>
      </w:r>
      <w:r>
        <w:rPr>
          <w:rFonts w:ascii="Times New Roman" w:hAnsi="Times New Roman" w:hint="eastAsia"/>
          <w:bCs/>
          <w:sz w:val="22"/>
          <w:szCs w:val="22"/>
        </w:rPr>
        <w:t>2</w:t>
      </w:r>
      <w:r>
        <w:rPr>
          <w:rFonts w:ascii="Times New Roman" w:hAnsi="Times New Roman" w:hint="eastAsia"/>
          <w:bCs/>
          <w:sz w:val="22"/>
          <w:szCs w:val="22"/>
        </w:rPr>
        <w:t>）行道树要求：树种规格统一，植株青枝绿叶、修剪规范、整体面貌良好、树穴盖板平</w:t>
      </w:r>
      <w:r>
        <w:rPr>
          <w:rFonts w:ascii="Times New Roman" w:hAnsi="Times New Roman" w:hint="eastAsia"/>
          <w:bCs/>
          <w:sz w:val="22"/>
          <w:szCs w:val="22"/>
        </w:rPr>
        <w:t xml:space="preserve"> </w:t>
      </w:r>
      <w:r>
        <w:rPr>
          <w:rFonts w:ascii="Times New Roman" w:hAnsi="Times New Roman" w:hint="eastAsia"/>
          <w:bCs/>
          <w:sz w:val="22"/>
          <w:szCs w:val="22"/>
        </w:rPr>
        <w:t>整（黄土不裸露）无垃圾积水、无倾斜株缺株死株、病虫害防治及时有效、护树桩绑扎规范无缺损、防台工作准备充分。</w:t>
      </w:r>
    </w:p>
    <w:p w14:paraId="5C528EE8" w14:textId="77777777" w:rsidR="003B31E1" w:rsidRDefault="003B31E1" w:rsidP="003B31E1">
      <w:pPr>
        <w:pStyle w:val="aff2"/>
        <w:snapToGrid w:val="0"/>
        <w:spacing w:line="300" w:lineRule="auto"/>
        <w:ind w:firstLineChars="200" w:firstLine="440"/>
        <w:jc w:val="left"/>
        <w:rPr>
          <w:rFonts w:ascii="Times New Roman" w:hAnsi="Times New Roman"/>
          <w:bCs/>
          <w:sz w:val="22"/>
          <w:szCs w:val="22"/>
        </w:rPr>
      </w:pPr>
      <w:r>
        <w:rPr>
          <w:rFonts w:ascii="Times New Roman" w:hAnsi="Times New Roman" w:hint="eastAsia"/>
          <w:bCs/>
          <w:sz w:val="22"/>
          <w:szCs w:val="22"/>
        </w:rPr>
        <w:t>（</w:t>
      </w:r>
      <w:r>
        <w:rPr>
          <w:rFonts w:ascii="Times New Roman" w:hAnsi="Times New Roman" w:hint="eastAsia"/>
          <w:bCs/>
          <w:sz w:val="22"/>
          <w:szCs w:val="22"/>
        </w:rPr>
        <w:t>3</w:t>
      </w:r>
      <w:r>
        <w:rPr>
          <w:rFonts w:ascii="Times New Roman" w:hAnsi="Times New Roman" w:hint="eastAsia"/>
          <w:bCs/>
          <w:sz w:val="22"/>
          <w:szCs w:val="22"/>
        </w:rPr>
        <w:t>）园林小品、绿地及行道树附属设施以及其他相关设施养护得当、完整无缺损，保持良</w:t>
      </w:r>
      <w:r>
        <w:rPr>
          <w:rFonts w:ascii="Times New Roman" w:hAnsi="Times New Roman" w:hint="eastAsia"/>
          <w:bCs/>
          <w:sz w:val="22"/>
          <w:szCs w:val="22"/>
        </w:rPr>
        <w:t xml:space="preserve"> </w:t>
      </w:r>
      <w:r>
        <w:rPr>
          <w:rFonts w:ascii="Times New Roman" w:hAnsi="Times New Roman" w:hint="eastAsia"/>
          <w:bCs/>
          <w:sz w:val="22"/>
          <w:szCs w:val="22"/>
        </w:rPr>
        <w:t>好的景观效果。花箱（花钵）养护保证每季至少换花一次</w:t>
      </w:r>
      <w:r>
        <w:rPr>
          <w:rFonts w:ascii="Times New Roman" w:hAnsi="Times New Roman" w:hint="eastAsia"/>
          <w:bCs/>
          <w:sz w:val="22"/>
          <w:szCs w:val="22"/>
        </w:rPr>
        <w:t>,</w:t>
      </w:r>
      <w:r>
        <w:rPr>
          <w:rFonts w:ascii="Times New Roman" w:hAnsi="Times New Roman" w:hint="eastAsia"/>
          <w:bCs/>
          <w:sz w:val="22"/>
          <w:szCs w:val="22"/>
        </w:rPr>
        <w:t>换</w:t>
      </w:r>
      <w:proofErr w:type="gramStart"/>
      <w:r>
        <w:rPr>
          <w:rFonts w:ascii="Times New Roman" w:hAnsi="Times New Roman" w:hint="eastAsia"/>
          <w:bCs/>
          <w:sz w:val="22"/>
          <w:szCs w:val="22"/>
        </w:rPr>
        <w:t>花方案</w:t>
      </w:r>
      <w:proofErr w:type="gramEnd"/>
      <w:r>
        <w:rPr>
          <w:rFonts w:ascii="Times New Roman" w:hAnsi="Times New Roman" w:hint="eastAsia"/>
          <w:bCs/>
          <w:sz w:val="22"/>
          <w:szCs w:val="22"/>
        </w:rPr>
        <w:t>经管理单位审核，换花期黄土裸露时间不超过</w:t>
      </w:r>
      <w:r>
        <w:rPr>
          <w:rFonts w:ascii="Times New Roman" w:hAnsi="Times New Roman" w:hint="eastAsia"/>
          <w:bCs/>
          <w:sz w:val="22"/>
          <w:szCs w:val="22"/>
        </w:rPr>
        <w:t xml:space="preserve"> 24 </w:t>
      </w:r>
      <w:r>
        <w:rPr>
          <w:rFonts w:ascii="Times New Roman" w:hAnsi="Times New Roman" w:hint="eastAsia"/>
          <w:bCs/>
          <w:sz w:val="22"/>
          <w:szCs w:val="22"/>
        </w:rPr>
        <w:t>小时。日常养护措施到位</w:t>
      </w:r>
      <w:r>
        <w:rPr>
          <w:rFonts w:ascii="Times New Roman" w:hAnsi="Times New Roman" w:hint="eastAsia"/>
          <w:bCs/>
          <w:sz w:val="22"/>
          <w:szCs w:val="22"/>
        </w:rPr>
        <w:t>,</w:t>
      </w:r>
      <w:r>
        <w:rPr>
          <w:rFonts w:ascii="Times New Roman" w:hAnsi="Times New Roman" w:hint="eastAsia"/>
          <w:bCs/>
          <w:sz w:val="22"/>
          <w:szCs w:val="22"/>
        </w:rPr>
        <w:t>花卉植物配置效果良好</w:t>
      </w:r>
      <w:r>
        <w:rPr>
          <w:rFonts w:ascii="Times New Roman" w:hAnsi="Times New Roman" w:hint="eastAsia"/>
          <w:bCs/>
          <w:sz w:val="22"/>
          <w:szCs w:val="22"/>
        </w:rPr>
        <w:t>,</w:t>
      </w:r>
      <w:r>
        <w:rPr>
          <w:rFonts w:ascii="Times New Roman" w:hAnsi="Times New Roman" w:hint="eastAsia"/>
          <w:bCs/>
          <w:sz w:val="22"/>
          <w:szCs w:val="22"/>
        </w:rPr>
        <w:t>无杂物垃圾</w:t>
      </w:r>
      <w:r>
        <w:rPr>
          <w:rFonts w:ascii="Times New Roman" w:hAnsi="Times New Roman" w:hint="eastAsia"/>
          <w:bCs/>
          <w:sz w:val="22"/>
          <w:szCs w:val="22"/>
        </w:rPr>
        <w:t>,</w:t>
      </w:r>
      <w:proofErr w:type="gramStart"/>
      <w:r>
        <w:rPr>
          <w:rFonts w:ascii="Times New Roman" w:hAnsi="Times New Roman" w:hint="eastAsia"/>
          <w:bCs/>
          <w:sz w:val="22"/>
          <w:szCs w:val="22"/>
        </w:rPr>
        <w:t>花箱</w:t>
      </w:r>
      <w:proofErr w:type="gramEnd"/>
      <w:r>
        <w:rPr>
          <w:rFonts w:ascii="Times New Roman" w:hAnsi="Times New Roman" w:hint="eastAsia"/>
          <w:bCs/>
          <w:sz w:val="22"/>
          <w:szCs w:val="22"/>
        </w:rPr>
        <w:t>(</w:t>
      </w:r>
      <w:r>
        <w:rPr>
          <w:rFonts w:ascii="Times New Roman" w:hAnsi="Times New Roman" w:hint="eastAsia"/>
          <w:bCs/>
          <w:sz w:val="22"/>
          <w:szCs w:val="22"/>
        </w:rPr>
        <w:t>花钵</w:t>
      </w:r>
      <w:r>
        <w:rPr>
          <w:rFonts w:ascii="Times New Roman" w:hAnsi="Times New Roman" w:hint="eastAsia"/>
          <w:bCs/>
          <w:sz w:val="22"/>
          <w:szCs w:val="22"/>
        </w:rPr>
        <w:t>)</w:t>
      </w:r>
      <w:r>
        <w:rPr>
          <w:rFonts w:ascii="Times New Roman" w:hAnsi="Times New Roman" w:hint="eastAsia"/>
          <w:bCs/>
          <w:sz w:val="22"/>
          <w:szCs w:val="22"/>
        </w:rPr>
        <w:t>清洁美观、损坏后及时维修或更新。</w:t>
      </w:r>
    </w:p>
    <w:p w14:paraId="66413012" w14:textId="77777777" w:rsidR="003B31E1" w:rsidRDefault="003B31E1" w:rsidP="003B31E1">
      <w:pPr>
        <w:pStyle w:val="aff2"/>
        <w:snapToGrid w:val="0"/>
        <w:spacing w:line="300" w:lineRule="auto"/>
        <w:ind w:firstLineChars="200" w:firstLine="440"/>
        <w:jc w:val="left"/>
        <w:rPr>
          <w:rFonts w:ascii="Times New Roman" w:hAnsi="Times New Roman"/>
          <w:bCs/>
          <w:sz w:val="22"/>
          <w:szCs w:val="22"/>
        </w:rPr>
      </w:pPr>
      <w:r>
        <w:rPr>
          <w:rFonts w:ascii="Times New Roman" w:hAnsi="Times New Roman" w:hint="eastAsia"/>
          <w:bCs/>
          <w:sz w:val="22"/>
          <w:szCs w:val="22"/>
        </w:rPr>
        <w:t>（</w:t>
      </w:r>
      <w:r>
        <w:rPr>
          <w:rFonts w:ascii="Times New Roman" w:hAnsi="Times New Roman" w:hint="eastAsia"/>
          <w:bCs/>
          <w:sz w:val="22"/>
          <w:szCs w:val="22"/>
        </w:rPr>
        <w:t>4</w:t>
      </w:r>
      <w:r>
        <w:rPr>
          <w:rFonts w:ascii="Times New Roman" w:hAnsi="Times New Roman" w:hint="eastAsia"/>
          <w:bCs/>
          <w:sz w:val="22"/>
          <w:szCs w:val="22"/>
        </w:rPr>
        <w:t>）施肥浇水：</w:t>
      </w:r>
      <w:r>
        <w:rPr>
          <w:rFonts w:ascii="Times New Roman" w:hAnsi="Times New Roman" w:hint="eastAsia"/>
          <w:bCs/>
          <w:sz w:val="22"/>
          <w:szCs w:val="22"/>
        </w:rPr>
        <w:t xml:space="preserve"> </w:t>
      </w:r>
      <w:r>
        <w:rPr>
          <w:rFonts w:ascii="Times New Roman" w:hAnsi="Times New Roman" w:hint="eastAsia"/>
          <w:bCs/>
          <w:sz w:val="22"/>
          <w:szCs w:val="22"/>
        </w:rPr>
        <w:t>灌溉时间视土壤的水分含量和气温变化进行控制，每次浇水浇透，使水分真正到达植物的根系，如有需要，可对植株整体进行喷淋。高温橙色、红色预警时，严格按绿化保养计划进行绿化浇水维护，浇水时间在早上</w:t>
      </w:r>
      <w:r>
        <w:rPr>
          <w:rFonts w:ascii="Times New Roman" w:hAnsi="Times New Roman" w:hint="eastAsia"/>
          <w:bCs/>
          <w:sz w:val="22"/>
          <w:szCs w:val="22"/>
        </w:rPr>
        <w:t>9</w:t>
      </w:r>
      <w:r>
        <w:rPr>
          <w:rFonts w:ascii="Times New Roman" w:hAnsi="Times New Roman" w:hint="eastAsia"/>
          <w:bCs/>
          <w:sz w:val="22"/>
          <w:szCs w:val="22"/>
        </w:rPr>
        <w:t>点前或傍晚日落后，避开温度最高的时段。</w:t>
      </w:r>
    </w:p>
    <w:p w14:paraId="6DDE21EA" w14:textId="77777777" w:rsidR="003B31E1" w:rsidRDefault="003B31E1" w:rsidP="003B31E1">
      <w:pPr>
        <w:pStyle w:val="aff2"/>
        <w:snapToGrid w:val="0"/>
        <w:spacing w:line="300" w:lineRule="auto"/>
        <w:ind w:firstLineChars="200" w:firstLine="440"/>
        <w:jc w:val="left"/>
        <w:rPr>
          <w:rFonts w:ascii="Times New Roman" w:hAnsi="Times New Roman"/>
          <w:bCs/>
          <w:sz w:val="22"/>
          <w:szCs w:val="22"/>
        </w:rPr>
      </w:pPr>
      <w:r>
        <w:rPr>
          <w:rFonts w:ascii="Times New Roman" w:hAnsi="Times New Roman" w:hint="eastAsia"/>
          <w:bCs/>
          <w:sz w:val="22"/>
          <w:szCs w:val="22"/>
        </w:rPr>
        <w:t>植物种植时间多为每年下半年，植物施肥等植物根系损伤恢复并开始生长后才能进行，</w:t>
      </w:r>
    </w:p>
    <w:p w14:paraId="7DC8061D" w14:textId="77777777" w:rsidR="003B31E1" w:rsidRDefault="003B31E1" w:rsidP="003B31E1">
      <w:pPr>
        <w:pStyle w:val="aff2"/>
        <w:snapToGrid w:val="0"/>
        <w:spacing w:line="300" w:lineRule="auto"/>
        <w:ind w:firstLineChars="200" w:firstLine="440"/>
        <w:jc w:val="left"/>
        <w:rPr>
          <w:rFonts w:ascii="Times New Roman" w:hAnsi="Times New Roman"/>
          <w:bCs/>
          <w:sz w:val="22"/>
          <w:szCs w:val="22"/>
        </w:rPr>
      </w:pPr>
      <w:r>
        <w:rPr>
          <w:rFonts w:ascii="Times New Roman" w:hAnsi="Times New Roman" w:hint="eastAsia"/>
          <w:bCs/>
          <w:sz w:val="22"/>
          <w:szCs w:val="22"/>
        </w:rPr>
        <w:t>即苗木种植约半年后，乔木施肥以复合肥为主；部分喜酸植物可增施硫酸亚铁肥料；喜肥植物如海桐需多施磷肥；草坪种植</w:t>
      </w:r>
      <w:r>
        <w:rPr>
          <w:rFonts w:ascii="Times New Roman" w:hAnsi="Times New Roman" w:hint="eastAsia"/>
          <w:bCs/>
          <w:sz w:val="22"/>
          <w:szCs w:val="22"/>
        </w:rPr>
        <w:t xml:space="preserve"> 3-6 </w:t>
      </w:r>
      <w:proofErr w:type="gramStart"/>
      <w:r>
        <w:rPr>
          <w:rFonts w:ascii="Times New Roman" w:hAnsi="Times New Roman" w:hint="eastAsia"/>
          <w:bCs/>
          <w:sz w:val="22"/>
          <w:szCs w:val="22"/>
        </w:rPr>
        <w:t>个</w:t>
      </w:r>
      <w:proofErr w:type="gramEnd"/>
      <w:r>
        <w:rPr>
          <w:rFonts w:ascii="Times New Roman" w:hAnsi="Times New Roman" w:hint="eastAsia"/>
          <w:bCs/>
          <w:sz w:val="22"/>
          <w:szCs w:val="22"/>
        </w:rPr>
        <w:t>月后，可施用肥料为硫酸铵，以</w:t>
      </w:r>
      <w:r>
        <w:rPr>
          <w:rFonts w:ascii="Times New Roman" w:hAnsi="Times New Roman" w:hint="eastAsia"/>
          <w:bCs/>
          <w:sz w:val="22"/>
          <w:szCs w:val="22"/>
        </w:rPr>
        <w:t xml:space="preserve"> 1:1000 </w:t>
      </w:r>
      <w:r>
        <w:rPr>
          <w:rFonts w:ascii="Times New Roman" w:hAnsi="Times New Roman" w:hint="eastAsia"/>
          <w:bCs/>
          <w:sz w:val="22"/>
          <w:szCs w:val="22"/>
        </w:rPr>
        <w:t>浓度进行叶面喷洒和根部浇灌，施肥间隔大于三个月。</w:t>
      </w:r>
    </w:p>
    <w:p w14:paraId="7D9F8D54" w14:textId="77777777" w:rsidR="003B31E1" w:rsidRDefault="003B31E1" w:rsidP="003B31E1">
      <w:pPr>
        <w:pStyle w:val="aff2"/>
        <w:snapToGrid w:val="0"/>
        <w:spacing w:line="300" w:lineRule="auto"/>
        <w:ind w:firstLineChars="200" w:firstLine="440"/>
        <w:jc w:val="left"/>
        <w:rPr>
          <w:rFonts w:ascii="Times New Roman" w:hAnsi="Times New Roman"/>
          <w:bCs/>
          <w:sz w:val="22"/>
          <w:szCs w:val="22"/>
        </w:rPr>
      </w:pPr>
      <w:r>
        <w:rPr>
          <w:rFonts w:ascii="Times New Roman" w:hAnsi="Times New Roman" w:hint="eastAsia"/>
          <w:bCs/>
          <w:sz w:val="22"/>
          <w:szCs w:val="22"/>
        </w:rPr>
        <w:t>（</w:t>
      </w:r>
      <w:r>
        <w:rPr>
          <w:rFonts w:ascii="Times New Roman" w:hAnsi="Times New Roman" w:hint="eastAsia"/>
          <w:bCs/>
          <w:sz w:val="22"/>
          <w:szCs w:val="22"/>
        </w:rPr>
        <w:t>5</w:t>
      </w:r>
      <w:r>
        <w:rPr>
          <w:rFonts w:ascii="Times New Roman" w:hAnsi="Times New Roman" w:hint="eastAsia"/>
          <w:bCs/>
          <w:sz w:val="22"/>
          <w:szCs w:val="22"/>
        </w:rPr>
        <w:t>）对管理区域内的毁绿、占</w:t>
      </w:r>
      <w:proofErr w:type="gramStart"/>
      <w:r>
        <w:rPr>
          <w:rFonts w:ascii="Times New Roman" w:hAnsi="Times New Roman" w:hint="eastAsia"/>
          <w:bCs/>
          <w:sz w:val="22"/>
          <w:szCs w:val="22"/>
        </w:rPr>
        <w:t>绿现象</w:t>
      </w:r>
      <w:proofErr w:type="gramEnd"/>
      <w:r>
        <w:rPr>
          <w:rFonts w:ascii="Times New Roman" w:hAnsi="Times New Roman" w:hint="eastAsia"/>
          <w:bCs/>
          <w:sz w:val="22"/>
          <w:szCs w:val="22"/>
        </w:rPr>
        <w:t>能及时发现，及时采取有效措施进行阻止并及时向相关科室反馈沟通，同时请求城管、公安等执法部门支持。</w:t>
      </w:r>
    </w:p>
    <w:p w14:paraId="6CFDC706" w14:textId="77777777" w:rsidR="003B31E1" w:rsidRDefault="003B31E1" w:rsidP="003B31E1">
      <w:pPr>
        <w:pStyle w:val="aff2"/>
        <w:snapToGrid w:val="0"/>
        <w:spacing w:line="300" w:lineRule="auto"/>
        <w:ind w:firstLineChars="200" w:firstLine="440"/>
        <w:jc w:val="left"/>
        <w:rPr>
          <w:rFonts w:ascii="Times New Roman" w:hAnsi="Times New Roman"/>
          <w:bCs/>
          <w:sz w:val="22"/>
          <w:szCs w:val="22"/>
        </w:rPr>
      </w:pPr>
      <w:r>
        <w:rPr>
          <w:rFonts w:ascii="Times New Roman" w:hAnsi="Times New Roman" w:hint="eastAsia"/>
          <w:bCs/>
          <w:sz w:val="22"/>
          <w:szCs w:val="22"/>
        </w:rPr>
        <w:t>（</w:t>
      </w:r>
      <w:r>
        <w:rPr>
          <w:rFonts w:ascii="Times New Roman" w:hAnsi="Times New Roman" w:hint="eastAsia"/>
          <w:bCs/>
          <w:sz w:val="22"/>
          <w:szCs w:val="22"/>
        </w:rPr>
        <w:t>6</w:t>
      </w:r>
      <w:r>
        <w:rPr>
          <w:rFonts w:ascii="Times New Roman" w:hAnsi="Times New Roman" w:hint="eastAsia"/>
          <w:bCs/>
          <w:sz w:val="22"/>
          <w:szCs w:val="22"/>
        </w:rPr>
        <w:t>）绿化养护作业文明规范、安全操作，无不文明、不安全事故发生、无投诉事件。</w:t>
      </w:r>
    </w:p>
    <w:p w14:paraId="5EC92697" w14:textId="77777777" w:rsidR="003B31E1" w:rsidRDefault="003B31E1" w:rsidP="003B31E1">
      <w:pPr>
        <w:pStyle w:val="aff2"/>
        <w:snapToGrid w:val="0"/>
        <w:spacing w:line="300" w:lineRule="auto"/>
        <w:ind w:firstLineChars="200" w:firstLine="440"/>
        <w:jc w:val="left"/>
        <w:rPr>
          <w:rFonts w:ascii="Times New Roman" w:hAnsi="Times New Roman"/>
          <w:bCs/>
          <w:sz w:val="22"/>
          <w:szCs w:val="22"/>
        </w:rPr>
      </w:pPr>
      <w:r>
        <w:rPr>
          <w:rFonts w:ascii="Times New Roman" w:hAnsi="Times New Roman" w:hint="eastAsia"/>
          <w:bCs/>
          <w:sz w:val="22"/>
          <w:szCs w:val="22"/>
        </w:rPr>
        <w:t>（</w:t>
      </w:r>
      <w:r>
        <w:rPr>
          <w:rFonts w:ascii="Times New Roman" w:hAnsi="Times New Roman" w:hint="eastAsia"/>
          <w:bCs/>
          <w:sz w:val="22"/>
          <w:szCs w:val="22"/>
        </w:rPr>
        <w:t>7</w:t>
      </w:r>
      <w:r>
        <w:rPr>
          <w:rFonts w:ascii="Times New Roman" w:hAnsi="Times New Roman" w:hint="eastAsia"/>
          <w:bCs/>
          <w:sz w:val="22"/>
          <w:szCs w:val="22"/>
        </w:rPr>
        <w:t>）认真完成重大任务、重大检查以及管理部门布置的其他养护任务。</w:t>
      </w:r>
    </w:p>
    <w:p w14:paraId="65DA60F8" w14:textId="77777777" w:rsidR="003B31E1" w:rsidRDefault="003B31E1" w:rsidP="003B31E1">
      <w:pPr>
        <w:pStyle w:val="aff2"/>
        <w:snapToGrid w:val="0"/>
        <w:spacing w:line="300" w:lineRule="auto"/>
        <w:ind w:firstLineChars="200" w:firstLine="440"/>
        <w:jc w:val="left"/>
        <w:rPr>
          <w:rFonts w:ascii="Times New Roman" w:hAnsi="Times New Roman"/>
          <w:bCs/>
          <w:sz w:val="22"/>
          <w:szCs w:val="22"/>
        </w:rPr>
      </w:pPr>
      <w:r>
        <w:rPr>
          <w:rFonts w:ascii="Times New Roman" w:hAnsi="Times New Roman" w:hint="eastAsia"/>
          <w:bCs/>
          <w:sz w:val="22"/>
          <w:szCs w:val="22"/>
        </w:rPr>
        <w:t>（</w:t>
      </w:r>
      <w:r>
        <w:rPr>
          <w:rFonts w:ascii="Times New Roman" w:hAnsi="Times New Roman" w:hint="eastAsia"/>
          <w:bCs/>
          <w:sz w:val="22"/>
          <w:szCs w:val="22"/>
        </w:rPr>
        <w:t>8</w:t>
      </w:r>
      <w:r>
        <w:rPr>
          <w:rFonts w:ascii="Times New Roman" w:hAnsi="Times New Roman" w:hint="eastAsia"/>
          <w:bCs/>
          <w:sz w:val="22"/>
          <w:szCs w:val="22"/>
        </w:rPr>
        <w:t>）认真完成浦东绿化养护信息管理平台各类数据的更新维护，包括养护企业信息的录入、</w:t>
      </w:r>
      <w:r>
        <w:rPr>
          <w:rFonts w:ascii="Times New Roman" w:hAnsi="Times New Roman" w:hint="eastAsia"/>
          <w:bCs/>
          <w:sz w:val="22"/>
          <w:szCs w:val="22"/>
        </w:rPr>
        <w:t xml:space="preserve"> </w:t>
      </w:r>
      <w:r>
        <w:rPr>
          <w:rFonts w:ascii="Times New Roman" w:hAnsi="Times New Roman" w:hint="eastAsia"/>
          <w:bCs/>
          <w:sz w:val="22"/>
          <w:szCs w:val="22"/>
        </w:rPr>
        <w:t>工作量的更新、养护计划上报、养护记录台</w:t>
      </w:r>
      <w:proofErr w:type="gramStart"/>
      <w:r>
        <w:rPr>
          <w:rFonts w:ascii="Times New Roman" w:hAnsi="Times New Roman" w:hint="eastAsia"/>
          <w:bCs/>
          <w:sz w:val="22"/>
          <w:szCs w:val="22"/>
        </w:rPr>
        <w:t>账</w:t>
      </w:r>
      <w:proofErr w:type="gramEnd"/>
      <w:r>
        <w:rPr>
          <w:rFonts w:ascii="Times New Roman" w:hAnsi="Times New Roman" w:hint="eastAsia"/>
          <w:bCs/>
          <w:sz w:val="22"/>
          <w:szCs w:val="22"/>
        </w:rPr>
        <w:t>录入等。</w:t>
      </w:r>
    </w:p>
    <w:p w14:paraId="05C6FC70" w14:textId="77777777" w:rsidR="003B31E1" w:rsidRDefault="003B31E1" w:rsidP="003B31E1">
      <w:pPr>
        <w:pStyle w:val="aff2"/>
        <w:snapToGrid w:val="0"/>
        <w:spacing w:line="300" w:lineRule="auto"/>
        <w:ind w:firstLineChars="200" w:firstLine="440"/>
        <w:jc w:val="left"/>
        <w:rPr>
          <w:rFonts w:ascii="Times New Roman" w:hAnsi="Times New Roman"/>
          <w:bCs/>
          <w:sz w:val="22"/>
          <w:szCs w:val="22"/>
        </w:rPr>
      </w:pPr>
      <w:r>
        <w:rPr>
          <w:rFonts w:ascii="Times New Roman" w:hAnsi="Times New Roman" w:hint="eastAsia"/>
          <w:bCs/>
          <w:sz w:val="22"/>
          <w:szCs w:val="22"/>
        </w:rPr>
        <w:t>（</w:t>
      </w:r>
      <w:r>
        <w:rPr>
          <w:rFonts w:ascii="Times New Roman" w:hAnsi="Times New Roman" w:hint="eastAsia"/>
          <w:bCs/>
          <w:sz w:val="22"/>
          <w:szCs w:val="22"/>
        </w:rPr>
        <w:t>9</w:t>
      </w:r>
      <w:r>
        <w:rPr>
          <w:rFonts w:ascii="Times New Roman" w:hAnsi="Times New Roman" w:hint="eastAsia"/>
          <w:bCs/>
          <w:sz w:val="22"/>
          <w:szCs w:val="22"/>
        </w:rPr>
        <w:t>）胸径大于</w:t>
      </w:r>
      <w:r>
        <w:rPr>
          <w:rFonts w:ascii="Times New Roman" w:hAnsi="Times New Roman" w:hint="eastAsia"/>
          <w:bCs/>
          <w:sz w:val="22"/>
          <w:szCs w:val="22"/>
        </w:rPr>
        <w:t>40cm</w:t>
      </w:r>
      <w:r>
        <w:rPr>
          <w:rFonts w:ascii="Times New Roman" w:hAnsi="Times New Roman" w:hint="eastAsia"/>
          <w:bCs/>
          <w:sz w:val="22"/>
          <w:szCs w:val="22"/>
        </w:rPr>
        <w:t>为特大树，</w:t>
      </w:r>
      <w:r>
        <w:rPr>
          <w:rFonts w:ascii="Times New Roman" w:hAnsi="Times New Roman" w:hint="eastAsia"/>
          <w:bCs/>
          <w:sz w:val="22"/>
          <w:szCs w:val="22"/>
        </w:rPr>
        <w:t>25cm-40cm</w:t>
      </w:r>
      <w:r>
        <w:rPr>
          <w:rFonts w:ascii="Times New Roman" w:hAnsi="Times New Roman" w:hint="eastAsia"/>
          <w:bCs/>
          <w:sz w:val="22"/>
          <w:szCs w:val="22"/>
        </w:rPr>
        <w:t>（含</w:t>
      </w:r>
      <w:r>
        <w:rPr>
          <w:rFonts w:ascii="Times New Roman" w:hAnsi="Times New Roman" w:hint="eastAsia"/>
          <w:bCs/>
          <w:sz w:val="22"/>
          <w:szCs w:val="22"/>
        </w:rPr>
        <w:t>40cm</w:t>
      </w:r>
      <w:r>
        <w:rPr>
          <w:rFonts w:ascii="Times New Roman" w:hAnsi="Times New Roman" w:hint="eastAsia"/>
          <w:bCs/>
          <w:sz w:val="22"/>
          <w:szCs w:val="22"/>
        </w:rPr>
        <w:t>）为大树，</w:t>
      </w:r>
      <w:r>
        <w:rPr>
          <w:rFonts w:ascii="Times New Roman" w:hAnsi="Times New Roman" w:hint="eastAsia"/>
          <w:bCs/>
          <w:sz w:val="22"/>
          <w:szCs w:val="22"/>
        </w:rPr>
        <w:t>15cm-25cm</w:t>
      </w:r>
      <w:r>
        <w:rPr>
          <w:rFonts w:ascii="Times New Roman" w:hAnsi="Times New Roman" w:hint="eastAsia"/>
          <w:bCs/>
          <w:sz w:val="22"/>
          <w:szCs w:val="22"/>
        </w:rPr>
        <w:t>（含</w:t>
      </w:r>
      <w:r>
        <w:rPr>
          <w:rFonts w:ascii="Times New Roman" w:hAnsi="Times New Roman" w:hint="eastAsia"/>
          <w:bCs/>
          <w:sz w:val="22"/>
          <w:szCs w:val="22"/>
        </w:rPr>
        <w:t>25cm</w:t>
      </w:r>
      <w:r>
        <w:rPr>
          <w:rFonts w:ascii="Times New Roman" w:hAnsi="Times New Roman" w:hint="eastAsia"/>
          <w:bCs/>
          <w:sz w:val="22"/>
          <w:szCs w:val="22"/>
        </w:rPr>
        <w:t>）为中树，小于等于</w:t>
      </w:r>
      <w:r>
        <w:rPr>
          <w:rFonts w:ascii="Times New Roman" w:hAnsi="Times New Roman" w:hint="eastAsia"/>
          <w:bCs/>
          <w:sz w:val="22"/>
          <w:szCs w:val="22"/>
        </w:rPr>
        <w:t>15cm</w:t>
      </w:r>
      <w:r>
        <w:rPr>
          <w:rFonts w:ascii="Times New Roman" w:hAnsi="Times New Roman" w:hint="eastAsia"/>
          <w:bCs/>
          <w:sz w:val="22"/>
          <w:szCs w:val="22"/>
        </w:rPr>
        <w:t>为小树。</w:t>
      </w:r>
    </w:p>
    <w:p w14:paraId="3DCF0F35" w14:textId="77777777" w:rsidR="003B31E1" w:rsidRDefault="003B31E1" w:rsidP="003B31E1">
      <w:pPr>
        <w:pStyle w:val="aff2"/>
        <w:snapToGrid w:val="0"/>
        <w:spacing w:line="300" w:lineRule="auto"/>
        <w:ind w:firstLineChars="200" w:firstLine="440"/>
        <w:jc w:val="left"/>
        <w:rPr>
          <w:rFonts w:ascii="Times New Roman" w:hAnsi="Times New Roman"/>
          <w:bCs/>
          <w:sz w:val="22"/>
          <w:szCs w:val="22"/>
        </w:rPr>
      </w:pPr>
      <w:bookmarkStart w:id="44" w:name="_Toc463690201"/>
      <w:bookmarkStart w:id="45" w:name="_Toc460922288"/>
      <w:r>
        <w:rPr>
          <w:rFonts w:ascii="Times New Roman" w:hAnsi="Times New Roman" w:hint="eastAsia"/>
          <w:bCs/>
          <w:sz w:val="22"/>
          <w:szCs w:val="22"/>
        </w:rPr>
        <w:t>9</w:t>
      </w:r>
      <w:r>
        <w:rPr>
          <w:rFonts w:ascii="Times New Roman" w:hAnsi="Times New Roman"/>
          <w:bCs/>
          <w:sz w:val="22"/>
          <w:szCs w:val="22"/>
        </w:rPr>
        <w:t xml:space="preserve">.3 </w:t>
      </w:r>
      <w:r>
        <w:rPr>
          <w:rFonts w:ascii="Times New Roman" w:hAnsi="Times New Roman"/>
          <w:bCs/>
          <w:sz w:val="22"/>
          <w:szCs w:val="22"/>
        </w:rPr>
        <w:t>保养频次要求</w:t>
      </w:r>
      <w:bookmarkEnd w:id="44"/>
      <w:bookmarkEnd w:id="45"/>
    </w:p>
    <w:tbl>
      <w:tblPr>
        <w:tblW w:w="8863" w:type="dxa"/>
        <w:tblInd w:w="9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1922"/>
        <w:gridCol w:w="2863"/>
        <w:gridCol w:w="1276"/>
        <w:gridCol w:w="2802"/>
      </w:tblGrid>
      <w:tr w:rsidR="003B31E1" w14:paraId="6C1DED17" w14:textId="77777777" w:rsidTr="0078246B">
        <w:trPr>
          <w:trHeight w:val="491"/>
        </w:trPr>
        <w:tc>
          <w:tcPr>
            <w:tcW w:w="1921" w:type="dxa"/>
          </w:tcPr>
          <w:p w14:paraId="4B8738C6" w14:textId="77777777" w:rsidR="003B31E1" w:rsidRDefault="003B31E1" w:rsidP="0078246B">
            <w:pPr>
              <w:pStyle w:val="TableText"/>
              <w:spacing w:before="62" w:line="221" w:lineRule="auto"/>
              <w:ind w:left="751"/>
              <w:rPr>
                <w:rFonts w:hint="eastAsia"/>
              </w:rPr>
            </w:pPr>
            <w:r>
              <w:rPr>
                <w:spacing w:val="-3"/>
              </w:rPr>
              <w:t>项目</w:t>
            </w:r>
          </w:p>
        </w:tc>
        <w:tc>
          <w:tcPr>
            <w:tcW w:w="2863" w:type="dxa"/>
          </w:tcPr>
          <w:p w14:paraId="1D99D993" w14:textId="77777777" w:rsidR="003B31E1" w:rsidRDefault="003B31E1" w:rsidP="0078246B">
            <w:pPr>
              <w:pStyle w:val="TableText"/>
              <w:spacing w:before="62" w:line="220" w:lineRule="auto"/>
              <w:ind w:left="995"/>
              <w:rPr>
                <w:rFonts w:hint="eastAsia"/>
              </w:rPr>
            </w:pPr>
            <w:r>
              <w:rPr>
                <w:spacing w:val="-2"/>
              </w:rPr>
              <w:t>保养内容</w:t>
            </w:r>
          </w:p>
        </w:tc>
        <w:tc>
          <w:tcPr>
            <w:tcW w:w="1276" w:type="dxa"/>
          </w:tcPr>
          <w:p w14:paraId="323CA77B" w14:textId="77777777" w:rsidR="003B31E1" w:rsidRDefault="003B31E1" w:rsidP="0078246B">
            <w:pPr>
              <w:pStyle w:val="TableText"/>
              <w:spacing w:before="62" w:line="220" w:lineRule="auto"/>
              <w:ind w:left="201"/>
              <w:rPr>
                <w:rFonts w:hint="eastAsia"/>
              </w:rPr>
            </w:pPr>
            <w:r>
              <w:rPr>
                <w:spacing w:val="-2"/>
              </w:rPr>
              <w:t>保养周期</w:t>
            </w:r>
          </w:p>
        </w:tc>
        <w:tc>
          <w:tcPr>
            <w:tcW w:w="2802" w:type="dxa"/>
          </w:tcPr>
          <w:p w14:paraId="5BF1F3AC" w14:textId="77777777" w:rsidR="003B31E1" w:rsidRDefault="003B31E1" w:rsidP="0078246B">
            <w:pPr>
              <w:pStyle w:val="TableText"/>
              <w:spacing w:before="62" w:line="220" w:lineRule="auto"/>
              <w:ind w:left="963"/>
              <w:rPr>
                <w:rFonts w:hint="eastAsia"/>
              </w:rPr>
            </w:pPr>
            <w:r>
              <w:rPr>
                <w:spacing w:val="-2"/>
              </w:rPr>
              <w:t>保养要求</w:t>
            </w:r>
          </w:p>
        </w:tc>
      </w:tr>
      <w:tr w:rsidR="003B31E1" w14:paraId="43640A34" w14:textId="77777777" w:rsidTr="0078246B">
        <w:trPr>
          <w:trHeight w:val="918"/>
        </w:trPr>
        <w:tc>
          <w:tcPr>
            <w:tcW w:w="1921" w:type="dxa"/>
          </w:tcPr>
          <w:p w14:paraId="531D82DE" w14:textId="77777777" w:rsidR="003B31E1" w:rsidRDefault="003B31E1" w:rsidP="0078246B">
            <w:pPr>
              <w:pStyle w:val="TableText"/>
              <w:spacing w:before="274" w:line="220" w:lineRule="auto"/>
              <w:ind w:left="343"/>
              <w:rPr>
                <w:rFonts w:hint="eastAsia"/>
              </w:rPr>
            </w:pPr>
            <w:r>
              <w:rPr>
                <w:spacing w:val="-8"/>
              </w:rPr>
              <w:t>日常巡视检查</w:t>
            </w:r>
          </w:p>
        </w:tc>
        <w:tc>
          <w:tcPr>
            <w:tcW w:w="2863" w:type="dxa"/>
          </w:tcPr>
          <w:p w14:paraId="2E324DB3" w14:textId="77777777" w:rsidR="003B31E1" w:rsidRDefault="003B31E1" w:rsidP="0078246B">
            <w:pPr>
              <w:pStyle w:val="TableText"/>
              <w:spacing w:before="60" w:line="430" w:lineRule="exact"/>
              <w:ind w:left="112"/>
              <w:rPr>
                <w:rFonts w:hint="eastAsia"/>
                <w:lang w:eastAsia="zh-CN"/>
              </w:rPr>
            </w:pPr>
            <w:r>
              <w:rPr>
                <w:spacing w:val="-1"/>
                <w:position w:val="15"/>
                <w:lang w:eastAsia="zh-CN"/>
              </w:rPr>
              <w:t>检查绿化生长损坏和病虫害</w:t>
            </w:r>
          </w:p>
          <w:p w14:paraId="5ADB97B4" w14:textId="77777777" w:rsidR="003B31E1" w:rsidRDefault="003B31E1" w:rsidP="0078246B">
            <w:pPr>
              <w:pStyle w:val="TableText"/>
              <w:spacing w:before="1" w:line="220" w:lineRule="auto"/>
              <w:ind w:left="1213"/>
              <w:rPr>
                <w:rFonts w:hint="eastAsia"/>
              </w:rPr>
            </w:pPr>
            <w:r>
              <w:rPr>
                <w:spacing w:val="-2"/>
              </w:rPr>
              <w:t>情况</w:t>
            </w:r>
          </w:p>
        </w:tc>
        <w:tc>
          <w:tcPr>
            <w:tcW w:w="1276" w:type="dxa"/>
          </w:tcPr>
          <w:p w14:paraId="3557BFC4" w14:textId="77777777" w:rsidR="003B31E1" w:rsidRDefault="003B31E1" w:rsidP="0078246B">
            <w:pPr>
              <w:pStyle w:val="TableText"/>
              <w:spacing w:before="273" w:line="234" w:lineRule="auto"/>
              <w:ind w:left="306"/>
              <w:rPr>
                <w:rFonts w:hint="eastAsia"/>
              </w:rPr>
            </w:pPr>
            <w:r>
              <w:rPr>
                <w:rFonts w:ascii="Calibri" w:eastAsia="Calibri" w:hAnsi="Calibri" w:cs="Calibri"/>
                <w:spacing w:val="-9"/>
              </w:rPr>
              <w:t>1</w:t>
            </w:r>
            <w:r>
              <w:rPr>
                <w:rFonts w:ascii="Calibri" w:eastAsia="Calibri" w:hAnsi="Calibri" w:cs="Calibri"/>
                <w:spacing w:val="23"/>
                <w:w w:val="101"/>
              </w:rPr>
              <w:t xml:space="preserve"> </w:t>
            </w:r>
            <w:r>
              <w:rPr>
                <w:spacing w:val="-9"/>
              </w:rPr>
              <w:t>次</w:t>
            </w:r>
            <w:r>
              <w:rPr>
                <w:rFonts w:ascii="Calibri" w:eastAsia="Calibri" w:hAnsi="Calibri" w:cs="Calibri"/>
                <w:spacing w:val="-9"/>
              </w:rPr>
              <w:t>/</w:t>
            </w:r>
            <w:r>
              <w:rPr>
                <w:spacing w:val="-9"/>
              </w:rPr>
              <w:t>天</w:t>
            </w:r>
          </w:p>
        </w:tc>
        <w:tc>
          <w:tcPr>
            <w:tcW w:w="2802" w:type="dxa"/>
          </w:tcPr>
          <w:p w14:paraId="026480D9" w14:textId="77777777" w:rsidR="003B31E1" w:rsidRDefault="003B31E1" w:rsidP="0078246B">
            <w:pPr>
              <w:pStyle w:val="TableText"/>
              <w:spacing w:before="60" w:line="430" w:lineRule="exact"/>
              <w:ind w:left="193"/>
              <w:rPr>
                <w:rFonts w:hint="eastAsia"/>
                <w:lang w:eastAsia="zh-CN"/>
              </w:rPr>
            </w:pPr>
            <w:r>
              <w:rPr>
                <w:spacing w:val="-1"/>
                <w:position w:val="15"/>
                <w:lang w:eastAsia="zh-CN"/>
              </w:rPr>
              <w:t>存在问题及时汇总上报养</w:t>
            </w:r>
          </w:p>
          <w:p w14:paraId="64AFB29C" w14:textId="77777777" w:rsidR="003B31E1" w:rsidRDefault="003B31E1" w:rsidP="0078246B">
            <w:pPr>
              <w:pStyle w:val="TableText"/>
              <w:spacing w:line="220" w:lineRule="auto"/>
              <w:ind w:left="1074"/>
              <w:rPr>
                <w:rFonts w:hint="eastAsia"/>
              </w:rPr>
            </w:pPr>
            <w:r>
              <w:rPr>
                <w:spacing w:val="-2"/>
              </w:rPr>
              <w:t>护管理</w:t>
            </w:r>
          </w:p>
        </w:tc>
      </w:tr>
      <w:tr w:rsidR="003B31E1" w14:paraId="3201E336" w14:textId="77777777" w:rsidTr="0078246B">
        <w:trPr>
          <w:trHeight w:val="915"/>
        </w:trPr>
        <w:tc>
          <w:tcPr>
            <w:tcW w:w="1921" w:type="dxa"/>
          </w:tcPr>
          <w:p w14:paraId="6FE83D36" w14:textId="77777777" w:rsidR="003B31E1" w:rsidRDefault="003B31E1" w:rsidP="0078246B">
            <w:pPr>
              <w:pStyle w:val="TableText"/>
              <w:spacing w:before="275" w:line="220" w:lineRule="auto"/>
              <w:ind w:left="528"/>
              <w:rPr>
                <w:rFonts w:hint="eastAsia"/>
              </w:rPr>
            </w:pPr>
            <w:r>
              <w:rPr>
                <w:spacing w:val="-2"/>
              </w:rPr>
              <w:t>绿化修剪</w:t>
            </w:r>
          </w:p>
        </w:tc>
        <w:tc>
          <w:tcPr>
            <w:tcW w:w="2863" w:type="dxa"/>
          </w:tcPr>
          <w:p w14:paraId="3B813608" w14:textId="77777777" w:rsidR="003B31E1" w:rsidRDefault="003B31E1" w:rsidP="0078246B">
            <w:pPr>
              <w:pStyle w:val="TableText"/>
              <w:spacing w:before="275" w:line="221" w:lineRule="auto"/>
              <w:ind w:left="1216"/>
              <w:rPr>
                <w:rFonts w:hint="eastAsia"/>
              </w:rPr>
            </w:pPr>
            <w:r>
              <w:rPr>
                <w:spacing w:val="-2"/>
              </w:rPr>
              <w:t>乔木</w:t>
            </w:r>
          </w:p>
        </w:tc>
        <w:tc>
          <w:tcPr>
            <w:tcW w:w="1276" w:type="dxa"/>
          </w:tcPr>
          <w:p w14:paraId="67029CA8" w14:textId="77777777" w:rsidR="003B31E1" w:rsidRDefault="003B31E1" w:rsidP="0078246B">
            <w:pPr>
              <w:pStyle w:val="TableText"/>
              <w:spacing w:before="275" w:line="234" w:lineRule="auto"/>
              <w:ind w:left="306"/>
              <w:rPr>
                <w:rFonts w:hint="eastAsia"/>
              </w:rPr>
            </w:pPr>
            <w:r>
              <w:rPr>
                <w:rFonts w:ascii="Calibri" w:eastAsia="Calibri" w:hAnsi="Calibri" w:cs="Calibri"/>
                <w:spacing w:val="-9"/>
              </w:rPr>
              <w:t>1</w:t>
            </w:r>
            <w:r>
              <w:rPr>
                <w:rFonts w:ascii="Calibri" w:eastAsia="Calibri" w:hAnsi="Calibri" w:cs="Calibri"/>
                <w:spacing w:val="23"/>
                <w:w w:val="101"/>
              </w:rPr>
              <w:t xml:space="preserve"> </w:t>
            </w:r>
            <w:r>
              <w:rPr>
                <w:spacing w:val="-9"/>
              </w:rPr>
              <w:t>次</w:t>
            </w:r>
            <w:r>
              <w:rPr>
                <w:rFonts w:ascii="Calibri" w:eastAsia="Calibri" w:hAnsi="Calibri" w:cs="Calibri"/>
                <w:spacing w:val="-9"/>
              </w:rPr>
              <w:t>/</w:t>
            </w:r>
            <w:r>
              <w:rPr>
                <w:spacing w:val="-9"/>
              </w:rPr>
              <w:t>年</w:t>
            </w:r>
          </w:p>
        </w:tc>
        <w:tc>
          <w:tcPr>
            <w:tcW w:w="2802" w:type="dxa"/>
          </w:tcPr>
          <w:p w14:paraId="6A40CB5F" w14:textId="77777777" w:rsidR="003B31E1" w:rsidRDefault="003B31E1" w:rsidP="0078246B">
            <w:pPr>
              <w:pStyle w:val="TableText"/>
              <w:spacing w:before="59" w:line="430" w:lineRule="exact"/>
              <w:ind w:left="114"/>
              <w:rPr>
                <w:rFonts w:hint="eastAsia"/>
                <w:lang w:eastAsia="zh-CN"/>
              </w:rPr>
            </w:pPr>
            <w:r>
              <w:rPr>
                <w:spacing w:val="-6"/>
                <w:position w:val="15"/>
                <w:lang w:eastAsia="zh-CN"/>
              </w:rPr>
              <w:t>无病虫枝、徒长枝、遮挡标</w:t>
            </w:r>
          </w:p>
          <w:p w14:paraId="52C6DC65" w14:textId="77777777" w:rsidR="003B31E1" w:rsidRDefault="003B31E1" w:rsidP="0078246B">
            <w:pPr>
              <w:pStyle w:val="TableText"/>
              <w:spacing w:line="220" w:lineRule="auto"/>
              <w:ind w:left="747"/>
              <w:rPr>
                <w:rFonts w:hint="eastAsia"/>
              </w:rPr>
            </w:pPr>
            <w:r>
              <w:rPr>
                <w:spacing w:val="-2"/>
              </w:rPr>
              <w:t>志标牌枝条等</w:t>
            </w:r>
          </w:p>
        </w:tc>
      </w:tr>
      <w:tr w:rsidR="003B31E1" w14:paraId="26D7F2A3" w14:textId="77777777" w:rsidTr="0078246B">
        <w:trPr>
          <w:trHeight w:val="486"/>
        </w:trPr>
        <w:tc>
          <w:tcPr>
            <w:tcW w:w="1921" w:type="dxa"/>
            <w:vMerge w:val="restart"/>
            <w:tcBorders>
              <w:bottom w:val="nil"/>
            </w:tcBorders>
          </w:tcPr>
          <w:p w14:paraId="0D766443" w14:textId="77777777" w:rsidR="003B31E1" w:rsidRDefault="003B31E1" w:rsidP="0078246B">
            <w:pPr>
              <w:pStyle w:val="TableText"/>
              <w:spacing w:before="94" w:line="430" w:lineRule="exact"/>
              <w:ind w:left="528"/>
              <w:rPr>
                <w:rFonts w:hint="eastAsia"/>
              </w:rPr>
            </w:pPr>
            <w:r>
              <w:rPr>
                <w:spacing w:val="-2"/>
                <w:position w:val="15"/>
              </w:rPr>
              <w:t>绿化修剪</w:t>
            </w:r>
          </w:p>
          <w:p w14:paraId="11F1296C" w14:textId="77777777" w:rsidR="003B31E1" w:rsidRDefault="003B31E1" w:rsidP="0078246B">
            <w:pPr>
              <w:pStyle w:val="TableText"/>
              <w:spacing w:before="1" w:line="220" w:lineRule="auto"/>
              <w:ind w:left="750"/>
              <w:rPr>
                <w:rFonts w:hint="eastAsia"/>
              </w:rPr>
            </w:pPr>
            <w:r>
              <w:rPr>
                <w:spacing w:val="-3"/>
              </w:rPr>
              <w:t>剥芽</w:t>
            </w:r>
          </w:p>
        </w:tc>
        <w:tc>
          <w:tcPr>
            <w:tcW w:w="2863" w:type="dxa"/>
          </w:tcPr>
          <w:p w14:paraId="6BCEC7DC" w14:textId="77777777" w:rsidR="003B31E1" w:rsidRDefault="003B31E1" w:rsidP="0078246B">
            <w:pPr>
              <w:pStyle w:val="TableText"/>
              <w:spacing w:before="61" w:line="220" w:lineRule="auto"/>
              <w:ind w:left="1105"/>
              <w:rPr>
                <w:rFonts w:hint="eastAsia"/>
              </w:rPr>
            </w:pPr>
            <w:r>
              <w:rPr>
                <w:spacing w:val="-2"/>
              </w:rPr>
              <w:t>花灌木</w:t>
            </w:r>
          </w:p>
        </w:tc>
        <w:tc>
          <w:tcPr>
            <w:tcW w:w="1276" w:type="dxa"/>
          </w:tcPr>
          <w:p w14:paraId="76D62287" w14:textId="77777777" w:rsidR="003B31E1" w:rsidRDefault="003B31E1" w:rsidP="0078246B">
            <w:pPr>
              <w:pStyle w:val="TableText"/>
              <w:spacing w:before="61" w:line="234" w:lineRule="auto"/>
              <w:ind w:left="300"/>
              <w:rPr>
                <w:rFonts w:hint="eastAsia"/>
              </w:rPr>
            </w:pPr>
            <w:r>
              <w:rPr>
                <w:rFonts w:ascii="Calibri" w:eastAsia="Calibri" w:hAnsi="Calibri" w:cs="Calibri"/>
                <w:spacing w:val="-7"/>
              </w:rPr>
              <w:t>2</w:t>
            </w:r>
            <w:r>
              <w:rPr>
                <w:rFonts w:ascii="Calibri" w:eastAsia="Calibri" w:hAnsi="Calibri" w:cs="Calibri"/>
                <w:spacing w:val="22"/>
              </w:rPr>
              <w:t xml:space="preserve"> </w:t>
            </w:r>
            <w:r>
              <w:rPr>
                <w:spacing w:val="-7"/>
              </w:rPr>
              <w:t>次</w:t>
            </w:r>
            <w:r>
              <w:rPr>
                <w:rFonts w:ascii="Calibri" w:eastAsia="Calibri" w:hAnsi="Calibri" w:cs="Calibri"/>
                <w:spacing w:val="-7"/>
              </w:rPr>
              <w:t>/</w:t>
            </w:r>
            <w:r>
              <w:rPr>
                <w:spacing w:val="-7"/>
              </w:rPr>
              <w:t>年</w:t>
            </w:r>
          </w:p>
        </w:tc>
        <w:tc>
          <w:tcPr>
            <w:tcW w:w="2802" w:type="dxa"/>
          </w:tcPr>
          <w:p w14:paraId="0FF78C8F" w14:textId="77777777" w:rsidR="003B31E1" w:rsidRDefault="003B31E1" w:rsidP="0078246B">
            <w:pPr>
              <w:pStyle w:val="TableText"/>
              <w:spacing w:before="61" w:line="220" w:lineRule="auto"/>
              <w:ind w:left="414"/>
              <w:rPr>
                <w:rFonts w:hint="eastAsia"/>
              </w:rPr>
            </w:pPr>
            <w:r>
              <w:rPr>
                <w:spacing w:val="-1"/>
              </w:rPr>
              <w:t>无病虫枝、徒长枝等</w:t>
            </w:r>
          </w:p>
        </w:tc>
      </w:tr>
      <w:tr w:rsidR="003B31E1" w14:paraId="24FDFC77" w14:textId="77777777" w:rsidTr="0078246B">
        <w:trPr>
          <w:trHeight w:val="494"/>
        </w:trPr>
        <w:tc>
          <w:tcPr>
            <w:tcW w:w="1921" w:type="dxa"/>
            <w:vMerge/>
            <w:tcBorders>
              <w:top w:val="nil"/>
            </w:tcBorders>
          </w:tcPr>
          <w:p w14:paraId="458422E4" w14:textId="77777777" w:rsidR="003B31E1" w:rsidRDefault="003B31E1" w:rsidP="0078246B"/>
        </w:tc>
        <w:tc>
          <w:tcPr>
            <w:tcW w:w="2863" w:type="dxa"/>
          </w:tcPr>
          <w:p w14:paraId="793B7032" w14:textId="77777777" w:rsidR="003B31E1" w:rsidRDefault="003B31E1" w:rsidP="0078246B">
            <w:pPr>
              <w:pStyle w:val="TableText"/>
              <w:spacing w:before="64" w:line="220" w:lineRule="auto"/>
              <w:ind w:left="885"/>
              <w:rPr>
                <w:rFonts w:hint="eastAsia"/>
              </w:rPr>
            </w:pPr>
            <w:r>
              <w:rPr>
                <w:spacing w:val="-2"/>
              </w:rPr>
              <w:t>绿篱、色块</w:t>
            </w:r>
          </w:p>
        </w:tc>
        <w:tc>
          <w:tcPr>
            <w:tcW w:w="1276" w:type="dxa"/>
          </w:tcPr>
          <w:p w14:paraId="784C3987" w14:textId="77777777" w:rsidR="003B31E1" w:rsidRDefault="003B31E1" w:rsidP="0078246B">
            <w:pPr>
              <w:pStyle w:val="TableText"/>
              <w:spacing w:before="64" w:line="234" w:lineRule="auto"/>
              <w:ind w:left="292"/>
              <w:rPr>
                <w:rFonts w:hint="eastAsia"/>
              </w:rPr>
            </w:pPr>
            <w:r>
              <w:rPr>
                <w:rFonts w:ascii="Calibri" w:eastAsia="Calibri" w:hAnsi="Calibri" w:cs="Calibri"/>
                <w:spacing w:val="-5"/>
              </w:rPr>
              <w:t>4</w:t>
            </w:r>
            <w:r>
              <w:rPr>
                <w:rFonts w:ascii="Calibri" w:eastAsia="Calibri" w:hAnsi="Calibri" w:cs="Calibri"/>
                <w:spacing w:val="21"/>
              </w:rPr>
              <w:t xml:space="preserve"> </w:t>
            </w:r>
            <w:r>
              <w:rPr>
                <w:spacing w:val="-5"/>
              </w:rPr>
              <w:t>次</w:t>
            </w:r>
            <w:r>
              <w:rPr>
                <w:rFonts w:ascii="Calibri" w:eastAsia="Calibri" w:hAnsi="Calibri" w:cs="Calibri"/>
                <w:spacing w:val="-5"/>
              </w:rPr>
              <w:t>/</w:t>
            </w:r>
            <w:r>
              <w:rPr>
                <w:spacing w:val="-5"/>
              </w:rPr>
              <w:t>年</w:t>
            </w:r>
          </w:p>
        </w:tc>
        <w:tc>
          <w:tcPr>
            <w:tcW w:w="2802" w:type="dxa"/>
          </w:tcPr>
          <w:p w14:paraId="1F47EA8E" w14:textId="77777777" w:rsidR="003B31E1" w:rsidRDefault="003B31E1" w:rsidP="0078246B">
            <w:pPr>
              <w:pStyle w:val="TableText"/>
              <w:spacing w:before="64" w:line="220" w:lineRule="auto"/>
              <w:ind w:left="573"/>
              <w:rPr>
                <w:rFonts w:hint="eastAsia"/>
              </w:rPr>
            </w:pPr>
            <w:r>
              <w:rPr>
                <w:spacing w:val="-2"/>
              </w:rPr>
              <w:t xml:space="preserve">定型修剪 </w:t>
            </w:r>
            <w:r>
              <w:rPr>
                <w:rFonts w:ascii="Calibri" w:eastAsia="Calibri" w:hAnsi="Calibri" w:cs="Calibri"/>
                <w:spacing w:val="-2"/>
              </w:rPr>
              <w:t>5-11</w:t>
            </w:r>
            <w:r>
              <w:rPr>
                <w:rFonts w:ascii="Calibri" w:eastAsia="Calibri" w:hAnsi="Calibri" w:cs="Calibri"/>
                <w:spacing w:val="27"/>
                <w:w w:val="101"/>
              </w:rPr>
              <w:t xml:space="preserve"> </w:t>
            </w:r>
            <w:r>
              <w:rPr>
                <w:spacing w:val="-2"/>
              </w:rPr>
              <w:t>月</w:t>
            </w:r>
          </w:p>
        </w:tc>
      </w:tr>
      <w:tr w:rsidR="003B31E1" w14:paraId="06E7BDBA" w14:textId="77777777" w:rsidTr="0078246B">
        <w:trPr>
          <w:trHeight w:val="494"/>
        </w:trPr>
        <w:tc>
          <w:tcPr>
            <w:tcW w:w="1921" w:type="dxa"/>
            <w:vMerge w:val="restart"/>
            <w:tcBorders>
              <w:bottom w:val="nil"/>
            </w:tcBorders>
          </w:tcPr>
          <w:p w14:paraId="3ECB2185" w14:textId="77777777" w:rsidR="003B31E1" w:rsidRDefault="003B31E1" w:rsidP="0078246B">
            <w:pPr>
              <w:pStyle w:val="TableText"/>
              <w:spacing w:before="94" w:line="430" w:lineRule="exact"/>
              <w:ind w:left="528"/>
              <w:rPr>
                <w:rFonts w:hint="eastAsia"/>
              </w:rPr>
            </w:pPr>
            <w:r>
              <w:rPr>
                <w:spacing w:val="-2"/>
                <w:position w:val="15"/>
              </w:rPr>
              <w:t>绿化修剪</w:t>
            </w:r>
          </w:p>
          <w:p w14:paraId="11D1BF50" w14:textId="77777777" w:rsidR="003B31E1" w:rsidRDefault="003B31E1" w:rsidP="0078246B">
            <w:pPr>
              <w:ind w:firstLineChars="400" w:firstLine="816"/>
            </w:pPr>
            <w:r>
              <w:rPr>
                <w:spacing w:val="-3"/>
              </w:rPr>
              <w:t>剥芽</w:t>
            </w:r>
          </w:p>
        </w:tc>
        <w:tc>
          <w:tcPr>
            <w:tcW w:w="2863" w:type="dxa"/>
          </w:tcPr>
          <w:p w14:paraId="36A52B4B" w14:textId="77777777" w:rsidR="003B31E1" w:rsidRDefault="003B31E1" w:rsidP="0078246B">
            <w:pPr>
              <w:pStyle w:val="TableText"/>
              <w:spacing w:before="64" w:line="220" w:lineRule="auto"/>
              <w:ind w:left="996"/>
              <w:rPr>
                <w:rFonts w:hint="eastAsia"/>
              </w:rPr>
            </w:pPr>
            <w:r>
              <w:rPr>
                <w:spacing w:val="-2"/>
              </w:rPr>
              <w:t>草皮修剪</w:t>
            </w:r>
          </w:p>
        </w:tc>
        <w:tc>
          <w:tcPr>
            <w:tcW w:w="1276" w:type="dxa"/>
          </w:tcPr>
          <w:p w14:paraId="797A9DCE" w14:textId="77777777" w:rsidR="003B31E1" w:rsidRDefault="003B31E1" w:rsidP="0078246B"/>
        </w:tc>
        <w:tc>
          <w:tcPr>
            <w:tcW w:w="2802" w:type="dxa"/>
          </w:tcPr>
          <w:p w14:paraId="7004E590" w14:textId="77777777" w:rsidR="003B31E1" w:rsidRDefault="003B31E1" w:rsidP="0078246B">
            <w:pPr>
              <w:pStyle w:val="TableText"/>
              <w:spacing w:before="64" w:line="220" w:lineRule="auto"/>
              <w:ind w:left="414"/>
              <w:rPr>
                <w:rFonts w:hint="eastAsia"/>
              </w:rPr>
            </w:pPr>
            <w:r>
              <w:rPr>
                <w:spacing w:val="-1"/>
              </w:rPr>
              <w:t>生长旺盛期半月一次</w:t>
            </w:r>
          </w:p>
        </w:tc>
      </w:tr>
      <w:tr w:rsidR="003B31E1" w14:paraId="57C8694E" w14:textId="77777777" w:rsidTr="0078246B">
        <w:trPr>
          <w:trHeight w:val="489"/>
        </w:trPr>
        <w:tc>
          <w:tcPr>
            <w:tcW w:w="1921" w:type="dxa"/>
            <w:vMerge/>
            <w:tcBorders>
              <w:top w:val="nil"/>
            </w:tcBorders>
          </w:tcPr>
          <w:p w14:paraId="03663827" w14:textId="77777777" w:rsidR="003B31E1" w:rsidRDefault="003B31E1" w:rsidP="0078246B"/>
        </w:tc>
        <w:tc>
          <w:tcPr>
            <w:tcW w:w="2863" w:type="dxa"/>
          </w:tcPr>
          <w:p w14:paraId="0384F0C3" w14:textId="77777777" w:rsidR="003B31E1" w:rsidRDefault="003B31E1" w:rsidP="0078246B">
            <w:pPr>
              <w:pStyle w:val="TableText"/>
              <w:spacing w:before="60" w:line="221" w:lineRule="auto"/>
              <w:ind w:left="995"/>
              <w:rPr>
                <w:rFonts w:hint="eastAsia"/>
              </w:rPr>
            </w:pPr>
            <w:r>
              <w:rPr>
                <w:spacing w:val="-2"/>
              </w:rPr>
              <w:t>乔木剥芽</w:t>
            </w:r>
          </w:p>
        </w:tc>
        <w:tc>
          <w:tcPr>
            <w:tcW w:w="1276" w:type="dxa"/>
          </w:tcPr>
          <w:p w14:paraId="1E150BFC" w14:textId="77777777" w:rsidR="003B31E1" w:rsidRDefault="003B31E1" w:rsidP="0078246B">
            <w:pPr>
              <w:pStyle w:val="TableText"/>
              <w:spacing w:before="60" w:line="234" w:lineRule="auto"/>
              <w:ind w:left="300"/>
              <w:rPr>
                <w:rFonts w:hint="eastAsia"/>
              </w:rPr>
            </w:pPr>
            <w:r>
              <w:rPr>
                <w:rFonts w:ascii="Calibri" w:eastAsia="Calibri" w:hAnsi="Calibri" w:cs="Calibri"/>
                <w:spacing w:val="-7"/>
              </w:rPr>
              <w:t>2</w:t>
            </w:r>
            <w:r>
              <w:rPr>
                <w:rFonts w:ascii="Calibri" w:eastAsia="Calibri" w:hAnsi="Calibri" w:cs="Calibri"/>
                <w:spacing w:val="22"/>
              </w:rPr>
              <w:t xml:space="preserve"> </w:t>
            </w:r>
            <w:r>
              <w:rPr>
                <w:spacing w:val="-7"/>
              </w:rPr>
              <w:t>次</w:t>
            </w:r>
            <w:r>
              <w:rPr>
                <w:rFonts w:ascii="Calibri" w:eastAsia="Calibri" w:hAnsi="Calibri" w:cs="Calibri"/>
                <w:spacing w:val="-7"/>
              </w:rPr>
              <w:t>/</w:t>
            </w:r>
            <w:r>
              <w:rPr>
                <w:spacing w:val="-7"/>
              </w:rPr>
              <w:t>年</w:t>
            </w:r>
          </w:p>
        </w:tc>
        <w:tc>
          <w:tcPr>
            <w:tcW w:w="2802" w:type="dxa"/>
          </w:tcPr>
          <w:p w14:paraId="28797D4B" w14:textId="77777777" w:rsidR="003B31E1" w:rsidRDefault="003B31E1" w:rsidP="0078246B">
            <w:pPr>
              <w:pStyle w:val="TableText"/>
              <w:spacing w:before="60" w:line="220" w:lineRule="auto"/>
              <w:ind w:left="855"/>
              <w:rPr>
                <w:rFonts w:hint="eastAsia"/>
              </w:rPr>
            </w:pPr>
            <w:r>
              <w:rPr>
                <w:spacing w:val="-2"/>
              </w:rPr>
              <w:t>无明显萌蘖</w:t>
            </w:r>
          </w:p>
        </w:tc>
      </w:tr>
      <w:tr w:rsidR="003B31E1" w14:paraId="0B8F3DD1" w14:textId="77777777" w:rsidTr="0078246B">
        <w:trPr>
          <w:trHeight w:val="489"/>
        </w:trPr>
        <w:tc>
          <w:tcPr>
            <w:tcW w:w="1921" w:type="dxa"/>
          </w:tcPr>
          <w:p w14:paraId="3E7CC4FB" w14:textId="77777777" w:rsidR="003B31E1" w:rsidRDefault="003B31E1" w:rsidP="0078246B">
            <w:pPr>
              <w:pStyle w:val="TableText"/>
              <w:spacing w:before="60" w:line="221" w:lineRule="auto"/>
              <w:ind w:left="525"/>
              <w:rPr>
                <w:rFonts w:hint="eastAsia"/>
              </w:rPr>
            </w:pPr>
            <w:r>
              <w:rPr>
                <w:spacing w:val="-1"/>
              </w:rPr>
              <w:t>病虫防治</w:t>
            </w:r>
          </w:p>
        </w:tc>
        <w:tc>
          <w:tcPr>
            <w:tcW w:w="2863" w:type="dxa"/>
          </w:tcPr>
          <w:p w14:paraId="539D9D63" w14:textId="77777777" w:rsidR="003B31E1" w:rsidRDefault="003B31E1" w:rsidP="0078246B">
            <w:pPr>
              <w:pStyle w:val="TableText"/>
              <w:spacing w:before="60" w:line="221" w:lineRule="auto"/>
              <w:ind w:left="556"/>
              <w:rPr>
                <w:rFonts w:hint="eastAsia"/>
              </w:rPr>
            </w:pPr>
            <w:r>
              <w:rPr>
                <w:spacing w:val="-1"/>
              </w:rPr>
              <w:t>预防和防治病虫害</w:t>
            </w:r>
          </w:p>
        </w:tc>
        <w:tc>
          <w:tcPr>
            <w:tcW w:w="1276" w:type="dxa"/>
          </w:tcPr>
          <w:p w14:paraId="60ABAE63" w14:textId="77777777" w:rsidR="003B31E1" w:rsidRDefault="003B31E1" w:rsidP="0078246B">
            <w:pPr>
              <w:pStyle w:val="TableText"/>
              <w:spacing w:before="60" w:line="234" w:lineRule="auto"/>
              <w:ind w:left="298"/>
              <w:rPr>
                <w:rFonts w:hint="eastAsia"/>
              </w:rPr>
            </w:pPr>
            <w:r>
              <w:rPr>
                <w:rFonts w:ascii="Calibri" w:eastAsia="Calibri" w:hAnsi="Calibri" w:cs="Calibri"/>
                <w:spacing w:val="-7"/>
              </w:rPr>
              <w:t>3</w:t>
            </w:r>
            <w:r>
              <w:rPr>
                <w:rFonts w:ascii="Calibri" w:eastAsia="Calibri" w:hAnsi="Calibri" w:cs="Calibri"/>
                <w:spacing w:val="23"/>
              </w:rPr>
              <w:t xml:space="preserve"> </w:t>
            </w:r>
            <w:r>
              <w:rPr>
                <w:spacing w:val="-7"/>
              </w:rPr>
              <w:t>次</w:t>
            </w:r>
            <w:r>
              <w:rPr>
                <w:rFonts w:ascii="Calibri" w:eastAsia="Calibri" w:hAnsi="Calibri" w:cs="Calibri"/>
                <w:spacing w:val="-7"/>
              </w:rPr>
              <w:t>/</w:t>
            </w:r>
            <w:r>
              <w:rPr>
                <w:spacing w:val="-7"/>
              </w:rPr>
              <w:t>年</w:t>
            </w:r>
          </w:p>
        </w:tc>
        <w:tc>
          <w:tcPr>
            <w:tcW w:w="2802" w:type="dxa"/>
          </w:tcPr>
          <w:p w14:paraId="354DFA7C" w14:textId="77777777" w:rsidR="003B31E1" w:rsidRDefault="003B31E1" w:rsidP="0078246B">
            <w:pPr>
              <w:pStyle w:val="TableText"/>
              <w:spacing w:before="60" w:line="220" w:lineRule="auto"/>
              <w:ind w:left="745"/>
              <w:rPr>
                <w:rFonts w:hint="eastAsia"/>
              </w:rPr>
            </w:pPr>
            <w:r>
              <w:rPr>
                <w:spacing w:val="-2"/>
              </w:rPr>
              <w:t>无明显病虫害</w:t>
            </w:r>
          </w:p>
        </w:tc>
      </w:tr>
      <w:tr w:rsidR="003B31E1" w14:paraId="698B03FE" w14:textId="77777777" w:rsidTr="0078246B">
        <w:trPr>
          <w:trHeight w:val="489"/>
        </w:trPr>
        <w:tc>
          <w:tcPr>
            <w:tcW w:w="1921" w:type="dxa"/>
          </w:tcPr>
          <w:p w14:paraId="11433B71" w14:textId="77777777" w:rsidR="003B31E1" w:rsidRDefault="003B31E1" w:rsidP="0078246B">
            <w:pPr>
              <w:pStyle w:val="TableText"/>
              <w:spacing w:before="61" w:line="220" w:lineRule="auto"/>
              <w:ind w:left="748"/>
              <w:rPr>
                <w:rFonts w:hint="eastAsia"/>
              </w:rPr>
            </w:pPr>
            <w:r>
              <w:rPr>
                <w:spacing w:val="-2"/>
              </w:rPr>
              <w:t>浇水</w:t>
            </w:r>
          </w:p>
        </w:tc>
        <w:tc>
          <w:tcPr>
            <w:tcW w:w="2863" w:type="dxa"/>
          </w:tcPr>
          <w:p w14:paraId="5B4C2096" w14:textId="77777777" w:rsidR="003B31E1" w:rsidRDefault="003B31E1" w:rsidP="0078246B">
            <w:pPr>
              <w:pStyle w:val="TableText"/>
              <w:spacing w:before="61" w:line="220" w:lineRule="auto"/>
              <w:ind w:left="995"/>
              <w:rPr>
                <w:rFonts w:hint="eastAsia"/>
              </w:rPr>
            </w:pPr>
            <w:r>
              <w:rPr>
                <w:spacing w:val="-2"/>
              </w:rPr>
              <w:t>植物浇水</w:t>
            </w:r>
          </w:p>
        </w:tc>
        <w:tc>
          <w:tcPr>
            <w:tcW w:w="1276" w:type="dxa"/>
          </w:tcPr>
          <w:p w14:paraId="128AFFB9" w14:textId="77777777" w:rsidR="003B31E1" w:rsidRDefault="003B31E1" w:rsidP="0078246B">
            <w:pPr>
              <w:pStyle w:val="TableText"/>
              <w:spacing w:before="61" w:line="220" w:lineRule="auto"/>
              <w:ind w:left="433"/>
              <w:rPr>
                <w:rFonts w:hint="eastAsia"/>
              </w:rPr>
            </w:pPr>
            <w:r>
              <w:rPr>
                <w:spacing w:val="-5"/>
              </w:rPr>
              <w:t>随时</w:t>
            </w:r>
          </w:p>
        </w:tc>
        <w:tc>
          <w:tcPr>
            <w:tcW w:w="2802" w:type="dxa"/>
          </w:tcPr>
          <w:p w14:paraId="79811EE4" w14:textId="77777777" w:rsidR="003B31E1" w:rsidRDefault="003B31E1" w:rsidP="0078246B">
            <w:pPr>
              <w:pStyle w:val="TableText"/>
              <w:spacing w:before="61" w:line="220" w:lineRule="auto"/>
              <w:ind w:left="523"/>
              <w:rPr>
                <w:rFonts w:hint="eastAsia"/>
              </w:rPr>
            </w:pPr>
            <w:r>
              <w:rPr>
                <w:spacing w:val="-1"/>
              </w:rPr>
              <w:t>保证树木生长需要</w:t>
            </w:r>
          </w:p>
        </w:tc>
      </w:tr>
      <w:tr w:rsidR="003B31E1" w14:paraId="202BF710" w14:textId="77777777" w:rsidTr="0078246B">
        <w:trPr>
          <w:trHeight w:val="489"/>
        </w:trPr>
        <w:tc>
          <w:tcPr>
            <w:tcW w:w="1921" w:type="dxa"/>
          </w:tcPr>
          <w:p w14:paraId="15250829" w14:textId="77777777" w:rsidR="003B31E1" w:rsidRDefault="003B31E1" w:rsidP="0078246B">
            <w:pPr>
              <w:pStyle w:val="TableText"/>
              <w:spacing w:before="62" w:line="219" w:lineRule="auto"/>
              <w:ind w:left="746"/>
              <w:rPr>
                <w:rFonts w:hint="eastAsia"/>
              </w:rPr>
            </w:pPr>
            <w:r>
              <w:rPr>
                <w:spacing w:val="-2"/>
              </w:rPr>
              <w:t>施肥</w:t>
            </w:r>
          </w:p>
        </w:tc>
        <w:tc>
          <w:tcPr>
            <w:tcW w:w="2863" w:type="dxa"/>
          </w:tcPr>
          <w:p w14:paraId="48B6BB0D" w14:textId="77777777" w:rsidR="003B31E1" w:rsidRDefault="003B31E1" w:rsidP="0078246B">
            <w:pPr>
              <w:pStyle w:val="TableText"/>
              <w:spacing w:before="62" w:line="219" w:lineRule="auto"/>
              <w:ind w:left="1214"/>
              <w:rPr>
                <w:rFonts w:hint="eastAsia"/>
              </w:rPr>
            </w:pPr>
            <w:r>
              <w:rPr>
                <w:spacing w:val="-2"/>
              </w:rPr>
              <w:t>施肥</w:t>
            </w:r>
          </w:p>
        </w:tc>
        <w:tc>
          <w:tcPr>
            <w:tcW w:w="1276" w:type="dxa"/>
          </w:tcPr>
          <w:p w14:paraId="2532B75E" w14:textId="77777777" w:rsidR="003B31E1" w:rsidRDefault="003B31E1" w:rsidP="0078246B">
            <w:pPr>
              <w:pStyle w:val="TableText"/>
              <w:spacing w:before="61" w:line="234" w:lineRule="auto"/>
              <w:ind w:left="306"/>
              <w:rPr>
                <w:rFonts w:hint="eastAsia"/>
              </w:rPr>
            </w:pPr>
            <w:r>
              <w:rPr>
                <w:rFonts w:ascii="Calibri" w:eastAsia="Calibri" w:hAnsi="Calibri" w:cs="Calibri"/>
                <w:spacing w:val="-9"/>
              </w:rPr>
              <w:t>1</w:t>
            </w:r>
            <w:r>
              <w:rPr>
                <w:rFonts w:ascii="Calibri" w:eastAsia="Calibri" w:hAnsi="Calibri" w:cs="Calibri"/>
                <w:spacing w:val="23"/>
                <w:w w:val="101"/>
              </w:rPr>
              <w:t xml:space="preserve"> </w:t>
            </w:r>
            <w:r>
              <w:rPr>
                <w:spacing w:val="-9"/>
              </w:rPr>
              <w:t>次</w:t>
            </w:r>
            <w:r>
              <w:rPr>
                <w:rFonts w:ascii="Calibri" w:eastAsia="Calibri" w:hAnsi="Calibri" w:cs="Calibri"/>
                <w:spacing w:val="-9"/>
              </w:rPr>
              <w:t>/</w:t>
            </w:r>
            <w:r>
              <w:rPr>
                <w:spacing w:val="-9"/>
              </w:rPr>
              <w:t>年</w:t>
            </w:r>
          </w:p>
        </w:tc>
        <w:tc>
          <w:tcPr>
            <w:tcW w:w="2802" w:type="dxa"/>
          </w:tcPr>
          <w:p w14:paraId="25B15C3B" w14:textId="77777777" w:rsidR="003B31E1" w:rsidRDefault="003B31E1" w:rsidP="0078246B">
            <w:pPr>
              <w:pStyle w:val="TableText"/>
              <w:spacing w:before="61" w:line="220" w:lineRule="auto"/>
              <w:ind w:left="413"/>
              <w:rPr>
                <w:rFonts w:hint="eastAsia"/>
              </w:rPr>
            </w:pPr>
            <w:r>
              <w:rPr>
                <w:spacing w:val="-1"/>
              </w:rPr>
              <w:t>花灌木花后增施一次</w:t>
            </w:r>
          </w:p>
        </w:tc>
      </w:tr>
      <w:tr w:rsidR="003B31E1" w14:paraId="7B8D2C85" w14:textId="77777777" w:rsidTr="0078246B">
        <w:trPr>
          <w:trHeight w:val="486"/>
        </w:trPr>
        <w:tc>
          <w:tcPr>
            <w:tcW w:w="1921" w:type="dxa"/>
          </w:tcPr>
          <w:p w14:paraId="51B1DA0F" w14:textId="77777777" w:rsidR="003B31E1" w:rsidRDefault="003B31E1" w:rsidP="0078246B">
            <w:pPr>
              <w:pStyle w:val="TableText"/>
              <w:spacing w:before="59" w:line="220" w:lineRule="auto"/>
              <w:ind w:left="760"/>
              <w:rPr>
                <w:rFonts w:hint="eastAsia"/>
              </w:rPr>
            </w:pPr>
            <w:r>
              <w:rPr>
                <w:spacing w:val="-6"/>
              </w:rPr>
              <w:t>除草</w:t>
            </w:r>
          </w:p>
        </w:tc>
        <w:tc>
          <w:tcPr>
            <w:tcW w:w="2863" w:type="dxa"/>
          </w:tcPr>
          <w:p w14:paraId="2F074299" w14:textId="77777777" w:rsidR="003B31E1" w:rsidRDefault="003B31E1" w:rsidP="0078246B">
            <w:pPr>
              <w:pStyle w:val="TableText"/>
              <w:spacing w:before="59" w:line="220" w:lineRule="auto"/>
              <w:ind w:left="1228"/>
              <w:rPr>
                <w:rFonts w:hint="eastAsia"/>
              </w:rPr>
            </w:pPr>
            <w:r>
              <w:rPr>
                <w:spacing w:val="-6"/>
              </w:rPr>
              <w:t>除草</w:t>
            </w:r>
          </w:p>
        </w:tc>
        <w:tc>
          <w:tcPr>
            <w:tcW w:w="1276" w:type="dxa"/>
          </w:tcPr>
          <w:p w14:paraId="4492B68E" w14:textId="77777777" w:rsidR="003B31E1" w:rsidRDefault="003B31E1" w:rsidP="0078246B">
            <w:pPr>
              <w:pStyle w:val="TableText"/>
              <w:spacing w:before="59" w:line="220" w:lineRule="auto"/>
              <w:ind w:left="433"/>
              <w:rPr>
                <w:rFonts w:hint="eastAsia"/>
              </w:rPr>
            </w:pPr>
            <w:r>
              <w:rPr>
                <w:spacing w:val="-5"/>
              </w:rPr>
              <w:t>随时</w:t>
            </w:r>
          </w:p>
        </w:tc>
        <w:tc>
          <w:tcPr>
            <w:tcW w:w="2802" w:type="dxa"/>
          </w:tcPr>
          <w:p w14:paraId="4B7250A8" w14:textId="77777777" w:rsidR="003B31E1" w:rsidRDefault="003B31E1" w:rsidP="0078246B">
            <w:pPr>
              <w:pStyle w:val="TableText"/>
              <w:spacing w:before="59" w:line="220" w:lineRule="auto"/>
              <w:ind w:left="359"/>
              <w:rPr>
                <w:rFonts w:hint="eastAsia"/>
              </w:rPr>
            </w:pPr>
            <w:r>
              <w:rPr>
                <w:spacing w:val="-3"/>
              </w:rPr>
              <w:t>草高不得超过</w:t>
            </w:r>
            <w:r>
              <w:rPr>
                <w:spacing w:val="-38"/>
              </w:rPr>
              <w:t xml:space="preserve"> </w:t>
            </w:r>
            <w:r>
              <w:rPr>
                <w:rFonts w:ascii="Calibri" w:eastAsia="Calibri" w:hAnsi="Calibri" w:cs="Calibri"/>
                <w:spacing w:val="-3"/>
              </w:rPr>
              <w:t>15</w:t>
            </w:r>
            <w:r>
              <w:rPr>
                <w:spacing w:val="-3"/>
              </w:rPr>
              <w:t>厘米</w:t>
            </w:r>
          </w:p>
        </w:tc>
      </w:tr>
      <w:tr w:rsidR="003B31E1" w14:paraId="335C2783" w14:textId="77777777" w:rsidTr="0078246B">
        <w:trPr>
          <w:trHeight w:val="489"/>
        </w:trPr>
        <w:tc>
          <w:tcPr>
            <w:tcW w:w="1921" w:type="dxa"/>
          </w:tcPr>
          <w:p w14:paraId="71F1F54E" w14:textId="77777777" w:rsidR="003B31E1" w:rsidRDefault="003B31E1" w:rsidP="0078246B">
            <w:pPr>
              <w:pStyle w:val="TableText"/>
              <w:spacing w:before="62" w:line="221" w:lineRule="auto"/>
              <w:ind w:left="745"/>
              <w:rPr>
                <w:rFonts w:hint="eastAsia"/>
              </w:rPr>
            </w:pPr>
            <w:r>
              <w:rPr>
                <w:spacing w:val="-2"/>
              </w:rPr>
              <w:t>扶正</w:t>
            </w:r>
          </w:p>
        </w:tc>
        <w:tc>
          <w:tcPr>
            <w:tcW w:w="2863" w:type="dxa"/>
          </w:tcPr>
          <w:p w14:paraId="6A5CAF70" w14:textId="77777777" w:rsidR="003B31E1" w:rsidRDefault="003B31E1" w:rsidP="0078246B">
            <w:pPr>
              <w:pStyle w:val="TableText"/>
              <w:spacing w:before="62" w:line="221" w:lineRule="auto"/>
              <w:ind w:left="1213"/>
              <w:rPr>
                <w:rFonts w:hint="eastAsia"/>
              </w:rPr>
            </w:pPr>
            <w:r>
              <w:rPr>
                <w:spacing w:val="-2"/>
              </w:rPr>
              <w:t>扶正</w:t>
            </w:r>
          </w:p>
        </w:tc>
        <w:tc>
          <w:tcPr>
            <w:tcW w:w="1276" w:type="dxa"/>
          </w:tcPr>
          <w:p w14:paraId="00C35081" w14:textId="77777777" w:rsidR="003B31E1" w:rsidRDefault="003B31E1" w:rsidP="0078246B">
            <w:pPr>
              <w:pStyle w:val="TableText"/>
              <w:spacing w:before="63" w:line="220" w:lineRule="auto"/>
              <w:ind w:left="433"/>
              <w:rPr>
                <w:rFonts w:hint="eastAsia"/>
              </w:rPr>
            </w:pPr>
            <w:r>
              <w:rPr>
                <w:spacing w:val="-5"/>
              </w:rPr>
              <w:t>随时</w:t>
            </w:r>
          </w:p>
        </w:tc>
        <w:tc>
          <w:tcPr>
            <w:tcW w:w="2802" w:type="dxa"/>
          </w:tcPr>
          <w:p w14:paraId="5FF41F28" w14:textId="77777777" w:rsidR="003B31E1" w:rsidRDefault="003B31E1" w:rsidP="0078246B">
            <w:pPr>
              <w:pStyle w:val="TableText"/>
              <w:spacing w:before="63" w:line="220" w:lineRule="auto"/>
              <w:ind w:left="411"/>
              <w:rPr>
                <w:rFonts w:hint="eastAsia"/>
              </w:rPr>
            </w:pPr>
            <w:r>
              <w:rPr>
                <w:spacing w:val="-1"/>
              </w:rPr>
              <w:t>及时对倾倒树木扶正</w:t>
            </w:r>
          </w:p>
        </w:tc>
      </w:tr>
      <w:tr w:rsidR="003B31E1" w14:paraId="0E241E42" w14:textId="77777777" w:rsidTr="0078246B">
        <w:trPr>
          <w:trHeight w:val="489"/>
        </w:trPr>
        <w:tc>
          <w:tcPr>
            <w:tcW w:w="1921" w:type="dxa"/>
          </w:tcPr>
          <w:p w14:paraId="716493B2" w14:textId="77777777" w:rsidR="003B31E1" w:rsidRDefault="003B31E1" w:rsidP="0078246B">
            <w:pPr>
              <w:pStyle w:val="TableText"/>
              <w:spacing w:before="63" w:line="220" w:lineRule="auto"/>
              <w:ind w:left="532"/>
              <w:rPr>
                <w:rFonts w:hint="eastAsia"/>
              </w:rPr>
            </w:pPr>
            <w:r>
              <w:rPr>
                <w:spacing w:val="-3"/>
              </w:rPr>
              <w:t>冬季翻土</w:t>
            </w:r>
          </w:p>
        </w:tc>
        <w:tc>
          <w:tcPr>
            <w:tcW w:w="2863" w:type="dxa"/>
          </w:tcPr>
          <w:p w14:paraId="3A82FBF7" w14:textId="77777777" w:rsidR="003B31E1" w:rsidRDefault="003B31E1" w:rsidP="0078246B">
            <w:pPr>
              <w:pStyle w:val="TableText"/>
              <w:spacing w:before="63" w:line="220" w:lineRule="auto"/>
              <w:ind w:left="999"/>
              <w:rPr>
                <w:rFonts w:hint="eastAsia"/>
              </w:rPr>
            </w:pPr>
            <w:r>
              <w:rPr>
                <w:spacing w:val="-3"/>
              </w:rPr>
              <w:t>冬季翻土</w:t>
            </w:r>
          </w:p>
        </w:tc>
        <w:tc>
          <w:tcPr>
            <w:tcW w:w="1276" w:type="dxa"/>
          </w:tcPr>
          <w:p w14:paraId="4E090693" w14:textId="77777777" w:rsidR="003B31E1" w:rsidRDefault="003B31E1" w:rsidP="0078246B">
            <w:pPr>
              <w:pStyle w:val="TableText"/>
              <w:spacing w:before="63" w:line="234" w:lineRule="auto"/>
              <w:ind w:left="306"/>
              <w:rPr>
                <w:rFonts w:hint="eastAsia"/>
              </w:rPr>
            </w:pPr>
            <w:r>
              <w:rPr>
                <w:rFonts w:ascii="Calibri" w:eastAsia="Calibri" w:hAnsi="Calibri" w:cs="Calibri"/>
                <w:spacing w:val="-9"/>
              </w:rPr>
              <w:t>1</w:t>
            </w:r>
            <w:r>
              <w:rPr>
                <w:rFonts w:ascii="Calibri" w:eastAsia="Calibri" w:hAnsi="Calibri" w:cs="Calibri"/>
                <w:spacing w:val="23"/>
                <w:w w:val="101"/>
              </w:rPr>
              <w:t xml:space="preserve"> </w:t>
            </w:r>
            <w:r>
              <w:rPr>
                <w:spacing w:val="-9"/>
              </w:rPr>
              <w:t>次</w:t>
            </w:r>
            <w:r>
              <w:rPr>
                <w:rFonts w:ascii="Calibri" w:eastAsia="Calibri" w:hAnsi="Calibri" w:cs="Calibri"/>
                <w:spacing w:val="-9"/>
              </w:rPr>
              <w:t>/</w:t>
            </w:r>
            <w:r>
              <w:rPr>
                <w:spacing w:val="-9"/>
              </w:rPr>
              <w:t>年</w:t>
            </w:r>
          </w:p>
        </w:tc>
        <w:tc>
          <w:tcPr>
            <w:tcW w:w="2802" w:type="dxa"/>
          </w:tcPr>
          <w:p w14:paraId="4B4E190E" w14:textId="77777777" w:rsidR="003B31E1" w:rsidRDefault="003B31E1" w:rsidP="0078246B">
            <w:pPr>
              <w:pStyle w:val="TableText"/>
              <w:spacing w:before="63" w:line="220" w:lineRule="auto"/>
              <w:ind w:left="522"/>
              <w:rPr>
                <w:rFonts w:hint="eastAsia"/>
              </w:rPr>
            </w:pPr>
            <w:r>
              <w:rPr>
                <w:spacing w:val="-1"/>
              </w:rPr>
              <w:t>每年冬季进行翻土</w:t>
            </w:r>
          </w:p>
        </w:tc>
      </w:tr>
      <w:tr w:rsidR="003B31E1" w14:paraId="41AEF947" w14:textId="77777777" w:rsidTr="0078246B">
        <w:trPr>
          <w:trHeight w:val="489"/>
        </w:trPr>
        <w:tc>
          <w:tcPr>
            <w:tcW w:w="1921" w:type="dxa"/>
          </w:tcPr>
          <w:p w14:paraId="1AA97A3C" w14:textId="77777777" w:rsidR="003B31E1" w:rsidRDefault="003B31E1" w:rsidP="0078246B">
            <w:pPr>
              <w:pStyle w:val="TableText"/>
              <w:spacing w:before="63" w:line="221" w:lineRule="auto"/>
              <w:ind w:left="746"/>
              <w:rPr>
                <w:rFonts w:hint="eastAsia"/>
              </w:rPr>
            </w:pPr>
            <w:r>
              <w:rPr>
                <w:spacing w:val="-2"/>
              </w:rPr>
              <w:t>刷白</w:t>
            </w:r>
          </w:p>
        </w:tc>
        <w:tc>
          <w:tcPr>
            <w:tcW w:w="2863" w:type="dxa"/>
          </w:tcPr>
          <w:p w14:paraId="72C3025F" w14:textId="77777777" w:rsidR="003B31E1" w:rsidRDefault="003B31E1" w:rsidP="0078246B">
            <w:pPr>
              <w:pStyle w:val="TableText"/>
              <w:spacing w:before="63" w:line="221" w:lineRule="auto"/>
              <w:ind w:left="995"/>
              <w:rPr>
                <w:rFonts w:hint="eastAsia"/>
              </w:rPr>
            </w:pPr>
            <w:r>
              <w:rPr>
                <w:spacing w:val="-2"/>
              </w:rPr>
              <w:t>乔木刷白</w:t>
            </w:r>
          </w:p>
        </w:tc>
        <w:tc>
          <w:tcPr>
            <w:tcW w:w="1276" w:type="dxa"/>
          </w:tcPr>
          <w:p w14:paraId="3E3EE7A7" w14:textId="77777777" w:rsidR="003B31E1" w:rsidRDefault="003B31E1" w:rsidP="0078246B">
            <w:pPr>
              <w:pStyle w:val="TableText"/>
              <w:spacing w:before="63" w:line="234" w:lineRule="auto"/>
              <w:ind w:left="306"/>
              <w:rPr>
                <w:rFonts w:hint="eastAsia"/>
              </w:rPr>
            </w:pPr>
            <w:r>
              <w:rPr>
                <w:rFonts w:ascii="Calibri" w:eastAsia="Calibri" w:hAnsi="Calibri" w:cs="Calibri"/>
                <w:spacing w:val="-9"/>
              </w:rPr>
              <w:t>1</w:t>
            </w:r>
            <w:r>
              <w:rPr>
                <w:rFonts w:ascii="Calibri" w:eastAsia="Calibri" w:hAnsi="Calibri" w:cs="Calibri"/>
                <w:spacing w:val="23"/>
                <w:w w:val="101"/>
              </w:rPr>
              <w:t xml:space="preserve"> </w:t>
            </w:r>
            <w:r>
              <w:rPr>
                <w:spacing w:val="-9"/>
              </w:rPr>
              <w:t>次</w:t>
            </w:r>
            <w:r>
              <w:rPr>
                <w:rFonts w:ascii="Calibri" w:eastAsia="Calibri" w:hAnsi="Calibri" w:cs="Calibri"/>
                <w:spacing w:val="-9"/>
              </w:rPr>
              <w:t>/</w:t>
            </w:r>
            <w:r>
              <w:rPr>
                <w:spacing w:val="-9"/>
              </w:rPr>
              <w:t>年</w:t>
            </w:r>
          </w:p>
        </w:tc>
        <w:tc>
          <w:tcPr>
            <w:tcW w:w="2802" w:type="dxa"/>
          </w:tcPr>
          <w:p w14:paraId="0E49D64D" w14:textId="77777777" w:rsidR="003B31E1" w:rsidRDefault="003B31E1" w:rsidP="0078246B">
            <w:pPr>
              <w:pStyle w:val="TableText"/>
              <w:spacing w:before="63" w:line="220" w:lineRule="auto"/>
              <w:ind w:left="575"/>
              <w:rPr>
                <w:rFonts w:hint="eastAsia"/>
              </w:rPr>
            </w:pPr>
            <w:r>
              <w:rPr>
                <w:spacing w:val="-5"/>
              </w:rPr>
              <w:t>每年</w:t>
            </w:r>
            <w:r>
              <w:rPr>
                <w:spacing w:val="-36"/>
              </w:rPr>
              <w:t xml:space="preserve"> </w:t>
            </w:r>
            <w:r>
              <w:rPr>
                <w:rFonts w:ascii="Calibri" w:eastAsia="Calibri" w:hAnsi="Calibri" w:cs="Calibri"/>
                <w:spacing w:val="-5"/>
              </w:rPr>
              <w:t>12</w:t>
            </w:r>
            <w:r>
              <w:rPr>
                <w:rFonts w:ascii="Calibri" w:eastAsia="Calibri" w:hAnsi="Calibri" w:cs="Calibri"/>
                <w:spacing w:val="20"/>
              </w:rPr>
              <w:t xml:space="preserve"> </w:t>
            </w:r>
            <w:r>
              <w:rPr>
                <w:spacing w:val="-5"/>
              </w:rPr>
              <w:t>月份进行</w:t>
            </w:r>
          </w:p>
        </w:tc>
      </w:tr>
      <w:tr w:rsidR="003B31E1" w14:paraId="149A7E0E" w14:textId="77777777" w:rsidTr="0078246B">
        <w:trPr>
          <w:trHeight w:val="489"/>
        </w:trPr>
        <w:tc>
          <w:tcPr>
            <w:tcW w:w="1921" w:type="dxa"/>
          </w:tcPr>
          <w:p w14:paraId="709DE032" w14:textId="77777777" w:rsidR="003B31E1" w:rsidRDefault="003B31E1" w:rsidP="0078246B">
            <w:pPr>
              <w:pStyle w:val="TableText"/>
              <w:spacing w:before="64" w:line="220" w:lineRule="auto"/>
              <w:ind w:left="526"/>
              <w:rPr>
                <w:rFonts w:hint="eastAsia"/>
              </w:rPr>
            </w:pPr>
            <w:r>
              <w:rPr>
                <w:spacing w:val="-2"/>
              </w:rPr>
              <w:t>栏杆油漆</w:t>
            </w:r>
          </w:p>
        </w:tc>
        <w:tc>
          <w:tcPr>
            <w:tcW w:w="2863" w:type="dxa"/>
          </w:tcPr>
          <w:p w14:paraId="73AEE256" w14:textId="77777777" w:rsidR="003B31E1" w:rsidRDefault="003B31E1" w:rsidP="0078246B">
            <w:pPr>
              <w:pStyle w:val="TableText"/>
              <w:spacing w:before="64" w:line="220" w:lineRule="auto"/>
              <w:ind w:left="994"/>
              <w:rPr>
                <w:rFonts w:hint="eastAsia"/>
              </w:rPr>
            </w:pPr>
            <w:r>
              <w:rPr>
                <w:spacing w:val="-2"/>
              </w:rPr>
              <w:t>栏杆油漆</w:t>
            </w:r>
          </w:p>
        </w:tc>
        <w:tc>
          <w:tcPr>
            <w:tcW w:w="1276" w:type="dxa"/>
          </w:tcPr>
          <w:p w14:paraId="172DE6F8" w14:textId="77777777" w:rsidR="003B31E1" w:rsidRDefault="003B31E1" w:rsidP="0078246B">
            <w:pPr>
              <w:pStyle w:val="TableText"/>
              <w:spacing w:before="64" w:line="234" w:lineRule="auto"/>
              <w:ind w:left="300"/>
              <w:rPr>
                <w:rFonts w:hint="eastAsia"/>
              </w:rPr>
            </w:pPr>
            <w:r>
              <w:rPr>
                <w:rFonts w:ascii="Calibri" w:eastAsia="Calibri" w:hAnsi="Calibri" w:cs="Calibri"/>
                <w:spacing w:val="-7"/>
              </w:rPr>
              <w:t>2</w:t>
            </w:r>
            <w:r>
              <w:rPr>
                <w:rFonts w:ascii="Calibri" w:eastAsia="Calibri" w:hAnsi="Calibri" w:cs="Calibri"/>
                <w:spacing w:val="22"/>
              </w:rPr>
              <w:t xml:space="preserve"> </w:t>
            </w:r>
            <w:r>
              <w:rPr>
                <w:spacing w:val="-7"/>
              </w:rPr>
              <w:t>次</w:t>
            </w:r>
            <w:r>
              <w:rPr>
                <w:rFonts w:ascii="Calibri" w:eastAsia="Calibri" w:hAnsi="Calibri" w:cs="Calibri"/>
                <w:spacing w:val="-7"/>
              </w:rPr>
              <w:t>/</w:t>
            </w:r>
            <w:r>
              <w:rPr>
                <w:spacing w:val="-7"/>
              </w:rPr>
              <w:t>年</w:t>
            </w:r>
          </w:p>
        </w:tc>
        <w:tc>
          <w:tcPr>
            <w:tcW w:w="2802" w:type="dxa"/>
          </w:tcPr>
          <w:p w14:paraId="570276F5" w14:textId="77777777" w:rsidR="003B31E1" w:rsidRDefault="003B31E1" w:rsidP="0078246B">
            <w:pPr>
              <w:spacing w:before="86" w:line="223" w:lineRule="auto"/>
              <w:ind w:left="1352"/>
              <w:rPr>
                <w:rFonts w:ascii="Calibri" w:eastAsia="Calibri" w:hAnsi="Calibri" w:cs="Calibri"/>
                <w:sz w:val="22"/>
                <w:szCs w:val="22"/>
              </w:rPr>
            </w:pPr>
            <w:r>
              <w:rPr>
                <w:rFonts w:ascii="Calibri" w:eastAsia="Calibri" w:hAnsi="Calibri" w:cs="Calibri"/>
                <w:sz w:val="22"/>
                <w:szCs w:val="22"/>
              </w:rPr>
              <w:t>/</w:t>
            </w:r>
          </w:p>
        </w:tc>
      </w:tr>
      <w:tr w:rsidR="003B31E1" w14:paraId="71A24121" w14:textId="77777777" w:rsidTr="0078246B">
        <w:trPr>
          <w:trHeight w:val="494"/>
        </w:trPr>
        <w:tc>
          <w:tcPr>
            <w:tcW w:w="1921" w:type="dxa"/>
          </w:tcPr>
          <w:p w14:paraId="05E2ABE4" w14:textId="77777777" w:rsidR="003B31E1" w:rsidRDefault="003B31E1" w:rsidP="0078246B">
            <w:pPr>
              <w:pStyle w:val="TableText"/>
              <w:spacing w:before="65" w:line="220" w:lineRule="auto"/>
              <w:ind w:left="528"/>
              <w:rPr>
                <w:rFonts w:hint="eastAsia"/>
              </w:rPr>
            </w:pPr>
            <w:r>
              <w:rPr>
                <w:spacing w:val="-2"/>
              </w:rPr>
              <w:t>绿化普查</w:t>
            </w:r>
          </w:p>
        </w:tc>
        <w:tc>
          <w:tcPr>
            <w:tcW w:w="2863" w:type="dxa"/>
          </w:tcPr>
          <w:p w14:paraId="63E90445" w14:textId="77777777" w:rsidR="003B31E1" w:rsidRDefault="003B31E1" w:rsidP="0078246B">
            <w:pPr>
              <w:pStyle w:val="TableText"/>
              <w:spacing w:before="65" w:line="220" w:lineRule="auto"/>
              <w:ind w:left="996"/>
              <w:rPr>
                <w:rFonts w:hint="eastAsia"/>
              </w:rPr>
            </w:pPr>
            <w:r>
              <w:rPr>
                <w:spacing w:val="-2"/>
              </w:rPr>
              <w:t>绿化普查</w:t>
            </w:r>
          </w:p>
        </w:tc>
        <w:tc>
          <w:tcPr>
            <w:tcW w:w="1276" w:type="dxa"/>
          </w:tcPr>
          <w:p w14:paraId="7D55BEFA" w14:textId="77777777" w:rsidR="003B31E1" w:rsidRDefault="003B31E1" w:rsidP="0078246B">
            <w:pPr>
              <w:pStyle w:val="TableText"/>
              <w:spacing w:before="64" w:line="234" w:lineRule="auto"/>
              <w:ind w:left="306"/>
              <w:rPr>
                <w:rFonts w:hint="eastAsia"/>
              </w:rPr>
            </w:pPr>
            <w:r>
              <w:rPr>
                <w:rFonts w:ascii="Calibri" w:eastAsia="Calibri" w:hAnsi="Calibri" w:cs="Calibri"/>
                <w:spacing w:val="-9"/>
              </w:rPr>
              <w:t>1</w:t>
            </w:r>
            <w:r>
              <w:rPr>
                <w:rFonts w:ascii="Calibri" w:eastAsia="Calibri" w:hAnsi="Calibri" w:cs="Calibri"/>
                <w:spacing w:val="23"/>
                <w:w w:val="101"/>
              </w:rPr>
              <w:t xml:space="preserve"> </w:t>
            </w:r>
            <w:r>
              <w:rPr>
                <w:spacing w:val="-9"/>
              </w:rPr>
              <w:t>次</w:t>
            </w:r>
            <w:r>
              <w:rPr>
                <w:rFonts w:ascii="Calibri" w:eastAsia="Calibri" w:hAnsi="Calibri" w:cs="Calibri"/>
                <w:spacing w:val="-9"/>
              </w:rPr>
              <w:t>/</w:t>
            </w:r>
            <w:r>
              <w:rPr>
                <w:spacing w:val="-9"/>
              </w:rPr>
              <w:t>年</w:t>
            </w:r>
          </w:p>
        </w:tc>
        <w:tc>
          <w:tcPr>
            <w:tcW w:w="2802" w:type="dxa"/>
          </w:tcPr>
          <w:p w14:paraId="5D8C7CF2" w14:textId="77777777" w:rsidR="003B31E1" w:rsidRDefault="003B31E1" w:rsidP="0078246B">
            <w:pPr>
              <w:pStyle w:val="TableText"/>
              <w:spacing w:before="65" w:line="220" w:lineRule="auto"/>
              <w:ind w:left="634"/>
              <w:rPr>
                <w:rFonts w:hint="eastAsia"/>
              </w:rPr>
            </w:pPr>
            <w:r>
              <w:rPr>
                <w:spacing w:val="-1"/>
              </w:rPr>
              <w:t>乔灌木进行普查</w:t>
            </w:r>
          </w:p>
        </w:tc>
      </w:tr>
    </w:tbl>
    <w:p w14:paraId="78A97A6F" w14:textId="77777777" w:rsidR="003B31E1" w:rsidRDefault="003B31E1" w:rsidP="003B31E1">
      <w:pPr>
        <w:pStyle w:val="aff2"/>
        <w:snapToGrid w:val="0"/>
        <w:spacing w:line="300" w:lineRule="auto"/>
        <w:ind w:firstLineChars="200" w:firstLine="440"/>
        <w:jc w:val="left"/>
        <w:rPr>
          <w:rFonts w:ascii="Times New Roman" w:hAnsi="Times New Roman"/>
          <w:bCs/>
          <w:sz w:val="22"/>
          <w:szCs w:val="22"/>
        </w:rPr>
      </w:pPr>
    </w:p>
    <w:p w14:paraId="18CAE073" w14:textId="77777777" w:rsidR="003B31E1" w:rsidRDefault="003B31E1" w:rsidP="003B31E1">
      <w:pPr>
        <w:pStyle w:val="aff2"/>
        <w:snapToGrid w:val="0"/>
        <w:spacing w:line="300" w:lineRule="auto"/>
        <w:ind w:firstLineChars="200" w:firstLine="440"/>
        <w:jc w:val="left"/>
        <w:rPr>
          <w:rFonts w:ascii="Times New Roman" w:hAnsi="Times New Roman"/>
          <w:bCs/>
          <w:sz w:val="22"/>
          <w:szCs w:val="22"/>
        </w:rPr>
      </w:pPr>
      <w:r>
        <w:rPr>
          <w:rFonts w:ascii="Times New Roman" w:hAnsi="Times New Roman" w:hint="eastAsia"/>
          <w:bCs/>
          <w:sz w:val="22"/>
          <w:szCs w:val="22"/>
        </w:rPr>
        <w:t>9</w:t>
      </w:r>
      <w:r>
        <w:rPr>
          <w:rFonts w:ascii="Times New Roman" w:hAnsi="Times New Roman"/>
          <w:bCs/>
          <w:sz w:val="22"/>
          <w:szCs w:val="22"/>
        </w:rPr>
        <w:t xml:space="preserve">.4 </w:t>
      </w:r>
      <w:r>
        <w:rPr>
          <w:rFonts w:ascii="Times New Roman" w:hAnsi="Times New Roman"/>
          <w:bCs/>
          <w:sz w:val="22"/>
          <w:szCs w:val="22"/>
        </w:rPr>
        <w:t>质量要求</w:t>
      </w:r>
    </w:p>
    <w:p w14:paraId="3A115373" w14:textId="77777777" w:rsidR="003B31E1" w:rsidRDefault="003B31E1" w:rsidP="003B31E1">
      <w:pPr>
        <w:pStyle w:val="aff2"/>
        <w:snapToGrid w:val="0"/>
        <w:spacing w:line="300" w:lineRule="auto"/>
        <w:ind w:firstLineChars="200" w:firstLine="440"/>
        <w:jc w:val="left"/>
        <w:rPr>
          <w:rFonts w:ascii="Times New Roman" w:hAnsi="Times New Roman"/>
          <w:bCs/>
          <w:sz w:val="22"/>
          <w:szCs w:val="22"/>
        </w:rPr>
      </w:pPr>
      <w:r>
        <w:rPr>
          <w:rFonts w:ascii="Times New Roman" w:hAnsi="Times New Roman" w:hint="eastAsia"/>
          <w:bCs/>
          <w:sz w:val="22"/>
          <w:szCs w:val="22"/>
        </w:rPr>
        <w:t>（</w:t>
      </w:r>
      <w:r>
        <w:rPr>
          <w:rFonts w:ascii="Times New Roman" w:hAnsi="Times New Roman" w:hint="eastAsia"/>
          <w:bCs/>
          <w:sz w:val="22"/>
          <w:szCs w:val="22"/>
        </w:rPr>
        <w:t>1</w:t>
      </w:r>
      <w:r>
        <w:rPr>
          <w:rFonts w:ascii="Times New Roman" w:hAnsi="Times New Roman" w:hint="eastAsia"/>
          <w:bCs/>
          <w:sz w:val="22"/>
          <w:szCs w:val="22"/>
        </w:rPr>
        <w:t>）乔木、灌木、花卉、藤本、地被和草坪等植物，凡经栽植成活一年以上的，其保存率</w:t>
      </w:r>
      <w:r>
        <w:rPr>
          <w:rFonts w:ascii="Times New Roman" w:hAnsi="Times New Roman" w:hint="eastAsia"/>
          <w:bCs/>
          <w:sz w:val="22"/>
          <w:szCs w:val="22"/>
        </w:rPr>
        <w:t xml:space="preserve"> </w:t>
      </w:r>
      <w:r>
        <w:rPr>
          <w:rFonts w:ascii="Times New Roman" w:hAnsi="Times New Roman" w:hint="eastAsia"/>
          <w:bCs/>
          <w:sz w:val="22"/>
          <w:szCs w:val="22"/>
        </w:rPr>
        <w:t>达到</w:t>
      </w:r>
      <w:r>
        <w:rPr>
          <w:rFonts w:ascii="Times New Roman" w:hAnsi="Times New Roman" w:hint="eastAsia"/>
          <w:bCs/>
          <w:sz w:val="22"/>
          <w:szCs w:val="22"/>
        </w:rPr>
        <w:t xml:space="preserve"> 98%</w:t>
      </w:r>
      <w:r>
        <w:rPr>
          <w:rFonts w:ascii="Times New Roman" w:hAnsi="Times New Roman" w:hint="eastAsia"/>
          <w:bCs/>
          <w:sz w:val="22"/>
          <w:szCs w:val="22"/>
        </w:rPr>
        <w:t>。</w:t>
      </w:r>
    </w:p>
    <w:p w14:paraId="45BB3B0B" w14:textId="77777777" w:rsidR="003B31E1" w:rsidRDefault="003B31E1" w:rsidP="003B31E1">
      <w:pPr>
        <w:pStyle w:val="aff2"/>
        <w:snapToGrid w:val="0"/>
        <w:spacing w:line="300" w:lineRule="auto"/>
        <w:ind w:firstLineChars="200" w:firstLine="440"/>
        <w:jc w:val="left"/>
        <w:rPr>
          <w:rFonts w:ascii="Times New Roman" w:hAnsi="Times New Roman"/>
          <w:bCs/>
          <w:sz w:val="22"/>
          <w:szCs w:val="22"/>
        </w:rPr>
      </w:pPr>
      <w:r>
        <w:rPr>
          <w:rFonts w:ascii="Times New Roman" w:hAnsi="Times New Roman" w:hint="eastAsia"/>
          <w:bCs/>
          <w:sz w:val="22"/>
          <w:szCs w:val="22"/>
        </w:rPr>
        <w:t>（</w:t>
      </w:r>
      <w:r>
        <w:rPr>
          <w:rFonts w:ascii="Times New Roman" w:hAnsi="Times New Roman" w:hint="eastAsia"/>
          <w:bCs/>
          <w:sz w:val="22"/>
          <w:szCs w:val="22"/>
        </w:rPr>
        <w:t>2</w:t>
      </w:r>
      <w:r>
        <w:rPr>
          <w:rFonts w:ascii="Times New Roman" w:hAnsi="Times New Roman" w:hint="eastAsia"/>
          <w:bCs/>
          <w:sz w:val="22"/>
          <w:szCs w:val="22"/>
        </w:rPr>
        <w:t>）凡因台风、洪水等自然灾害或环境污染等不可抗力而造成的死亡，中标人如实向采购人提出书面反映，并会同采购人实地查勘后确定补植量。</w:t>
      </w:r>
    </w:p>
    <w:p w14:paraId="3AD4EDC9" w14:textId="77777777" w:rsidR="003B31E1" w:rsidRDefault="003B31E1" w:rsidP="003B31E1">
      <w:pPr>
        <w:pStyle w:val="aff2"/>
        <w:snapToGrid w:val="0"/>
        <w:spacing w:line="300" w:lineRule="auto"/>
        <w:ind w:firstLineChars="200" w:firstLine="440"/>
        <w:jc w:val="left"/>
        <w:rPr>
          <w:rFonts w:ascii="Times New Roman" w:hAnsi="Times New Roman"/>
          <w:bCs/>
          <w:sz w:val="22"/>
          <w:szCs w:val="22"/>
        </w:rPr>
      </w:pPr>
      <w:r>
        <w:rPr>
          <w:rFonts w:ascii="Times New Roman" w:hAnsi="Times New Roman" w:hint="eastAsia"/>
          <w:bCs/>
          <w:sz w:val="22"/>
          <w:szCs w:val="22"/>
        </w:rPr>
        <w:t>（</w:t>
      </w:r>
      <w:r>
        <w:rPr>
          <w:rFonts w:ascii="Times New Roman" w:hAnsi="Times New Roman" w:hint="eastAsia"/>
          <w:bCs/>
          <w:sz w:val="22"/>
          <w:szCs w:val="22"/>
        </w:rPr>
        <w:t>3</w:t>
      </w:r>
      <w:r>
        <w:rPr>
          <w:rFonts w:ascii="Times New Roman" w:hAnsi="Times New Roman" w:hint="eastAsia"/>
          <w:bCs/>
          <w:sz w:val="22"/>
          <w:szCs w:val="22"/>
        </w:rPr>
        <w:t>）行道树、绿地以及绿篱、花灌木、球形植物的养护要求：</w:t>
      </w:r>
    </w:p>
    <w:p w14:paraId="15B31B3A" w14:textId="77777777" w:rsidR="003B31E1" w:rsidRDefault="003B31E1" w:rsidP="003B31E1">
      <w:pPr>
        <w:pStyle w:val="aff2"/>
        <w:snapToGrid w:val="0"/>
        <w:spacing w:line="300" w:lineRule="auto"/>
        <w:ind w:firstLineChars="200" w:firstLine="440"/>
        <w:jc w:val="left"/>
        <w:rPr>
          <w:rFonts w:ascii="Times New Roman" w:hAnsi="Times New Roman"/>
          <w:bCs/>
          <w:sz w:val="22"/>
          <w:szCs w:val="22"/>
        </w:rPr>
      </w:pPr>
      <w:r>
        <w:rPr>
          <w:rFonts w:ascii="Times New Roman" w:hAnsi="Times New Roman" w:hint="eastAsia"/>
          <w:bCs/>
          <w:sz w:val="22"/>
          <w:szCs w:val="22"/>
        </w:rPr>
        <w:t>Ⅰ行道树</w:t>
      </w:r>
      <w:r>
        <w:rPr>
          <w:rFonts w:ascii="Times New Roman" w:hAnsi="Times New Roman" w:hint="eastAsia"/>
          <w:bCs/>
          <w:sz w:val="22"/>
          <w:szCs w:val="22"/>
        </w:rPr>
        <w:t>(</w:t>
      </w:r>
      <w:r>
        <w:rPr>
          <w:rFonts w:ascii="Times New Roman" w:hAnsi="Times New Roman" w:hint="eastAsia"/>
          <w:bCs/>
          <w:sz w:val="22"/>
          <w:szCs w:val="22"/>
        </w:rPr>
        <w:t>合地被植物</w:t>
      </w:r>
      <w:r>
        <w:rPr>
          <w:rFonts w:ascii="Times New Roman" w:hAnsi="Times New Roman" w:hint="eastAsia"/>
          <w:bCs/>
          <w:sz w:val="22"/>
          <w:szCs w:val="22"/>
        </w:rPr>
        <w:t>)</w:t>
      </w:r>
      <w:r>
        <w:rPr>
          <w:rFonts w:ascii="Times New Roman" w:hAnsi="Times New Roman" w:hint="eastAsia"/>
          <w:bCs/>
          <w:sz w:val="22"/>
          <w:szCs w:val="22"/>
        </w:rPr>
        <w:t>生长势良好，修剪符合技术要求，无缺株、死树残桩、树木倾斜；控</w:t>
      </w:r>
      <w:r>
        <w:rPr>
          <w:rFonts w:ascii="Times New Roman" w:hAnsi="Times New Roman" w:hint="eastAsia"/>
          <w:bCs/>
          <w:sz w:val="22"/>
          <w:szCs w:val="22"/>
        </w:rPr>
        <w:t xml:space="preserve"> </w:t>
      </w:r>
      <w:r>
        <w:rPr>
          <w:rFonts w:ascii="Times New Roman" w:hAnsi="Times New Roman" w:hint="eastAsia"/>
          <w:bCs/>
          <w:sz w:val="22"/>
          <w:szCs w:val="22"/>
        </w:rPr>
        <w:t>制病虫危害。行道树规格、树种统一，不遮挡公路标志和行车道。</w:t>
      </w:r>
    </w:p>
    <w:p w14:paraId="1328466E" w14:textId="77777777" w:rsidR="003B31E1" w:rsidRDefault="003B31E1" w:rsidP="003B31E1">
      <w:pPr>
        <w:pStyle w:val="aff2"/>
        <w:snapToGrid w:val="0"/>
        <w:spacing w:line="300" w:lineRule="auto"/>
        <w:ind w:firstLineChars="200" w:firstLine="440"/>
        <w:jc w:val="left"/>
        <w:rPr>
          <w:rFonts w:ascii="Times New Roman" w:hAnsi="Times New Roman"/>
          <w:bCs/>
          <w:sz w:val="22"/>
          <w:szCs w:val="22"/>
        </w:rPr>
      </w:pPr>
      <w:r>
        <w:rPr>
          <w:rFonts w:ascii="Times New Roman" w:hAnsi="Times New Roman" w:hint="eastAsia"/>
          <w:bCs/>
          <w:sz w:val="22"/>
          <w:szCs w:val="22"/>
        </w:rPr>
        <w:t>Ⅱ绿地生长势良好，无枯枝残叶，层次分明，控制病虫草害；草坪修剪整形、边界清晰，绿地内地形顺适、边沟畅通，无积水，无垃圾，无大型野草，无地面裸露，无空秃；绿地内设施、水面保持整洁。</w:t>
      </w:r>
    </w:p>
    <w:p w14:paraId="0B22B2F2" w14:textId="77777777" w:rsidR="003B31E1" w:rsidRDefault="003B31E1" w:rsidP="003B31E1">
      <w:pPr>
        <w:pStyle w:val="aff2"/>
        <w:snapToGrid w:val="0"/>
        <w:spacing w:line="300" w:lineRule="auto"/>
        <w:ind w:firstLineChars="200" w:firstLine="440"/>
        <w:jc w:val="left"/>
        <w:rPr>
          <w:rFonts w:ascii="Times New Roman" w:hAnsi="Times New Roman"/>
          <w:bCs/>
          <w:sz w:val="22"/>
          <w:szCs w:val="22"/>
        </w:rPr>
      </w:pPr>
      <w:r>
        <w:rPr>
          <w:rFonts w:ascii="Times New Roman" w:hAnsi="Times New Roman" w:hint="eastAsia"/>
          <w:bCs/>
          <w:sz w:val="22"/>
          <w:szCs w:val="22"/>
        </w:rPr>
        <w:t>Ⅲ绿篱、花灌木、球形植物生长势良好，按时整形修剪，控制病虫害，无大型野草，无地面裸露，色块和球类植物整齐无空洞、无脱脚，花灌木无倾斜。</w:t>
      </w:r>
    </w:p>
    <w:p w14:paraId="4D379E3E" w14:textId="77777777" w:rsidR="003B31E1" w:rsidRDefault="003B31E1" w:rsidP="003B31E1">
      <w:pPr>
        <w:pStyle w:val="aff2"/>
        <w:snapToGrid w:val="0"/>
        <w:spacing w:line="300" w:lineRule="auto"/>
        <w:ind w:firstLineChars="200" w:firstLine="440"/>
        <w:jc w:val="left"/>
        <w:rPr>
          <w:rFonts w:ascii="Times New Roman" w:hAnsi="Times New Roman"/>
          <w:bCs/>
          <w:sz w:val="22"/>
          <w:szCs w:val="22"/>
        </w:rPr>
      </w:pPr>
      <w:r>
        <w:rPr>
          <w:rFonts w:ascii="Times New Roman" w:hAnsi="Times New Roman" w:hint="eastAsia"/>
          <w:bCs/>
          <w:sz w:val="22"/>
          <w:szCs w:val="22"/>
        </w:rPr>
        <w:t>9</w:t>
      </w:r>
      <w:r>
        <w:rPr>
          <w:rFonts w:ascii="Times New Roman" w:hAnsi="Times New Roman"/>
          <w:bCs/>
          <w:sz w:val="22"/>
          <w:szCs w:val="22"/>
        </w:rPr>
        <w:t xml:space="preserve">.5 </w:t>
      </w:r>
      <w:r>
        <w:rPr>
          <w:rFonts w:ascii="Times New Roman" w:hAnsi="Times New Roman"/>
          <w:bCs/>
          <w:sz w:val="22"/>
          <w:szCs w:val="22"/>
        </w:rPr>
        <w:t>管理要求</w:t>
      </w:r>
    </w:p>
    <w:p w14:paraId="69BE906E" w14:textId="77777777" w:rsidR="003B31E1" w:rsidRDefault="003B31E1" w:rsidP="003B31E1">
      <w:pPr>
        <w:pStyle w:val="aff2"/>
        <w:snapToGrid w:val="0"/>
        <w:spacing w:line="300" w:lineRule="auto"/>
        <w:ind w:firstLineChars="200" w:firstLine="440"/>
        <w:jc w:val="left"/>
        <w:rPr>
          <w:rFonts w:ascii="Times New Roman" w:hAnsi="Times New Roman"/>
          <w:bCs/>
          <w:sz w:val="22"/>
          <w:szCs w:val="22"/>
        </w:rPr>
      </w:pPr>
      <w:r>
        <w:rPr>
          <w:rFonts w:ascii="Times New Roman" w:hAnsi="Times New Roman" w:hint="eastAsia"/>
          <w:bCs/>
          <w:sz w:val="22"/>
          <w:szCs w:val="22"/>
        </w:rPr>
        <w:t>根据上海市浦东新区书院镇人民政府相关要求执行。</w:t>
      </w:r>
    </w:p>
    <w:p w14:paraId="4EB7B8FB" w14:textId="77777777" w:rsidR="003B31E1" w:rsidRDefault="003B31E1" w:rsidP="003B31E1">
      <w:pPr>
        <w:adjustRightInd w:val="0"/>
        <w:snapToGrid w:val="0"/>
        <w:spacing w:line="300" w:lineRule="auto"/>
        <w:ind w:firstLineChars="196" w:firstLine="433"/>
        <w:jc w:val="left"/>
        <w:outlineLvl w:val="2"/>
        <w:rPr>
          <w:b/>
          <w:color w:val="000000"/>
          <w:sz w:val="22"/>
          <w:szCs w:val="22"/>
        </w:rPr>
      </w:pPr>
      <w:bookmarkStart w:id="46" w:name="_Toc18592545"/>
      <w:bookmarkStart w:id="47" w:name="_Toc463690203"/>
      <w:bookmarkStart w:id="48" w:name="_Toc460922290"/>
      <w:r>
        <w:rPr>
          <w:rFonts w:hint="eastAsia"/>
          <w:b/>
          <w:color w:val="000000"/>
          <w:sz w:val="22"/>
          <w:szCs w:val="22"/>
        </w:rPr>
        <w:t>10</w:t>
      </w:r>
      <w:r>
        <w:rPr>
          <w:b/>
          <w:color w:val="000000"/>
          <w:sz w:val="22"/>
          <w:szCs w:val="22"/>
        </w:rPr>
        <w:t xml:space="preserve"> </w:t>
      </w:r>
      <w:r>
        <w:rPr>
          <w:b/>
          <w:color w:val="000000"/>
          <w:sz w:val="22"/>
          <w:szCs w:val="22"/>
        </w:rPr>
        <w:t>人员及设备要求</w:t>
      </w:r>
      <w:bookmarkEnd w:id="46"/>
    </w:p>
    <w:bookmarkEnd w:id="47"/>
    <w:bookmarkEnd w:id="48"/>
    <w:p w14:paraId="79405A09" w14:textId="77777777" w:rsidR="003B31E1" w:rsidRDefault="003B31E1" w:rsidP="003B31E1">
      <w:pPr>
        <w:snapToGrid w:val="0"/>
        <w:spacing w:line="300" w:lineRule="auto"/>
        <w:ind w:firstLineChars="200" w:firstLine="440"/>
        <w:rPr>
          <w:sz w:val="22"/>
          <w:szCs w:val="22"/>
        </w:rPr>
      </w:pPr>
      <w:r>
        <w:rPr>
          <w:rFonts w:hint="eastAsia"/>
          <w:sz w:val="22"/>
          <w:szCs w:val="22"/>
        </w:rPr>
        <w:t>10</w:t>
      </w:r>
      <w:r>
        <w:rPr>
          <w:sz w:val="22"/>
          <w:szCs w:val="22"/>
        </w:rPr>
        <w:t xml:space="preserve">.1 </w:t>
      </w:r>
      <w:r>
        <w:rPr>
          <w:sz w:val="22"/>
          <w:szCs w:val="22"/>
        </w:rPr>
        <w:t>人员要求</w:t>
      </w:r>
    </w:p>
    <w:p w14:paraId="34CAF7D7" w14:textId="77777777" w:rsidR="003B31E1" w:rsidRDefault="003B31E1" w:rsidP="003B31E1">
      <w:pPr>
        <w:snapToGrid w:val="0"/>
        <w:spacing w:line="300" w:lineRule="auto"/>
        <w:ind w:firstLineChars="200" w:firstLine="440"/>
        <w:rPr>
          <w:b/>
          <w:bCs/>
          <w:color w:val="FF0000"/>
          <w:sz w:val="22"/>
          <w:szCs w:val="22"/>
          <w:u w:val="wavyHeavy"/>
        </w:rPr>
      </w:pPr>
      <w:r>
        <w:rPr>
          <w:rFonts w:hint="eastAsia"/>
          <w:bCs/>
          <w:sz w:val="22"/>
          <w:szCs w:val="22"/>
        </w:rPr>
        <w:t>10</w:t>
      </w:r>
      <w:r>
        <w:rPr>
          <w:bCs/>
          <w:sz w:val="22"/>
          <w:szCs w:val="22"/>
        </w:rPr>
        <w:t xml:space="preserve">.1.1 </w:t>
      </w:r>
      <w:r>
        <w:rPr>
          <w:bCs/>
          <w:sz w:val="22"/>
          <w:szCs w:val="22"/>
        </w:rPr>
        <w:t>投标人拟派的项目经理</w:t>
      </w:r>
      <w:r>
        <w:rPr>
          <w:rFonts w:hint="eastAsia"/>
          <w:bCs/>
          <w:sz w:val="22"/>
          <w:szCs w:val="22"/>
        </w:rPr>
        <w:t>、</w:t>
      </w:r>
      <w:r>
        <w:rPr>
          <w:bCs/>
          <w:sz w:val="22"/>
          <w:szCs w:val="22"/>
        </w:rPr>
        <w:t>管理人员</w:t>
      </w:r>
      <w:r>
        <w:rPr>
          <w:rFonts w:hint="eastAsia"/>
          <w:bCs/>
          <w:sz w:val="22"/>
          <w:szCs w:val="22"/>
        </w:rPr>
        <w:t>和</w:t>
      </w:r>
      <w:r>
        <w:rPr>
          <w:bCs/>
          <w:sz w:val="22"/>
          <w:szCs w:val="22"/>
        </w:rPr>
        <w:t>专业技术</w:t>
      </w:r>
      <w:r>
        <w:rPr>
          <w:rFonts w:hint="eastAsia"/>
          <w:bCs/>
          <w:sz w:val="22"/>
          <w:szCs w:val="22"/>
        </w:rPr>
        <w:t>人员，</w:t>
      </w:r>
      <w:r>
        <w:rPr>
          <w:bCs/>
          <w:sz w:val="22"/>
          <w:szCs w:val="22"/>
        </w:rPr>
        <w:t>实际以养护专业要求为准，且</w:t>
      </w:r>
      <w:r>
        <w:rPr>
          <w:bCs/>
          <w:sz w:val="22"/>
          <w:szCs w:val="22"/>
          <w:u w:val="single"/>
        </w:rPr>
        <w:t>必须是本单位职工，且为该项目施工现场的实际操作者，并应常驻项目现场。未经采购人同意，中标人不得调换或撤离上述人员，如采购人认为有必要，可要求中标人</w:t>
      </w:r>
      <w:r>
        <w:rPr>
          <w:bCs/>
          <w:sz w:val="22"/>
          <w:szCs w:val="22"/>
          <w:u w:val="single"/>
        </w:rPr>
        <w:lastRenderedPageBreak/>
        <w:t>对上述人员中的部分人员</w:t>
      </w:r>
      <w:r>
        <w:rPr>
          <w:rFonts w:hint="eastAsia"/>
          <w:bCs/>
          <w:sz w:val="22"/>
          <w:szCs w:val="22"/>
          <w:u w:val="single"/>
        </w:rPr>
        <w:t>做出</w:t>
      </w:r>
      <w:r>
        <w:rPr>
          <w:bCs/>
          <w:sz w:val="22"/>
          <w:szCs w:val="22"/>
          <w:u w:val="single"/>
        </w:rPr>
        <w:t>更好的调整。</w:t>
      </w:r>
    </w:p>
    <w:p w14:paraId="6992D496" w14:textId="77777777" w:rsidR="003B31E1" w:rsidRDefault="003B31E1" w:rsidP="003B31E1">
      <w:pPr>
        <w:tabs>
          <w:tab w:val="left" w:pos="3060"/>
        </w:tabs>
        <w:snapToGrid w:val="0"/>
        <w:spacing w:line="300" w:lineRule="auto"/>
        <w:ind w:firstLineChars="200" w:firstLine="440"/>
        <w:rPr>
          <w:bCs/>
          <w:sz w:val="22"/>
          <w:szCs w:val="22"/>
        </w:rPr>
      </w:pPr>
      <w:r>
        <w:rPr>
          <w:rFonts w:hint="eastAsia"/>
          <w:bCs/>
          <w:sz w:val="22"/>
          <w:szCs w:val="22"/>
        </w:rPr>
        <w:t>10</w:t>
      </w:r>
      <w:r>
        <w:rPr>
          <w:bCs/>
          <w:sz w:val="22"/>
          <w:szCs w:val="22"/>
        </w:rPr>
        <w:t xml:space="preserve">.1.2 </w:t>
      </w:r>
      <w:r>
        <w:rPr>
          <w:bCs/>
          <w:sz w:val="22"/>
          <w:szCs w:val="22"/>
        </w:rPr>
        <w:t>管理人员配备要求</w:t>
      </w:r>
    </w:p>
    <w:p w14:paraId="40F26465" w14:textId="77777777" w:rsidR="003B31E1" w:rsidRDefault="003B31E1" w:rsidP="003B31E1">
      <w:pPr>
        <w:pStyle w:val="afe"/>
        <w:spacing w:before="96" w:after="96" w:line="220" w:lineRule="auto"/>
        <w:ind w:left="563"/>
      </w:pPr>
      <w:r>
        <w:rPr>
          <w:spacing w:val="-1"/>
        </w:rPr>
        <w:t>投标人应配备</w:t>
      </w:r>
      <w:r>
        <w:rPr>
          <w:spacing w:val="-50"/>
        </w:rPr>
        <w:t xml:space="preserve"> </w:t>
      </w:r>
      <w:r>
        <w:rPr>
          <w:rFonts w:ascii="Calibri" w:eastAsia="Calibri" w:hAnsi="Calibri" w:cs="Calibri"/>
          <w:spacing w:val="-1"/>
          <w:u w:val="single"/>
        </w:rPr>
        <w:t>4</w:t>
      </w:r>
      <w:r>
        <w:rPr>
          <w:spacing w:val="-1"/>
          <w:u w:val="single"/>
        </w:rPr>
        <w:t>名</w:t>
      </w:r>
      <w:r>
        <w:rPr>
          <w:spacing w:val="-1"/>
        </w:rPr>
        <w:t>管理人员，各类管理人员资历要求为：</w:t>
      </w:r>
    </w:p>
    <w:p w14:paraId="2E0251BB" w14:textId="77777777" w:rsidR="003B31E1" w:rsidRDefault="003B31E1" w:rsidP="003B31E1">
      <w:pPr>
        <w:spacing w:line="66" w:lineRule="exact"/>
      </w:pPr>
    </w:p>
    <w:tbl>
      <w:tblPr>
        <w:tblW w:w="907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1357"/>
        <w:gridCol w:w="1096"/>
        <w:gridCol w:w="1203"/>
        <w:gridCol w:w="3149"/>
        <w:gridCol w:w="1134"/>
        <w:gridCol w:w="1134"/>
      </w:tblGrid>
      <w:tr w:rsidR="003B31E1" w14:paraId="1606779D" w14:textId="77777777" w:rsidTr="0078246B">
        <w:trPr>
          <w:trHeight w:val="719"/>
        </w:trPr>
        <w:tc>
          <w:tcPr>
            <w:tcW w:w="1357" w:type="dxa"/>
          </w:tcPr>
          <w:p w14:paraId="2A064103" w14:textId="77777777" w:rsidR="003B31E1" w:rsidRDefault="003B31E1" w:rsidP="0078246B">
            <w:pPr>
              <w:pStyle w:val="TableText"/>
              <w:spacing w:before="213" w:line="221" w:lineRule="auto"/>
              <w:ind w:left="488"/>
              <w:rPr>
                <w:rFonts w:hint="eastAsia"/>
              </w:rPr>
            </w:pPr>
            <w:r>
              <w:rPr>
                <w:spacing w:val="-8"/>
              </w:rPr>
              <w:t>岗位</w:t>
            </w:r>
          </w:p>
        </w:tc>
        <w:tc>
          <w:tcPr>
            <w:tcW w:w="1096" w:type="dxa"/>
          </w:tcPr>
          <w:p w14:paraId="4CF8CDE8" w14:textId="77777777" w:rsidR="003B31E1" w:rsidRDefault="003B31E1" w:rsidP="0078246B">
            <w:pPr>
              <w:pStyle w:val="TableText"/>
              <w:spacing w:before="32" w:line="261" w:lineRule="auto"/>
              <w:ind w:left="442" w:right="216" w:hanging="221"/>
              <w:rPr>
                <w:rFonts w:hint="eastAsia"/>
              </w:rPr>
            </w:pPr>
            <w:r>
              <w:rPr>
                <w:spacing w:val="-3"/>
              </w:rPr>
              <w:t>年龄要</w:t>
            </w:r>
            <w:r>
              <w:t xml:space="preserve"> 求</w:t>
            </w:r>
          </w:p>
        </w:tc>
        <w:tc>
          <w:tcPr>
            <w:tcW w:w="1203" w:type="dxa"/>
          </w:tcPr>
          <w:p w14:paraId="00001181" w14:textId="77777777" w:rsidR="003B31E1" w:rsidRDefault="003B31E1" w:rsidP="0078246B">
            <w:pPr>
              <w:pStyle w:val="TableText"/>
              <w:spacing w:before="213" w:line="221" w:lineRule="auto"/>
              <w:ind w:left="165"/>
              <w:rPr>
                <w:rFonts w:hint="eastAsia"/>
              </w:rPr>
            </w:pPr>
            <w:r>
              <w:rPr>
                <w:spacing w:val="-2"/>
              </w:rPr>
              <w:t>专业要求</w:t>
            </w:r>
          </w:p>
        </w:tc>
        <w:tc>
          <w:tcPr>
            <w:tcW w:w="3149" w:type="dxa"/>
          </w:tcPr>
          <w:p w14:paraId="1DAC3BA3" w14:textId="77777777" w:rsidR="003B31E1" w:rsidRDefault="003B31E1" w:rsidP="0078246B">
            <w:pPr>
              <w:pStyle w:val="TableText"/>
              <w:spacing w:before="32" w:line="261" w:lineRule="auto"/>
              <w:ind w:left="448" w:right="109" w:hanging="331"/>
              <w:rPr>
                <w:rFonts w:hint="eastAsia"/>
              </w:rPr>
            </w:pPr>
            <w:r>
              <w:rPr>
                <w:spacing w:val="-2"/>
              </w:rPr>
              <w:t>职称或资格</w:t>
            </w:r>
            <w:r>
              <w:rPr>
                <w:spacing w:val="3"/>
              </w:rPr>
              <w:t xml:space="preserve"> </w:t>
            </w:r>
            <w:r>
              <w:rPr>
                <w:spacing w:val="-2"/>
              </w:rPr>
              <w:t>要求</w:t>
            </w:r>
          </w:p>
        </w:tc>
        <w:tc>
          <w:tcPr>
            <w:tcW w:w="1134" w:type="dxa"/>
          </w:tcPr>
          <w:p w14:paraId="7378916A" w14:textId="77777777" w:rsidR="003B31E1" w:rsidRDefault="003B31E1" w:rsidP="0078246B">
            <w:pPr>
              <w:pStyle w:val="TableText"/>
              <w:spacing w:before="33" w:line="220" w:lineRule="auto"/>
              <w:ind w:left="249"/>
              <w:rPr>
                <w:rFonts w:hint="eastAsia"/>
              </w:rPr>
            </w:pPr>
            <w:r>
              <w:rPr>
                <w:spacing w:val="-2"/>
              </w:rPr>
              <w:t>数量要求</w:t>
            </w:r>
          </w:p>
        </w:tc>
        <w:tc>
          <w:tcPr>
            <w:tcW w:w="1134" w:type="dxa"/>
            <w:tcBorders>
              <w:right w:val="single" w:sz="4" w:space="0" w:color="000000"/>
            </w:tcBorders>
          </w:tcPr>
          <w:p w14:paraId="736F75C8" w14:textId="77777777" w:rsidR="003B31E1" w:rsidRDefault="003B31E1" w:rsidP="0078246B">
            <w:pPr>
              <w:pStyle w:val="TableText"/>
              <w:spacing w:before="212" w:line="222" w:lineRule="auto"/>
              <w:ind w:left="227"/>
              <w:rPr>
                <w:rFonts w:hint="eastAsia"/>
              </w:rPr>
            </w:pPr>
            <w:r>
              <w:rPr>
                <w:spacing w:val="-3"/>
              </w:rPr>
              <w:t>备注</w:t>
            </w:r>
          </w:p>
        </w:tc>
      </w:tr>
      <w:tr w:rsidR="003B31E1" w14:paraId="3097C6C6" w14:textId="77777777" w:rsidTr="0078246B">
        <w:trPr>
          <w:trHeight w:val="581"/>
        </w:trPr>
        <w:tc>
          <w:tcPr>
            <w:tcW w:w="1357" w:type="dxa"/>
          </w:tcPr>
          <w:p w14:paraId="1127828D" w14:textId="77777777" w:rsidR="003B31E1" w:rsidRDefault="003B31E1" w:rsidP="0078246B">
            <w:pPr>
              <w:pStyle w:val="TableText"/>
              <w:spacing w:before="139" w:line="221" w:lineRule="auto"/>
              <w:ind w:left="247"/>
              <w:rPr>
                <w:rFonts w:hint="eastAsia"/>
              </w:rPr>
            </w:pPr>
            <w:r>
              <w:rPr>
                <w:spacing w:val="-2"/>
              </w:rPr>
              <w:t>项目经理</w:t>
            </w:r>
          </w:p>
        </w:tc>
        <w:tc>
          <w:tcPr>
            <w:tcW w:w="1096" w:type="dxa"/>
            <w:vMerge w:val="restart"/>
            <w:vAlign w:val="center"/>
          </w:tcPr>
          <w:p w14:paraId="33C81DC3" w14:textId="77777777" w:rsidR="003B31E1" w:rsidRDefault="003B31E1" w:rsidP="0078246B">
            <w:pPr>
              <w:pStyle w:val="TableText"/>
              <w:spacing w:line="262" w:lineRule="auto"/>
              <w:jc w:val="center"/>
              <w:rPr>
                <w:rFonts w:hint="eastAsia"/>
                <w:lang w:eastAsia="zh-CN"/>
              </w:rPr>
            </w:pPr>
            <w:r>
              <w:rPr>
                <w:rFonts w:hint="eastAsia"/>
                <w:spacing w:val="-7"/>
                <w:lang w:eastAsia="zh-CN"/>
              </w:rPr>
              <w:t>不超过法定退休年龄</w:t>
            </w:r>
          </w:p>
          <w:p w14:paraId="1F2A80B5" w14:textId="77777777" w:rsidR="003B31E1" w:rsidRDefault="003B31E1" w:rsidP="0078246B">
            <w:pPr>
              <w:pStyle w:val="TableText"/>
              <w:spacing w:before="32" w:line="261" w:lineRule="auto"/>
              <w:ind w:left="448" w:right="187" w:hanging="252"/>
              <w:jc w:val="center"/>
              <w:rPr>
                <w:rFonts w:hint="eastAsia"/>
              </w:rPr>
            </w:pPr>
          </w:p>
        </w:tc>
        <w:tc>
          <w:tcPr>
            <w:tcW w:w="1203" w:type="dxa"/>
          </w:tcPr>
          <w:p w14:paraId="3C986271" w14:textId="77777777" w:rsidR="003B31E1" w:rsidRDefault="003B31E1" w:rsidP="0078246B">
            <w:pPr>
              <w:pStyle w:val="TableText"/>
              <w:spacing w:before="175" w:line="222" w:lineRule="auto"/>
              <w:ind w:left="389"/>
              <w:rPr>
                <w:rFonts w:hint="eastAsia"/>
              </w:rPr>
            </w:pPr>
            <w:r>
              <w:rPr>
                <w:spacing w:val="-3"/>
              </w:rPr>
              <w:t>绿化</w:t>
            </w:r>
          </w:p>
        </w:tc>
        <w:tc>
          <w:tcPr>
            <w:tcW w:w="3149" w:type="dxa"/>
          </w:tcPr>
          <w:p w14:paraId="3D0555DA" w14:textId="77777777" w:rsidR="003B31E1" w:rsidRDefault="003B31E1" w:rsidP="0078246B">
            <w:pPr>
              <w:pStyle w:val="TableText"/>
              <w:spacing w:before="34" w:line="225" w:lineRule="auto"/>
              <w:ind w:left="143" w:right="109" w:hanging="23"/>
              <w:rPr>
                <w:rFonts w:hint="eastAsia"/>
                <w:lang w:eastAsia="zh-CN"/>
              </w:rPr>
            </w:pPr>
            <w:r>
              <w:rPr>
                <w:spacing w:val="-2"/>
                <w:lang w:eastAsia="zh-CN"/>
              </w:rPr>
              <w:t>绿化中级及</w:t>
            </w:r>
            <w:r>
              <w:rPr>
                <w:lang w:eastAsia="zh-CN"/>
              </w:rPr>
              <w:t xml:space="preserve"> </w:t>
            </w:r>
            <w:r>
              <w:rPr>
                <w:spacing w:val="-7"/>
                <w:lang w:eastAsia="zh-CN"/>
              </w:rPr>
              <w:t>以上工程师</w:t>
            </w:r>
          </w:p>
        </w:tc>
        <w:tc>
          <w:tcPr>
            <w:tcW w:w="1134" w:type="dxa"/>
          </w:tcPr>
          <w:p w14:paraId="10BB6D02" w14:textId="77777777" w:rsidR="003B31E1" w:rsidRDefault="003B31E1" w:rsidP="0078246B">
            <w:pPr>
              <w:spacing w:before="189" w:line="178" w:lineRule="auto"/>
              <w:ind w:left="643"/>
              <w:rPr>
                <w:rFonts w:ascii="Calibri" w:eastAsia="Calibri" w:hAnsi="Calibri" w:cs="Calibri"/>
                <w:sz w:val="22"/>
                <w:szCs w:val="22"/>
              </w:rPr>
            </w:pPr>
            <w:r>
              <w:rPr>
                <w:rFonts w:ascii="Calibri" w:eastAsia="Calibri" w:hAnsi="Calibri" w:cs="Calibri"/>
                <w:sz w:val="22"/>
                <w:szCs w:val="22"/>
              </w:rPr>
              <w:t>1</w:t>
            </w:r>
          </w:p>
        </w:tc>
        <w:tc>
          <w:tcPr>
            <w:tcW w:w="1134" w:type="dxa"/>
            <w:tcBorders>
              <w:right w:val="single" w:sz="4" w:space="0" w:color="000000"/>
            </w:tcBorders>
          </w:tcPr>
          <w:p w14:paraId="01518CEB" w14:textId="77777777" w:rsidR="003B31E1" w:rsidRDefault="003B31E1" w:rsidP="0078246B"/>
        </w:tc>
      </w:tr>
      <w:tr w:rsidR="003B31E1" w14:paraId="09646B90" w14:textId="77777777" w:rsidTr="0078246B">
        <w:trPr>
          <w:trHeight w:val="1078"/>
        </w:trPr>
        <w:tc>
          <w:tcPr>
            <w:tcW w:w="1357" w:type="dxa"/>
          </w:tcPr>
          <w:p w14:paraId="49B164A2" w14:textId="77777777" w:rsidR="003B31E1" w:rsidRDefault="003B31E1" w:rsidP="0078246B">
            <w:pPr>
              <w:pStyle w:val="TableText"/>
              <w:spacing w:before="213" w:line="261" w:lineRule="auto"/>
              <w:ind w:left="582" w:right="123" w:hanging="445"/>
              <w:rPr>
                <w:rFonts w:hint="eastAsia"/>
              </w:rPr>
            </w:pPr>
            <w:r>
              <w:rPr>
                <w:spacing w:val="-2"/>
              </w:rPr>
              <w:t>绿化技术人</w:t>
            </w:r>
            <w:r>
              <w:t xml:space="preserve"> 员</w:t>
            </w:r>
          </w:p>
        </w:tc>
        <w:tc>
          <w:tcPr>
            <w:tcW w:w="1096" w:type="dxa"/>
            <w:vMerge/>
          </w:tcPr>
          <w:p w14:paraId="356E83DD" w14:textId="77777777" w:rsidR="003B31E1" w:rsidRDefault="003B31E1" w:rsidP="0078246B">
            <w:pPr>
              <w:pStyle w:val="TableText"/>
              <w:spacing w:before="32" w:line="261" w:lineRule="auto"/>
              <w:ind w:left="448" w:right="187" w:hanging="252"/>
              <w:rPr>
                <w:rFonts w:hint="eastAsia"/>
              </w:rPr>
            </w:pPr>
          </w:p>
        </w:tc>
        <w:tc>
          <w:tcPr>
            <w:tcW w:w="1203" w:type="dxa"/>
          </w:tcPr>
          <w:p w14:paraId="6BC591BF" w14:textId="77777777" w:rsidR="003B31E1" w:rsidRDefault="003B31E1" w:rsidP="0078246B">
            <w:pPr>
              <w:pStyle w:val="TableText"/>
              <w:spacing w:before="214" w:line="260" w:lineRule="auto"/>
              <w:ind w:left="386" w:right="156" w:hanging="218"/>
              <w:rPr>
                <w:rFonts w:hint="eastAsia"/>
              </w:rPr>
            </w:pPr>
            <w:r>
              <w:rPr>
                <w:spacing w:val="-2"/>
              </w:rPr>
              <w:t>绿化、花</w:t>
            </w:r>
            <w:r>
              <w:t xml:space="preserve"> </w:t>
            </w:r>
            <w:r>
              <w:rPr>
                <w:spacing w:val="-2"/>
              </w:rPr>
              <w:t>卉类</w:t>
            </w:r>
          </w:p>
        </w:tc>
        <w:tc>
          <w:tcPr>
            <w:tcW w:w="3149" w:type="dxa"/>
          </w:tcPr>
          <w:p w14:paraId="15752BC6" w14:textId="77777777" w:rsidR="003B31E1" w:rsidRDefault="003B31E1" w:rsidP="0078246B">
            <w:pPr>
              <w:pStyle w:val="TableText"/>
              <w:spacing w:before="35" w:line="273" w:lineRule="auto"/>
              <w:ind w:left="138" w:right="109" w:hanging="18"/>
              <w:jc w:val="both"/>
              <w:rPr>
                <w:rFonts w:hint="eastAsia"/>
                <w:lang w:eastAsia="zh-CN"/>
              </w:rPr>
            </w:pPr>
            <w:r>
              <w:rPr>
                <w:spacing w:val="-2"/>
                <w:lang w:eastAsia="zh-CN"/>
              </w:rPr>
              <w:t>绿化、花卉</w:t>
            </w:r>
            <w:r>
              <w:rPr>
                <w:lang w:eastAsia="zh-CN"/>
              </w:rPr>
              <w:t xml:space="preserve"> </w:t>
            </w:r>
            <w:r>
              <w:rPr>
                <w:spacing w:val="-6"/>
                <w:lang w:eastAsia="zh-CN"/>
              </w:rPr>
              <w:t>中级以上职</w:t>
            </w:r>
            <w:r>
              <w:rPr>
                <w:spacing w:val="21"/>
                <w:lang w:eastAsia="zh-CN"/>
              </w:rPr>
              <w:t>业资格证</w:t>
            </w:r>
          </w:p>
        </w:tc>
        <w:tc>
          <w:tcPr>
            <w:tcW w:w="1134" w:type="dxa"/>
          </w:tcPr>
          <w:p w14:paraId="4B1D073F" w14:textId="77777777" w:rsidR="003B31E1" w:rsidRDefault="003B31E1" w:rsidP="0078246B">
            <w:pPr>
              <w:spacing w:line="371" w:lineRule="auto"/>
            </w:pPr>
          </w:p>
          <w:p w14:paraId="33ABDE32" w14:textId="77777777" w:rsidR="003B31E1" w:rsidRDefault="003B31E1" w:rsidP="0078246B">
            <w:pPr>
              <w:spacing w:before="67" w:line="178" w:lineRule="auto"/>
              <w:ind w:left="643"/>
              <w:rPr>
                <w:rFonts w:ascii="Calibri" w:eastAsia="Calibri" w:hAnsi="Calibri" w:cs="Calibri"/>
                <w:sz w:val="22"/>
                <w:szCs w:val="22"/>
              </w:rPr>
            </w:pPr>
            <w:r>
              <w:rPr>
                <w:rFonts w:ascii="Calibri" w:eastAsia="Calibri" w:hAnsi="Calibri" w:cs="Calibri"/>
                <w:sz w:val="22"/>
                <w:szCs w:val="22"/>
              </w:rPr>
              <w:t>1</w:t>
            </w:r>
          </w:p>
        </w:tc>
        <w:tc>
          <w:tcPr>
            <w:tcW w:w="1134" w:type="dxa"/>
            <w:tcBorders>
              <w:right w:val="single" w:sz="4" w:space="0" w:color="000000"/>
            </w:tcBorders>
          </w:tcPr>
          <w:p w14:paraId="6377E3A0" w14:textId="77777777" w:rsidR="003B31E1" w:rsidRDefault="003B31E1" w:rsidP="0078246B"/>
        </w:tc>
      </w:tr>
      <w:tr w:rsidR="003B31E1" w14:paraId="28724217" w14:textId="77777777" w:rsidTr="0078246B">
        <w:trPr>
          <w:trHeight w:val="718"/>
        </w:trPr>
        <w:tc>
          <w:tcPr>
            <w:tcW w:w="1357" w:type="dxa"/>
          </w:tcPr>
          <w:p w14:paraId="6C7F1F25" w14:textId="77777777" w:rsidR="003B31E1" w:rsidRDefault="003B31E1" w:rsidP="0078246B">
            <w:pPr>
              <w:pStyle w:val="TableText"/>
              <w:spacing w:before="210" w:line="222" w:lineRule="auto"/>
              <w:ind w:left="358"/>
              <w:rPr>
                <w:rFonts w:hint="eastAsia"/>
              </w:rPr>
            </w:pPr>
            <w:r>
              <w:rPr>
                <w:spacing w:val="-3"/>
              </w:rPr>
              <w:t>安全员</w:t>
            </w:r>
          </w:p>
        </w:tc>
        <w:tc>
          <w:tcPr>
            <w:tcW w:w="1096" w:type="dxa"/>
            <w:vMerge/>
          </w:tcPr>
          <w:p w14:paraId="63DAB23E" w14:textId="77777777" w:rsidR="003B31E1" w:rsidRDefault="003B31E1" w:rsidP="0078246B">
            <w:pPr>
              <w:pStyle w:val="TableText"/>
              <w:spacing w:before="32" w:line="261" w:lineRule="auto"/>
              <w:ind w:left="448" w:right="187" w:hanging="252"/>
              <w:rPr>
                <w:rFonts w:hint="eastAsia"/>
              </w:rPr>
            </w:pPr>
          </w:p>
        </w:tc>
        <w:tc>
          <w:tcPr>
            <w:tcW w:w="1203" w:type="dxa"/>
          </w:tcPr>
          <w:p w14:paraId="57F4F2A0" w14:textId="77777777" w:rsidR="003B31E1" w:rsidRDefault="003B31E1" w:rsidP="0078246B">
            <w:pPr>
              <w:spacing w:before="232" w:line="223" w:lineRule="auto"/>
              <w:ind w:left="556"/>
              <w:rPr>
                <w:rFonts w:ascii="Calibri" w:eastAsia="Calibri" w:hAnsi="Calibri" w:cs="Calibri"/>
                <w:sz w:val="22"/>
                <w:szCs w:val="22"/>
              </w:rPr>
            </w:pPr>
            <w:r>
              <w:rPr>
                <w:rFonts w:ascii="Calibri" w:eastAsia="Calibri" w:hAnsi="Calibri" w:cs="Calibri"/>
                <w:sz w:val="22"/>
                <w:szCs w:val="22"/>
              </w:rPr>
              <w:t>/</w:t>
            </w:r>
          </w:p>
        </w:tc>
        <w:tc>
          <w:tcPr>
            <w:tcW w:w="3149" w:type="dxa"/>
          </w:tcPr>
          <w:p w14:paraId="6B0CD8DC" w14:textId="77777777" w:rsidR="003B31E1" w:rsidRDefault="003B31E1" w:rsidP="0078246B">
            <w:pPr>
              <w:pStyle w:val="TableText"/>
              <w:spacing w:before="32" w:line="265" w:lineRule="auto"/>
              <w:ind w:left="556" w:right="133" w:hanging="410"/>
              <w:rPr>
                <w:rFonts w:hint="eastAsia"/>
              </w:rPr>
            </w:pPr>
            <w:r>
              <w:rPr>
                <w:spacing w:val="-4"/>
              </w:rPr>
              <w:t>安全考核</w:t>
            </w:r>
            <w:r>
              <w:rPr>
                <w:spacing w:val="-47"/>
              </w:rPr>
              <w:t xml:space="preserve"> </w:t>
            </w:r>
            <w:r>
              <w:rPr>
                <w:rFonts w:ascii="Calibri" w:eastAsia="Calibri" w:hAnsi="Calibri" w:cs="Calibri"/>
                <w:spacing w:val="-4"/>
              </w:rPr>
              <w:t>C</w:t>
            </w:r>
            <w:r>
              <w:rPr>
                <w:rFonts w:ascii="Calibri" w:eastAsia="Calibri" w:hAnsi="Calibri" w:cs="Calibri"/>
              </w:rPr>
              <w:t xml:space="preserve"> </w:t>
            </w:r>
            <w:r>
              <w:t>证</w:t>
            </w:r>
          </w:p>
        </w:tc>
        <w:tc>
          <w:tcPr>
            <w:tcW w:w="1134" w:type="dxa"/>
          </w:tcPr>
          <w:p w14:paraId="66E86FF9" w14:textId="77777777" w:rsidR="003B31E1" w:rsidRDefault="003B31E1" w:rsidP="0078246B">
            <w:pPr>
              <w:spacing w:before="257" w:line="178" w:lineRule="auto"/>
              <w:ind w:left="643"/>
              <w:rPr>
                <w:rFonts w:ascii="Calibri" w:eastAsia="Calibri" w:hAnsi="Calibri" w:cs="Calibri"/>
                <w:sz w:val="22"/>
                <w:szCs w:val="22"/>
              </w:rPr>
            </w:pPr>
            <w:r>
              <w:rPr>
                <w:rFonts w:ascii="Calibri" w:eastAsia="Calibri" w:hAnsi="Calibri" w:cs="Calibri"/>
                <w:sz w:val="22"/>
                <w:szCs w:val="22"/>
              </w:rPr>
              <w:t>1</w:t>
            </w:r>
          </w:p>
        </w:tc>
        <w:tc>
          <w:tcPr>
            <w:tcW w:w="1134" w:type="dxa"/>
            <w:tcBorders>
              <w:right w:val="single" w:sz="4" w:space="0" w:color="000000"/>
            </w:tcBorders>
          </w:tcPr>
          <w:p w14:paraId="7E1C8DA1" w14:textId="77777777" w:rsidR="003B31E1" w:rsidRDefault="003B31E1" w:rsidP="0078246B"/>
        </w:tc>
      </w:tr>
      <w:tr w:rsidR="003B31E1" w14:paraId="4A356126" w14:textId="77777777" w:rsidTr="0078246B">
        <w:trPr>
          <w:trHeight w:val="721"/>
        </w:trPr>
        <w:tc>
          <w:tcPr>
            <w:tcW w:w="1357" w:type="dxa"/>
          </w:tcPr>
          <w:p w14:paraId="425E35B6" w14:textId="77777777" w:rsidR="003B31E1" w:rsidRDefault="003B31E1" w:rsidP="0078246B">
            <w:pPr>
              <w:pStyle w:val="TableText"/>
              <w:spacing w:before="210" w:line="221" w:lineRule="auto"/>
              <w:ind w:left="354"/>
              <w:rPr>
                <w:rFonts w:hint="eastAsia"/>
              </w:rPr>
            </w:pPr>
            <w:r>
              <w:rPr>
                <w:spacing w:val="-2"/>
              </w:rPr>
              <w:t>巡视员</w:t>
            </w:r>
          </w:p>
        </w:tc>
        <w:tc>
          <w:tcPr>
            <w:tcW w:w="1096" w:type="dxa"/>
            <w:vMerge/>
          </w:tcPr>
          <w:p w14:paraId="333F5A4A" w14:textId="77777777" w:rsidR="003B31E1" w:rsidRDefault="003B31E1" w:rsidP="0078246B">
            <w:pPr>
              <w:pStyle w:val="TableText"/>
              <w:spacing w:before="32" w:line="261" w:lineRule="auto"/>
              <w:ind w:left="448" w:right="187" w:hanging="252"/>
              <w:rPr>
                <w:rFonts w:hint="eastAsia"/>
              </w:rPr>
            </w:pPr>
          </w:p>
        </w:tc>
        <w:tc>
          <w:tcPr>
            <w:tcW w:w="1203" w:type="dxa"/>
          </w:tcPr>
          <w:p w14:paraId="20779430" w14:textId="77777777" w:rsidR="003B31E1" w:rsidRDefault="003B31E1" w:rsidP="0078246B">
            <w:pPr>
              <w:spacing w:before="234" w:line="223" w:lineRule="auto"/>
              <w:ind w:left="556"/>
              <w:rPr>
                <w:rFonts w:ascii="Calibri" w:eastAsia="Calibri" w:hAnsi="Calibri" w:cs="Calibri"/>
                <w:sz w:val="22"/>
                <w:szCs w:val="22"/>
              </w:rPr>
            </w:pPr>
            <w:r>
              <w:rPr>
                <w:rFonts w:ascii="Calibri" w:eastAsia="Calibri" w:hAnsi="Calibri" w:cs="Calibri"/>
                <w:sz w:val="22"/>
                <w:szCs w:val="22"/>
              </w:rPr>
              <w:t>/</w:t>
            </w:r>
          </w:p>
        </w:tc>
        <w:tc>
          <w:tcPr>
            <w:tcW w:w="3149" w:type="dxa"/>
          </w:tcPr>
          <w:p w14:paraId="267CBDF8" w14:textId="77777777" w:rsidR="003B31E1" w:rsidRDefault="003B31E1" w:rsidP="0078246B"/>
        </w:tc>
        <w:tc>
          <w:tcPr>
            <w:tcW w:w="1134" w:type="dxa"/>
          </w:tcPr>
          <w:p w14:paraId="1A90A657" w14:textId="77777777" w:rsidR="003B31E1" w:rsidRDefault="003B31E1" w:rsidP="0078246B">
            <w:pPr>
              <w:spacing w:before="259" w:line="178" w:lineRule="auto"/>
              <w:ind w:left="643"/>
              <w:rPr>
                <w:rFonts w:ascii="Calibri" w:eastAsia="Calibri" w:hAnsi="Calibri" w:cs="Calibri"/>
                <w:sz w:val="22"/>
                <w:szCs w:val="22"/>
              </w:rPr>
            </w:pPr>
            <w:r>
              <w:rPr>
                <w:rFonts w:ascii="Calibri" w:eastAsia="Calibri" w:hAnsi="Calibri" w:cs="Calibri"/>
                <w:sz w:val="22"/>
                <w:szCs w:val="22"/>
              </w:rPr>
              <w:t>1</w:t>
            </w:r>
          </w:p>
        </w:tc>
        <w:tc>
          <w:tcPr>
            <w:tcW w:w="1134" w:type="dxa"/>
            <w:tcBorders>
              <w:right w:val="single" w:sz="4" w:space="0" w:color="000000"/>
            </w:tcBorders>
          </w:tcPr>
          <w:p w14:paraId="3A4A29E1" w14:textId="77777777" w:rsidR="003B31E1" w:rsidRDefault="003B31E1" w:rsidP="0078246B"/>
        </w:tc>
      </w:tr>
      <w:tr w:rsidR="003B31E1" w14:paraId="3C1B9E59" w14:textId="77777777" w:rsidTr="0078246B">
        <w:trPr>
          <w:trHeight w:val="557"/>
        </w:trPr>
        <w:tc>
          <w:tcPr>
            <w:tcW w:w="9073" w:type="dxa"/>
            <w:gridSpan w:val="6"/>
            <w:tcBorders>
              <w:right w:val="single" w:sz="4" w:space="0" w:color="000000"/>
            </w:tcBorders>
          </w:tcPr>
          <w:p w14:paraId="7CDCC26C" w14:textId="77777777" w:rsidR="003B31E1" w:rsidRDefault="003B31E1" w:rsidP="0078246B">
            <w:r>
              <w:rPr>
                <w:spacing w:val="6"/>
                <w:szCs w:val="21"/>
              </w:rPr>
              <w:t>说明：表中人员应为本单位员工，提供</w:t>
            </w:r>
            <w:r>
              <w:rPr>
                <w:spacing w:val="5"/>
                <w:szCs w:val="21"/>
              </w:rPr>
              <w:t>在职</w:t>
            </w:r>
            <w:r>
              <w:rPr>
                <w:rFonts w:hint="eastAsia"/>
                <w:spacing w:val="5"/>
                <w:szCs w:val="21"/>
              </w:rPr>
              <w:t>承诺书。</w:t>
            </w:r>
          </w:p>
        </w:tc>
      </w:tr>
    </w:tbl>
    <w:p w14:paraId="0A969294" w14:textId="77777777" w:rsidR="003B31E1" w:rsidRDefault="003B31E1" w:rsidP="003B31E1">
      <w:pPr>
        <w:spacing w:line="291" w:lineRule="auto"/>
      </w:pPr>
    </w:p>
    <w:p w14:paraId="4D81EDDD" w14:textId="77777777" w:rsidR="003B31E1" w:rsidRDefault="003B31E1" w:rsidP="003B31E1">
      <w:pPr>
        <w:snapToGrid w:val="0"/>
        <w:spacing w:line="300" w:lineRule="auto"/>
        <w:ind w:firstLineChars="200" w:firstLine="440"/>
        <w:rPr>
          <w:sz w:val="22"/>
          <w:szCs w:val="22"/>
        </w:rPr>
      </w:pPr>
      <w:r>
        <w:rPr>
          <w:rFonts w:hint="eastAsia"/>
          <w:sz w:val="22"/>
          <w:szCs w:val="22"/>
        </w:rPr>
        <w:t>10</w:t>
      </w:r>
      <w:r>
        <w:rPr>
          <w:sz w:val="22"/>
          <w:szCs w:val="22"/>
        </w:rPr>
        <w:t xml:space="preserve">.1.3 </w:t>
      </w:r>
      <w:r>
        <w:rPr>
          <w:sz w:val="22"/>
          <w:szCs w:val="22"/>
        </w:rPr>
        <w:t>技术作业工人配备要求</w:t>
      </w:r>
    </w:p>
    <w:p w14:paraId="0C8F16AC" w14:textId="77777777" w:rsidR="003B31E1" w:rsidRDefault="003B31E1" w:rsidP="003B31E1">
      <w:pPr>
        <w:snapToGrid w:val="0"/>
        <w:spacing w:line="300" w:lineRule="auto"/>
        <w:ind w:firstLineChars="200" w:firstLine="440"/>
        <w:rPr>
          <w:sz w:val="22"/>
          <w:szCs w:val="22"/>
        </w:rPr>
      </w:pPr>
      <w:r>
        <w:rPr>
          <w:sz w:val="22"/>
          <w:szCs w:val="22"/>
        </w:rPr>
        <w:t>根据设施量，投标人需配备一定数量的一线养护作业工人，从事绿化养护等作业；其中：一线养护作业工人中的主要技术工人满足以下要求：</w:t>
      </w:r>
    </w:p>
    <w:p w14:paraId="686580B9" w14:textId="77777777" w:rsidR="003B31E1" w:rsidRDefault="003B31E1" w:rsidP="003B31E1">
      <w:pPr>
        <w:spacing w:line="64" w:lineRule="exact"/>
      </w:pPr>
    </w:p>
    <w:tbl>
      <w:tblPr>
        <w:tblW w:w="919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1672"/>
        <w:gridCol w:w="991"/>
        <w:gridCol w:w="1276"/>
        <w:gridCol w:w="1416"/>
        <w:gridCol w:w="1418"/>
        <w:gridCol w:w="1135"/>
        <w:gridCol w:w="1290"/>
      </w:tblGrid>
      <w:tr w:rsidR="003B31E1" w14:paraId="5AAEA3D9" w14:textId="77777777" w:rsidTr="0078246B">
        <w:trPr>
          <w:trHeight w:val="723"/>
        </w:trPr>
        <w:tc>
          <w:tcPr>
            <w:tcW w:w="1672" w:type="dxa"/>
          </w:tcPr>
          <w:p w14:paraId="19083AE9" w14:textId="77777777" w:rsidR="003B31E1" w:rsidRDefault="003B31E1" w:rsidP="0078246B">
            <w:pPr>
              <w:pStyle w:val="TableText"/>
              <w:spacing w:before="213" w:line="221" w:lineRule="auto"/>
              <w:ind w:left="644"/>
              <w:rPr>
                <w:rFonts w:hint="eastAsia"/>
              </w:rPr>
            </w:pPr>
            <w:r>
              <w:rPr>
                <w:spacing w:val="-8"/>
              </w:rPr>
              <w:t>岗位</w:t>
            </w:r>
          </w:p>
        </w:tc>
        <w:tc>
          <w:tcPr>
            <w:tcW w:w="991" w:type="dxa"/>
          </w:tcPr>
          <w:p w14:paraId="6BC8C03A" w14:textId="77777777" w:rsidR="003B31E1" w:rsidRDefault="003B31E1" w:rsidP="0078246B">
            <w:pPr>
              <w:pStyle w:val="TableText"/>
              <w:spacing w:before="35" w:line="260" w:lineRule="auto"/>
              <w:ind w:left="389" w:right="164" w:hanging="221"/>
              <w:rPr>
                <w:rFonts w:hint="eastAsia"/>
              </w:rPr>
            </w:pPr>
            <w:r>
              <w:rPr>
                <w:spacing w:val="-3"/>
              </w:rPr>
              <w:t>年龄要</w:t>
            </w:r>
            <w:r>
              <w:t xml:space="preserve"> 求</w:t>
            </w:r>
          </w:p>
        </w:tc>
        <w:tc>
          <w:tcPr>
            <w:tcW w:w="1276" w:type="dxa"/>
          </w:tcPr>
          <w:p w14:paraId="0F836B22" w14:textId="77777777" w:rsidR="003B31E1" w:rsidRDefault="003B31E1" w:rsidP="0078246B">
            <w:pPr>
              <w:pStyle w:val="TableText"/>
              <w:spacing w:before="213" w:line="221" w:lineRule="auto"/>
              <w:ind w:left="202"/>
              <w:rPr>
                <w:rFonts w:hint="eastAsia"/>
              </w:rPr>
            </w:pPr>
            <w:r>
              <w:rPr>
                <w:spacing w:val="-2"/>
              </w:rPr>
              <w:t>专业要求</w:t>
            </w:r>
          </w:p>
        </w:tc>
        <w:tc>
          <w:tcPr>
            <w:tcW w:w="1416" w:type="dxa"/>
          </w:tcPr>
          <w:p w14:paraId="3FB1A6C8" w14:textId="77777777" w:rsidR="003B31E1" w:rsidRDefault="003B31E1" w:rsidP="0078246B">
            <w:pPr>
              <w:pStyle w:val="TableText"/>
              <w:spacing w:before="35" w:line="260" w:lineRule="auto"/>
              <w:ind w:left="493" w:right="153" w:hanging="331"/>
              <w:rPr>
                <w:rFonts w:hint="eastAsia"/>
              </w:rPr>
            </w:pPr>
            <w:r>
              <w:rPr>
                <w:spacing w:val="-2"/>
              </w:rPr>
              <w:t>职称或资格</w:t>
            </w:r>
            <w:r>
              <w:rPr>
                <w:spacing w:val="3"/>
              </w:rPr>
              <w:t xml:space="preserve"> </w:t>
            </w:r>
            <w:r>
              <w:rPr>
                <w:spacing w:val="-2"/>
              </w:rPr>
              <w:t>要求</w:t>
            </w:r>
          </w:p>
        </w:tc>
        <w:tc>
          <w:tcPr>
            <w:tcW w:w="1418" w:type="dxa"/>
          </w:tcPr>
          <w:p w14:paraId="1D581FAC" w14:textId="77777777" w:rsidR="003B31E1" w:rsidRDefault="003B31E1" w:rsidP="0078246B">
            <w:pPr>
              <w:pStyle w:val="TableText"/>
              <w:spacing w:before="36" w:line="259" w:lineRule="auto"/>
              <w:ind w:left="273" w:right="155" w:hanging="110"/>
              <w:rPr>
                <w:rFonts w:hint="eastAsia"/>
              </w:rPr>
            </w:pPr>
            <w:r>
              <w:rPr>
                <w:spacing w:val="-2"/>
              </w:rPr>
              <w:t>本专业工作</w:t>
            </w:r>
            <w:r>
              <w:rPr>
                <w:spacing w:val="3"/>
              </w:rPr>
              <w:t xml:space="preserve"> </w:t>
            </w:r>
            <w:r>
              <w:rPr>
                <w:spacing w:val="-2"/>
              </w:rPr>
              <w:t>年限要求</w:t>
            </w:r>
          </w:p>
        </w:tc>
        <w:tc>
          <w:tcPr>
            <w:tcW w:w="1135" w:type="dxa"/>
          </w:tcPr>
          <w:p w14:paraId="58C3DB3B" w14:textId="77777777" w:rsidR="003B31E1" w:rsidRDefault="003B31E1" w:rsidP="0078246B">
            <w:pPr>
              <w:pStyle w:val="TableText"/>
              <w:spacing w:before="213" w:line="220" w:lineRule="auto"/>
              <w:ind w:left="133"/>
              <w:rPr>
                <w:rFonts w:hint="eastAsia"/>
              </w:rPr>
            </w:pPr>
            <w:r>
              <w:rPr>
                <w:spacing w:val="-2"/>
              </w:rPr>
              <w:t>数量要求</w:t>
            </w:r>
          </w:p>
        </w:tc>
        <w:tc>
          <w:tcPr>
            <w:tcW w:w="1290" w:type="dxa"/>
          </w:tcPr>
          <w:p w14:paraId="6CBE46CA" w14:textId="77777777" w:rsidR="003B31E1" w:rsidRDefault="003B31E1" w:rsidP="0078246B">
            <w:pPr>
              <w:pStyle w:val="TableText"/>
              <w:spacing w:before="212" w:line="222" w:lineRule="auto"/>
              <w:ind w:left="430"/>
              <w:rPr>
                <w:rFonts w:hint="eastAsia"/>
              </w:rPr>
            </w:pPr>
            <w:r>
              <w:rPr>
                <w:spacing w:val="-3"/>
              </w:rPr>
              <w:t>备注</w:t>
            </w:r>
          </w:p>
        </w:tc>
      </w:tr>
      <w:tr w:rsidR="003B31E1" w14:paraId="2BC953E7" w14:textId="77777777" w:rsidTr="0078246B">
        <w:trPr>
          <w:trHeight w:val="1142"/>
        </w:trPr>
        <w:tc>
          <w:tcPr>
            <w:tcW w:w="1672" w:type="dxa"/>
          </w:tcPr>
          <w:p w14:paraId="78D0AE65" w14:textId="77777777" w:rsidR="003B31E1" w:rsidRDefault="003B31E1" w:rsidP="0078246B">
            <w:pPr>
              <w:spacing w:line="383" w:lineRule="auto"/>
            </w:pPr>
          </w:p>
          <w:p w14:paraId="78BF4E7A" w14:textId="77777777" w:rsidR="003B31E1" w:rsidRDefault="003B31E1" w:rsidP="0078246B">
            <w:pPr>
              <w:pStyle w:val="TableText"/>
              <w:spacing w:before="72" w:line="220" w:lineRule="auto"/>
              <w:ind w:left="182"/>
              <w:rPr>
                <w:rFonts w:hint="eastAsia"/>
              </w:rPr>
            </w:pPr>
            <w:r>
              <w:rPr>
                <w:spacing w:val="-2"/>
              </w:rPr>
              <w:t>绿化技术人员</w:t>
            </w:r>
          </w:p>
        </w:tc>
        <w:tc>
          <w:tcPr>
            <w:tcW w:w="991" w:type="dxa"/>
          </w:tcPr>
          <w:p w14:paraId="5E328CD7" w14:textId="77777777" w:rsidR="003B31E1" w:rsidRDefault="003B31E1" w:rsidP="0078246B">
            <w:pPr>
              <w:spacing w:line="242" w:lineRule="auto"/>
            </w:pPr>
          </w:p>
          <w:p w14:paraId="5451EAF2" w14:textId="77777777" w:rsidR="003B31E1" w:rsidRDefault="003B31E1" w:rsidP="0078246B">
            <w:pPr>
              <w:pStyle w:val="TableText"/>
              <w:spacing w:line="230" w:lineRule="auto"/>
              <w:rPr>
                <w:rFonts w:hint="eastAsia"/>
                <w:lang w:eastAsia="zh-CN"/>
              </w:rPr>
            </w:pPr>
            <w:r>
              <w:rPr>
                <w:rFonts w:hint="eastAsia"/>
                <w:spacing w:val="-6"/>
                <w:lang w:eastAsia="zh-CN"/>
              </w:rPr>
              <w:t>不超过法定退休年龄</w:t>
            </w:r>
          </w:p>
        </w:tc>
        <w:tc>
          <w:tcPr>
            <w:tcW w:w="1276" w:type="dxa"/>
          </w:tcPr>
          <w:p w14:paraId="65AF33C2" w14:textId="77777777" w:rsidR="003B31E1" w:rsidRDefault="003B31E1" w:rsidP="0078246B">
            <w:pPr>
              <w:pStyle w:val="TableText"/>
              <w:spacing w:before="29" w:line="222" w:lineRule="auto"/>
              <w:ind w:left="114"/>
              <w:rPr>
                <w:rFonts w:hint="eastAsia"/>
                <w:lang w:eastAsia="zh-CN"/>
              </w:rPr>
            </w:pPr>
            <w:r>
              <w:rPr>
                <w:spacing w:val="-10"/>
                <w:lang w:eastAsia="zh-CN"/>
              </w:rPr>
              <w:t>绿化工、花</w:t>
            </w:r>
          </w:p>
          <w:p w14:paraId="0D617E42" w14:textId="77777777" w:rsidR="003B31E1" w:rsidRDefault="003B31E1" w:rsidP="0078246B">
            <w:pPr>
              <w:pStyle w:val="TableText"/>
              <w:spacing w:before="21" w:line="220" w:lineRule="auto"/>
              <w:ind w:left="112"/>
              <w:rPr>
                <w:rFonts w:hint="eastAsia"/>
                <w:lang w:eastAsia="zh-CN"/>
              </w:rPr>
            </w:pPr>
            <w:proofErr w:type="gramStart"/>
            <w:r>
              <w:rPr>
                <w:spacing w:val="-9"/>
                <w:lang w:eastAsia="zh-CN"/>
              </w:rPr>
              <w:t>卉</w:t>
            </w:r>
            <w:proofErr w:type="gramEnd"/>
            <w:r>
              <w:rPr>
                <w:spacing w:val="-9"/>
                <w:lang w:eastAsia="zh-CN"/>
              </w:rPr>
              <w:t>工、植保</w:t>
            </w:r>
          </w:p>
          <w:p w14:paraId="70356937" w14:textId="77777777" w:rsidR="003B31E1" w:rsidRDefault="003B31E1" w:rsidP="0078246B">
            <w:pPr>
              <w:pStyle w:val="TableText"/>
              <w:spacing w:before="24" w:line="220" w:lineRule="auto"/>
              <w:ind w:left="115"/>
              <w:rPr>
                <w:rFonts w:hint="eastAsia"/>
                <w:lang w:eastAsia="zh-CN"/>
              </w:rPr>
            </w:pPr>
            <w:r>
              <w:rPr>
                <w:spacing w:val="-10"/>
                <w:lang w:eastAsia="zh-CN"/>
              </w:rPr>
              <w:t>工、上树工</w:t>
            </w:r>
          </w:p>
          <w:p w14:paraId="4C124882" w14:textId="77777777" w:rsidR="003B31E1" w:rsidRDefault="003B31E1" w:rsidP="0078246B">
            <w:pPr>
              <w:pStyle w:val="TableText"/>
              <w:spacing w:before="23" w:line="205" w:lineRule="auto"/>
              <w:ind w:left="534"/>
              <w:rPr>
                <w:rFonts w:hint="eastAsia"/>
              </w:rPr>
            </w:pPr>
            <w:r>
              <w:t>等</w:t>
            </w:r>
          </w:p>
        </w:tc>
        <w:tc>
          <w:tcPr>
            <w:tcW w:w="1416" w:type="dxa"/>
          </w:tcPr>
          <w:p w14:paraId="747481DC" w14:textId="77777777" w:rsidR="003B31E1" w:rsidRDefault="003B31E1" w:rsidP="0078246B">
            <w:pPr>
              <w:pStyle w:val="TableText"/>
              <w:spacing w:before="172" w:line="233" w:lineRule="auto"/>
              <w:ind w:left="163" w:right="153" w:firstLine="2"/>
              <w:jc w:val="both"/>
              <w:rPr>
                <w:rFonts w:hint="eastAsia"/>
                <w:lang w:eastAsia="zh-CN"/>
              </w:rPr>
            </w:pPr>
            <w:r>
              <w:rPr>
                <w:spacing w:val="-2"/>
                <w:lang w:eastAsia="zh-CN"/>
              </w:rPr>
              <w:t>绿化、花卉</w:t>
            </w:r>
            <w:r>
              <w:rPr>
                <w:lang w:eastAsia="zh-CN"/>
              </w:rPr>
              <w:t xml:space="preserve"> </w:t>
            </w:r>
            <w:r>
              <w:rPr>
                <w:spacing w:val="-2"/>
                <w:lang w:eastAsia="zh-CN"/>
              </w:rPr>
              <w:t>初级</w:t>
            </w:r>
            <w:proofErr w:type="gramStart"/>
            <w:r>
              <w:rPr>
                <w:spacing w:val="-2"/>
                <w:lang w:eastAsia="zh-CN"/>
              </w:rPr>
              <w:t>以上职</w:t>
            </w:r>
            <w:proofErr w:type="gramEnd"/>
            <w:r>
              <w:rPr>
                <w:spacing w:val="3"/>
                <w:lang w:eastAsia="zh-CN"/>
              </w:rPr>
              <w:t xml:space="preserve"> </w:t>
            </w:r>
            <w:r>
              <w:rPr>
                <w:spacing w:val="25"/>
                <w:lang w:eastAsia="zh-CN"/>
              </w:rPr>
              <w:t>业资格证</w:t>
            </w:r>
          </w:p>
        </w:tc>
        <w:tc>
          <w:tcPr>
            <w:tcW w:w="1418" w:type="dxa"/>
          </w:tcPr>
          <w:p w14:paraId="34A6BE92" w14:textId="77777777" w:rsidR="003B31E1" w:rsidRDefault="003B31E1" w:rsidP="0078246B">
            <w:pPr>
              <w:spacing w:before="42" w:line="223" w:lineRule="auto"/>
              <w:ind w:left="105"/>
              <w:rPr>
                <w:rFonts w:ascii="Calibri" w:eastAsia="Calibri" w:hAnsi="Calibri" w:cs="Calibri"/>
                <w:sz w:val="22"/>
                <w:szCs w:val="22"/>
              </w:rPr>
            </w:pPr>
            <w:r>
              <w:rPr>
                <w:rFonts w:ascii="Calibri" w:eastAsia="Calibri" w:hAnsi="Calibri" w:cs="Calibri"/>
                <w:sz w:val="22"/>
                <w:szCs w:val="22"/>
              </w:rPr>
              <w:t>/</w:t>
            </w:r>
          </w:p>
        </w:tc>
        <w:tc>
          <w:tcPr>
            <w:tcW w:w="1135" w:type="dxa"/>
          </w:tcPr>
          <w:p w14:paraId="7BE9C55F" w14:textId="77777777" w:rsidR="003B31E1" w:rsidRDefault="003B31E1" w:rsidP="0078246B">
            <w:pPr>
              <w:spacing w:line="419" w:lineRule="auto"/>
            </w:pPr>
          </w:p>
          <w:p w14:paraId="5245C1A6" w14:textId="77777777" w:rsidR="003B31E1" w:rsidRDefault="003B31E1" w:rsidP="0078246B">
            <w:pPr>
              <w:pStyle w:val="TableText"/>
              <w:spacing w:before="72" w:line="182" w:lineRule="auto"/>
              <w:ind w:left="521"/>
              <w:rPr>
                <w:rFonts w:hint="eastAsia"/>
              </w:rPr>
            </w:pPr>
            <w:r>
              <w:t>2</w:t>
            </w:r>
          </w:p>
        </w:tc>
        <w:tc>
          <w:tcPr>
            <w:tcW w:w="1290" w:type="dxa"/>
          </w:tcPr>
          <w:p w14:paraId="5922EC1F" w14:textId="77777777" w:rsidR="003B31E1" w:rsidRDefault="003B31E1" w:rsidP="0078246B"/>
        </w:tc>
      </w:tr>
      <w:tr w:rsidR="003B31E1" w14:paraId="76E71018" w14:textId="77777777" w:rsidTr="0078246B">
        <w:trPr>
          <w:trHeight w:val="467"/>
        </w:trPr>
        <w:tc>
          <w:tcPr>
            <w:tcW w:w="9198" w:type="dxa"/>
            <w:gridSpan w:val="7"/>
          </w:tcPr>
          <w:p w14:paraId="65A49B4F" w14:textId="77777777" w:rsidR="003B31E1" w:rsidRDefault="003B31E1" w:rsidP="0078246B">
            <w:pPr>
              <w:pStyle w:val="TableText"/>
              <w:spacing w:before="102" w:line="228" w:lineRule="auto"/>
              <w:ind w:left="518"/>
              <w:rPr>
                <w:rFonts w:hint="eastAsia"/>
                <w:sz w:val="19"/>
                <w:szCs w:val="19"/>
                <w:lang w:eastAsia="zh-CN"/>
              </w:rPr>
            </w:pPr>
            <w:r>
              <w:rPr>
                <w:spacing w:val="6"/>
                <w:sz w:val="19"/>
                <w:szCs w:val="19"/>
                <w:lang w:eastAsia="zh-CN"/>
              </w:rPr>
              <w:t>说明：</w:t>
            </w:r>
            <w:r>
              <w:rPr>
                <w:spacing w:val="6"/>
                <w:sz w:val="21"/>
                <w:szCs w:val="21"/>
                <w:lang w:eastAsia="zh-CN"/>
              </w:rPr>
              <w:t>表中人员应为本单位员工，提供</w:t>
            </w:r>
            <w:r>
              <w:rPr>
                <w:spacing w:val="5"/>
                <w:sz w:val="21"/>
                <w:szCs w:val="21"/>
                <w:lang w:eastAsia="zh-CN"/>
              </w:rPr>
              <w:t>在职</w:t>
            </w:r>
            <w:r>
              <w:rPr>
                <w:rFonts w:hint="eastAsia"/>
                <w:spacing w:val="5"/>
                <w:sz w:val="21"/>
                <w:szCs w:val="21"/>
                <w:lang w:eastAsia="zh-CN"/>
              </w:rPr>
              <w:t>承诺书。</w:t>
            </w:r>
          </w:p>
        </w:tc>
      </w:tr>
    </w:tbl>
    <w:p w14:paraId="1961663A" w14:textId="77777777" w:rsidR="003B31E1" w:rsidRDefault="003B31E1" w:rsidP="003B31E1">
      <w:pPr>
        <w:spacing w:line="291" w:lineRule="auto"/>
      </w:pPr>
    </w:p>
    <w:p w14:paraId="489B7C23" w14:textId="77777777" w:rsidR="003B31E1" w:rsidRDefault="003B31E1" w:rsidP="003B31E1">
      <w:pPr>
        <w:pStyle w:val="afe"/>
        <w:spacing w:before="96" w:after="96" w:line="220" w:lineRule="auto"/>
      </w:pPr>
      <w:r>
        <w:rPr>
          <w:bCs/>
          <w:sz w:val="22"/>
          <w:szCs w:val="22"/>
        </w:rPr>
        <w:t>一线主要劳动力配置必须满足以下要求：</w:t>
      </w:r>
      <w:r>
        <w:rPr>
          <w:spacing w:val="-1"/>
        </w:rPr>
        <w:t xml:space="preserve"> </w:t>
      </w:r>
    </w:p>
    <w:p w14:paraId="0FF625FB" w14:textId="77777777" w:rsidR="003B31E1" w:rsidRDefault="003B31E1" w:rsidP="003B31E1">
      <w:pPr>
        <w:pStyle w:val="afe"/>
        <w:spacing w:before="96" w:after="96" w:line="220" w:lineRule="auto"/>
        <w:ind w:left="3778"/>
      </w:pPr>
      <w:r>
        <w:rPr>
          <w:spacing w:val="-1"/>
        </w:rPr>
        <w:t>一线主要劳动力配置表</w:t>
      </w:r>
    </w:p>
    <w:p w14:paraId="711BCACC" w14:textId="77777777" w:rsidR="003B31E1" w:rsidRDefault="003B31E1" w:rsidP="003B31E1">
      <w:pPr>
        <w:spacing w:line="67" w:lineRule="exact"/>
      </w:pPr>
    </w:p>
    <w:tbl>
      <w:tblPr>
        <w:tblW w:w="7884" w:type="dxa"/>
        <w:tblInd w:w="7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1044"/>
        <w:gridCol w:w="1536"/>
        <w:gridCol w:w="2779"/>
        <w:gridCol w:w="1275"/>
        <w:gridCol w:w="1250"/>
      </w:tblGrid>
      <w:tr w:rsidR="003B31E1" w14:paraId="121FA861" w14:textId="77777777" w:rsidTr="0078246B">
        <w:trPr>
          <w:trHeight w:val="435"/>
        </w:trPr>
        <w:tc>
          <w:tcPr>
            <w:tcW w:w="1044" w:type="dxa"/>
            <w:tcBorders>
              <w:top w:val="single" w:sz="6" w:space="0" w:color="000000"/>
              <w:left w:val="single" w:sz="6" w:space="0" w:color="000000"/>
            </w:tcBorders>
          </w:tcPr>
          <w:p w14:paraId="523FF24A" w14:textId="77777777" w:rsidR="003B31E1" w:rsidRDefault="003B31E1" w:rsidP="0078246B">
            <w:pPr>
              <w:pStyle w:val="TableText"/>
              <w:spacing w:before="34" w:line="222" w:lineRule="auto"/>
              <w:ind w:left="299"/>
              <w:rPr>
                <w:rFonts w:hint="eastAsia"/>
              </w:rPr>
            </w:pPr>
            <w:r>
              <w:rPr>
                <w:spacing w:val="-2"/>
              </w:rPr>
              <w:t>序号</w:t>
            </w:r>
          </w:p>
        </w:tc>
        <w:tc>
          <w:tcPr>
            <w:tcW w:w="1536" w:type="dxa"/>
            <w:tcBorders>
              <w:top w:val="single" w:sz="6" w:space="0" w:color="000000"/>
            </w:tcBorders>
          </w:tcPr>
          <w:p w14:paraId="7A3ED639" w14:textId="77777777" w:rsidR="003B31E1" w:rsidRDefault="003B31E1" w:rsidP="0078246B">
            <w:pPr>
              <w:pStyle w:val="TableText"/>
              <w:spacing w:before="35" w:line="220" w:lineRule="auto"/>
              <w:ind w:left="353"/>
              <w:rPr>
                <w:rFonts w:hint="eastAsia"/>
              </w:rPr>
            </w:pPr>
            <w:r>
              <w:rPr>
                <w:spacing w:val="-6"/>
              </w:rPr>
              <w:t>岗位类别</w:t>
            </w:r>
          </w:p>
        </w:tc>
        <w:tc>
          <w:tcPr>
            <w:tcW w:w="2779" w:type="dxa"/>
            <w:tcBorders>
              <w:top w:val="single" w:sz="6" w:space="0" w:color="000000"/>
            </w:tcBorders>
          </w:tcPr>
          <w:p w14:paraId="57AD44A3" w14:textId="77777777" w:rsidR="003B31E1" w:rsidRDefault="003B31E1" w:rsidP="0078246B">
            <w:pPr>
              <w:pStyle w:val="TableText"/>
              <w:spacing w:before="35" w:line="221" w:lineRule="auto"/>
              <w:ind w:left="978"/>
              <w:rPr>
                <w:rFonts w:hint="eastAsia"/>
              </w:rPr>
            </w:pPr>
            <w:r>
              <w:rPr>
                <w:spacing w:val="-6"/>
              </w:rPr>
              <w:t>岗位名称</w:t>
            </w:r>
          </w:p>
        </w:tc>
        <w:tc>
          <w:tcPr>
            <w:tcW w:w="1275" w:type="dxa"/>
            <w:tcBorders>
              <w:top w:val="single" w:sz="6" w:space="0" w:color="000000"/>
            </w:tcBorders>
          </w:tcPr>
          <w:p w14:paraId="2D2F0BD7" w14:textId="77777777" w:rsidR="003B31E1" w:rsidRDefault="003B31E1" w:rsidP="0078246B">
            <w:pPr>
              <w:pStyle w:val="TableText"/>
              <w:spacing w:before="35" w:line="220" w:lineRule="auto"/>
              <w:ind w:left="426"/>
              <w:rPr>
                <w:rFonts w:hint="eastAsia"/>
              </w:rPr>
            </w:pPr>
            <w:r>
              <w:rPr>
                <w:spacing w:val="-3"/>
              </w:rPr>
              <w:t>数量</w:t>
            </w:r>
          </w:p>
        </w:tc>
        <w:tc>
          <w:tcPr>
            <w:tcW w:w="1250" w:type="dxa"/>
            <w:tcBorders>
              <w:top w:val="single" w:sz="6" w:space="0" w:color="000000"/>
              <w:right w:val="single" w:sz="6" w:space="0" w:color="000000"/>
            </w:tcBorders>
          </w:tcPr>
          <w:p w14:paraId="00E5FCCB" w14:textId="77777777" w:rsidR="003B31E1" w:rsidRDefault="003B31E1" w:rsidP="0078246B">
            <w:pPr>
              <w:pStyle w:val="TableText"/>
              <w:spacing w:before="53" w:line="230" w:lineRule="auto"/>
              <w:ind w:left="433"/>
              <w:rPr>
                <w:rFonts w:hint="eastAsia"/>
                <w:sz w:val="19"/>
                <w:szCs w:val="19"/>
              </w:rPr>
            </w:pPr>
            <w:r>
              <w:rPr>
                <w:spacing w:val="4"/>
                <w:sz w:val="19"/>
                <w:szCs w:val="19"/>
              </w:rPr>
              <w:t>备注</w:t>
            </w:r>
          </w:p>
        </w:tc>
      </w:tr>
      <w:tr w:rsidR="003B31E1" w14:paraId="5F35A9F7" w14:textId="77777777" w:rsidTr="0078246B">
        <w:trPr>
          <w:trHeight w:val="602"/>
        </w:trPr>
        <w:tc>
          <w:tcPr>
            <w:tcW w:w="1044" w:type="dxa"/>
            <w:tcBorders>
              <w:left w:val="single" w:sz="6" w:space="0" w:color="000000"/>
            </w:tcBorders>
          </w:tcPr>
          <w:p w14:paraId="638B404B" w14:textId="77777777" w:rsidR="003B31E1" w:rsidRDefault="003B31E1" w:rsidP="0078246B">
            <w:pPr>
              <w:pStyle w:val="TableText"/>
              <w:spacing w:before="245" w:line="182" w:lineRule="auto"/>
              <w:ind w:left="480"/>
              <w:rPr>
                <w:rFonts w:hint="eastAsia"/>
              </w:rPr>
            </w:pPr>
            <w:r>
              <w:t>1</w:t>
            </w:r>
          </w:p>
        </w:tc>
        <w:tc>
          <w:tcPr>
            <w:tcW w:w="1536" w:type="dxa"/>
          </w:tcPr>
          <w:p w14:paraId="702E6548" w14:textId="77777777" w:rsidR="003B31E1" w:rsidRDefault="003B31E1" w:rsidP="0078246B">
            <w:pPr>
              <w:pStyle w:val="TableText"/>
              <w:spacing w:before="208" w:line="220" w:lineRule="auto"/>
              <w:ind w:left="112"/>
              <w:rPr>
                <w:rFonts w:hint="eastAsia"/>
              </w:rPr>
            </w:pPr>
            <w:r>
              <w:rPr>
                <w:spacing w:val="-2"/>
              </w:rPr>
              <w:t>一线劳动作业</w:t>
            </w:r>
          </w:p>
        </w:tc>
        <w:tc>
          <w:tcPr>
            <w:tcW w:w="2779" w:type="dxa"/>
          </w:tcPr>
          <w:p w14:paraId="3EF07032" w14:textId="77777777" w:rsidR="003B31E1" w:rsidRDefault="003B31E1" w:rsidP="0078246B">
            <w:pPr>
              <w:pStyle w:val="TableText"/>
              <w:spacing w:before="208" w:line="220" w:lineRule="auto"/>
              <w:ind w:left="848"/>
              <w:rPr>
                <w:rFonts w:hint="eastAsia"/>
              </w:rPr>
            </w:pPr>
            <w:r>
              <w:rPr>
                <w:spacing w:val="-2"/>
              </w:rPr>
              <w:t>绿化养护工</w:t>
            </w:r>
          </w:p>
        </w:tc>
        <w:tc>
          <w:tcPr>
            <w:tcW w:w="1275" w:type="dxa"/>
          </w:tcPr>
          <w:p w14:paraId="290CFD84" w14:textId="77777777" w:rsidR="003B31E1" w:rsidRDefault="003B31E1" w:rsidP="0078246B">
            <w:pPr>
              <w:pStyle w:val="TableText"/>
              <w:spacing w:before="245" w:line="182" w:lineRule="auto"/>
              <w:ind w:left="537"/>
              <w:rPr>
                <w:rFonts w:hint="eastAsia"/>
              </w:rPr>
            </w:pPr>
            <w:r>
              <w:rPr>
                <w:spacing w:val="-3"/>
              </w:rPr>
              <w:t>25</w:t>
            </w:r>
          </w:p>
        </w:tc>
        <w:tc>
          <w:tcPr>
            <w:tcW w:w="1250" w:type="dxa"/>
            <w:tcBorders>
              <w:right w:val="single" w:sz="6" w:space="0" w:color="000000"/>
            </w:tcBorders>
          </w:tcPr>
          <w:p w14:paraId="72667223" w14:textId="77777777" w:rsidR="003B31E1" w:rsidRDefault="003B31E1" w:rsidP="0078246B"/>
        </w:tc>
      </w:tr>
    </w:tbl>
    <w:p w14:paraId="28C64F4F" w14:textId="77777777" w:rsidR="003B31E1" w:rsidRDefault="003B31E1" w:rsidP="003B31E1">
      <w:pPr>
        <w:spacing w:line="312" w:lineRule="auto"/>
        <w:ind w:firstLineChars="200" w:firstLine="420"/>
      </w:pPr>
      <w:r>
        <w:rPr>
          <w:rFonts w:hint="eastAsia"/>
        </w:rPr>
        <w:t>供应商须提供《现场一线主要劳动力配置承诺书》</w:t>
      </w:r>
      <w:r>
        <w:rPr>
          <w:rFonts w:hint="eastAsia"/>
        </w:rPr>
        <w:t>(</w:t>
      </w:r>
      <w:r>
        <w:rPr>
          <w:rFonts w:hint="eastAsia"/>
        </w:rPr>
        <w:t>详见“投标文件格式”中《现场一线主要劳动力配置承诺书》</w:t>
      </w:r>
      <w:r>
        <w:rPr>
          <w:rFonts w:hint="eastAsia"/>
        </w:rPr>
        <w:t>)</w:t>
      </w:r>
      <w:r>
        <w:rPr>
          <w:rFonts w:hint="eastAsia"/>
        </w:rPr>
        <w:t>。成交供应商须在合同签订之日起</w:t>
      </w:r>
      <w:r>
        <w:rPr>
          <w:rFonts w:hint="eastAsia"/>
        </w:rPr>
        <w:t>30</w:t>
      </w:r>
      <w:r>
        <w:rPr>
          <w:rFonts w:hint="eastAsia"/>
        </w:rPr>
        <w:t>日内将一线劳动力配备到位，并且在项目实施期间依法缴纳社保。</w:t>
      </w:r>
    </w:p>
    <w:p w14:paraId="5ADD56B9" w14:textId="77777777" w:rsidR="003B31E1" w:rsidRDefault="003B31E1" w:rsidP="003B31E1">
      <w:pPr>
        <w:snapToGrid w:val="0"/>
        <w:spacing w:line="300" w:lineRule="auto"/>
        <w:ind w:firstLineChars="200" w:firstLine="440"/>
        <w:rPr>
          <w:sz w:val="22"/>
          <w:szCs w:val="22"/>
        </w:rPr>
      </w:pPr>
      <w:r>
        <w:rPr>
          <w:rFonts w:hint="eastAsia"/>
          <w:sz w:val="22"/>
          <w:szCs w:val="22"/>
        </w:rPr>
        <w:t>10</w:t>
      </w:r>
      <w:r>
        <w:rPr>
          <w:sz w:val="22"/>
          <w:szCs w:val="22"/>
        </w:rPr>
        <w:t xml:space="preserve">.2 </w:t>
      </w:r>
      <w:r>
        <w:rPr>
          <w:sz w:val="22"/>
          <w:szCs w:val="22"/>
        </w:rPr>
        <w:t>设备要求</w:t>
      </w:r>
    </w:p>
    <w:tbl>
      <w:tblPr>
        <w:tblW w:w="9092" w:type="dxa"/>
        <w:tblInd w:w="9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2327"/>
        <w:gridCol w:w="952"/>
        <w:gridCol w:w="1557"/>
        <w:gridCol w:w="1135"/>
        <w:gridCol w:w="1701"/>
        <w:gridCol w:w="1420"/>
      </w:tblGrid>
      <w:tr w:rsidR="003B31E1" w14:paraId="6BE66AD0" w14:textId="77777777" w:rsidTr="0078246B">
        <w:trPr>
          <w:trHeight w:val="625"/>
        </w:trPr>
        <w:tc>
          <w:tcPr>
            <w:tcW w:w="2327" w:type="dxa"/>
          </w:tcPr>
          <w:p w14:paraId="7854ECEB" w14:textId="77777777" w:rsidR="003B31E1" w:rsidRDefault="003B31E1" w:rsidP="0078246B">
            <w:pPr>
              <w:pStyle w:val="TableText"/>
              <w:spacing w:before="198" w:line="222" w:lineRule="auto"/>
              <w:ind w:left="729"/>
              <w:rPr>
                <w:rFonts w:hint="eastAsia"/>
              </w:rPr>
            </w:pPr>
            <w:bookmarkStart w:id="49" w:name="_Toc18592546"/>
            <w:r>
              <w:rPr>
                <w:spacing w:val="-2"/>
              </w:rPr>
              <w:lastRenderedPageBreak/>
              <w:t>设备名称</w:t>
            </w:r>
          </w:p>
        </w:tc>
        <w:tc>
          <w:tcPr>
            <w:tcW w:w="952" w:type="dxa"/>
          </w:tcPr>
          <w:p w14:paraId="6D11DAEB" w14:textId="77777777" w:rsidR="003B31E1" w:rsidRDefault="003B31E1" w:rsidP="0078246B">
            <w:pPr>
              <w:pStyle w:val="TableText"/>
              <w:spacing w:before="55" w:line="230" w:lineRule="auto"/>
              <w:ind w:left="368" w:right="144" w:hanging="213"/>
              <w:rPr>
                <w:rFonts w:hint="eastAsia"/>
              </w:rPr>
            </w:pPr>
            <w:r>
              <w:rPr>
                <w:spacing w:val="-5"/>
              </w:rPr>
              <w:t>型号规</w:t>
            </w:r>
            <w:r>
              <w:t xml:space="preserve"> 格</w:t>
            </w:r>
          </w:p>
        </w:tc>
        <w:tc>
          <w:tcPr>
            <w:tcW w:w="1557" w:type="dxa"/>
          </w:tcPr>
          <w:p w14:paraId="61086AC5" w14:textId="77777777" w:rsidR="003B31E1" w:rsidRDefault="003B31E1" w:rsidP="0078246B">
            <w:pPr>
              <w:pStyle w:val="TableText"/>
              <w:spacing w:before="198" w:line="222" w:lineRule="auto"/>
              <w:ind w:left="341"/>
              <w:rPr>
                <w:rFonts w:hint="eastAsia"/>
              </w:rPr>
            </w:pPr>
            <w:r>
              <w:rPr>
                <w:spacing w:val="-2"/>
              </w:rPr>
              <w:t>配置要求</w:t>
            </w:r>
          </w:p>
        </w:tc>
        <w:tc>
          <w:tcPr>
            <w:tcW w:w="1135" w:type="dxa"/>
          </w:tcPr>
          <w:p w14:paraId="1AF4FC15" w14:textId="77777777" w:rsidR="003B31E1" w:rsidRDefault="003B31E1" w:rsidP="0078246B">
            <w:pPr>
              <w:pStyle w:val="TableText"/>
              <w:spacing w:before="199" w:line="220" w:lineRule="auto"/>
              <w:ind w:left="133"/>
              <w:rPr>
                <w:rFonts w:hint="eastAsia"/>
              </w:rPr>
            </w:pPr>
            <w:r>
              <w:rPr>
                <w:spacing w:val="-2"/>
              </w:rPr>
              <w:t>数量要求</w:t>
            </w:r>
          </w:p>
        </w:tc>
        <w:tc>
          <w:tcPr>
            <w:tcW w:w="1701" w:type="dxa"/>
          </w:tcPr>
          <w:p w14:paraId="4377766A" w14:textId="77777777" w:rsidR="003B31E1" w:rsidRDefault="003B31E1" w:rsidP="0078246B">
            <w:pPr>
              <w:pStyle w:val="TableText"/>
              <w:spacing w:before="199" w:line="220" w:lineRule="auto"/>
              <w:ind w:left="195"/>
              <w:rPr>
                <w:rFonts w:hint="eastAsia"/>
              </w:rPr>
            </w:pPr>
            <w:r>
              <w:rPr>
                <w:spacing w:val="-2"/>
              </w:rPr>
              <w:t>设备年限要求</w:t>
            </w:r>
          </w:p>
        </w:tc>
        <w:tc>
          <w:tcPr>
            <w:tcW w:w="1420" w:type="dxa"/>
          </w:tcPr>
          <w:p w14:paraId="5906909B" w14:textId="77777777" w:rsidR="003B31E1" w:rsidRDefault="003B31E1" w:rsidP="0078246B">
            <w:pPr>
              <w:pStyle w:val="TableText"/>
              <w:spacing w:before="198" w:line="222" w:lineRule="auto"/>
              <w:ind w:left="495"/>
              <w:rPr>
                <w:rFonts w:hint="eastAsia"/>
              </w:rPr>
            </w:pPr>
            <w:r>
              <w:rPr>
                <w:spacing w:val="-3"/>
              </w:rPr>
              <w:t>备注</w:t>
            </w:r>
          </w:p>
        </w:tc>
      </w:tr>
      <w:tr w:rsidR="003B31E1" w14:paraId="527FBED0" w14:textId="77777777" w:rsidTr="0078246B">
        <w:trPr>
          <w:trHeight w:val="352"/>
        </w:trPr>
        <w:tc>
          <w:tcPr>
            <w:tcW w:w="2327" w:type="dxa"/>
          </w:tcPr>
          <w:p w14:paraId="019CABF8" w14:textId="77777777" w:rsidR="003B31E1" w:rsidRDefault="003B31E1" w:rsidP="0078246B">
            <w:pPr>
              <w:pStyle w:val="TableText"/>
              <w:spacing w:before="61" w:line="220" w:lineRule="auto"/>
              <w:ind w:left="619"/>
              <w:rPr>
                <w:rFonts w:hint="eastAsia"/>
              </w:rPr>
            </w:pPr>
            <w:r>
              <w:rPr>
                <w:spacing w:val="-2"/>
              </w:rPr>
              <w:t>路况巡视车</w:t>
            </w:r>
          </w:p>
        </w:tc>
        <w:tc>
          <w:tcPr>
            <w:tcW w:w="952" w:type="dxa"/>
          </w:tcPr>
          <w:p w14:paraId="727E0D0D" w14:textId="77777777" w:rsidR="003B31E1" w:rsidRDefault="003B31E1" w:rsidP="0078246B"/>
        </w:tc>
        <w:tc>
          <w:tcPr>
            <w:tcW w:w="1557" w:type="dxa"/>
          </w:tcPr>
          <w:p w14:paraId="68C7A242" w14:textId="77777777" w:rsidR="003B31E1" w:rsidRDefault="003B31E1" w:rsidP="0078246B">
            <w:pPr>
              <w:pStyle w:val="TableText"/>
              <w:spacing w:before="61" w:line="221" w:lineRule="auto"/>
              <w:ind w:left="234"/>
              <w:rPr>
                <w:rFonts w:hint="eastAsia"/>
              </w:rPr>
            </w:pPr>
            <w:r>
              <w:rPr>
                <w:spacing w:val="-4"/>
              </w:rPr>
              <w:t>有</w:t>
            </w:r>
            <w:r>
              <w:rPr>
                <w:spacing w:val="-45"/>
              </w:rPr>
              <w:t xml:space="preserve"> </w:t>
            </w:r>
            <w:r>
              <w:rPr>
                <w:spacing w:val="-4"/>
              </w:rPr>
              <w:t>GPS</w:t>
            </w:r>
            <w:r>
              <w:rPr>
                <w:spacing w:val="-46"/>
              </w:rPr>
              <w:t xml:space="preserve"> </w:t>
            </w:r>
            <w:r>
              <w:rPr>
                <w:spacing w:val="-4"/>
              </w:rPr>
              <w:t>装置</w:t>
            </w:r>
          </w:p>
        </w:tc>
        <w:tc>
          <w:tcPr>
            <w:tcW w:w="1135" w:type="dxa"/>
          </w:tcPr>
          <w:p w14:paraId="4DA8B0FE" w14:textId="77777777" w:rsidR="003B31E1" w:rsidRDefault="003B31E1" w:rsidP="0078246B">
            <w:pPr>
              <w:pStyle w:val="TableText"/>
              <w:spacing w:before="97" w:line="182" w:lineRule="auto"/>
              <w:ind w:left="534"/>
              <w:rPr>
                <w:rFonts w:hint="eastAsia"/>
              </w:rPr>
            </w:pPr>
            <w:r>
              <w:t>1</w:t>
            </w:r>
          </w:p>
        </w:tc>
        <w:tc>
          <w:tcPr>
            <w:tcW w:w="1701" w:type="dxa"/>
          </w:tcPr>
          <w:p w14:paraId="5B9AD325" w14:textId="77777777" w:rsidR="003B31E1" w:rsidRDefault="003B31E1" w:rsidP="0078246B">
            <w:pPr>
              <w:pStyle w:val="TableText"/>
              <w:spacing w:before="61" w:line="220" w:lineRule="auto"/>
              <w:ind w:left="111"/>
              <w:rPr>
                <w:rFonts w:hint="eastAsia"/>
              </w:rPr>
            </w:pPr>
            <w:r>
              <w:rPr>
                <w:spacing w:val="-1"/>
              </w:rPr>
              <w:t>在规定年限内</w:t>
            </w:r>
          </w:p>
        </w:tc>
        <w:tc>
          <w:tcPr>
            <w:tcW w:w="1420" w:type="dxa"/>
          </w:tcPr>
          <w:p w14:paraId="5DA3083C" w14:textId="77777777" w:rsidR="003B31E1" w:rsidRDefault="003B31E1" w:rsidP="0078246B">
            <w:pPr>
              <w:pStyle w:val="TableText"/>
              <w:spacing w:before="61" w:line="221" w:lineRule="auto"/>
              <w:ind w:left="200"/>
              <w:rPr>
                <w:rFonts w:hint="eastAsia"/>
              </w:rPr>
            </w:pPr>
            <w:r>
              <w:rPr>
                <w:spacing w:val="-9"/>
              </w:rPr>
              <w:t>自有或租赁</w:t>
            </w:r>
          </w:p>
        </w:tc>
      </w:tr>
      <w:tr w:rsidR="003B31E1" w14:paraId="3D61C4A0" w14:textId="77777777" w:rsidTr="0078246B">
        <w:trPr>
          <w:trHeight w:val="321"/>
        </w:trPr>
        <w:tc>
          <w:tcPr>
            <w:tcW w:w="2327" w:type="dxa"/>
          </w:tcPr>
          <w:p w14:paraId="09C80350" w14:textId="77777777" w:rsidR="003B31E1" w:rsidRDefault="003B31E1" w:rsidP="0078246B">
            <w:pPr>
              <w:pStyle w:val="TableText"/>
              <w:spacing w:before="47" w:line="220" w:lineRule="auto"/>
              <w:ind w:left="836"/>
              <w:rPr>
                <w:rFonts w:hint="eastAsia"/>
              </w:rPr>
            </w:pPr>
            <w:r>
              <w:rPr>
                <w:spacing w:val="-2"/>
              </w:rPr>
              <w:t>排水泵</w:t>
            </w:r>
          </w:p>
        </w:tc>
        <w:tc>
          <w:tcPr>
            <w:tcW w:w="952" w:type="dxa"/>
          </w:tcPr>
          <w:p w14:paraId="5933CE0E" w14:textId="77777777" w:rsidR="003B31E1" w:rsidRDefault="003B31E1" w:rsidP="0078246B"/>
        </w:tc>
        <w:tc>
          <w:tcPr>
            <w:tcW w:w="1557" w:type="dxa"/>
          </w:tcPr>
          <w:p w14:paraId="3374DF8E" w14:textId="77777777" w:rsidR="003B31E1" w:rsidRDefault="003B31E1" w:rsidP="0078246B"/>
        </w:tc>
        <w:tc>
          <w:tcPr>
            <w:tcW w:w="1135" w:type="dxa"/>
          </w:tcPr>
          <w:p w14:paraId="25B116B7" w14:textId="77777777" w:rsidR="003B31E1" w:rsidRDefault="003B31E1" w:rsidP="0078246B">
            <w:pPr>
              <w:pStyle w:val="TableText"/>
              <w:spacing w:before="84" w:line="182" w:lineRule="auto"/>
              <w:ind w:left="517"/>
              <w:rPr>
                <w:rFonts w:hint="eastAsia"/>
              </w:rPr>
            </w:pPr>
            <w:r>
              <w:t>4</w:t>
            </w:r>
          </w:p>
        </w:tc>
        <w:tc>
          <w:tcPr>
            <w:tcW w:w="1701" w:type="dxa"/>
          </w:tcPr>
          <w:p w14:paraId="15C132F0" w14:textId="77777777" w:rsidR="003B31E1" w:rsidRDefault="003B31E1" w:rsidP="0078246B">
            <w:pPr>
              <w:pStyle w:val="TableText"/>
              <w:spacing w:before="47" w:line="220" w:lineRule="auto"/>
              <w:ind w:left="111"/>
              <w:rPr>
                <w:rFonts w:hint="eastAsia"/>
              </w:rPr>
            </w:pPr>
            <w:r>
              <w:rPr>
                <w:spacing w:val="-1"/>
              </w:rPr>
              <w:t>在规定年限内</w:t>
            </w:r>
          </w:p>
        </w:tc>
        <w:tc>
          <w:tcPr>
            <w:tcW w:w="1420" w:type="dxa"/>
          </w:tcPr>
          <w:p w14:paraId="2FCBED77" w14:textId="77777777" w:rsidR="003B31E1" w:rsidRDefault="003B31E1" w:rsidP="0078246B">
            <w:pPr>
              <w:pStyle w:val="TableText"/>
              <w:spacing w:before="47" w:line="221" w:lineRule="auto"/>
              <w:ind w:left="200"/>
              <w:rPr>
                <w:rFonts w:hint="eastAsia"/>
              </w:rPr>
            </w:pPr>
            <w:r>
              <w:rPr>
                <w:spacing w:val="-9"/>
              </w:rPr>
              <w:t>自有或租赁</w:t>
            </w:r>
          </w:p>
        </w:tc>
      </w:tr>
      <w:tr w:rsidR="003B31E1" w14:paraId="7DE2126B" w14:textId="77777777" w:rsidTr="0078246B">
        <w:trPr>
          <w:trHeight w:val="320"/>
        </w:trPr>
        <w:tc>
          <w:tcPr>
            <w:tcW w:w="2327" w:type="dxa"/>
          </w:tcPr>
          <w:p w14:paraId="6AC0F228" w14:textId="77777777" w:rsidR="003B31E1" w:rsidRDefault="003B31E1" w:rsidP="0078246B">
            <w:pPr>
              <w:pStyle w:val="TableText"/>
              <w:spacing w:before="48" w:line="219" w:lineRule="auto"/>
              <w:ind w:left="617"/>
              <w:rPr>
                <w:rFonts w:hint="eastAsia"/>
              </w:rPr>
            </w:pPr>
            <w:r>
              <w:rPr>
                <w:spacing w:val="-2"/>
              </w:rPr>
              <w:t>树枝粉碎机</w:t>
            </w:r>
          </w:p>
        </w:tc>
        <w:tc>
          <w:tcPr>
            <w:tcW w:w="952" w:type="dxa"/>
          </w:tcPr>
          <w:p w14:paraId="0716E60A" w14:textId="77777777" w:rsidR="003B31E1" w:rsidRDefault="003B31E1" w:rsidP="0078246B"/>
        </w:tc>
        <w:tc>
          <w:tcPr>
            <w:tcW w:w="1557" w:type="dxa"/>
          </w:tcPr>
          <w:p w14:paraId="1483CAA1" w14:textId="77777777" w:rsidR="003B31E1" w:rsidRDefault="003B31E1" w:rsidP="0078246B"/>
        </w:tc>
        <w:tc>
          <w:tcPr>
            <w:tcW w:w="1135" w:type="dxa"/>
          </w:tcPr>
          <w:p w14:paraId="1F01306C" w14:textId="77777777" w:rsidR="003B31E1" w:rsidRDefault="003B31E1" w:rsidP="0078246B">
            <w:pPr>
              <w:pStyle w:val="TableText"/>
              <w:spacing w:before="84" w:line="182" w:lineRule="auto"/>
              <w:ind w:left="534"/>
              <w:rPr>
                <w:rFonts w:hint="eastAsia"/>
              </w:rPr>
            </w:pPr>
            <w:r>
              <w:t>1</w:t>
            </w:r>
          </w:p>
        </w:tc>
        <w:tc>
          <w:tcPr>
            <w:tcW w:w="1701" w:type="dxa"/>
          </w:tcPr>
          <w:p w14:paraId="0BAB5FFA" w14:textId="77777777" w:rsidR="003B31E1" w:rsidRDefault="003B31E1" w:rsidP="0078246B">
            <w:pPr>
              <w:pStyle w:val="TableText"/>
              <w:spacing w:before="47" w:line="220" w:lineRule="auto"/>
              <w:ind w:left="111"/>
              <w:rPr>
                <w:rFonts w:hint="eastAsia"/>
              </w:rPr>
            </w:pPr>
            <w:r>
              <w:rPr>
                <w:spacing w:val="-1"/>
              </w:rPr>
              <w:t>在规定年限内</w:t>
            </w:r>
          </w:p>
        </w:tc>
        <w:tc>
          <w:tcPr>
            <w:tcW w:w="1420" w:type="dxa"/>
          </w:tcPr>
          <w:p w14:paraId="488DAAE6" w14:textId="77777777" w:rsidR="003B31E1" w:rsidRDefault="003B31E1" w:rsidP="0078246B">
            <w:pPr>
              <w:pStyle w:val="TableText"/>
              <w:spacing w:before="47" w:line="220" w:lineRule="auto"/>
              <w:ind w:left="200"/>
              <w:rPr>
                <w:rFonts w:hint="eastAsia"/>
              </w:rPr>
            </w:pPr>
            <w:r>
              <w:rPr>
                <w:spacing w:val="-9"/>
              </w:rPr>
              <w:t>自有或租赁</w:t>
            </w:r>
          </w:p>
        </w:tc>
      </w:tr>
      <w:tr w:rsidR="003B31E1" w14:paraId="37D8D47D" w14:textId="77777777" w:rsidTr="0078246B">
        <w:trPr>
          <w:trHeight w:val="321"/>
        </w:trPr>
        <w:tc>
          <w:tcPr>
            <w:tcW w:w="2327" w:type="dxa"/>
          </w:tcPr>
          <w:p w14:paraId="64E97D0B" w14:textId="77777777" w:rsidR="003B31E1" w:rsidRDefault="003B31E1" w:rsidP="0078246B">
            <w:pPr>
              <w:pStyle w:val="TableText"/>
              <w:spacing w:before="47" w:line="220" w:lineRule="auto"/>
              <w:ind w:left="840"/>
              <w:rPr>
                <w:rFonts w:hint="eastAsia"/>
              </w:rPr>
            </w:pPr>
            <w:r>
              <w:rPr>
                <w:spacing w:val="-3"/>
              </w:rPr>
              <w:t>登高车</w:t>
            </w:r>
          </w:p>
        </w:tc>
        <w:tc>
          <w:tcPr>
            <w:tcW w:w="952" w:type="dxa"/>
          </w:tcPr>
          <w:p w14:paraId="6C6EF7AB" w14:textId="77777777" w:rsidR="003B31E1" w:rsidRDefault="003B31E1" w:rsidP="0078246B"/>
        </w:tc>
        <w:tc>
          <w:tcPr>
            <w:tcW w:w="1557" w:type="dxa"/>
          </w:tcPr>
          <w:p w14:paraId="782051CE" w14:textId="77777777" w:rsidR="003B31E1" w:rsidRDefault="003B31E1" w:rsidP="0078246B"/>
        </w:tc>
        <w:tc>
          <w:tcPr>
            <w:tcW w:w="1135" w:type="dxa"/>
          </w:tcPr>
          <w:p w14:paraId="0AEF4141" w14:textId="77777777" w:rsidR="003B31E1" w:rsidRDefault="003B31E1" w:rsidP="0078246B">
            <w:pPr>
              <w:pStyle w:val="TableText"/>
              <w:spacing w:before="83" w:line="182" w:lineRule="auto"/>
              <w:ind w:left="534"/>
              <w:rPr>
                <w:rFonts w:hint="eastAsia"/>
              </w:rPr>
            </w:pPr>
            <w:r>
              <w:t>1</w:t>
            </w:r>
          </w:p>
        </w:tc>
        <w:tc>
          <w:tcPr>
            <w:tcW w:w="1701" w:type="dxa"/>
          </w:tcPr>
          <w:p w14:paraId="17A70001" w14:textId="77777777" w:rsidR="003B31E1" w:rsidRDefault="003B31E1" w:rsidP="0078246B">
            <w:pPr>
              <w:pStyle w:val="TableText"/>
              <w:spacing w:before="47" w:line="220" w:lineRule="auto"/>
              <w:ind w:left="111"/>
              <w:rPr>
                <w:rFonts w:hint="eastAsia"/>
              </w:rPr>
            </w:pPr>
            <w:r>
              <w:rPr>
                <w:spacing w:val="-1"/>
              </w:rPr>
              <w:t>在规定年限内</w:t>
            </w:r>
          </w:p>
        </w:tc>
        <w:tc>
          <w:tcPr>
            <w:tcW w:w="1420" w:type="dxa"/>
          </w:tcPr>
          <w:p w14:paraId="7CB7F256" w14:textId="77777777" w:rsidR="003B31E1" w:rsidRDefault="003B31E1" w:rsidP="0078246B">
            <w:pPr>
              <w:pStyle w:val="TableText"/>
              <w:spacing w:before="46" w:line="221" w:lineRule="auto"/>
              <w:ind w:left="200"/>
              <w:rPr>
                <w:rFonts w:hint="eastAsia"/>
              </w:rPr>
            </w:pPr>
            <w:r>
              <w:rPr>
                <w:spacing w:val="-9"/>
              </w:rPr>
              <w:t>自有或租赁</w:t>
            </w:r>
          </w:p>
        </w:tc>
      </w:tr>
      <w:tr w:rsidR="003B31E1" w14:paraId="5BF854A1" w14:textId="77777777" w:rsidTr="0078246B">
        <w:trPr>
          <w:trHeight w:val="348"/>
        </w:trPr>
        <w:tc>
          <w:tcPr>
            <w:tcW w:w="2327" w:type="dxa"/>
          </w:tcPr>
          <w:p w14:paraId="145C9402" w14:textId="77777777" w:rsidR="003B31E1" w:rsidRDefault="003B31E1" w:rsidP="0078246B">
            <w:pPr>
              <w:pStyle w:val="TableText"/>
              <w:spacing w:before="164" w:line="222" w:lineRule="auto"/>
              <w:ind w:left="397"/>
              <w:rPr>
                <w:rFonts w:hint="eastAsia"/>
              </w:rPr>
            </w:pPr>
            <w:r>
              <w:rPr>
                <w:spacing w:val="-1"/>
              </w:rPr>
              <w:t>应急设备与物资</w:t>
            </w:r>
          </w:p>
        </w:tc>
        <w:tc>
          <w:tcPr>
            <w:tcW w:w="952" w:type="dxa"/>
          </w:tcPr>
          <w:p w14:paraId="3EA6C6FA" w14:textId="77777777" w:rsidR="003B31E1" w:rsidRDefault="003B31E1" w:rsidP="0078246B"/>
        </w:tc>
        <w:tc>
          <w:tcPr>
            <w:tcW w:w="1557" w:type="dxa"/>
          </w:tcPr>
          <w:p w14:paraId="1F2C2BC8" w14:textId="77777777" w:rsidR="003B31E1" w:rsidRDefault="003B31E1" w:rsidP="0078246B"/>
        </w:tc>
        <w:tc>
          <w:tcPr>
            <w:tcW w:w="1135" w:type="dxa"/>
          </w:tcPr>
          <w:p w14:paraId="7C984BA7" w14:textId="77777777" w:rsidR="003B31E1" w:rsidRDefault="003B31E1" w:rsidP="0078246B"/>
        </w:tc>
        <w:tc>
          <w:tcPr>
            <w:tcW w:w="1701" w:type="dxa"/>
          </w:tcPr>
          <w:p w14:paraId="799B481D" w14:textId="77777777" w:rsidR="003B31E1" w:rsidRDefault="003B31E1" w:rsidP="0078246B"/>
        </w:tc>
        <w:tc>
          <w:tcPr>
            <w:tcW w:w="1420" w:type="dxa"/>
          </w:tcPr>
          <w:p w14:paraId="552A89E1" w14:textId="77777777" w:rsidR="003B31E1" w:rsidRDefault="003B31E1" w:rsidP="0078246B">
            <w:pPr>
              <w:pStyle w:val="TableText"/>
              <w:spacing w:before="165" w:line="220" w:lineRule="auto"/>
              <w:ind w:left="275"/>
              <w:rPr>
                <w:rFonts w:hint="eastAsia"/>
              </w:rPr>
            </w:pPr>
            <w:r>
              <w:rPr>
                <w:spacing w:val="-2"/>
              </w:rPr>
              <w:t>企业自报</w:t>
            </w:r>
          </w:p>
        </w:tc>
      </w:tr>
    </w:tbl>
    <w:p w14:paraId="60D380CC" w14:textId="77777777" w:rsidR="003B31E1" w:rsidRDefault="003B31E1" w:rsidP="003B31E1">
      <w:pPr>
        <w:tabs>
          <w:tab w:val="left" w:pos="3060"/>
        </w:tabs>
        <w:snapToGrid w:val="0"/>
        <w:spacing w:line="300" w:lineRule="auto"/>
        <w:ind w:firstLineChars="200" w:firstLine="440"/>
        <w:rPr>
          <w:sz w:val="22"/>
          <w:szCs w:val="22"/>
        </w:rPr>
      </w:pPr>
      <w:r>
        <w:rPr>
          <w:sz w:val="22"/>
          <w:szCs w:val="22"/>
        </w:rPr>
        <w:t>注：（</w:t>
      </w:r>
      <w:r>
        <w:rPr>
          <w:sz w:val="22"/>
          <w:szCs w:val="22"/>
        </w:rPr>
        <w:t>1</w:t>
      </w:r>
      <w:r>
        <w:rPr>
          <w:sz w:val="22"/>
          <w:szCs w:val="22"/>
        </w:rPr>
        <w:t>）上述设备中车辆的尾气排放标准必须符合国家和上海市的有关标准。严禁</w:t>
      </w:r>
      <w:proofErr w:type="gramStart"/>
      <w:r>
        <w:rPr>
          <w:sz w:val="22"/>
          <w:szCs w:val="22"/>
        </w:rPr>
        <w:t>使用黄标车辆</w:t>
      </w:r>
      <w:proofErr w:type="gramEnd"/>
      <w:r>
        <w:rPr>
          <w:sz w:val="22"/>
          <w:szCs w:val="22"/>
        </w:rPr>
        <w:t>。</w:t>
      </w:r>
    </w:p>
    <w:p w14:paraId="2D0109EC" w14:textId="77777777" w:rsidR="003B31E1" w:rsidRDefault="003B31E1" w:rsidP="003B31E1">
      <w:pPr>
        <w:tabs>
          <w:tab w:val="left" w:pos="3060"/>
        </w:tabs>
        <w:snapToGrid w:val="0"/>
        <w:spacing w:line="300" w:lineRule="auto"/>
        <w:ind w:firstLineChars="200" w:firstLine="440"/>
        <w:rPr>
          <w:sz w:val="22"/>
          <w:szCs w:val="22"/>
        </w:rPr>
      </w:pPr>
      <w:r>
        <w:rPr>
          <w:sz w:val="22"/>
          <w:szCs w:val="22"/>
        </w:rPr>
        <w:t>（</w:t>
      </w:r>
      <w:r>
        <w:rPr>
          <w:sz w:val="22"/>
          <w:szCs w:val="22"/>
        </w:rPr>
        <w:t>2</w:t>
      </w:r>
      <w:r>
        <w:rPr>
          <w:sz w:val="22"/>
          <w:szCs w:val="22"/>
        </w:rPr>
        <w:t>）上表中的机械，投标人应</w:t>
      </w:r>
      <w:proofErr w:type="gramStart"/>
      <w:r>
        <w:rPr>
          <w:sz w:val="22"/>
          <w:szCs w:val="22"/>
        </w:rPr>
        <w:t>作出</w:t>
      </w:r>
      <w:proofErr w:type="gramEnd"/>
      <w:r>
        <w:rPr>
          <w:sz w:val="22"/>
          <w:szCs w:val="22"/>
        </w:rPr>
        <w:t>承诺，若有可提供相关证明材料复印件。中标后一个月</w:t>
      </w:r>
      <w:r>
        <w:rPr>
          <w:sz w:val="22"/>
          <w:szCs w:val="22"/>
        </w:rPr>
        <w:t xml:space="preserve"> </w:t>
      </w:r>
      <w:r>
        <w:rPr>
          <w:sz w:val="22"/>
          <w:szCs w:val="22"/>
        </w:rPr>
        <w:t>内则须提供以上自有或租赁机械提供相关证明（如购买发票、租赁合同等原件及复印件），否则</w:t>
      </w:r>
      <w:r>
        <w:rPr>
          <w:sz w:val="22"/>
          <w:szCs w:val="22"/>
        </w:rPr>
        <w:t xml:space="preserve"> </w:t>
      </w:r>
      <w:r>
        <w:rPr>
          <w:sz w:val="22"/>
          <w:szCs w:val="22"/>
        </w:rPr>
        <w:t>采购人有权不签订合同。</w:t>
      </w:r>
    </w:p>
    <w:p w14:paraId="1BE66739" w14:textId="77777777" w:rsidR="003B31E1" w:rsidRDefault="003B31E1" w:rsidP="003B31E1">
      <w:pPr>
        <w:adjustRightInd w:val="0"/>
        <w:snapToGrid w:val="0"/>
        <w:spacing w:line="300" w:lineRule="auto"/>
        <w:ind w:firstLineChars="196" w:firstLine="433"/>
        <w:jc w:val="left"/>
        <w:outlineLvl w:val="2"/>
        <w:rPr>
          <w:b/>
          <w:color w:val="000000"/>
          <w:sz w:val="22"/>
          <w:szCs w:val="22"/>
        </w:rPr>
      </w:pPr>
      <w:r>
        <w:rPr>
          <w:rFonts w:hint="eastAsia"/>
          <w:b/>
          <w:color w:val="000000"/>
          <w:sz w:val="22"/>
          <w:szCs w:val="22"/>
        </w:rPr>
        <w:t>11</w:t>
      </w:r>
      <w:r>
        <w:rPr>
          <w:b/>
          <w:color w:val="000000"/>
          <w:sz w:val="22"/>
          <w:szCs w:val="22"/>
        </w:rPr>
        <w:t xml:space="preserve"> </w:t>
      </w:r>
      <w:r>
        <w:rPr>
          <w:b/>
          <w:color w:val="000000"/>
          <w:sz w:val="22"/>
          <w:szCs w:val="22"/>
        </w:rPr>
        <w:t>安全文明作业及应急处置要求</w:t>
      </w:r>
      <w:bookmarkEnd w:id="49"/>
    </w:p>
    <w:p w14:paraId="7112A9EE" w14:textId="77777777" w:rsidR="003B31E1" w:rsidRDefault="003B31E1" w:rsidP="003B31E1">
      <w:pPr>
        <w:adjustRightInd w:val="0"/>
        <w:snapToGrid w:val="0"/>
        <w:spacing w:line="300" w:lineRule="auto"/>
        <w:ind w:firstLineChars="196" w:firstLine="431"/>
        <w:jc w:val="left"/>
        <w:outlineLvl w:val="2"/>
        <w:rPr>
          <w:sz w:val="22"/>
          <w:szCs w:val="22"/>
        </w:rPr>
      </w:pPr>
      <w:bookmarkStart w:id="50" w:name="_Toc18592547"/>
      <w:bookmarkStart w:id="51" w:name="_Toc460922293"/>
      <w:bookmarkStart w:id="52" w:name="_Toc463690206"/>
      <w:r>
        <w:rPr>
          <w:rFonts w:hint="eastAsia"/>
          <w:sz w:val="22"/>
          <w:szCs w:val="22"/>
        </w:rPr>
        <w:t xml:space="preserve">11.1  </w:t>
      </w:r>
      <w:r>
        <w:rPr>
          <w:rFonts w:hint="eastAsia"/>
          <w:sz w:val="22"/>
          <w:szCs w:val="22"/>
        </w:rPr>
        <w:t>安全文明施工措施与要求</w:t>
      </w:r>
    </w:p>
    <w:p w14:paraId="740E0073" w14:textId="77777777" w:rsidR="003B31E1" w:rsidRDefault="003B31E1" w:rsidP="003B31E1">
      <w:pPr>
        <w:adjustRightInd w:val="0"/>
        <w:snapToGrid w:val="0"/>
        <w:spacing w:line="300" w:lineRule="auto"/>
        <w:ind w:firstLineChars="196" w:firstLine="431"/>
        <w:jc w:val="left"/>
        <w:outlineLvl w:val="2"/>
        <w:rPr>
          <w:sz w:val="22"/>
          <w:szCs w:val="22"/>
        </w:rPr>
      </w:pPr>
      <w:r>
        <w:rPr>
          <w:rFonts w:hint="eastAsia"/>
          <w:sz w:val="22"/>
          <w:szCs w:val="22"/>
        </w:rPr>
        <w:t xml:space="preserve">11.1.1  </w:t>
      </w:r>
      <w:r>
        <w:rPr>
          <w:rFonts w:hint="eastAsia"/>
          <w:sz w:val="22"/>
          <w:szCs w:val="22"/>
        </w:rPr>
        <w:t>中标人必须取得《安全诚信手册》，主要负责人、项目经理、安全管理人员培训合格</w:t>
      </w:r>
      <w:r>
        <w:rPr>
          <w:rFonts w:hint="eastAsia"/>
          <w:sz w:val="22"/>
          <w:szCs w:val="22"/>
        </w:rPr>
        <w:t xml:space="preserve"> </w:t>
      </w:r>
      <w:r>
        <w:rPr>
          <w:rFonts w:hint="eastAsia"/>
          <w:sz w:val="22"/>
          <w:szCs w:val="22"/>
        </w:rPr>
        <w:t>并具有相应证书。中标人应对养护人员进行全员培训，有针对性地开展安全交底活动，重点强调其岗位的安全风险及防范措施；特种作业人员必须接受专业培训，持证上岗。</w:t>
      </w:r>
    </w:p>
    <w:p w14:paraId="583438AF" w14:textId="77777777" w:rsidR="003B31E1" w:rsidRDefault="003B31E1" w:rsidP="003B31E1">
      <w:pPr>
        <w:adjustRightInd w:val="0"/>
        <w:snapToGrid w:val="0"/>
        <w:spacing w:line="300" w:lineRule="auto"/>
        <w:ind w:firstLineChars="196" w:firstLine="431"/>
        <w:jc w:val="left"/>
        <w:outlineLvl w:val="2"/>
        <w:rPr>
          <w:sz w:val="22"/>
          <w:szCs w:val="22"/>
        </w:rPr>
      </w:pPr>
      <w:r>
        <w:rPr>
          <w:rFonts w:hint="eastAsia"/>
          <w:sz w:val="22"/>
          <w:szCs w:val="22"/>
        </w:rPr>
        <w:t xml:space="preserve">11.1.2  </w:t>
      </w:r>
      <w:r>
        <w:rPr>
          <w:rFonts w:hint="eastAsia"/>
          <w:sz w:val="22"/>
          <w:szCs w:val="22"/>
        </w:rPr>
        <w:t>建立职工（含劳务工等各种类型用工）花名册等档案资料，与职工签订劳动合同，</w:t>
      </w:r>
      <w:r>
        <w:rPr>
          <w:rFonts w:hint="eastAsia"/>
          <w:sz w:val="22"/>
          <w:szCs w:val="22"/>
        </w:rPr>
        <w:t xml:space="preserve"> </w:t>
      </w:r>
      <w:r>
        <w:rPr>
          <w:rFonts w:hint="eastAsia"/>
          <w:sz w:val="22"/>
          <w:szCs w:val="22"/>
        </w:rPr>
        <w:t>为其办理国家规定的相关保险，并按规定标准安排专业健康体检和配备劳动防护用品。</w:t>
      </w:r>
    </w:p>
    <w:p w14:paraId="666F639E" w14:textId="77777777" w:rsidR="003B31E1" w:rsidRDefault="003B31E1" w:rsidP="003B31E1">
      <w:pPr>
        <w:adjustRightInd w:val="0"/>
        <w:snapToGrid w:val="0"/>
        <w:spacing w:line="300" w:lineRule="auto"/>
        <w:ind w:firstLineChars="196" w:firstLine="431"/>
        <w:jc w:val="left"/>
        <w:outlineLvl w:val="2"/>
        <w:rPr>
          <w:sz w:val="22"/>
          <w:szCs w:val="22"/>
        </w:rPr>
      </w:pPr>
      <w:r>
        <w:rPr>
          <w:rFonts w:hint="eastAsia"/>
          <w:sz w:val="22"/>
          <w:szCs w:val="22"/>
        </w:rPr>
        <w:t xml:space="preserve">11.1.3  </w:t>
      </w:r>
      <w:r>
        <w:rPr>
          <w:rFonts w:hint="eastAsia"/>
          <w:sz w:val="22"/>
          <w:szCs w:val="22"/>
        </w:rPr>
        <w:t>建立健全安全生产工作责任体系和组织管理网络，设置安全生产监管部门，配备专</w:t>
      </w:r>
      <w:r>
        <w:rPr>
          <w:rFonts w:hint="eastAsia"/>
          <w:sz w:val="22"/>
          <w:szCs w:val="22"/>
        </w:rPr>
        <w:t xml:space="preserve"> </w:t>
      </w:r>
      <w:proofErr w:type="gramStart"/>
      <w:r>
        <w:rPr>
          <w:rFonts w:hint="eastAsia"/>
          <w:sz w:val="22"/>
          <w:szCs w:val="22"/>
        </w:rPr>
        <w:t>职安全</w:t>
      </w:r>
      <w:proofErr w:type="gramEnd"/>
      <w:r>
        <w:rPr>
          <w:rFonts w:hint="eastAsia"/>
          <w:sz w:val="22"/>
          <w:szCs w:val="22"/>
        </w:rPr>
        <w:t>监管人员，对施工作业安全进行现场监督；按照“横向到边，</w:t>
      </w:r>
      <w:r>
        <w:rPr>
          <w:rFonts w:hint="eastAsia"/>
          <w:sz w:val="22"/>
          <w:szCs w:val="22"/>
        </w:rPr>
        <w:t xml:space="preserve"> </w:t>
      </w:r>
      <w:r>
        <w:rPr>
          <w:rFonts w:hint="eastAsia"/>
          <w:sz w:val="22"/>
          <w:szCs w:val="22"/>
        </w:rPr>
        <w:t>纵向到底”</w:t>
      </w:r>
      <w:r>
        <w:rPr>
          <w:rFonts w:hint="eastAsia"/>
          <w:sz w:val="22"/>
          <w:szCs w:val="22"/>
        </w:rPr>
        <w:t xml:space="preserve"> </w:t>
      </w:r>
      <w:r>
        <w:rPr>
          <w:rFonts w:hint="eastAsia"/>
          <w:sz w:val="22"/>
          <w:szCs w:val="22"/>
        </w:rPr>
        <w:t>责任制要求将安全责任分解，中标人法定代表人与项目部、项目部与下属各责任部门必须签订安全协议书；</w:t>
      </w:r>
      <w:r>
        <w:rPr>
          <w:rFonts w:hint="eastAsia"/>
          <w:sz w:val="22"/>
          <w:szCs w:val="22"/>
        </w:rPr>
        <w:t xml:space="preserve"> </w:t>
      </w:r>
      <w:r>
        <w:rPr>
          <w:rFonts w:hint="eastAsia"/>
          <w:sz w:val="22"/>
          <w:szCs w:val="22"/>
        </w:rPr>
        <w:t>定期召开安全生产工作会议，每月不少于一次；组织开展安全生产检查，每旬不少于一次。</w:t>
      </w:r>
    </w:p>
    <w:p w14:paraId="5A4DA0A1" w14:textId="77777777" w:rsidR="003B31E1" w:rsidRDefault="003B31E1" w:rsidP="003B31E1">
      <w:pPr>
        <w:adjustRightInd w:val="0"/>
        <w:snapToGrid w:val="0"/>
        <w:spacing w:line="300" w:lineRule="auto"/>
        <w:ind w:firstLineChars="196" w:firstLine="431"/>
        <w:jc w:val="left"/>
        <w:outlineLvl w:val="2"/>
        <w:rPr>
          <w:sz w:val="22"/>
          <w:szCs w:val="22"/>
        </w:rPr>
      </w:pPr>
      <w:r>
        <w:rPr>
          <w:rFonts w:hint="eastAsia"/>
          <w:sz w:val="22"/>
          <w:szCs w:val="22"/>
        </w:rPr>
        <w:t xml:space="preserve">11.1.4 </w:t>
      </w:r>
      <w:r>
        <w:rPr>
          <w:rFonts w:hint="eastAsia"/>
          <w:sz w:val="22"/>
          <w:szCs w:val="22"/>
        </w:rPr>
        <w:t>凡占用机动车道进行的养护工程作业，必须按照规范要求设置养护维修作业控制区，</w:t>
      </w:r>
      <w:r>
        <w:rPr>
          <w:rFonts w:hint="eastAsia"/>
          <w:sz w:val="22"/>
          <w:szCs w:val="22"/>
        </w:rPr>
        <w:t xml:space="preserve"> </w:t>
      </w:r>
      <w:r>
        <w:rPr>
          <w:rFonts w:hint="eastAsia"/>
          <w:sz w:val="22"/>
          <w:szCs w:val="22"/>
        </w:rPr>
        <w:t>并配置专用标志车（防撞车）</w:t>
      </w:r>
      <w:r>
        <w:rPr>
          <w:rFonts w:hint="eastAsia"/>
          <w:sz w:val="22"/>
          <w:szCs w:val="22"/>
        </w:rPr>
        <w:t xml:space="preserve"> </w:t>
      </w:r>
      <w:r>
        <w:rPr>
          <w:rFonts w:hint="eastAsia"/>
          <w:sz w:val="22"/>
          <w:szCs w:val="22"/>
        </w:rPr>
        <w:t>和各项安全器材；养护人员上路作业必须统一着装，乘坐专用车</w:t>
      </w:r>
      <w:r>
        <w:rPr>
          <w:rFonts w:hint="eastAsia"/>
          <w:sz w:val="22"/>
          <w:szCs w:val="22"/>
        </w:rPr>
        <w:t xml:space="preserve"> </w:t>
      </w:r>
      <w:r>
        <w:rPr>
          <w:rFonts w:hint="eastAsia"/>
          <w:sz w:val="22"/>
          <w:szCs w:val="22"/>
        </w:rPr>
        <w:t>辆，不得乘坐在无专用设施的货车车斗内。</w:t>
      </w:r>
    </w:p>
    <w:p w14:paraId="6F182078" w14:textId="77777777" w:rsidR="003B31E1" w:rsidRDefault="003B31E1" w:rsidP="003B31E1">
      <w:pPr>
        <w:adjustRightInd w:val="0"/>
        <w:snapToGrid w:val="0"/>
        <w:spacing w:line="300" w:lineRule="auto"/>
        <w:ind w:firstLineChars="196" w:firstLine="431"/>
        <w:jc w:val="left"/>
        <w:outlineLvl w:val="2"/>
        <w:rPr>
          <w:sz w:val="22"/>
          <w:szCs w:val="22"/>
        </w:rPr>
      </w:pPr>
      <w:r>
        <w:rPr>
          <w:rFonts w:hint="eastAsia"/>
          <w:sz w:val="22"/>
          <w:szCs w:val="22"/>
        </w:rPr>
        <w:t xml:space="preserve">11.1.5  </w:t>
      </w:r>
      <w:r>
        <w:rPr>
          <w:rFonts w:hint="eastAsia"/>
          <w:sz w:val="22"/>
          <w:szCs w:val="22"/>
        </w:rPr>
        <w:t>进入养护作业现场的作业机械和车辆，应按规定配置警示标志、灯具。</w:t>
      </w:r>
    </w:p>
    <w:p w14:paraId="0BA28F96" w14:textId="77777777" w:rsidR="003B31E1" w:rsidRDefault="003B31E1" w:rsidP="003B31E1">
      <w:pPr>
        <w:adjustRightInd w:val="0"/>
        <w:snapToGrid w:val="0"/>
        <w:spacing w:line="300" w:lineRule="auto"/>
        <w:ind w:firstLineChars="196" w:firstLine="431"/>
        <w:jc w:val="left"/>
        <w:outlineLvl w:val="2"/>
        <w:rPr>
          <w:sz w:val="22"/>
          <w:szCs w:val="22"/>
        </w:rPr>
      </w:pPr>
      <w:r>
        <w:rPr>
          <w:rFonts w:hint="eastAsia"/>
          <w:sz w:val="22"/>
          <w:szCs w:val="22"/>
        </w:rPr>
        <w:t xml:space="preserve">11.1.6  </w:t>
      </w:r>
      <w:r>
        <w:rPr>
          <w:rFonts w:hint="eastAsia"/>
          <w:sz w:val="22"/>
          <w:szCs w:val="22"/>
        </w:rPr>
        <w:t>严格执行</w:t>
      </w:r>
      <w:r>
        <w:rPr>
          <w:rFonts w:hint="eastAsia"/>
          <w:sz w:val="22"/>
          <w:szCs w:val="22"/>
        </w:rPr>
        <w:t xml:space="preserve"> JGJ4688-2005</w:t>
      </w:r>
      <w:r>
        <w:rPr>
          <w:rFonts w:hint="eastAsia"/>
          <w:sz w:val="22"/>
          <w:szCs w:val="22"/>
        </w:rPr>
        <w:t>《施工现场临时用电安全技术规范》规定，采用三级配电系</w:t>
      </w:r>
      <w:r>
        <w:rPr>
          <w:rFonts w:hint="eastAsia"/>
          <w:sz w:val="22"/>
          <w:szCs w:val="22"/>
        </w:rPr>
        <w:t xml:space="preserve"> </w:t>
      </w:r>
      <w:r>
        <w:rPr>
          <w:rFonts w:hint="eastAsia"/>
          <w:sz w:val="22"/>
          <w:szCs w:val="22"/>
        </w:rPr>
        <w:t>统、</w:t>
      </w:r>
      <w:r>
        <w:rPr>
          <w:rFonts w:hint="eastAsia"/>
          <w:sz w:val="22"/>
          <w:szCs w:val="22"/>
        </w:rPr>
        <w:t xml:space="preserve"> TN-S </w:t>
      </w:r>
      <w:r>
        <w:rPr>
          <w:rFonts w:hint="eastAsia"/>
          <w:sz w:val="22"/>
          <w:szCs w:val="22"/>
        </w:rPr>
        <w:t>接零保护系统、三级漏电保护系统；</w:t>
      </w:r>
      <w:r>
        <w:rPr>
          <w:rFonts w:hint="eastAsia"/>
          <w:sz w:val="22"/>
          <w:szCs w:val="22"/>
        </w:rPr>
        <w:t xml:space="preserve"> </w:t>
      </w:r>
      <w:r>
        <w:rPr>
          <w:rFonts w:hint="eastAsia"/>
          <w:sz w:val="22"/>
          <w:szCs w:val="22"/>
        </w:rPr>
        <w:t>所有的配电箱、</w:t>
      </w:r>
      <w:proofErr w:type="gramStart"/>
      <w:r>
        <w:rPr>
          <w:rFonts w:hint="eastAsia"/>
          <w:sz w:val="22"/>
          <w:szCs w:val="22"/>
        </w:rPr>
        <w:t>开关电箱符合</w:t>
      </w:r>
      <w:proofErr w:type="gramEnd"/>
      <w:r>
        <w:rPr>
          <w:rFonts w:hint="eastAsia"/>
          <w:sz w:val="22"/>
          <w:szCs w:val="22"/>
        </w:rPr>
        <w:t>要求，临时用电工程所用电器装置、元器件、电线电缆等电工产品必须按国家规定通过“</w:t>
      </w:r>
      <w:r>
        <w:rPr>
          <w:rFonts w:hint="eastAsia"/>
          <w:sz w:val="22"/>
          <w:szCs w:val="22"/>
        </w:rPr>
        <w:t>3C</w:t>
      </w:r>
      <w:r>
        <w:rPr>
          <w:rFonts w:hint="eastAsia"/>
          <w:sz w:val="22"/>
          <w:szCs w:val="22"/>
        </w:rPr>
        <w:t>”认证，并经市建设工程安全协会登记备案的进行配置。</w:t>
      </w:r>
    </w:p>
    <w:p w14:paraId="766B27DC" w14:textId="77777777" w:rsidR="003B31E1" w:rsidRDefault="003B31E1" w:rsidP="003B31E1">
      <w:pPr>
        <w:adjustRightInd w:val="0"/>
        <w:snapToGrid w:val="0"/>
        <w:spacing w:line="300" w:lineRule="auto"/>
        <w:ind w:firstLineChars="196" w:firstLine="431"/>
        <w:jc w:val="left"/>
        <w:outlineLvl w:val="2"/>
        <w:rPr>
          <w:sz w:val="22"/>
          <w:szCs w:val="22"/>
        </w:rPr>
      </w:pPr>
      <w:r>
        <w:rPr>
          <w:rFonts w:hint="eastAsia"/>
          <w:sz w:val="22"/>
          <w:szCs w:val="22"/>
        </w:rPr>
        <w:t xml:space="preserve">11.1.7  </w:t>
      </w:r>
      <w:r>
        <w:rPr>
          <w:rFonts w:hint="eastAsia"/>
          <w:sz w:val="22"/>
          <w:szCs w:val="22"/>
        </w:rPr>
        <w:t>如养护施工过程中发生重特大安全事故，中标人应快速、及时赶到现场，实施紧急</w:t>
      </w:r>
      <w:r>
        <w:rPr>
          <w:rFonts w:hint="eastAsia"/>
          <w:sz w:val="22"/>
          <w:szCs w:val="22"/>
        </w:rPr>
        <w:t xml:space="preserve"> </w:t>
      </w:r>
      <w:r>
        <w:rPr>
          <w:rFonts w:hint="eastAsia"/>
          <w:sz w:val="22"/>
          <w:szCs w:val="22"/>
        </w:rPr>
        <w:t>处置，并协同有关单位和部门做好善后处理和稳定工作；紧急处置的结果须及时上报采购人。</w:t>
      </w:r>
    </w:p>
    <w:p w14:paraId="07E50FDF" w14:textId="77777777" w:rsidR="003B31E1" w:rsidRDefault="003B31E1" w:rsidP="003B31E1">
      <w:pPr>
        <w:adjustRightInd w:val="0"/>
        <w:snapToGrid w:val="0"/>
        <w:spacing w:line="300" w:lineRule="auto"/>
        <w:ind w:firstLineChars="196" w:firstLine="431"/>
        <w:jc w:val="left"/>
        <w:outlineLvl w:val="2"/>
        <w:rPr>
          <w:sz w:val="22"/>
          <w:szCs w:val="22"/>
        </w:rPr>
      </w:pPr>
      <w:r>
        <w:rPr>
          <w:rFonts w:hint="eastAsia"/>
          <w:sz w:val="22"/>
          <w:szCs w:val="22"/>
        </w:rPr>
        <w:t xml:space="preserve">11.2  </w:t>
      </w:r>
      <w:r>
        <w:rPr>
          <w:rFonts w:hint="eastAsia"/>
          <w:sz w:val="22"/>
          <w:szCs w:val="22"/>
        </w:rPr>
        <w:t>应急处置要求</w:t>
      </w:r>
    </w:p>
    <w:p w14:paraId="799E95AE" w14:textId="77777777" w:rsidR="003B31E1" w:rsidRDefault="003B31E1" w:rsidP="003B31E1">
      <w:pPr>
        <w:adjustRightInd w:val="0"/>
        <w:snapToGrid w:val="0"/>
        <w:spacing w:line="300" w:lineRule="auto"/>
        <w:ind w:firstLineChars="196" w:firstLine="431"/>
        <w:jc w:val="left"/>
        <w:outlineLvl w:val="2"/>
        <w:rPr>
          <w:sz w:val="22"/>
          <w:szCs w:val="22"/>
        </w:rPr>
      </w:pPr>
      <w:r>
        <w:rPr>
          <w:rFonts w:hint="eastAsia"/>
          <w:sz w:val="22"/>
          <w:szCs w:val="22"/>
        </w:rPr>
        <w:t xml:space="preserve">11.2.1  </w:t>
      </w:r>
      <w:r>
        <w:rPr>
          <w:rFonts w:hint="eastAsia"/>
          <w:sz w:val="22"/>
          <w:szCs w:val="22"/>
        </w:rPr>
        <w:t>按照其性质、严重程度、可控性等因素，灾害性天气、突发事件的等级划</w:t>
      </w:r>
      <w:r>
        <w:rPr>
          <w:rFonts w:hint="eastAsia"/>
          <w:sz w:val="22"/>
          <w:szCs w:val="22"/>
        </w:rPr>
        <w:lastRenderedPageBreak/>
        <w:t>分为Ⅰ级</w:t>
      </w:r>
      <w:r>
        <w:rPr>
          <w:rFonts w:hint="eastAsia"/>
          <w:sz w:val="22"/>
          <w:szCs w:val="22"/>
        </w:rPr>
        <w:t xml:space="preserve"> </w:t>
      </w:r>
      <w:r>
        <w:rPr>
          <w:rFonts w:hint="eastAsia"/>
          <w:sz w:val="22"/>
          <w:szCs w:val="22"/>
        </w:rPr>
        <w:t>（特别重大）、</w:t>
      </w:r>
      <w:r>
        <w:rPr>
          <w:rFonts w:hint="eastAsia"/>
          <w:sz w:val="22"/>
          <w:szCs w:val="22"/>
        </w:rPr>
        <w:t xml:space="preserve"> </w:t>
      </w:r>
      <w:r>
        <w:rPr>
          <w:rFonts w:hint="eastAsia"/>
          <w:sz w:val="22"/>
          <w:szCs w:val="22"/>
        </w:rPr>
        <w:t>Ⅱ级（重大）、Ⅲ级（较大）、</w:t>
      </w:r>
      <w:r>
        <w:rPr>
          <w:rFonts w:hint="eastAsia"/>
          <w:sz w:val="22"/>
          <w:szCs w:val="22"/>
        </w:rPr>
        <w:t xml:space="preserve"> </w:t>
      </w:r>
      <w:r>
        <w:rPr>
          <w:rFonts w:hint="eastAsia"/>
          <w:sz w:val="22"/>
          <w:szCs w:val="22"/>
        </w:rPr>
        <w:t>Ⅳ级（一般）</w:t>
      </w:r>
      <w:r>
        <w:rPr>
          <w:rFonts w:hint="eastAsia"/>
          <w:sz w:val="22"/>
          <w:szCs w:val="22"/>
        </w:rPr>
        <w:t xml:space="preserve"> </w:t>
      </w:r>
      <w:r>
        <w:rPr>
          <w:rFonts w:hint="eastAsia"/>
          <w:sz w:val="22"/>
          <w:szCs w:val="22"/>
        </w:rPr>
        <w:t>四级。</w:t>
      </w:r>
    </w:p>
    <w:p w14:paraId="53E132D7" w14:textId="77777777" w:rsidR="003B31E1" w:rsidRDefault="003B31E1" w:rsidP="003B31E1">
      <w:pPr>
        <w:adjustRightInd w:val="0"/>
        <w:snapToGrid w:val="0"/>
        <w:spacing w:line="300" w:lineRule="auto"/>
        <w:ind w:firstLineChars="196" w:firstLine="431"/>
        <w:jc w:val="left"/>
        <w:outlineLvl w:val="2"/>
        <w:rPr>
          <w:sz w:val="22"/>
          <w:szCs w:val="22"/>
        </w:rPr>
      </w:pPr>
      <w:r>
        <w:rPr>
          <w:rFonts w:hint="eastAsia"/>
          <w:sz w:val="22"/>
          <w:szCs w:val="22"/>
        </w:rPr>
        <w:t xml:space="preserve">11.2.2  </w:t>
      </w:r>
      <w:r>
        <w:rPr>
          <w:rFonts w:hint="eastAsia"/>
          <w:sz w:val="22"/>
          <w:szCs w:val="22"/>
        </w:rPr>
        <w:t>中标人应具有社会责任意识，针对各级各</w:t>
      </w:r>
      <w:proofErr w:type="gramStart"/>
      <w:r>
        <w:rPr>
          <w:rFonts w:hint="eastAsia"/>
          <w:sz w:val="22"/>
          <w:szCs w:val="22"/>
        </w:rPr>
        <w:t>类可能</w:t>
      </w:r>
      <w:proofErr w:type="gramEnd"/>
      <w:r>
        <w:rPr>
          <w:rFonts w:hint="eastAsia"/>
          <w:sz w:val="22"/>
          <w:szCs w:val="22"/>
        </w:rPr>
        <w:t>发生的灾害天气和突发事件，积极</w:t>
      </w:r>
      <w:r>
        <w:rPr>
          <w:rFonts w:hint="eastAsia"/>
          <w:sz w:val="22"/>
          <w:szCs w:val="22"/>
        </w:rPr>
        <w:t xml:space="preserve"> </w:t>
      </w:r>
      <w:r>
        <w:rPr>
          <w:rFonts w:hint="eastAsia"/>
          <w:sz w:val="22"/>
          <w:szCs w:val="22"/>
        </w:rPr>
        <w:t>响应发包人的安排并应建立应急处置预案。应急预案包括组织领导体系、预警和预防机制、应</w:t>
      </w:r>
      <w:r>
        <w:rPr>
          <w:rFonts w:hint="eastAsia"/>
          <w:sz w:val="22"/>
          <w:szCs w:val="22"/>
        </w:rPr>
        <w:t xml:space="preserve"> </w:t>
      </w:r>
      <w:r>
        <w:rPr>
          <w:rFonts w:hint="eastAsia"/>
          <w:sz w:val="22"/>
          <w:szCs w:val="22"/>
        </w:rPr>
        <w:t>急响应工程措施、临时交通组织方案、保障措施（包括应急人员、物资、机械设备、资金等）等内容。</w:t>
      </w:r>
    </w:p>
    <w:p w14:paraId="01683B0D" w14:textId="77777777" w:rsidR="003B31E1" w:rsidRDefault="003B31E1" w:rsidP="003B31E1">
      <w:pPr>
        <w:adjustRightInd w:val="0"/>
        <w:snapToGrid w:val="0"/>
        <w:spacing w:line="300" w:lineRule="auto"/>
        <w:ind w:firstLineChars="196" w:firstLine="431"/>
        <w:jc w:val="left"/>
        <w:outlineLvl w:val="2"/>
        <w:rPr>
          <w:sz w:val="22"/>
          <w:szCs w:val="22"/>
        </w:rPr>
      </w:pPr>
      <w:r>
        <w:rPr>
          <w:rFonts w:hint="eastAsia"/>
          <w:sz w:val="22"/>
          <w:szCs w:val="22"/>
        </w:rPr>
        <w:t xml:space="preserve">11.2.3  </w:t>
      </w:r>
      <w:r>
        <w:rPr>
          <w:rFonts w:hint="eastAsia"/>
          <w:sz w:val="22"/>
          <w:szCs w:val="22"/>
        </w:rPr>
        <w:t>建立应急指挥领导小组，负责应急救援总体指挥，并落实各部门职责和相关措施。</w:t>
      </w:r>
    </w:p>
    <w:p w14:paraId="16AE0624" w14:textId="77777777" w:rsidR="003B31E1" w:rsidRDefault="003B31E1" w:rsidP="003B31E1">
      <w:pPr>
        <w:adjustRightInd w:val="0"/>
        <w:snapToGrid w:val="0"/>
        <w:spacing w:line="300" w:lineRule="auto"/>
        <w:ind w:firstLineChars="196" w:firstLine="431"/>
        <w:jc w:val="left"/>
        <w:outlineLvl w:val="2"/>
        <w:rPr>
          <w:sz w:val="22"/>
          <w:szCs w:val="22"/>
        </w:rPr>
      </w:pPr>
      <w:r>
        <w:rPr>
          <w:rFonts w:hint="eastAsia"/>
          <w:sz w:val="22"/>
          <w:szCs w:val="22"/>
        </w:rPr>
        <w:t xml:space="preserve">11.2.4  </w:t>
      </w:r>
      <w:r>
        <w:rPr>
          <w:rFonts w:hint="eastAsia"/>
          <w:sz w:val="22"/>
          <w:szCs w:val="22"/>
        </w:rPr>
        <w:t>组建</w:t>
      </w:r>
      <w:proofErr w:type="gramStart"/>
      <w:r>
        <w:rPr>
          <w:rFonts w:hint="eastAsia"/>
          <w:sz w:val="22"/>
          <w:szCs w:val="22"/>
        </w:rPr>
        <w:t>一</w:t>
      </w:r>
      <w:proofErr w:type="gramEnd"/>
      <w:r>
        <w:rPr>
          <w:rFonts w:hint="eastAsia"/>
          <w:sz w:val="22"/>
          <w:szCs w:val="22"/>
        </w:rPr>
        <w:t>支具有综合救援能力的应急救援队伍，一旦紧急情况发生，能在最短时间内</w:t>
      </w:r>
      <w:r>
        <w:rPr>
          <w:rFonts w:hint="eastAsia"/>
          <w:sz w:val="22"/>
          <w:szCs w:val="22"/>
        </w:rPr>
        <w:t xml:space="preserve"> </w:t>
      </w:r>
      <w:r>
        <w:rPr>
          <w:rFonts w:hint="eastAsia"/>
          <w:sz w:val="22"/>
          <w:szCs w:val="22"/>
        </w:rPr>
        <w:t>到达现场进行应急处置。</w:t>
      </w:r>
    </w:p>
    <w:p w14:paraId="2D2E5132" w14:textId="77777777" w:rsidR="003B31E1" w:rsidRDefault="003B31E1" w:rsidP="003B31E1">
      <w:pPr>
        <w:adjustRightInd w:val="0"/>
        <w:snapToGrid w:val="0"/>
        <w:spacing w:line="300" w:lineRule="auto"/>
        <w:ind w:firstLineChars="196" w:firstLine="431"/>
        <w:jc w:val="left"/>
        <w:outlineLvl w:val="2"/>
        <w:rPr>
          <w:sz w:val="22"/>
          <w:szCs w:val="22"/>
        </w:rPr>
      </w:pPr>
      <w:r>
        <w:rPr>
          <w:rFonts w:hint="eastAsia"/>
          <w:sz w:val="22"/>
          <w:szCs w:val="22"/>
        </w:rPr>
        <w:t xml:space="preserve">11.2.5  </w:t>
      </w:r>
      <w:r>
        <w:rPr>
          <w:rFonts w:hint="eastAsia"/>
          <w:sz w:val="22"/>
          <w:szCs w:val="22"/>
        </w:rPr>
        <w:t>定期检查应急救援物资与机具，确保物资储备数量充足、机具设备完好可用。</w:t>
      </w:r>
    </w:p>
    <w:p w14:paraId="64EDC065" w14:textId="77777777" w:rsidR="003B31E1" w:rsidRDefault="003B31E1" w:rsidP="003B31E1">
      <w:pPr>
        <w:adjustRightInd w:val="0"/>
        <w:snapToGrid w:val="0"/>
        <w:spacing w:line="300" w:lineRule="auto"/>
        <w:ind w:firstLineChars="196" w:firstLine="431"/>
        <w:jc w:val="left"/>
        <w:outlineLvl w:val="2"/>
        <w:rPr>
          <w:sz w:val="22"/>
          <w:szCs w:val="22"/>
        </w:rPr>
      </w:pPr>
      <w:r>
        <w:rPr>
          <w:rFonts w:hint="eastAsia"/>
          <w:sz w:val="22"/>
          <w:szCs w:val="22"/>
        </w:rPr>
        <w:t xml:space="preserve">11.2.6  </w:t>
      </w:r>
      <w:r>
        <w:rPr>
          <w:rFonts w:hint="eastAsia"/>
          <w:sz w:val="22"/>
          <w:szCs w:val="22"/>
        </w:rPr>
        <w:t>与气象部门建立热线联络制度，及时掌握灾害性天气的预警信息，特别在灾害性天</w:t>
      </w:r>
      <w:r>
        <w:rPr>
          <w:rFonts w:hint="eastAsia"/>
          <w:sz w:val="22"/>
          <w:szCs w:val="22"/>
        </w:rPr>
        <w:t xml:space="preserve"> </w:t>
      </w:r>
      <w:r>
        <w:rPr>
          <w:rFonts w:hint="eastAsia"/>
          <w:sz w:val="22"/>
          <w:szCs w:val="22"/>
        </w:rPr>
        <w:t>气易发季节，</w:t>
      </w:r>
      <w:r>
        <w:rPr>
          <w:rFonts w:hint="eastAsia"/>
          <w:sz w:val="22"/>
          <w:szCs w:val="22"/>
        </w:rPr>
        <w:t xml:space="preserve"> </w:t>
      </w:r>
      <w:r>
        <w:rPr>
          <w:rFonts w:hint="eastAsia"/>
          <w:sz w:val="22"/>
          <w:szCs w:val="22"/>
        </w:rPr>
        <w:t>需密切关注气象变化情况，针对其可能带来城市道路通行障碍做好相关防御措施。</w:t>
      </w:r>
    </w:p>
    <w:p w14:paraId="0FFAC0FE" w14:textId="77777777" w:rsidR="003B31E1" w:rsidRDefault="003B31E1" w:rsidP="003B31E1">
      <w:pPr>
        <w:adjustRightInd w:val="0"/>
        <w:snapToGrid w:val="0"/>
        <w:spacing w:line="300" w:lineRule="auto"/>
        <w:ind w:firstLineChars="196" w:firstLine="431"/>
        <w:jc w:val="left"/>
        <w:outlineLvl w:val="2"/>
        <w:rPr>
          <w:sz w:val="22"/>
          <w:szCs w:val="22"/>
        </w:rPr>
      </w:pPr>
      <w:r>
        <w:rPr>
          <w:rFonts w:hint="eastAsia"/>
          <w:sz w:val="22"/>
          <w:szCs w:val="22"/>
        </w:rPr>
        <w:t xml:space="preserve">11.2.7  </w:t>
      </w:r>
      <w:r>
        <w:rPr>
          <w:rFonts w:hint="eastAsia"/>
          <w:sz w:val="22"/>
          <w:szCs w:val="22"/>
        </w:rPr>
        <w:t>与交警、消防、医疗等部门建立联动机制，一旦发生紧急情况，能与交警及其它相关部门协调配合，维持道路的正常运行和良好秩序，并将实施情况及时上报采购人。</w:t>
      </w:r>
    </w:p>
    <w:p w14:paraId="21CA876C" w14:textId="77777777" w:rsidR="003B31E1" w:rsidRDefault="003B31E1" w:rsidP="003B31E1">
      <w:pPr>
        <w:adjustRightInd w:val="0"/>
        <w:snapToGrid w:val="0"/>
        <w:spacing w:line="300" w:lineRule="auto"/>
        <w:ind w:firstLineChars="196" w:firstLine="431"/>
        <w:jc w:val="left"/>
        <w:outlineLvl w:val="2"/>
        <w:rPr>
          <w:sz w:val="22"/>
          <w:szCs w:val="22"/>
        </w:rPr>
      </w:pPr>
      <w:r>
        <w:rPr>
          <w:rFonts w:hint="eastAsia"/>
          <w:sz w:val="22"/>
          <w:szCs w:val="22"/>
        </w:rPr>
        <w:t xml:space="preserve">11.2.8  </w:t>
      </w:r>
      <w:r>
        <w:rPr>
          <w:rFonts w:hint="eastAsia"/>
          <w:sz w:val="22"/>
          <w:szCs w:val="22"/>
        </w:rPr>
        <w:t>按照“上海市灾害性气候应急处置手册”</w:t>
      </w:r>
      <w:r>
        <w:rPr>
          <w:rFonts w:hint="eastAsia"/>
          <w:sz w:val="22"/>
          <w:szCs w:val="22"/>
        </w:rPr>
        <w:t xml:space="preserve"> </w:t>
      </w:r>
      <w:r>
        <w:rPr>
          <w:rFonts w:hint="eastAsia"/>
          <w:sz w:val="22"/>
          <w:szCs w:val="22"/>
        </w:rPr>
        <w:t>、“浦东新区突发事件应急处置预案”要求，</w:t>
      </w:r>
      <w:r>
        <w:rPr>
          <w:rFonts w:hint="eastAsia"/>
          <w:sz w:val="22"/>
          <w:szCs w:val="22"/>
        </w:rPr>
        <w:t xml:space="preserve"> </w:t>
      </w:r>
      <w:r>
        <w:rPr>
          <w:rFonts w:hint="eastAsia"/>
          <w:sz w:val="22"/>
          <w:szCs w:val="22"/>
        </w:rPr>
        <w:t>启动相应预警等级的应急响应。</w:t>
      </w:r>
    </w:p>
    <w:p w14:paraId="71BA0815" w14:textId="77777777" w:rsidR="003B31E1" w:rsidRDefault="003B31E1" w:rsidP="003B31E1">
      <w:pPr>
        <w:adjustRightInd w:val="0"/>
        <w:snapToGrid w:val="0"/>
        <w:spacing w:line="300" w:lineRule="auto"/>
        <w:ind w:firstLineChars="196" w:firstLine="431"/>
        <w:jc w:val="left"/>
        <w:outlineLvl w:val="2"/>
        <w:rPr>
          <w:sz w:val="22"/>
          <w:szCs w:val="22"/>
        </w:rPr>
      </w:pPr>
      <w:r>
        <w:rPr>
          <w:rFonts w:hint="eastAsia"/>
          <w:sz w:val="22"/>
          <w:szCs w:val="22"/>
        </w:rPr>
        <w:t xml:space="preserve">11.2.9  </w:t>
      </w:r>
      <w:r>
        <w:rPr>
          <w:rFonts w:hint="eastAsia"/>
          <w:sz w:val="22"/>
          <w:szCs w:val="22"/>
        </w:rPr>
        <w:t>定期或不定期开展多方式多类别的应急演练，提高应急队伍的响应速度、救援水平</w:t>
      </w:r>
      <w:r>
        <w:rPr>
          <w:rFonts w:hint="eastAsia"/>
          <w:sz w:val="22"/>
          <w:szCs w:val="22"/>
        </w:rPr>
        <w:t xml:space="preserve"> </w:t>
      </w:r>
      <w:r>
        <w:rPr>
          <w:rFonts w:hint="eastAsia"/>
          <w:sz w:val="22"/>
          <w:szCs w:val="22"/>
        </w:rPr>
        <w:t>和协同能力，并根据演练过程总结和结果评估，完善应急预案。</w:t>
      </w:r>
    </w:p>
    <w:p w14:paraId="08D50345" w14:textId="77777777" w:rsidR="003B31E1" w:rsidRDefault="003B31E1" w:rsidP="003B31E1">
      <w:pPr>
        <w:adjustRightInd w:val="0"/>
        <w:snapToGrid w:val="0"/>
        <w:spacing w:line="300" w:lineRule="auto"/>
        <w:ind w:firstLineChars="196" w:firstLine="431"/>
        <w:jc w:val="left"/>
        <w:outlineLvl w:val="2"/>
        <w:rPr>
          <w:sz w:val="22"/>
          <w:szCs w:val="22"/>
        </w:rPr>
      </w:pPr>
      <w:r>
        <w:rPr>
          <w:rFonts w:hint="eastAsia"/>
          <w:sz w:val="22"/>
          <w:szCs w:val="22"/>
        </w:rPr>
        <w:t xml:space="preserve">11.2.10  </w:t>
      </w:r>
      <w:r>
        <w:rPr>
          <w:rFonts w:hint="eastAsia"/>
          <w:sz w:val="22"/>
          <w:szCs w:val="22"/>
        </w:rPr>
        <w:t>建立应急值守制度，安排专职人员，监测、收集各类信息；一旦发现突发性的紧急事件，在启动应急响应的同时，必须及时将情况上报采购人，上报的应急信息必须实事求是，</w:t>
      </w:r>
      <w:r>
        <w:rPr>
          <w:rFonts w:hint="eastAsia"/>
          <w:sz w:val="22"/>
          <w:szCs w:val="22"/>
        </w:rPr>
        <w:t xml:space="preserve"> </w:t>
      </w:r>
      <w:r>
        <w:rPr>
          <w:rFonts w:hint="eastAsia"/>
          <w:sz w:val="22"/>
          <w:szCs w:val="22"/>
        </w:rPr>
        <w:t>不得瞒报、谎报和拖延不报，上报形式可用电话口头初报，随后再书面报告；业主应急值班联系电话。</w:t>
      </w:r>
    </w:p>
    <w:p w14:paraId="6EEB286F" w14:textId="77777777" w:rsidR="003B31E1" w:rsidRDefault="003B31E1" w:rsidP="003B31E1">
      <w:pPr>
        <w:adjustRightInd w:val="0"/>
        <w:snapToGrid w:val="0"/>
        <w:spacing w:line="300" w:lineRule="auto"/>
        <w:ind w:firstLineChars="196" w:firstLine="431"/>
        <w:jc w:val="left"/>
        <w:outlineLvl w:val="2"/>
        <w:rPr>
          <w:sz w:val="22"/>
          <w:szCs w:val="22"/>
        </w:rPr>
      </w:pPr>
      <w:r>
        <w:rPr>
          <w:rFonts w:hint="eastAsia"/>
          <w:sz w:val="22"/>
          <w:szCs w:val="22"/>
        </w:rPr>
        <w:t xml:space="preserve">11.2.11  </w:t>
      </w:r>
      <w:r>
        <w:rPr>
          <w:rFonts w:hint="eastAsia"/>
          <w:sz w:val="22"/>
          <w:szCs w:val="22"/>
        </w:rPr>
        <w:t>积极做好全市性或全区性重大活动的绿化美观等保障任务。</w:t>
      </w:r>
    </w:p>
    <w:p w14:paraId="4E7B1745" w14:textId="77777777" w:rsidR="003B31E1" w:rsidRDefault="003B31E1" w:rsidP="003B31E1">
      <w:pPr>
        <w:adjustRightInd w:val="0"/>
        <w:snapToGrid w:val="0"/>
        <w:spacing w:line="300" w:lineRule="auto"/>
        <w:ind w:firstLineChars="196" w:firstLine="433"/>
        <w:jc w:val="left"/>
        <w:outlineLvl w:val="2"/>
        <w:rPr>
          <w:b/>
          <w:color w:val="000000"/>
          <w:sz w:val="22"/>
          <w:szCs w:val="22"/>
        </w:rPr>
      </w:pPr>
      <w:r>
        <w:rPr>
          <w:rFonts w:hint="eastAsia"/>
          <w:b/>
          <w:color w:val="000000"/>
          <w:sz w:val="22"/>
          <w:szCs w:val="22"/>
        </w:rPr>
        <w:t>12</w:t>
      </w:r>
      <w:r>
        <w:rPr>
          <w:b/>
          <w:color w:val="000000"/>
          <w:sz w:val="22"/>
          <w:szCs w:val="22"/>
        </w:rPr>
        <w:t xml:space="preserve"> </w:t>
      </w:r>
      <w:r>
        <w:rPr>
          <w:b/>
          <w:color w:val="000000"/>
          <w:sz w:val="22"/>
          <w:szCs w:val="22"/>
        </w:rPr>
        <w:t>养护作业用房配备要求</w:t>
      </w:r>
      <w:bookmarkEnd w:id="50"/>
      <w:bookmarkEnd w:id="51"/>
      <w:bookmarkEnd w:id="52"/>
    </w:p>
    <w:p w14:paraId="63389019" w14:textId="77777777" w:rsidR="003B31E1" w:rsidRDefault="003B31E1" w:rsidP="003B31E1">
      <w:pPr>
        <w:tabs>
          <w:tab w:val="left" w:pos="3060"/>
        </w:tabs>
        <w:snapToGrid w:val="0"/>
        <w:spacing w:line="300" w:lineRule="auto"/>
        <w:ind w:firstLineChars="200" w:firstLine="440"/>
        <w:rPr>
          <w:sz w:val="22"/>
          <w:szCs w:val="22"/>
        </w:rPr>
      </w:pPr>
      <w:r>
        <w:rPr>
          <w:sz w:val="22"/>
          <w:szCs w:val="22"/>
        </w:rPr>
        <w:t>中标企业应确保道班房的使用安全和设施设备的完好，并承担使用期间的所有运行费用和房屋及设施设备的维修维护费用。</w:t>
      </w:r>
    </w:p>
    <w:p w14:paraId="0BFD0DB7" w14:textId="77777777" w:rsidR="003B31E1" w:rsidRDefault="003B31E1" w:rsidP="003B31E1">
      <w:pPr>
        <w:adjustRightInd w:val="0"/>
        <w:snapToGrid w:val="0"/>
        <w:spacing w:line="300" w:lineRule="auto"/>
        <w:ind w:firstLineChars="196" w:firstLine="433"/>
        <w:jc w:val="left"/>
        <w:outlineLvl w:val="2"/>
        <w:rPr>
          <w:b/>
          <w:color w:val="000000"/>
          <w:sz w:val="22"/>
          <w:szCs w:val="22"/>
        </w:rPr>
      </w:pPr>
      <w:bookmarkStart w:id="53" w:name="_Toc18592548"/>
      <w:r>
        <w:rPr>
          <w:rFonts w:hint="eastAsia"/>
          <w:b/>
          <w:color w:val="000000"/>
          <w:sz w:val="22"/>
          <w:szCs w:val="22"/>
        </w:rPr>
        <w:t>13</w:t>
      </w:r>
      <w:r>
        <w:rPr>
          <w:b/>
          <w:color w:val="000000"/>
          <w:sz w:val="22"/>
          <w:szCs w:val="22"/>
        </w:rPr>
        <w:t xml:space="preserve"> </w:t>
      </w:r>
      <w:r>
        <w:rPr>
          <w:b/>
          <w:color w:val="000000"/>
          <w:sz w:val="22"/>
          <w:szCs w:val="22"/>
        </w:rPr>
        <w:t>考核管理</w:t>
      </w:r>
      <w:bookmarkEnd w:id="53"/>
    </w:p>
    <w:p w14:paraId="0603D7E9" w14:textId="77777777" w:rsidR="003B31E1" w:rsidRDefault="003B31E1" w:rsidP="003B31E1">
      <w:pPr>
        <w:pStyle w:val="afe"/>
        <w:spacing w:before="96" w:after="96" w:line="219" w:lineRule="auto"/>
        <w:ind w:firstLineChars="900" w:firstLine="2142"/>
      </w:pPr>
      <w:bookmarkStart w:id="54" w:name="_Toc18592549"/>
      <w:bookmarkStart w:id="55" w:name="_Toc460922294"/>
      <w:bookmarkStart w:id="56" w:name="_Toc463690207"/>
      <w:r>
        <w:rPr>
          <w:rFonts w:hint="eastAsia"/>
          <w:spacing w:val="-1"/>
        </w:rPr>
        <w:t>2025-2026</w:t>
      </w:r>
      <w:r>
        <w:rPr>
          <w:rFonts w:hint="eastAsia"/>
          <w:spacing w:val="-1"/>
        </w:rPr>
        <w:t>年度书院镇绿化养护项目</w:t>
      </w:r>
      <w:r>
        <w:rPr>
          <w:spacing w:val="-1"/>
        </w:rPr>
        <w:t>考核办法</w:t>
      </w:r>
    </w:p>
    <w:p w14:paraId="5C7EC27C" w14:textId="77777777" w:rsidR="003B31E1" w:rsidRDefault="003B31E1" w:rsidP="003B31E1">
      <w:pPr>
        <w:adjustRightInd w:val="0"/>
        <w:snapToGrid w:val="0"/>
        <w:spacing w:line="300" w:lineRule="auto"/>
        <w:ind w:firstLineChars="196" w:firstLine="431"/>
        <w:jc w:val="left"/>
        <w:outlineLvl w:val="2"/>
        <w:rPr>
          <w:sz w:val="22"/>
          <w:szCs w:val="22"/>
        </w:rPr>
      </w:pPr>
      <w:r>
        <w:rPr>
          <w:sz w:val="22"/>
          <w:szCs w:val="22"/>
        </w:rPr>
        <w:t>第一条</w:t>
      </w:r>
      <w:r>
        <w:rPr>
          <w:sz w:val="22"/>
          <w:szCs w:val="22"/>
        </w:rPr>
        <w:t xml:space="preserve">  </w:t>
      </w:r>
      <w:r>
        <w:rPr>
          <w:sz w:val="22"/>
          <w:szCs w:val="22"/>
        </w:rPr>
        <w:t>目的依据</w:t>
      </w:r>
    </w:p>
    <w:p w14:paraId="05F7FBC6" w14:textId="77777777" w:rsidR="003B31E1" w:rsidRDefault="003B31E1" w:rsidP="003B31E1">
      <w:pPr>
        <w:adjustRightInd w:val="0"/>
        <w:snapToGrid w:val="0"/>
        <w:spacing w:line="300" w:lineRule="auto"/>
        <w:ind w:firstLineChars="196" w:firstLine="431"/>
        <w:jc w:val="left"/>
        <w:outlineLvl w:val="2"/>
        <w:rPr>
          <w:sz w:val="22"/>
          <w:szCs w:val="22"/>
        </w:rPr>
      </w:pPr>
      <w:r>
        <w:rPr>
          <w:sz w:val="22"/>
          <w:szCs w:val="22"/>
        </w:rPr>
        <w:t>为加强绿化设施量养护管理工作，营造良好的养护市场氛围，提高养护质量、改善环境，</w:t>
      </w:r>
      <w:r>
        <w:rPr>
          <w:sz w:val="22"/>
          <w:szCs w:val="22"/>
        </w:rPr>
        <w:t xml:space="preserve"> </w:t>
      </w:r>
      <w:r>
        <w:rPr>
          <w:sz w:val="22"/>
          <w:szCs w:val="22"/>
        </w:rPr>
        <w:t>规范养护管理行为，不断提高书院镇的绿化设施量养护管理水平，科学合理使用养护管理经费，结合本镇绿化设施量养护管理的实际情况，制定本办法。</w:t>
      </w:r>
    </w:p>
    <w:p w14:paraId="15827D8D" w14:textId="77777777" w:rsidR="003B31E1" w:rsidRDefault="003B31E1" w:rsidP="003B31E1">
      <w:pPr>
        <w:adjustRightInd w:val="0"/>
        <w:snapToGrid w:val="0"/>
        <w:spacing w:line="300" w:lineRule="auto"/>
        <w:ind w:firstLineChars="196" w:firstLine="431"/>
        <w:jc w:val="left"/>
        <w:outlineLvl w:val="2"/>
        <w:rPr>
          <w:sz w:val="22"/>
          <w:szCs w:val="22"/>
        </w:rPr>
      </w:pPr>
      <w:r>
        <w:rPr>
          <w:sz w:val="22"/>
          <w:szCs w:val="22"/>
        </w:rPr>
        <w:t>第二条</w:t>
      </w:r>
      <w:r>
        <w:rPr>
          <w:sz w:val="22"/>
          <w:szCs w:val="22"/>
        </w:rPr>
        <w:t xml:space="preserve">  </w:t>
      </w:r>
      <w:r>
        <w:rPr>
          <w:sz w:val="22"/>
          <w:szCs w:val="22"/>
        </w:rPr>
        <w:t>考核范围</w:t>
      </w:r>
    </w:p>
    <w:p w14:paraId="4A173A8D" w14:textId="77777777" w:rsidR="003B31E1" w:rsidRDefault="003B31E1" w:rsidP="003B31E1">
      <w:pPr>
        <w:adjustRightInd w:val="0"/>
        <w:snapToGrid w:val="0"/>
        <w:spacing w:line="300" w:lineRule="auto"/>
        <w:ind w:firstLineChars="196" w:firstLine="431"/>
        <w:jc w:val="left"/>
        <w:outlineLvl w:val="2"/>
        <w:rPr>
          <w:sz w:val="22"/>
          <w:szCs w:val="22"/>
        </w:rPr>
      </w:pPr>
      <w:r>
        <w:rPr>
          <w:sz w:val="22"/>
          <w:szCs w:val="22"/>
        </w:rPr>
        <w:t>本办法适用于已纳入书院镇管理体系的绿化设施。</w:t>
      </w:r>
    </w:p>
    <w:p w14:paraId="782E1321" w14:textId="77777777" w:rsidR="003B31E1" w:rsidRDefault="003B31E1" w:rsidP="003B31E1">
      <w:pPr>
        <w:adjustRightInd w:val="0"/>
        <w:snapToGrid w:val="0"/>
        <w:spacing w:line="300" w:lineRule="auto"/>
        <w:ind w:firstLineChars="196" w:firstLine="431"/>
        <w:jc w:val="left"/>
        <w:outlineLvl w:val="2"/>
        <w:rPr>
          <w:sz w:val="22"/>
          <w:szCs w:val="22"/>
        </w:rPr>
      </w:pPr>
      <w:r>
        <w:rPr>
          <w:sz w:val="22"/>
          <w:szCs w:val="22"/>
        </w:rPr>
        <w:t>第三条</w:t>
      </w:r>
      <w:r>
        <w:rPr>
          <w:sz w:val="22"/>
          <w:szCs w:val="22"/>
        </w:rPr>
        <w:t xml:space="preserve">  </w:t>
      </w:r>
      <w:r>
        <w:rPr>
          <w:sz w:val="22"/>
          <w:szCs w:val="22"/>
        </w:rPr>
        <w:t>组织体系</w:t>
      </w:r>
    </w:p>
    <w:p w14:paraId="1AA0C603" w14:textId="77777777" w:rsidR="003B31E1" w:rsidRDefault="003B31E1" w:rsidP="003B31E1">
      <w:pPr>
        <w:adjustRightInd w:val="0"/>
        <w:snapToGrid w:val="0"/>
        <w:spacing w:line="300" w:lineRule="auto"/>
        <w:ind w:firstLineChars="196" w:firstLine="431"/>
        <w:jc w:val="left"/>
        <w:outlineLvl w:val="2"/>
        <w:rPr>
          <w:sz w:val="22"/>
          <w:szCs w:val="22"/>
        </w:rPr>
      </w:pPr>
      <w:r>
        <w:rPr>
          <w:sz w:val="22"/>
          <w:szCs w:val="22"/>
        </w:rPr>
        <w:lastRenderedPageBreak/>
        <w:t>镇政府是绿化设施量管理养护工作的责任主体，全面负责检查考核工作</w:t>
      </w:r>
    </w:p>
    <w:p w14:paraId="24D91FA8" w14:textId="77777777" w:rsidR="003B31E1" w:rsidRDefault="003B31E1" w:rsidP="003B31E1">
      <w:pPr>
        <w:adjustRightInd w:val="0"/>
        <w:snapToGrid w:val="0"/>
        <w:spacing w:line="300" w:lineRule="auto"/>
        <w:ind w:firstLineChars="196" w:firstLine="431"/>
        <w:jc w:val="left"/>
        <w:outlineLvl w:val="2"/>
        <w:rPr>
          <w:sz w:val="22"/>
          <w:szCs w:val="22"/>
        </w:rPr>
      </w:pPr>
      <w:r>
        <w:rPr>
          <w:sz w:val="22"/>
          <w:szCs w:val="22"/>
        </w:rPr>
        <w:t>第四条</w:t>
      </w:r>
      <w:r>
        <w:rPr>
          <w:sz w:val="22"/>
          <w:szCs w:val="22"/>
        </w:rPr>
        <w:t xml:space="preserve"> </w:t>
      </w:r>
      <w:r>
        <w:rPr>
          <w:sz w:val="22"/>
          <w:szCs w:val="22"/>
        </w:rPr>
        <w:t>考核形式</w:t>
      </w:r>
    </w:p>
    <w:p w14:paraId="38A03D35" w14:textId="77777777" w:rsidR="003B31E1" w:rsidRDefault="003B31E1" w:rsidP="003B31E1">
      <w:pPr>
        <w:adjustRightInd w:val="0"/>
        <w:snapToGrid w:val="0"/>
        <w:spacing w:line="300" w:lineRule="auto"/>
        <w:ind w:firstLineChars="196" w:firstLine="431"/>
        <w:jc w:val="left"/>
        <w:outlineLvl w:val="2"/>
        <w:rPr>
          <w:sz w:val="22"/>
          <w:szCs w:val="22"/>
        </w:rPr>
      </w:pPr>
      <w:r>
        <w:rPr>
          <w:rFonts w:hint="eastAsia"/>
          <w:sz w:val="22"/>
          <w:szCs w:val="22"/>
        </w:rPr>
        <w:t>养护管理考核总分</w:t>
      </w:r>
      <w:r>
        <w:rPr>
          <w:rFonts w:hint="eastAsia"/>
          <w:sz w:val="22"/>
          <w:szCs w:val="22"/>
        </w:rPr>
        <w:t>100</w:t>
      </w:r>
      <w:r>
        <w:rPr>
          <w:rFonts w:hint="eastAsia"/>
          <w:sz w:val="22"/>
          <w:szCs w:val="22"/>
        </w:rPr>
        <w:t>分制，养护管理考核每季度进行一次评分。镇职能部门牵头村居等联合考核，考核</w:t>
      </w:r>
      <w:r>
        <w:rPr>
          <w:rFonts w:hint="eastAsia"/>
          <w:sz w:val="22"/>
          <w:szCs w:val="22"/>
        </w:rPr>
        <w:t>85</w:t>
      </w:r>
      <w:r>
        <w:rPr>
          <w:rFonts w:hint="eastAsia"/>
          <w:sz w:val="22"/>
          <w:szCs w:val="22"/>
        </w:rPr>
        <w:t>分以上</w:t>
      </w:r>
      <w:r>
        <w:rPr>
          <w:rFonts w:hint="eastAsia"/>
          <w:sz w:val="22"/>
          <w:szCs w:val="22"/>
        </w:rPr>
        <w:t>(</w:t>
      </w:r>
      <w:r>
        <w:rPr>
          <w:rFonts w:hint="eastAsia"/>
          <w:sz w:val="22"/>
          <w:szCs w:val="22"/>
        </w:rPr>
        <w:t>含</w:t>
      </w:r>
      <w:r>
        <w:rPr>
          <w:rFonts w:hint="eastAsia"/>
          <w:sz w:val="22"/>
          <w:szCs w:val="22"/>
        </w:rPr>
        <w:t>85</w:t>
      </w:r>
      <w:r>
        <w:rPr>
          <w:rFonts w:hint="eastAsia"/>
          <w:sz w:val="22"/>
          <w:szCs w:val="22"/>
        </w:rPr>
        <w:t>分</w:t>
      </w:r>
      <w:r>
        <w:rPr>
          <w:rFonts w:hint="eastAsia"/>
          <w:sz w:val="22"/>
          <w:szCs w:val="22"/>
        </w:rPr>
        <w:t>)</w:t>
      </w:r>
      <w:r>
        <w:rPr>
          <w:rFonts w:hint="eastAsia"/>
          <w:sz w:val="22"/>
          <w:szCs w:val="22"/>
        </w:rPr>
        <w:t>为合格，支付全部该季度评分金额。以合格分为基准，每</w:t>
      </w:r>
      <w:r>
        <w:rPr>
          <w:rFonts w:hint="eastAsia"/>
          <w:sz w:val="22"/>
          <w:szCs w:val="22"/>
        </w:rPr>
        <w:t>1</w:t>
      </w:r>
      <w:r>
        <w:rPr>
          <w:rFonts w:hint="eastAsia"/>
          <w:sz w:val="22"/>
          <w:szCs w:val="22"/>
        </w:rPr>
        <w:t>分小数点部分按去尾法取整</w:t>
      </w:r>
      <w:r>
        <w:rPr>
          <w:rFonts w:hint="eastAsia"/>
          <w:sz w:val="22"/>
          <w:szCs w:val="22"/>
        </w:rPr>
        <w:t>)</w:t>
      </w:r>
      <w:r>
        <w:rPr>
          <w:rFonts w:hint="eastAsia"/>
          <w:sz w:val="22"/>
          <w:szCs w:val="22"/>
        </w:rPr>
        <w:t>扣除该季度评分金额的</w:t>
      </w:r>
      <w:r>
        <w:rPr>
          <w:rFonts w:hint="eastAsia"/>
          <w:sz w:val="22"/>
          <w:szCs w:val="22"/>
        </w:rPr>
        <w:t>2%</w:t>
      </w:r>
      <w:r>
        <w:rPr>
          <w:rFonts w:hint="eastAsia"/>
          <w:sz w:val="22"/>
          <w:szCs w:val="22"/>
        </w:rPr>
        <w:t>。如涉及惩罚项目，则在季度评分金额中扣除当季累计的惩罚金额。连续</w:t>
      </w:r>
      <w:r>
        <w:rPr>
          <w:rFonts w:hint="eastAsia"/>
          <w:sz w:val="22"/>
          <w:szCs w:val="22"/>
        </w:rPr>
        <w:t>2</w:t>
      </w:r>
      <w:r>
        <w:rPr>
          <w:rFonts w:hint="eastAsia"/>
          <w:sz w:val="22"/>
          <w:szCs w:val="22"/>
        </w:rPr>
        <w:t>个季度考核不合格，采购人有权终止当年度合同</w:t>
      </w:r>
      <w:r>
        <w:rPr>
          <w:sz w:val="22"/>
          <w:szCs w:val="22"/>
        </w:rPr>
        <w:t>。</w:t>
      </w:r>
    </w:p>
    <w:p w14:paraId="7658F789" w14:textId="77777777" w:rsidR="003B31E1" w:rsidRDefault="003B31E1" w:rsidP="003B31E1">
      <w:pPr>
        <w:adjustRightInd w:val="0"/>
        <w:snapToGrid w:val="0"/>
        <w:spacing w:line="300" w:lineRule="auto"/>
        <w:ind w:firstLineChars="196" w:firstLine="431"/>
        <w:jc w:val="left"/>
        <w:outlineLvl w:val="2"/>
        <w:rPr>
          <w:sz w:val="22"/>
          <w:szCs w:val="22"/>
        </w:rPr>
      </w:pPr>
      <w:r>
        <w:rPr>
          <w:sz w:val="22"/>
          <w:szCs w:val="22"/>
        </w:rPr>
        <w:t>第五条</w:t>
      </w:r>
      <w:r>
        <w:rPr>
          <w:sz w:val="22"/>
          <w:szCs w:val="22"/>
        </w:rPr>
        <w:t xml:space="preserve">  </w:t>
      </w:r>
      <w:r>
        <w:rPr>
          <w:sz w:val="22"/>
          <w:szCs w:val="22"/>
        </w:rPr>
        <w:t>检查考核内容</w:t>
      </w:r>
    </w:p>
    <w:p w14:paraId="4E1D4871" w14:textId="77777777" w:rsidR="003B31E1" w:rsidRDefault="003B31E1" w:rsidP="003B31E1">
      <w:pPr>
        <w:adjustRightInd w:val="0"/>
        <w:snapToGrid w:val="0"/>
        <w:spacing w:line="300" w:lineRule="auto"/>
        <w:ind w:firstLineChars="196" w:firstLine="431"/>
        <w:jc w:val="left"/>
        <w:outlineLvl w:val="2"/>
        <w:rPr>
          <w:sz w:val="22"/>
          <w:szCs w:val="22"/>
        </w:rPr>
      </w:pPr>
      <w:r>
        <w:rPr>
          <w:sz w:val="22"/>
          <w:szCs w:val="22"/>
        </w:rPr>
        <w:t>对养护企业日常检查考核参考国家、上海市相关养护技术标准、规范、规程及新区相关</w:t>
      </w:r>
      <w:proofErr w:type="gramStart"/>
      <w:r>
        <w:rPr>
          <w:sz w:val="22"/>
          <w:szCs w:val="22"/>
        </w:rPr>
        <w:t>规</w:t>
      </w:r>
      <w:proofErr w:type="gramEnd"/>
      <w:r>
        <w:rPr>
          <w:sz w:val="22"/>
          <w:szCs w:val="22"/>
        </w:rPr>
        <w:t xml:space="preserve"> </w:t>
      </w:r>
      <w:r>
        <w:rPr>
          <w:sz w:val="22"/>
          <w:szCs w:val="22"/>
        </w:rPr>
        <w:t>定执行。其日常检查考核分外业、内业、规范化和网格投诉处理四个部分（详见养护检查考核</w:t>
      </w:r>
      <w:r>
        <w:rPr>
          <w:sz w:val="22"/>
          <w:szCs w:val="22"/>
        </w:rPr>
        <w:t xml:space="preserve"> </w:t>
      </w:r>
      <w:r>
        <w:rPr>
          <w:sz w:val="22"/>
          <w:szCs w:val="22"/>
        </w:rPr>
        <w:t>评分表）：</w:t>
      </w:r>
    </w:p>
    <w:p w14:paraId="5470F2B0" w14:textId="77777777" w:rsidR="003B31E1" w:rsidRDefault="003B31E1" w:rsidP="003B31E1">
      <w:pPr>
        <w:adjustRightInd w:val="0"/>
        <w:snapToGrid w:val="0"/>
        <w:spacing w:line="300" w:lineRule="auto"/>
        <w:ind w:firstLineChars="196" w:firstLine="431"/>
        <w:jc w:val="left"/>
        <w:outlineLvl w:val="2"/>
        <w:rPr>
          <w:sz w:val="22"/>
          <w:szCs w:val="22"/>
        </w:rPr>
      </w:pPr>
      <w:r>
        <w:rPr>
          <w:sz w:val="22"/>
          <w:szCs w:val="22"/>
        </w:rPr>
        <w:t>1</w:t>
      </w:r>
      <w:r>
        <w:rPr>
          <w:sz w:val="22"/>
          <w:szCs w:val="22"/>
        </w:rPr>
        <w:t>、外业。每季度考核路线由镇安排，每季度全覆盖一次。</w:t>
      </w:r>
    </w:p>
    <w:p w14:paraId="0C1B2966" w14:textId="77777777" w:rsidR="003B31E1" w:rsidRDefault="003B31E1" w:rsidP="003B31E1">
      <w:pPr>
        <w:adjustRightInd w:val="0"/>
        <w:snapToGrid w:val="0"/>
        <w:spacing w:line="300" w:lineRule="auto"/>
        <w:ind w:firstLineChars="196" w:firstLine="431"/>
        <w:jc w:val="left"/>
        <w:outlineLvl w:val="2"/>
        <w:rPr>
          <w:sz w:val="22"/>
          <w:szCs w:val="22"/>
        </w:rPr>
      </w:pPr>
      <w:r>
        <w:rPr>
          <w:sz w:val="22"/>
          <w:szCs w:val="22"/>
        </w:rPr>
        <w:t>考察</w:t>
      </w:r>
      <w:r>
        <w:rPr>
          <w:rFonts w:hint="eastAsia"/>
          <w:sz w:val="22"/>
          <w:szCs w:val="22"/>
        </w:rPr>
        <w:t>2025</w:t>
      </w:r>
      <w:r>
        <w:rPr>
          <w:rFonts w:hint="eastAsia"/>
          <w:color w:val="FF0000"/>
          <w:sz w:val="22"/>
          <w:szCs w:val="22"/>
        </w:rPr>
        <w:t>-</w:t>
      </w:r>
      <w:r>
        <w:rPr>
          <w:color w:val="FF0000"/>
          <w:sz w:val="22"/>
          <w:szCs w:val="22"/>
        </w:rPr>
        <w:t>2026</w:t>
      </w:r>
      <w:r>
        <w:rPr>
          <w:rFonts w:hint="eastAsia"/>
          <w:sz w:val="22"/>
          <w:szCs w:val="22"/>
        </w:rPr>
        <w:t>年度书院镇镇区绿化</w:t>
      </w:r>
      <w:r>
        <w:rPr>
          <w:sz w:val="22"/>
          <w:szCs w:val="22"/>
        </w:rPr>
        <w:t>项目范围内设施量，</w:t>
      </w:r>
      <w:r>
        <w:rPr>
          <w:sz w:val="22"/>
          <w:szCs w:val="22"/>
        </w:rPr>
        <w:t xml:space="preserve"> </w:t>
      </w:r>
      <w:r>
        <w:rPr>
          <w:sz w:val="22"/>
          <w:szCs w:val="22"/>
        </w:rPr>
        <w:t>以发现问题作为考核评分依据。</w:t>
      </w:r>
    </w:p>
    <w:p w14:paraId="090FF145" w14:textId="77777777" w:rsidR="003B31E1" w:rsidRDefault="003B31E1" w:rsidP="003B31E1">
      <w:pPr>
        <w:adjustRightInd w:val="0"/>
        <w:snapToGrid w:val="0"/>
        <w:spacing w:line="300" w:lineRule="auto"/>
        <w:ind w:firstLineChars="196" w:firstLine="431"/>
        <w:jc w:val="left"/>
        <w:outlineLvl w:val="2"/>
        <w:rPr>
          <w:sz w:val="22"/>
          <w:szCs w:val="22"/>
        </w:rPr>
      </w:pPr>
      <w:r>
        <w:rPr>
          <w:sz w:val="22"/>
          <w:szCs w:val="22"/>
        </w:rPr>
        <w:t>2</w:t>
      </w:r>
      <w:r>
        <w:rPr>
          <w:sz w:val="22"/>
          <w:szCs w:val="22"/>
        </w:rPr>
        <w:t>、内业。按内业资料工作要求执行。要求内业资料真实、准确、规范、全面、符合逻辑。</w:t>
      </w:r>
    </w:p>
    <w:p w14:paraId="43A794EB" w14:textId="77777777" w:rsidR="003B31E1" w:rsidRDefault="003B31E1" w:rsidP="003B31E1">
      <w:pPr>
        <w:adjustRightInd w:val="0"/>
        <w:snapToGrid w:val="0"/>
        <w:spacing w:line="300" w:lineRule="auto"/>
        <w:ind w:firstLineChars="196" w:firstLine="431"/>
        <w:jc w:val="left"/>
        <w:outlineLvl w:val="2"/>
        <w:rPr>
          <w:sz w:val="22"/>
          <w:szCs w:val="22"/>
        </w:rPr>
      </w:pPr>
      <w:r>
        <w:rPr>
          <w:sz w:val="22"/>
          <w:szCs w:val="22"/>
        </w:rPr>
        <w:t>3</w:t>
      </w:r>
      <w:r>
        <w:rPr>
          <w:sz w:val="22"/>
          <w:szCs w:val="22"/>
        </w:rPr>
        <w:t>、规范化。按规定要求落实养护作业过程安全生产、防汛防台、文明养护等。</w:t>
      </w:r>
    </w:p>
    <w:p w14:paraId="0F08E5B3" w14:textId="77777777" w:rsidR="003B31E1" w:rsidRDefault="003B31E1" w:rsidP="003B31E1">
      <w:pPr>
        <w:adjustRightInd w:val="0"/>
        <w:snapToGrid w:val="0"/>
        <w:spacing w:line="300" w:lineRule="auto"/>
        <w:ind w:firstLineChars="196" w:firstLine="431"/>
        <w:jc w:val="left"/>
        <w:outlineLvl w:val="2"/>
        <w:rPr>
          <w:sz w:val="22"/>
          <w:szCs w:val="22"/>
        </w:rPr>
      </w:pPr>
      <w:r>
        <w:rPr>
          <w:sz w:val="22"/>
          <w:szCs w:val="22"/>
        </w:rPr>
        <w:t>4</w:t>
      </w:r>
      <w:r>
        <w:rPr>
          <w:sz w:val="22"/>
          <w:szCs w:val="22"/>
        </w:rPr>
        <w:t>、网格投诉。以处置评价体系进行评价。</w:t>
      </w:r>
    </w:p>
    <w:p w14:paraId="6360ADD6" w14:textId="77777777" w:rsidR="003B31E1" w:rsidRDefault="003B31E1" w:rsidP="003B31E1">
      <w:pPr>
        <w:adjustRightInd w:val="0"/>
        <w:snapToGrid w:val="0"/>
        <w:spacing w:line="300" w:lineRule="auto"/>
        <w:ind w:firstLineChars="196" w:firstLine="431"/>
        <w:jc w:val="left"/>
        <w:outlineLvl w:val="2"/>
        <w:rPr>
          <w:sz w:val="22"/>
          <w:szCs w:val="22"/>
        </w:rPr>
      </w:pPr>
      <w:r>
        <w:rPr>
          <w:sz w:val="22"/>
          <w:szCs w:val="22"/>
        </w:rPr>
        <w:t>第六条</w:t>
      </w:r>
      <w:r>
        <w:rPr>
          <w:sz w:val="22"/>
          <w:szCs w:val="22"/>
        </w:rPr>
        <w:t xml:space="preserve">  </w:t>
      </w:r>
      <w:r>
        <w:rPr>
          <w:sz w:val="22"/>
          <w:szCs w:val="22"/>
        </w:rPr>
        <w:t>检查考核结果使用</w:t>
      </w:r>
    </w:p>
    <w:p w14:paraId="0EF9D239" w14:textId="77777777" w:rsidR="003B31E1" w:rsidRDefault="003B31E1" w:rsidP="003B31E1">
      <w:pPr>
        <w:adjustRightInd w:val="0"/>
        <w:snapToGrid w:val="0"/>
        <w:spacing w:line="300" w:lineRule="auto"/>
        <w:ind w:firstLineChars="196" w:firstLine="431"/>
        <w:jc w:val="left"/>
        <w:outlineLvl w:val="2"/>
        <w:rPr>
          <w:sz w:val="22"/>
          <w:szCs w:val="22"/>
        </w:rPr>
      </w:pPr>
      <w:r>
        <w:rPr>
          <w:rFonts w:hint="eastAsia"/>
          <w:sz w:val="22"/>
          <w:szCs w:val="22"/>
        </w:rPr>
        <w:t>养护管理质量和数量均达到或超出管理和合同要求，经检查考核合格，全额发放养护经费。</w:t>
      </w:r>
      <w:r>
        <w:rPr>
          <w:sz w:val="22"/>
          <w:szCs w:val="22"/>
        </w:rPr>
        <w:t>第七条</w:t>
      </w:r>
      <w:r>
        <w:rPr>
          <w:sz w:val="22"/>
          <w:szCs w:val="22"/>
        </w:rPr>
        <w:t xml:space="preserve">  </w:t>
      </w:r>
      <w:r>
        <w:rPr>
          <w:sz w:val="22"/>
          <w:szCs w:val="22"/>
        </w:rPr>
        <w:t>通报反馈</w:t>
      </w:r>
    </w:p>
    <w:p w14:paraId="21028244" w14:textId="77777777" w:rsidR="003B31E1" w:rsidRDefault="003B31E1" w:rsidP="003B31E1">
      <w:pPr>
        <w:adjustRightInd w:val="0"/>
        <w:snapToGrid w:val="0"/>
        <w:spacing w:line="300" w:lineRule="auto"/>
        <w:ind w:firstLineChars="196" w:firstLine="431"/>
        <w:jc w:val="left"/>
        <w:outlineLvl w:val="2"/>
        <w:rPr>
          <w:sz w:val="22"/>
          <w:szCs w:val="22"/>
        </w:rPr>
      </w:pPr>
      <w:r>
        <w:rPr>
          <w:sz w:val="22"/>
          <w:szCs w:val="22"/>
        </w:rPr>
        <w:t>对养护企业进行检查考核。由镇政府根据考核情况予以通报，反馈考核中存在问题，督促</w:t>
      </w:r>
      <w:r>
        <w:rPr>
          <w:sz w:val="22"/>
          <w:szCs w:val="22"/>
        </w:rPr>
        <w:t xml:space="preserve"> </w:t>
      </w:r>
      <w:r>
        <w:rPr>
          <w:sz w:val="22"/>
          <w:szCs w:val="22"/>
        </w:rPr>
        <w:t>在规定时间里予以整改，并组织人员对整改情况予以复核。考核结果报新区</w:t>
      </w:r>
      <w:r>
        <w:rPr>
          <w:rFonts w:hint="eastAsia"/>
          <w:color w:val="FF0000"/>
          <w:sz w:val="22"/>
          <w:szCs w:val="22"/>
        </w:rPr>
        <w:t>生态</w:t>
      </w:r>
      <w:r>
        <w:rPr>
          <w:color w:val="FF0000"/>
          <w:sz w:val="22"/>
          <w:szCs w:val="22"/>
        </w:rPr>
        <w:t>环境</w:t>
      </w:r>
      <w:r>
        <w:rPr>
          <w:sz w:val="22"/>
          <w:szCs w:val="22"/>
        </w:rPr>
        <w:t>局备案。</w:t>
      </w:r>
    </w:p>
    <w:p w14:paraId="784C2EF6" w14:textId="77777777" w:rsidR="003B31E1" w:rsidRDefault="003B31E1" w:rsidP="003B31E1">
      <w:pPr>
        <w:adjustRightInd w:val="0"/>
        <w:snapToGrid w:val="0"/>
        <w:spacing w:line="300" w:lineRule="auto"/>
        <w:ind w:firstLineChars="196" w:firstLine="431"/>
        <w:jc w:val="left"/>
        <w:outlineLvl w:val="2"/>
        <w:rPr>
          <w:sz w:val="22"/>
          <w:szCs w:val="22"/>
        </w:rPr>
      </w:pPr>
      <w:r>
        <w:rPr>
          <w:sz w:val="22"/>
          <w:szCs w:val="22"/>
        </w:rPr>
        <w:t>检查考核应有书面记录，作为内业资料予以保存。</w:t>
      </w:r>
    </w:p>
    <w:p w14:paraId="1DB27F6B" w14:textId="77777777" w:rsidR="003B31E1" w:rsidRDefault="003B31E1" w:rsidP="003B31E1">
      <w:pPr>
        <w:adjustRightInd w:val="0"/>
        <w:snapToGrid w:val="0"/>
        <w:spacing w:line="300" w:lineRule="auto"/>
        <w:ind w:firstLineChars="196" w:firstLine="431"/>
        <w:jc w:val="left"/>
        <w:outlineLvl w:val="2"/>
        <w:rPr>
          <w:sz w:val="22"/>
          <w:szCs w:val="22"/>
        </w:rPr>
      </w:pPr>
      <w:r>
        <w:rPr>
          <w:sz w:val="22"/>
          <w:szCs w:val="22"/>
        </w:rPr>
        <w:t>第八条</w:t>
      </w:r>
      <w:r>
        <w:rPr>
          <w:sz w:val="22"/>
          <w:szCs w:val="22"/>
        </w:rPr>
        <w:t xml:space="preserve">  </w:t>
      </w:r>
      <w:r>
        <w:rPr>
          <w:sz w:val="22"/>
          <w:szCs w:val="22"/>
        </w:rPr>
        <w:t>解释部门</w:t>
      </w:r>
    </w:p>
    <w:p w14:paraId="63CEDCA6" w14:textId="77777777" w:rsidR="003B31E1" w:rsidRDefault="003B31E1" w:rsidP="003B31E1">
      <w:pPr>
        <w:adjustRightInd w:val="0"/>
        <w:snapToGrid w:val="0"/>
        <w:spacing w:line="300" w:lineRule="auto"/>
        <w:ind w:firstLineChars="196" w:firstLine="431"/>
        <w:jc w:val="left"/>
        <w:outlineLvl w:val="2"/>
        <w:rPr>
          <w:sz w:val="22"/>
          <w:szCs w:val="22"/>
        </w:rPr>
      </w:pPr>
      <w:r>
        <w:rPr>
          <w:sz w:val="22"/>
          <w:szCs w:val="22"/>
        </w:rPr>
        <w:t>本办法由书院镇政府负责解释。</w:t>
      </w:r>
    </w:p>
    <w:p w14:paraId="11F3AFAA" w14:textId="77777777" w:rsidR="003B31E1" w:rsidRDefault="003B31E1" w:rsidP="003B31E1">
      <w:pPr>
        <w:adjustRightInd w:val="0"/>
        <w:snapToGrid w:val="0"/>
        <w:spacing w:line="300" w:lineRule="auto"/>
        <w:ind w:firstLineChars="196" w:firstLine="431"/>
        <w:jc w:val="left"/>
        <w:outlineLvl w:val="2"/>
        <w:rPr>
          <w:sz w:val="22"/>
          <w:szCs w:val="22"/>
        </w:rPr>
      </w:pPr>
      <w:r>
        <w:rPr>
          <w:sz w:val="22"/>
          <w:szCs w:val="22"/>
        </w:rPr>
        <w:t>第九条</w:t>
      </w:r>
      <w:r>
        <w:rPr>
          <w:sz w:val="22"/>
          <w:szCs w:val="22"/>
        </w:rPr>
        <w:t xml:space="preserve">  </w:t>
      </w:r>
      <w:r>
        <w:rPr>
          <w:sz w:val="22"/>
          <w:szCs w:val="22"/>
        </w:rPr>
        <w:t>实施日期</w:t>
      </w:r>
    </w:p>
    <w:p w14:paraId="4CA6BAB0" w14:textId="77777777" w:rsidR="003B31E1" w:rsidRDefault="003B31E1" w:rsidP="003B31E1">
      <w:pPr>
        <w:adjustRightInd w:val="0"/>
        <w:snapToGrid w:val="0"/>
        <w:spacing w:line="300" w:lineRule="auto"/>
        <w:ind w:firstLineChars="196" w:firstLine="431"/>
        <w:jc w:val="left"/>
        <w:outlineLvl w:val="2"/>
        <w:rPr>
          <w:sz w:val="22"/>
          <w:szCs w:val="22"/>
        </w:rPr>
      </w:pPr>
      <w:r>
        <w:rPr>
          <w:sz w:val="22"/>
          <w:szCs w:val="22"/>
        </w:rPr>
        <w:t>本办法自发布之日起实施。</w:t>
      </w:r>
    </w:p>
    <w:tbl>
      <w:tblPr>
        <w:tblW w:w="10774" w:type="dxa"/>
        <w:tblInd w:w="-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750"/>
        <w:gridCol w:w="859"/>
        <w:gridCol w:w="899"/>
        <w:gridCol w:w="5431"/>
        <w:gridCol w:w="708"/>
        <w:gridCol w:w="851"/>
        <w:gridCol w:w="567"/>
        <w:gridCol w:w="709"/>
      </w:tblGrid>
      <w:tr w:rsidR="003B31E1" w14:paraId="59172C13" w14:textId="77777777" w:rsidTr="0078246B">
        <w:trPr>
          <w:trHeight w:val="539"/>
        </w:trPr>
        <w:tc>
          <w:tcPr>
            <w:tcW w:w="10774" w:type="dxa"/>
            <w:gridSpan w:val="8"/>
          </w:tcPr>
          <w:p w14:paraId="3354D90A" w14:textId="77777777" w:rsidR="003B31E1" w:rsidRDefault="003B31E1" w:rsidP="0078246B">
            <w:pPr>
              <w:spacing w:before="122" w:line="225" w:lineRule="auto"/>
              <w:jc w:val="center"/>
              <w:rPr>
                <w:sz w:val="22"/>
                <w:szCs w:val="22"/>
              </w:rPr>
            </w:pPr>
            <w:r>
              <w:rPr>
                <w:spacing w:val="5"/>
                <w:sz w:val="22"/>
                <w:szCs w:val="22"/>
              </w:rPr>
              <w:t>2025-2026</w:t>
            </w:r>
            <w:r>
              <w:rPr>
                <w:spacing w:val="5"/>
                <w:sz w:val="22"/>
                <w:szCs w:val="22"/>
              </w:rPr>
              <w:t>年度书院镇绿化养护项目考核表</w:t>
            </w:r>
          </w:p>
        </w:tc>
      </w:tr>
      <w:tr w:rsidR="003B31E1" w14:paraId="41814E8C" w14:textId="77777777" w:rsidTr="0078246B">
        <w:trPr>
          <w:trHeight w:val="486"/>
        </w:trPr>
        <w:tc>
          <w:tcPr>
            <w:tcW w:w="750" w:type="dxa"/>
          </w:tcPr>
          <w:p w14:paraId="6902ADC4" w14:textId="77777777" w:rsidR="003B31E1" w:rsidRDefault="003B31E1" w:rsidP="0078246B">
            <w:pPr>
              <w:spacing w:before="167" w:line="223" w:lineRule="auto"/>
              <w:ind w:left="288"/>
              <w:rPr>
                <w:sz w:val="22"/>
                <w:szCs w:val="22"/>
              </w:rPr>
            </w:pPr>
            <w:r>
              <w:rPr>
                <w:spacing w:val="-1"/>
                <w:sz w:val="22"/>
                <w:szCs w:val="22"/>
              </w:rPr>
              <w:t>类别</w:t>
            </w:r>
          </w:p>
        </w:tc>
        <w:tc>
          <w:tcPr>
            <w:tcW w:w="859" w:type="dxa"/>
          </w:tcPr>
          <w:p w14:paraId="26D12261" w14:textId="77777777" w:rsidR="003B31E1" w:rsidRDefault="003B31E1" w:rsidP="0078246B">
            <w:pPr>
              <w:spacing w:before="167" w:line="223" w:lineRule="auto"/>
              <w:ind w:left="102"/>
              <w:rPr>
                <w:sz w:val="22"/>
                <w:szCs w:val="22"/>
              </w:rPr>
            </w:pPr>
            <w:r>
              <w:rPr>
                <w:spacing w:val="1"/>
                <w:sz w:val="22"/>
                <w:szCs w:val="22"/>
              </w:rPr>
              <w:t>评分办法</w:t>
            </w:r>
          </w:p>
        </w:tc>
        <w:tc>
          <w:tcPr>
            <w:tcW w:w="899" w:type="dxa"/>
          </w:tcPr>
          <w:p w14:paraId="4020A57A" w14:textId="77777777" w:rsidR="003B31E1" w:rsidRDefault="003B31E1" w:rsidP="0078246B">
            <w:pPr>
              <w:spacing w:before="167" w:line="223" w:lineRule="auto"/>
              <w:ind w:left="122"/>
              <w:rPr>
                <w:sz w:val="22"/>
                <w:szCs w:val="22"/>
              </w:rPr>
            </w:pPr>
            <w:r>
              <w:rPr>
                <w:spacing w:val="1"/>
                <w:sz w:val="22"/>
                <w:szCs w:val="22"/>
              </w:rPr>
              <w:t>考核项目</w:t>
            </w:r>
          </w:p>
        </w:tc>
        <w:tc>
          <w:tcPr>
            <w:tcW w:w="5431" w:type="dxa"/>
          </w:tcPr>
          <w:p w14:paraId="3F7902AD" w14:textId="77777777" w:rsidR="003B31E1" w:rsidRDefault="003B31E1" w:rsidP="0078246B">
            <w:pPr>
              <w:spacing w:before="168" w:line="223" w:lineRule="auto"/>
              <w:ind w:left="4538"/>
              <w:rPr>
                <w:sz w:val="22"/>
                <w:szCs w:val="22"/>
              </w:rPr>
            </w:pPr>
            <w:r>
              <w:rPr>
                <w:spacing w:val="1"/>
                <w:sz w:val="22"/>
                <w:szCs w:val="22"/>
              </w:rPr>
              <w:t>评分细则</w:t>
            </w:r>
          </w:p>
        </w:tc>
        <w:tc>
          <w:tcPr>
            <w:tcW w:w="708" w:type="dxa"/>
          </w:tcPr>
          <w:p w14:paraId="20687A05" w14:textId="77777777" w:rsidR="003B31E1" w:rsidRDefault="003B31E1" w:rsidP="0078246B">
            <w:pPr>
              <w:spacing w:before="168" w:line="223" w:lineRule="auto"/>
              <w:ind w:left="26"/>
              <w:rPr>
                <w:sz w:val="22"/>
                <w:szCs w:val="22"/>
              </w:rPr>
            </w:pPr>
            <w:r>
              <w:rPr>
                <w:spacing w:val="1"/>
                <w:sz w:val="22"/>
                <w:szCs w:val="22"/>
              </w:rPr>
              <w:t>单项总分</w:t>
            </w:r>
          </w:p>
        </w:tc>
        <w:tc>
          <w:tcPr>
            <w:tcW w:w="851" w:type="dxa"/>
          </w:tcPr>
          <w:p w14:paraId="631DDD1E" w14:textId="77777777" w:rsidR="003B31E1" w:rsidRDefault="003B31E1" w:rsidP="0078246B">
            <w:pPr>
              <w:spacing w:before="167" w:line="223" w:lineRule="auto"/>
              <w:ind w:left="66"/>
              <w:rPr>
                <w:sz w:val="22"/>
                <w:szCs w:val="22"/>
              </w:rPr>
            </w:pPr>
            <w:r>
              <w:rPr>
                <w:spacing w:val="1"/>
                <w:sz w:val="22"/>
                <w:szCs w:val="22"/>
              </w:rPr>
              <w:t>扣分</w:t>
            </w:r>
            <w:r>
              <w:rPr>
                <w:spacing w:val="1"/>
                <w:sz w:val="22"/>
                <w:szCs w:val="22"/>
              </w:rPr>
              <w:t>/</w:t>
            </w:r>
            <w:r>
              <w:rPr>
                <w:spacing w:val="1"/>
                <w:sz w:val="22"/>
                <w:szCs w:val="22"/>
              </w:rPr>
              <w:t>次</w:t>
            </w:r>
          </w:p>
        </w:tc>
        <w:tc>
          <w:tcPr>
            <w:tcW w:w="567" w:type="dxa"/>
          </w:tcPr>
          <w:p w14:paraId="0BB8B6CC" w14:textId="77777777" w:rsidR="003B31E1" w:rsidRDefault="003B31E1" w:rsidP="0078246B">
            <w:pPr>
              <w:spacing w:before="167" w:line="223" w:lineRule="auto"/>
              <w:ind w:left="142"/>
              <w:rPr>
                <w:sz w:val="22"/>
                <w:szCs w:val="22"/>
              </w:rPr>
            </w:pPr>
            <w:r>
              <w:rPr>
                <w:spacing w:val="-1"/>
                <w:sz w:val="22"/>
                <w:szCs w:val="22"/>
              </w:rPr>
              <w:t>得分</w:t>
            </w:r>
          </w:p>
        </w:tc>
        <w:tc>
          <w:tcPr>
            <w:tcW w:w="709" w:type="dxa"/>
          </w:tcPr>
          <w:p w14:paraId="48495CFE" w14:textId="77777777" w:rsidR="003B31E1" w:rsidRDefault="003B31E1" w:rsidP="0078246B">
            <w:pPr>
              <w:spacing w:before="168" w:line="223" w:lineRule="auto"/>
              <w:rPr>
                <w:sz w:val="22"/>
                <w:szCs w:val="22"/>
              </w:rPr>
            </w:pPr>
            <w:r>
              <w:rPr>
                <w:spacing w:val="1"/>
                <w:sz w:val="22"/>
                <w:szCs w:val="22"/>
              </w:rPr>
              <w:t>扣分原因</w:t>
            </w:r>
          </w:p>
        </w:tc>
      </w:tr>
      <w:tr w:rsidR="003B31E1" w14:paraId="09CB2AF6" w14:textId="77777777" w:rsidTr="0078246B">
        <w:trPr>
          <w:trHeight w:val="455"/>
        </w:trPr>
        <w:tc>
          <w:tcPr>
            <w:tcW w:w="750" w:type="dxa"/>
            <w:vMerge w:val="restart"/>
            <w:tcBorders>
              <w:bottom w:val="nil"/>
            </w:tcBorders>
          </w:tcPr>
          <w:p w14:paraId="18AF1546" w14:textId="77777777" w:rsidR="003B31E1" w:rsidRDefault="003B31E1" w:rsidP="0078246B">
            <w:pPr>
              <w:pStyle w:val="TableText"/>
              <w:spacing w:line="244" w:lineRule="auto"/>
              <w:rPr>
                <w:rFonts w:ascii="Times New Roman" w:hAnsi="Times New Roman" w:cs="Times New Roman"/>
              </w:rPr>
            </w:pPr>
          </w:p>
          <w:p w14:paraId="0FCFCBB1" w14:textId="77777777" w:rsidR="003B31E1" w:rsidRDefault="003B31E1" w:rsidP="0078246B">
            <w:pPr>
              <w:pStyle w:val="TableText"/>
              <w:spacing w:line="244" w:lineRule="auto"/>
              <w:rPr>
                <w:rFonts w:ascii="Times New Roman" w:hAnsi="Times New Roman" w:cs="Times New Roman"/>
              </w:rPr>
            </w:pPr>
          </w:p>
          <w:p w14:paraId="31C5EDB0" w14:textId="77777777" w:rsidR="003B31E1" w:rsidRDefault="003B31E1" w:rsidP="0078246B">
            <w:pPr>
              <w:pStyle w:val="TableText"/>
              <w:spacing w:line="244" w:lineRule="auto"/>
              <w:rPr>
                <w:rFonts w:ascii="Times New Roman" w:hAnsi="Times New Roman" w:cs="Times New Roman"/>
              </w:rPr>
            </w:pPr>
          </w:p>
          <w:p w14:paraId="113C4F1C" w14:textId="77777777" w:rsidR="003B31E1" w:rsidRDefault="003B31E1" w:rsidP="0078246B">
            <w:pPr>
              <w:pStyle w:val="TableText"/>
              <w:spacing w:line="244" w:lineRule="auto"/>
              <w:rPr>
                <w:rFonts w:ascii="Times New Roman" w:hAnsi="Times New Roman" w:cs="Times New Roman"/>
              </w:rPr>
            </w:pPr>
          </w:p>
          <w:p w14:paraId="51B3944D" w14:textId="77777777" w:rsidR="003B31E1" w:rsidRDefault="003B31E1" w:rsidP="0078246B">
            <w:pPr>
              <w:pStyle w:val="TableText"/>
              <w:spacing w:line="244" w:lineRule="auto"/>
              <w:rPr>
                <w:rFonts w:ascii="Times New Roman" w:hAnsi="Times New Roman" w:cs="Times New Roman"/>
              </w:rPr>
            </w:pPr>
          </w:p>
          <w:p w14:paraId="714D317A" w14:textId="77777777" w:rsidR="003B31E1" w:rsidRDefault="003B31E1" w:rsidP="0078246B">
            <w:pPr>
              <w:pStyle w:val="TableText"/>
              <w:spacing w:line="245" w:lineRule="auto"/>
              <w:rPr>
                <w:rFonts w:ascii="Times New Roman" w:hAnsi="Times New Roman" w:cs="Times New Roman"/>
              </w:rPr>
            </w:pPr>
          </w:p>
          <w:p w14:paraId="396FF78D" w14:textId="77777777" w:rsidR="003B31E1" w:rsidRDefault="003B31E1" w:rsidP="0078246B">
            <w:pPr>
              <w:pStyle w:val="TableText"/>
              <w:spacing w:line="245" w:lineRule="auto"/>
              <w:rPr>
                <w:rFonts w:ascii="Times New Roman" w:hAnsi="Times New Roman" w:cs="Times New Roman"/>
              </w:rPr>
            </w:pPr>
          </w:p>
          <w:p w14:paraId="1778BB29" w14:textId="77777777" w:rsidR="003B31E1" w:rsidRDefault="003B31E1" w:rsidP="0078246B">
            <w:pPr>
              <w:pStyle w:val="TableText"/>
              <w:spacing w:line="245" w:lineRule="auto"/>
              <w:rPr>
                <w:rFonts w:ascii="Times New Roman" w:hAnsi="Times New Roman" w:cs="Times New Roman"/>
              </w:rPr>
            </w:pPr>
          </w:p>
          <w:p w14:paraId="0DB0CCB2" w14:textId="77777777" w:rsidR="003B31E1" w:rsidRDefault="003B31E1" w:rsidP="0078246B">
            <w:pPr>
              <w:pStyle w:val="TableText"/>
              <w:spacing w:line="245" w:lineRule="auto"/>
              <w:rPr>
                <w:rFonts w:ascii="Times New Roman" w:hAnsi="Times New Roman" w:cs="Times New Roman"/>
              </w:rPr>
            </w:pPr>
          </w:p>
          <w:p w14:paraId="52A97000" w14:textId="77777777" w:rsidR="003B31E1" w:rsidRDefault="003B31E1" w:rsidP="0078246B">
            <w:pPr>
              <w:pStyle w:val="TableText"/>
              <w:spacing w:line="245" w:lineRule="auto"/>
              <w:rPr>
                <w:rFonts w:ascii="Times New Roman" w:hAnsi="Times New Roman" w:cs="Times New Roman"/>
              </w:rPr>
            </w:pPr>
          </w:p>
          <w:p w14:paraId="493A97B3" w14:textId="77777777" w:rsidR="003B31E1" w:rsidRDefault="003B31E1" w:rsidP="0078246B">
            <w:pPr>
              <w:pStyle w:val="TableText"/>
              <w:spacing w:line="245" w:lineRule="auto"/>
              <w:rPr>
                <w:rFonts w:ascii="Times New Roman" w:hAnsi="Times New Roman" w:cs="Times New Roman"/>
              </w:rPr>
            </w:pPr>
          </w:p>
          <w:p w14:paraId="67DA96DA" w14:textId="77777777" w:rsidR="003B31E1" w:rsidRDefault="003B31E1" w:rsidP="0078246B">
            <w:pPr>
              <w:pStyle w:val="TableText"/>
              <w:spacing w:line="245" w:lineRule="auto"/>
              <w:rPr>
                <w:rFonts w:ascii="Times New Roman" w:hAnsi="Times New Roman" w:cs="Times New Roman"/>
              </w:rPr>
            </w:pPr>
          </w:p>
          <w:p w14:paraId="47DA0774" w14:textId="77777777" w:rsidR="003B31E1" w:rsidRDefault="003B31E1" w:rsidP="0078246B">
            <w:pPr>
              <w:pStyle w:val="TableText"/>
              <w:spacing w:line="245" w:lineRule="auto"/>
              <w:rPr>
                <w:rFonts w:ascii="Times New Roman" w:hAnsi="Times New Roman" w:cs="Times New Roman"/>
              </w:rPr>
            </w:pPr>
          </w:p>
          <w:p w14:paraId="125CDA50" w14:textId="77777777" w:rsidR="003B31E1" w:rsidRDefault="003B31E1" w:rsidP="0078246B">
            <w:pPr>
              <w:pStyle w:val="TableText"/>
              <w:spacing w:line="245" w:lineRule="auto"/>
              <w:rPr>
                <w:rFonts w:ascii="Times New Roman" w:hAnsi="Times New Roman" w:cs="Times New Roman"/>
              </w:rPr>
            </w:pPr>
          </w:p>
          <w:p w14:paraId="0F2FFB7E" w14:textId="77777777" w:rsidR="003B31E1" w:rsidRDefault="003B31E1" w:rsidP="0078246B">
            <w:pPr>
              <w:pStyle w:val="TableText"/>
              <w:spacing w:line="245" w:lineRule="auto"/>
              <w:rPr>
                <w:rFonts w:ascii="Times New Roman" w:hAnsi="Times New Roman" w:cs="Times New Roman"/>
              </w:rPr>
            </w:pPr>
          </w:p>
          <w:p w14:paraId="3ECFCEBD" w14:textId="77777777" w:rsidR="003B31E1" w:rsidRDefault="003B31E1" w:rsidP="0078246B">
            <w:pPr>
              <w:pStyle w:val="TableText"/>
              <w:spacing w:line="245" w:lineRule="auto"/>
              <w:rPr>
                <w:rFonts w:ascii="Times New Roman" w:hAnsi="Times New Roman" w:cs="Times New Roman"/>
              </w:rPr>
            </w:pPr>
          </w:p>
          <w:p w14:paraId="453B0AD1" w14:textId="77777777" w:rsidR="003B31E1" w:rsidRDefault="003B31E1" w:rsidP="0078246B">
            <w:pPr>
              <w:pStyle w:val="TableText"/>
              <w:spacing w:line="245" w:lineRule="auto"/>
              <w:rPr>
                <w:rFonts w:ascii="Times New Roman" w:hAnsi="Times New Roman" w:cs="Times New Roman"/>
              </w:rPr>
            </w:pPr>
          </w:p>
          <w:p w14:paraId="051ACBD2" w14:textId="77777777" w:rsidR="003B31E1" w:rsidRDefault="003B31E1" w:rsidP="0078246B">
            <w:pPr>
              <w:pStyle w:val="TableText"/>
              <w:spacing w:line="245" w:lineRule="auto"/>
              <w:rPr>
                <w:rFonts w:ascii="Times New Roman" w:hAnsi="Times New Roman" w:cs="Times New Roman"/>
              </w:rPr>
            </w:pPr>
          </w:p>
          <w:p w14:paraId="7009ED3C" w14:textId="77777777" w:rsidR="003B31E1" w:rsidRDefault="003B31E1" w:rsidP="0078246B">
            <w:pPr>
              <w:pStyle w:val="TableText"/>
              <w:spacing w:line="245" w:lineRule="auto"/>
              <w:rPr>
                <w:rFonts w:ascii="Times New Roman" w:hAnsi="Times New Roman" w:cs="Times New Roman"/>
              </w:rPr>
            </w:pPr>
          </w:p>
          <w:p w14:paraId="47DF0E9B" w14:textId="77777777" w:rsidR="003B31E1" w:rsidRDefault="003B31E1" w:rsidP="0078246B">
            <w:pPr>
              <w:pStyle w:val="TableText"/>
              <w:spacing w:line="245" w:lineRule="auto"/>
              <w:rPr>
                <w:rFonts w:ascii="Times New Roman" w:hAnsi="Times New Roman" w:cs="Times New Roman"/>
              </w:rPr>
            </w:pPr>
          </w:p>
          <w:p w14:paraId="53403B3B" w14:textId="77777777" w:rsidR="003B31E1" w:rsidRDefault="003B31E1" w:rsidP="0078246B">
            <w:pPr>
              <w:pStyle w:val="TableText"/>
              <w:spacing w:line="245" w:lineRule="auto"/>
              <w:rPr>
                <w:rFonts w:ascii="Times New Roman" w:hAnsi="Times New Roman" w:cs="Times New Roman"/>
              </w:rPr>
            </w:pPr>
          </w:p>
          <w:p w14:paraId="622D27FD" w14:textId="77777777" w:rsidR="003B31E1" w:rsidRDefault="003B31E1" w:rsidP="0078246B">
            <w:pPr>
              <w:pStyle w:val="TableText"/>
              <w:spacing w:line="245" w:lineRule="auto"/>
              <w:rPr>
                <w:rFonts w:ascii="Times New Roman" w:hAnsi="Times New Roman" w:cs="Times New Roman"/>
              </w:rPr>
            </w:pPr>
          </w:p>
          <w:p w14:paraId="796401C7" w14:textId="77777777" w:rsidR="003B31E1" w:rsidRDefault="003B31E1" w:rsidP="0078246B">
            <w:pPr>
              <w:pStyle w:val="TableText"/>
              <w:spacing w:line="245" w:lineRule="auto"/>
              <w:rPr>
                <w:rFonts w:ascii="Times New Roman" w:hAnsi="Times New Roman" w:cs="Times New Roman"/>
              </w:rPr>
            </w:pPr>
          </w:p>
          <w:p w14:paraId="0CA52C94" w14:textId="77777777" w:rsidR="003B31E1" w:rsidRDefault="003B31E1" w:rsidP="0078246B">
            <w:pPr>
              <w:pStyle w:val="TableText"/>
              <w:spacing w:line="245" w:lineRule="auto"/>
              <w:rPr>
                <w:rFonts w:ascii="Times New Roman" w:hAnsi="Times New Roman" w:cs="Times New Roman"/>
              </w:rPr>
            </w:pPr>
          </w:p>
          <w:p w14:paraId="37ABD1DA" w14:textId="77777777" w:rsidR="003B31E1" w:rsidRDefault="003B31E1" w:rsidP="0078246B">
            <w:pPr>
              <w:pStyle w:val="TableText"/>
              <w:spacing w:line="245" w:lineRule="auto"/>
              <w:rPr>
                <w:rFonts w:ascii="Times New Roman" w:hAnsi="Times New Roman" w:cs="Times New Roman"/>
              </w:rPr>
            </w:pPr>
          </w:p>
          <w:p w14:paraId="559E78DA" w14:textId="77777777" w:rsidR="003B31E1" w:rsidRDefault="003B31E1" w:rsidP="0078246B">
            <w:pPr>
              <w:pStyle w:val="TableText"/>
              <w:spacing w:line="245" w:lineRule="auto"/>
              <w:rPr>
                <w:rFonts w:ascii="Times New Roman" w:hAnsi="Times New Roman" w:cs="Times New Roman"/>
              </w:rPr>
            </w:pPr>
          </w:p>
          <w:p w14:paraId="3B8F292C" w14:textId="77777777" w:rsidR="003B31E1" w:rsidRDefault="003B31E1" w:rsidP="0078246B">
            <w:pPr>
              <w:pStyle w:val="TableText"/>
              <w:spacing w:line="245" w:lineRule="auto"/>
              <w:rPr>
                <w:rFonts w:ascii="Times New Roman" w:hAnsi="Times New Roman" w:cs="Times New Roman"/>
              </w:rPr>
            </w:pPr>
          </w:p>
          <w:p w14:paraId="7E2B5EFD" w14:textId="77777777" w:rsidR="003B31E1" w:rsidRDefault="003B31E1" w:rsidP="0078246B">
            <w:pPr>
              <w:pStyle w:val="TableText"/>
              <w:spacing w:line="245" w:lineRule="auto"/>
              <w:rPr>
                <w:rFonts w:ascii="Times New Roman" w:hAnsi="Times New Roman" w:cs="Times New Roman"/>
              </w:rPr>
            </w:pPr>
          </w:p>
          <w:p w14:paraId="60E8003A" w14:textId="77777777" w:rsidR="003B31E1" w:rsidRDefault="003B31E1" w:rsidP="0078246B">
            <w:pPr>
              <w:pStyle w:val="TableText"/>
              <w:spacing w:line="245" w:lineRule="auto"/>
              <w:rPr>
                <w:rFonts w:ascii="Times New Roman" w:hAnsi="Times New Roman" w:cs="Times New Roman"/>
              </w:rPr>
            </w:pPr>
          </w:p>
          <w:p w14:paraId="3F5D95B3" w14:textId="77777777" w:rsidR="003B31E1" w:rsidRDefault="003B31E1" w:rsidP="0078246B">
            <w:pPr>
              <w:spacing w:before="52" w:line="222" w:lineRule="auto"/>
              <w:ind w:left="123"/>
              <w:rPr>
                <w:sz w:val="22"/>
                <w:szCs w:val="22"/>
              </w:rPr>
            </w:pPr>
            <w:r>
              <w:rPr>
                <w:spacing w:val="1"/>
                <w:sz w:val="22"/>
                <w:szCs w:val="22"/>
              </w:rPr>
              <w:t>基本指标</w:t>
            </w:r>
          </w:p>
        </w:tc>
        <w:tc>
          <w:tcPr>
            <w:tcW w:w="859" w:type="dxa"/>
            <w:vMerge w:val="restart"/>
            <w:tcBorders>
              <w:bottom w:val="nil"/>
            </w:tcBorders>
          </w:tcPr>
          <w:p w14:paraId="0444CBB3" w14:textId="77777777" w:rsidR="003B31E1" w:rsidRDefault="003B31E1" w:rsidP="0078246B">
            <w:pPr>
              <w:pStyle w:val="TableText"/>
              <w:spacing w:line="245" w:lineRule="auto"/>
              <w:rPr>
                <w:rFonts w:ascii="Times New Roman" w:hAnsi="Times New Roman" w:cs="Times New Roman"/>
                <w:lang w:eastAsia="zh-CN"/>
              </w:rPr>
            </w:pPr>
          </w:p>
          <w:p w14:paraId="5E473312" w14:textId="77777777" w:rsidR="003B31E1" w:rsidRDefault="003B31E1" w:rsidP="0078246B">
            <w:pPr>
              <w:pStyle w:val="TableText"/>
              <w:spacing w:line="245" w:lineRule="auto"/>
              <w:rPr>
                <w:rFonts w:ascii="Times New Roman" w:hAnsi="Times New Roman" w:cs="Times New Roman"/>
                <w:lang w:eastAsia="zh-CN"/>
              </w:rPr>
            </w:pPr>
          </w:p>
          <w:p w14:paraId="6C7F1759" w14:textId="77777777" w:rsidR="003B31E1" w:rsidRDefault="003B31E1" w:rsidP="0078246B">
            <w:pPr>
              <w:pStyle w:val="TableText"/>
              <w:spacing w:line="245" w:lineRule="auto"/>
              <w:rPr>
                <w:rFonts w:ascii="Times New Roman" w:hAnsi="Times New Roman" w:cs="Times New Roman"/>
                <w:lang w:eastAsia="zh-CN"/>
              </w:rPr>
            </w:pPr>
          </w:p>
          <w:p w14:paraId="62AF9B0E" w14:textId="77777777" w:rsidR="003B31E1" w:rsidRDefault="003B31E1" w:rsidP="0078246B">
            <w:pPr>
              <w:pStyle w:val="TableText"/>
              <w:spacing w:line="245" w:lineRule="auto"/>
              <w:rPr>
                <w:rFonts w:ascii="Times New Roman" w:hAnsi="Times New Roman" w:cs="Times New Roman"/>
                <w:lang w:eastAsia="zh-CN"/>
              </w:rPr>
            </w:pPr>
          </w:p>
          <w:p w14:paraId="05DC4D51" w14:textId="77777777" w:rsidR="003B31E1" w:rsidRDefault="003B31E1" w:rsidP="0078246B">
            <w:pPr>
              <w:pStyle w:val="TableText"/>
              <w:spacing w:line="245" w:lineRule="auto"/>
              <w:rPr>
                <w:rFonts w:ascii="Times New Roman" w:hAnsi="Times New Roman" w:cs="Times New Roman"/>
                <w:lang w:eastAsia="zh-CN"/>
              </w:rPr>
            </w:pPr>
          </w:p>
          <w:p w14:paraId="6F8EDF1C" w14:textId="77777777" w:rsidR="003B31E1" w:rsidRDefault="003B31E1" w:rsidP="0078246B">
            <w:pPr>
              <w:pStyle w:val="TableText"/>
              <w:spacing w:line="246" w:lineRule="auto"/>
              <w:rPr>
                <w:rFonts w:ascii="Times New Roman" w:hAnsi="Times New Roman" w:cs="Times New Roman"/>
                <w:lang w:eastAsia="zh-CN"/>
              </w:rPr>
            </w:pPr>
          </w:p>
          <w:p w14:paraId="57122856" w14:textId="77777777" w:rsidR="003B31E1" w:rsidRDefault="003B31E1" w:rsidP="0078246B">
            <w:pPr>
              <w:pStyle w:val="TableText"/>
              <w:spacing w:line="246" w:lineRule="auto"/>
              <w:rPr>
                <w:rFonts w:ascii="Times New Roman" w:hAnsi="Times New Roman" w:cs="Times New Roman"/>
                <w:lang w:eastAsia="zh-CN"/>
              </w:rPr>
            </w:pPr>
          </w:p>
          <w:p w14:paraId="6EA24C1F" w14:textId="77777777" w:rsidR="003B31E1" w:rsidRDefault="003B31E1" w:rsidP="0078246B">
            <w:pPr>
              <w:pStyle w:val="TableText"/>
              <w:spacing w:line="246" w:lineRule="auto"/>
              <w:rPr>
                <w:rFonts w:ascii="Times New Roman" w:hAnsi="Times New Roman" w:cs="Times New Roman"/>
                <w:lang w:eastAsia="zh-CN"/>
              </w:rPr>
            </w:pPr>
          </w:p>
          <w:p w14:paraId="634F3C24" w14:textId="77777777" w:rsidR="003B31E1" w:rsidRDefault="003B31E1" w:rsidP="0078246B">
            <w:pPr>
              <w:pStyle w:val="TableText"/>
              <w:spacing w:line="246" w:lineRule="auto"/>
              <w:rPr>
                <w:rFonts w:ascii="Times New Roman" w:hAnsi="Times New Roman" w:cs="Times New Roman"/>
                <w:lang w:eastAsia="zh-CN"/>
              </w:rPr>
            </w:pPr>
          </w:p>
          <w:p w14:paraId="71C32D15" w14:textId="77777777" w:rsidR="003B31E1" w:rsidRDefault="003B31E1" w:rsidP="0078246B">
            <w:pPr>
              <w:pStyle w:val="TableText"/>
              <w:spacing w:line="246" w:lineRule="auto"/>
              <w:rPr>
                <w:rFonts w:ascii="Times New Roman" w:hAnsi="Times New Roman" w:cs="Times New Roman"/>
                <w:lang w:eastAsia="zh-CN"/>
              </w:rPr>
            </w:pPr>
          </w:p>
          <w:p w14:paraId="67A57011" w14:textId="77777777" w:rsidR="003B31E1" w:rsidRDefault="003B31E1" w:rsidP="0078246B">
            <w:pPr>
              <w:pStyle w:val="TableText"/>
              <w:spacing w:line="246" w:lineRule="auto"/>
              <w:rPr>
                <w:rFonts w:ascii="Times New Roman" w:hAnsi="Times New Roman" w:cs="Times New Roman"/>
                <w:lang w:eastAsia="zh-CN"/>
              </w:rPr>
            </w:pPr>
          </w:p>
          <w:p w14:paraId="50C93CAD" w14:textId="77777777" w:rsidR="003B31E1" w:rsidRDefault="003B31E1" w:rsidP="0078246B">
            <w:pPr>
              <w:pStyle w:val="TableText"/>
              <w:spacing w:line="246" w:lineRule="auto"/>
              <w:rPr>
                <w:rFonts w:ascii="Times New Roman" w:hAnsi="Times New Roman" w:cs="Times New Roman"/>
                <w:lang w:eastAsia="zh-CN"/>
              </w:rPr>
            </w:pPr>
          </w:p>
          <w:p w14:paraId="5329A664" w14:textId="77777777" w:rsidR="003B31E1" w:rsidRDefault="003B31E1" w:rsidP="0078246B">
            <w:pPr>
              <w:pStyle w:val="TableText"/>
              <w:spacing w:line="246" w:lineRule="auto"/>
              <w:rPr>
                <w:rFonts w:ascii="Times New Roman" w:hAnsi="Times New Roman" w:cs="Times New Roman"/>
                <w:lang w:eastAsia="zh-CN"/>
              </w:rPr>
            </w:pPr>
          </w:p>
          <w:p w14:paraId="7FE13998" w14:textId="77777777" w:rsidR="003B31E1" w:rsidRDefault="003B31E1" w:rsidP="0078246B">
            <w:pPr>
              <w:pStyle w:val="TableText"/>
              <w:spacing w:line="246" w:lineRule="auto"/>
              <w:rPr>
                <w:rFonts w:ascii="Times New Roman" w:hAnsi="Times New Roman" w:cs="Times New Roman"/>
                <w:lang w:eastAsia="zh-CN"/>
              </w:rPr>
            </w:pPr>
          </w:p>
          <w:p w14:paraId="7E6B724D" w14:textId="77777777" w:rsidR="003B31E1" w:rsidRDefault="003B31E1" w:rsidP="0078246B">
            <w:pPr>
              <w:pStyle w:val="TableText"/>
              <w:spacing w:line="246" w:lineRule="auto"/>
              <w:rPr>
                <w:rFonts w:ascii="Times New Roman" w:hAnsi="Times New Roman" w:cs="Times New Roman"/>
                <w:lang w:eastAsia="zh-CN"/>
              </w:rPr>
            </w:pPr>
          </w:p>
          <w:p w14:paraId="7B0CFE5D" w14:textId="77777777" w:rsidR="003B31E1" w:rsidRDefault="003B31E1" w:rsidP="0078246B">
            <w:pPr>
              <w:pStyle w:val="TableText"/>
              <w:spacing w:line="246" w:lineRule="auto"/>
              <w:rPr>
                <w:rFonts w:ascii="Times New Roman" w:hAnsi="Times New Roman" w:cs="Times New Roman"/>
                <w:lang w:eastAsia="zh-CN"/>
              </w:rPr>
            </w:pPr>
          </w:p>
          <w:p w14:paraId="3C872282" w14:textId="77777777" w:rsidR="003B31E1" w:rsidRDefault="003B31E1" w:rsidP="0078246B">
            <w:pPr>
              <w:pStyle w:val="TableText"/>
              <w:spacing w:line="246" w:lineRule="auto"/>
              <w:rPr>
                <w:rFonts w:ascii="Times New Roman" w:hAnsi="Times New Roman" w:cs="Times New Roman"/>
                <w:lang w:eastAsia="zh-CN"/>
              </w:rPr>
            </w:pPr>
          </w:p>
          <w:p w14:paraId="27439E49" w14:textId="77777777" w:rsidR="003B31E1" w:rsidRDefault="003B31E1" w:rsidP="0078246B">
            <w:pPr>
              <w:pStyle w:val="TableText"/>
              <w:spacing w:line="246" w:lineRule="auto"/>
              <w:rPr>
                <w:rFonts w:ascii="Times New Roman" w:hAnsi="Times New Roman" w:cs="Times New Roman"/>
                <w:lang w:eastAsia="zh-CN"/>
              </w:rPr>
            </w:pPr>
          </w:p>
          <w:p w14:paraId="681C0DD1" w14:textId="77777777" w:rsidR="003B31E1" w:rsidRDefault="003B31E1" w:rsidP="0078246B">
            <w:pPr>
              <w:pStyle w:val="TableText"/>
              <w:spacing w:line="246" w:lineRule="auto"/>
              <w:rPr>
                <w:rFonts w:ascii="Times New Roman" w:hAnsi="Times New Roman" w:cs="Times New Roman"/>
                <w:lang w:eastAsia="zh-CN"/>
              </w:rPr>
            </w:pPr>
          </w:p>
          <w:p w14:paraId="174AE6B7" w14:textId="77777777" w:rsidR="003B31E1" w:rsidRDefault="003B31E1" w:rsidP="0078246B">
            <w:pPr>
              <w:pStyle w:val="TableText"/>
              <w:spacing w:line="246" w:lineRule="auto"/>
              <w:rPr>
                <w:rFonts w:ascii="Times New Roman" w:hAnsi="Times New Roman" w:cs="Times New Roman"/>
                <w:lang w:eastAsia="zh-CN"/>
              </w:rPr>
            </w:pPr>
          </w:p>
          <w:p w14:paraId="2F81C184" w14:textId="77777777" w:rsidR="003B31E1" w:rsidRDefault="003B31E1" w:rsidP="0078246B">
            <w:pPr>
              <w:spacing w:before="52" w:line="223" w:lineRule="auto"/>
              <w:ind w:left="100"/>
              <w:jc w:val="left"/>
              <w:rPr>
                <w:sz w:val="22"/>
                <w:szCs w:val="22"/>
              </w:rPr>
            </w:pPr>
            <w:r>
              <w:rPr>
                <w:spacing w:val="1"/>
                <w:sz w:val="22"/>
                <w:szCs w:val="22"/>
              </w:rPr>
              <w:t>职能部门</w:t>
            </w:r>
          </w:p>
          <w:p w14:paraId="1FE99FED" w14:textId="77777777" w:rsidR="003B31E1" w:rsidRDefault="003B31E1" w:rsidP="0078246B">
            <w:pPr>
              <w:spacing w:before="10" w:line="223" w:lineRule="auto"/>
              <w:ind w:left="99"/>
              <w:rPr>
                <w:sz w:val="22"/>
                <w:szCs w:val="22"/>
              </w:rPr>
            </w:pPr>
            <w:r>
              <w:rPr>
                <w:spacing w:val="1"/>
                <w:sz w:val="22"/>
                <w:szCs w:val="22"/>
              </w:rPr>
              <w:t>对第三方</w:t>
            </w:r>
          </w:p>
          <w:p w14:paraId="60A8F8B3" w14:textId="77777777" w:rsidR="003B31E1" w:rsidRDefault="003B31E1" w:rsidP="0078246B">
            <w:pPr>
              <w:spacing w:before="8" w:line="222" w:lineRule="auto"/>
              <w:ind w:left="99"/>
              <w:rPr>
                <w:sz w:val="22"/>
                <w:szCs w:val="22"/>
              </w:rPr>
            </w:pPr>
            <w:r>
              <w:rPr>
                <w:spacing w:val="1"/>
                <w:sz w:val="22"/>
                <w:szCs w:val="22"/>
              </w:rPr>
              <w:t>采用百分</w:t>
            </w:r>
          </w:p>
          <w:p w14:paraId="4D59CE4F" w14:textId="77777777" w:rsidR="003B31E1" w:rsidRDefault="003B31E1" w:rsidP="0078246B">
            <w:pPr>
              <w:spacing w:before="11" w:line="223" w:lineRule="auto"/>
              <w:ind w:left="100"/>
              <w:rPr>
                <w:sz w:val="22"/>
                <w:szCs w:val="22"/>
              </w:rPr>
            </w:pPr>
            <w:r>
              <w:rPr>
                <w:spacing w:val="2"/>
                <w:sz w:val="22"/>
                <w:szCs w:val="22"/>
              </w:rPr>
              <w:t>制，折合</w:t>
            </w:r>
          </w:p>
          <w:p w14:paraId="094C7A07" w14:textId="77777777" w:rsidR="003B31E1" w:rsidRDefault="003B31E1" w:rsidP="0078246B">
            <w:pPr>
              <w:spacing w:before="11" w:line="223" w:lineRule="auto"/>
              <w:ind w:left="185"/>
              <w:rPr>
                <w:sz w:val="22"/>
                <w:szCs w:val="22"/>
              </w:rPr>
            </w:pPr>
            <w:r>
              <w:rPr>
                <w:spacing w:val="1"/>
                <w:sz w:val="22"/>
                <w:szCs w:val="22"/>
              </w:rPr>
              <w:t>为</w:t>
            </w:r>
            <w:r>
              <w:rPr>
                <w:spacing w:val="1"/>
                <w:sz w:val="22"/>
                <w:szCs w:val="22"/>
              </w:rPr>
              <w:t>50</w:t>
            </w:r>
            <w:r>
              <w:rPr>
                <w:spacing w:val="1"/>
                <w:sz w:val="22"/>
                <w:szCs w:val="22"/>
              </w:rPr>
              <w:t>分</w:t>
            </w:r>
          </w:p>
        </w:tc>
        <w:tc>
          <w:tcPr>
            <w:tcW w:w="899" w:type="dxa"/>
            <w:vMerge w:val="restart"/>
            <w:tcBorders>
              <w:bottom w:val="nil"/>
            </w:tcBorders>
          </w:tcPr>
          <w:p w14:paraId="55F22367" w14:textId="77777777" w:rsidR="003B31E1" w:rsidRDefault="003B31E1" w:rsidP="0078246B">
            <w:pPr>
              <w:pStyle w:val="TableText"/>
              <w:spacing w:line="259" w:lineRule="auto"/>
              <w:rPr>
                <w:rFonts w:ascii="Times New Roman" w:hAnsi="Times New Roman" w:cs="Times New Roman"/>
              </w:rPr>
            </w:pPr>
          </w:p>
          <w:p w14:paraId="4544FD7C" w14:textId="77777777" w:rsidR="003B31E1" w:rsidRDefault="003B31E1" w:rsidP="0078246B">
            <w:pPr>
              <w:pStyle w:val="TableText"/>
              <w:spacing w:line="260" w:lineRule="auto"/>
              <w:rPr>
                <w:rFonts w:ascii="Times New Roman" w:hAnsi="Times New Roman" w:cs="Times New Roman"/>
              </w:rPr>
            </w:pPr>
          </w:p>
          <w:p w14:paraId="02BD5A70" w14:textId="77777777" w:rsidR="003B31E1" w:rsidRDefault="003B31E1" w:rsidP="0078246B">
            <w:pPr>
              <w:pStyle w:val="TableText"/>
              <w:spacing w:line="260" w:lineRule="auto"/>
              <w:rPr>
                <w:rFonts w:ascii="Times New Roman" w:hAnsi="Times New Roman" w:cs="Times New Roman"/>
              </w:rPr>
            </w:pPr>
          </w:p>
          <w:p w14:paraId="35432CBE" w14:textId="77777777" w:rsidR="003B31E1" w:rsidRDefault="003B31E1" w:rsidP="0078246B">
            <w:pPr>
              <w:pStyle w:val="TableText"/>
              <w:spacing w:line="260" w:lineRule="auto"/>
              <w:rPr>
                <w:rFonts w:ascii="Times New Roman" w:hAnsi="Times New Roman" w:cs="Times New Roman"/>
              </w:rPr>
            </w:pPr>
          </w:p>
          <w:p w14:paraId="6D183563" w14:textId="77777777" w:rsidR="003B31E1" w:rsidRDefault="003B31E1" w:rsidP="0078246B">
            <w:pPr>
              <w:spacing w:before="52" w:line="229" w:lineRule="auto"/>
              <w:ind w:left="127" w:right="119" w:hanging="3"/>
              <w:rPr>
                <w:sz w:val="22"/>
                <w:szCs w:val="22"/>
              </w:rPr>
            </w:pPr>
            <w:r>
              <w:rPr>
                <w:spacing w:val="1"/>
                <w:sz w:val="22"/>
                <w:szCs w:val="22"/>
              </w:rPr>
              <w:t>工作制度</w:t>
            </w:r>
            <w:r>
              <w:rPr>
                <w:sz w:val="22"/>
                <w:szCs w:val="22"/>
              </w:rPr>
              <w:t xml:space="preserve"> </w:t>
            </w:r>
            <w:r>
              <w:rPr>
                <w:spacing w:val="-1"/>
                <w:sz w:val="22"/>
                <w:szCs w:val="22"/>
              </w:rPr>
              <w:t>（</w:t>
            </w:r>
            <w:r>
              <w:rPr>
                <w:spacing w:val="-1"/>
                <w:sz w:val="22"/>
                <w:szCs w:val="22"/>
              </w:rPr>
              <w:t>10</w:t>
            </w:r>
            <w:r>
              <w:rPr>
                <w:spacing w:val="-1"/>
                <w:sz w:val="22"/>
                <w:szCs w:val="22"/>
              </w:rPr>
              <w:lastRenderedPageBreak/>
              <w:t>分）</w:t>
            </w:r>
          </w:p>
        </w:tc>
        <w:tc>
          <w:tcPr>
            <w:tcW w:w="5431" w:type="dxa"/>
          </w:tcPr>
          <w:p w14:paraId="54C508EE" w14:textId="77777777" w:rsidR="003B31E1" w:rsidRDefault="003B31E1" w:rsidP="0078246B">
            <w:pPr>
              <w:spacing w:before="154" w:line="223" w:lineRule="auto"/>
              <w:ind w:left="29"/>
              <w:rPr>
                <w:sz w:val="22"/>
                <w:szCs w:val="22"/>
              </w:rPr>
            </w:pPr>
            <w:r>
              <w:rPr>
                <w:spacing w:val="4"/>
                <w:sz w:val="22"/>
                <w:szCs w:val="22"/>
              </w:rPr>
              <w:lastRenderedPageBreak/>
              <w:t>建立行业管理制度及服务标准。</w:t>
            </w:r>
          </w:p>
        </w:tc>
        <w:tc>
          <w:tcPr>
            <w:tcW w:w="708" w:type="dxa"/>
          </w:tcPr>
          <w:p w14:paraId="25F476F1" w14:textId="77777777" w:rsidR="003B31E1" w:rsidRDefault="003B31E1" w:rsidP="0078246B">
            <w:pPr>
              <w:spacing w:before="180" w:line="185" w:lineRule="auto"/>
              <w:ind w:left="317"/>
              <w:rPr>
                <w:sz w:val="22"/>
                <w:szCs w:val="22"/>
              </w:rPr>
            </w:pPr>
            <w:r>
              <w:rPr>
                <w:sz w:val="22"/>
                <w:szCs w:val="22"/>
              </w:rPr>
              <w:t>2</w:t>
            </w:r>
          </w:p>
        </w:tc>
        <w:tc>
          <w:tcPr>
            <w:tcW w:w="851" w:type="dxa"/>
          </w:tcPr>
          <w:p w14:paraId="2E83C548" w14:textId="77777777" w:rsidR="003B31E1" w:rsidRDefault="003B31E1" w:rsidP="0078246B">
            <w:pPr>
              <w:spacing w:before="180" w:line="186" w:lineRule="auto"/>
              <w:ind w:left="231"/>
              <w:rPr>
                <w:sz w:val="22"/>
                <w:szCs w:val="22"/>
              </w:rPr>
            </w:pPr>
            <w:r>
              <w:rPr>
                <w:spacing w:val="-2"/>
                <w:sz w:val="22"/>
                <w:szCs w:val="22"/>
              </w:rPr>
              <w:t>0.1</w:t>
            </w:r>
          </w:p>
        </w:tc>
        <w:tc>
          <w:tcPr>
            <w:tcW w:w="567" w:type="dxa"/>
          </w:tcPr>
          <w:p w14:paraId="10342ACF" w14:textId="77777777" w:rsidR="003B31E1" w:rsidRDefault="003B31E1" w:rsidP="0078246B">
            <w:pPr>
              <w:pStyle w:val="TableText"/>
              <w:rPr>
                <w:rFonts w:ascii="Times New Roman" w:hAnsi="Times New Roman" w:cs="Times New Roman"/>
              </w:rPr>
            </w:pPr>
          </w:p>
        </w:tc>
        <w:tc>
          <w:tcPr>
            <w:tcW w:w="709" w:type="dxa"/>
          </w:tcPr>
          <w:p w14:paraId="3C5AFDE6" w14:textId="77777777" w:rsidR="003B31E1" w:rsidRDefault="003B31E1" w:rsidP="0078246B">
            <w:pPr>
              <w:pStyle w:val="TableText"/>
              <w:rPr>
                <w:rFonts w:ascii="Times New Roman" w:hAnsi="Times New Roman" w:cs="Times New Roman"/>
              </w:rPr>
            </w:pPr>
          </w:p>
        </w:tc>
      </w:tr>
      <w:tr w:rsidR="003B31E1" w14:paraId="0BFE8293" w14:textId="77777777" w:rsidTr="0078246B">
        <w:trPr>
          <w:trHeight w:val="546"/>
        </w:trPr>
        <w:tc>
          <w:tcPr>
            <w:tcW w:w="750" w:type="dxa"/>
            <w:vMerge/>
            <w:tcBorders>
              <w:top w:val="nil"/>
              <w:bottom w:val="nil"/>
            </w:tcBorders>
          </w:tcPr>
          <w:p w14:paraId="523BE101" w14:textId="77777777" w:rsidR="003B31E1" w:rsidRDefault="003B31E1" w:rsidP="0078246B">
            <w:pPr>
              <w:pStyle w:val="TableText"/>
              <w:rPr>
                <w:rFonts w:ascii="Times New Roman" w:hAnsi="Times New Roman" w:cs="Times New Roman"/>
              </w:rPr>
            </w:pPr>
          </w:p>
        </w:tc>
        <w:tc>
          <w:tcPr>
            <w:tcW w:w="859" w:type="dxa"/>
            <w:vMerge/>
            <w:tcBorders>
              <w:top w:val="nil"/>
              <w:bottom w:val="nil"/>
            </w:tcBorders>
          </w:tcPr>
          <w:p w14:paraId="5E33C1B2" w14:textId="77777777" w:rsidR="003B31E1" w:rsidRDefault="003B31E1" w:rsidP="0078246B">
            <w:pPr>
              <w:pStyle w:val="TableText"/>
              <w:rPr>
                <w:rFonts w:ascii="Times New Roman" w:hAnsi="Times New Roman" w:cs="Times New Roman"/>
              </w:rPr>
            </w:pPr>
          </w:p>
        </w:tc>
        <w:tc>
          <w:tcPr>
            <w:tcW w:w="899" w:type="dxa"/>
            <w:vMerge/>
            <w:tcBorders>
              <w:top w:val="nil"/>
              <w:bottom w:val="nil"/>
            </w:tcBorders>
          </w:tcPr>
          <w:p w14:paraId="029ABDCF" w14:textId="77777777" w:rsidR="003B31E1" w:rsidRDefault="003B31E1" w:rsidP="0078246B">
            <w:pPr>
              <w:pStyle w:val="TableText"/>
              <w:rPr>
                <w:rFonts w:ascii="Times New Roman" w:hAnsi="Times New Roman" w:cs="Times New Roman"/>
              </w:rPr>
            </w:pPr>
          </w:p>
        </w:tc>
        <w:tc>
          <w:tcPr>
            <w:tcW w:w="5431" w:type="dxa"/>
          </w:tcPr>
          <w:p w14:paraId="05705025" w14:textId="77777777" w:rsidR="003B31E1" w:rsidRDefault="003B31E1" w:rsidP="0078246B">
            <w:pPr>
              <w:spacing w:before="200" w:line="223" w:lineRule="auto"/>
              <w:ind w:left="27"/>
              <w:rPr>
                <w:sz w:val="22"/>
                <w:szCs w:val="22"/>
              </w:rPr>
            </w:pPr>
            <w:r>
              <w:rPr>
                <w:spacing w:val="2"/>
                <w:sz w:val="22"/>
                <w:szCs w:val="22"/>
              </w:rPr>
              <w:t>制定作业人员分工计划及业绩考核</w:t>
            </w:r>
            <w:r>
              <w:rPr>
                <w:spacing w:val="-30"/>
                <w:sz w:val="22"/>
                <w:szCs w:val="22"/>
              </w:rPr>
              <w:t xml:space="preserve"> </w:t>
            </w:r>
            <w:r>
              <w:rPr>
                <w:spacing w:val="2"/>
                <w:sz w:val="22"/>
                <w:szCs w:val="22"/>
              </w:rPr>
              <w:t>。</w:t>
            </w:r>
          </w:p>
        </w:tc>
        <w:tc>
          <w:tcPr>
            <w:tcW w:w="708" w:type="dxa"/>
          </w:tcPr>
          <w:p w14:paraId="40BF59C9" w14:textId="77777777" w:rsidR="003B31E1" w:rsidRDefault="003B31E1" w:rsidP="0078246B">
            <w:pPr>
              <w:spacing w:before="226" w:line="185" w:lineRule="auto"/>
              <w:ind w:left="317"/>
              <w:rPr>
                <w:sz w:val="22"/>
                <w:szCs w:val="22"/>
              </w:rPr>
            </w:pPr>
            <w:r>
              <w:rPr>
                <w:sz w:val="22"/>
                <w:szCs w:val="22"/>
              </w:rPr>
              <w:t>2</w:t>
            </w:r>
          </w:p>
        </w:tc>
        <w:tc>
          <w:tcPr>
            <w:tcW w:w="851" w:type="dxa"/>
          </w:tcPr>
          <w:p w14:paraId="07E4434A" w14:textId="77777777" w:rsidR="003B31E1" w:rsidRDefault="003B31E1" w:rsidP="0078246B">
            <w:pPr>
              <w:spacing w:before="225" w:line="186" w:lineRule="auto"/>
              <w:ind w:left="231"/>
              <w:rPr>
                <w:sz w:val="22"/>
                <w:szCs w:val="22"/>
              </w:rPr>
            </w:pPr>
            <w:r>
              <w:rPr>
                <w:spacing w:val="-2"/>
                <w:sz w:val="22"/>
                <w:szCs w:val="22"/>
              </w:rPr>
              <w:t>0.1</w:t>
            </w:r>
          </w:p>
        </w:tc>
        <w:tc>
          <w:tcPr>
            <w:tcW w:w="567" w:type="dxa"/>
          </w:tcPr>
          <w:p w14:paraId="5AF618D1" w14:textId="77777777" w:rsidR="003B31E1" w:rsidRDefault="003B31E1" w:rsidP="0078246B">
            <w:pPr>
              <w:pStyle w:val="TableText"/>
              <w:rPr>
                <w:rFonts w:ascii="Times New Roman" w:hAnsi="Times New Roman" w:cs="Times New Roman"/>
              </w:rPr>
            </w:pPr>
          </w:p>
        </w:tc>
        <w:tc>
          <w:tcPr>
            <w:tcW w:w="709" w:type="dxa"/>
          </w:tcPr>
          <w:p w14:paraId="2E22E6D7" w14:textId="77777777" w:rsidR="003B31E1" w:rsidRDefault="003B31E1" w:rsidP="0078246B">
            <w:pPr>
              <w:pStyle w:val="TableText"/>
              <w:rPr>
                <w:rFonts w:ascii="Times New Roman" w:hAnsi="Times New Roman" w:cs="Times New Roman"/>
              </w:rPr>
            </w:pPr>
          </w:p>
        </w:tc>
      </w:tr>
      <w:tr w:rsidR="003B31E1" w14:paraId="06BF037C" w14:textId="77777777" w:rsidTr="0078246B">
        <w:trPr>
          <w:trHeight w:val="410"/>
        </w:trPr>
        <w:tc>
          <w:tcPr>
            <w:tcW w:w="750" w:type="dxa"/>
            <w:vMerge/>
            <w:tcBorders>
              <w:top w:val="nil"/>
              <w:bottom w:val="nil"/>
            </w:tcBorders>
          </w:tcPr>
          <w:p w14:paraId="3DE40B48" w14:textId="77777777" w:rsidR="003B31E1" w:rsidRDefault="003B31E1" w:rsidP="0078246B">
            <w:pPr>
              <w:pStyle w:val="TableText"/>
              <w:rPr>
                <w:rFonts w:ascii="Times New Roman" w:hAnsi="Times New Roman" w:cs="Times New Roman"/>
              </w:rPr>
            </w:pPr>
          </w:p>
        </w:tc>
        <w:tc>
          <w:tcPr>
            <w:tcW w:w="859" w:type="dxa"/>
            <w:vMerge/>
            <w:tcBorders>
              <w:top w:val="nil"/>
              <w:bottom w:val="nil"/>
            </w:tcBorders>
          </w:tcPr>
          <w:p w14:paraId="7091A6BD" w14:textId="77777777" w:rsidR="003B31E1" w:rsidRDefault="003B31E1" w:rsidP="0078246B">
            <w:pPr>
              <w:pStyle w:val="TableText"/>
              <w:rPr>
                <w:rFonts w:ascii="Times New Roman" w:hAnsi="Times New Roman" w:cs="Times New Roman"/>
              </w:rPr>
            </w:pPr>
          </w:p>
        </w:tc>
        <w:tc>
          <w:tcPr>
            <w:tcW w:w="899" w:type="dxa"/>
            <w:vMerge/>
            <w:tcBorders>
              <w:top w:val="nil"/>
              <w:bottom w:val="nil"/>
            </w:tcBorders>
          </w:tcPr>
          <w:p w14:paraId="1EB69BD8" w14:textId="77777777" w:rsidR="003B31E1" w:rsidRDefault="003B31E1" w:rsidP="0078246B">
            <w:pPr>
              <w:pStyle w:val="TableText"/>
              <w:rPr>
                <w:rFonts w:ascii="Times New Roman" w:hAnsi="Times New Roman" w:cs="Times New Roman"/>
              </w:rPr>
            </w:pPr>
          </w:p>
        </w:tc>
        <w:tc>
          <w:tcPr>
            <w:tcW w:w="5431" w:type="dxa"/>
          </w:tcPr>
          <w:p w14:paraId="5E85789F" w14:textId="77777777" w:rsidR="003B31E1" w:rsidRDefault="003B31E1" w:rsidP="0078246B">
            <w:pPr>
              <w:spacing w:before="132" w:line="223" w:lineRule="auto"/>
              <w:ind w:left="29"/>
              <w:rPr>
                <w:sz w:val="22"/>
                <w:szCs w:val="22"/>
              </w:rPr>
            </w:pPr>
            <w:r>
              <w:rPr>
                <w:spacing w:val="1"/>
                <w:sz w:val="22"/>
                <w:szCs w:val="22"/>
              </w:rPr>
              <w:t>建立长效巡查制度</w:t>
            </w:r>
            <w:r>
              <w:rPr>
                <w:spacing w:val="-28"/>
                <w:sz w:val="22"/>
                <w:szCs w:val="22"/>
              </w:rPr>
              <w:t xml:space="preserve"> </w:t>
            </w:r>
            <w:r>
              <w:rPr>
                <w:spacing w:val="1"/>
                <w:sz w:val="22"/>
                <w:szCs w:val="22"/>
              </w:rPr>
              <w:t>，制定工作应急预案。</w:t>
            </w:r>
          </w:p>
        </w:tc>
        <w:tc>
          <w:tcPr>
            <w:tcW w:w="708" w:type="dxa"/>
          </w:tcPr>
          <w:p w14:paraId="41714CB8" w14:textId="77777777" w:rsidR="003B31E1" w:rsidRDefault="003B31E1" w:rsidP="0078246B">
            <w:pPr>
              <w:spacing w:before="158" w:line="185" w:lineRule="auto"/>
              <w:ind w:left="317"/>
              <w:rPr>
                <w:sz w:val="22"/>
                <w:szCs w:val="22"/>
              </w:rPr>
            </w:pPr>
            <w:r>
              <w:rPr>
                <w:sz w:val="22"/>
                <w:szCs w:val="22"/>
              </w:rPr>
              <w:t>2</w:t>
            </w:r>
          </w:p>
        </w:tc>
        <w:tc>
          <w:tcPr>
            <w:tcW w:w="851" w:type="dxa"/>
          </w:tcPr>
          <w:p w14:paraId="32990A55" w14:textId="77777777" w:rsidR="003B31E1" w:rsidRDefault="003B31E1" w:rsidP="0078246B">
            <w:pPr>
              <w:spacing w:before="157" w:line="186" w:lineRule="auto"/>
              <w:ind w:left="231"/>
              <w:rPr>
                <w:sz w:val="22"/>
                <w:szCs w:val="22"/>
              </w:rPr>
            </w:pPr>
            <w:r>
              <w:rPr>
                <w:spacing w:val="-2"/>
                <w:sz w:val="22"/>
                <w:szCs w:val="22"/>
              </w:rPr>
              <w:t>0.1</w:t>
            </w:r>
          </w:p>
        </w:tc>
        <w:tc>
          <w:tcPr>
            <w:tcW w:w="567" w:type="dxa"/>
          </w:tcPr>
          <w:p w14:paraId="342E3067" w14:textId="77777777" w:rsidR="003B31E1" w:rsidRDefault="003B31E1" w:rsidP="0078246B">
            <w:pPr>
              <w:pStyle w:val="TableText"/>
              <w:rPr>
                <w:rFonts w:ascii="Times New Roman" w:hAnsi="Times New Roman" w:cs="Times New Roman"/>
              </w:rPr>
            </w:pPr>
          </w:p>
        </w:tc>
        <w:tc>
          <w:tcPr>
            <w:tcW w:w="709" w:type="dxa"/>
          </w:tcPr>
          <w:p w14:paraId="6B03AADE" w14:textId="77777777" w:rsidR="003B31E1" w:rsidRDefault="003B31E1" w:rsidP="0078246B">
            <w:pPr>
              <w:pStyle w:val="TableText"/>
              <w:rPr>
                <w:rFonts w:ascii="Times New Roman" w:hAnsi="Times New Roman" w:cs="Times New Roman"/>
              </w:rPr>
            </w:pPr>
          </w:p>
        </w:tc>
      </w:tr>
      <w:tr w:rsidR="003B31E1" w14:paraId="416AF753" w14:textId="77777777" w:rsidTr="0078246B">
        <w:trPr>
          <w:trHeight w:val="546"/>
        </w:trPr>
        <w:tc>
          <w:tcPr>
            <w:tcW w:w="750" w:type="dxa"/>
            <w:vMerge/>
            <w:tcBorders>
              <w:top w:val="nil"/>
              <w:bottom w:val="nil"/>
            </w:tcBorders>
          </w:tcPr>
          <w:p w14:paraId="68F550D6" w14:textId="77777777" w:rsidR="003B31E1" w:rsidRDefault="003B31E1" w:rsidP="0078246B">
            <w:pPr>
              <w:pStyle w:val="TableText"/>
              <w:rPr>
                <w:rFonts w:ascii="Times New Roman" w:hAnsi="Times New Roman" w:cs="Times New Roman"/>
              </w:rPr>
            </w:pPr>
          </w:p>
        </w:tc>
        <w:tc>
          <w:tcPr>
            <w:tcW w:w="859" w:type="dxa"/>
            <w:vMerge/>
            <w:tcBorders>
              <w:top w:val="nil"/>
              <w:bottom w:val="nil"/>
            </w:tcBorders>
          </w:tcPr>
          <w:p w14:paraId="262B02B4" w14:textId="77777777" w:rsidR="003B31E1" w:rsidRDefault="003B31E1" w:rsidP="0078246B">
            <w:pPr>
              <w:pStyle w:val="TableText"/>
              <w:rPr>
                <w:rFonts w:ascii="Times New Roman" w:hAnsi="Times New Roman" w:cs="Times New Roman"/>
              </w:rPr>
            </w:pPr>
          </w:p>
        </w:tc>
        <w:tc>
          <w:tcPr>
            <w:tcW w:w="899" w:type="dxa"/>
            <w:vMerge/>
            <w:tcBorders>
              <w:top w:val="nil"/>
              <w:bottom w:val="nil"/>
            </w:tcBorders>
          </w:tcPr>
          <w:p w14:paraId="5B136883" w14:textId="77777777" w:rsidR="003B31E1" w:rsidRDefault="003B31E1" w:rsidP="0078246B">
            <w:pPr>
              <w:pStyle w:val="TableText"/>
              <w:rPr>
                <w:rFonts w:ascii="Times New Roman" w:hAnsi="Times New Roman" w:cs="Times New Roman"/>
              </w:rPr>
            </w:pPr>
          </w:p>
        </w:tc>
        <w:tc>
          <w:tcPr>
            <w:tcW w:w="5431" w:type="dxa"/>
          </w:tcPr>
          <w:p w14:paraId="129D617A" w14:textId="77777777" w:rsidR="003B31E1" w:rsidRDefault="003B31E1" w:rsidP="0078246B">
            <w:pPr>
              <w:spacing w:before="201" w:line="222" w:lineRule="auto"/>
              <w:ind w:left="29"/>
              <w:rPr>
                <w:sz w:val="22"/>
                <w:szCs w:val="22"/>
              </w:rPr>
            </w:pPr>
            <w:r>
              <w:rPr>
                <w:spacing w:val="2"/>
                <w:sz w:val="22"/>
                <w:szCs w:val="22"/>
              </w:rPr>
              <w:t>建立宣传培训制度。</w:t>
            </w:r>
          </w:p>
        </w:tc>
        <w:tc>
          <w:tcPr>
            <w:tcW w:w="708" w:type="dxa"/>
          </w:tcPr>
          <w:p w14:paraId="3AB150C6" w14:textId="77777777" w:rsidR="003B31E1" w:rsidRDefault="003B31E1" w:rsidP="0078246B">
            <w:pPr>
              <w:spacing w:before="227" w:line="185" w:lineRule="auto"/>
              <w:ind w:left="317"/>
              <w:rPr>
                <w:sz w:val="22"/>
                <w:szCs w:val="22"/>
              </w:rPr>
            </w:pPr>
            <w:r>
              <w:rPr>
                <w:sz w:val="22"/>
                <w:szCs w:val="22"/>
              </w:rPr>
              <w:t>2</w:t>
            </w:r>
          </w:p>
        </w:tc>
        <w:tc>
          <w:tcPr>
            <w:tcW w:w="851" w:type="dxa"/>
          </w:tcPr>
          <w:p w14:paraId="3F749266" w14:textId="77777777" w:rsidR="003B31E1" w:rsidRDefault="003B31E1" w:rsidP="0078246B">
            <w:pPr>
              <w:spacing w:before="227" w:line="186" w:lineRule="auto"/>
              <w:ind w:left="231"/>
              <w:rPr>
                <w:sz w:val="22"/>
                <w:szCs w:val="22"/>
              </w:rPr>
            </w:pPr>
            <w:r>
              <w:rPr>
                <w:spacing w:val="-2"/>
                <w:sz w:val="22"/>
                <w:szCs w:val="22"/>
              </w:rPr>
              <w:t>0.1</w:t>
            </w:r>
          </w:p>
        </w:tc>
        <w:tc>
          <w:tcPr>
            <w:tcW w:w="567" w:type="dxa"/>
          </w:tcPr>
          <w:p w14:paraId="76211E0E" w14:textId="77777777" w:rsidR="003B31E1" w:rsidRDefault="003B31E1" w:rsidP="0078246B">
            <w:pPr>
              <w:pStyle w:val="TableText"/>
              <w:rPr>
                <w:rFonts w:ascii="Times New Roman" w:hAnsi="Times New Roman" w:cs="Times New Roman"/>
              </w:rPr>
            </w:pPr>
          </w:p>
        </w:tc>
        <w:tc>
          <w:tcPr>
            <w:tcW w:w="709" w:type="dxa"/>
          </w:tcPr>
          <w:p w14:paraId="6F8AF878" w14:textId="77777777" w:rsidR="003B31E1" w:rsidRDefault="003B31E1" w:rsidP="0078246B">
            <w:pPr>
              <w:pStyle w:val="TableText"/>
              <w:rPr>
                <w:rFonts w:ascii="Times New Roman" w:hAnsi="Times New Roman" w:cs="Times New Roman"/>
              </w:rPr>
            </w:pPr>
          </w:p>
        </w:tc>
      </w:tr>
      <w:tr w:rsidR="003B31E1" w14:paraId="3008604D" w14:textId="77777777" w:rsidTr="0078246B">
        <w:trPr>
          <w:trHeight w:val="546"/>
        </w:trPr>
        <w:tc>
          <w:tcPr>
            <w:tcW w:w="750" w:type="dxa"/>
            <w:vMerge/>
            <w:tcBorders>
              <w:top w:val="nil"/>
              <w:bottom w:val="nil"/>
            </w:tcBorders>
          </w:tcPr>
          <w:p w14:paraId="3F9EFC00" w14:textId="77777777" w:rsidR="003B31E1" w:rsidRDefault="003B31E1" w:rsidP="0078246B">
            <w:pPr>
              <w:pStyle w:val="TableText"/>
              <w:rPr>
                <w:rFonts w:ascii="Times New Roman" w:hAnsi="Times New Roman" w:cs="Times New Roman"/>
              </w:rPr>
            </w:pPr>
          </w:p>
        </w:tc>
        <w:tc>
          <w:tcPr>
            <w:tcW w:w="859" w:type="dxa"/>
            <w:vMerge/>
            <w:tcBorders>
              <w:top w:val="nil"/>
              <w:bottom w:val="nil"/>
            </w:tcBorders>
          </w:tcPr>
          <w:p w14:paraId="51366577" w14:textId="77777777" w:rsidR="003B31E1" w:rsidRDefault="003B31E1" w:rsidP="0078246B">
            <w:pPr>
              <w:pStyle w:val="TableText"/>
              <w:rPr>
                <w:rFonts w:ascii="Times New Roman" w:hAnsi="Times New Roman" w:cs="Times New Roman"/>
              </w:rPr>
            </w:pPr>
          </w:p>
        </w:tc>
        <w:tc>
          <w:tcPr>
            <w:tcW w:w="899" w:type="dxa"/>
            <w:vMerge/>
            <w:tcBorders>
              <w:top w:val="nil"/>
            </w:tcBorders>
          </w:tcPr>
          <w:p w14:paraId="2EDF5B6D" w14:textId="77777777" w:rsidR="003B31E1" w:rsidRDefault="003B31E1" w:rsidP="0078246B">
            <w:pPr>
              <w:pStyle w:val="TableText"/>
              <w:rPr>
                <w:rFonts w:ascii="Times New Roman" w:hAnsi="Times New Roman" w:cs="Times New Roman"/>
              </w:rPr>
            </w:pPr>
          </w:p>
        </w:tc>
        <w:tc>
          <w:tcPr>
            <w:tcW w:w="5431" w:type="dxa"/>
          </w:tcPr>
          <w:p w14:paraId="49C32C3B" w14:textId="77777777" w:rsidR="003B31E1" w:rsidRDefault="003B31E1" w:rsidP="0078246B">
            <w:pPr>
              <w:spacing w:before="202" w:line="223" w:lineRule="auto"/>
              <w:ind w:left="28"/>
              <w:rPr>
                <w:sz w:val="22"/>
                <w:szCs w:val="22"/>
              </w:rPr>
            </w:pPr>
            <w:r>
              <w:rPr>
                <w:spacing w:val="4"/>
                <w:sz w:val="22"/>
                <w:szCs w:val="22"/>
              </w:rPr>
              <w:t>完善各类工作台</w:t>
            </w:r>
            <w:proofErr w:type="gramStart"/>
            <w:r>
              <w:rPr>
                <w:spacing w:val="4"/>
                <w:sz w:val="22"/>
                <w:szCs w:val="22"/>
              </w:rPr>
              <w:t>账</w:t>
            </w:r>
            <w:proofErr w:type="gramEnd"/>
            <w:r>
              <w:rPr>
                <w:spacing w:val="4"/>
                <w:sz w:val="22"/>
                <w:szCs w:val="22"/>
              </w:rPr>
              <w:t>信息上报。</w:t>
            </w:r>
          </w:p>
        </w:tc>
        <w:tc>
          <w:tcPr>
            <w:tcW w:w="708" w:type="dxa"/>
          </w:tcPr>
          <w:p w14:paraId="5F849FC9" w14:textId="77777777" w:rsidR="003B31E1" w:rsidRDefault="003B31E1" w:rsidP="0078246B">
            <w:pPr>
              <w:spacing w:before="228" w:line="185" w:lineRule="auto"/>
              <w:ind w:left="317"/>
              <w:rPr>
                <w:sz w:val="22"/>
                <w:szCs w:val="22"/>
              </w:rPr>
            </w:pPr>
            <w:r>
              <w:rPr>
                <w:sz w:val="22"/>
                <w:szCs w:val="22"/>
              </w:rPr>
              <w:t>2</w:t>
            </w:r>
          </w:p>
        </w:tc>
        <w:tc>
          <w:tcPr>
            <w:tcW w:w="851" w:type="dxa"/>
          </w:tcPr>
          <w:p w14:paraId="7DF2BF60" w14:textId="77777777" w:rsidR="003B31E1" w:rsidRDefault="003B31E1" w:rsidP="0078246B">
            <w:pPr>
              <w:spacing w:before="227" w:line="186" w:lineRule="auto"/>
              <w:ind w:left="231"/>
              <w:rPr>
                <w:sz w:val="22"/>
                <w:szCs w:val="22"/>
              </w:rPr>
            </w:pPr>
            <w:r>
              <w:rPr>
                <w:spacing w:val="-2"/>
                <w:sz w:val="22"/>
                <w:szCs w:val="22"/>
              </w:rPr>
              <w:t>0.1</w:t>
            </w:r>
          </w:p>
        </w:tc>
        <w:tc>
          <w:tcPr>
            <w:tcW w:w="567" w:type="dxa"/>
          </w:tcPr>
          <w:p w14:paraId="64A4D283" w14:textId="77777777" w:rsidR="003B31E1" w:rsidRDefault="003B31E1" w:rsidP="0078246B">
            <w:pPr>
              <w:pStyle w:val="TableText"/>
              <w:rPr>
                <w:rFonts w:ascii="Times New Roman" w:hAnsi="Times New Roman" w:cs="Times New Roman"/>
              </w:rPr>
            </w:pPr>
          </w:p>
        </w:tc>
        <w:tc>
          <w:tcPr>
            <w:tcW w:w="709" w:type="dxa"/>
          </w:tcPr>
          <w:p w14:paraId="222CE98C" w14:textId="77777777" w:rsidR="003B31E1" w:rsidRDefault="003B31E1" w:rsidP="0078246B">
            <w:pPr>
              <w:pStyle w:val="TableText"/>
              <w:rPr>
                <w:rFonts w:ascii="Times New Roman" w:hAnsi="Times New Roman" w:cs="Times New Roman"/>
              </w:rPr>
            </w:pPr>
          </w:p>
        </w:tc>
      </w:tr>
      <w:tr w:rsidR="003B31E1" w14:paraId="6F46C39D" w14:textId="77777777" w:rsidTr="0078246B">
        <w:trPr>
          <w:trHeight w:val="546"/>
        </w:trPr>
        <w:tc>
          <w:tcPr>
            <w:tcW w:w="750" w:type="dxa"/>
            <w:vMerge/>
            <w:tcBorders>
              <w:top w:val="nil"/>
              <w:bottom w:val="nil"/>
            </w:tcBorders>
          </w:tcPr>
          <w:p w14:paraId="4C63258A" w14:textId="77777777" w:rsidR="003B31E1" w:rsidRDefault="003B31E1" w:rsidP="0078246B">
            <w:pPr>
              <w:pStyle w:val="TableText"/>
              <w:rPr>
                <w:rFonts w:ascii="Times New Roman" w:hAnsi="Times New Roman" w:cs="Times New Roman"/>
              </w:rPr>
            </w:pPr>
          </w:p>
        </w:tc>
        <w:tc>
          <w:tcPr>
            <w:tcW w:w="859" w:type="dxa"/>
            <w:vMerge/>
            <w:tcBorders>
              <w:top w:val="nil"/>
              <w:bottom w:val="nil"/>
            </w:tcBorders>
          </w:tcPr>
          <w:p w14:paraId="12A4087C" w14:textId="77777777" w:rsidR="003B31E1" w:rsidRDefault="003B31E1" w:rsidP="0078246B">
            <w:pPr>
              <w:pStyle w:val="TableText"/>
              <w:rPr>
                <w:rFonts w:ascii="Times New Roman" w:hAnsi="Times New Roman" w:cs="Times New Roman"/>
              </w:rPr>
            </w:pPr>
          </w:p>
        </w:tc>
        <w:tc>
          <w:tcPr>
            <w:tcW w:w="899" w:type="dxa"/>
            <w:vMerge w:val="restart"/>
            <w:tcBorders>
              <w:bottom w:val="nil"/>
            </w:tcBorders>
          </w:tcPr>
          <w:p w14:paraId="39E63F5C" w14:textId="77777777" w:rsidR="003B31E1" w:rsidRDefault="003B31E1" w:rsidP="0078246B">
            <w:pPr>
              <w:pStyle w:val="TableText"/>
              <w:spacing w:line="245" w:lineRule="auto"/>
              <w:rPr>
                <w:rFonts w:ascii="Times New Roman" w:hAnsi="Times New Roman" w:cs="Times New Roman"/>
              </w:rPr>
            </w:pPr>
          </w:p>
          <w:p w14:paraId="51197CBF" w14:textId="77777777" w:rsidR="003B31E1" w:rsidRDefault="003B31E1" w:rsidP="0078246B">
            <w:pPr>
              <w:pStyle w:val="TableText"/>
              <w:spacing w:line="245" w:lineRule="auto"/>
              <w:rPr>
                <w:rFonts w:ascii="Times New Roman" w:hAnsi="Times New Roman" w:cs="Times New Roman"/>
              </w:rPr>
            </w:pPr>
          </w:p>
          <w:p w14:paraId="59D37A6F" w14:textId="77777777" w:rsidR="003B31E1" w:rsidRDefault="003B31E1" w:rsidP="0078246B">
            <w:pPr>
              <w:pStyle w:val="TableText"/>
              <w:spacing w:line="245" w:lineRule="auto"/>
              <w:rPr>
                <w:rFonts w:ascii="Times New Roman" w:hAnsi="Times New Roman" w:cs="Times New Roman"/>
              </w:rPr>
            </w:pPr>
          </w:p>
          <w:p w14:paraId="210CE65E" w14:textId="77777777" w:rsidR="003B31E1" w:rsidRDefault="003B31E1" w:rsidP="0078246B">
            <w:pPr>
              <w:pStyle w:val="TableText"/>
              <w:spacing w:line="245" w:lineRule="auto"/>
              <w:rPr>
                <w:rFonts w:ascii="Times New Roman" w:hAnsi="Times New Roman" w:cs="Times New Roman"/>
              </w:rPr>
            </w:pPr>
          </w:p>
          <w:p w14:paraId="06EE6929" w14:textId="77777777" w:rsidR="003B31E1" w:rsidRDefault="003B31E1" w:rsidP="0078246B">
            <w:pPr>
              <w:pStyle w:val="TableText"/>
              <w:spacing w:line="245" w:lineRule="auto"/>
              <w:rPr>
                <w:rFonts w:ascii="Times New Roman" w:hAnsi="Times New Roman" w:cs="Times New Roman"/>
              </w:rPr>
            </w:pPr>
          </w:p>
          <w:p w14:paraId="0345088A" w14:textId="77777777" w:rsidR="003B31E1" w:rsidRDefault="003B31E1" w:rsidP="0078246B">
            <w:pPr>
              <w:pStyle w:val="TableText"/>
              <w:spacing w:line="246" w:lineRule="auto"/>
              <w:rPr>
                <w:rFonts w:ascii="Times New Roman" w:hAnsi="Times New Roman" w:cs="Times New Roman"/>
              </w:rPr>
            </w:pPr>
          </w:p>
          <w:p w14:paraId="0A6543EB" w14:textId="77777777" w:rsidR="003B31E1" w:rsidRDefault="003B31E1" w:rsidP="0078246B">
            <w:pPr>
              <w:pStyle w:val="TableText"/>
              <w:spacing w:line="246" w:lineRule="auto"/>
              <w:rPr>
                <w:rFonts w:ascii="Times New Roman" w:hAnsi="Times New Roman" w:cs="Times New Roman"/>
              </w:rPr>
            </w:pPr>
          </w:p>
          <w:p w14:paraId="69EB412C" w14:textId="77777777" w:rsidR="003B31E1" w:rsidRDefault="003B31E1" w:rsidP="0078246B">
            <w:pPr>
              <w:pStyle w:val="TableText"/>
              <w:spacing w:line="246" w:lineRule="auto"/>
              <w:rPr>
                <w:rFonts w:ascii="Times New Roman" w:hAnsi="Times New Roman" w:cs="Times New Roman"/>
              </w:rPr>
            </w:pPr>
          </w:p>
          <w:p w14:paraId="01302BAA" w14:textId="77777777" w:rsidR="003B31E1" w:rsidRDefault="003B31E1" w:rsidP="0078246B">
            <w:pPr>
              <w:pStyle w:val="TableText"/>
              <w:spacing w:line="246" w:lineRule="auto"/>
              <w:rPr>
                <w:rFonts w:ascii="Times New Roman" w:hAnsi="Times New Roman" w:cs="Times New Roman"/>
              </w:rPr>
            </w:pPr>
          </w:p>
          <w:p w14:paraId="3007D886" w14:textId="77777777" w:rsidR="003B31E1" w:rsidRDefault="003B31E1" w:rsidP="0078246B">
            <w:pPr>
              <w:pStyle w:val="TableText"/>
              <w:spacing w:line="246" w:lineRule="auto"/>
              <w:rPr>
                <w:rFonts w:ascii="Times New Roman" w:hAnsi="Times New Roman" w:cs="Times New Roman"/>
              </w:rPr>
            </w:pPr>
          </w:p>
          <w:p w14:paraId="380A5643" w14:textId="77777777" w:rsidR="003B31E1" w:rsidRDefault="003B31E1" w:rsidP="0078246B">
            <w:pPr>
              <w:spacing w:before="52" w:line="229" w:lineRule="auto"/>
              <w:ind w:left="127" w:right="119" w:hanging="3"/>
              <w:rPr>
                <w:sz w:val="22"/>
                <w:szCs w:val="22"/>
              </w:rPr>
            </w:pPr>
            <w:r>
              <w:rPr>
                <w:spacing w:val="1"/>
                <w:sz w:val="22"/>
                <w:szCs w:val="22"/>
              </w:rPr>
              <w:t>行业规范</w:t>
            </w:r>
            <w:r>
              <w:rPr>
                <w:sz w:val="22"/>
                <w:szCs w:val="22"/>
              </w:rPr>
              <w:t xml:space="preserve"> </w:t>
            </w:r>
            <w:r>
              <w:rPr>
                <w:spacing w:val="-1"/>
                <w:sz w:val="22"/>
                <w:szCs w:val="22"/>
              </w:rPr>
              <w:t>（</w:t>
            </w:r>
            <w:r>
              <w:rPr>
                <w:spacing w:val="-1"/>
                <w:sz w:val="22"/>
                <w:szCs w:val="22"/>
              </w:rPr>
              <w:t>40</w:t>
            </w:r>
            <w:r>
              <w:rPr>
                <w:spacing w:val="-1"/>
                <w:sz w:val="22"/>
                <w:szCs w:val="22"/>
              </w:rPr>
              <w:t>分）</w:t>
            </w:r>
          </w:p>
        </w:tc>
        <w:tc>
          <w:tcPr>
            <w:tcW w:w="5431" w:type="dxa"/>
          </w:tcPr>
          <w:p w14:paraId="7F9C158D" w14:textId="77777777" w:rsidR="003B31E1" w:rsidRDefault="003B31E1" w:rsidP="0078246B">
            <w:pPr>
              <w:spacing w:before="202" w:line="223" w:lineRule="auto"/>
              <w:ind w:left="27"/>
              <w:rPr>
                <w:sz w:val="22"/>
                <w:szCs w:val="22"/>
              </w:rPr>
            </w:pPr>
            <w:r>
              <w:rPr>
                <w:spacing w:val="3"/>
                <w:sz w:val="22"/>
                <w:szCs w:val="22"/>
              </w:rPr>
              <w:t>植株长势茂盛（含地被植物</w:t>
            </w:r>
            <w:r>
              <w:rPr>
                <w:spacing w:val="-2"/>
                <w:sz w:val="22"/>
                <w:szCs w:val="22"/>
              </w:rPr>
              <w:t>）</w:t>
            </w:r>
            <w:r>
              <w:rPr>
                <w:spacing w:val="-45"/>
                <w:sz w:val="22"/>
                <w:szCs w:val="22"/>
              </w:rPr>
              <w:t xml:space="preserve"> </w:t>
            </w:r>
            <w:r>
              <w:rPr>
                <w:spacing w:val="-2"/>
                <w:sz w:val="22"/>
                <w:szCs w:val="22"/>
              </w:rPr>
              <w:t>，</w:t>
            </w:r>
            <w:r>
              <w:rPr>
                <w:spacing w:val="3"/>
                <w:sz w:val="22"/>
                <w:szCs w:val="22"/>
              </w:rPr>
              <w:t>树冠丰满完整</w:t>
            </w:r>
            <w:r>
              <w:rPr>
                <w:spacing w:val="-45"/>
                <w:sz w:val="22"/>
                <w:szCs w:val="22"/>
              </w:rPr>
              <w:t xml:space="preserve"> </w:t>
            </w:r>
            <w:r>
              <w:rPr>
                <w:spacing w:val="3"/>
                <w:sz w:val="22"/>
                <w:szCs w:val="22"/>
              </w:rPr>
              <w:t>，修剪规范，不影响车辆通行和高压线</w:t>
            </w:r>
            <w:r>
              <w:rPr>
                <w:spacing w:val="-36"/>
                <w:sz w:val="22"/>
                <w:szCs w:val="22"/>
              </w:rPr>
              <w:t xml:space="preserve"> </w:t>
            </w:r>
            <w:r>
              <w:rPr>
                <w:spacing w:val="3"/>
                <w:sz w:val="22"/>
                <w:szCs w:val="22"/>
              </w:rPr>
              <w:t>、路灯、交通指示牌。</w:t>
            </w:r>
          </w:p>
        </w:tc>
        <w:tc>
          <w:tcPr>
            <w:tcW w:w="708" w:type="dxa"/>
          </w:tcPr>
          <w:p w14:paraId="21F3B637" w14:textId="77777777" w:rsidR="003B31E1" w:rsidRDefault="003B31E1" w:rsidP="0078246B">
            <w:pPr>
              <w:spacing w:before="228" w:line="185" w:lineRule="auto"/>
              <w:ind w:left="314"/>
              <w:rPr>
                <w:sz w:val="22"/>
                <w:szCs w:val="22"/>
              </w:rPr>
            </w:pPr>
            <w:r>
              <w:rPr>
                <w:sz w:val="22"/>
                <w:szCs w:val="22"/>
              </w:rPr>
              <w:t>4</w:t>
            </w:r>
          </w:p>
        </w:tc>
        <w:tc>
          <w:tcPr>
            <w:tcW w:w="851" w:type="dxa"/>
          </w:tcPr>
          <w:p w14:paraId="1DA2165A" w14:textId="77777777" w:rsidR="003B31E1" w:rsidRDefault="003B31E1" w:rsidP="0078246B">
            <w:pPr>
              <w:spacing w:before="228" w:line="185" w:lineRule="auto"/>
              <w:ind w:left="231"/>
              <w:rPr>
                <w:sz w:val="22"/>
                <w:szCs w:val="22"/>
              </w:rPr>
            </w:pPr>
            <w:r>
              <w:rPr>
                <w:spacing w:val="-2"/>
                <w:sz w:val="22"/>
                <w:szCs w:val="22"/>
              </w:rPr>
              <w:t>0.3</w:t>
            </w:r>
          </w:p>
        </w:tc>
        <w:tc>
          <w:tcPr>
            <w:tcW w:w="567" w:type="dxa"/>
          </w:tcPr>
          <w:p w14:paraId="6E404146" w14:textId="77777777" w:rsidR="003B31E1" w:rsidRDefault="003B31E1" w:rsidP="0078246B">
            <w:pPr>
              <w:pStyle w:val="TableText"/>
              <w:rPr>
                <w:rFonts w:ascii="Times New Roman" w:hAnsi="Times New Roman" w:cs="Times New Roman"/>
              </w:rPr>
            </w:pPr>
          </w:p>
        </w:tc>
        <w:tc>
          <w:tcPr>
            <w:tcW w:w="709" w:type="dxa"/>
          </w:tcPr>
          <w:p w14:paraId="32151EAE" w14:textId="77777777" w:rsidR="003B31E1" w:rsidRDefault="003B31E1" w:rsidP="0078246B">
            <w:pPr>
              <w:pStyle w:val="TableText"/>
              <w:rPr>
                <w:rFonts w:ascii="Times New Roman" w:hAnsi="Times New Roman" w:cs="Times New Roman"/>
              </w:rPr>
            </w:pPr>
          </w:p>
        </w:tc>
      </w:tr>
      <w:tr w:rsidR="003B31E1" w14:paraId="074015E8" w14:textId="77777777" w:rsidTr="0078246B">
        <w:trPr>
          <w:trHeight w:val="546"/>
        </w:trPr>
        <w:tc>
          <w:tcPr>
            <w:tcW w:w="750" w:type="dxa"/>
            <w:vMerge/>
            <w:tcBorders>
              <w:top w:val="nil"/>
              <w:bottom w:val="nil"/>
            </w:tcBorders>
          </w:tcPr>
          <w:p w14:paraId="08CB460A" w14:textId="77777777" w:rsidR="003B31E1" w:rsidRDefault="003B31E1" w:rsidP="0078246B">
            <w:pPr>
              <w:pStyle w:val="TableText"/>
              <w:rPr>
                <w:rFonts w:ascii="Times New Roman" w:hAnsi="Times New Roman" w:cs="Times New Roman"/>
              </w:rPr>
            </w:pPr>
          </w:p>
        </w:tc>
        <w:tc>
          <w:tcPr>
            <w:tcW w:w="859" w:type="dxa"/>
            <w:vMerge/>
            <w:tcBorders>
              <w:top w:val="nil"/>
              <w:bottom w:val="nil"/>
            </w:tcBorders>
          </w:tcPr>
          <w:p w14:paraId="794AA59A" w14:textId="77777777" w:rsidR="003B31E1" w:rsidRDefault="003B31E1" w:rsidP="0078246B">
            <w:pPr>
              <w:pStyle w:val="TableText"/>
              <w:rPr>
                <w:rFonts w:ascii="Times New Roman" w:hAnsi="Times New Roman" w:cs="Times New Roman"/>
              </w:rPr>
            </w:pPr>
          </w:p>
        </w:tc>
        <w:tc>
          <w:tcPr>
            <w:tcW w:w="899" w:type="dxa"/>
            <w:vMerge/>
            <w:tcBorders>
              <w:top w:val="nil"/>
              <w:bottom w:val="nil"/>
            </w:tcBorders>
          </w:tcPr>
          <w:p w14:paraId="3FBFF916" w14:textId="77777777" w:rsidR="003B31E1" w:rsidRDefault="003B31E1" w:rsidP="0078246B">
            <w:pPr>
              <w:pStyle w:val="TableText"/>
              <w:rPr>
                <w:rFonts w:ascii="Times New Roman" w:hAnsi="Times New Roman" w:cs="Times New Roman"/>
              </w:rPr>
            </w:pPr>
          </w:p>
        </w:tc>
        <w:tc>
          <w:tcPr>
            <w:tcW w:w="5431" w:type="dxa"/>
          </w:tcPr>
          <w:p w14:paraId="42C38973" w14:textId="77777777" w:rsidR="003B31E1" w:rsidRDefault="003B31E1" w:rsidP="0078246B">
            <w:pPr>
              <w:spacing w:before="203" w:line="223" w:lineRule="auto"/>
              <w:ind w:left="27"/>
              <w:rPr>
                <w:sz w:val="22"/>
                <w:szCs w:val="22"/>
              </w:rPr>
            </w:pPr>
            <w:proofErr w:type="gramStart"/>
            <w:r>
              <w:rPr>
                <w:spacing w:val="1"/>
                <w:sz w:val="22"/>
                <w:szCs w:val="22"/>
              </w:rPr>
              <w:t>花箱设施</w:t>
            </w:r>
            <w:proofErr w:type="gramEnd"/>
            <w:r>
              <w:rPr>
                <w:spacing w:val="1"/>
                <w:sz w:val="22"/>
                <w:szCs w:val="22"/>
              </w:rPr>
              <w:t>完好</w:t>
            </w:r>
            <w:r>
              <w:rPr>
                <w:spacing w:val="-43"/>
                <w:sz w:val="22"/>
                <w:szCs w:val="22"/>
              </w:rPr>
              <w:t xml:space="preserve"> </w:t>
            </w:r>
            <w:r>
              <w:rPr>
                <w:spacing w:val="1"/>
                <w:sz w:val="22"/>
                <w:szCs w:val="22"/>
              </w:rPr>
              <w:t>，无破损丢失。</w:t>
            </w:r>
          </w:p>
        </w:tc>
        <w:tc>
          <w:tcPr>
            <w:tcW w:w="708" w:type="dxa"/>
          </w:tcPr>
          <w:p w14:paraId="627CCD0D" w14:textId="77777777" w:rsidR="003B31E1" w:rsidRDefault="003B31E1" w:rsidP="0078246B">
            <w:pPr>
              <w:spacing w:before="230" w:line="185" w:lineRule="auto"/>
              <w:ind w:left="314"/>
              <w:rPr>
                <w:sz w:val="22"/>
                <w:szCs w:val="22"/>
              </w:rPr>
            </w:pPr>
            <w:r>
              <w:rPr>
                <w:sz w:val="22"/>
                <w:szCs w:val="22"/>
              </w:rPr>
              <w:t>4</w:t>
            </w:r>
          </w:p>
        </w:tc>
        <w:tc>
          <w:tcPr>
            <w:tcW w:w="851" w:type="dxa"/>
          </w:tcPr>
          <w:p w14:paraId="68D3687A" w14:textId="77777777" w:rsidR="003B31E1" w:rsidRDefault="003B31E1" w:rsidP="0078246B">
            <w:pPr>
              <w:spacing w:before="230" w:line="185" w:lineRule="auto"/>
              <w:ind w:left="231"/>
              <w:rPr>
                <w:sz w:val="22"/>
                <w:szCs w:val="22"/>
              </w:rPr>
            </w:pPr>
            <w:r>
              <w:rPr>
                <w:spacing w:val="-2"/>
                <w:sz w:val="22"/>
                <w:szCs w:val="22"/>
              </w:rPr>
              <w:t>0.3</w:t>
            </w:r>
          </w:p>
        </w:tc>
        <w:tc>
          <w:tcPr>
            <w:tcW w:w="567" w:type="dxa"/>
          </w:tcPr>
          <w:p w14:paraId="115BFAB9" w14:textId="77777777" w:rsidR="003B31E1" w:rsidRDefault="003B31E1" w:rsidP="0078246B">
            <w:pPr>
              <w:pStyle w:val="TableText"/>
              <w:rPr>
                <w:rFonts w:ascii="Times New Roman" w:hAnsi="Times New Roman" w:cs="Times New Roman"/>
              </w:rPr>
            </w:pPr>
          </w:p>
        </w:tc>
        <w:tc>
          <w:tcPr>
            <w:tcW w:w="709" w:type="dxa"/>
          </w:tcPr>
          <w:p w14:paraId="10AE3BFD" w14:textId="77777777" w:rsidR="003B31E1" w:rsidRDefault="003B31E1" w:rsidP="0078246B">
            <w:pPr>
              <w:pStyle w:val="TableText"/>
              <w:rPr>
                <w:rFonts w:ascii="Times New Roman" w:hAnsi="Times New Roman" w:cs="Times New Roman"/>
              </w:rPr>
            </w:pPr>
          </w:p>
        </w:tc>
      </w:tr>
      <w:tr w:rsidR="003B31E1" w14:paraId="218E2075" w14:textId="77777777" w:rsidTr="0078246B">
        <w:trPr>
          <w:trHeight w:val="577"/>
        </w:trPr>
        <w:tc>
          <w:tcPr>
            <w:tcW w:w="750" w:type="dxa"/>
            <w:vMerge/>
            <w:tcBorders>
              <w:top w:val="nil"/>
              <w:bottom w:val="nil"/>
            </w:tcBorders>
          </w:tcPr>
          <w:p w14:paraId="40951336" w14:textId="77777777" w:rsidR="003B31E1" w:rsidRDefault="003B31E1" w:rsidP="0078246B">
            <w:pPr>
              <w:pStyle w:val="TableText"/>
              <w:rPr>
                <w:rFonts w:ascii="Times New Roman" w:hAnsi="Times New Roman" w:cs="Times New Roman"/>
              </w:rPr>
            </w:pPr>
          </w:p>
        </w:tc>
        <w:tc>
          <w:tcPr>
            <w:tcW w:w="859" w:type="dxa"/>
            <w:vMerge/>
            <w:tcBorders>
              <w:top w:val="nil"/>
              <w:bottom w:val="nil"/>
            </w:tcBorders>
          </w:tcPr>
          <w:p w14:paraId="320EE5B8" w14:textId="77777777" w:rsidR="003B31E1" w:rsidRDefault="003B31E1" w:rsidP="0078246B">
            <w:pPr>
              <w:pStyle w:val="TableText"/>
              <w:rPr>
                <w:rFonts w:ascii="Times New Roman" w:hAnsi="Times New Roman" w:cs="Times New Roman"/>
              </w:rPr>
            </w:pPr>
          </w:p>
        </w:tc>
        <w:tc>
          <w:tcPr>
            <w:tcW w:w="899" w:type="dxa"/>
            <w:vMerge/>
            <w:tcBorders>
              <w:top w:val="nil"/>
              <w:bottom w:val="nil"/>
            </w:tcBorders>
          </w:tcPr>
          <w:p w14:paraId="008F9B4A" w14:textId="77777777" w:rsidR="003B31E1" w:rsidRDefault="003B31E1" w:rsidP="0078246B">
            <w:pPr>
              <w:pStyle w:val="TableText"/>
              <w:rPr>
                <w:rFonts w:ascii="Times New Roman" w:hAnsi="Times New Roman" w:cs="Times New Roman"/>
              </w:rPr>
            </w:pPr>
          </w:p>
        </w:tc>
        <w:tc>
          <w:tcPr>
            <w:tcW w:w="5431" w:type="dxa"/>
          </w:tcPr>
          <w:p w14:paraId="20451863" w14:textId="77777777" w:rsidR="003B31E1" w:rsidRDefault="003B31E1" w:rsidP="0078246B">
            <w:pPr>
              <w:spacing w:before="221" w:line="222" w:lineRule="auto"/>
              <w:ind w:left="27"/>
              <w:rPr>
                <w:sz w:val="22"/>
                <w:szCs w:val="22"/>
              </w:rPr>
            </w:pPr>
            <w:r>
              <w:rPr>
                <w:spacing w:val="2"/>
                <w:sz w:val="22"/>
                <w:szCs w:val="22"/>
              </w:rPr>
              <w:t>树穴有平整盖板或种植地被植物</w:t>
            </w:r>
            <w:r>
              <w:rPr>
                <w:spacing w:val="-15"/>
                <w:sz w:val="22"/>
                <w:szCs w:val="22"/>
              </w:rPr>
              <w:t xml:space="preserve"> </w:t>
            </w:r>
            <w:r>
              <w:rPr>
                <w:spacing w:val="2"/>
                <w:sz w:val="22"/>
                <w:szCs w:val="22"/>
              </w:rPr>
              <w:t>，黄土不裸露</w:t>
            </w:r>
            <w:r>
              <w:rPr>
                <w:spacing w:val="-47"/>
                <w:sz w:val="22"/>
                <w:szCs w:val="22"/>
              </w:rPr>
              <w:t xml:space="preserve"> </w:t>
            </w:r>
            <w:r>
              <w:rPr>
                <w:spacing w:val="2"/>
                <w:sz w:val="22"/>
                <w:szCs w:val="22"/>
              </w:rPr>
              <w:t>，无垃圾、积水、杂草。</w:t>
            </w:r>
          </w:p>
        </w:tc>
        <w:tc>
          <w:tcPr>
            <w:tcW w:w="708" w:type="dxa"/>
          </w:tcPr>
          <w:p w14:paraId="15C551C7" w14:textId="77777777" w:rsidR="003B31E1" w:rsidRDefault="003B31E1" w:rsidP="0078246B">
            <w:pPr>
              <w:spacing w:before="247" w:line="185" w:lineRule="auto"/>
              <w:ind w:left="314"/>
              <w:rPr>
                <w:sz w:val="22"/>
                <w:szCs w:val="22"/>
              </w:rPr>
            </w:pPr>
            <w:r>
              <w:rPr>
                <w:sz w:val="22"/>
                <w:szCs w:val="22"/>
              </w:rPr>
              <w:t>4</w:t>
            </w:r>
          </w:p>
        </w:tc>
        <w:tc>
          <w:tcPr>
            <w:tcW w:w="851" w:type="dxa"/>
          </w:tcPr>
          <w:p w14:paraId="4DDF0D08" w14:textId="77777777" w:rsidR="003B31E1" w:rsidRDefault="003B31E1" w:rsidP="0078246B">
            <w:pPr>
              <w:spacing w:before="247" w:line="185" w:lineRule="auto"/>
              <w:ind w:left="231"/>
              <w:rPr>
                <w:sz w:val="22"/>
                <w:szCs w:val="22"/>
              </w:rPr>
            </w:pPr>
            <w:r>
              <w:rPr>
                <w:spacing w:val="-2"/>
                <w:sz w:val="22"/>
                <w:szCs w:val="22"/>
              </w:rPr>
              <w:t>0.3</w:t>
            </w:r>
          </w:p>
        </w:tc>
        <w:tc>
          <w:tcPr>
            <w:tcW w:w="567" w:type="dxa"/>
          </w:tcPr>
          <w:p w14:paraId="0103C3EA" w14:textId="77777777" w:rsidR="003B31E1" w:rsidRDefault="003B31E1" w:rsidP="0078246B">
            <w:pPr>
              <w:pStyle w:val="TableText"/>
              <w:rPr>
                <w:rFonts w:ascii="Times New Roman" w:hAnsi="Times New Roman" w:cs="Times New Roman"/>
              </w:rPr>
            </w:pPr>
          </w:p>
        </w:tc>
        <w:tc>
          <w:tcPr>
            <w:tcW w:w="709" w:type="dxa"/>
          </w:tcPr>
          <w:p w14:paraId="087F9545" w14:textId="77777777" w:rsidR="003B31E1" w:rsidRDefault="003B31E1" w:rsidP="0078246B">
            <w:pPr>
              <w:pStyle w:val="TableText"/>
              <w:rPr>
                <w:rFonts w:ascii="Times New Roman" w:hAnsi="Times New Roman" w:cs="Times New Roman"/>
              </w:rPr>
            </w:pPr>
          </w:p>
        </w:tc>
      </w:tr>
      <w:tr w:rsidR="003B31E1" w14:paraId="12C9134F" w14:textId="77777777" w:rsidTr="0078246B">
        <w:trPr>
          <w:trHeight w:val="517"/>
        </w:trPr>
        <w:tc>
          <w:tcPr>
            <w:tcW w:w="750" w:type="dxa"/>
            <w:vMerge/>
            <w:tcBorders>
              <w:top w:val="nil"/>
              <w:bottom w:val="nil"/>
            </w:tcBorders>
          </w:tcPr>
          <w:p w14:paraId="647FE3CF" w14:textId="77777777" w:rsidR="003B31E1" w:rsidRDefault="003B31E1" w:rsidP="0078246B">
            <w:pPr>
              <w:pStyle w:val="TableText"/>
              <w:rPr>
                <w:rFonts w:ascii="Times New Roman" w:hAnsi="Times New Roman" w:cs="Times New Roman"/>
              </w:rPr>
            </w:pPr>
          </w:p>
        </w:tc>
        <w:tc>
          <w:tcPr>
            <w:tcW w:w="859" w:type="dxa"/>
            <w:vMerge/>
            <w:tcBorders>
              <w:top w:val="nil"/>
              <w:bottom w:val="nil"/>
            </w:tcBorders>
          </w:tcPr>
          <w:p w14:paraId="19536058" w14:textId="77777777" w:rsidR="003B31E1" w:rsidRDefault="003B31E1" w:rsidP="0078246B">
            <w:pPr>
              <w:pStyle w:val="TableText"/>
              <w:rPr>
                <w:rFonts w:ascii="Times New Roman" w:hAnsi="Times New Roman" w:cs="Times New Roman"/>
              </w:rPr>
            </w:pPr>
          </w:p>
        </w:tc>
        <w:tc>
          <w:tcPr>
            <w:tcW w:w="899" w:type="dxa"/>
            <w:vMerge/>
            <w:tcBorders>
              <w:top w:val="nil"/>
              <w:bottom w:val="nil"/>
            </w:tcBorders>
          </w:tcPr>
          <w:p w14:paraId="2EA3CD90" w14:textId="77777777" w:rsidR="003B31E1" w:rsidRDefault="003B31E1" w:rsidP="0078246B">
            <w:pPr>
              <w:pStyle w:val="TableText"/>
              <w:rPr>
                <w:rFonts w:ascii="Times New Roman" w:hAnsi="Times New Roman" w:cs="Times New Roman"/>
              </w:rPr>
            </w:pPr>
          </w:p>
        </w:tc>
        <w:tc>
          <w:tcPr>
            <w:tcW w:w="5431" w:type="dxa"/>
          </w:tcPr>
          <w:p w14:paraId="5D11CCA0" w14:textId="77777777" w:rsidR="003B31E1" w:rsidRDefault="003B31E1" w:rsidP="0078246B">
            <w:pPr>
              <w:spacing w:before="191" w:line="223" w:lineRule="auto"/>
              <w:ind w:left="28"/>
              <w:rPr>
                <w:sz w:val="22"/>
                <w:szCs w:val="22"/>
              </w:rPr>
            </w:pPr>
            <w:r>
              <w:rPr>
                <w:spacing w:val="3"/>
                <w:sz w:val="22"/>
                <w:szCs w:val="22"/>
              </w:rPr>
              <w:t>无缺株、死株，植株</w:t>
            </w:r>
            <w:proofErr w:type="gramStart"/>
            <w:r>
              <w:rPr>
                <w:spacing w:val="3"/>
                <w:sz w:val="22"/>
                <w:szCs w:val="22"/>
              </w:rPr>
              <w:t>不</w:t>
            </w:r>
            <w:proofErr w:type="gramEnd"/>
            <w:r>
              <w:rPr>
                <w:spacing w:val="3"/>
                <w:sz w:val="22"/>
                <w:szCs w:val="22"/>
              </w:rPr>
              <w:t>倾斜</w:t>
            </w:r>
            <w:r>
              <w:rPr>
                <w:spacing w:val="-32"/>
                <w:sz w:val="22"/>
                <w:szCs w:val="22"/>
              </w:rPr>
              <w:t xml:space="preserve"> </w:t>
            </w:r>
            <w:r>
              <w:rPr>
                <w:spacing w:val="3"/>
                <w:sz w:val="22"/>
                <w:szCs w:val="22"/>
              </w:rPr>
              <w:t>。无断桩、坏桩，桩</w:t>
            </w:r>
            <w:proofErr w:type="gramStart"/>
            <w:r>
              <w:rPr>
                <w:spacing w:val="3"/>
                <w:sz w:val="22"/>
                <w:szCs w:val="22"/>
              </w:rPr>
              <w:t>位扎缚规范</w:t>
            </w:r>
            <w:proofErr w:type="gramEnd"/>
            <w:r>
              <w:rPr>
                <w:spacing w:val="3"/>
                <w:sz w:val="22"/>
                <w:szCs w:val="22"/>
              </w:rPr>
              <w:t>整齐。</w:t>
            </w:r>
          </w:p>
        </w:tc>
        <w:tc>
          <w:tcPr>
            <w:tcW w:w="708" w:type="dxa"/>
          </w:tcPr>
          <w:p w14:paraId="0EE402A0" w14:textId="77777777" w:rsidR="003B31E1" w:rsidRDefault="003B31E1" w:rsidP="0078246B">
            <w:pPr>
              <w:spacing w:before="217" w:line="185" w:lineRule="auto"/>
              <w:ind w:left="314"/>
              <w:rPr>
                <w:sz w:val="22"/>
                <w:szCs w:val="22"/>
              </w:rPr>
            </w:pPr>
            <w:r>
              <w:rPr>
                <w:sz w:val="22"/>
                <w:szCs w:val="22"/>
              </w:rPr>
              <w:t>4</w:t>
            </w:r>
          </w:p>
        </w:tc>
        <w:tc>
          <w:tcPr>
            <w:tcW w:w="851" w:type="dxa"/>
          </w:tcPr>
          <w:p w14:paraId="5C456833" w14:textId="77777777" w:rsidR="003B31E1" w:rsidRDefault="003B31E1" w:rsidP="0078246B">
            <w:pPr>
              <w:spacing w:before="217" w:line="185" w:lineRule="auto"/>
              <w:ind w:left="231"/>
              <w:rPr>
                <w:sz w:val="22"/>
                <w:szCs w:val="22"/>
              </w:rPr>
            </w:pPr>
            <w:r>
              <w:rPr>
                <w:spacing w:val="-2"/>
                <w:sz w:val="22"/>
                <w:szCs w:val="22"/>
              </w:rPr>
              <w:t>0.3</w:t>
            </w:r>
          </w:p>
        </w:tc>
        <w:tc>
          <w:tcPr>
            <w:tcW w:w="567" w:type="dxa"/>
          </w:tcPr>
          <w:p w14:paraId="6DBB4F95" w14:textId="77777777" w:rsidR="003B31E1" w:rsidRDefault="003B31E1" w:rsidP="0078246B">
            <w:pPr>
              <w:pStyle w:val="TableText"/>
              <w:rPr>
                <w:rFonts w:ascii="Times New Roman" w:hAnsi="Times New Roman" w:cs="Times New Roman"/>
              </w:rPr>
            </w:pPr>
          </w:p>
        </w:tc>
        <w:tc>
          <w:tcPr>
            <w:tcW w:w="709" w:type="dxa"/>
          </w:tcPr>
          <w:p w14:paraId="45E8E5EA" w14:textId="77777777" w:rsidR="003B31E1" w:rsidRDefault="003B31E1" w:rsidP="0078246B">
            <w:pPr>
              <w:pStyle w:val="TableText"/>
              <w:rPr>
                <w:rFonts w:ascii="Times New Roman" w:hAnsi="Times New Roman" w:cs="Times New Roman"/>
              </w:rPr>
            </w:pPr>
          </w:p>
        </w:tc>
      </w:tr>
      <w:tr w:rsidR="003B31E1" w14:paraId="4879149E" w14:textId="77777777" w:rsidTr="0078246B">
        <w:trPr>
          <w:trHeight w:val="518"/>
        </w:trPr>
        <w:tc>
          <w:tcPr>
            <w:tcW w:w="750" w:type="dxa"/>
            <w:vMerge/>
            <w:tcBorders>
              <w:top w:val="nil"/>
              <w:bottom w:val="nil"/>
            </w:tcBorders>
          </w:tcPr>
          <w:p w14:paraId="46F6743F" w14:textId="77777777" w:rsidR="003B31E1" w:rsidRDefault="003B31E1" w:rsidP="0078246B">
            <w:pPr>
              <w:pStyle w:val="TableText"/>
              <w:rPr>
                <w:rFonts w:ascii="Times New Roman" w:hAnsi="Times New Roman" w:cs="Times New Roman"/>
              </w:rPr>
            </w:pPr>
          </w:p>
        </w:tc>
        <w:tc>
          <w:tcPr>
            <w:tcW w:w="859" w:type="dxa"/>
            <w:vMerge/>
            <w:tcBorders>
              <w:top w:val="nil"/>
              <w:bottom w:val="nil"/>
            </w:tcBorders>
          </w:tcPr>
          <w:p w14:paraId="77D677B7" w14:textId="77777777" w:rsidR="003B31E1" w:rsidRDefault="003B31E1" w:rsidP="0078246B">
            <w:pPr>
              <w:pStyle w:val="TableText"/>
              <w:rPr>
                <w:rFonts w:ascii="Times New Roman" w:hAnsi="Times New Roman" w:cs="Times New Roman"/>
              </w:rPr>
            </w:pPr>
          </w:p>
        </w:tc>
        <w:tc>
          <w:tcPr>
            <w:tcW w:w="899" w:type="dxa"/>
            <w:vMerge/>
            <w:tcBorders>
              <w:top w:val="nil"/>
              <w:bottom w:val="nil"/>
            </w:tcBorders>
          </w:tcPr>
          <w:p w14:paraId="79BB97B8" w14:textId="77777777" w:rsidR="003B31E1" w:rsidRDefault="003B31E1" w:rsidP="0078246B">
            <w:pPr>
              <w:pStyle w:val="TableText"/>
              <w:rPr>
                <w:rFonts w:ascii="Times New Roman" w:hAnsi="Times New Roman" w:cs="Times New Roman"/>
              </w:rPr>
            </w:pPr>
          </w:p>
        </w:tc>
        <w:tc>
          <w:tcPr>
            <w:tcW w:w="5431" w:type="dxa"/>
          </w:tcPr>
          <w:p w14:paraId="2CB871F2" w14:textId="77777777" w:rsidR="003B31E1" w:rsidRDefault="003B31E1" w:rsidP="0078246B">
            <w:pPr>
              <w:spacing w:before="192" w:line="222" w:lineRule="auto"/>
              <w:ind w:left="27"/>
              <w:rPr>
                <w:sz w:val="22"/>
                <w:szCs w:val="22"/>
              </w:rPr>
            </w:pPr>
            <w:r>
              <w:rPr>
                <w:spacing w:val="2"/>
                <w:sz w:val="22"/>
                <w:szCs w:val="22"/>
              </w:rPr>
              <w:t>基本无病虫害危害迹象</w:t>
            </w:r>
            <w:r>
              <w:rPr>
                <w:spacing w:val="-28"/>
                <w:sz w:val="22"/>
                <w:szCs w:val="22"/>
              </w:rPr>
              <w:t xml:space="preserve"> </w:t>
            </w:r>
            <w:r>
              <w:rPr>
                <w:spacing w:val="2"/>
                <w:sz w:val="22"/>
                <w:szCs w:val="22"/>
              </w:rPr>
              <w:t>，常见病虫害危害率不超过</w:t>
            </w:r>
            <w:r>
              <w:rPr>
                <w:spacing w:val="-45"/>
                <w:sz w:val="22"/>
                <w:szCs w:val="22"/>
              </w:rPr>
              <w:t xml:space="preserve"> </w:t>
            </w:r>
            <w:r>
              <w:rPr>
                <w:spacing w:val="2"/>
                <w:sz w:val="22"/>
                <w:szCs w:val="22"/>
              </w:rPr>
              <w:t>5%</w:t>
            </w:r>
            <w:r>
              <w:rPr>
                <w:spacing w:val="2"/>
                <w:sz w:val="22"/>
                <w:szCs w:val="22"/>
              </w:rPr>
              <w:t>，其中蛀干性害虫危害率不超过</w:t>
            </w:r>
            <w:r>
              <w:rPr>
                <w:spacing w:val="-42"/>
                <w:sz w:val="22"/>
                <w:szCs w:val="22"/>
              </w:rPr>
              <w:t xml:space="preserve"> </w:t>
            </w:r>
            <w:r>
              <w:rPr>
                <w:spacing w:val="2"/>
                <w:sz w:val="22"/>
                <w:szCs w:val="22"/>
              </w:rPr>
              <w:t>3%</w:t>
            </w:r>
            <w:r>
              <w:rPr>
                <w:spacing w:val="2"/>
                <w:sz w:val="22"/>
                <w:szCs w:val="22"/>
              </w:rPr>
              <w:t>。</w:t>
            </w:r>
          </w:p>
        </w:tc>
        <w:tc>
          <w:tcPr>
            <w:tcW w:w="708" w:type="dxa"/>
          </w:tcPr>
          <w:p w14:paraId="3AF80D62" w14:textId="77777777" w:rsidR="003B31E1" w:rsidRDefault="003B31E1" w:rsidP="0078246B">
            <w:pPr>
              <w:spacing w:before="218" w:line="185" w:lineRule="auto"/>
              <w:ind w:left="314"/>
              <w:rPr>
                <w:sz w:val="22"/>
                <w:szCs w:val="22"/>
              </w:rPr>
            </w:pPr>
            <w:r>
              <w:rPr>
                <w:sz w:val="22"/>
                <w:szCs w:val="22"/>
              </w:rPr>
              <w:t>4</w:t>
            </w:r>
          </w:p>
        </w:tc>
        <w:tc>
          <w:tcPr>
            <w:tcW w:w="851" w:type="dxa"/>
          </w:tcPr>
          <w:p w14:paraId="5926327B" w14:textId="77777777" w:rsidR="003B31E1" w:rsidRDefault="003B31E1" w:rsidP="0078246B">
            <w:pPr>
              <w:spacing w:before="218" w:line="185" w:lineRule="auto"/>
              <w:ind w:left="231"/>
              <w:rPr>
                <w:sz w:val="22"/>
                <w:szCs w:val="22"/>
              </w:rPr>
            </w:pPr>
            <w:r>
              <w:rPr>
                <w:spacing w:val="-2"/>
                <w:sz w:val="22"/>
                <w:szCs w:val="22"/>
              </w:rPr>
              <w:t>0.3</w:t>
            </w:r>
          </w:p>
        </w:tc>
        <w:tc>
          <w:tcPr>
            <w:tcW w:w="567" w:type="dxa"/>
          </w:tcPr>
          <w:p w14:paraId="296B7645" w14:textId="77777777" w:rsidR="003B31E1" w:rsidRDefault="003B31E1" w:rsidP="0078246B">
            <w:pPr>
              <w:pStyle w:val="TableText"/>
              <w:rPr>
                <w:rFonts w:ascii="Times New Roman" w:hAnsi="Times New Roman" w:cs="Times New Roman"/>
              </w:rPr>
            </w:pPr>
          </w:p>
        </w:tc>
        <w:tc>
          <w:tcPr>
            <w:tcW w:w="709" w:type="dxa"/>
          </w:tcPr>
          <w:p w14:paraId="1AA509E3" w14:textId="77777777" w:rsidR="003B31E1" w:rsidRDefault="003B31E1" w:rsidP="0078246B">
            <w:pPr>
              <w:pStyle w:val="TableText"/>
              <w:rPr>
                <w:rFonts w:ascii="Times New Roman" w:hAnsi="Times New Roman" w:cs="Times New Roman"/>
              </w:rPr>
            </w:pPr>
          </w:p>
        </w:tc>
      </w:tr>
      <w:tr w:rsidR="003B31E1" w14:paraId="66CC5494" w14:textId="77777777" w:rsidTr="0078246B">
        <w:trPr>
          <w:trHeight w:val="517"/>
        </w:trPr>
        <w:tc>
          <w:tcPr>
            <w:tcW w:w="750" w:type="dxa"/>
            <w:vMerge/>
            <w:tcBorders>
              <w:top w:val="nil"/>
              <w:bottom w:val="nil"/>
            </w:tcBorders>
          </w:tcPr>
          <w:p w14:paraId="6818D25B" w14:textId="77777777" w:rsidR="003B31E1" w:rsidRDefault="003B31E1" w:rsidP="0078246B">
            <w:pPr>
              <w:pStyle w:val="TableText"/>
              <w:rPr>
                <w:rFonts w:ascii="Times New Roman" w:hAnsi="Times New Roman" w:cs="Times New Roman"/>
              </w:rPr>
            </w:pPr>
          </w:p>
        </w:tc>
        <w:tc>
          <w:tcPr>
            <w:tcW w:w="859" w:type="dxa"/>
            <w:vMerge/>
            <w:tcBorders>
              <w:top w:val="nil"/>
              <w:bottom w:val="nil"/>
            </w:tcBorders>
          </w:tcPr>
          <w:p w14:paraId="1B4AC88C" w14:textId="77777777" w:rsidR="003B31E1" w:rsidRDefault="003B31E1" w:rsidP="0078246B">
            <w:pPr>
              <w:pStyle w:val="TableText"/>
              <w:rPr>
                <w:rFonts w:ascii="Times New Roman" w:hAnsi="Times New Roman" w:cs="Times New Roman"/>
              </w:rPr>
            </w:pPr>
          </w:p>
        </w:tc>
        <w:tc>
          <w:tcPr>
            <w:tcW w:w="899" w:type="dxa"/>
            <w:vMerge/>
            <w:tcBorders>
              <w:top w:val="nil"/>
              <w:bottom w:val="nil"/>
            </w:tcBorders>
          </w:tcPr>
          <w:p w14:paraId="1EFC7462" w14:textId="77777777" w:rsidR="003B31E1" w:rsidRDefault="003B31E1" w:rsidP="0078246B">
            <w:pPr>
              <w:pStyle w:val="TableText"/>
              <w:rPr>
                <w:rFonts w:ascii="Times New Roman" w:hAnsi="Times New Roman" w:cs="Times New Roman"/>
              </w:rPr>
            </w:pPr>
          </w:p>
        </w:tc>
        <w:tc>
          <w:tcPr>
            <w:tcW w:w="5431" w:type="dxa"/>
          </w:tcPr>
          <w:p w14:paraId="56099F0E" w14:textId="77777777" w:rsidR="003B31E1" w:rsidRDefault="003B31E1" w:rsidP="0078246B">
            <w:pPr>
              <w:spacing w:before="192" w:line="223" w:lineRule="auto"/>
              <w:ind w:left="27"/>
              <w:rPr>
                <w:sz w:val="22"/>
                <w:szCs w:val="22"/>
              </w:rPr>
            </w:pPr>
            <w:r>
              <w:rPr>
                <w:spacing w:val="2"/>
                <w:sz w:val="22"/>
                <w:szCs w:val="22"/>
              </w:rPr>
              <w:t>养护人员保持衣冠整齐</w:t>
            </w:r>
            <w:r>
              <w:rPr>
                <w:spacing w:val="-35"/>
                <w:sz w:val="22"/>
                <w:szCs w:val="22"/>
              </w:rPr>
              <w:t xml:space="preserve"> </w:t>
            </w:r>
            <w:r>
              <w:rPr>
                <w:spacing w:val="2"/>
                <w:sz w:val="22"/>
                <w:szCs w:val="22"/>
              </w:rPr>
              <w:t>，并佩戴工号牌</w:t>
            </w:r>
            <w:r>
              <w:rPr>
                <w:spacing w:val="-48"/>
                <w:sz w:val="22"/>
                <w:szCs w:val="22"/>
              </w:rPr>
              <w:t xml:space="preserve"> </w:t>
            </w:r>
            <w:r>
              <w:rPr>
                <w:spacing w:val="2"/>
                <w:sz w:val="22"/>
                <w:szCs w:val="22"/>
              </w:rPr>
              <w:t>，且有所属单位的明显标志</w:t>
            </w:r>
          </w:p>
        </w:tc>
        <w:tc>
          <w:tcPr>
            <w:tcW w:w="708" w:type="dxa"/>
          </w:tcPr>
          <w:p w14:paraId="4A27B28E" w14:textId="77777777" w:rsidR="003B31E1" w:rsidRDefault="003B31E1" w:rsidP="0078246B">
            <w:pPr>
              <w:spacing w:before="218" w:line="185" w:lineRule="auto"/>
              <w:ind w:left="314"/>
              <w:rPr>
                <w:sz w:val="22"/>
                <w:szCs w:val="22"/>
              </w:rPr>
            </w:pPr>
            <w:r>
              <w:rPr>
                <w:sz w:val="22"/>
                <w:szCs w:val="22"/>
              </w:rPr>
              <w:t>4</w:t>
            </w:r>
          </w:p>
        </w:tc>
        <w:tc>
          <w:tcPr>
            <w:tcW w:w="851" w:type="dxa"/>
          </w:tcPr>
          <w:p w14:paraId="6FF9BC96" w14:textId="77777777" w:rsidR="003B31E1" w:rsidRDefault="003B31E1" w:rsidP="0078246B">
            <w:pPr>
              <w:spacing w:before="218" w:line="185" w:lineRule="auto"/>
              <w:ind w:left="231"/>
              <w:rPr>
                <w:sz w:val="22"/>
                <w:szCs w:val="22"/>
              </w:rPr>
            </w:pPr>
            <w:r>
              <w:rPr>
                <w:spacing w:val="-2"/>
                <w:sz w:val="22"/>
                <w:szCs w:val="22"/>
              </w:rPr>
              <w:t>0.3</w:t>
            </w:r>
          </w:p>
        </w:tc>
        <w:tc>
          <w:tcPr>
            <w:tcW w:w="567" w:type="dxa"/>
          </w:tcPr>
          <w:p w14:paraId="5AC4BFE0" w14:textId="77777777" w:rsidR="003B31E1" w:rsidRDefault="003B31E1" w:rsidP="0078246B">
            <w:pPr>
              <w:pStyle w:val="TableText"/>
              <w:rPr>
                <w:rFonts w:ascii="Times New Roman" w:hAnsi="Times New Roman" w:cs="Times New Roman"/>
              </w:rPr>
            </w:pPr>
          </w:p>
        </w:tc>
        <w:tc>
          <w:tcPr>
            <w:tcW w:w="709" w:type="dxa"/>
          </w:tcPr>
          <w:p w14:paraId="4901D81B" w14:textId="77777777" w:rsidR="003B31E1" w:rsidRDefault="003B31E1" w:rsidP="0078246B">
            <w:pPr>
              <w:pStyle w:val="TableText"/>
              <w:rPr>
                <w:rFonts w:ascii="Times New Roman" w:hAnsi="Times New Roman" w:cs="Times New Roman"/>
              </w:rPr>
            </w:pPr>
          </w:p>
        </w:tc>
      </w:tr>
      <w:tr w:rsidR="003B31E1" w14:paraId="45A73C1D" w14:textId="77777777" w:rsidTr="0078246B">
        <w:trPr>
          <w:trHeight w:val="518"/>
        </w:trPr>
        <w:tc>
          <w:tcPr>
            <w:tcW w:w="750" w:type="dxa"/>
            <w:vMerge/>
            <w:tcBorders>
              <w:top w:val="nil"/>
              <w:bottom w:val="nil"/>
            </w:tcBorders>
          </w:tcPr>
          <w:p w14:paraId="47D5AAA0" w14:textId="77777777" w:rsidR="003B31E1" w:rsidRDefault="003B31E1" w:rsidP="0078246B">
            <w:pPr>
              <w:pStyle w:val="TableText"/>
              <w:rPr>
                <w:rFonts w:ascii="Times New Roman" w:hAnsi="Times New Roman" w:cs="Times New Roman"/>
              </w:rPr>
            </w:pPr>
          </w:p>
        </w:tc>
        <w:tc>
          <w:tcPr>
            <w:tcW w:w="859" w:type="dxa"/>
            <w:vMerge/>
            <w:tcBorders>
              <w:top w:val="nil"/>
              <w:bottom w:val="nil"/>
            </w:tcBorders>
          </w:tcPr>
          <w:p w14:paraId="6AFF9570" w14:textId="77777777" w:rsidR="003B31E1" w:rsidRDefault="003B31E1" w:rsidP="0078246B">
            <w:pPr>
              <w:pStyle w:val="TableText"/>
              <w:rPr>
                <w:rFonts w:ascii="Times New Roman" w:hAnsi="Times New Roman" w:cs="Times New Roman"/>
              </w:rPr>
            </w:pPr>
          </w:p>
        </w:tc>
        <w:tc>
          <w:tcPr>
            <w:tcW w:w="899" w:type="dxa"/>
            <w:vMerge/>
            <w:tcBorders>
              <w:top w:val="nil"/>
              <w:bottom w:val="nil"/>
            </w:tcBorders>
          </w:tcPr>
          <w:p w14:paraId="6A14D74E" w14:textId="77777777" w:rsidR="003B31E1" w:rsidRDefault="003B31E1" w:rsidP="0078246B">
            <w:pPr>
              <w:pStyle w:val="TableText"/>
              <w:rPr>
                <w:rFonts w:ascii="Times New Roman" w:hAnsi="Times New Roman" w:cs="Times New Roman"/>
              </w:rPr>
            </w:pPr>
          </w:p>
        </w:tc>
        <w:tc>
          <w:tcPr>
            <w:tcW w:w="5431" w:type="dxa"/>
          </w:tcPr>
          <w:p w14:paraId="3C94C1A6" w14:textId="77777777" w:rsidR="003B31E1" w:rsidRDefault="003B31E1" w:rsidP="0078246B">
            <w:pPr>
              <w:spacing w:before="193" w:line="223" w:lineRule="auto"/>
              <w:ind w:left="27"/>
              <w:rPr>
                <w:sz w:val="22"/>
                <w:szCs w:val="22"/>
              </w:rPr>
            </w:pPr>
            <w:r>
              <w:rPr>
                <w:spacing w:val="4"/>
                <w:sz w:val="22"/>
                <w:szCs w:val="22"/>
              </w:rPr>
              <w:t>养护人员认真履行职责</w:t>
            </w:r>
            <w:r>
              <w:rPr>
                <w:spacing w:val="-39"/>
                <w:sz w:val="22"/>
                <w:szCs w:val="22"/>
              </w:rPr>
              <w:t xml:space="preserve"> </w:t>
            </w:r>
            <w:r>
              <w:rPr>
                <w:spacing w:val="4"/>
                <w:sz w:val="22"/>
                <w:szCs w:val="22"/>
              </w:rPr>
              <w:t>、行为规范，工作期</w:t>
            </w:r>
            <w:r>
              <w:rPr>
                <w:spacing w:val="3"/>
                <w:sz w:val="22"/>
                <w:szCs w:val="22"/>
              </w:rPr>
              <w:t>间不得聚众聊天（</w:t>
            </w:r>
            <w:r>
              <w:rPr>
                <w:spacing w:val="3"/>
                <w:sz w:val="22"/>
                <w:szCs w:val="22"/>
              </w:rPr>
              <w:t>2</w:t>
            </w:r>
            <w:r>
              <w:rPr>
                <w:spacing w:val="3"/>
                <w:sz w:val="22"/>
                <w:szCs w:val="22"/>
              </w:rPr>
              <w:t>人以上）。</w:t>
            </w:r>
          </w:p>
        </w:tc>
        <w:tc>
          <w:tcPr>
            <w:tcW w:w="708" w:type="dxa"/>
          </w:tcPr>
          <w:p w14:paraId="31D5CFE0" w14:textId="77777777" w:rsidR="003B31E1" w:rsidRDefault="003B31E1" w:rsidP="0078246B">
            <w:pPr>
              <w:spacing w:before="219" w:line="185" w:lineRule="auto"/>
              <w:ind w:left="314"/>
              <w:rPr>
                <w:sz w:val="22"/>
                <w:szCs w:val="22"/>
              </w:rPr>
            </w:pPr>
            <w:r>
              <w:rPr>
                <w:sz w:val="22"/>
                <w:szCs w:val="22"/>
              </w:rPr>
              <w:t>4</w:t>
            </w:r>
          </w:p>
        </w:tc>
        <w:tc>
          <w:tcPr>
            <w:tcW w:w="851" w:type="dxa"/>
          </w:tcPr>
          <w:p w14:paraId="7294A4A8" w14:textId="77777777" w:rsidR="003B31E1" w:rsidRDefault="003B31E1" w:rsidP="0078246B">
            <w:pPr>
              <w:spacing w:before="219" w:line="185" w:lineRule="auto"/>
              <w:ind w:left="231"/>
              <w:rPr>
                <w:sz w:val="22"/>
                <w:szCs w:val="22"/>
              </w:rPr>
            </w:pPr>
            <w:r>
              <w:rPr>
                <w:spacing w:val="-2"/>
                <w:sz w:val="22"/>
                <w:szCs w:val="22"/>
              </w:rPr>
              <w:t>0.3</w:t>
            </w:r>
          </w:p>
        </w:tc>
        <w:tc>
          <w:tcPr>
            <w:tcW w:w="567" w:type="dxa"/>
          </w:tcPr>
          <w:p w14:paraId="4B7DAA88" w14:textId="77777777" w:rsidR="003B31E1" w:rsidRDefault="003B31E1" w:rsidP="0078246B">
            <w:pPr>
              <w:pStyle w:val="TableText"/>
              <w:rPr>
                <w:rFonts w:ascii="Times New Roman" w:hAnsi="Times New Roman" w:cs="Times New Roman"/>
              </w:rPr>
            </w:pPr>
          </w:p>
        </w:tc>
        <w:tc>
          <w:tcPr>
            <w:tcW w:w="709" w:type="dxa"/>
          </w:tcPr>
          <w:p w14:paraId="2F03F3A8" w14:textId="77777777" w:rsidR="003B31E1" w:rsidRDefault="003B31E1" w:rsidP="0078246B">
            <w:pPr>
              <w:pStyle w:val="TableText"/>
              <w:rPr>
                <w:rFonts w:ascii="Times New Roman" w:hAnsi="Times New Roman" w:cs="Times New Roman"/>
              </w:rPr>
            </w:pPr>
          </w:p>
        </w:tc>
      </w:tr>
      <w:tr w:rsidR="003B31E1" w14:paraId="48A624A1" w14:textId="77777777" w:rsidTr="0078246B">
        <w:trPr>
          <w:trHeight w:val="517"/>
        </w:trPr>
        <w:tc>
          <w:tcPr>
            <w:tcW w:w="750" w:type="dxa"/>
            <w:vMerge/>
            <w:tcBorders>
              <w:top w:val="nil"/>
              <w:bottom w:val="nil"/>
            </w:tcBorders>
          </w:tcPr>
          <w:p w14:paraId="3BB9F456" w14:textId="77777777" w:rsidR="003B31E1" w:rsidRDefault="003B31E1" w:rsidP="0078246B">
            <w:pPr>
              <w:pStyle w:val="TableText"/>
              <w:rPr>
                <w:rFonts w:ascii="Times New Roman" w:hAnsi="Times New Roman" w:cs="Times New Roman"/>
              </w:rPr>
            </w:pPr>
          </w:p>
        </w:tc>
        <w:tc>
          <w:tcPr>
            <w:tcW w:w="859" w:type="dxa"/>
            <w:vMerge/>
            <w:tcBorders>
              <w:top w:val="nil"/>
              <w:bottom w:val="nil"/>
            </w:tcBorders>
          </w:tcPr>
          <w:p w14:paraId="67DF4BE0" w14:textId="77777777" w:rsidR="003B31E1" w:rsidRDefault="003B31E1" w:rsidP="0078246B">
            <w:pPr>
              <w:pStyle w:val="TableText"/>
              <w:rPr>
                <w:rFonts w:ascii="Times New Roman" w:hAnsi="Times New Roman" w:cs="Times New Roman"/>
              </w:rPr>
            </w:pPr>
          </w:p>
        </w:tc>
        <w:tc>
          <w:tcPr>
            <w:tcW w:w="899" w:type="dxa"/>
            <w:vMerge/>
            <w:tcBorders>
              <w:top w:val="nil"/>
              <w:bottom w:val="nil"/>
            </w:tcBorders>
          </w:tcPr>
          <w:p w14:paraId="7C6EB8E6" w14:textId="77777777" w:rsidR="003B31E1" w:rsidRDefault="003B31E1" w:rsidP="0078246B">
            <w:pPr>
              <w:pStyle w:val="TableText"/>
              <w:rPr>
                <w:rFonts w:ascii="Times New Roman" w:hAnsi="Times New Roman" w:cs="Times New Roman"/>
              </w:rPr>
            </w:pPr>
          </w:p>
        </w:tc>
        <w:tc>
          <w:tcPr>
            <w:tcW w:w="5431" w:type="dxa"/>
          </w:tcPr>
          <w:p w14:paraId="3EB8384E" w14:textId="77777777" w:rsidR="003B31E1" w:rsidRDefault="003B31E1" w:rsidP="0078246B">
            <w:pPr>
              <w:spacing w:before="193" w:line="222" w:lineRule="auto"/>
              <w:ind w:left="26"/>
              <w:rPr>
                <w:sz w:val="22"/>
                <w:szCs w:val="22"/>
              </w:rPr>
            </w:pPr>
            <w:r>
              <w:rPr>
                <w:spacing w:val="4"/>
                <w:sz w:val="22"/>
                <w:szCs w:val="22"/>
              </w:rPr>
              <w:t>机械化作业应遵守交通规则。</w:t>
            </w:r>
          </w:p>
        </w:tc>
        <w:tc>
          <w:tcPr>
            <w:tcW w:w="708" w:type="dxa"/>
          </w:tcPr>
          <w:p w14:paraId="3C54DFC7" w14:textId="77777777" w:rsidR="003B31E1" w:rsidRDefault="003B31E1" w:rsidP="0078246B">
            <w:pPr>
              <w:spacing w:before="219" w:line="185" w:lineRule="auto"/>
              <w:ind w:left="314"/>
              <w:rPr>
                <w:sz w:val="22"/>
                <w:szCs w:val="22"/>
              </w:rPr>
            </w:pPr>
            <w:r>
              <w:rPr>
                <w:sz w:val="22"/>
                <w:szCs w:val="22"/>
              </w:rPr>
              <w:t>4</w:t>
            </w:r>
          </w:p>
        </w:tc>
        <w:tc>
          <w:tcPr>
            <w:tcW w:w="851" w:type="dxa"/>
          </w:tcPr>
          <w:p w14:paraId="1F19AE29" w14:textId="77777777" w:rsidR="003B31E1" w:rsidRDefault="003B31E1" w:rsidP="0078246B">
            <w:pPr>
              <w:spacing w:before="219" w:line="185" w:lineRule="auto"/>
              <w:ind w:left="231"/>
              <w:rPr>
                <w:sz w:val="22"/>
                <w:szCs w:val="22"/>
              </w:rPr>
            </w:pPr>
            <w:r>
              <w:rPr>
                <w:spacing w:val="-2"/>
                <w:sz w:val="22"/>
                <w:szCs w:val="22"/>
              </w:rPr>
              <w:t>0.3</w:t>
            </w:r>
          </w:p>
        </w:tc>
        <w:tc>
          <w:tcPr>
            <w:tcW w:w="567" w:type="dxa"/>
          </w:tcPr>
          <w:p w14:paraId="373B1EB5" w14:textId="77777777" w:rsidR="003B31E1" w:rsidRDefault="003B31E1" w:rsidP="0078246B">
            <w:pPr>
              <w:pStyle w:val="TableText"/>
              <w:rPr>
                <w:rFonts w:ascii="Times New Roman" w:hAnsi="Times New Roman" w:cs="Times New Roman"/>
              </w:rPr>
            </w:pPr>
          </w:p>
        </w:tc>
        <w:tc>
          <w:tcPr>
            <w:tcW w:w="709" w:type="dxa"/>
          </w:tcPr>
          <w:p w14:paraId="7215C7FD" w14:textId="77777777" w:rsidR="003B31E1" w:rsidRDefault="003B31E1" w:rsidP="0078246B">
            <w:pPr>
              <w:pStyle w:val="TableText"/>
              <w:rPr>
                <w:rFonts w:ascii="Times New Roman" w:hAnsi="Times New Roman" w:cs="Times New Roman"/>
              </w:rPr>
            </w:pPr>
          </w:p>
        </w:tc>
      </w:tr>
      <w:tr w:rsidR="003B31E1" w14:paraId="12705938" w14:textId="77777777" w:rsidTr="0078246B">
        <w:trPr>
          <w:trHeight w:val="518"/>
        </w:trPr>
        <w:tc>
          <w:tcPr>
            <w:tcW w:w="750" w:type="dxa"/>
            <w:vMerge/>
            <w:tcBorders>
              <w:top w:val="nil"/>
              <w:bottom w:val="nil"/>
            </w:tcBorders>
          </w:tcPr>
          <w:p w14:paraId="28D807BC" w14:textId="77777777" w:rsidR="003B31E1" w:rsidRDefault="003B31E1" w:rsidP="0078246B">
            <w:pPr>
              <w:pStyle w:val="TableText"/>
              <w:rPr>
                <w:rFonts w:ascii="Times New Roman" w:hAnsi="Times New Roman" w:cs="Times New Roman"/>
              </w:rPr>
            </w:pPr>
          </w:p>
        </w:tc>
        <w:tc>
          <w:tcPr>
            <w:tcW w:w="859" w:type="dxa"/>
            <w:vMerge/>
            <w:tcBorders>
              <w:top w:val="nil"/>
              <w:bottom w:val="nil"/>
            </w:tcBorders>
          </w:tcPr>
          <w:p w14:paraId="02AD8992" w14:textId="77777777" w:rsidR="003B31E1" w:rsidRDefault="003B31E1" w:rsidP="0078246B">
            <w:pPr>
              <w:pStyle w:val="TableText"/>
              <w:rPr>
                <w:rFonts w:ascii="Times New Roman" w:hAnsi="Times New Roman" w:cs="Times New Roman"/>
              </w:rPr>
            </w:pPr>
          </w:p>
        </w:tc>
        <w:tc>
          <w:tcPr>
            <w:tcW w:w="899" w:type="dxa"/>
            <w:vMerge/>
            <w:tcBorders>
              <w:top w:val="nil"/>
              <w:bottom w:val="nil"/>
            </w:tcBorders>
          </w:tcPr>
          <w:p w14:paraId="56836A73" w14:textId="77777777" w:rsidR="003B31E1" w:rsidRDefault="003B31E1" w:rsidP="0078246B">
            <w:pPr>
              <w:pStyle w:val="TableText"/>
              <w:rPr>
                <w:rFonts w:ascii="Times New Roman" w:hAnsi="Times New Roman" w:cs="Times New Roman"/>
              </w:rPr>
            </w:pPr>
          </w:p>
        </w:tc>
        <w:tc>
          <w:tcPr>
            <w:tcW w:w="5431" w:type="dxa"/>
          </w:tcPr>
          <w:p w14:paraId="0A979167" w14:textId="77777777" w:rsidR="003B31E1" w:rsidRDefault="003B31E1" w:rsidP="0078246B">
            <w:pPr>
              <w:spacing w:before="194" w:line="222" w:lineRule="auto"/>
              <w:ind w:left="28"/>
              <w:rPr>
                <w:sz w:val="22"/>
                <w:szCs w:val="22"/>
              </w:rPr>
            </w:pPr>
            <w:r>
              <w:rPr>
                <w:spacing w:val="3"/>
                <w:sz w:val="22"/>
                <w:szCs w:val="22"/>
              </w:rPr>
              <w:t>人工养护、机械作业频次等达标。</w:t>
            </w:r>
          </w:p>
        </w:tc>
        <w:tc>
          <w:tcPr>
            <w:tcW w:w="708" w:type="dxa"/>
          </w:tcPr>
          <w:p w14:paraId="73B1DBCE" w14:textId="77777777" w:rsidR="003B31E1" w:rsidRDefault="003B31E1" w:rsidP="0078246B">
            <w:pPr>
              <w:spacing w:before="220" w:line="185" w:lineRule="auto"/>
              <w:ind w:left="314"/>
              <w:rPr>
                <w:sz w:val="22"/>
                <w:szCs w:val="22"/>
              </w:rPr>
            </w:pPr>
            <w:r>
              <w:rPr>
                <w:sz w:val="22"/>
                <w:szCs w:val="22"/>
              </w:rPr>
              <w:t>4</w:t>
            </w:r>
          </w:p>
        </w:tc>
        <w:tc>
          <w:tcPr>
            <w:tcW w:w="851" w:type="dxa"/>
          </w:tcPr>
          <w:p w14:paraId="094A614E" w14:textId="77777777" w:rsidR="003B31E1" w:rsidRDefault="003B31E1" w:rsidP="0078246B">
            <w:pPr>
              <w:spacing w:before="220" w:line="185" w:lineRule="auto"/>
              <w:ind w:left="231"/>
              <w:rPr>
                <w:sz w:val="22"/>
                <w:szCs w:val="22"/>
              </w:rPr>
            </w:pPr>
            <w:r>
              <w:rPr>
                <w:spacing w:val="-2"/>
                <w:sz w:val="22"/>
                <w:szCs w:val="22"/>
              </w:rPr>
              <w:t>0.3</w:t>
            </w:r>
          </w:p>
        </w:tc>
        <w:tc>
          <w:tcPr>
            <w:tcW w:w="567" w:type="dxa"/>
          </w:tcPr>
          <w:p w14:paraId="05839D5E" w14:textId="77777777" w:rsidR="003B31E1" w:rsidRDefault="003B31E1" w:rsidP="0078246B">
            <w:pPr>
              <w:pStyle w:val="TableText"/>
              <w:rPr>
                <w:rFonts w:ascii="Times New Roman" w:hAnsi="Times New Roman" w:cs="Times New Roman"/>
              </w:rPr>
            </w:pPr>
          </w:p>
        </w:tc>
        <w:tc>
          <w:tcPr>
            <w:tcW w:w="709" w:type="dxa"/>
          </w:tcPr>
          <w:p w14:paraId="2538E32F" w14:textId="77777777" w:rsidR="003B31E1" w:rsidRDefault="003B31E1" w:rsidP="0078246B">
            <w:pPr>
              <w:pStyle w:val="TableText"/>
              <w:rPr>
                <w:rFonts w:ascii="Times New Roman" w:hAnsi="Times New Roman" w:cs="Times New Roman"/>
              </w:rPr>
            </w:pPr>
          </w:p>
        </w:tc>
      </w:tr>
      <w:tr w:rsidR="003B31E1" w14:paraId="524824F9" w14:textId="77777777" w:rsidTr="0078246B">
        <w:trPr>
          <w:trHeight w:val="518"/>
        </w:trPr>
        <w:tc>
          <w:tcPr>
            <w:tcW w:w="750" w:type="dxa"/>
            <w:vMerge/>
            <w:tcBorders>
              <w:top w:val="nil"/>
              <w:bottom w:val="nil"/>
            </w:tcBorders>
          </w:tcPr>
          <w:p w14:paraId="7B1B7655" w14:textId="77777777" w:rsidR="003B31E1" w:rsidRDefault="003B31E1" w:rsidP="0078246B">
            <w:pPr>
              <w:pStyle w:val="TableText"/>
              <w:rPr>
                <w:rFonts w:ascii="Times New Roman" w:hAnsi="Times New Roman" w:cs="Times New Roman"/>
              </w:rPr>
            </w:pPr>
          </w:p>
        </w:tc>
        <w:tc>
          <w:tcPr>
            <w:tcW w:w="859" w:type="dxa"/>
            <w:vMerge/>
            <w:tcBorders>
              <w:top w:val="nil"/>
              <w:bottom w:val="nil"/>
            </w:tcBorders>
          </w:tcPr>
          <w:p w14:paraId="67979589" w14:textId="77777777" w:rsidR="003B31E1" w:rsidRDefault="003B31E1" w:rsidP="0078246B">
            <w:pPr>
              <w:pStyle w:val="TableText"/>
              <w:rPr>
                <w:rFonts w:ascii="Times New Roman" w:hAnsi="Times New Roman" w:cs="Times New Roman"/>
              </w:rPr>
            </w:pPr>
          </w:p>
        </w:tc>
        <w:tc>
          <w:tcPr>
            <w:tcW w:w="899" w:type="dxa"/>
            <w:vMerge/>
            <w:tcBorders>
              <w:top w:val="nil"/>
            </w:tcBorders>
          </w:tcPr>
          <w:p w14:paraId="3D508FF2" w14:textId="77777777" w:rsidR="003B31E1" w:rsidRDefault="003B31E1" w:rsidP="0078246B">
            <w:pPr>
              <w:pStyle w:val="TableText"/>
              <w:rPr>
                <w:rFonts w:ascii="Times New Roman" w:hAnsi="Times New Roman" w:cs="Times New Roman"/>
              </w:rPr>
            </w:pPr>
          </w:p>
        </w:tc>
        <w:tc>
          <w:tcPr>
            <w:tcW w:w="5431" w:type="dxa"/>
          </w:tcPr>
          <w:p w14:paraId="56AF1553" w14:textId="77777777" w:rsidR="003B31E1" w:rsidRDefault="003B31E1" w:rsidP="0078246B">
            <w:pPr>
              <w:spacing w:before="194" w:line="223" w:lineRule="auto"/>
              <w:ind w:left="26"/>
              <w:rPr>
                <w:sz w:val="22"/>
                <w:szCs w:val="22"/>
              </w:rPr>
            </w:pPr>
            <w:r>
              <w:rPr>
                <w:spacing w:val="2"/>
                <w:sz w:val="22"/>
                <w:szCs w:val="22"/>
              </w:rPr>
              <w:t>对违法违规侵占</w:t>
            </w:r>
            <w:r>
              <w:rPr>
                <w:spacing w:val="-45"/>
                <w:sz w:val="22"/>
                <w:szCs w:val="22"/>
              </w:rPr>
              <w:t xml:space="preserve"> </w:t>
            </w:r>
            <w:r>
              <w:rPr>
                <w:spacing w:val="2"/>
                <w:sz w:val="22"/>
                <w:szCs w:val="22"/>
              </w:rPr>
              <w:t>、损坏设施行为不予制止</w:t>
            </w:r>
            <w:r>
              <w:rPr>
                <w:spacing w:val="-38"/>
                <w:sz w:val="22"/>
                <w:szCs w:val="22"/>
              </w:rPr>
              <w:t xml:space="preserve"> </w:t>
            </w:r>
            <w:r>
              <w:rPr>
                <w:spacing w:val="2"/>
                <w:sz w:val="22"/>
                <w:szCs w:val="22"/>
              </w:rPr>
              <w:t>、不及</w:t>
            </w:r>
            <w:r>
              <w:rPr>
                <w:spacing w:val="1"/>
                <w:sz w:val="22"/>
                <w:szCs w:val="22"/>
              </w:rPr>
              <w:t>时报案的。</w:t>
            </w:r>
          </w:p>
        </w:tc>
        <w:tc>
          <w:tcPr>
            <w:tcW w:w="708" w:type="dxa"/>
          </w:tcPr>
          <w:p w14:paraId="15D1E5E6" w14:textId="77777777" w:rsidR="003B31E1" w:rsidRDefault="003B31E1" w:rsidP="0078246B">
            <w:pPr>
              <w:spacing w:before="220" w:line="185" w:lineRule="auto"/>
              <w:ind w:left="314"/>
              <w:rPr>
                <w:sz w:val="22"/>
                <w:szCs w:val="22"/>
              </w:rPr>
            </w:pPr>
            <w:r>
              <w:rPr>
                <w:sz w:val="22"/>
                <w:szCs w:val="22"/>
              </w:rPr>
              <w:t>4</w:t>
            </w:r>
          </w:p>
        </w:tc>
        <w:tc>
          <w:tcPr>
            <w:tcW w:w="851" w:type="dxa"/>
          </w:tcPr>
          <w:p w14:paraId="306D6CBE" w14:textId="77777777" w:rsidR="003B31E1" w:rsidRDefault="003B31E1" w:rsidP="0078246B">
            <w:pPr>
              <w:spacing w:before="220" w:line="185" w:lineRule="auto"/>
              <w:ind w:left="231"/>
              <w:rPr>
                <w:sz w:val="22"/>
                <w:szCs w:val="22"/>
              </w:rPr>
            </w:pPr>
            <w:r>
              <w:rPr>
                <w:spacing w:val="-2"/>
                <w:sz w:val="22"/>
                <w:szCs w:val="22"/>
              </w:rPr>
              <w:t>0.3</w:t>
            </w:r>
          </w:p>
        </w:tc>
        <w:tc>
          <w:tcPr>
            <w:tcW w:w="567" w:type="dxa"/>
          </w:tcPr>
          <w:p w14:paraId="70F173BC" w14:textId="77777777" w:rsidR="003B31E1" w:rsidRDefault="003B31E1" w:rsidP="0078246B">
            <w:pPr>
              <w:pStyle w:val="TableText"/>
              <w:rPr>
                <w:rFonts w:ascii="Times New Roman" w:hAnsi="Times New Roman" w:cs="Times New Roman"/>
              </w:rPr>
            </w:pPr>
          </w:p>
        </w:tc>
        <w:tc>
          <w:tcPr>
            <w:tcW w:w="709" w:type="dxa"/>
          </w:tcPr>
          <w:p w14:paraId="79F1F4C5" w14:textId="77777777" w:rsidR="003B31E1" w:rsidRDefault="003B31E1" w:rsidP="0078246B">
            <w:pPr>
              <w:pStyle w:val="TableText"/>
              <w:rPr>
                <w:rFonts w:ascii="Times New Roman" w:hAnsi="Times New Roman" w:cs="Times New Roman"/>
              </w:rPr>
            </w:pPr>
          </w:p>
        </w:tc>
      </w:tr>
      <w:tr w:rsidR="003B31E1" w14:paraId="2583B205" w14:textId="77777777" w:rsidTr="0078246B">
        <w:trPr>
          <w:trHeight w:val="518"/>
        </w:trPr>
        <w:tc>
          <w:tcPr>
            <w:tcW w:w="750" w:type="dxa"/>
            <w:vMerge/>
            <w:tcBorders>
              <w:top w:val="nil"/>
              <w:bottom w:val="nil"/>
            </w:tcBorders>
          </w:tcPr>
          <w:p w14:paraId="34BF4497" w14:textId="77777777" w:rsidR="003B31E1" w:rsidRDefault="003B31E1" w:rsidP="0078246B">
            <w:pPr>
              <w:pStyle w:val="TableText"/>
              <w:rPr>
                <w:rFonts w:ascii="Times New Roman" w:hAnsi="Times New Roman" w:cs="Times New Roman"/>
              </w:rPr>
            </w:pPr>
          </w:p>
        </w:tc>
        <w:tc>
          <w:tcPr>
            <w:tcW w:w="859" w:type="dxa"/>
            <w:vMerge/>
            <w:tcBorders>
              <w:top w:val="nil"/>
              <w:bottom w:val="nil"/>
            </w:tcBorders>
          </w:tcPr>
          <w:p w14:paraId="28B7306B" w14:textId="77777777" w:rsidR="003B31E1" w:rsidRDefault="003B31E1" w:rsidP="0078246B">
            <w:pPr>
              <w:pStyle w:val="TableText"/>
              <w:rPr>
                <w:rFonts w:ascii="Times New Roman" w:hAnsi="Times New Roman" w:cs="Times New Roman"/>
              </w:rPr>
            </w:pPr>
          </w:p>
        </w:tc>
        <w:tc>
          <w:tcPr>
            <w:tcW w:w="899" w:type="dxa"/>
            <w:vMerge w:val="restart"/>
            <w:tcBorders>
              <w:bottom w:val="nil"/>
            </w:tcBorders>
          </w:tcPr>
          <w:p w14:paraId="16C9515D" w14:textId="77777777" w:rsidR="003B31E1" w:rsidRDefault="003B31E1" w:rsidP="0078246B">
            <w:pPr>
              <w:pStyle w:val="TableText"/>
              <w:spacing w:line="254" w:lineRule="auto"/>
              <w:rPr>
                <w:rFonts w:ascii="Times New Roman" w:hAnsi="Times New Roman" w:cs="Times New Roman"/>
              </w:rPr>
            </w:pPr>
          </w:p>
          <w:p w14:paraId="4443241E" w14:textId="77777777" w:rsidR="003B31E1" w:rsidRDefault="003B31E1" w:rsidP="0078246B">
            <w:pPr>
              <w:pStyle w:val="TableText"/>
              <w:spacing w:line="255" w:lineRule="auto"/>
              <w:rPr>
                <w:rFonts w:ascii="Times New Roman" w:hAnsi="Times New Roman" w:cs="Times New Roman"/>
              </w:rPr>
            </w:pPr>
          </w:p>
          <w:p w14:paraId="5ECD69BD" w14:textId="77777777" w:rsidR="003B31E1" w:rsidRDefault="003B31E1" w:rsidP="0078246B">
            <w:pPr>
              <w:pStyle w:val="TableText"/>
              <w:spacing w:line="255" w:lineRule="auto"/>
              <w:rPr>
                <w:rFonts w:ascii="Times New Roman" w:hAnsi="Times New Roman" w:cs="Times New Roman"/>
              </w:rPr>
            </w:pPr>
          </w:p>
          <w:p w14:paraId="095E6582" w14:textId="77777777" w:rsidR="003B31E1" w:rsidRDefault="003B31E1" w:rsidP="0078246B">
            <w:pPr>
              <w:pStyle w:val="TableText"/>
              <w:spacing w:line="255" w:lineRule="auto"/>
              <w:rPr>
                <w:rFonts w:ascii="Times New Roman" w:hAnsi="Times New Roman" w:cs="Times New Roman"/>
              </w:rPr>
            </w:pPr>
          </w:p>
          <w:p w14:paraId="0568EAA5" w14:textId="77777777" w:rsidR="003B31E1" w:rsidRDefault="003B31E1" w:rsidP="0078246B">
            <w:pPr>
              <w:pStyle w:val="TableText"/>
              <w:spacing w:line="255" w:lineRule="auto"/>
              <w:rPr>
                <w:rFonts w:ascii="Times New Roman" w:hAnsi="Times New Roman" w:cs="Times New Roman"/>
              </w:rPr>
            </w:pPr>
          </w:p>
          <w:p w14:paraId="24FE7B2F" w14:textId="77777777" w:rsidR="003B31E1" w:rsidRDefault="003B31E1" w:rsidP="0078246B">
            <w:pPr>
              <w:spacing w:before="52" w:line="222" w:lineRule="auto"/>
              <w:ind w:left="127" w:right="119" w:hanging="3"/>
              <w:rPr>
                <w:sz w:val="22"/>
                <w:szCs w:val="22"/>
              </w:rPr>
            </w:pPr>
            <w:r>
              <w:rPr>
                <w:spacing w:val="1"/>
                <w:sz w:val="22"/>
                <w:szCs w:val="22"/>
              </w:rPr>
              <w:t>工作实效</w:t>
            </w:r>
            <w:r>
              <w:rPr>
                <w:sz w:val="22"/>
                <w:szCs w:val="22"/>
              </w:rPr>
              <w:t xml:space="preserve"> </w:t>
            </w:r>
            <w:r>
              <w:rPr>
                <w:spacing w:val="-1"/>
                <w:sz w:val="22"/>
                <w:szCs w:val="22"/>
              </w:rPr>
              <w:t>（</w:t>
            </w:r>
            <w:r>
              <w:rPr>
                <w:spacing w:val="-1"/>
                <w:sz w:val="22"/>
                <w:szCs w:val="22"/>
              </w:rPr>
              <w:t>50</w:t>
            </w:r>
            <w:r>
              <w:rPr>
                <w:spacing w:val="-1"/>
                <w:sz w:val="22"/>
                <w:szCs w:val="22"/>
              </w:rPr>
              <w:t>分）</w:t>
            </w:r>
          </w:p>
        </w:tc>
        <w:tc>
          <w:tcPr>
            <w:tcW w:w="5431" w:type="dxa"/>
          </w:tcPr>
          <w:p w14:paraId="51C8793D" w14:textId="77777777" w:rsidR="003B31E1" w:rsidRDefault="003B31E1" w:rsidP="0078246B">
            <w:pPr>
              <w:spacing w:before="194" w:line="223" w:lineRule="auto"/>
              <w:ind w:left="29"/>
              <w:rPr>
                <w:sz w:val="22"/>
                <w:szCs w:val="22"/>
              </w:rPr>
            </w:pPr>
            <w:r>
              <w:rPr>
                <w:spacing w:val="2"/>
                <w:sz w:val="22"/>
                <w:szCs w:val="22"/>
              </w:rPr>
              <w:t>项目服务质量满足市区两级绿化养护测评标准</w:t>
            </w:r>
            <w:r>
              <w:rPr>
                <w:spacing w:val="-16"/>
                <w:sz w:val="22"/>
                <w:szCs w:val="22"/>
              </w:rPr>
              <w:t xml:space="preserve"> </w:t>
            </w:r>
            <w:r>
              <w:rPr>
                <w:spacing w:val="2"/>
                <w:sz w:val="22"/>
                <w:szCs w:val="22"/>
              </w:rPr>
              <w:t>。</w:t>
            </w:r>
          </w:p>
        </w:tc>
        <w:tc>
          <w:tcPr>
            <w:tcW w:w="708" w:type="dxa"/>
          </w:tcPr>
          <w:p w14:paraId="12DFF7B9" w14:textId="77777777" w:rsidR="003B31E1" w:rsidRDefault="003B31E1" w:rsidP="0078246B">
            <w:pPr>
              <w:spacing w:before="219" w:line="186" w:lineRule="auto"/>
              <w:ind w:left="287"/>
              <w:rPr>
                <w:sz w:val="22"/>
                <w:szCs w:val="22"/>
              </w:rPr>
            </w:pPr>
            <w:r>
              <w:rPr>
                <w:spacing w:val="-8"/>
                <w:sz w:val="22"/>
                <w:szCs w:val="22"/>
              </w:rPr>
              <w:t>10</w:t>
            </w:r>
          </w:p>
        </w:tc>
        <w:tc>
          <w:tcPr>
            <w:tcW w:w="851" w:type="dxa"/>
          </w:tcPr>
          <w:p w14:paraId="352F3086" w14:textId="77777777" w:rsidR="003B31E1" w:rsidRDefault="003B31E1" w:rsidP="0078246B">
            <w:pPr>
              <w:spacing w:before="219" w:line="186" w:lineRule="auto"/>
              <w:ind w:left="242"/>
              <w:rPr>
                <w:sz w:val="22"/>
                <w:szCs w:val="22"/>
              </w:rPr>
            </w:pPr>
            <w:r>
              <w:rPr>
                <w:spacing w:val="-5"/>
                <w:sz w:val="22"/>
                <w:szCs w:val="22"/>
              </w:rPr>
              <w:t>1.5</w:t>
            </w:r>
          </w:p>
        </w:tc>
        <w:tc>
          <w:tcPr>
            <w:tcW w:w="567" w:type="dxa"/>
          </w:tcPr>
          <w:p w14:paraId="6E6566FC" w14:textId="77777777" w:rsidR="003B31E1" w:rsidRDefault="003B31E1" w:rsidP="0078246B">
            <w:pPr>
              <w:pStyle w:val="TableText"/>
              <w:rPr>
                <w:rFonts w:ascii="Times New Roman" w:hAnsi="Times New Roman" w:cs="Times New Roman"/>
              </w:rPr>
            </w:pPr>
          </w:p>
        </w:tc>
        <w:tc>
          <w:tcPr>
            <w:tcW w:w="709" w:type="dxa"/>
          </w:tcPr>
          <w:p w14:paraId="432CB760" w14:textId="77777777" w:rsidR="003B31E1" w:rsidRDefault="003B31E1" w:rsidP="0078246B">
            <w:pPr>
              <w:pStyle w:val="TableText"/>
              <w:rPr>
                <w:rFonts w:ascii="Times New Roman" w:hAnsi="Times New Roman" w:cs="Times New Roman"/>
              </w:rPr>
            </w:pPr>
          </w:p>
        </w:tc>
      </w:tr>
      <w:tr w:rsidR="003B31E1" w14:paraId="0300D446" w14:textId="77777777" w:rsidTr="0078246B">
        <w:trPr>
          <w:trHeight w:val="518"/>
        </w:trPr>
        <w:tc>
          <w:tcPr>
            <w:tcW w:w="750" w:type="dxa"/>
            <w:vMerge/>
            <w:tcBorders>
              <w:top w:val="nil"/>
              <w:bottom w:val="nil"/>
            </w:tcBorders>
          </w:tcPr>
          <w:p w14:paraId="485142FB" w14:textId="77777777" w:rsidR="003B31E1" w:rsidRDefault="003B31E1" w:rsidP="0078246B">
            <w:pPr>
              <w:pStyle w:val="TableText"/>
              <w:rPr>
                <w:rFonts w:ascii="Times New Roman" w:hAnsi="Times New Roman" w:cs="Times New Roman"/>
              </w:rPr>
            </w:pPr>
          </w:p>
        </w:tc>
        <w:tc>
          <w:tcPr>
            <w:tcW w:w="859" w:type="dxa"/>
            <w:vMerge/>
            <w:tcBorders>
              <w:top w:val="nil"/>
              <w:bottom w:val="nil"/>
            </w:tcBorders>
          </w:tcPr>
          <w:p w14:paraId="708376DD" w14:textId="77777777" w:rsidR="003B31E1" w:rsidRDefault="003B31E1" w:rsidP="0078246B">
            <w:pPr>
              <w:pStyle w:val="TableText"/>
              <w:rPr>
                <w:rFonts w:ascii="Times New Roman" w:hAnsi="Times New Roman" w:cs="Times New Roman"/>
              </w:rPr>
            </w:pPr>
          </w:p>
        </w:tc>
        <w:tc>
          <w:tcPr>
            <w:tcW w:w="899" w:type="dxa"/>
            <w:vMerge/>
            <w:tcBorders>
              <w:top w:val="nil"/>
              <w:bottom w:val="nil"/>
            </w:tcBorders>
          </w:tcPr>
          <w:p w14:paraId="7E73FAC3" w14:textId="77777777" w:rsidR="003B31E1" w:rsidRDefault="003B31E1" w:rsidP="0078246B">
            <w:pPr>
              <w:pStyle w:val="TableText"/>
              <w:rPr>
                <w:rFonts w:ascii="Times New Roman" w:hAnsi="Times New Roman" w:cs="Times New Roman"/>
              </w:rPr>
            </w:pPr>
          </w:p>
        </w:tc>
        <w:tc>
          <w:tcPr>
            <w:tcW w:w="5431" w:type="dxa"/>
          </w:tcPr>
          <w:p w14:paraId="4267FC0F" w14:textId="77777777" w:rsidR="003B31E1" w:rsidRDefault="003B31E1" w:rsidP="0078246B">
            <w:pPr>
              <w:spacing w:before="194" w:line="223" w:lineRule="auto"/>
              <w:ind w:left="29"/>
              <w:rPr>
                <w:sz w:val="22"/>
                <w:szCs w:val="22"/>
              </w:rPr>
            </w:pPr>
            <w:r>
              <w:rPr>
                <w:spacing w:val="2"/>
                <w:sz w:val="22"/>
                <w:szCs w:val="22"/>
              </w:rPr>
              <w:t>项目服务期间有效做好工作响应</w:t>
            </w:r>
            <w:r>
              <w:rPr>
                <w:spacing w:val="-14"/>
                <w:sz w:val="22"/>
                <w:szCs w:val="22"/>
              </w:rPr>
              <w:t xml:space="preserve"> </w:t>
            </w:r>
            <w:r>
              <w:rPr>
                <w:spacing w:val="2"/>
                <w:sz w:val="22"/>
                <w:szCs w:val="22"/>
              </w:rPr>
              <w:t>、反馈、销项流程闭环。</w:t>
            </w:r>
          </w:p>
        </w:tc>
        <w:tc>
          <w:tcPr>
            <w:tcW w:w="708" w:type="dxa"/>
          </w:tcPr>
          <w:p w14:paraId="2A3D909C" w14:textId="77777777" w:rsidR="003B31E1" w:rsidRDefault="003B31E1" w:rsidP="0078246B">
            <w:pPr>
              <w:spacing w:before="219" w:line="186" w:lineRule="auto"/>
              <w:ind w:left="287"/>
              <w:rPr>
                <w:sz w:val="22"/>
                <w:szCs w:val="22"/>
              </w:rPr>
            </w:pPr>
            <w:r>
              <w:rPr>
                <w:spacing w:val="-8"/>
                <w:sz w:val="22"/>
                <w:szCs w:val="22"/>
              </w:rPr>
              <w:t>10</w:t>
            </w:r>
          </w:p>
        </w:tc>
        <w:tc>
          <w:tcPr>
            <w:tcW w:w="851" w:type="dxa"/>
          </w:tcPr>
          <w:p w14:paraId="16E17D40" w14:textId="77777777" w:rsidR="003B31E1" w:rsidRDefault="003B31E1" w:rsidP="0078246B">
            <w:pPr>
              <w:spacing w:before="219" w:line="186" w:lineRule="auto"/>
              <w:ind w:left="242"/>
              <w:rPr>
                <w:sz w:val="22"/>
                <w:szCs w:val="22"/>
              </w:rPr>
            </w:pPr>
            <w:r>
              <w:rPr>
                <w:spacing w:val="-5"/>
                <w:sz w:val="22"/>
                <w:szCs w:val="22"/>
              </w:rPr>
              <w:t>1.5</w:t>
            </w:r>
          </w:p>
        </w:tc>
        <w:tc>
          <w:tcPr>
            <w:tcW w:w="567" w:type="dxa"/>
          </w:tcPr>
          <w:p w14:paraId="638ECC27" w14:textId="77777777" w:rsidR="003B31E1" w:rsidRDefault="003B31E1" w:rsidP="0078246B">
            <w:pPr>
              <w:pStyle w:val="TableText"/>
              <w:rPr>
                <w:rFonts w:ascii="Times New Roman" w:hAnsi="Times New Roman" w:cs="Times New Roman"/>
              </w:rPr>
            </w:pPr>
          </w:p>
        </w:tc>
        <w:tc>
          <w:tcPr>
            <w:tcW w:w="709" w:type="dxa"/>
          </w:tcPr>
          <w:p w14:paraId="783ACE14" w14:textId="77777777" w:rsidR="003B31E1" w:rsidRDefault="003B31E1" w:rsidP="0078246B">
            <w:pPr>
              <w:pStyle w:val="TableText"/>
              <w:rPr>
                <w:rFonts w:ascii="Times New Roman" w:hAnsi="Times New Roman" w:cs="Times New Roman"/>
              </w:rPr>
            </w:pPr>
          </w:p>
        </w:tc>
      </w:tr>
      <w:tr w:rsidR="003B31E1" w14:paraId="3F4BED8F" w14:textId="77777777" w:rsidTr="0078246B">
        <w:trPr>
          <w:trHeight w:val="673"/>
        </w:trPr>
        <w:tc>
          <w:tcPr>
            <w:tcW w:w="750" w:type="dxa"/>
            <w:vMerge/>
            <w:tcBorders>
              <w:top w:val="nil"/>
              <w:bottom w:val="nil"/>
            </w:tcBorders>
          </w:tcPr>
          <w:p w14:paraId="51DC3069" w14:textId="77777777" w:rsidR="003B31E1" w:rsidRDefault="003B31E1" w:rsidP="0078246B">
            <w:pPr>
              <w:pStyle w:val="TableText"/>
              <w:rPr>
                <w:rFonts w:ascii="Times New Roman" w:hAnsi="Times New Roman" w:cs="Times New Roman"/>
              </w:rPr>
            </w:pPr>
          </w:p>
        </w:tc>
        <w:tc>
          <w:tcPr>
            <w:tcW w:w="859" w:type="dxa"/>
            <w:vMerge/>
            <w:tcBorders>
              <w:top w:val="nil"/>
              <w:bottom w:val="nil"/>
            </w:tcBorders>
          </w:tcPr>
          <w:p w14:paraId="073A01B8" w14:textId="77777777" w:rsidR="003B31E1" w:rsidRDefault="003B31E1" w:rsidP="0078246B">
            <w:pPr>
              <w:pStyle w:val="TableText"/>
              <w:rPr>
                <w:rFonts w:ascii="Times New Roman" w:hAnsi="Times New Roman" w:cs="Times New Roman"/>
              </w:rPr>
            </w:pPr>
          </w:p>
        </w:tc>
        <w:tc>
          <w:tcPr>
            <w:tcW w:w="899" w:type="dxa"/>
            <w:vMerge/>
            <w:tcBorders>
              <w:top w:val="nil"/>
              <w:bottom w:val="nil"/>
            </w:tcBorders>
          </w:tcPr>
          <w:p w14:paraId="5760A498" w14:textId="77777777" w:rsidR="003B31E1" w:rsidRDefault="003B31E1" w:rsidP="0078246B">
            <w:pPr>
              <w:pStyle w:val="TableText"/>
              <w:rPr>
                <w:rFonts w:ascii="Times New Roman" w:hAnsi="Times New Roman" w:cs="Times New Roman"/>
              </w:rPr>
            </w:pPr>
          </w:p>
        </w:tc>
        <w:tc>
          <w:tcPr>
            <w:tcW w:w="5431" w:type="dxa"/>
          </w:tcPr>
          <w:p w14:paraId="31973043" w14:textId="77777777" w:rsidR="003B31E1" w:rsidRDefault="003B31E1" w:rsidP="0078246B">
            <w:pPr>
              <w:spacing w:before="168" w:line="228" w:lineRule="auto"/>
              <w:ind w:left="30" w:right="119" w:hanging="1"/>
              <w:rPr>
                <w:sz w:val="22"/>
                <w:szCs w:val="22"/>
              </w:rPr>
            </w:pPr>
            <w:r>
              <w:rPr>
                <w:spacing w:val="2"/>
                <w:sz w:val="22"/>
                <w:szCs w:val="22"/>
              </w:rPr>
              <w:t>如养护施工过程中发生重特大安全事故</w:t>
            </w:r>
            <w:r>
              <w:rPr>
                <w:spacing w:val="-13"/>
                <w:sz w:val="22"/>
                <w:szCs w:val="22"/>
              </w:rPr>
              <w:t xml:space="preserve"> </w:t>
            </w:r>
            <w:r>
              <w:rPr>
                <w:spacing w:val="2"/>
                <w:sz w:val="22"/>
                <w:szCs w:val="22"/>
              </w:rPr>
              <w:t>，养护公司应快速</w:t>
            </w:r>
            <w:r>
              <w:rPr>
                <w:spacing w:val="-48"/>
                <w:sz w:val="22"/>
                <w:szCs w:val="22"/>
              </w:rPr>
              <w:t xml:space="preserve"> </w:t>
            </w:r>
            <w:r>
              <w:rPr>
                <w:spacing w:val="2"/>
                <w:sz w:val="22"/>
                <w:szCs w:val="22"/>
              </w:rPr>
              <w:t>、及时赶到现场</w:t>
            </w:r>
            <w:r>
              <w:rPr>
                <w:spacing w:val="-47"/>
                <w:sz w:val="22"/>
                <w:szCs w:val="22"/>
              </w:rPr>
              <w:t xml:space="preserve"> </w:t>
            </w:r>
            <w:r>
              <w:rPr>
                <w:spacing w:val="2"/>
                <w:sz w:val="22"/>
                <w:szCs w:val="22"/>
              </w:rPr>
              <w:t>，实施紧急处置</w:t>
            </w:r>
            <w:r>
              <w:rPr>
                <w:spacing w:val="-45"/>
                <w:sz w:val="22"/>
                <w:szCs w:val="22"/>
              </w:rPr>
              <w:t xml:space="preserve"> </w:t>
            </w:r>
            <w:r>
              <w:rPr>
                <w:spacing w:val="2"/>
                <w:sz w:val="22"/>
                <w:szCs w:val="22"/>
              </w:rPr>
              <w:t>，并协同有关单位和部门做好善后处理和稳</w:t>
            </w:r>
            <w:r>
              <w:rPr>
                <w:sz w:val="22"/>
                <w:szCs w:val="22"/>
              </w:rPr>
              <w:t xml:space="preserve"> </w:t>
            </w:r>
            <w:r>
              <w:rPr>
                <w:spacing w:val="-1"/>
                <w:sz w:val="22"/>
                <w:szCs w:val="22"/>
              </w:rPr>
              <w:t>定工作。</w:t>
            </w:r>
          </w:p>
        </w:tc>
        <w:tc>
          <w:tcPr>
            <w:tcW w:w="708" w:type="dxa"/>
          </w:tcPr>
          <w:p w14:paraId="10235A67" w14:textId="77777777" w:rsidR="003B31E1" w:rsidRDefault="003B31E1" w:rsidP="0078246B">
            <w:pPr>
              <w:pStyle w:val="TableText"/>
              <w:rPr>
                <w:rFonts w:ascii="Times New Roman" w:hAnsi="Times New Roman" w:cs="Times New Roman"/>
                <w:lang w:eastAsia="zh-CN"/>
              </w:rPr>
            </w:pPr>
          </w:p>
          <w:p w14:paraId="374FCFA6" w14:textId="77777777" w:rsidR="003B31E1" w:rsidRDefault="003B31E1" w:rsidP="0078246B">
            <w:pPr>
              <w:spacing w:before="52" w:line="186" w:lineRule="auto"/>
              <w:ind w:left="287"/>
              <w:rPr>
                <w:sz w:val="22"/>
                <w:szCs w:val="22"/>
              </w:rPr>
            </w:pPr>
            <w:r>
              <w:rPr>
                <w:spacing w:val="-8"/>
                <w:sz w:val="22"/>
                <w:szCs w:val="22"/>
              </w:rPr>
              <w:t>10</w:t>
            </w:r>
          </w:p>
        </w:tc>
        <w:tc>
          <w:tcPr>
            <w:tcW w:w="851" w:type="dxa"/>
          </w:tcPr>
          <w:p w14:paraId="0BDDEFEB" w14:textId="77777777" w:rsidR="003B31E1" w:rsidRDefault="003B31E1" w:rsidP="0078246B">
            <w:pPr>
              <w:pStyle w:val="TableText"/>
              <w:rPr>
                <w:rFonts w:ascii="Times New Roman" w:hAnsi="Times New Roman" w:cs="Times New Roman"/>
              </w:rPr>
            </w:pPr>
          </w:p>
          <w:p w14:paraId="5C49D154" w14:textId="77777777" w:rsidR="003B31E1" w:rsidRDefault="003B31E1" w:rsidP="0078246B">
            <w:pPr>
              <w:spacing w:before="52" w:line="186" w:lineRule="auto"/>
              <w:ind w:left="242"/>
              <w:rPr>
                <w:sz w:val="22"/>
                <w:szCs w:val="22"/>
              </w:rPr>
            </w:pPr>
            <w:r>
              <w:rPr>
                <w:spacing w:val="-5"/>
                <w:sz w:val="22"/>
                <w:szCs w:val="22"/>
              </w:rPr>
              <w:t>1.5</w:t>
            </w:r>
          </w:p>
        </w:tc>
        <w:tc>
          <w:tcPr>
            <w:tcW w:w="567" w:type="dxa"/>
          </w:tcPr>
          <w:p w14:paraId="16F05DE2" w14:textId="77777777" w:rsidR="003B31E1" w:rsidRDefault="003B31E1" w:rsidP="0078246B">
            <w:pPr>
              <w:pStyle w:val="TableText"/>
              <w:rPr>
                <w:rFonts w:ascii="Times New Roman" w:hAnsi="Times New Roman" w:cs="Times New Roman"/>
              </w:rPr>
            </w:pPr>
          </w:p>
        </w:tc>
        <w:tc>
          <w:tcPr>
            <w:tcW w:w="709" w:type="dxa"/>
          </w:tcPr>
          <w:p w14:paraId="1E4E5CD4" w14:textId="77777777" w:rsidR="003B31E1" w:rsidRDefault="003B31E1" w:rsidP="0078246B">
            <w:pPr>
              <w:pStyle w:val="TableText"/>
              <w:rPr>
                <w:rFonts w:ascii="Times New Roman" w:hAnsi="Times New Roman" w:cs="Times New Roman"/>
              </w:rPr>
            </w:pPr>
          </w:p>
        </w:tc>
      </w:tr>
      <w:tr w:rsidR="003B31E1" w14:paraId="0178E2D3" w14:textId="77777777" w:rsidTr="0078246B">
        <w:trPr>
          <w:trHeight w:val="718"/>
        </w:trPr>
        <w:tc>
          <w:tcPr>
            <w:tcW w:w="750" w:type="dxa"/>
            <w:vMerge w:val="restart"/>
            <w:tcBorders>
              <w:top w:val="nil"/>
              <w:bottom w:val="nil"/>
            </w:tcBorders>
          </w:tcPr>
          <w:p w14:paraId="5EE557CC" w14:textId="77777777" w:rsidR="003B31E1" w:rsidRDefault="003B31E1" w:rsidP="0078246B">
            <w:pPr>
              <w:pStyle w:val="TableText"/>
              <w:rPr>
                <w:rFonts w:ascii="Times New Roman" w:hAnsi="Times New Roman" w:cs="Times New Roman"/>
              </w:rPr>
            </w:pPr>
          </w:p>
        </w:tc>
        <w:tc>
          <w:tcPr>
            <w:tcW w:w="859" w:type="dxa"/>
            <w:vMerge w:val="restart"/>
            <w:tcBorders>
              <w:top w:val="nil"/>
              <w:bottom w:val="nil"/>
            </w:tcBorders>
          </w:tcPr>
          <w:p w14:paraId="1F660693" w14:textId="77777777" w:rsidR="003B31E1" w:rsidRDefault="003B31E1" w:rsidP="0078246B">
            <w:pPr>
              <w:pStyle w:val="TableText"/>
              <w:rPr>
                <w:rFonts w:ascii="Times New Roman" w:hAnsi="Times New Roman" w:cs="Times New Roman"/>
              </w:rPr>
            </w:pPr>
          </w:p>
        </w:tc>
        <w:tc>
          <w:tcPr>
            <w:tcW w:w="899" w:type="dxa"/>
            <w:vMerge w:val="restart"/>
            <w:tcBorders>
              <w:top w:val="nil"/>
              <w:bottom w:val="nil"/>
            </w:tcBorders>
          </w:tcPr>
          <w:p w14:paraId="28170A99" w14:textId="77777777" w:rsidR="003B31E1" w:rsidRDefault="003B31E1" w:rsidP="0078246B">
            <w:pPr>
              <w:pStyle w:val="TableText"/>
              <w:rPr>
                <w:rFonts w:ascii="Times New Roman" w:hAnsi="Times New Roman" w:cs="Times New Roman"/>
              </w:rPr>
            </w:pPr>
          </w:p>
        </w:tc>
        <w:tc>
          <w:tcPr>
            <w:tcW w:w="5431" w:type="dxa"/>
          </w:tcPr>
          <w:p w14:paraId="16FE5737" w14:textId="77777777" w:rsidR="003B31E1" w:rsidRDefault="003B31E1" w:rsidP="0078246B">
            <w:pPr>
              <w:spacing w:before="287" w:line="223" w:lineRule="auto"/>
              <w:ind w:left="28"/>
              <w:rPr>
                <w:sz w:val="22"/>
                <w:szCs w:val="22"/>
              </w:rPr>
            </w:pPr>
            <w:r>
              <w:rPr>
                <w:spacing w:val="4"/>
                <w:sz w:val="22"/>
                <w:szCs w:val="22"/>
              </w:rPr>
              <w:t>符合项目服务合同的预期目标。</w:t>
            </w:r>
          </w:p>
        </w:tc>
        <w:tc>
          <w:tcPr>
            <w:tcW w:w="708" w:type="dxa"/>
          </w:tcPr>
          <w:p w14:paraId="3664A555" w14:textId="77777777" w:rsidR="003B31E1" w:rsidRDefault="003B31E1" w:rsidP="0078246B">
            <w:pPr>
              <w:pStyle w:val="TableText"/>
              <w:spacing w:line="259" w:lineRule="auto"/>
              <w:rPr>
                <w:rFonts w:ascii="Times New Roman" w:hAnsi="Times New Roman" w:cs="Times New Roman"/>
                <w:lang w:eastAsia="zh-CN"/>
              </w:rPr>
            </w:pPr>
          </w:p>
          <w:p w14:paraId="4E278B3D" w14:textId="77777777" w:rsidR="003B31E1" w:rsidRDefault="003B31E1" w:rsidP="0078246B">
            <w:pPr>
              <w:spacing w:before="52" w:line="186" w:lineRule="auto"/>
              <w:ind w:left="287"/>
              <w:rPr>
                <w:sz w:val="22"/>
                <w:szCs w:val="22"/>
              </w:rPr>
            </w:pPr>
            <w:r>
              <w:rPr>
                <w:spacing w:val="-8"/>
                <w:sz w:val="22"/>
                <w:szCs w:val="22"/>
              </w:rPr>
              <w:t>10</w:t>
            </w:r>
          </w:p>
        </w:tc>
        <w:tc>
          <w:tcPr>
            <w:tcW w:w="851" w:type="dxa"/>
          </w:tcPr>
          <w:p w14:paraId="5E158970" w14:textId="77777777" w:rsidR="003B31E1" w:rsidRDefault="003B31E1" w:rsidP="0078246B">
            <w:pPr>
              <w:pStyle w:val="TableText"/>
              <w:spacing w:line="259" w:lineRule="auto"/>
              <w:rPr>
                <w:rFonts w:ascii="Times New Roman" w:hAnsi="Times New Roman" w:cs="Times New Roman"/>
              </w:rPr>
            </w:pPr>
          </w:p>
          <w:p w14:paraId="7B466533" w14:textId="77777777" w:rsidR="003B31E1" w:rsidRDefault="003B31E1" w:rsidP="0078246B">
            <w:pPr>
              <w:spacing w:before="52" w:line="186" w:lineRule="auto"/>
              <w:ind w:left="242"/>
              <w:rPr>
                <w:sz w:val="22"/>
                <w:szCs w:val="22"/>
              </w:rPr>
            </w:pPr>
            <w:r>
              <w:rPr>
                <w:spacing w:val="-5"/>
                <w:sz w:val="22"/>
                <w:szCs w:val="22"/>
              </w:rPr>
              <w:t>1.5</w:t>
            </w:r>
          </w:p>
        </w:tc>
        <w:tc>
          <w:tcPr>
            <w:tcW w:w="567" w:type="dxa"/>
          </w:tcPr>
          <w:p w14:paraId="56A55BB9" w14:textId="77777777" w:rsidR="003B31E1" w:rsidRDefault="003B31E1" w:rsidP="0078246B">
            <w:pPr>
              <w:pStyle w:val="TableText"/>
              <w:rPr>
                <w:rFonts w:ascii="Times New Roman" w:hAnsi="Times New Roman" w:cs="Times New Roman"/>
              </w:rPr>
            </w:pPr>
          </w:p>
        </w:tc>
        <w:tc>
          <w:tcPr>
            <w:tcW w:w="709" w:type="dxa"/>
          </w:tcPr>
          <w:p w14:paraId="20BCAE56" w14:textId="77777777" w:rsidR="003B31E1" w:rsidRDefault="003B31E1" w:rsidP="0078246B">
            <w:pPr>
              <w:pStyle w:val="TableText"/>
              <w:rPr>
                <w:rFonts w:ascii="Times New Roman" w:hAnsi="Times New Roman" w:cs="Times New Roman"/>
              </w:rPr>
            </w:pPr>
          </w:p>
        </w:tc>
      </w:tr>
      <w:tr w:rsidR="003B31E1" w14:paraId="09790DCC" w14:textId="77777777" w:rsidTr="0078246B">
        <w:trPr>
          <w:trHeight w:val="546"/>
        </w:trPr>
        <w:tc>
          <w:tcPr>
            <w:tcW w:w="750" w:type="dxa"/>
            <w:vMerge/>
            <w:tcBorders>
              <w:top w:val="nil"/>
              <w:bottom w:val="nil"/>
            </w:tcBorders>
          </w:tcPr>
          <w:p w14:paraId="15A27A5E" w14:textId="77777777" w:rsidR="003B31E1" w:rsidRDefault="003B31E1" w:rsidP="0078246B">
            <w:pPr>
              <w:pStyle w:val="TableText"/>
              <w:rPr>
                <w:rFonts w:ascii="Times New Roman" w:hAnsi="Times New Roman" w:cs="Times New Roman"/>
              </w:rPr>
            </w:pPr>
          </w:p>
        </w:tc>
        <w:tc>
          <w:tcPr>
            <w:tcW w:w="859" w:type="dxa"/>
            <w:vMerge/>
            <w:tcBorders>
              <w:top w:val="nil"/>
            </w:tcBorders>
          </w:tcPr>
          <w:p w14:paraId="153D2718" w14:textId="77777777" w:rsidR="003B31E1" w:rsidRDefault="003B31E1" w:rsidP="0078246B">
            <w:pPr>
              <w:pStyle w:val="TableText"/>
              <w:rPr>
                <w:rFonts w:ascii="Times New Roman" w:hAnsi="Times New Roman" w:cs="Times New Roman"/>
              </w:rPr>
            </w:pPr>
          </w:p>
        </w:tc>
        <w:tc>
          <w:tcPr>
            <w:tcW w:w="899" w:type="dxa"/>
            <w:vMerge/>
            <w:tcBorders>
              <w:top w:val="nil"/>
            </w:tcBorders>
          </w:tcPr>
          <w:p w14:paraId="66117282" w14:textId="77777777" w:rsidR="003B31E1" w:rsidRDefault="003B31E1" w:rsidP="0078246B">
            <w:pPr>
              <w:pStyle w:val="TableText"/>
              <w:rPr>
                <w:rFonts w:ascii="Times New Roman" w:hAnsi="Times New Roman" w:cs="Times New Roman"/>
              </w:rPr>
            </w:pPr>
          </w:p>
        </w:tc>
        <w:tc>
          <w:tcPr>
            <w:tcW w:w="5431" w:type="dxa"/>
          </w:tcPr>
          <w:p w14:paraId="4662E2EB" w14:textId="77777777" w:rsidR="003B31E1" w:rsidRDefault="003B31E1" w:rsidP="0078246B">
            <w:pPr>
              <w:spacing w:before="200" w:line="223" w:lineRule="auto"/>
              <w:ind w:left="29"/>
              <w:rPr>
                <w:sz w:val="22"/>
                <w:szCs w:val="22"/>
              </w:rPr>
            </w:pPr>
            <w:r>
              <w:rPr>
                <w:spacing w:val="2"/>
                <w:sz w:val="22"/>
                <w:szCs w:val="22"/>
              </w:rPr>
              <w:t>项目服务期间有效改善市容环境</w:t>
            </w:r>
            <w:r>
              <w:rPr>
                <w:spacing w:val="-28"/>
                <w:sz w:val="22"/>
                <w:szCs w:val="22"/>
              </w:rPr>
              <w:t xml:space="preserve"> </w:t>
            </w:r>
            <w:r>
              <w:rPr>
                <w:spacing w:val="2"/>
                <w:sz w:val="22"/>
                <w:szCs w:val="22"/>
              </w:rPr>
              <w:t>、提升绿化质量。</w:t>
            </w:r>
          </w:p>
        </w:tc>
        <w:tc>
          <w:tcPr>
            <w:tcW w:w="708" w:type="dxa"/>
          </w:tcPr>
          <w:p w14:paraId="5AA832ED" w14:textId="77777777" w:rsidR="003B31E1" w:rsidRDefault="003B31E1" w:rsidP="0078246B">
            <w:pPr>
              <w:spacing w:before="225" w:line="186" w:lineRule="auto"/>
              <w:ind w:left="287"/>
              <w:rPr>
                <w:sz w:val="22"/>
                <w:szCs w:val="22"/>
              </w:rPr>
            </w:pPr>
            <w:r>
              <w:rPr>
                <w:spacing w:val="-8"/>
                <w:sz w:val="22"/>
                <w:szCs w:val="22"/>
              </w:rPr>
              <w:t>10</w:t>
            </w:r>
          </w:p>
        </w:tc>
        <w:tc>
          <w:tcPr>
            <w:tcW w:w="851" w:type="dxa"/>
          </w:tcPr>
          <w:p w14:paraId="01B69AF9" w14:textId="77777777" w:rsidR="003B31E1" w:rsidRDefault="003B31E1" w:rsidP="0078246B">
            <w:pPr>
              <w:spacing w:before="225" w:line="186" w:lineRule="auto"/>
              <w:ind w:left="242"/>
              <w:rPr>
                <w:sz w:val="22"/>
                <w:szCs w:val="22"/>
              </w:rPr>
            </w:pPr>
            <w:r>
              <w:rPr>
                <w:spacing w:val="-5"/>
                <w:sz w:val="22"/>
                <w:szCs w:val="22"/>
              </w:rPr>
              <w:t>1.5</w:t>
            </w:r>
          </w:p>
        </w:tc>
        <w:tc>
          <w:tcPr>
            <w:tcW w:w="567" w:type="dxa"/>
          </w:tcPr>
          <w:p w14:paraId="5563F302" w14:textId="77777777" w:rsidR="003B31E1" w:rsidRDefault="003B31E1" w:rsidP="0078246B">
            <w:pPr>
              <w:pStyle w:val="TableText"/>
              <w:rPr>
                <w:rFonts w:ascii="Times New Roman" w:hAnsi="Times New Roman" w:cs="Times New Roman"/>
              </w:rPr>
            </w:pPr>
          </w:p>
        </w:tc>
        <w:tc>
          <w:tcPr>
            <w:tcW w:w="709" w:type="dxa"/>
          </w:tcPr>
          <w:p w14:paraId="766E888A" w14:textId="77777777" w:rsidR="003B31E1" w:rsidRDefault="003B31E1" w:rsidP="0078246B">
            <w:pPr>
              <w:pStyle w:val="TableText"/>
              <w:rPr>
                <w:rFonts w:ascii="Times New Roman" w:hAnsi="Times New Roman" w:cs="Times New Roman"/>
              </w:rPr>
            </w:pPr>
          </w:p>
        </w:tc>
      </w:tr>
      <w:tr w:rsidR="003B31E1" w14:paraId="51065266" w14:textId="77777777" w:rsidTr="0078246B">
        <w:trPr>
          <w:trHeight w:val="532"/>
        </w:trPr>
        <w:tc>
          <w:tcPr>
            <w:tcW w:w="750" w:type="dxa"/>
            <w:vMerge/>
            <w:tcBorders>
              <w:top w:val="nil"/>
              <w:bottom w:val="nil"/>
            </w:tcBorders>
          </w:tcPr>
          <w:p w14:paraId="041301BC" w14:textId="77777777" w:rsidR="003B31E1" w:rsidRDefault="003B31E1" w:rsidP="0078246B">
            <w:pPr>
              <w:pStyle w:val="TableText"/>
              <w:rPr>
                <w:rFonts w:ascii="Times New Roman" w:hAnsi="Times New Roman" w:cs="Times New Roman"/>
              </w:rPr>
            </w:pPr>
          </w:p>
        </w:tc>
        <w:tc>
          <w:tcPr>
            <w:tcW w:w="859" w:type="dxa"/>
            <w:vMerge w:val="restart"/>
            <w:tcBorders>
              <w:bottom w:val="nil"/>
            </w:tcBorders>
          </w:tcPr>
          <w:p w14:paraId="68364CBB" w14:textId="77777777" w:rsidR="003B31E1" w:rsidRDefault="003B31E1" w:rsidP="0078246B">
            <w:pPr>
              <w:pStyle w:val="TableText"/>
              <w:spacing w:line="297" w:lineRule="auto"/>
              <w:rPr>
                <w:rFonts w:ascii="Times New Roman" w:hAnsi="Times New Roman" w:cs="Times New Roman"/>
                <w:lang w:eastAsia="zh-CN"/>
              </w:rPr>
            </w:pPr>
          </w:p>
          <w:p w14:paraId="062A8E0F" w14:textId="77777777" w:rsidR="003B31E1" w:rsidRDefault="003B31E1" w:rsidP="0078246B">
            <w:pPr>
              <w:pStyle w:val="TableText"/>
              <w:spacing w:line="298" w:lineRule="auto"/>
              <w:rPr>
                <w:rFonts w:ascii="Times New Roman" w:hAnsi="Times New Roman" w:cs="Times New Roman"/>
                <w:lang w:eastAsia="zh-CN"/>
              </w:rPr>
            </w:pPr>
          </w:p>
          <w:p w14:paraId="29988D0C" w14:textId="77777777" w:rsidR="003B31E1" w:rsidRDefault="003B31E1" w:rsidP="0078246B">
            <w:pPr>
              <w:pStyle w:val="TableText"/>
              <w:spacing w:line="298" w:lineRule="auto"/>
              <w:rPr>
                <w:rFonts w:ascii="Times New Roman" w:hAnsi="Times New Roman" w:cs="Times New Roman"/>
                <w:lang w:eastAsia="zh-CN"/>
              </w:rPr>
            </w:pPr>
          </w:p>
          <w:p w14:paraId="5C67D6A8" w14:textId="77777777" w:rsidR="003B31E1" w:rsidRDefault="003B31E1" w:rsidP="0078246B">
            <w:pPr>
              <w:spacing w:before="49" w:line="233" w:lineRule="auto"/>
              <w:ind w:left="35" w:right="30" w:firstLine="2"/>
              <w:rPr>
                <w:sz w:val="22"/>
                <w:szCs w:val="22"/>
              </w:rPr>
            </w:pPr>
            <w:r>
              <w:rPr>
                <w:spacing w:val="4"/>
                <w:sz w:val="22"/>
                <w:szCs w:val="22"/>
              </w:rPr>
              <w:t>村居对第三</w:t>
            </w:r>
            <w:r>
              <w:rPr>
                <w:spacing w:val="2"/>
                <w:sz w:val="22"/>
                <w:szCs w:val="22"/>
              </w:rPr>
              <w:t xml:space="preserve"> </w:t>
            </w:r>
            <w:proofErr w:type="gramStart"/>
            <w:r>
              <w:rPr>
                <w:spacing w:val="5"/>
                <w:sz w:val="22"/>
                <w:szCs w:val="22"/>
              </w:rPr>
              <w:lastRenderedPageBreak/>
              <w:t>方考核</w:t>
            </w:r>
            <w:proofErr w:type="gramEnd"/>
            <w:r>
              <w:rPr>
                <w:spacing w:val="5"/>
                <w:sz w:val="22"/>
                <w:szCs w:val="22"/>
              </w:rPr>
              <w:t>采用</w:t>
            </w:r>
            <w:r>
              <w:rPr>
                <w:sz w:val="22"/>
                <w:szCs w:val="22"/>
              </w:rPr>
              <w:t xml:space="preserve"> </w:t>
            </w:r>
            <w:r>
              <w:rPr>
                <w:spacing w:val="6"/>
                <w:sz w:val="22"/>
                <w:szCs w:val="22"/>
              </w:rPr>
              <w:t>百分制，折</w:t>
            </w:r>
            <w:r>
              <w:rPr>
                <w:spacing w:val="2"/>
                <w:sz w:val="22"/>
                <w:szCs w:val="22"/>
              </w:rPr>
              <w:t xml:space="preserve"> </w:t>
            </w:r>
            <w:r>
              <w:rPr>
                <w:spacing w:val="4"/>
                <w:sz w:val="22"/>
                <w:szCs w:val="22"/>
              </w:rPr>
              <w:t>合为</w:t>
            </w:r>
            <w:r>
              <w:rPr>
                <w:spacing w:val="4"/>
                <w:sz w:val="22"/>
                <w:szCs w:val="22"/>
              </w:rPr>
              <w:t>30</w:t>
            </w:r>
            <w:r>
              <w:rPr>
                <w:spacing w:val="4"/>
                <w:sz w:val="22"/>
                <w:szCs w:val="22"/>
              </w:rPr>
              <w:t>分。</w:t>
            </w:r>
          </w:p>
        </w:tc>
        <w:tc>
          <w:tcPr>
            <w:tcW w:w="899" w:type="dxa"/>
            <w:vMerge w:val="restart"/>
            <w:tcBorders>
              <w:bottom w:val="nil"/>
            </w:tcBorders>
          </w:tcPr>
          <w:p w14:paraId="16A2C7F2" w14:textId="77777777" w:rsidR="003B31E1" w:rsidRDefault="003B31E1" w:rsidP="0078246B">
            <w:pPr>
              <w:pStyle w:val="TableText"/>
              <w:spacing w:line="270" w:lineRule="auto"/>
              <w:rPr>
                <w:rFonts w:ascii="Times New Roman" w:hAnsi="Times New Roman" w:cs="Times New Roman"/>
                <w:lang w:eastAsia="zh-CN"/>
              </w:rPr>
            </w:pPr>
          </w:p>
          <w:p w14:paraId="7DDD4B61" w14:textId="77777777" w:rsidR="003B31E1" w:rsidRDefault="003B31E1" w:rsidP="0078246B">
            <w:pPr>
              <w:pStyle w:val="TableText"/>
              <w:spacing w:line="270" w:lineRule="auto"/>
              <w:rPr>
                <w:rFonts w:ascii="Times New Roman" w:hAnsi="Times New Roman" w:cs="Times New Roman"/>
                <w:lang w:eastAsia="zh-CN"/>
              </w:rPr>
            </w:pPr>
          </w:p>
          <w:p w14:paraId="2DA1B87B" w14:textId="77777777" w:rsidR="003B31E1" w:rsidRDefault="003B31E1" w:rsidP="0078246B">
            <w:pPr>
              <w:pStyle w:val="TableText"/>
              <w:spacing w:line="270" w:lineRule="auto"/>
              <w:rPr>
                <w:rFonts w:ascii="Times New Roman" w:hAnsi="Times New Roman" w:cs="Times New Roman"/>
                <w:lang w:eastAsia="zh-CN"/>
              </w:rPr>
            </w:pPr>
          </w:p>
          <w:p w14:paraId="302F246C" w14:textId="77777777" w:rsidR="003B31E1" w:rsidRDefault="003B31E1" w:rsidP="0078246B">
            <w:pPr>
              <w:pStyle w:val="TableText"/>
              <w:spacing w:line="270" w:lineRule="auto"/>
              <w:rPr>
                <w:rFonts w:ascii="Times New Roman" w:hAnsi="Times New Roman" w:cs="Times New Roman"/>
                <w:lang w:eastAsia="zh-CN"/>
              </w:rPr>
            </w:pPr>
          </w:p>
          <w:p w14:paraId="1B94FFA1" w14:textId="77777777" w:rsidR="003B31E1" w:rsidRDefault="003B31E1" w:rsidP="0078246B">
            <w:pPr>
              <w:spacing w:before="52" w:line="228" w:lineRule="auto"/>
              <w:ind w:left="85" w:right="40" w:hanging="45"/>
              <w:rPr>
                <w:sz w:val="22"/>
                <w:szCs w:val="22"/>
              </w:rPr>
            </w:pPr>
            <w:r>
              <w:rPr>
                <w:spacing w:val="1"/>
                <w:sz w:val="22"/>
                <w:szCs w:val="22"/>
              </w:rPr>
              <w:t>绩效满</w:t>
            </w:r>
            <w:r>
              <w:rPr>
                <w:spacing w:val="1"/>
                <w:sz w:val="22"/>
                <w:szCs w:val="22"/>
              </w:rPr>
              <w:lastRenderedPageBreak/>
              <w:t>意度</w:t>
            </w:r>
            <w:r>
              <w:rPr>
                <w:spacing w:val="2"/>
                <w:sz w:val="22"/>
                <w:szCs w:val="22"/>
              </w:rPr>
              <w:t xml:space="preserve"> </w:t>
            </w:r>
            <w:r>
              <w:rPr>
                <w:sz w:val="22"/>
                <w:szCs w:val="22"/>
              </w:rPr>
              <w:t>（</w:t>
            </w:r>
            <w:r>
              <w:rPr>
                <w:sz w:val="22"/>
                <w:szCs w:val="22"/>
              </w:rPr>
              <w:t>100</w:t>
            </w:r>
            <w:r>
              <w:rPr>
                <w:sz w:val="22"/>
                <w:szCs w:val="22"/>
              </w:rPr>
              <w:t>分）</w:t>
            </w:r>
          </w:p>
        </w:tc>
        <w:tc>
          <w:tcPr>
            <w:tcW w:w="5431" w:type="dxa"/>
          </w:tcPr>
          <w:p w14:paraId="3E1F8666" w14:textId="77777777" w:rsidR="003B31E1" w:rsidRDefault="003B31E1" w:rsidP="0078246B">
            <w:pPr>
              <w:spacing w:before="194" w:line="222" w:lineRule="auto"/>
              <w:ind w:left="29"/>
              <w:rPr>
                <w:sz w:val="22"/>
                <w:szCs w:val="22"/>
              </w:rPr>
            </w:pPr>
            <w:r>
              <w:rPr>
                <w:spacing w:val="2"/>
                <w:sz w:val="22"/>
                <w:szCs w:val="22"/>
              </w:rPr>
              <w:lastRenderedPageBreak/>
              <w:t>项目服务质量满足行政村的工作需求</w:t>
            </w:r>
            <w:r>
              <w:rPr>
                <w:spacing w:val="-20"/>
                <w:sz w:val="22"/>
                <w:szCs w:val="22"/>
              </w:rPr>
              <w:t xml:space="preserve"> </w:t>
            </w:r>
            <w:r>
              <w:rPr>
                <w:spacing w:val="2"/>
                <w:sz w:val="22"/>
                <w:szCs w:val="22"/>
              </w:rPr>
              <w:t>，无新闻媒体曝光时间</w:t>
            </w:r>
            <w:r>
              <w:rPr>
                <w:spacing w:val="-39"/>
                <w:sz w:val="22"/>
                <w:szCs w:val="22"/>
              </w:rPr>
              <w:t xml:space="preserve"> </w:t>
            </w:r>
            <w:r>
              <w:rPr>
                <w:spacing w:val="2"/>
                <w:sz w:val="22"/>
                <w:szCs w:val="22"/>
              </w:rPr>
              <w:t>，无</w:t>
            </w:r>
            <w:proofErr w:type="gramStart"/>
            <w:r>
              <w:rPr>
                <w:spacing w:val="2"/>
                <w:sz w:val="22"/>
                <w:szCs w:val="22"/>
              </w:rPr>
              <w:t>热线工单投诉</w:t>
            </w:r>
            <w:proofErr w:type="gramEnd"/>
            <w:r>
              <w:rPr>
                <w:spacing w:val="2"/>
                <w:sz w:val="22"/>
                <w:szCs w:val="22"/>
              </w:rPr>
              <w:t>等。</w:t>
            </w:r>
          </w:p>
        </w:tc>
        <w:tc>
          <w:tcPr>
            <w:tcW w:w="708" w:type="dxa"/>
          </w:tcPr>
          <w:p w14:paraId="5A73D8C3" w14:textId="77777777" w:rsidR="003B31E1" w:rsidRDefault="003B31E1" w:rsidP="0078246B">
            <w:pPr>
              <w:spacing w:before="220" w:line="185" w:lineRule="auto"/>
              <w:ind w:left="277"/>
              <w:rPr>
                <w:sz w:val="22"/>
                <w:szCs w:val="22"/>
              </w:rPr>
            </w:pPr>
            <w:r>
              <w:rPr>
                <w:spacing w:val="-3"/>
                <w:sz w:val="22"/>
                <w:szCs w:val="22"/>
              </w:rPr>
              <w:t>20</w:t>
            </w:r>
          </w:p>
        </w:tc>
        <w:tc>
          <w:tcPr>
            <w:tcW w:w="851" w:type="dxa"/>
          </w:tcPr>
          <w:p w14:paraId="294F8549" w14:textId="77777777" w:rsidR="003B31E1" w:rsidRDefault="003B31E1" w:rsidP="0078246B">
            <w:pPr>
              <w:spacing w:before="219" w:line="186" w:lineRule="auto"/>
              <w:ind w:left="242"/>
              <w:rPr>
                <w:sz w:val="22"/>
                <w:szCs w:val="22"/>
              </w:rPr>
            </w:pPr>
            <w:r>
              <w:rPr>
                <w:spacing w:val="-5"/>
                <w:sz w:val="22"/>
                <w:szCs w:val="22"/>
              </w:rPr>
              <w:t>1.5</w:t>
            </w:r>
          </w:p>
        </w:tc>
        <w:tc>
          <w:tcPr>
            <w:tcW w:w="567" w:type="dxa"/>
          </w:tcPr>
          <w:p w14:paraId="6AB91031" w14:textId="77777777" w:rsidR="003B31E1" w:rsidRDefault="003B31E1" w:rsidP="0078246B">
            <w:pPr>
              <w:pStyle w:val="TableText"/>
              <w:rPr>
                <w:rFonts w:ascii="Times New Roman" w:hAnsi="Times New Roman" w:cs="Times New Roman"/>
              </w:rPr>
            </w:pPr>
          </w:p>
        </w:tc>
        <w:tc>
          <w:tcPr>
            <w:tcW w:w="709" w:type="dxa"/>
          </w:tcPr>
          <w:p w14:paraId="58AF1D5D" w14:textId="77777777" w:rsidR="003B31E1" w:rsidRDefault="003B31E1" w:rsidP="0078246B">
            <w:pPr>
              <w:pStyle w:val="TableText"/>
              <w:rPr>
                <w:rFonts w:ascii="Times New Roman" w:hAnsi="Times New Roman" w:cs="Times New Roman"/>
              </w:rPr>
            </w:pPr>
          </w:p>
        </w:tc>
      </w:tr>
      <w:tr w:rsidR="003B31E1" w14:paraId="3BFB766C" w14:textId="77777777" w:rsidTr="0078246B">
        <w:trPr>
          <w:trHeight w:val="546"/>
        </w:trPr>
        <w:tc>
          <w:tcPr>
            <w:tcW w:w="750" w:type="dxa"/>
            <w:vMerge/>
            <w:tcBorders>
              <w:top w:val="nil"/>
              <w:bottom w:val="nil"/>
            </w:tcBorders>
          </w:tcPr>
          <w:p w14:paraId="7A93F62E" w14:textId="77777777" w:rsidR="003B31E1" w:rsidRDefault="003B31E1" w:rsidP="0078246B">
            <w:pPr>
              <w:pStyle w:val="TableText"/>
              <w:rPr>
                <w:rFonts w:ascii="Times New Roman" w:hAnsi="Times New Roman" w:cs="Times New Roman"/>
              </w:rPr>
            </w:pPr>
          </w:p>
        </w:tc>
        <w:tc>
          <w:tcPr>
            <w:tcW w:w="859" w:type="dxa"/>
            <w:vMerge/>
            <w:tcBorders>
              <w:top w:val="nil"/>
              <w:bottom w:val="nil"/>
            </w:tcBorders>
          </w:tcPr>
          <w:p w14:paraId="19584ED4" w14:textId="77777777" w:rsidR="003B31E1" w:rsidRDefault="003B31E1" w:rsidP="0078246B">
            <w:pPr>
              <w:pStyle w:val="TableText"/>
              <w:rPr>
                <w:rFonts w:ascii="Times New Roman" w:hAnsi="Times New Roman" w:cs="Times New Roman"/>
              </w:rPr>
            </w:pPr>
          </w:p>
        </w:tc>
        <w:tc>
          <w:tcPr>
            <w:tcW w:w="899" w:type="dxa"/>
            <w:vMerge/>
            <w:tcBorders>
              <w:top w:val="nil"/>
              <w:bottom w:val="nil"/>
            </w:tcBorders>
          </w:tcPr>
          <w:p w14:paraId="6BD4E844" w14:textId="77777777" w:rsidR="003B31E1" w:rsidRDefault="003B31E1" w:rsidP="0078246B">
            <w:pPr>
              <w:pStyle w:val="TableText"/>
              <w:rPr>
                <w:rFonts w:ascii="Times New Roman" w:hAnsi="Times New Roman" w:cs="Times New Roman"/>
              </w:rPr>
            </w:pPr>
          </w:p>
        </w:tc>
        <w:tc>
          <w:tcPr>
            <w:tcW w:w="5431" w:type="dxa"/>
          </w:tcPr>
          <w:p w14:paraId="61DF5CF5" w14:textId="77777777" w:rsidR="003B31E1" w:rsidRDefault="003B31E1" w:rsidP="0078246B">
            <w:pPr>
              <w:spacing w:before="201" w:line="223" w:lineRule="auto"/>
              <w:ind w:left="29"/>
              <w:rPr>
                <w:sz w:val="22"/>
                <w:szCs w:val="22"/>
              </w:rPr>
            </w:pPr>
            <w:r>
              <w:rPr>
                <w:spacing w:val="2"/>
                <w:sz w:val="22"/>
                <w:szCs w:val="22"/>
              </w:rPr>
              <w:t>项目服务期间有效做好工作响应</w:t>
            </w:r>
            <w:r>
              <w:rPr>
                <w:spacing w:val="-11"/>
                <w:sz w:val="22"/>
                <w:szCs w:val="22"/>
              </w:rPr>
              <w:t xml:space="preserve"> </w:t>
            </w:r>
            <w:r>
              <w:rPr>
                <w:spacing w:val="2"/>
                <w:sz w:val="22"/>
                <w:szCs w:val="22"/>
              </w:rPr>
              <w:t>，反馈、销项等全流程闭环。</w:t>
            </w:r>
          </w:p>
        </w:tc>
        <w:tc>
          <w:tcPr>
            <w:tcW w:w="708" w:type="dxa"/>
          </w:tcPr>
          <w:p w14:paraId="50FDFE57" w14:textId="77777777" w:rsidR="003B31E1" w:rsidRDefault="003B31E1" w:rsidP="0078246B">
            <w:pPr>
              <w:spacing w:before="227" w:line="185" w:lineRule="auto"/>
              <w:ind w:left="277"/>
              <w:rPr>
                <w:sz w:val="22"/>
                <w:szCs w:val="22"/>
              </w:rPr>
            </w:pPr>
            <w:r>
              <w:rPr>
                <w:spacing w:val="-3"/>
                <w:sz w:val="22"/>
                <w:szCs w:val="22"/>
              </w:rPr>
              <w:t>20</w:t>
            </w:r>
          </w:p>
        </w:tc>
        <w:tc>
          <w:tcPr>
            <w:tcW w:w="851" w:type="dxa"/>
          </w:tcPr>
          <w:p w14:paraId="3B13398E" w14:textId="77777777" w:rsidR="003B31E1" w:rsidRDefault="003B31E1" w:rsidP="0078246B">
            <w:pPr>
              <w:spacing w:before="227" w:line="186" w:lineRule="auto"/>
              <w:ind w:left="242"/>
              <w:rPr>
                <w:sz w:val="22"/>
                <w:szCs w:val="22"/>
              </w:rPr>
            </w:pPr>
            <w:r>
              <w:rPr>
                <w:spacing w:val="-5"/>
                <w:sz w:val="22"/>
                <w:szCs w:val="22"/>
              </w:rPr>
              <w:t>1.5</w:t>
            </w:r>
          </w:p>
        </w:tc>
        <w:tc>
          <w:tcPr>
            <w:tcW w:w="567" w:type="dxa"/>
          </w:tcPr>
          <w:p w14:paraId="6B93D047" w14:textId="77777777" w:rsidR="003B31E1" w:rsidRDefault="003B31E1" w:rsidP="0078246B">
            <w:pPr>
              <w:pStyle w:val="TableText"/>
              <w:rPr>
                <w:rFonts w:ascii="Times New Roman" w:hAnsi="Times New Roman" w:cs="Times New Roman"/>
              </w:rPr>
            </w:pPr>
          </w:p>
        </w:tc>
        <w:tc>
          <w:tcPr>
            <w:tcW w:w="709" w:type="dxa"/>
          </w:tcPr>
          <w:p w14:paraId="20AA2FE0" w14:textId="77777777" w:rsidR="003B31E1" w:rsidRDefault="003B31E1" w:rsidP="0078246B">
            <w:pPr>
              <w:pStyle w:val="TableText"/>
              <w:rPr>
                <w:rFonts w:ascii="Times New Roman" w:hAnsi="Times New Roman" w:cs="Times New Roman"/>
              </w:rPr>
            </w:pPr>
          </w:p>
        </w:tc>
      </w:tr>
      <w:tr w:rsidR="003B31E1" w14:paraId="7C73F5FA" w14:textId="77777777" w:rsidTr="0078246B">
        <w:trPr>
          <w:trHeight w:val="517"/>
        </w:trPr>
        <w:tc>
          <w:tcPr>
            <w:tcW w:w="750" w:type="dxa"/>
            <w:vMerge/>
            <w:tcBorders>
              <w:top w:val="nil"/>
              <w:bottom w:val="nil"/>
            </w:tcBorders>
          </w:tcPr>
          <w:p w14:paraId="38FAE31A" w14:textId="77777777" w:rsidR="003B31E1" w:rsidRDefault="003B31E1" w:rsidP="0078246B">
            <w:pPr>
              <w:pStyle w:val="TableText"/>
              <w:rPr>
                <w:rFonts w:ascii="Times New Roman" w:hAnsi="Times New Roman" w:cs="Times New Roman"/>
              </w:rPr>
            </w:pPr>
          </w:p>
        </w:tc>
        <w:tc>
          <w:tcPr>
            <w:tcW w:w="859" w:type="dxa"/>
            <w:vMerge/>
            <w:tcBorders>
              <w:top w:val="nil"/>
              <w:bottom w:val="nil"/>
            </w:tcBorders>
          </w:tcPr>
          <w:p w14:paraId="0BE73C6F" w14:textId="77777777" w:rsidR="003B31E1" w:rsidRDefault="003B31E1" w:rsidP="0078246B">
            <w:pPr>
              <w:pStyle w:val="TableText"/>
              <w:rPr>
                <w:rFonts w:ascii="Times New Roman" w:hAnsi="Times New Roman" w:cs="Times New Roman"/>
              </w:rPr>
            </w:pPr>
          </w:p>
        </w:tc>
        <w:tc>
          <w:tcPr>
            <w:tcW w:w="899" w:type="dxa"/>
            <w:vMerge/>
            <w:tcBorders>
              <w:top w:val="nil"/>
              <w:bottom w:val="nil"/>
            </w:tcBorders>
          </w:tcPr>
          <w:p w14:paraId="41061596" w14:textId="77777777" w:rsidR="003B31E1" w:rsidRDefault="003B31E1" w:rsidP="0078246B">
            <w:pPr>
              <w:pStyle w:val="TableText"/>
              <w:rPr>
                <w:rFonts w:ascii="Times New Roman" w:hAnsi="Times New Roman" w:cs="Times New Roman"/>
              </w:rPr>
            </w:pPr>
          </w:p>
        </w:tc>
        <w:tc>
          <w:tcPr>
            <w:tcW w:w="5431" w:type="dxa"/>
          </w:tcPr>
          <w:p w14:paraId="2176FC3A" w14:textId="77777777" w:rsidR="003B31E1" w:rsidRDefault="003B31E1" w:rsidP="0078246B">
            <w:pPr>
              <w:spacing w:before="187" w:line="223" w:lineRule="auto"/>
              <w:ind w:left="28"/>
              <w:rPr>
                <w:sz w:val="22"/>
                <w:szCs w:val="22"/>
              </w:rPr>
            </w:pPr>
            <w:r>
              <w:rPr>
                <w:spacing w:val="4"/>
                <w:sz w:val="22"/>
                <w:szCs w:val="22"/>
              </w:rPr>
              <w:t>符合项目服务合同的预期目标。</w:t>
            </w:r>
          </w:p>
        </w:tc>
        <w:tc>
          <w:tcPr>
            <w:tcW w:w="708" w:type="dxa"/>
          </w:tcPr>
          <w:p w14:paraId="6CB703A6" w14:textId="77777777" w:rsidR="003B31E1" w:rsidRDefault="003B31E1" w:rsidP="0078246B">
            <w:pPr>
              <w:spacing w:before="214" w:line="185" w:lineRule="auto"/>
              <w:ind w:left="277"/>
              <w:rPr>
                <w:sz w:val="22"/>
                <w:szCs w:val="22"/>
              </w:rPr>
            </w:pPr>
            <w:r>
              <w:rPr>
                <w:spacing w:val="-3"/>
                <w:sz w:val="22"/>
                <w:szCs w:val="22"/>
              </w:rPr>
              <w:t>20</w:t>
            </w:r>
          </w:p>
        </w:tc>
        <w:tc>
          <w:tcPr>
            <w:tcW w:w="851" w:type="dxa"/>
          </w:tcPr>
          <w:p w14:paraId="4413FB8E" w14:textId="77777777" w:rsidR="003B31E1" w:rsidRDefault="003B31E1" w:rsidP="0078246B">
            <w:pPr>
              <w:spacing w:before="213" w:line="186" w:lineRule="auto"/>
              <w:ind w:left="242"/>
              <w:rPr>
                <w:sz w:val="22"/>
                <w:szCs w:val="22"/>
              </w:rPr>
            </w:pPr>
            <w:r>
              <w:rPr>
                <w:spacing w:val="-5"/>
                <w:sz w:val="22"/>
                <w:szCs w:val="22"/>
              </w:rPr>
              <w:t>1.5</w:t>
            </w:r>
          </w:p>
        </w:tc>
        <w:tc>
          <w:tcPr>
            <w:tcW w:w="567" w:type="dxa"/>
          </w:tcPr>
          <w:p w14:paraId="4DA640FD" w14:textId="77777777" w:rsidR="003B31E1" w:rsidRDefault="003B31E1" w:rsidP="0078246B">
            <w:pPr>
              <w:pStyle w:val="TableText"/>
              <w:rPr>
                <w:rFonts w:ascii="Times New Roman" w:hAnsi="Times New Roman" w:cs="Times New Roman"/>
              </w:rPr>
            </w:pPr>
          </w:p>
        </w:tc>
        <w:tc>
          <w:tcPr>
            <w:tcW w:w="709" w:type="dxa"/>
          </w:tcPr>
          <w:p w14:paraId="7E1811E8" w14:textId="77777777" w:rsidR="003B31E1" w:rsidRDefault="003B31E1" w:rsidP="0078246B">
            <w:pPr>
              <w:pStyle w:val="TableText"/>
              <w:rPr>
                <w:rFonts w:ascii="Times New Roman" w:hAnsi="Times New Roman" w:cs="Times New Roman"/>
              </w:rPr>
            </w:pPr>
          </w:p>
        </w:tc>
      </w:tr>
      <w:tr w:rsidR="003B31E1" w14:paraId="2E671D36" w14:textId="77777777" w:rsidTr="0078246B">
        <w:trPr>
          <w:trHeight w:val="486"/>
        </w:trPr>
        <w:tc>
          <w:tcPr>
            <w:tcW w:w="750" w:type="dxa"/>
            <w:vMerge/>
            <w:tcBorders>
              <w:top w:val="nil"/>
              <w:bottom w:val="nil"/>
            </w:tcBorders>
          </w:tcPr>
          <w:p w14:paraId="07B06C0A" w14:textId="77777777" w:rsidR="003B31E1" w:rsidRDefault="003B31E1" w:rsidP="0078246B">
            <w:pPr>
              <w:pStyle w:val="TableText"/>
              <w:rPr>
                <w:rFonts w:ascii="Times New Roman" w:hAnsi="Times New Roman" w:cs="Times New Roman"/>
              </w:rPr>
            </w:pPr>
          </w:p>
        </w:tc>
        <w:tc>
          <w:tcPr>
            <w:tcW w:w="859" w:type="dxa"/>
            <w:vMerge/>
            <w:tcBorders>
              <w:top w:val="nil"/>
              <w:bottom w:val="nil"/>
            </w:tcBorders>
          </w:tcPr>
          <w:p w14:paraId="162D649F" w14:textId="77777777" w:rsidR="003B31E1" w:rsidRDefault="003B31E1" w:rsidP="0078246B">
            <w:pPr>
              <w:pStyle w:val="TableText"/>
              <w:rPr>
                <w:rFonts w:ascii="Times New Roman" w:hAnsi="Times New Roman" w:cs="Times New Roman"/>
              </w:rPr>
            </w:pPr>
          </w:p>
        </w:tc>
        <w:tc>
          <w:tcPr>
            <w:tcW w:w="899" w:type="dxa"/>
            <w:vMerge/>
            <w:tcBorders>
              <w:top w:val="nil"/>
              <w:bottom w:val="nil"/>
            </w:tcBorders>
          </w:tcPr>
          <w:p w14:paraId="6679E8F3" w14:textId="77777777" w:rsidR="003B31E1" w:rsidRDefault="003B31E1" w:rsidP="0078246B">
            <w:pPr>
              <w:pStyle w:val="TableText"/>
              <w:rPr>
                <w:rFonts w:ascii="Times New Roman" w:hAnsi="Times New Roman" w:cs="Times New Roman"/>
              </w:rPr>
            </w:pPr>
          </w:p>
        </w:tc>
        <w:tc>
          <w:tcPr>
            <w:tcW w:w="5431" w:type="dxa"/>
          </w:tcPr>
          <w:p w14:paraId="6DEA8D2A" w14:textId="77777777" w:rsidR="003B31E1" w:rsidRDefault="003B31E1" w:rsidP="0078246B">
            <w:pPr>
              <w:spacing w:before="171" w:line="222" w:lineRule="auto"/>
              <w:ind w:left="29"/>
              <w:rPr>
                <w:sz w:val="22"/>
                <w:szCs w:val="22"/>
              </w:rPr>
            </w:pPr>
            <w:proofErr w:type="gramStart"/>
            <w:r>
              <w:rPr>
                <w:spacing w:val="4"/>
                <w:sz w:val="22"/>
                <w:szCs w:val="22"/>
              </w:rPr>
              <w:t>行政村居对项目</w:t>
            </w:r>
            <w:proofErr w:type="gramEnd"/>
            <w:r>
              <w:rPr>
                <w:spacing w:val="4"/>
                <w:sz w:val="22"/>
                <w:szCs w:val="22"/>
              </w:rPr>
              <w:t>服务质量满意。</w:t>
            </w:r>
          </w:p>
        </w:tc>
        <w:tc>
          <w:tcPr>
            <w:tcW w:w="708" w:type="dxa"/>
          </w:tcPr>
          <w:p w14:paraId="5A366AC2" w14:textId="77777777" w:rsidR="003B31E1" w:rsidRDefault="003B31E1" w:rsidP="0078246B">
            <w:pPr>
              <w:spacing w:before="197" w:line="185" w:lineRule="auto"/>
              <w:ind w:left="277"/>
              <w:rPr>
                <w:sz w:val="22"/>
                <w:szCs w:val="22"/>
              </w:rPr>
            </w:pPr>
            <w:r>
              <w:rPr>
                <w:spacing w:val="-3"/>
                <w:sz w:val="22"/>
                <w:szCs w:val="22"/>
              </w:rPr>
              <w:t>20</w:t>
            </w:r>
          </w:p>
        </w:tc>
        <w:tc>
          <w:tcPr>
            <w:tcW w:w="851" w:type="dxa"/>
          </w:tcPr>
          <w:p w14:paraId="74AA80E5" w14:textId="77777777" w:rsidR="003B31E1" w:rsidRDefault="003B31E1" w:rsidP="0078246B">
            <w:pPr>
              <w:spacing w:before="197" w:line="186" w:lineRule="auto"/>
              <w:ind w:left="242"/>
              <w:rPr>
                <w:sz w:val="22"/>
                <w:szCs w:val="22"/>
              </w:rPr>
            </w:pPr>
            <w:r>
              <w:rPr>
                <w:spacing w:val="-5"/>
                <w:sz w:val="22"/>
                <w:szCs w:val="22"/>
              </w:rPr>
              <w:t>1.5</w:t>
            </w:r>
          </w:p>
        </w:tc>
        <w:tc>
          <w:tcPr>
            <w:tcW w:w="567" w:type="dxa"/>
          </w:tcPr>
          <w:p w14:paraId="4C1FCB06" w14:textId="77777777" w:rsidR="003B31E1" w:rsidRDefault="003B31E1" w:rsidP="0078246B">
            <w:pPr>
              <w:pStyle w:val="TableText"/>
              <w:rPr>
                <w:rFonts w:ascii="Times New Roman" w:hAnsi="Times New Roman" w:cs="Times New Roman"/>
              </w:rPr>
            </w:pPr>
          </w:p>
        </w:tc>
        <w:tc>
          <w:tcPr>
            <w:tcW w:w="709" w:type="dxa"/>
          </w:tcPr>
          <w:p w14:paraId="7ABC8C81" w14:textId="77777777" w:rsidR="003B31E1" w:rsidRDefault="003B31E1" w:rsidP="0078246B">
            <w:pPr>
              <w:pStyle w:val="TableText"/>
              <w:rPr>
                <w:rFonts w:ascii="Times New Roman" w:hAnsi="Times New Roman" w:cs="Times New Roman"/>
              </w:rPr>
            </w:pPr>
          </w:p>
        </w:tc>
      </w:tr>
      <w:tr w:rsidR="003B31E1" w14:paraId="629DD3CA" w14:textId="77777777" w:rsidTr="0078246B">
        <w:trPr>
          <w:trHeight w:val="500"/>
        </w:trPr>
        <w:tc>
          <w:tcPr>
            <w:tcW w:w="750" w:type="dxa"/>
            <w:vMerge/>
            <w:tcBorders>
              <w:top w:val="nil"/>
              <w:bottom w:val="nil"/>
            </w:tcBorders>
          </w:tcPr>
          <w:p w14:paraId="44D86D45" w14:textId="77777777" w:rsidR="003B31E1" w:rsidRDefault="003B31E1" w:rsidP="0078246B">
            <w:pPr>
              <w:pStyle w:val="TableText"/>
              <w:rPr>
                <w:rFonts w:ascii="Times New Roman" w:hAnsi="Times New Roman" w:cs="Times New Roman"/>
              </w:rPr>
            </w:pPr>
          </w:p>
        </w:tc>
        <w:tc>
          <w:tcPr>
            <w:tcW w:w="859" w:type="dxa"/>
            <w:vMerge/>
            <w:tcBorders>
              <w:top w:val="nil"/>
            </w:tcBorders>
          </w:tcPr>
          <w:p w14:paraId="3DE4C2F0" w14:textId="77777777" w:rsidR="003B31E1" w:rsidRDefault="003B31E1" w:rsidP="0078246B">
            <w:pPr>
              <w:pStyle w:val="TableText"/>
              <w:rPr>
                <w:rFonts w:ascii="Times New Roman" w:hAnsi="Times New Roman" w:cs="Times New Roman"/>
              </w:rPr>
            </w:pPr>
          </w:p>
        </w:tc>
        <w:tc>
          <w:tcPr>
            <w:tcW w:w="899" w:type="dxa"/>
            <w:vMerge/>
            <w:tcBorders>
              <w:top w:val="nil"/>
            </w:tcBorders>
          </w:tcPr>
          <w:p w14:paraId="0C1746FC" w14:textId="77777777" w:rsidR="003B31E1" w:rsidRDefault="003B31E1" w:rsidP="0078246B">
            <w:pPr>
              <w:pStyle w:val="TableText"/>
              <w:rPr>
                <w:rFonts w:ascii="Times New Roman" w:hAnsi="Times New Roman" w:cs="Times New Roman"/>
              </w:rPr>
            </w:pPr>
          </w:p>
        </w:tc>
        <w:tc>
          <w:tcPr>
            <w:tcW w:w="5431" w:type="dxa"/>
          </w:tcPr>
          <w:p w14:paraId="740AE432" w14:textId="77777777" w:rsidR="003B31E1" w:rsidRDefault="003B31E1" w:rsidP="0078246B">
            <w:pPr>
              <w:spacing w:before="182" w:line="223" w:lineRule="auto"/>
              <w:ind w:left="29"/>
              <w:rPr>
                <w:sz w:val="22"/>
                <w:szCs w:val="22"/>
              </w:rPr>
            </w:pPr>
            <w:r>
              <w:rPr>
                <w:spacing w:val="2"/>
                <w:sz w:val="22"/>
                <w:szCs w:val="22"/>
              </w:rPr>
              <w:t>项目服务期间有效改善市容环境</w:t>
            </w:r>
            <w:r>
              <w:rPr>
                <w:spacing w:val="-28"/>
                <w:sz w:val="22"/>
                <w:szCs w:val="22"/>
              </w:rPr>
              <w:t xml:space="preserve"> </w:t>
            </w:r>
            <w:r>
              <w:rPr>
                <w:spacing w:val="2"/>
                <w:sz w:val="22"/>
                <w:szCs w:val="22"/>
              </w:rPr>
              <w:t>、提升绿化质量。</w:t>
            </w:r>
          </w:p>
        </w:tc>
        <w:tc>
          <w:tcPr>
            <w:tcW w:w="708" w:type="dxa"/>
          </w:tcPr>
          <w:p w14:paraId="60E14A46" w14:textId="77777777" w:rsidR="003B31E1" w:rsidRDefault="003B31E1" w:rsidP="0078246B">
            <w:pPr>
              <w:spacing w:before="208" w:line="185" w:lineRule="auto"/>
              <w:ind w:left="277"/>
              <w:rPr>
                <w:sz w:val="22"/>
                <w:szCs w:val="22"/>
              </w:rPr>
            </w:pPr>
            <w:r>
              <w:rPr>
                <w:spacing w:val="-3"/>
                <w:sz w:val="22"/>
                <w:szCs w:val="22"/>
              </w:rPr>
              <w:t>20</w:t>
            </w:r>
          </w:p>
        </w:tc>
        <w:tc>
          <w:tcPr>
            <w:tcW w:w="851" w:type="dxa"/>
          </w:tcPr>
          <w:p w14:paraId="3DEB3FDD" w14:textId="77777777" w:rsidR="003B31E1" w:rsidRDefault="003B31E1" w:rsidP="0078246B">
            <w:pPr>
              <w:spacing w:before="208" w:line="186" w:lineRule="auto"/>
              <w:ind w:left="242"/>
              <w:rPr>
                <w:sz w:val="22"/>
                <w:szCs w:val="22"/>
              </w:rPr>
            </w:pPr>
            <w:r>
              <w:rPr>
                <w:spacing w:val="-5"/>
                <w:sz w:val="22"/>
                <w:szCs w:val="22"/>
              </w:rPr>
              <w:t>1.5</w:t>
            </w:r>
          </w:p>
        </w:tc>
        <w:tc>
          <w:tcPr>
            <w:tcW w:w="567" w:type="dxa"/>
          </w:tcPr>
          <w:p w14:paraId="04FDD25D" w14:textId="77777777" w:rsidR="003B31E1" w:rsidRDefault="003B31E1" w:rsidP="0078246B">
            <w:pPr>
              <w:pStyle w:val="TableText"/>
              <w:rPr>
                <w:rFonts w:ascii="Times New Roman" w:hAnsi="Times New Roman" w:cs="Times New Roman"/>
              </w:rPr>
            </w:pPr>
          </w:p>
        </w:tc>
        <w:tc>
          <w:tcPr>
            <w:tcW w:w="709" w:type="dxa"/>
          </w:tcPr>
          <w:p w14:paraId="187BDB6E" w14:textId="77777777" w:rsidR="003B31E1" w:rsidRDefault="003B31E1" w:rsidP="0078246B">
            <w:pPr>
              <w:pStyle w:val="TableText"/>
              <w:rPr>
                <w:rFonts w:ascii="Times New Roman" w:hAnsi="Times New Roman" w:cs="Times New Roman"/>
              </w:rPr>
            </w:pPr>
          </w:p>
        </w:tc>
      </w:tr>
      <w:tr w:rsidR="003B31E1" w14:paraId="70FE664D" w14:textId="77777777" w:rsidTr="0078246B">
        <w:trPr>
          <w:trHeight w:val="936"/>
        </w:trPr>
        <w:tc>
          <w:tcPr>
            <w:tcW w:w="750" w:type="dxa"/>
            <w:vMerge/>
            <w:tcBorders>
              <w:top w:val="nil"/>
            </w:tcBorders>
          </w:tcPr>
          <w:p w14:paraId="5BD2DB80" w14:textId="77777777" w:rsidR="003B31E1" w:rsidRDefault="003B31E1" w:rsidP="0078246B">
            <w:pPr>
              <w:pStyle w:val="TableText"/>
              <w:rPr>
                <w:rFonts w:ascii="Times New Roman" w:hAnsi="Times New Roman" w:cs="Times New Roman"/>
              </w:rPr>
            </w:pPr>
          </w:p>
        </w:tc>
        <w:tc>
          <w:tcPr>
            <w:tcW w:w="859" w:type="dxa"/>
          </w:tcPr>
          <w:p w14:paraId="433BA5A7" w14:textId="77777777" w:rsidR="003B31E1" w:rsidRDefault="003B31E1" w:rsidP="0078246B">
            <w:pPr>
              <w:spacing w:before="26" w:line="235" w:lineRule="auto"/>
              <w:ind w:left="37" w:right="37"/>
              <w:rPr>
                <w:sz w:val="22"/>
                <w:szCs w:val="22"/>
              </w:rPr>
            </w:pPr>
            <w:r>
              <w:rPr>
                <w:spacing w:val="4"/>
                <w:sz w:val="22"/>
                <w:szCs w:val="22"/>
              </w:rPr>
              <w:t>养护单位对</w:t>
            </w:r>
            <w:r>
              <w:rPr>
                <w:spacing w:val="2"/>
                <w:sz w:val="22"/>
                <w:szCs w:val="22"/>
              </w:rPr>
              <w:t xml:space="preserve"> </w:t>
            </w:r>
            <w:r>
              <w:rPr>
                <w:spacing w:val="4"/>
                <w:sz w:val="22"/>
                <w:szCs w:val="22"/>
              </w:rPr>
              <w:t>第三</w:t>
            </w:r>
            <w:proofErr w:type="gramStart"/>
            <w:r>
              <w:rPr>
                <w:spacing w:val="4"/>
                <w:sz w:val="22"/>
                <w:szCs w:val="22"/>
              </w:rPr>
              <w:t>方考核</w:t>
            </w:r>
            <w:proofErr w:type="gramEnd"/>
            <w:r>
              <w:rPr>
                <w:spacing w:val="3"/>
                <w:sz w:val="22"/>
                <w:szCs w:val="22"/>
              </w:rPr>
              <w:t xml:space="preserve"> </w:t>
            </w:r>
            <w:r>
              <w:rPr>
                <w:spacing w:val="23"/>
                <w:sz w:val="22"/>
                <w:szCs w:val="22"/>
              </w:rPr>
              <w:t>采用百分</w:t>
            </w:r>
          </w:p>
          <w:p w14:paraId="624EBD93" w14:textId="77777777" w:rsidR="003B31E1" w:rsidRDefault="003B31E1" w:rsidP="0078246B">
            <w:pPr>
              <w:spacing w:before="10" w:line="195" w:lineRule="auto"/>
              <w:ind w:left="194" w:right="32" w:hanging="157"/>
              <w:rPr>
                <w:sz w:val="22"/>
                <w:szCs w:val="22"/>
              </w:rPr>
            </w:pPr>
            <w:r>
              <w:rPr>
                <w:spacing w:val="5"/>
                <w:sz w:val="22"/>
                <w:szCs w:val="22"/>
              </w:rPr>
              <w:t>制，折合为</w:t>
            </w:r>
            <w:r>
              <w:rPr>
                <w:spacing w:val="2"/>
                <w:sz w:val="22"/>
                <w:szCs w:val="22"/>
              </w:rPr>
              <w:t xml:space="preserve"> 20</w:t>
            </w:r>
            <w:r>
              <w:rPr>
                <w:spacing w:val="2"/>
                <w:sz w:val="22"/>
                <w:szCs w:val="22"/>
              </w:rPr>
              <w:t>分。</w:t>
            </w:r>
          </w:p>
        </w:tc>
        <w:tc>
          <w:tcPr>
            <w:tcW w:w="899" w:type="dxa"/>
          </w:tcPr>
          <w:p w14:paraId="01CB9C4E" w14:textId="77777777" w:rsidR="003B31E1" w:rsidRDefault="003B31E1" w:rsidP="0078246B">
            <w:pPr>
              <w:pStyle w:val="TableText"/>
              <w:spacing w:line="337" w:lineRule="auto"/>
              <w:rPr>
                <w:rFonts w:ascii="Times New Roman" w:hAnsi="Times New Roman" w:cs="Times New Roman"/>
              </w:rPr>
            </w:pPr>
          </w:p>
          <w:p w14:paraId="7B37FF06" w14:textId="77777777" w:rsidR="003B31E1" w:rsidRDefault="003B31E1" w:rsidP="0078246B">
            <w:pPr>
              <w:spacing w:before="49" w:line="228" w:lineRule="auto"/>
              <w:ind w:left="102"/>
              <w:rPr>
                <w:sz w:val="22"/>
                <w:szCs w:val="22"/>
              </w:rPr>
            </w:pPr>
            <w:r>
              <w:rPr>
                <w:spacing w:val="2"/>
                <w:sz w:val="22"/>
                <w:szCs w:val="22"/>
              </w:rPr>
              <w:t>（</w:t>
            </w:r>
            <w:r>
              <w:rPr>
                <w:spacing w:val="2"/>
                <w:sz w:val="22"/>
                <w:szCs w:val="22"/>
              </w:rPr>
              <w:t>100</w:t>
            </w:r>
            <w:r>
              <w:rPr>
                <w:spacing w:val="2"/>
                <w:sz w:val="22"/>
                <w:szCs w:val="22"/>
              </w:rPr>
              <w:t>分）</w:t>
            </w:r>
          </w:p>
        </w:tc>
        <w:tc>
          <w:tcPr>
            <w:tcW w:w="5431" w:type="dxa"/>
          </w:tcPr>
          <w:p w14:paraId="2E3F8D35" w14:textId="77777777" w:rsidR="003B31E1" w:rsidRDefault="003B31E1" w:rsidP="0078246B">
            <w:pPr>
              <w:pStyle w:val="TableText"/>
              <w:spacing w:line="345" w:lineRule="auto"/>
              <w:rPr>
                <w:rFonts w:ascii="Times New Roman" w:hAnsi="Times New Roman" w:cs="Times New Roman"/>
                <w:lang w:eastAsia="zh-CN"/>
              </w:rPr>
            </w:pPr>
          </w:p>
          <w:p w14:paraId="5718F6C1" w14:textId="77777777" w:rsidR="003B31E1" w:rsidRDefault="003B31E1" w:rsidP="0078246B">
            <w:pPr>
              <w:spacing w:before="52" w:line="223" w:lineRule="auto"/>
              <w:ind w:left="27"/>
              <w:rPr>
                <w:sz w:val="22"/>
                <w:szCs w:val="22"/>
              </w:rPr>
            </w:pPr>
            <w:r>
              <w:rPr>
                <w:spacing w:val="2"/>
                <w:sz w:val="22"/>
                <w:szCs w:val="22"/>
              </w:rPr>
              <w:t>养护单位对班组的考核</w:t>
            </w:r>
          </w:p>
        </w:tc>
        <w:tc>
          <w:tcPr>
            <w:tcW w:w="708" w:type="dxa"/>
          </w:tcPr>
          <w:p w14:paraId="73BF3568" w14:textId="77777777" w:rsidR="003B31E1" w:rsidRDefault="003B31E1" w:rsidP="0078246B">
            <w:pPr>
              <w:spacing w:before="197" w:line="185" w:lineRule="auto"/>
              <w:ind w:left="277"/>
              <w:rPr>
                <w:spacing w:val="-3"/>
                <w:sz w:val="22"/>
                <w:szCs w:val="22"/>
              </w:rPr>
            </w:pPr>
          </w:p>
          <w:p w14:paraId="0970DB2F" w14:textId="77777777" w:rsidR="003B31E1" w:rsidRDefault="003B31E1" w:rsidP="0078246B">
            <w:pPr>
              <w:spacing w:before="197" w:line="185" w:lineRule="auto"/>
              <w:ind w:left="277"/>
              <w:rPr>
                <w:spacing w:val="-3"/>
                <w:sz w:val="22"/>
                <w:szCs w:val="22"/>
              </w:rPr>
            </w:pPr>
            <w:r>
              <w:rPr>
                <w:spacing w:val="-3"/>
                <w:sz w:val="22"/>
                <w:szCs w:val="22"/>
              </w:rPr>
              <w:t>100</w:t>
            </w:r>
          </w:p>
        </w:tc>
        <w:tc>
          <w:tcPr>
            <w:tcW w:w="851" w:type="dxa"/>
          </w:tcPr>
          <w:p w14:paraId="49954C0D" w14:textId="77777777" w:rsidR="003B31E1" w:rsidRDefault="003B31E1" w:rsidP="0078246B">
            <w:pPr>
              <w:spacing w:before="197" w:line="185" w:lineRule="auto"/>
              <w:ind w:left="277"/>
              <w:rPr>
                <w:spacing w:val="-3"/>
                <w:sz w:val="22"/>
                <w:szCs w:val="22"/>
              </w:rPr>
            </w:pPr>
          </w:p>
          <w:p w14:paraId="7F936E7A" w14:textId="77777777" w:rsidR="003B31E1" w:rsidRDefault="003B31E1" w:rsidP="0078246B">
            <w:pPr>
              <w:spacing w:before="197" w:line="185" w:lineRule="auto"/>
              <w:ind w:left="277"/>
              <w:rPr>
                <w:spacing w:val="-3"/>
                <w:sz w:val="22"/>
                <w:szCs w:val="22"/>
              </w:rPr>
            </w:pPr>
            <w:r>
              <w:rPr>
                <w:spacing w:val="-3"/>
                <w:sz w:val="22"/>
                <w:szCs w:val="22"/>
              </w:rPr>
              <w:t>5</w:t>
            </w:r>
          </w:p>
        </w:tc>
        <w:tc>
          <w:tcPr>
            <w:tcW w:w="567" w:type="dxa"/>
          </w:tcPr>
          <w:p w14:paraId="560243C4" w14:textId="77777777" w:rsidR="003B31E1" w:rsidRDefault="003B31E1" w:rsidP="0078246B">
            <w:pPr>
              <w:pStyle w:val="TableText"/>
              <w:rPr>
                <w:rFonts w:ascii="Times New Roman" w:hAnsi="Times New Roman" w:cs="Times New Roman"/>
                <w:lang w:eastAsia="zh-CN"/>
              </w:rPr>
            </w:pPr>
          </w:p>
        </w:tc>
        <w:tc>
          <w:tcPr>
            <w:tcW w:w="709" w:type="dxa"/>
          </w:tcPr>
          <w:p w14:paraId="2FEEA360" w14:textId="77777777" w:rsidR="003B31E1" w:rsidRDefault="003B31E1" w:rsidP="0078246B">
            <w:pPr>
              <w:pStyle w:val="TableText"/>
              <w:rPr>
                <w:rFonts w:ascii="Times New Roman" w:hAnsi="Times New Roman" w:cs="Times New Roman"/>
                <w:lang w:eastAsia="zh-CN"/>
              </w:rPr>
            </w:pPr>
          </w:p>
        </w:tc>
      </w:tr>
      <w:tr w:rsidR="003B31E1" w14:paraId="5EDEA2A3" w14:textId="77777777" w:rsidTr="0078246B">
        <w:trPr>
          <w:trHeight w:val="583"/>
        </w:trPr>
        <w:tc>
          <w:tcPr>
            <w:tcW w:w="750" w:type="dxa"/>
          </w:tcPr>
          <w:p w14:paraId="6AA77C4D" w14:textId="77777777" w:rsidR="003B31E1" w:rsidRDefault="003B31E1" w:rsidP="0078246B">
            <w:pPr>
              <w:pStyle w:val="TableText"/>
              <w:spacing w:line="259" w:lineRule="auto"/>
              <w:rPr>
                <w:rFonts w:ascii="Times New Roman" w:hAnsi="Times New Roman" w:cs="Times New Roman"/>
                <w:lang w:eastAsia="zh-CN"/>
              </w:rPr>
            </w:pPr>
          </w:p>
          <w:p w14:paraId="36587834" w14:textId="77777777" w:rsidR="003B31E1" w:rsidRDefault="003B31E1" w:rsidP="0078246B">
            <w:pPr>
              <w:spacing w:before="52" w:line="223" w:lineRule="auto"/>
              <w:ind w:left="32"/>
              <w:rPr>
                <w:sz w:val="22"/>
                <w:szCs w:val="22"/>
              </w:rPr>
            </w:pPr>
            <w:r>
              <w:rPr>
                <w:spacing w:val="1"/>
                <w:sz w:val="22"/>
                <w:szCs w:val="22"/>
              </w:rPr>
              <w:t>加分指标</w:t>
            </w:r>
          </w:p>
        </w:tc>
        <w:tc>
          <w:tcPr>
            <w:tcW w:w="859" w:type="dxa"/>
            <w:vAlign w:val="center"/>
          </w:tcPr>
          <w:p w14:paraId="7B0841BF" w14:textId="77777777" w:rsidR="003B31E1" w:rsidRDefault="003B31E1" w:rsidP="0078246B">
            <w:pPr>
              <w:pStyle w:val="TableText"/>
              <w:spacing w:line="259" w:lineRule="auto"/>
              <w:jc w:val="center"/>
              <w:rPr>
                <w:rFonts w:ascii="Times New Roman" w:hAnsi="Times New Roman" w:cs="Times New Roman"/>
              </w:rPr>
            </w:pPr>
          </w:p>
          <w:p w14:paraId="06CF3AF2" w14:textId="77777777" w:rsidR="003B31E1" w:rsidRDefault="003B31E1" w:rsidP="0078246B">
            <w:pPr>
              <w:spacing w:before="52" w:line="223" w:lineRule="auto"/>
              <w:ind w:left="25"/>
              <w:jc w:val="center"/>
              <w:rPr>
                <w:sz w:val="22"/>
                <w:szCs w:val="22"/>
              </w:rPr>
            </w:pPr>
            <w:r>
              <w:rPr>
                <w:spacing w:val="1"/>
                <w:sz w:val="22"/>
                <w:szCs w:val="22"/>
              </w:rPr>
              <w:t>加分项</w:t>
            </w:r>
          </w:p>
        </w:tc>
        <w:tc>
          <w:tcPr>
            <w:tcW w:w="899" w:type="dxa"/>
          </w:tcPr>
          <w:p w14:paraId="57150172" w14:textId="77777777" w:rsidR="003B31E1" w:rsidRDefault="003B31E1" w:rsidP="0078246B">
            <w:pPr>
              <w:pStyle w:val="TableText"/>
              <w:rPr>
                <w:rFonts w:ascii="Times New Roman" w:hAnsi="Times New Roman" w:cs="Times New Roman"/>
              </w:rPr>
            </w:pPr>
          </w:p>
        </w:tc>
        <w:tc>
          <w:tcPr>
            <w:tcW w:w="5431" w:type="dxa"/>
          </w:tcPr>
          <w:p w14:paraId="5BE560B5" w14:textId="77777777" w:rsidR="003B31E1" w:rsidRDefault="003B31E1" w:rsidP="0078246B">
            <w:pPr>
              <w:spacing w:before="209" w:line="222" w:lineRule="auto"/>
              <w:ind w:left="28"/>
              <w:rPr>
                <w:sz w:val="22"/>
                <w:szCs w:val="22"/>
              </w:rPr>
            </w:pPr>
            <w:r>
              <w:rPr>
                <w:spacing w:val="3"/>
                <w:sz w:val="22"/>
                <w:szCs w:val="22"/>
              </w:rPr>
              <w:t>主要看重大任务保障</w:t>
            </w:r>
            <w:r>
              <w:rPr>
                <w:spacing w:val="-41"/>
                <w:sz w:val="22"/>
                <w:szCs w:val="22"/>
              </w:rPr>
              <w:t xml:space="preserve"> </w:t>
            </w:r>
            <w:r>
              <w:rPr>
                <w:spacing w:val="3"/>
                <w:sz w:val="22"/>
                <w:szCs w:val="22"/>
              </w:rPr>
              <w:t>、获得荣誉、综合进步三方</w:t>
            </w:r>
            <w:r>
              <w:rPr>
                <w:spacing w:val="2"/>
                <w:sz w:val="22"/>
                <w:szCs w:val="22"/>
              </w:rPr>
              <w:t>面的表现</w:t>
            </w:r>
            <w:r>
              <w:rPr>
                <w:spacing w:val="-37"/>
                <w:sz w:val="22"/>
                <w:szCs w:val="22"/>
              </w:rPr>
              <w:t xml:space="preserve"> </w:t>
            </w:r>
            <w:r>
              <w:rPr>
                <w:spacing w:val="2"/>
                <w:sz w:val="22"/>
                <w:szCs w:val="22"/>
              </w:rPr>
              <w:t>，根据单位重点工作完成情况</w:t>
            </w:r>
            <w:r>
              <w:rPr>
                <w:spacing w:val="-34"/>
                <w:sz w:val="22"/>
                <w:szCs w:val="22"/>
              </w:rPr>
              <w:t xml:space="preserve"> </w:t>
            </w:r>
            <w:r>
              <w:rPr>
                <w:spacing w:val="2"/>
                <w:sz w:val="22"/>
                <w:szCs w:val="22"/>
              </w:rPr>
              <w:t>、重要指标增量减量的进步情况等</w:t>
            </w:r>
            <w:r>
              <w:rPr>
                <w:spacing w:val="-29"/>
                <w:sz w:val="22"/>
                <w:szCs w:val="22"/>
              </w:rPr>
              <w:t xml:space="preserve"> </w:t>
            </w:r>
            <w:r>
              <w:rPr>
                <w:spacing w:val="2"/>
                <w:sz w:val="22"/>
                <w:szCs w:val="22"/>
              </w:rPr>
              <w:t>，予以加分</w:t>
            </w:r>
          </w:p>
        </w:tc>
        <w:tc>
          <w:tcPr>
            <w:tcW w:w="708" w:type="dxa"/>
          </w:tcPr>
          <w:p w14:paraId="09BBE7FC" w14:textId="77777777" w:rsidR="003B31E1" w:rsidRDefault="003B31E1" w:rsidP="0078246B">
            <w:pPr>
              <w:pStyle w:val="TableText"/>
              <w:rPr>
                <w:rFonts w:ascii="Times New Roman" w:hAnsi="Times New Roman" w:cs="Times New Roman"/>
                <w:lang w:eastAsia="zh-CN"/>
              </w:rPr>
            </w:pPr>
          </w:p>
        </w:tc>
        <w:tc>
          <w:tcPr>
            <w:tcW w:w="851" w:type="dxa"/>
          </w:tcPr>
          <w:p w14:paraId="08BF5510" w14:textId="77777777" w:rsidR="003B31E1" w:rsidRDefault="003B31E1" w:rsidP="0078246B">
            <w:pPr>
              <w:pStyle w:val="TableText"/>
              <w:rPr>
                <w:rFonts w:ascii="Times New Roman" w:hAnsi="Times New Roman" w:cs="Times New Roman"/>
                <w:lang w:eastAsia="zh-CN"/>
              </w:rPr>
            </w:pPr>
          </w:p>
        </w:tc>
        <w:tc>
          <w:tcPr>
            <w:tcW w:w="567" w:type="dxa"/>
          </w:tcPr>
          <w:p w14:paraId="2F2F083A" w14:textId="77777777" w:rsidR="003B31E1" w:rsidRDefault="003B31E1" w:rsidP="0078246B">
            <w:pPr>
              <w:pStyle w:val="TableText"/>
              <w:rPr>
                <w:rFonts w:ascii="Times New Roman" w:hAnsi="Times New Roman" w:cs="Times New Roman"/>
                <w:lang w:eastAsia="zh-CN"/>
              </w:rPr>
            </w:pPr>
          </w:p>
        </w:tc>
        <w:tc>
          <w:tcPr>
            <w:tcW w:w="709" w:type="dxa"/>
          </w:tcPr>
          <w:p w14:paraId="3A5B6280" w14:textId="77777777" w:rsidR="003B31E1" w:rsidRDefault="003B31E1" w:rsidP="0078246B">
            <w:pPr>
              <w:pStyle w:val="TableText"/>
              <w:rPr>
                <w:rFonts w:ascii="Times New Roman" w:hAnsi="Times New Roman" w:cs="Times New Roman"/>
                <w:lang w:eastAsia="zh-CN"/>
              </w:rPr>
            </w:pPr>
          </w:p>
        </w:tc>
      </w:tr>
      <w:tr w:rsidR="003B31E1" w14:paraId="05D90ED2" w14:textId="77777777" w:rsidTr="0078246B">
        <w:trPr>
          <w:trHeight w:val="625"/>
        </w:trPr>
        <w:tc>
          <w:tcPr>
            <w:tcW w:w="750" w:type="dxa"/>
          </w:tcPr>
          <w:p w14:paraId="1E1234C3" w14:textId="77777777" w:rsidR="003B31E1" w:rsidRDefault="003B31E1" w:rsidP="0078246B">
            <w:pPr>
              <w:pStyle w:val="TableText"/>
              <w:spacing w:line="260" w:lineRule="auto"/>
              <w:rPr>
                <w:rFonts w:ascii="Times New Roman" w:hAnsi="Times New Roman" w:cs="Times New Roman"/>
                <w:lang w:eastAsia="zh-CN"/>
              </w:rPr>
            </w:pPr>
          </w:p>
          <w:p w14:paraId="3B7EE5BF" w14:textId="77777777" w:rsidR="003B31E1" w:rsidRDefault="003B31E1" w:rsidP="0078246B">
            <w:pPr>
              <w:spacing w:before="52" w:line="223" w:lineRule="auto"/>
              <w:ind w:left="34"/>
              <w:rPr>
                <w:sz w:val="22"/>
                <w:szCs w:val="22"/>
              </w:rPr>
            </w:pPr>
            <w:r>
              <w:rPr>
                <w:spacing w:val="1"/>
                <w:sz w:val="22"/>
                <w:szCs w:val="22"/>
              </w:rPr>
              <w:t>扣分指标</w:t>
            </w:r>
          </w:p>
        </w:tc>
        <w:tc>
          <w:tcPr>
            <w:tcW w:w="859" w:type="dxa"/>
            <w:vAlign w:val="center"/>
          </w:tcPr>
          <w:p w14:paraId="0E40A01D" w14:textId="77777777" w:rsidR="003B31E1" w:rsidRDefault="003B31E1" w:rsidP="0078246B">
            <w:pPr>
              <w:pStyle w:val="TableText"/>
              <w:spacing w:line="260" w:lineRule="auto"/>
              <w:jc w:val="center"/>
              <w:rPr>
                <w:rFonts w:ascii="Times New Roman" w:hAnsi="Times New Roman" w:cs="Times New Roman"/>
              </w:rPr>
            </w:pPr>
          </w:p>
          <w:p w14:paraId="604B3633" w14:textId="77777777" w:rsidR="003B31E1" w:rsidRDefault="003B31E1" w:rsidP="0078246B">
            <w:pPr>
              <w:spacing w:before="52" w:line="223" w:lineRule="auto"/>
              <w:ind w:left="28"/>
              <w:jc w:val="center"/>
              <w:rPr>
                <w:sz w:val="22"/>
                <w:szCs w:val="22"/>
              </w:rPr>
            </w:pPr>
            <w:r>
              <w:rPr>
                <w:sz w:val="22"/>
                <w:szCs w:val="22"/>
              </w:rPr>
              <w:t>扣分项</w:t>
            </w:r>
          </w:p>
        </w:tc>
        <w:tc>
          <w:tcPr>
            <w:tcW w:w="899" w:type="dxa"/>
          </w:tcPr>
          <w:p w14:paraId="406B2F2C" w14:textId="77777777" w:rsidR="003B31E1" w:rsidRDefault="003B31E1" w:rsidP="0078246B">
            <w:pPr>
              <w:pStyle w:val="TableText"/>
              <w:rPr>
                <w:rFonts w:ascii="Times New Roman" w:hAnsi="Times New Roman" w:cs="Times New Roman"/>
              </w:rPr>
            </w:pPr>
          </w:p>
        </w:tc>
        <w:tc>
          <w:tcPr>
            <w:tcW w:w="5431" w:type="dxa"/>
          </w:tcPr>
          <w:p w14:paraId="6AFD935B" w14:textId="77777777" w:rsidR="003B31E1" w:rsidRDefault="003B31E1" w:rsidP="0078246B">
            <w:pPr>
              <w:pStyle w:val="TableText"/>
              <w:spacing w:line="260" w:lineRule="auto"/>
              <w:rPr>
                <w:rFonts w:ascii="Times New Roman" w:hAnsi="Times New Roman" w:cs="Times New Roman"/>
                <w:lang w:eastAsia="zh-CN"/>
              </w:rPr>
            </w:pPr>
          </w:p>
          <w:p w14:paraId="1D0B0B3D" w14:textId="77777777" w:rsidR="003B31E1" w:rsidRDefault="003B31E1" w:rsidP="0078246B">
            <w:pPr>
              <w:spacing w:before="52" w:line="223" w:lineRule="auto"/>
              <w:ind w:left="29"/>
              <w:rPr>
                <w:sz w:val="22"/>
                <w:szCs w:val="22"/>
              </w:rPr>
            </w:pPr>
            <w:r>
              <w:rPr>
                <w:spacing w:val="2"/>
                <w:sz w:val="22"/>
                <w:szCs w:val="22"/>
              </w:rPr>
              <w:t>未遵守行业服务标准</w:t>
            </w:r>
            <w:r>
              <w:rPr>
                <w:spacing w:val="-39"/>
                <w:sz w:val="22"/>
                <w:szCs w:val="22"/>
              </w:rPr>
              <w:t xml:space="preserve"> </w:t>
            </w:r>
            <w:r>
              <w:rPr>
                <w:spacing w:val="2"/>
                <w:sz w:val="22"/>
                <w:szCs w:val="22"/>
              </w:rPr>
              <w:t>，触碰环境、环保和安全等底线</w:t>
            </w:r>
            <w:r>
              <w:rPr>
                <w:spacing w:val="-40"/>
                <w:sz w:val="22"/>
                <w:szCs w:val="22"/>
              </w:rPr>
              <w:t xml:space="preserve"> </w:t>
            </w:r>
            <w:r>
              <w:rPr>
                <w:spacing w:val="2"/>
                <w:sz w:val="22"/>
                <w:szCs w:val="22"/>
              </w:rPr>
              <w:t>，对工作执行不力</w:t>
            </w:r>
            <w:r>
              <w:rPr>
                <w:spacing w:val="-45"/>
                <w:sz w:val="22"/>
                <w:szCs w:val="22"/>
              </w:rPr>
              <w:t xml:space="preserve"> </w:t>
            </w:r>
            <w:r>
              <w:rPr>
                <w:spacing w:val="2"/>
                <w:sz w:val="22"/>
                <w:szCs w:val="22"/>
              </w:rPr>
              <w:t>，造成单位重大损失和影响的</w:t>
            </w:r>
            <w:r>
              <w:rPr>
                <w:spacing w:val="-32"/>
                <w:sz w:val="22"/>
                <w:szCs w:val="22"/>
              </w:rPr>
              <w:t xml:space="preserve"> </w:t>
            </w:r>
            <w:r>
              <w:rPr>
                <w:spacing w:val="2"/>
                <w:sz w:val="22"/>
                <w:szCs w:val="22"/>
              </w:rPr>
              <w:t>，予以扣</w:t>
            </w:r>
            <w:r>
              <w:rPr>
                <w:spacing w:val="1"/>
                <w:sz w:val="22"/>
                <w:szCs w:val="22"/>
              </w:rPr>
              <w:t>分。</w:t>
            </w:r>
          </w:p>
        </w:tc>
        <w:tc>
          <w:tcPr>
            <w:tcW w:w="708" w:type="dxa"/>
          </w:tcPr>
          <w:p w14:paraId="4BBADC54" w14:textId="77777777" w:rsidR="003B31E1" w:rsidRDefault="003B31E1" w:rsidP="0078246B">
            <w:pPr>
              <w:pStyle w:val="TableText"/>
              <w:rPr>
                <w:rFonts w:ascii="Times New Roman" w:hAnsi="Times New Roman" w:cs="Times New Roman"/>
                <w:lang w:eastAsia="zh-CN"/>
              </w:rPr>
            </w:pPr>
          </w:p>
        </w:tc>
        <w:tc>
          <w:tcPr>
            <w:tcW w:w="851" w:type="dxa"/>
          </w:tcPr>
          <w:p w14:paraId="5AA3730E" w14:textId="77777777" w:rsidR="003B31E1" w:rsidRDefault="003B31E1" w:rsidP="0078246B">
            <w:pPr>
              <w:pStyle w:val="TableText"/>
              <w:rPr>
                <w:rFonts w:ascii="Times New Roman" w:hAnsi="Times New Roman" w:cs="Times New Roman"/>
                <w:lang w:eastAsia="zh-CN"/>
              </w:rPr>
            </w:pPr>
          </w:p>
        </w:tc>
        <w:tc>
          <w:tcPr>
            <w:tcW w:w="567" w:type="dxa"/>
          </w:tcPr>
          <w:p w14:paraId="4B81D98B" w14:textId="77777777" w:rsidR="003B31E1" w:rsidRDefault="003B31E1" w:rsidP="0078246B">
            <w:pPr>
              <w:pStyle w:val="TableText"/>
              <w:rPr>
                <w:rFonts w:ascii="Times New Roman" w:hAnsi="Times New Roman" w:cs="Times New Roman"/>
                <w:lang w:eastAsia="zh-CN"/>
              </w:rPr>
            </w:pPr>
          </w:p>
        </w:tc>
        <w:tc>
          <w:tcPr>
            <w:tcW w:w="709" w:type="dxa"/>
          </w:tcPr>
          <w:p w14:paraId="4F839431" w14:textId="77777777" w:rsidR="003B31E1" w:rsidRDefault="003B31E1" w:rsidP="0078246B">
            <w:pPr>
              <w:pStyle w:val="TableText"/>
              <w:rPr>
                <w:rFonts w:ascii="Times New Roman" w:hAnsi="Times New Roman" w:cs="Times New Roman"/>
                <w:lang w:eastAsia="zh-CN"/>
              </w:rPr>
            </w:pPr>
          </w:p>
        </w:tc>
      </w:tr>
    </w:tbl>
    <w:p w14:paraId="731A3ACB" w14:textId="77777777" w:rsidR="003B31E1" w:rsidRDefault="003B31E1" w:rsidP="003B31E1">
      <w:pPr>
        <w:adjustRightInd w:val="0"/>
        <w:snapToGrid w:val="0"/>
        <w:spacing w:line="300" w:lineRule="auto"/>
        <w:ind w:firstLineChars="196" w:firstLine="472"/>
        <w:jc w:val="left"/>
        <w:outlineLvl w:val="2"/>
        <w:rPr>
          <w:rFonts w:ascii="宋体" w:hAnsi="宋体" w:cs="宋体" w:hint="eastAsia"/>
          <w:sz w:val="24"/>
          <w:szCs w:val="24"/>
          <w:lang w:bidi="ar"/>
        </w:rPr>
      </w:pPr>
      <w:r>
        <w:rPr>
          <w:rFonts w:ascii="宋体" w:hAnsi="宋体" w:cs="宋体" w:hint="eastAsia"/>
          <w:b/>
          <w:bCs/>
          <w:sz w:val="24"/>
          <w:szCs w:val="24"/>
          <w:lang w:bidi="ar"/>
        </w:rPr>
        <w:t>注：</w:t>
      </w:r>
      <w:r>
        <w:rPr>
          <w:rFonts w:ascii="宋体" w:hAnsi="宋体" w:cs="宋体" w:hint="eastAsia"/>
          <w:sz w:val="24"/>
          <w:szCs w:val="24"/>
          <w:lang w:bidi="ar"/>
        </w:rPr>
        <w:t>按照本表考核标准，经测评，总分达到</w:t>
      </w:r>
      <w:r>
        <w:rPr>
          <w:rFonts w:ascii="Calibri" w:hAnsi="Calibri" w:cs="Calibri"/>
          <w:sz w:val="24"/>
          <w:szCs w:val="24"/>
          <w:lang w:bidi="ar"/>
        </w:rPr>
        <w:t>85</w:t>
      </w:r>
      <w:r>
        <w:rPr>
          <w:rFonts w:ascii="宋体" w:hAnsi="宋体" w:cs="宋体" w:hint="eastAsia"/>
          <w:sz w:val="24"/>
          <w:szCs w:val="24"/>
          <w:lang w:bidi="ar"/>
        </w:rPr>
        <w:t>分及以上为合格，</w:t>
      </w:r>
      <w:r>
        <w:rPr>
          <w:rFonts w:ascii="Calibri" w:hAnsi="Calibri" w:cs="Calibri"/>
          <w:sz w:val="24"/>
          <w:szCs w:val="24"/>
          <w:lang w:bidi="ar"/>
        </w:rPr>
        <w:t>85</w:t>
      </w:r>
      <w:r>
        <w:rPr>
          <w:rFonts w:ascii="宋体" w:hAnsi="宋体" w:cs="宋体" w:hint="eastAsia"/>
          <w:sz w:val="24"/>
          <w:szCs w:val="24"/>
          <w:lang w:bidi="ar"/>
        </w:rPr>
        <w:t>分以下为不合格。</w:t>
      </w:r>
    </w:p>
    <w:p w14:paraId="504E79E7" w14:textId="77777777" w:rsidR="003B31E1" w:rsidRDefault="003B31E1" w:rsidP="003B31E1">
      <w:pPr>
        <w:adjustRightInd w:val="0"/>
        <w:snapToGrid w:val="0"/>
        <w:spacing w:line="300" w:lineRule="auto"/>
        <w:ind w:firstLineChars="196" w:firstLine="433"/>
        <w:jc w:val="left"/>
        <w:outlineLvl w:val="2"/>
        <w:rPr>
          <w:b/>
          <w:color w:val="000000"/>
          <w:sz w:val="22"/>
          <w:szCs w:val="22"/>
        </w:rPr>
      </w:pPr>
      <w:r>
        <w:rPr>
          <w:rFonts w:hint="eastAsia"/>
          <w:b/>
          <w:color w:val="000000"/>
          <w:sz w:val="22"/>
          <w:szCs w:val="22"/>
        </w:rPr>
        <w:t>14</w:t>
      </w:r>
      <w:r>
        <w:rPr>
          <w:b/>
          <w:color w:val="000000"/>
          <w:sz w:val="22"/>
          <w:szCs w:val="22"/>
        </w:rPr>
        <w:t xml:space="preserve"> </w:t>
      </w:r>
      <w:r>
        <w:rPr>
          <w:b/>
          <w:color w:val="000000"/>
          <w:sz w:val="22"/>
          <w:szCs w:val="22"/>
        </w:rPr>
        <w:t>内业资料编制管理要求</w:t>
      </w:r>
      <w:bookmarkEnd w:id="54"/>
      <w:bookmarkEnd w:id="55"/>
      <w:bookmarkEnd w:id="56"/>
    </w:p>
    <w:p w14:paraId="6DA76C01" w14:textId="77777777" w:rsidR="003B31E1" w:rsidRDefault="003B31E1" w:rsidP="003B31E1">
      <w:pPr>
        <w:snapToGrid w:val="0"/>
        <w:spacing w:line="300" w:lineRule="auto"/>
        <w:ind w:firstLineChars="200" w:firstLine="440"/>
        <w:jc w:val="left"/>
        <w:rPr>
          <w:color w:val="000000"/>
          <w:sz w:val="22"/>
          <w:szCs w:val="22"/>
        </w:rPr>
      </w:pPr>
      <w:bookmarkStart w:id="57" w:name="_Toc18592550"/>
      <w:r>
        <w:rPr>
          <w:rFonts w:hint="eastAsia"/>
          <w:color w:val="000000"/>
          <w:sz w:val="22"/>
          <w:szCs w:val="22"/>
        </w:rPr>
        <w:t xml:space="preserve">14.1 </w:t>
      </w:r>
      <w:r>
        <w:rPr>
          <w:rFonts w:hint="eastAsia"/>
          <w:color w:val="000000"/>
          <w:sz w:val="22"/>
          <w:szCs w:val="22"/>
        </w:rPr>
        <w:t>中标人应努力提高技术管理水平，配合采购人做好设施基础资料数据的采集和各类设施管理系统的推广应用。</w:t>
      </w:r>
    </w:p>
    <w:p w14:paraId="4AE76171"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 xml:space="preserve">14. 2 </w:t>
      </w:r>
      <w:r>
        <w:rPr>
          <w:rFonts w:hint="eastAsia"/>
          <w:color w:val="000000"/>
          <w:sz w:val="22"/>
          <w:szCs w:val="22"/>
        </w:rPr>
        <w:t>中标人应根据业主提供的资料，通过调查建立工作量清单及养护工作台帐，格式由采购人统一规定；</w:t>
      </w:r>
    </w:p>
    <w:p w14:paraId="2992084A"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 xml:space="preserve">14. 3 </w:t>
      </w:r>
      <w:r>
        <w:rPr>
          <w:rFonts w:hint="eastAsia"/>
          <w:color w:val="000000"/>
          <w:sz w:val="22"/>
          <w:szCs w:val="22"/>
        </w:rPr>
        <w:t>配备专职的内业资料员，收集、整理、编制以及上报各类养护维修资料，资料要求真</w:t>
      </w:r>
      <w:r>
        <w:rPr>
          <w:rFonts w:hint="eastAsia"/>
          <w:color w:val="000000"/>
          <w:sz w:val="22"/>
          <w:szCs w:val="22"/>
        </w:rPr>
        <w:t xml:space="preserve"> </w:t>
      </w:r>
      <w:r>
        <w:rPr>
          <w:rFonts w:hint="eastAsia"/>
          <w:color w:val="000000"/>
          <w:sz w:val="22"/>
          <w:szCs w:val="22"/>
        </w:rPr>
        <w:t>实反映中标人的全部养护维修作业实施及管理状况，内容完整准确，上报准时；</w:t>
      </w:r>
    </w:p>
    <w:p w14:paraId="6254C95C" w14:textId="77777777" w:rsidR="003B31E1" w:rsidRDefault="003B31E1" w:rsidP="003B31E1">
      <w:pPr>
        <w:snapToGrid w:val="0"/>
        <w:spacing w:line="300" w:lineRule="auto"/>
        <w:jc w:val="left"/>
        <w:rPr>
          <w:color w:val="000000"/>
          <w:sz w:val="22"/>
          <w:szCs w:val="22"/>
        </w:rPr>
      </w:pPr>
      <w:r>
        <w:rPr>
          <w:rFonts w:hint="eastAsia"/>
          <w:color w:val="000000"/>
          <w:sz w:val="22"/>
          <w:szCs w:val="22"/>
        </w:rPr>
        <w:t xml:space="preserve">14 4  </w:t>
      </w:r>
      <w:r>
        <w:rPr>
          <w:rFonts w:hint="eastAsia"/>
          <w:color w:val="000000"/>
          <w:sz w:val="22"/>
          <w:szCs w:val="22"/>
        </w:rPr>
        <w:t>养护管理内业资料具体内容包括：</w:t>
      </w:r>
    </w:p>
    <w:p w14:paraId="69BDBD63"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 xml:space="preserve">14.4.1  </w:t>
      </w:r>
      <w:r>
        <w:rPr>
          <w:rFonts w:hint="eastAsia"/>
          <w:color w:val="000000"/>
          <w:sz w:val="22"/>
          <w:szCs w:val="22"/>
        </w:rPr>
        <w:t>管理资料</w:t>
      </w:r>
    </w:p>
    <w:p w14:paraId="2F177F8B"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（一）内业资料</w:t>
      </w:r>
    </w:p>
    <w:p w14:paraId="3384C5A6"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w:t>
      </w:r>
      <w:r>
        <w:rPr>
          <w:rFonts w:hint="eastAsia"/>
          <w:color w:val="000000"/>
          <w:sz w:val="22"/>
          <w:szCs w:val="22"/>
        </w:rPr>
        <w:t>1</w:t>
      </w:r>
      <w:r>
        <w:rPr>
          <w:rFonts w:hint="eastAsia"/>
          <w:color w:val="000000"/>
          <w:sz w:val="22"/>
          <w:szCs w:val="22"/>
        </w:rPr>
        <w:t>）</w:t>
      </w:r>
      <w:r>
        <w:rPr>
          <w:rFonts w:hint="eastAsia"/>
          <w:color w:val="000000"/>
          <w:sz w:val="22"/>
          <w:szCs w:val="22"/>
        </w:rPr>
        <w:t xml:space="preserve"> </w:t>
      </w:r>
      <w:r>
        <w:rPr>
          <w:rFonts w:hint="eastAsia"/>
          <w:color w:val="000000"/>
          <w:sz w:val="22"/>
          <w:szCs w:val="22"/>
        </w:rPr>
        <w:t>日常养护日记（含工、料、机汇总数）</w:t>
      </w:r>
    </w:p>
    <w:p w14:paraId="079F3618"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w:t>
      </w:r>
      <w:r>
        <w:rPr>
          <w:rFonts w:hint="eastAsia"/>
          <w:color w:val="000000"/>
          <w:sz w:val="22"/>
          <w:szCs w:val="22"/>
        </w:rPr>
        <w:t>2</w:t>
      </w:r>
      <w:r>
        <w:rPr>
          <w:rFonts w:hint="eastAsia"/>
          <w:color w:val="000000"/>
          <w:sz w:val="22"/>
          <w:szCs w:val="22"/>
        </w:rPr>
        <w:t>）当班（电话）记录</w:t>
      </w:r>
    </w:p>
    <w:p w14:paraId="01EAE075"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w:t>
      </w:r>
      <w:r>
        <w:rPr>
          <w:rFonts w:hint="eastAsia"/>
          <w:color w:val="000000"/>
          <w:sz w:val="22"/>
          <w:szCs w:val="22"/>
        </w:rPr>
        <w:t>3</w:t>
      </w:r>
      <w:r>
        <w:rPr>
          <w:rFonts w:hint="eastAsia"/>
          <w:color w:val="000000"/>
          <w:sz w:val="22"/>
          <w:szCs w:val="22"/>
        </w:rPr>
        <w:t>）设备量情况汇总表</w:t>
      </w:r>
    </w:p>
    <w:p w14:paraId="2AB1A2A6"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w:t>
      </w:r>
      <w:r>
        <w:rPr>
          <w:rFonts w:hint="eastAsia"/>
          <w:color w:val="000000"/>
          <w:sz w:val="22"/>
          <w:szCs w:val="22"/>
        </w:rPr>
        <w:t>4</w:t>
      </w:r>
      <w:r>
        <w:rPr>
          <w:rFonts w:hint="eastAsia"/>
          <w:color w:val="000000"/>
          <w:sz w:val="22"/>
          <w:szCs w:val="22"/>
        </w:rPr>
        <w:t>）养护设备、人员配置情况表</w:t>
      </w:r>
    </w:p>
    <w:p w14:paraId="7BB99258"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w:t>
      </w:r>
      <w:r>
        <w:rPr>
          <w:rFonts w:hint="eastAsia"/>
          <w:color w:val="000000"/>
          <w:sz w:val="22"/>
          <w:szCs w:val="22"/>
        </w:rPr>
        <w:t>5</w:t>
      </w:r>
      <w:r>
        <w:rPr>
          <w:rFonts w:hint="eastAsia"/>
          <w:color w:val="000000"/>
          <w:sz w:val="22"/>
          <w:szCs w:val="22"/>
        </w:rPr>
        <w:t>）综合养护计划及执行情况表（绿化、环卫）</w:t>
      </w:r>
    </w:p>
    <w:p w14:paraId="19303B39"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w:t>
      </w:r>
      <w:r>
        <w:rPr>
          <w:rFonts w:hint="eastAsia"/>
          <w:color w:val="000000"/>
          <w:sz w:val="22"/>
          <w:szCs w:val="22"/>
        </w:rPr>
        <w:t>6</w:t>
      </w:r>
      <w:r>
        <w:rPr>
          <w:rFonts w:hint="eastAsia"/>
          <w:color w:val="000000"/>
          <w:sz w:val="22"/>
          <w:szCs w:val="22"/>
        </w:rPr>
        <w:t>）作业安全技术交底记录</w:t>
      </w:r>
    </w:p>
    <w:p w14:paraId="6A5CB9EB"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lastRenderedPageBreak/>
        <w:t>（</w:t>
      </w:r>
      <w:r>
        <w:rPr>
          <w:rFonts w:hint="eastAsia"/>
          <w:color w:val="000000"/>
          <w:sz w:val="22"/>
          <w:szCs w:val="22"/>
        </w:rPr>
        <w:t>7</w:t>
      </w:r>
      <w:r>
        <w:rPr>
          <w:rFonts w:hint="eastAsia"/>
          <w:color w:val="000000"/>
          <w:sz w:val="22"/>
          <w:szCs w:val="22"/>
        </w:rPr>
        <w:t>）巡查检查记录</w:t>
      </w:r>
    </w:p>
    <w:p w14:paraId="02555FC4"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w:t>
      </w:r>
      <w:r>
        <w:rPr>
          <w:rFonts w:hint="eastAsia"/>
          <w:color w:val="000000"/>
          <w:sz w:val="22"/>
          <w:szCs w:val="22"/>
        </w:rPr>
        <w:t>8</w:t>
      </w:r>
      <w:r>
        <w:rPr>
          <w:rFonts w:hint="eastAsia"/>
          <w:color w:val="000000"/>
          <w:sz w:val="22"/>
          <w:szCs w:val="22"/>
        </w:rPr>
        <w:t>）工作总结</w:t>
      </w:r>
    </w:p>
    <w:p w14:paraId="20478B31"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w:t>
      </w:r>
      <w:r>
        <w:rPr>
          <w:rFonts w:hint="eastAsia"/>
          <w:color w:val="000000"/>
          <w:sz w:val="22"/>
          <w:szCs w:val="22"/>
        </w:rPr>
        <w:t>9</w:t>
      </w:r>
      <w:r>
        <w:rPr>
          <w:rFonts w:hint="eastAsia"/>
          <w:color w:val="000000"/>
          <w:sz w:val="22"/>
          <w:szCs w:val="22"/>
        </w:rPr>
        <w:t>）安全学习记录</w:t>
      </w:r>
    </w:p>
    <w:p w14:paraId="73B397FD"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w:t>
      </w:r>
      <w:r>
        <w:rPr>
          <w:rFonts w:hint="eastAsia"/>
          <w:color w:val="000000"/>
          <w:sz w:val="22"/>
          <w:szCs w:val="22"/>
        </w:rPr>
        <w:t>10</w:t>
      </w:r>
      <w:r>
        <w:rPr>
          <w:rFonts w:hint="eastAsia"/>
          <w:color w:val="000000"/>
          <w:sz w:val="22"/>
          <w:szCs w:val="22"/>
        </w:rPr>
        <w:t>）各项应急预案</w:t>
      </w:r>
    </w:p>
    <w:p w14:paraId="4BDAB6CD"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（二）上墙图表</w:t>
      </w:r>
    </w:p>
    <w:p w14:paraId="20A3B3E9"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w:t>
      </w:r>
      <w:r>
        <w:rPr>
          <w:rFonts w:hint="eastAsia"/>
          <w:color w:val="000000"/>
          <w:sz w:val="22"/>
          <w:szCs w:val="22"/>
        </w:rPr>
        <w:t>1</w:t>
      </w:r>
      <w:r>
        <w:rPr>
          <w:rFonts w:hint="eastAsia"/>
          <w:color w:val="000000"/>
          <w:sz w:val="22"/>
          <w:szCs w:val="22"/>
        </w:rPr>
        <w:t>）养护标段示意图</w:t>
      </w:r>
    </w:p>
    <w:p w14:paraId="4339B887"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w:t>
      </w:r>
      <w:r>
        <w:rPr>
          <w:rFonts w:hint="eastAsia"/>
          <w:color w:val="000000"/>
          <w:sz w:val="22"/>
          <w:szCs w:val="22"/>
        </w:rPr>
        <w:t>2</w:t>
      </w:r>
      <w:r>
        <w:rPr>
          <w:rFonts w:hint="eastAsia"/>
          <w:color w:val="000000"/>
          <w:sz w:val="22"/>
          <w:szCs w:val="22"/>
        </w:rPr>
        <w:t>）</w:t>
      </w:r>
      <w:r>
        <w:rPr>
          <w:rFonts w:hint="eastAsia"/>
          <w:color w:val="000000"/>
          <w:sz w:val="22"/>
          <w:szCs w:val="22"/>
        </w:rPr>
        <w:t xml:space="preserve"> </w:t>
      </w:r>
      <w:r>
        <w:rPr>
          <w:rFonts w:hint="eastAsia"/>
          <w:color w:val="000000"/>
          <w:sz w:val="22"/>
          <w:szCs w:val="22"/>
        </w:rPr>
        <w:t>日常养护管理网络图</w:t>
      </w:r>
    </w:p>
    <w:p w14:paraId="1868E671"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w:t>
      </w:r>
      <w:r>
        <w:rPr>
          <w:rFonts w:hint="eastAsia"/>
          <w:color w:val="000000"/>
          <w:sz w:val="22"/>
          <w:szCs w:val="22"/>
        </w:rPr>
        <w:t>3</w:t>
      </w:r>
      <w:r>
        <w:rPr>
          <w:rFonts w:hint="eastAsia"/>
          <w:color w:val="000000"/>
          <w:sz w:val="22"/>
          <w:szCs w:val="22"/>
        </w:rPr>
        <w:t>）安全管理网络图</w:t>
      </w:r>
    </w:p>
    <w:p w14:paraId="0B5D36E6"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w:t>
      </w:r>
      <w:r>
        <w:rPr>
          <w:rFonts w:hint="eastAsia"/>
          <w:color w:val="000000"/>
          <w:sz w:val="22"/>
          <w:szCs w:val="22"/>
        </w:rPr>
        <w:t>4</w:t>
      </w:r>
      <w:r>
        <w:rPr>
          <w:rFonts w:hint="eastAsia"/>
          <w:color w:val="000000"/>
          <w:sz w:val="22"/>
          <w:szCs w:val="22"/>
        </w:rPr>
        <w:t>）防台防汛网络图</w:t>
      </w:r>
    </w:p>
    <w:p w14:paraId="120FD1BA"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w:t>
      </w:r>
      <w:r>
        <w:rPr>
          <w:rFonts w:hint="eastAsia"/>
          <w:color w:val="000000"/>
          <w:sz w:val="22"/>
          <w:szCs w:val="22"/>
        </w:rPr>
        <w:t>5</w:t>
      </w:r>
      <w:r>
        <w:rPr>
          <w:rFonts w:hint="eastAsia"/>
          <w:color w:val="000000"/>
          <w:sz w:val="22"/>
          <w:szCs w:val="22"/>
        </w:rPr>
        <w:t>）节日值班网络图</w:t>
      </w:r>
    </w:p>
    <w:p w14:paraId="03ED7A95"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w:t>
      </w:r>
      <w:r>
        <w:rPr>
          <w:rFonts w:hint="eastAsia"/>
          <w:color w:val="000000"/>
          <w:sz w:val="22"/>
          <w:szCs w:val="22"/>
        </w:rPr>
        <w:t>6</w:t>
      </w:r>
      <w:r>
        <w:rPr>
          <w:rFonts w:hint="eastAsia"/>
          <w:color w:val="000000"/>
          <w:sz w:val="22"/>
          <w:szCs w:val="22"/>
        </w:rPr>
        <w:t>）养护作业联系网络图</w:t>
      </w:r>
    </w:p>
    <w:p w14:paraId="48844779"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（三）岗位职责</w:t>
      </w:r>
    </w:p>
    <w:p w14:paraId="15B6C048"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w:t>
      </w:r>
      <w:r>
        <w:rPr>
          <w:rFonts w:hint="eastAsia"/>
          <w:color w:val="000000"/>
          <w:sz w:val="22"/>
          <w:szCs w:val="22"/>
        </w:rPr>
        <w:t>1</w:t>
      </w:r>
      <w:r>
        <w:rPr>
          <w:rFonts w:hint="eastAsia"/>
          <w:color w:val="000000"/>
          <w:sz w:val="22"/>
          <w:szCs w:val="22"/>
        </w:rPr>
        <w:t>）项目部管理岗位职责</w:t>
      </w:r>
    </w:p>
    <w:p w14:paraId="1EFB3D09"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w:t>
      </w:r>
      <w:r>
        <w:rPr>
          <w:rFonts w:hint="eastAsia"/>
          <w:color w:val="000000"/>
          <w:sz w:val="22"/>
          <w:szCs w:val="22"/>
        </w:rPr>
        <w:t>2</w:t>
      </w:r>
      <w:r>
        <w:rPr>
          <w:rFonts w:hint="eastAsia"/>
          <w:color w:val="000000"/>
          <w:sz w:val="22"/>
          <w:szCs w:val="22"/>
        </w:rPr>
        <w:t>）巡查检查制度</w:t>
      </w:r>
    </w:p>
    <w:p w14:paraId="2761428F"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w:t>
      </w:r>
      <w:r>
        <w:rPr>
          <w:rFonts w:hint="eastAsia"/>
          <w:color w:val="000000"/>
          <w:sz w:val="22"/>
          <w:szCs w:val="22"/>
        </w:rPr>
        <w:t>3</w:t>
      </w:r>
      <w:r>
        <w:rPr>
          <w:rFonts w:hint="eastAsia"/>
          <w:color w:val="000000"/>
          <w:sz w:val="22"/>
          <w:szCs w:val="22"/>
        </w:rPr>
        <w:t>）道班安全生产劳动保护制度</w:t>
      </w:r>
    </w:p>
    <w:p w14:paraId="59433BF1"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w:t>
      </w:r>
      <w:r>
        <w:rPr>
          <w:rFonts w:hint="eastAsia"/>
          <w:color w:val="000000"/>
          <w:sz w:val="22"/>
          <w:szCs w:val="22"/>
        </w:rPr>
        <w:t>4</w:t>
      </w:r>
      <w:r>
        <w:rPr>
          <w:rFonts w:hint="eastAsia"/>
          <w:color w:val="000000"/>
          <w:sz w:val="22"/>
          <w:szCs w:val="22"/>
        </w:rPr>
        <w:t>）内业资料统计制度</w:t>
      </w:r>
    </w:p>
    <w:p w14:paraId="035F7E25"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（其他制度按需再制作）</w:t>
      </w:r>
    </w:p>
    <w:p w14:paraId="01771302"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 xml:space="preserve">14.4.2 </w:t>
      </w:r>
      <w:r>
        <w:rPr>
          <w:rFonts w:hint="eastAsia"/>
          <w:color w:val="000000"/>
          <w:sz w:val="22"/>
          <w:szCs w:val="22"/>
        </w:rPr>
        <w:t>应急处置资料</w:t>
      </w:r>
    </w:p>
    <w:p w14:paraId="5020E4BB"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w:t>
      </w:r>
      <w:r>
        <w:rPr>
          <w:rFonts w:hint="eastAsia"/>
          <w:color w:val="000000"/>
          <w:sz w:val="22"/>
          <w:szCs w:val="22"/>
        </w:rPr>
        <w:t>1</w:t>
      </w:r>
      <w:r>
        <w:rPr>
          <w:rFonts w:hint="eastAsia"/>
          <w:color w:val="000000"/>
          <w:sz w:val="22"/>
          <w:szCs w:val="22"/>
        </w:rPr>
        <w:t>）城市道路灾害性天气、突发事件应急处置管理资料，</w:t>
      </w:r>
      <w:r>
        <w:rPr>
          <w:rFonts w:hint="eastAsia"/>
          <w:color w:val="000000"/>
          <w:sz w:val="22"/>
          <w:szCs w:val="22"/>
        </w:rPr>
        <w:t xml:space="preserve"> </w:t>
      </w:r>
      <w:r>
        <w:rPr>
          <w:rFonts w:hint="eastAsia"/>
          <w:color w:val="000000"/>
          <w:sz w:val="22"/>
          <w:szCs w:val="22"/>
        </w:rPr>
        <w:t>包含应急预案、组织机构网络、工作检查、灾情处理、工作小结等</w:t>
      </w:r>
    </w:p>
    <w:p w14:paraId="18F3ABD6"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w:t>
      </w:r>
      <w:r>
        <w:rPr>
          <w:rFonts w:hint="eastAsia"/>
          <w:color w:val="000000"/>
          <w:sz w:val="22"/>
          <w:szCs w:val="22"/>
        </w:rPr>
        <w:t>2</w:t>
      </w:r>
      <w:r>
        <w:rPr>
          <w:rFonts w:hint="eastAsia"/>
          <w:color w:val="000000"/>
          <w:sz w:val="22"/>
          <w:szCs w:val="22"/>
        </w:rPr>
        <w:t>）应急演练资料，</w:t>
      </w:r>
      <w:r>
        <w:rPr>
          <w:rFonts w:hint="eastAsia"/>
          <w:color w:val="000000"/>
          <w:sz w:val="22"/>
          <w:szCs w:val="22"/>
        </w:rPr>
        <w:t xml:space="preserve"> </w:t>
      </w:r>
      <w:r>
        <w:rPr>
          <w:rFonts w:hint="eastAsia"/>
          <w:color w:val="000000"/>
          <w:sz w:val="22"/>
          <w:szCs w:val="22"/>
        </w:rPr>
        <w:t>包括演练方案、总结评估等。</w:t>
      </w:r>
    </w:p>
    <w:p w14:paraId="5713DDC6"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w:t>
      </w:r>
      <w:r>
        <w:rPr>
          <w:rFonts w:hint="eastAsia"/>
          <w:color w:val="000000"/>
          <w:sz w:val="22"/>
          <w:szCs w:val="22"/>
        </w:rPr>
        <w:t>3</w:t>
      </w:r>
      <w:r>
        <w:rPr>
          <w:rFonts w:hint="eastAsia"/>
          <w:color w:val="000000"/>
          <w:sz w:val="22"/>
          <w:szCs w:val="22"/>
        </w:rPr>
        <w:t>）应急物资和应急设备使用情况。</w:t>
      </w:r>
    </w:p>
    <w:p w14:paraId="302FD524"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 xml:space="preserve">14.4.3  </w:t>
      </w:r>
      <w:r>
        <w:rPr>
          <w:rFonts w:hint="eastAsia"/>
          <w:color w:val="000000"/>
          <w:sz w:val="22"/>
          <w:szCs w:val="22"/>
        </w:rPr>
        <w:t>安全文明施工资料</w:t>
      </w:r>
    </w:p>
    <w:p w14:paraId="3610823F"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w:t>
      </w:r>
      <w:r>
        <w:rPr>
          <w:rFonts w:hint="eastAsia"/>
          <w:color w:val="000000"/>
          <w:sz w:val="22"/>
          <w:szCs w:val="22"/>
        </w:rPr>
        <w:t>1</w:t>
      </w:r>
      <w:r>
        <w:rPr>
          <w:rFonts w:hint="eastAsia"/>
          <w:color w:val="000000"/>
          <w:sz w:val="22"/>
          <w:szCs w:val="22"/>
        </w:rPr>
        <w:t>）安全生产</w:t>
      </w:r>
    </w:p>
    <w:p w14:paraId="32617F42"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w:t>
      </w:r>
      <w:r>
        <w:rPr>
          <w:rFonts w:hint="eastAsia"/>
          <w:color w:val="000000"/>
          <w:sz w:val="22"/>
          <w:szCs w:val="22"/>
        </w:rPr>
        <w:t>2</w:t>
      </w:r>
      <w:r>
        <w:rPr>
          <w:rFonts w:hint="eastAsia"/>
          <w:color w:val="000000"/>
          <w:sz w:val="22"/>
          <w:szCs w:val="22"/>
        </w:rPr>
        <w:t>）安全报表安全规章（制度、责任制、各工种安全操作规程）</w:t>
      </w:r>
    </w:p>
    <w:p w14:paraId="615BCEAE"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w:t>
      </w:r>
      <w:r>
        <w:rPr>
          <w:rFonts w:hint="eastAsia"/>
          <w:color w:val="000000"/>
          <w:sz w:val="22"/>
          <w:szCs w:val="22"/>
        </w:rPr>
        <w:t>3</w:t>
      </w:r>
      <w:r>
        <w:rPr>
          <w:rFonts w:hint="eastAsia"/>
          <w:color w:val="000000"/>
          <w:sz w:val="22"/>
          <w:szCs w:val="22"/>
        </w:rPr>
        <w:t>）安全网络、协议</w:t>
      </w:r>
    </w:p>
    <w:p w14:paraId="1A14E2E6"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w:t>
      </w:r>
      <w:r>
        <w:rPr>
          <w:rFonts w:hint="eastAsia"/>
          <w:color w:val="000000"/>
          <w:sz w:val="22"/>
          <w:szCs w:val="22"/>
        </w:rPr>
        <w:t>4</w:t>
      </w:r>
      <w:r>
        <w:rPr>
          <w:rFonts w:hint="eastAsia"/>
          <w:color w:val="000000"/>
          <w:sz w:val="22"/>
          <w:szCs w:val="22"/>
        </w:rPr>
        <w:t>）人员证书</w:t>
      </w:r>
      <w:r>
        <w:rPr>
          <w:rFonts w:hint="eastAsia"/>
          <w:color w:val="000000"/>
          <w:sz w:val="22"/>
          <w:szCs w:val="22"/>
        </w:rPr>
        <w:t xml:space="preserve"> 1</w:t>
      </w:r>
      <w:r>
        <w:rPr>
          <w:rFonts w:hint="eastAsia"/>
          <w:color w:val="000000"/>
          <w:sz w:val="22"/>
          <w:szCs w:val="22"/>
        </w:rPr>
        <w:t>（花名册、身份证、劳动合同、三级教育卡、保险资料）</w:t>
      </w:r>
      <w:r>
        <w:rPr>
          <w:rFonts w:hint="eastAsia"/>
          <w:color w:val="000000"/>
          <w:sz w:val="22"/>
          <w:szCs w:val="22"/>
        </w:rPr>
        <w:t xml:space="preserve"> </w:t>
      </w:r>
    </w:p>
    <w:p w14:paraId="2E51446F"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w:t>
      </w:r>
      <w:r>
        <w:rPr>
          <w:rFonts w:hint="eastAsia"/>
          <w:color w:val="000000"/>
          <w:sz w:val="22"/>
          <w:szCs w:val="22"/>
        </w:rPr>
        <w:t>5</w:t>
      </w:r>
      <w:r>
        <w:rPr>
          <w:rFonts w:hint="eastAsia"/>
          <w:color w:val="000000"/>
          <w:sz w:val="22"/>
          <w:szCs w:val="22"/>
        </w:rPr>
        <w:t>）人员证书</w:t>
      </w:r>
      <w:r>
        <w:rPr>
          <w:rFonts w:hint="eastAsia"/>
          <w:color w:val="000000"/>
          <w:sz w:val="22"/>
          <w:szCs w:val="22"/>
        </w:rPr>
        <w:t xml:space="preserve"> 2</w:t>
      </w:r>
      <w:r>
        <w:rPr>
          <w:rFonts w:hint="eastAsia"/>
          <w:color w:val="000000"/>
          <w:sz w:val="22"/>
          <w:szCs w:val="22"/>
        </w:rPr>
        <w:t>（三类人员安全证书、特殊工种上岗证书）</w:t>
      </w:r>
    </w:p>
    <w:p w14:paraId="7EBB169C"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w:t>
      </w:r>
      <w:r>
        <w:rPr>
          <w:rFonts w:hint="eastAsia"/>
          <w:color w:val="000000"/>
          <w:sz w:val="22"/>
          <w:szCs w:val="22"/>
        </w:rPr>
        <w:t>6</w:t>
      </w:r>
      <w:r>
        <w:rPr>
          <w:rFonts w:hint="eastAsia"/>
          <w:color w:val="000000"/>
          <w:sz w:val="22"/>
          <w:szCs w:val="22"/>
        </w:rPr>
        <w:t>）安全措施设计</w:t>
      </w:r>
    </w:p>
    <w:p w14:paraId="6A5F5907"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w:t>
      </w:r>
      <w:r>
        <w:rPr>
          <w:rFonts w:hint="eastAsia"/>
          <w:color w:val="000000"/>
          <w:sz w:val="22"/>
          <w:szCs w:val="22"/>
        </w:rPr>
        <w:t>7</w:t>
      </w:r>
      <w:r>
        <w:rPr>
          <w:rFonts w:hint="eastAsia"/>
          <w:color w:val="000000"/>
          <w:sz w:val="22"/>
          <w:szCs w:val="22"/>
        </w:rPr>
        <w:t>）安全教育（每</w:t>
      </w:r>
      <w:proofErr w:type="gramStart"/>
      <w:r>
        <w:rPr>
          <w:rFonts w:hint="eastAsia"/>
          <w:color w:val="000000"/>
          <w:sz w:val="22"/>
          <w:szCs w:val="22"/>
        </w:rPr>
        <w:t>周安全</w:t>
      </w:r>
      <w:proofErr w:type="gramEnd"/>
      <w:r>
        <w:rPr>
          <w:rFonts w:hint="eastAsia"/>
          <w:color w:val="000000"/>
          <w:sz w:val="22"/>
          <w:szCs w:val="22"/>
        </w:rPr>
        <w:t>学习、每日安全交底）</w:t>
      </w:r>
    </w:p>
    <w:p w14:paraId="66E75335"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w:t>
      </w:r>
      <w:r>
        <w:rPr>
          <w:rFonts w:hint="eastAsia"/>
          <w:color w:val="000000"/>
          <w:sz w:val="22"/>
          <w:szCs w:val="22"/>
        </w:rPr>
        <w:t>8</w:t>
      </w:r>
      <w:r>
        <w:rPr>
          <w:rFonts w:hint="eastAsia"/>
          <w:color w:val="000000"/>
          <w:sz w:val="22"/>
          <w:szCs w:val="22"/>
        </w:rPr>
        <w:t>）安全检查</w:t>
      </w:r>
    </w:p>
    <w:p w14:paraId="53700726"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w:t>
      </w:r>
      <w:r>
        <w:rPr>
          <w:rFonts w:hint="eastAsia"/>
          <w:color w:val="000000"/>
          <w:sz w:val="22"/>
          <w:szCs w:val="22"/>
        </w:rPr>
        <w:t>9</w:t>
      </w:r>
      <w:r>
        <w:rPr>
          <w:rFonts w:hint="eastAsia"/>
          <w:color w:val="000000"/>
          <w:sz w:val="22"/>
          <w:szCs w:val="22"/>
        </w:rPr>
        <w:t>）消防危险品（消防平面图、消防设备量登记表、危险品台账）</w:t>
      </w:r>
    </w:p>
    <w:p w14:paraId="0BCF100E"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w:t>
      </w:r>
      <w:r>
        <w:rPr>
          <w:rFonts w:hint="eastAsia"/>
          <w:color w:val="000000"/>
          <w:sz w:val="22"/>
          <w:szCs w:val="22"/>
        </w:rPr>
        <w:t>10</w:t>
      </w:r>
      <w:r>
        <w:rPr>
          <w:rFonts w:hint="eastAsia"/>
          <w:color w:val="000000"/>
          <w:sz w:val="22"/>
          <w:szCs w:val="22"/>
        </w:rPr>
        <w:t>）文明施工规划总结（竞赛计划、创建网络、措施、制度、宣传、推进四新）</w:t>
      </w:r>
      <w:r>
        <w:rPr>
          <w:rFonts w:hint="eastAsia"/>
          <w:color w:val="000000"/>
          <w:sz w:val="22"/>
          <w:szCs w:val="22"/>
        </w:rPr>
        <w:t xml:space="preserve"> </w:t>
      </w:r>
    </w:p>
    <w:p w14:paraId="21A794FF"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w:t>
      </w:r>
      <w:r>
        <w:rPr>
          <w:rFonts w:hint="eastAsia"/>
          <w:color w:val="000000"/>
          <w:sz w:val="22"/>
          <w:szCs w:val="22"/>
        </w:rPr>
        <w:t>11</w:t>
      </w:r>
      <w:r>
        <w:rPr>
          <w:rFonts w:hint="eastAsia"/>
          <w:color w:val="000000"/>
          <w:sz w:val="22"/>
          <w:szCs w:val="22"/>
        </w:rPr>
        <w:t>）文明施工检查</w:t>
      </w:r>
      <w:bookmarkEnd w:id="57"/>
    </w:p>
    <w:p w14:paraId="350BBF0C" w14:textId="77777777" w:rsidR="003B31E1" w:rsidRDefault="003B31E1" w:rsidP="003B31E1">
      <w:pPr>
        <w:adjustRightInd w:val="0"/>
        <w:snapToGrid w:val="0"/>
        <w:spacing w:line="300" w:lineRule="auto"/>
        <w:ind w:firstLineChars="196" w:firstLine="433"/>
        <w:jc w:val="left"/>
        <w:rPr>
          <w:b/>
          <w:color w:val="000000"/>
          <w:sz w:val="22"/>
          <w:szCs w:val="22"/>
        </w:rPr>
      </w:pPr>
    </w:p>
    <w:p w14:paraId="1EAD02FB" w14:textId="77777777" w:rsidR="003B31E1" w:rsidRDefault="003B31E1" w:rsidP="003B31E1">
      <w:pPr>
        <w:adjustRightInd w:val="0"/>
        <w:snapToGrid w:val="0"/>
        <w:spacing w:line="300" w:lineRule="auto"/>
        <w:ind w:firstLineChars="196" w:firstLine="590"/>
        <w:jc w:val="center"/>
        <w:outlineLvl w:val="1"/>
        <w:rPr>
          <w:rFonts w:eastAsia="黑体"/>
          <w:b/>
          <w:color w:val="000000"/>
          <w:sz w:val="30"/>
          <w:szCs w:val="30"/>
        </w:rPr>
      </w:pPr>
      <w:bookmarkStart w:id="58" w:name="_Toc190332208"/>
      <w:r>
        <w:rPr>
          <w:rFonts w:eastAsia="黑体"/>
          <w:b/>
          <w:color w:val="000000"/>
          <w:sz w:val="30"/>
          <w:szCs w:val="30"/>
        </w:rPr>
        <w:t>四、投标报价须知</w:t>
      </w:r>
      <w:bookmarkEnd w:id="58"/>
    </w:p>
    <w:p w14:paraId="6E5825EE" w14:textId="77777777" w:rsidR="003B31E1" w:rsidRDefault="003B31E1" w:rsidP="003B31E1">
      <w:pPr>
        <w:adjustRightInd w:val="0"/>
        <w:snapToGrid w:val="0"/>
        <w:spacing w:line="300" w:lineRule="auto"/>
        <w:ind w:firstLineChars="196" w:firstLine="433"/>
        <w:jc w:val="left"/>
        <w:outlineLvl w:val="2"/>
        <w:rPr>
          <w:b/>
          <w:color w:val="000000"/>
          <w:sz w:val="22"/>
          <w:szCs w:val="22"/>
        </w:rPr>
      </w:pPr>
      <w:bookmarkStart w:id="59" w:name="_Toc190332209"/>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Pr>
          <w:rFonts w:hint="eastAsia"/>
          <w:b/>
          <w:color w:val="000000"/>
          <w:sz w:val="22"/>
          <w:szCs w:val="22"/>
        </w:rPr>
        <w:t>15</w:t>
      </w:r>
      <w:r>
        <w:rPr>
          <w:b/>
          <w:color w:val="000000"/>
          <w:sz w:val="22"/>
          <w:szCs w:val="22"/>
        </w:rPr>
        <w:t xml:space="preserve"> </w:t>
      </w:r>
      <w:r>
        <w:rPr>
          <w:b/>
          <w:color w:val="000000"/>
          <w:sz w:val="22"/>
          <w:szCs w:val="22"/>
        </w:rPr>
        <w:t>投标报价依据</w:t>
      </w:r>
      <w:bookmarkEnd w:id="59"/>
    </w:p>
    <w:p w14:paraId="46B417FE"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15</w:t>
      </w:r>
      <w:r>
        <w:rPr>
          <w:color w:val="000000"/>
          <w:sz w:val="22"/>
          <w:szCs w:val="22"/>
        </w:rPr>
        <w:t xml:space="preserve">.1 </w:t>
      </w:r>
      <w:r>
        <w:rPr>
          <w:color w:val="000000"/>
          <w:sz w:val="22"/>
          <w:szCs w:val="22"/>
        </w:rPr>
        <w:t>投标报价计算依据包</w:t>
      </w:r>
      <w:r>
        <w:rPr>
          <w:sz w:val="22"/>
          <w:szCs w:val="22"/>
        </w:rPr>
        <w:t>括技术规范、本</w:t>
      </w:r>
      <w:r>
        <w:rPr>
          <w:color w:val="000000"/>
          <w:sz w:val="22"/>
          <w:szCs w:val="22"/>
        </w:rPr>
        <w:t>项目的招标文件（包括提供的附件）、招</w:t>
      </w:r>
      <w:r>
        <w:rPr>
          <w:color w:val="000000"/>
          <w:sz w:val="22"/>
          <w:szCs w:val="22"/>
        </w:rPr>
        <w:lastRenderedPageBreak/>
        <w:t>标文件答疑或修改的补充文书、设施量清单、项目现场条件等。</w:t>
      </w:r>
    </w:p>
    <w:p w14:paraId="060940EC"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15</w:t>
      </w:r>
      <w:r>
        <w:rPr>
          <w:color w:val="000000"/>
          <w:sz w:val="22"/>
          <w:szCs w:val="22"/>
        </w:rPr>
        <w:t xml:space="preserve">.2 </w:t>
      </w:r>
      <w:r>
        <w:rPr>
          <w:color w:val="000000"/>
          <w:sz w:val="22"/>
          <w:szCs w:val="22"/>
        </w:rPr>
        <w:t>招标文件明确的养护范围、养护内容、养护期限、养护质量要求、养护标准及考核要求等。</w:t>
      </w:r>
    </w:p>
    <w:p w14:paraId="2C0C4273"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15</w:t>
      </w:r>
      <w:r>
        <w:rPr>
          <w:color w:val="000000"/>
          <w:sz w:val="22"/>
          <w:szCs w:val="22"/>
        </w:rPr>
        <w:t xml:space="preserve">.3 </w:t>
      </w:r>
      <w:r>
        <w:rPr>
          <w:color w:val="000000"/>
          <w:sz w:val="22"/>
          <w:szCs w:val="22"/>
        </w:rPr>
        <w:t>各投标人可以参考以上资料进行投标，也可结合自身企业实力、行业标准、市场行情等内容综合考虑后进行报价。</w:t>
      </w:r>
    </w:p>
    <w:p w14:paraId="6D5E0FC4"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15</w:t>
      </w:r>
      <w:r>
        <w:rPr>
          <w:color w:val="000000"/>
          <w:sz w:val="22"/>
          <w:szCs w:val="22"/>
        </w:rPr>
        <w:t xml:space="preserve">.4 </w:t>
      </w:r>
      <w:r>
        <w:rPr>
          <w:color w:val="000000"/>
          <w:sz w:val="22"/>
          <w:szCs w:val="22"/>
        </w:rPr>
        <w:t>设施量清单</w:t>
      </w:r>
    </w:p>
    <w:p w14:paraId="4C8FB1D0" w14:textId="77777777" w:rsidR="003B31E1" w:rsidRDefault="003B31E1" w:rsidP="003B31E1">
      <w:pPr>
        <w:snapToGrid w:val="0"/>
        <w:spacing w:line="300" w:lineRule="auto"/>
        <w:ind w:firstLineChars="200" w:firstLine="440"/>
        <w:jc w:val="left"/>
        <w:rPr>
          <w:rFonts w:eastAsia="仿宋_GB2312"/>
          <w:color w:val="0000FF"/>
          <w:sz w:val="24"/>
        </w:rPr>
      </w:pPr>
      <w:r>
        <w:rPr>
          <w:rFonts w:hint="eastAsia"/>
          <w:color w:val="0000FF"/>
          <w:sz w:val="22"/>
          <w:szCs w:val="22"/>
        </w:rPr>
        <w:t>15</w:t>
      </w:r>
      <w:r>
        <w:rPr>
          <w:color w:val="0000FF"/>
          <w:sz w:val="22"/>
          <w:szCs w:val="22"/>
        </w:rPr>
        <w:t xml:space="preserve">.4.1 </w:t>
      </w:r>
      <w:r>
        <w:rPr>
          <w:color w:val="0000FF"/>
          <w:sz w:val="22"/>
          <w:szCs w:val="22"/>
        </w:rPr>
        <w:t>本次招标设施量清单中所列设施量是经项目主管部门核定的当年计划养护设施量，只作为投标的共同基础，不能作为最终结算与支付的依据。</w:t>
      </w:r>
    </w:p>
    <w:p w14:paraId="3FA549B6"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15</w:t>
      </w:r>
      <w:r>
        <w:rPr>
          <w:color w:val="000000"/>
          <w:sz w:val="22"/>
          <w:szCs w:val="22"/>
        </w:rPr>
        <w:t xml:space="preserve">.4.2 </w:t>
      </w:r>
      <w:r>
        <w:rPr>
          <w:color w:val="000000"/>
          <w:sz w:val="22"/>
          <w:szCs w:val="22"/>
        </w:rPr>
        <w:t>设施量清单应与投标人须知、合同条件、项目质量标准和要求等文件结合起来理解或解释。</w:t>
      </w:r>
    </w:p>
    <w:p w14:paraId="43099A17" w14:textId="77777777" w:rsidR="003B31E1" w:rsidRDefault="003B31E1" w:rsidP="003B31E1">
      <w:pPr>
        <w:snapToGrid w:val="0"/>
        <w:spacing w:line="300" w:lineRule="auto"/>
        <w:ind w:firstLineChars="200" w:firstLine="440"/>
        <w:jc w:val="left"/>
        <w:rPr>
          <w:bCs/>
          <w:sz w:val="22"/>
          <w:szCs w:val="22"/>
        </w:rPr>
      </w:pPr>
      <w:r>
        <w:rPr>
          <w:rFonts w:hint="eastAsia"/>
          <w:color w:val="000000"/>
          <w:sz w:val="22"/>
          <w:szCs w:val="22"/>
        </w:rPr>
        <w:t>15</w:t>
      </w:r>
      <w:r>
        <w:rPr>
          <w:color w:val="000000"/>
          <w:sz w:val="22"/>
          <w:szCs w:val="22"/>
        </w:rPr>
        <w:t xml:space="preserve">.4.3 </w:t>
      </w:r>
      <w:r>
        <w:rPr>
          <w:bCs/>
          <w:sz w:val="22"/>
          <w:szCs w:val="22"/>
        </w:rPr>
        <w:t>采购人提供的设施量清单是截至上一年年底的数据，与目前的实际数据可能存在小的出入，各投标人应自行认真踏勘现场。投标人不得修改设施量清单，如发现设施量和现场工作内容不一致时，应立即以书面形式通知采购人核查，除非采购人以答疑文件或补充文件予以更正，否则，应以设施量清单中所列的内容为准。除在承包期内发生大面积设施量新增外，采购人将不会因为招标文件提供的设施量清单与目前实际数据存在小的出入而调整投标人所报的日常养护维修及运行管理费用。</w:t>
      </w:r>
    </w:p>
    <w:p w14:paraId="62694F6D" w14:textId="77777777" w:rsidR="003B31E1" w:rsidRDefault="003B31E1" w:rsidP="003B31E1">
      <w:pPr>
        <w:tabs>
          <w:tab w:val="left" w:pos="3060"/>
        </w:tabs>
        <w:snapToGrid w:val="0"/>
        <w:spacing w:line="300" w:lineRule="auto"/>
        <w:ind w:firstLineChars="200" w:firstLine="440"/>
        <w:rPr>
          <w:sz w:val="22"/>
          <w:szCs w:val="22"/>
        </w:rPr>
      </w:pPr>
      <w:r>
        <w:rPr>
          <w:rFonts w:hint="eastAsia"/>
          <w:bCs/>
          <w:sz w:val="22"/>
          <w:szCs w:val="22"/>
        </w:rPr>
        <w:t>15.</w:t>
      </w:r>
      <w:r>
        <w:rPr>
          <w:bCs/>
          <w:sz w:val="22"/>
          <w:szCs w:val="22"/>
        </w:rPr>
        <w:t xml:space="preserve">4.4 </w:t>
      </w:r>
      <w:r>
        <w:rPr>
          <w:sz w:val="22"/>
          <w:szCs w:val="22"/>
        </w:rPr>
        <w:t>设施量清单中给出了各细目设施量，其中</w:t>
      </w:r>
      <w:r>
        <w:rPr>
          <w:rFonts w:ascii="宋体" w:hAnsi="宋体" w:cs="宋体" w:hint="eastAsia"/>
          <w:sz w:val="22"/>
          <w:szCs w:val="22"/>
        </w:rPr>
        <w:t>Ⅰ</w:t>
      </w:r>
      <w:r>
        <w:rPr>
          <w:sz w:val="22"/>
          <w:szCs w:val="22"/>
        </w:rPr>
        <w:t>类项目设施量为包干设施量，投标人除特别注明以外，均指实际养护期和招标期限相同。如在备注中如果注明了养护期限小于招标期限，其单价仍应按照一年养护单价进行投标，本栏总价按照实际养护期限比例进行折算。具体示例如下：</w:t>
      </w:r>
    </w:p>
    <w:p w14:paraId="7D18F816" w14:textId="77777777" w:rsidR="003B31E1" w:rsidRDefault="003B31E1" w:rsidP="003B31E1">
      <w:pPr>
        <w:tabs>
          <w:tab w:val="left" w:pos="3060"/>
        </w:tabs>
        <w:snapToGrid w:val="0"/>
        <w:spacing w:line="300" w:lineRule="auto"/>
        <w:ind w:firstLineChars="200" w:firstLine="440"/>
        <w:rPr>
          <w:sz w:val="22"/>
          <w:szCs w:val="22"/>
        </w:rPr>
      </w:pPr>
      <w:r>
        <w:rPr>
          <w:sz w:val="22"/>
          <w:szCs w:val="22"/>
        </w:rPr>
        <w:t>例如：某项目养护招标期限为三年，在绿地一</w:t>
      </w:r>
      <w:proofErr w:type="gramStart"/>
      <w:r>
        <w:rPr>
          <w:sz w:val="22"/>
          <w:szCs w:val="22"/>
        </w:rPr>
        <w:t>栏设施量</w:t>
      </w:r>
      <w:proofErr w:type="gramEnd"/>
      <w:r>
        <w:rPr>
          <w:sz w:val="22"/>
          <w:szCs w:val="22"/>
        </w:rPr>
        <w:t>为</w:t>
      </w:r>
      <w:r>
        <w:rPr>
          <w:sz w:val="22"/>
          <w:szCs w:val="22"/>
        </w:rPr>
        <w:t>10</w:t>
      </w:r>
      <w:r>
        <w:rPr>
          <w:sz w:val="22"/>
          <w:szCs w:val="22"/>
        </w:rPr>
        <w:t>万平方米，备注栏注明养护期限为</w:t>
      </w:r>
      <w:r>
        <w:rPr>
          <w:sz w:val="22"/>
          <w:szCs w:val="22"/>
        </w:rPr>
        <w:t>33</w:t>
      </w:r>
      <w:r>
        <w:rPr>
          <w:sz w:val="22"/>
          <w:szCs w:val="22"/>
        </w:rPr>
        <w:t>个月；如果投标人投标为</w:t>
      </w:r>
      <w:r>
        <w:rPr>
          <w:sz w:val="22"/>
          <w:szCs w:val="22"/>
        </w:rPr>
        <w:t>60000</w:t>
      </w:r>
      <w:r>
        <w:rPr>
          <w:sz w:val="22"/>
          <w:szCs w:val="22"/>
        </w:rPr>
        <w:t>元</w:t>
      </w:r>
      <w:r>
        <w:rPr>
          <w:sz w:val="22"/>
          <w:szCs w:val="22"/>
        </w:rPr>
        <w:t>/</w:t>
      </w:r>
      <w:proofErr w:type="gramStart"/>
      <w:r>
        <w:rPr>
          <w:sz w:val="22"/>
          <w:szCs w:val="22"/>
        </w:rPr>
        <w:t>万平方米</w:t>
      </w:r>
      <w:proofErr w:type="gramEnd"/>
      <w:r>
        <w:rPr>
          <w:sz w:val="22"/>
          <w:szCs w:val="22"/>
        </w:rPr>
        <w:t>（一年养护单价），则该投标人该栏投标合价第一年应该为</w:t>
      </w:r>
      <w:r>
        <w:rPr>
          <w:sz w:val="22"/>
          <w:szCs w:val="22"/>
        </w:rPr>
        <w:t>10×60000×9÷12</w:t>
      </w:r>
      <w:r>
        <w:rPr>
          <w:sz w:val="22"/>
          <w:szCs w:val="22"/>
        </w:rPr>
        <w:t>＝</w:t>
      </w:r>
      <w:r>
        <w:rPr>
          <w:sz w:val="22"/>
          <w:szCs w:val="22"/>
        </w:rPr>
        <w:t>45</w:t>
      </w:r>
      <w:r>
        <w:rPr>
          <w:sz w:val="22"/>
          <w:szCs w:val="22"/>
        </w:rPr>
        <w:t>万元，第二、三年分别为</w:t>
      </w:r>
      <w:r>
        <w:rPr>
          <w:sz w:val="22"/>
          <w:szCs w:val="22"/>
        </w:rPr>
        <w:t>60</w:t>
      </w:r>
      <w:r>
        <w:rPr>
          <w:sz w:val="22"/>
          <w:szCs w:val="22"/>
        </w:rPr>
        <w:t>万元。</w:t>
      </w:r>
    </w:p>
    <w:p w14:paraId="41F26EFC" w14:textId="77777777" w:rsidR="003B31E1" w:rsidRDefault="003B31E1" w:rsidP="003B31E1">
      <w:pPr>
        <w:tabs>
          <w:tab w:val="left" w:pos="3060"/>
        </w:tabs>
        <w:snapToGrid w:val="0"/>
        <w:spacing w:line="300" w:lineRule="auto"/>
        <w:ind w:firstLineChars="200" w:firstLine="440"/>
        <w:rPr>
          <w:sz w:val="22"/>
          <w:szCs w:val="22"/>
        </w:rPr>
      </w:pPr>
      <w:r>
        <w:rPr>
          <w:rFonts w:hint="eastAsia"/>
          <w:sz w:val="22"/>
          <w:szCs w:val="22"/>
        </w:rPr>
        <w:t>15</w:t>
      </w:r>
      <w:r>
        <w:rPr>
          <w:sz w:val="22"/>
          <w:szCs w:val="22"/>
        </w:rPr>
        <w:t xml:space="preserve">.4.5 </w:t>
      </w:r>
      <w:r>
        <w:rPr>
          <w:sz w:val="22"/>
          <w:szCs w:val="22"/>
        </w:rPr>
        <w:t>各细目设施量中</w:t>
      </w:r>
      <w:r>
        <w:rPr>
          <w:rFonts w:ascii="宋体" w:hAnsi="宋体" w:cs="宋体" w:hint="eastAsia"/>
          <w:sz w:val="22"/>
          <w:szCs w:val="22"/>
        </w:rPr>
        <w:t>Ⅱ</w:t>
      </w:r>
      <w:r>
        <w:rPr>
          <w:sz w:val="22"/>
          <w:szCs w:val="22"/>
        </w:rPr>
        <w:t>类项目是每年（一个整年度）的暂定工程量，投标单价应按照实际单价进行投标。如在备注中如果注明了养护期限小于招标期限，其单价仍应按照正常养护单价计算，其工程</w:t>
      </w:r>
      <w:proofErr w:type="gramStart"/>
      <w:r>
        <w:rPr>
          <w:sz w:val="22"/>
          <w:szCs w:val="22"/>
        </w:rPr>
        <w:t>量按照</w:t>
      </w:r>
      <w:proofErr w:type="gramEnd"/>
      <w:r>
        <w:rPr>
          <w:sz w:val="22"/>
          <w:szCs w:val="22"/>
        </w:rPr>
        <w:t>实际工程量进行折算。具体示例如下：</w:t>
      </w:r>
    </w:p>
    <w:p w14:paraId="0C98914B" w14:textId="77777777" w:rsidR="003B31E1" w:rsidRDefault="003B31E1" w:rsidP="003B31E1">
      <w:pPr>
        <w:snapToGrid w:val="0"/>
        <w:spacing w:line="300" w:lineRule="auto"/>
        <w:ind w:firstLineChars="200" w:firstLine="440"/>
        <w:jc w:val="left"/>
        <w:rPr>
          <w:sz w:val="22"/>
          <w:szCs w:val="22"/>
        </w:rPr>
      </w:pPr>
      <w:r>
        <w:rPr>
          <w:sz w:val="22"/>
          <w:szCs w:val="22"/>
        </w:rPr>
        <w:t>例如：某项目养护招标期限为三年，在铺筑水泥混凝土面层子目一</w:t>
      </w:r>
      <w:proofErr w:type="gramStart"/>
      <w:r>
        <w:rPr>
          <w:sz w:val="22"/>
          <w:szCs w:val="22"/>
        </w:rPr>
        <w:t>栏工程</w:t>
      </w:r>
      <w:proofErr w:type="gramEnd"/>
      <w:r>
        <w:rPr>
          <w:sz w:val="22"/>
          <w:szCs w:val="22"/>
        </w:rPr>
        <w:t>量为</w:t>
      </w:r>
      <w:r>
        <w:rPr>
          <w:sz w:val="22"/>
          <w:szCs w:val="22"/>
        </w:rPr>
        <w:t>100</w:t>
      </w:r>
      <w:r>
        <w:rPr>
          <w:sz w:val="22"/>
          <w:szCs w:val="22"/>
        </w:rPr>
        <w:t>平方米，备注栏注明养护期限为</w:t>
      </w:r>
      <w:r>
        <w:rPr>
          <w:sz w:val="22"/>
          <w:szCs w:val="22"/>
        </w:rPr>
        <w:t>33</w:t>
      </w:r>
      <w:r>
        <w:rPr>
          <w:sz w:val="22"/>
          <w:szCs w:val="22"/>
        </w:rPr>
        <w:t>个月；如果投标人投标为</w:t>
      </w:r>
      <w:r>
        <w:rPr>
          <w:sz w:val="22"/>
          <w:szCs w:val="22"/>
        </w:rPr>
        <w:t>120</w:t>
      </w:r>
      <w:r>
        <w:rPr>
          <w:sz w:val="22"/>
          <w:szCs w:val="22"/>
        </w:rPr>
        <w:t>元</w:t>
      </w:r>
      <w:r>
        <w:rPr>
          <w:sz w:val="22"/>
          <w:szCs w:val="22"/>
        </w:rPr>
        <w:t>/</w:t>
      </w:r>
      <w:r>
        <w:rPr>
          <w:sz w:val="22"/>
          <w:szCs w:val="22"/>
        </w:rPr>
        <w:t>平方米，则该投标人第一年的暂定工程</w:t>
      </w:r>
      <w:proofErr w:type="gramStart"/>
      <w:r>
        <w:rPr>
          <w:sz w:val="22"/>
          <w:szCs w:val="22"/>
        </w:rPr>
        <w:t>量实际</w:t>
      </w:r>
      <w:proofErr w:type="gramEnd"/>
      <w:r>
        <w:rPr>
          <w:sz w:val="22"/>
          <w:szCs w:val="22"/>
        </w:rPr>
        <w:t>就变为</w:t>
      </w:r>
      <w:r>
        <w:rPr>
          <w:sz w:val="22"/>
          <w:szCs w:val="22"/>
        </w:rPr>
        <w:t>100×9/12</w:t>
      </w:r>
      <w:r>
        <w:rPr>
          <w:sz w:val="22"/>
          <w:szCs w:val="22"/>
        </w:rPr>
        <w:t>＝</w:t>
      </w:r>
      <w:r>
        <w:rPr>
          <w:sz w:val="22"/>
          <w:szCs w:val="22"/>
        </w:rPr>
        <w:t>75</w:t>
      </w:r>
      <w:r>
        <w:rPr>
          <w:sz w:val="22"/>
          <w:szCs w:val="22"/>
        </w:rPr>
        <w:t>平方米，该栏投标合价第一年应为</w:t>
      </w:r>
      <w:r>
        <w:rPr>
          <w:sz w:val="22"/>
          <w:szCs w:val="22"/>
        </w:rPr>
        <w:t>120×100×9÷12</w:t>
      </w:r>
      <w:r>
        <w:rPr>
          <w:sz w:val="22"/>
          <w:szCs w:val="22"/>
        </w:rPr>
        <w:t>＝</w:t>
      </w:r>
      <w:r>
        <w:rPr>
          <w:sz w:val="22"/>
          <w:szCs w:val="22"/>
        </w:rPr>
        <w:t>9000</w:t>
      </w:r>
      <w:r>
        <w:rPr>
          <w:sz w:val="22"/>
          <w:szCs w:val="22"/>
        </w:rPr>
        <w:t>元，第二年、三年分别为</w:t>
      </w:r>
      <w:r>
        <w:rPr>
          <w:sz w:val="22"/>
          <w:szCs w:val="22"/>
        </w:rPr>
        <w:t>12000</w:t>
      </w:r>
      <w:r>
        <w:rPr>
          <w:sz w:val="22"/>
          <w:szCs w:val="22"/>
        </w:rPr>
        <w:t>元。</w:t>
      </w:r>
    </w:p>
    <w:p w14:paraId="540A9242" w14:textId="77777777" w:rsidR="003B31E1" w:rsidRDefault="003B31E1" w:rsidP="003B31E1">
      <w:pPr>
        <w:adjustRightInd w:val="0"/>
        <w:snapToGrid w:val="0"/>
        <w:spacing w:line="300" w:lineRule="auto"/>
        <w:ind w:firstLineChars="196" w:firstLine="433"/>
        <w:jc w:val="left"/>
        <w:outlineLvl w:val="2"/>
        <w:rPr>
          <w:b/>
          <w:color w:val="000000"/>
          <w:sz w:val="22"/>
          <w:szCs w:val="22"/>
        </w:rPr>
      </w:pPr>
      <w:bookmarkStart w:id="60" w:name="_Toc190332210"/>
      <w:r>
        <w:rPr>
          <w:rFonts w:hint="eastAsia"/>
          <w:b/>
          <w:color w:val="000000"/>
          <w:sz w:val="22"/>
          <w:szCs w:val="22"/>
        </w:rPr>
        <w:t>16</w:t>
      </w:r>
      <w:r>
        <w:rPr>
          <w:b/>
          <w:color w:val="000000"/>
          <w:sz w:val="22"/>
          <w:szCs w:val="22"/>
        </w:rPr>
        <w:t xml:space="preserve"> </w:t>
      </w:r>
      <w:r>
        <w:rPr>
          <w:b/>
          <w:color w:val="000000"/>
          <w:sz w:val="22"/>
          <w:szCs w:val="22"/>
        </w:rPr>
        <w:t>投标报价内容</w:t>
      </w:r>
      <w:bookmarkEnd w:id="60"/>
    </w:p>
    <w:p w14:paraId="3499C7AB" w14:textId="77777777" w:rsidR="003B31E1" w:rsidRDefault="003B31E1" w:rsidP="003B31E1">
      <w:pPr>
        <w:tabs>
          <w:tab w:val="left" w:pos="3060"/>
        </w:tabs>
        <w:snapToGrid w:val="0"/>
        <w:spacing w:line="300" w:lineRule="auto"/>
        <w:ind w:firstLineChars="200" w:firstLine="440"/>
        <w:rPr>
          <w:bCs/>
          <w:sz w:val="22"/>
          <w:szCs w:val="22"/>
        </w:rPr>
      </w:pPr>
      <w:r>
        <w:rPr>
          <w:rFonts w:hint="eastAsia"/>
          <w:bCs/>
          <w:sz w:val="22"/>
          <w:szCs w:val="22"/>
        </w:rPr>
        <w:t>16</w:t>
      </w:r>
      <w:r>
        <w:rPr>
          <w:bCs/>
          <w:sz w:val="22"/>
          <w:szCs w:val="22"/>
        </w:rPr>
        <w:t xml:space="preserve">.1 </w:t>
      </w:r>
      <w:r>
        <w:rPr>
          <w:bCs/>
          <w:sz w:val="22"/>
          <w:szCs w:val="22"/>
        </w:rPr>
        <w:t>投标报价包括项目招标范围内确定的工作内容，并达到养护、运行管理、维修技术（标准）要求所需的劳务、材料、机械、质检</w:t>
      </w:r>
      <w:r>
        <w:rPr>
          <w:bCs/>
          <w:sz w:val="22"/>
          <w:szCs w:val="22"/>
        </w:rPr>
        <w:t>(</w:t>
      </w:r>
      <w:r>
        <w:rPr>
          <w:bCs/>
          <w:sz w:val="22"/>
          <w:szCs w:val="22"/>
        </w:rPr>
        <w:t>自检</w:t>
      </w:r>
      <w:r>
        <w:rPr>
          <w:bCs/>
          <w:sz w:val="22"/>
          <w:szCs w:val="22"/>
        </w:rPr>
        <w:t>)</w:t>
      </w:r>
      <w:r>
        <w:rPr>
          <w:bCs/>
          <w:sz w:val="22"/>
          <w:szCs w:val="22"/>
        </w:rPr>
        <w:t>、缺陷修复、管理、利润等费用，以及合同明示或暗示的所有责任、义务和一般风险等费用。投标人用于本合同工程的各类设备的提供、运输、拆卸、拼装、折旧等支付的费用，已包括在设施量清单的单价与投标总价之中。按照养护作业的特点和性质，投标总价分为一类经费</w:t>
      </w:r>
      <w:r>
        <w:rPr>
          <w:rFonts w:hint="eastAsia"/>
          <w:bCs/>
          <w:sz w:val="22"/>
          <w:szCs w:val="22"/>
        </w:rPr>
        <w:t>和</w:t>
      </w:r>
      <w:r>
        <w:rPr>
          <w:bCs/>
          <w:sz w:val="22"/>
          <w:szCs w:val="22"/>
        </w:rPr>
        <w:t>二类经费。</w:t>
      </w:r>
    </w:p>
    <w:p w14:paraId="0A8DAEDC" w14:textId="77777777" w:rsidR="003B31E1" w:rsidRDefault="003B31E1" w:rsidP="003B31E1">
      <w:pPr>
        <w:tabs>
          <w:tab w:val="left" w:pos="3060"/>
        </w:tabs>
        <w:snapToGrid w:val="0"/>
        <w:spacing w:line="300" w:lineRule="auto"/>
        <w:ind w:firstLineChars="200" w:firstLine="440"/>
        <w:rPr>
          <w:bCs/>
          <w:sz w:val="22"/>
          <w:szCs w:val="22"/>
        </w:rPr>
      </w:pPr>
      <w:r>
        <w:rPr>
          <w:rFonts w:hint="eastAsia"/>
          <w:bCs/>
          <w:sz w:val="22"/>
          <w:szCs w:val="22"/>
        </w:rPr>
        <w:t>16</w:t>
      </w:r>
      <w:r>
        <w:rPr>
          <w:bCs/>
          <w:sz w:val="22"/>
          <w:szCs w:val="22"/>
        </w:rPr>
        <w:t xml:space="preserve">.1.1 </w:t>
      </w:r>
      <w:r>
        <w:rPr>
          <w:sz w:val="22"/>
          <w:szCs w:val="22"/>
        </w:rPr>
        <w:t>一类经费是指完成设施量清单中明确的</w:t>
      </w:r>
      <w:r>
        <w:rPr>
          <w:sz w:val="22"/>
          <w:szCs w:val="22"/>
        </w:rPr>
        <w:t>I</w:t>
      </w:r>
      <w:r>
        <w:rPr>
          <w:sz w:val="22"/>
          <w:szCs w:val="22"/>
        </w:rPr>
        <w:t>类项目设施量，并达到养护、运行管理、维修技术（标准）要求所发生的费用，由投标人根据市场价格、自身实力在投标时自由竞价。一类经费为</w:t>
      </w:r>
      <w:r>
        <w:rPr>
          <w:color w:val="0000FF"/>
          <w:sz w:val="22"/>
          <w:szCs w:val="22"/>
        </w:rPr>
        <w:t>总价</w:t>
      </w:r>
      <w:r>
        <w:rPr>
          <w:sz w:val="22"/>
          <w:szCs w:val="22"/>
        </w:rPr>
        <w:t>包干（如考核不合格可按考核办法进行处罚并扣除），除</w:t>
      </w:r>
      <w:r>
        <w:rPr>
          <w:sz w:val="22"/>
          <w:szCs w:val="22"/>
        </w:rPr>
        <w:lastRenderedPageBreak/>
        <w:t>遇不可抗力因素、采购人要求的变更以及招标文件或合同中另有约定的除外，不做任何调整。采购人不会因承包人在投标报价时的遗漏和疏忽而调整一类经费，也不能免除承包人在日常养护维修及运行管理费用规定内容和范围内的任何责任。</w:t>
      </w:r>
    </w:p>
    <w:p w14:paraId="7879E930" w14:textId="77777777" w:rsidR="003B31E1" w:rsidRDefault="003B31E1" w:rsidP="003B31E1">
      <w:pPr>
        <w:tabs>
          <w:tab w:val="left" w:pos="3060"/>
        </w:tabs>
        <w:snapToGrid w:val="0"/>
        <w:spacing w:line="300" w:lineRule="auto"/>
        <w:ind w:firstLineChars="200" w:firstLine="440"/>
        <w:rPr>
          <w:sz w:val="22"/>
          <w:szCs w:val="22"/>
        </w:rPr>
      </w:pPr>
      <w:r>
        <w:rPr>
          <w:rFonts w:hint="eastAsia"/>
          <w:bCs/>
          <w:sz w:val="22"/>
          <w:szCs w:val="22"/>
        </w:rPr>
        <w:t>16</w:t>
      </w:r>
      <w:r>
        <w:rPr>
          <w:bCs/>
          <w:sz w:val="22"/>
          <w:szCs w:val="22"/>
        </w:rPr>
        <w:t xml:space="preserve">.1.2 </w:t>
      </w:r>
      <w:r>
        <w:rPr>
          <w:sz w:val="22"/>
          <w:szCs w:val="22"/>
        </w:rPr>
        <w:t>二类经费是指对完成设施量清单中</w:t>
      </w:r>
      <w:r>
        <w:rPr>
          <w:sz w:val="22"/>
          <w:szCs w:val="22"/>
        </w:rPr>
        <w:t>II</w:t>
      </w:r>
      <w:r>
        <w:rPr>
          <w:sz w:val="22"/>
          <w:szCs w:val="22"/>
        </w:rPr>
        <w:t>类项目，并达到质量标准所发生的费用，该部分费用将根据实际发生情况按实结算。</w:t>
      </w:r>
    </w:p>
    <w:p w14:paraId="77F3CA46"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16</w:t>
      </w:r>
      <w:r>
        <w:rPr>
          <w:color w:val="000000"/>
          <w:sz w:val="22"/>
          <w:szCs w:val="22"/>
        </w:rPr>
        <w:t xml:space="preserve">.2 </w:t>
      </w:r>
      <w:r>
        <w:rPr>
          <w:color w:val="000000"/>
          <w:sz w:val="22"/>
          <w:szCs w:val="22"/>
        </w:rPr>
        <w:t>投标报价中投标人应考虑本项目可能存在的风险因素。投标报价应将所有工作内容考虑在内，如有漏项或缺项，均属于投标人的风险</w:t>
      </w:r>
      <w:r>
        <w:rPr>
          <w:sz w:val="22"/>
        </w:rPr>
        <w:t>，其费用视作已分配在报价明细表内单价或总价之中</w:t>
      </w:r>
      <w:r>
        <w:rPr>
          <w:color w:val="000000"/>
          <w:sz w:val="22"/>
          <w:szCs w:val="22"/>
        </w:rPr>
        <w:t>。投标人应逐项计算并填写单价、合计价和总价。</w:t>
      </w:r>
    </w:p>
    <w:p w14:paraId="5EA3D8BD" w14:textId="77777777" w:rsidR="003B31E1" w:rsidRDefault="003B31E1" w:rsidP="003B31E1">
      <w:pPr>
        <w:snapToGrid w:val="0"/>
        <w:spacing w:line="300" w:lineRule="auto"/>
        <w:ind w:firstLineChars="200" w:firstLine="440"/>
        <w:jc w:val="left"/>
        <w:rPr>
          <w:color w:val="FF0000"/>
          <w:sz w:val="22"/>
          <w:szCs w:val="22"/>
        </w:rPr>
      </w:pPr>
      <w:r>
        <w:rPr>
          <w:color w:val="000000"/>
          <w:sz w:val="22"/>
          <w:szCs w:val="22"/>
        </w:rPr>
        <w:t>1</w:t>
      </w:r>
      <w:r>
        <w:rPr>
          <w:rFonts w:hint="eastAsia"/>
          <w:color w:val="000000"/>
          <w:sz w:val="22"/>
          <w:szCs w:val="22"/>
        </w:rPr>
        <w:t>6</w:t>
      </w:r>
      <w:r>
        <w:rPr>
          <w:color w:val="000000"/>
          <w:sz w:val="22"/>
          <w:szCs w:val="22"/>
        </w:rPr>
        <w:t xml:space="preserve">.3 </w:t>
      </w:r>
      <w:r>
        <w:rPr>
          <w:color w:val="000000"/>
          <w:sz w:val="22"/>
          <w:szCs w:val="22"/>
        </w:rPr>
        <w:t>在项目实施期内，对于政策调整因素、主材、人工价格上涨以及可能存在的其它任何风险因素，投标人应自行考虑，在合同履约期内，中标单价和结算下浮率（即投标报价下浮率）不作调整，如合同另有约定除外。投标报价中投标人应考虑本项目可能存在的风险因素。</w:t>
      </w:r>
    </w:p>
    <w:p w14:paraId="4EBEA77F" w14:textId="77777777" w:rsidR="003B31E1" w:rsidRDefault="003B31E1" w:rsidP="003B31E1">
      <w:pPr>
        <w:snapToGrid w:val="0"/>
        <w:spacing w:line="300" w:lineRule="auto"/>
        <w:ind w:firstLineChars="200" w:firstLine="440"/>
        <w:jc w:val="left"/>
        <w:rPr>
          <w:color w:val="000000"/>
          <w:sz w:val="22"/>
          <w:szCs w:val="22"/>
        </w:rPr>
      </w:pPr>
      <w:r>
        <w:rPr>
          <w:rFonts w:hint="eastAsia"/>
          <w:color w:val="000000"/>
          <w:sz w:val="22"/>
          <w:szCs w:val="22"/>
        </w:rPr>
        <w:t>16</w:t>
      </w:r>
      <w:r>
        <w:rPr>
          <w:color w:val="000000"/>
          <w:sz w:val="22"/>
          <w:szCs w:val="22"/>
        </w:rPr>
        <w:t>.4</w:t>
      </w:r>
      <w:r>
        <w:rPr>
          <w:sz w:val="22"/>
          <w:szCs w:val="22"/>
        </w:rPr>
        <w:t>投标人只需在《开标一览表》中报出对应服务期限的投标价格即可。（服务期限为小于等于一年的项目）</w:t>
      </w:r>
    </w:p>
    <w:p w14:paraId="032C8F01" w14:textId="77777777" w:rsidR="003B31E1" w:rsidRDefault="003B31E1" w:rsidP="003B31E1">
      <w:pPr>
        <w:adjustRightInd w:val="0"/>
        <w:snapToGrid w:val="0"/>
        <w:spacing w:line="300" w:lineRule="auto"/>
        <w:ind w:firstLineChars="196" w:firstLine="433"/>
        <w:jc w:val="left"/>
        <w:outlineLvl w:val="2"/>
        <w:rPr>
          <w:b/>
          <w:color w:val="000000"/>
          <w:sz w:val="22"/>
          <w:szCs w:val="22"/>
        </w:rPr>
      </w:pPr>
      <w:bookmarkStart w:id="61" w:name="_Toc190332211"/>
      <w:r>
        <w:rPr>
          <w:rFonts w:hint="eastAsia"/>
          <w:b/>
          <w:color w:val="000000"/>
          <w:sz w:val="22"/>
          <w:szCs w:val="22"/>
        </w:rPr>
        <w:t>17</w:t>
      </w:r>
      <w:r>
        <w:rPr>
          <w:b/>
          <w:color w:val="000000"/>
          <w:sz w:val="22"/>
          <w:szCs w:val="22"/>
        </w:rPr>
        <w:t xml:space="preserve"> </w:t>
      </w:r>
      <w:r>
        <w:rPr>
          <w:b/>
          <w:color w:val="000000"/>
          <w:sz w:val="22"/>
          <w:szCs w:val="22"/>
        </w:rPr>
        <w:t>投标报价控制性条款</w:t>
      </w:r>
      <w:bookmarkEnd w:id="61"/>
    </w:p>
    <w:p w14:paraId="5F76C100" w14:textId="77777777" w:rsidR="003B31E1" w:rsidRDefault="003B31E1" w:rsidP="003B31E1">
      <w:pPr>
        <w:snapToGrid w:val="0"/>
        <w:spacing w:line="300" w:lineRule="auto"/>
        <w:ind w:firstLineChars="200" w:firstLine="440"/>
        <w:jc w:val="left"/>
        <w:rPr>
          <w:sz w:val="22"/>
        </w:rPr>
      </w:pPr>
      <w:r>
        <w:rPr>
          <w:rFonts w:hint="eastAsia"/>
          <w:sz w:val="22"/>
        </w:rPr>
        <w:t>17</w:t>
      </w:r>
      <w:r>
        <w:rPr>
          <w:sz w:val="22"/>
        </w:rPr>
        <w:t xml:space="preserve">.1 </w:t>
      </w:r>
      <w:r>
        <w:rPr>
          <w:sz w:val="22"/>
        </w:rPr>
        <w:t>投标报价不得超过公布的预算金额或最高限价，其中各包件或各分项报价（如有要求）均不得超过对应的预算金额或最高限价。</w:t>
      </w:r>
    </w:p>
    <w:p w14:paraId="69D6FA36" w14:textId="77777777" w:rsidR="003B31E1" w:rsidRDefault="003B31E1" w:rsidP="003B31E1">
      <w:pPr>
        <w:snapToGrid w:val="0"/>
        <w:spacing w:line="300" w:lineRule="auto"/>
        <w:ind w:firstLineChars="200" w:firstLine="440"/>
        <w:jc w:val="left"/>
        <w:rPr>
          <w:sz w:val="22"/>
        </w:rPr>
      </w:pPr>
      <w:r>
        <w:rPr>
          <w:rFonts w:hint="eastAsia"/>
          <w:sz w:val="22"/>
        </w:rPr>
        <w:t>17</w:t>
      </w:r>
      <w:r>
        <w:rPr>
          <w:sz w:val="22"/>
        </w:rPr>
        <w:t xml:space="preserve">.2 </w:t>
      </w:r>
      <w:r>
        <w:rPr>
          <w:sz w:val="22"/>
        </w:rPr>
        <w:t>本项目只允许有一个报价，任何有选择的报价将不予接受。</w:t>
      </w:r>
    </w:p>
    <w:p w14:paraId="7749D8F5" w14:textId="77777777" w:rsidR="003B31E1" w:rsidRDefault="003B31E1" w:rsidP="003B31E1">
      <w:pPr>
        <w:snapToGrid w:val="0"/>
        <w:spacing w:line="300" w:lineRule="auto"/>
        <w:ind w:firstLineChars="200" w:firstLine="440"/>
        <w:jc w:val="left"/>
        <w:rPr>
          <w:sz w:val="22"/>
        </w:rPr>
      </w:pPr>
      <w:r>
        <w:rPr>
          <w:rFonts w:hint="eastAsia"/>
          <w:sz w:val="22"/>
        </w:rPr>
        <w:t>17</w:t>
      </w:r>
      <w:r>
        <w:rPr>
          <w:sz w:val="22"/>
        </w:rPr>
        <w:t xml:space="preserve">.3 </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14:paraId="67152C0F" w14:textId="77777777" w:rsidR="003B31E1" w:rsidRDefault="003B31E1" w:rsidP="003B31E1">
      <w:pPr>
        <w:snapToGrid w:val="0"/>
        <w:spacing w:line="300" w:lineRule="auto"/>
        <w:ind w:firstLineChars="200" w:firstLine="440"/>
        <w:jc w:val="left"/>
        <w:rPr>
          <w:sz w:val="22"/>
        </w:rPr>
      </w:pPr>
      <w:r>
        <w:rPr>
          <w:rFonts w:ascii="宋体" w:hAnsi="宋体" w:cs="宋体" w:hint="eastAsia"/>
          <w:sz w:val="22"/>
        </w:rPr>
        <w:t>★</w:t>
      </w:r>
      <w:r>
        <w:rPr>
          <w:rFonts w:hint="eastAsia"/>
          <w:sz w:val="22"/>
        </w:rPr>
        <w:t>17</w:t>
      </w:r>
      <w:r>
        <w:rPr>
          <w:sz w:val="22"/>
        </w:rPr>
        <w:t xml:space="preserve">.4 </w:t>
      </w:r>
      <w:r>
        <w:rPr>
          <w:sz w:val="22"/>
        </w:rPr>
        <w:t>经评标委员会审定，投标报价存在下列情形之一的，该投标文件作无效标处理：</w:t>
      </w:r>
    </w:p>
    <w:p w14:paraId="32481B6F" w14:textId="77777777" w:rsidR="003B31E1" w:rsidRDefault="003B31E1" w:rsidP="003B31E1">
      <w:pPr>
        <w:snapToGrid w:val="0"/>
        <w:spacing w:line="300" w:lineRule="auto"/>
        <w:ind w:firstLineChars="200" w:firstLine="440"/>
        <w:jc w:val="left"/>
        <w:rPr>
          <w:sz w:val="22"/>
        </w:rPr>
      </w:pPr>
      <w:r>
        <w:rPr>
          <w:rFonts w:hint="eastAsia"/>
          <w:sz w:val="22"/>
        </w:rPr>
        <w:t>17</w:t>
      </w:r>
      <w:r>
        <w:rPr>
          <w:sz w:val="22"/>
        </w:rPr>
        <w:t xml:space="preserve">.4.1 </w:t>
      </w:r>
      <w:r>
        <w:rPr>
          <w:sz w:val="22"/>
        </w:rPr>
        <w:t>投标报价中缩减设施量清单中工作量的；</w:t>
      </w:r>
    </w:p>
    <w:p w14:paraId="13513EF4" w14:textId="77777777" w:rsidR="003B31E1" w:rsidRDefault="003B31E1" w:rsidP="003B31E1">
      <w:pPr>
        <w:snapToGrid w:val="0"/>
        <w:spacing w:line="300" w:lineRule="auto"/>
        <w:ind w:firstLineChars="200" w:firstLine="440"/>
        <w:jc w:val="left"/>
        <w:rPr>
          <w:sz w:val="22"/>
        </w:rPr>
      </w:pPr>
      <w:r>
        <w:rPr>
          <w:rFonts w:hint="eastAsia"/>
          <w:sz w:val="22"/>
        </w:rPr>
        <w:t>17</w:t>
      </w:r>
      <w:r>
        <w:rPr>
          <w:sz w:val="22"/>
        </w:rPr>
        <w:t xml:space="preserve">.4.2 </w:t>
      </w:r>
      <w:r>
        <w:rPr>
          <w:sz w:val="22"/>
        </w:rPr>
        <w:t>投标报价和技术方案明显不相符的。</w:t>
      </w:r>
    </w:p>
    <w:p w14:paraId="2EE8D103" w14:textId="77777777" w:rsidR="003B31E1" w:rsidRDefault="003B31E1" w:rsidP="003B31E1">
      <w:pPr>
        <w:snapToGrid w:val="0"/>
        <w:spacing w:line="300" w:lineRule="auto"/>
        <w:ind w:firstLineChars="200" w:firstLine="440"/>
        <w:jc w:val="left"/>
        <w:rPr>
          <w:sz w:val="22"/>
        </w:rPr>
      </w:pPr>
    </w:p>
    <w:p w14:paraId="34A726AC" w14:textId="77777777" w:rsidR="003B31E1" w:rsidRDefault="003B31E1" w:rsidP="003B31E1">
      <w:pPr>
        <w:adjustRightInd w:val="0"/>
        <w:snapToGrid w:val="0"/>
        <w:spacing w:line="300" w:lineRule="auto"/>
        <w:ind w:firstLineChars="196" w:firstLine="590"/>
        <w:jc w:val="center"/>
        <w:outlineLvl w:val="1"/>
        <w:rPr>
          <w:rFonts w:eastAsia="黑体"/>
          <w:b/>
          <w:color w:val="000000"/>
          <w:sz w:val="30"/>
          <w:szCs w:val="30"/>
        </w:rPr>
      </w:pPr>
      <w:bookmarkStart w:id="62" w:name="_Toc190332212"/>
      <w:bookmarkStart w:id="63" w:name="_Toc481849902"/>
      <w:bookmarkStart w:id="64" w:name="_Toc486604818"/>
      <w:r>
        <w:rPr>
          <w:rFonts w:eastAsia="黑体"/>
          <w:b/>
          <w:color w:val="000000"/>
          <w:sz w:val="30"/>
          <w:szCs w:val="30"/>
        </w:rPr>
        <w:t>五、政府采购政策</w:t>
      </w:r>
      <w:bookmarkEnd w:id="62"/>
    </w:p>
    <w:p w14:paraId="0B837260" w14:textId="77777777" w:rsidR="003B31E1" w:rsidRDefault="003B31E1" w:rsidP="003B31E1">
      <w:pPr>
        <w:adjustRightInd w:val="0"/>
        <w:snapToGrid w:val="0"/>
        <w:spacing w:line="300" w:lineRule="auto"/>
        <w:ind w:firstLineChars="200" w:firstLine="442"/>
        <w:outlineLvl w:val="2"/>
        <w:rPr>
          <w:b/>
          <w:sz w:val="22"/>
          <w:szCs w:val="22"/>
        </w:rPr>
      </w:pPr>
      <w:bookmarkStart w:id="65" w:name="_Toc190332213"/>
      <w:bookmarkStart w:id="66" w:name="_Toc486604821"/>
      <w:bookmarkStart w:id="67" w:name="_Toc481849905"/>
      <w:bookmarkEnd w:id="63"/>
      <w:bookmarkEnd w:id="64"/>
      <w:r>
        <w:rPr>
          <w:rFonts w:hint="eastAsia"/>
          <w:b/>
          <w:sz w:val="22"/>
        </w:rPr>
        <w:t>18</w:t>
      </w:r>
      <w:r>
        <w:rPr>
          <w:b/>
          <w:sz w:val="22"/>
          <w:szCs w:val="22"/>
        </w:rPr>
        <w:t>促进中小企业发展</w:t>
      </w:r>
      <w:bookmarkEnd w:id="65"/>
    </w:p>
    <w:p w14:paraId="4CC770D7" w14:textId="77777777" w:rsidR="003B31E1" w:rsidRDefault="003B31E1" w:rsidP="003B31E1">
      <w:pPr>
        <w:tabs>
          <w:tab w:val="left" w:pos="3060"/>
        </w:tabs>
        <w:adjustRightInd w:val="0"/>
        <w:snapToGrid w:val="0"/>
        <w:spacing w:line="300" w:lineRule="auto"/>
        <w:ind w:firstLineChars="200" w:firstLine="442"/>
        <w:rPr>
          <w:sz w:val="22"/>
          <w:szCs w:val="22"/>
        </w:rPr>
      </w:pPr>
      <w:r>
        <w:rPr>
          <w:rFonts w:ascii="宋体" w:hAnsi="宋体" w:cs="宋体" w:hint="eastAsia"/>
          <w:b/>
          <w:bCs/>
          <w:kern w:val="0"/>
          <w:sz w:val="22"/>
          <w:szCs w:val="22"/>
        </w:rPr>
        <w:t>★</w:t>
      </w:r>
      <w:r>
        <w:rPr>
          <w:rFonts w:hint="eastAsia"/>
          <w:sz w:val="22"/>
          <w:szCs w:val="22"/>
        </w:rPr>
        <w:t>18</w:t>
      </w:r>
      <w:r>
        <w:rPr>
          <w:bCs/>
          <w:sz w:val="22"/>
          <w:szCs w:val="22"/>
        </w:rPr>
        <w:t>.1</w:t>
      </w:r>
      <w:r>
        <w:rPr>
          <w:sz w:val="22"/>
          <w:szCs w:val="22"/>
        </w:rPr>
        <w:t>中小企业（含中型、小型、微型企业，下同）的划定按照《中小企业划型标准规定》（工信部联企业【</w:t>
      </w:r>
      <w:r>
        <w:rPr>
          <w:sz w:val="22"/>
          <w:szCs w:val="22"/>
        </w:rPr>
        <w:t>2011</w:t>
      </w:r>
      <w:r>
        <w:rPr>
          <w:sz w:val="22"/>
          <w:szCs w:val="22"/>
        </w:rPr>
        <w:t>】</w:t>
      </w:r>
      <w:r>
        <w:rPr>
          <w:sz w:val="22"/>
          <w:szCs w:val="22"/>
        </w:rPr>
        <w:t>300</w:t>
      </w:r>
      <w:r>
        <w:rPr>
          <w:sz w:val="22"/>
          <w:szCs w:val="22"/>
        </w:rPr>
        <w:t>号）执行，参加投标的中小企业应当提供《中小企业声明函》（具体格式见</w:t>
      </w:r>
      <w:r>
        <w:rPr>
          <w:sz w:val="22"/>
          <w:szCs w:val="22"/>
        </w:rPr>
        <w:t>“</w:t>
      </w:r>
      <w:r>
        <w:rPr>
          <w:rFonts w:hint="eastAsia"/>
          <w:sz w:val="22"/>
          <w:szCs w:val="22"/>
        </w:rPr>
        <w:t>投标</w:t>
      </w:r>
      <w:r>
        <w:rPr>
          <w:sz w:val="22"/>
          <w:szCs w:val="22"/>
        </w:rPr>
        <w:t>文件格式</w:t>
      </w:r>
      <w:r>
        <w:rPr>
          <w:sz w:val="22"/>
          <w:szCs w:val="22"/>
        </w:rPr>
        <w:t>”</w:t>
      </w:r>
      <w:r>
        <w:rPr>
          <w:sz w:val="22"/>
          <w:szCs w:val="22"/>
        </w:rPr>
        <w:t>），反之，视作非中、小微企业，不具备参与投标资格。如项目允许联合体参与竞争的，则联合体中各方均应为中小企业，并按本款要求提供《中小企业声明函》。</w:t>
      </w:r>
    </w:p>
    <w:p w14:paraId="1A40C924" w14:textId="77777777" w:rsidR="003B31E1" w:rsidRDefault="003B31E1" w:rsidP="003B31E1">
      <w:pPr>
        <w:adjustRightInd w:val="0"/>
        <w:snapToGrid w:val="0"/>
        <w:spacing w:line="300" w:lineRule="auto"/>
        <w:ind w:firstLineChars="200" w:firstLine="442"/>
        <w:rPr>
          <w:sz w:val="22"/>
          <w:szCs w:val="22"/>
        </w:rPr>
      </w:pPr>
      <w:r>
        <w:rPr>
          <w:rFonts w:ascii="宋体" w:hAnsi="宋体" w:cs="宋体" w:hint="eastAsia"/>
          <w:b/>
          <w:bCs/>
          <w:kern w:val="0"/>
          <w:sz w:val="22"/>
          <w:szCs w:val="22"/>
        </w:rPr>
        <w:t>★</w:t>
      </w:r>
      <w:r>
        <w:rPr>
          <w:rFonts w:hint="eastAsia"/>
          <w:sz w:val="22"/>
          <w:szCs w:val="22"/>
        </w:rPr>
        <w:t>18</w:t>
      </w:r>
      <w:r>
        <w:rPr>
          <w:sz w:val="22"/>
          <w:szCs w:val="22"/>
        </w:rPr>
        <w:t xml:space="preserve">.2 </w:t>
      </w:r>
      <w:r>
        <w:rPr>
          <w:sz w:val="22"/>
          <w:szCs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szCs w:val="22"/>
        </w:rPr>
        <w:t>管理</w:t>
      </w:r>
      <w:r>
        <w:rPr>
          <w:sz w:val="22"/>
          <w:szCs w:val="22"/>
        </w:rPr>
        <w:t>办法》。</w:t>
      </w:r>
    </w:p>
    <w:p w14:paraId="4271262C" w14:textId="77777777" w:rsidR="003B31E1" w:rsidRDefault="003B31E1" w:rsidP="003B31E1">
      <w:pPr>
        <w:adjustRightInd w:val="0"/>
        <w:snapToGrid w:val="0"/>
        <w:spacing w:line="300" w:lineRule="auto"/>
        <w:ind w:firstLineChars="200" w:firstLine="442"/>
        <w:rPr>
          <w:sz w:val="22"/>
          <w:szCs w:val="22"/>
        </w:rPr>
      </w:pPr>
      <w:r>
        <w:rPr>
          <w:rFonts w:ascii="宋体" w:hAnsi="宋体" w:cs="宋体" w:hint="eastAsia"/>
          <w:b/>
          <w:bCs/>
          <w:kern w:val="0"/>
          <w:sz w:val="22"/>
          <w:szCs w:val="22"/>
        </w:rPr>
        <w:t>★</w:t>
      </w:r>
      <w:r>
        <w:rPr>
          <w:rFonts w:hint="eastAsia"/>
          <w:sz w:val="22"/>
          <w:szCs w:val="22"/>
        </w:rPr>
        <w:t>18</w:t>
      </w:r>
      <w:r>
        <w:rPr>
          <w:sz w:val="22"/>
          <w:szCs w:val="22"/>
        </w:rPr>
        <w:t xml:space="preserve">.3 </w:t>
      </w:r>
      <w:r>
        <w:rPr>
          <w:sz w:val="22"/>
          <w:szCs w:val="22"/>
        </w:rPr>
        <w:t>如项目允许联合体参与竞争的，组成联合体的中型企业和其他自然人、法人或者其他组织，与小型、微型企业之间不得存在投资关系。</w:t>
      </w:r>
    </w:p>
    <w:p w14:paraId="09D23364" w14:textId="77777777" w:rsidR="003B31E1" w:rsidRDefault="003B31E1" w:rsidP="003B31E1">
      <w:pPr>
        <w:adjustRightInd w:val="0"/>
        <w:snapToGrid w:val="0"/>
        <w:spacing w:line="300" w:lineRule="auto"/>
        <w:ind w:firstLineChars="200" w:firstLine="442"/>
        <w:rPr>
          <w:sz w:val="22"/>
          <w:szCs w:val="22"/>
        </w:rPr>
      </w:pPr>
      <w:r>
        <w:rPr>
          <w:rFonts w:ascii="宋体" w:hAnsi="宋体" w:cs="宋体" w:hint="eastAsia"/>
          <w:b/>
          <w:bCs/>
          <w:kern w:val="0"/>
          <w:sz w:val="22"/>
          <w:szCs w:val="22"/>
        </w:rPr>
        <w:t>★</w:t>
      </w:r>
      <w:r>
        <w:rPr>
          <w:rFonts w:hint="eastAsia"/>
          <w:sz w:val="22"/>
          <w:szCs w:val="22"/>
        </w:rPr>
        <w:t>18</w:t>
      </w:r>
      <w:r>
        <w:rPr>
          <w:sz w:val="22"/>
          <w:szCs w:val="22"/>
        </w:rPr>
        <w:t>.4</w:t>
      </w:r>
      <w:r>
        <w:rPr>
          <w:sz w:val="22"/>
          <w:szCs w:val="22"/>
        </w:rPr>
        <w:t>供应商如提供虚假材料以谋取成交的，按照《政府采购法》有关条款处理，</w:t>
      </w:r>
      <w:r>
        <w:rPr>
          <w:sz w:val="22"/>
          <w:szCs w:val="22"/>
        </w:rPr>
        <w:lastRenderedPageBreak/>
        <w:t>并记入供应商诚信档案。</w:t>
      </w:r>
    </w:p>
    <w:p w14:paraId="600A28CA" w14:textId="77777777" w:rsidR="003B31E1" w:rsidRDefault="003B31E1" w:rsidP="003B31E1">
      <w:pPr>
        <w:snapToGrid w:val="0"/>
        <w:spacing w:line="360" w:lineRule="auto"/>
        <w:ind w:firstLineChars="200" w:firstLine="442"/>
        <w:outlineLvl w:val="2"/>
        <w:rPr>
          <w:b/>
          <w:sz w:val="22"/>
        </w:rPr>
      </w:pPr>
      <w:bookmarkStart w:id="68" w:name="_Toc481849904"/>
      <w:bookmarkStart w:id="69" w:name="_Toc486604820"/>
      <w:bookmarkStart w:id="70" w:name="_Toc190332214"/>
      <w:bookmarkEnd w:id="66"/>
      <w:bookmarkEnd w:id="67"/>
      <w:r>
        <w:rPr>
          <w:rFonts w:hint="eastAsia"/>
          <w:b/>
          <w:sz w:val="22"/>
        </w:rPr>
        <w:t>19</w:t>
      </w:r>
      <w:r>
        <w:rPr>
          <w:b/>
          <w:sz w:val="22"/>
        </w:rPr>
        <w:t xml:space="preserve"> </w:t>
      </w:r>
      <w:bookmarkEnd w:id="68"/>
      <w:bookmarkEnd w:id="69"/>
      <w:r>
        <w:rPr>
          <w:b/>
          <w:sz w:val="22"/>
        </w:rPr>
        <w:t>促进残疾人就业</w:t>
      </w:r>
      <w:r>
        <w:rPr>
          <w:sz w:val="22"/>
        </w:rPr>
        <w:t>（注：仅残疾人福利单位适用）</w:t>
      </w:r>
      <w:bookmarkEnd w:id="70"/>
    </w:p>
    <w:p w14:paraId="00CBC6B2" w14:textId="77777777" w:rsidR="003B31E1" w:rsidRDefault="003B31E1" w:rsidP="003B31E1">
      <w:pPr>
        <w:snapToGrid w:val="0"/>
        <w:spacing w:line="360" w:lineRule="auto"/>
        <w:ind w:firstLineChars="200" w:firstLine="440"/>
        <w:rPr>
          <w:sz w:val="22"/>
        </w:rPr>
      </w:pPr>
      <w:r>
        <w:rPr>
          <w:rFonts w:hint="eastAsia"/>
          <w:sz w:val="22"/>
        </w:rPr>
        <w:t>19</w:t>
      </w:r>
      <w:r>
        <w:rPr>
          <w:sz w:val="22"/>
        </w:rPr>
        <w:t xml:space="preserve">.1 </w:t>
      </w:r>
      <w:bookmarkStart w:id="71" w:name="sendNo"/>
      <w:r>
        <w:rPr>
          <w:sz w:val="22"/>
        </w:rPr>
        <w:t>符合财库</w:t>
      </w:r>
      <w:bookmarkEnd w:id="71"/>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14:paraId="3F7CBA9F" w14:textId="24925110" w:rsidR="00142F66" w:rsidRPr="003B31E1" w:rsidRDefault="003B31E1" w:rsidP="003B31E1">
      <w:r>
        <w:rPr>
          <w:rFonts w:hint="eastAsia"/>
          <w:sz w:val="22"/>
        </w:rPr>
        <w:t>19</w:t>
      </w:r>
      <w:r>
        <w:rPr>
          <w:sz w:val="22"/>
        </w:rPr>
        <w:t xml:space="preserve">.2 </w:t>
      </w:r>
      <w:r>
        <w:rPr>
          <w:sz w:val="22"/>
        </w:rPr>
        <w:t>残疾人福利性单位在参加政府采购活动时，</w:t>
      </w:r>
      <w:proofErr w:type="gramStart"/>
      <w:r>
        <w:rPr>
          <w:sz w:val="22"/>
        </w:rPr>
        <w:t>应当按财库</w:t>
      </w:r>
      <w:proofErr w:type="gramEnd"/>
      <w:r>
        <w:rPr>
          <w:sz w:val="22"/>
        </w:rPr>
        <w:t>【</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sectPr w:rsidR="00142F66" w:rsidRPr="003B31E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FCCCA" w14:textId="77777777" w:rsidR="00E350BB" w:rsidRDefault="00E350BB" w:rsidP="00012E5D">
      <w:r>
        <w:separator/>
      </w:r>
    </w:p>
  </w:endnote>
  <w:endnote w:type="continuationSeparator" w:id="0">
    <w:p w14:paraId="43800CAC" w14:textId="77777777" w:rsidR="00E350BB" w:rsidRDefault="00E350BB" w:rsidP="0001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Microsoft YaHei UI">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方正魏碑简体">
    <w:altName w:val="宋体"/>
    <w:charset w:val="86"/>
    <w:family w:val="auto"/>
    <w:pitch w:val="variable"/>
    <w:sig w:usb0="00000001" w:usb1="080E0000" w:usb2="00000010" w:usb3="00000000" w:csb0="00040000" w:csb1="00000000"/>
  </w:font>
  <w:font w:name="ˎ̥">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仿宋_GB2312">
    <w:altName w:val="微软雅黑"/>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BatangChe">
    <w:charset w:val="81"/>
    <w:family w:val="modern"/>
    <w:pitch w:val="fixed"/>
    <w:sig w:usb0="B00002AF" w:usb1="69D77CFB" w:usb2="00000030" w:usb3="00000000" w:csb0="0008009F" w:csb1="00000000"/>
  </w:font>
  <w:font w:name="Tms Rmn">
    <w:panose1 w:val="02020603040505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楷体_GB2312">
    <w:altName w:val="楷体"/>
    <w:charset w:val="86"/>
    <w:family w:val="modern"/>
    <w:pitch w:val="default"/>
    <w:sig w:usb0="00000001" w:usb1="080E0000" w:usb2="00000000" w:usb3="00000000" w:csb0="0004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60BA7" w14:textId="77777777" w:rsidR="00E350BB" w:rsidRDefault="00E350BB" w:rsidP="00012E5D">
      <w:r>
        <w:separator/>
      </w:r>
    </w:p>
  </w:footnote>
  <w:footnote w:type="continuationSeparator" w:id="0">
    <w:p w14:paraId="3E540D92" w14:textId="77777777" w:rsidR="00E350BB" w:rsidRDefault="00E350BB" w:rsidP="00012E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multilevel"/>
    <w:tmpl w:val="0000000A"/>
    <w:lvl w:ilvl="0">
      <w:start w:val="3"/>
      <w:numFmt w:val="decimal"/>
      <w:suff w:val="nothing"/>
      <w:lvlText w:val="%1."/>
      <w:lvlJc w:val="left"/>
    </w:lvl>
    <w:lvl w:ilvl="1">
      <w:start w:val="1"/>
      <w:numFmt w:val="decimal"/>
      <w:isLgl/>
      <w:lvlText w:val="%1.%2"/>
      <w:lvlJc w:val="left"/>
      <w:pPr>
        <w:ind w:left="948" w:hanging="528"/>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2340" w:hanging="1080"/>
      </w:pPr>
      <w:rPr>
        <w:rFonts w:hint="default"/>
      </w:rPr>
    </w:lvl>
    <w:lvl w:ilvl="4">
      <w:start w:val="1"/>
      <w:numFmt w:val="decimal"/>
      <w:isLgl/>
      <w:lvlText w:val="%1.%2.%3.%4.%5"/>
      <w:lvlJc w:val="left"/>
      <w:pPr>
        <w:ind w:left="2760"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740" w:hanging="1800"/>
      </w:pPr>
      <w:rPr>
        <w:rFonts w:hint="default"/>
      </w:rPr>
    </w:lvl>
    <w:lvl w:ilvl="8">
      <w:start w:val="1"/>
      <w:numFmt w:val="decimal"/>
      <w:isLgl/>
      <w:lvlText w:val="%1.%2.%3.%4.%5.%6.%7.%8.%9"/>
      <w:lvlJc w:val="left"/>
      <w:pPr>
        <w:ind w:left="5160" w:hanging="1800"/>
      </w:pPr>
      <w:rPr>
        <w:rFonts w:hint="default"/>
      </w:rPr>
    </w:lvl>
  </w:abstractNum>
  <w:abstractNum w:abstractNumId="1" w15:restartNumberingAfterBreak="0">
    <w:nsid w:val="05CA3611"/>
    <w:multiLevelType w:val="multilevel"/>
    <w:tmpl w:val="05CA3611"/>
    <w:lvl w:ilvl="0">
      <w:start w:val="9"/>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3E783C9B"/>
    <w:multiLevelType w:val="multilevel"/>
    <w:tmpl w:val="3E783C9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15:restartNumberingAfterBreak="0">
    <w:nsid w:val="4C07666A"/>
    <w:multiLevelType w:val="multilevel"/>
    <w:tmpl w:val="4C07666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7DD36BED"/>
    <w:multiLevelType w:val="multilevel"/>
    <w:tmpl w:val="7DD36BED"/>
    <w:lvl w:ilvl="0">
      <w:start w:val="1"/>
      <w:numFmt w:val="decimal"/>
      <w:lvlText w:val="%1、"/>
      <w:lvlJc w:val="left"/>
      <w:pPr>
        <w:ind w:left="360" w:hanging="360"/>
      </w:pPr>
      <w:rPr>
        <w:rFonts w:hAnsi="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202478843">
    <w:abstractNumId w:val="1"/>
  </w:num>
  <w:num w:numId="2" w16cid:durableId="170923291">
    <w:abstractNumId w:val="0"/>
  </w:num>
  <w:num w:numId="3" w16cid:durableId="1833716728">
    <w:abstractNumId w:val="2"/>
  </w:num>
  <w:num w:numId="4" w16cid:durableId="758261126">
    <w:abstractNumId w:val="4"/>
  </w:num>
  <w:num w:numId="5" w16cid:durableId="7547905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B4B"/>
    <w:rsid w:val="00012E5D"/>
    <w:rsid w:val="000F1B4B"/>
    <w:rsid w:val="00142F66"/>
    <w:rsid w:val="001615F5"/>
    <w:rsid w:val="00292A23"/>
    <w:rsid w:val="00385105"/>
    <w:rsid w:val="003B31E1"/>
    <w:rsid w:val="00536F8B"/>
    <w:rsid w:val="008723FE"/>
    <w:rsid w:val="00952374"/>
    <w:rsid w:val="00D101EE"/>
    <w:rsid w:val="00D85BBE"/>
    <w:rsid w:val="00E350BB"/>
    <w:rsid w:val="00EB6A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B3C80"/>
  <w15:chartTrackingRefBased/>
  <w15:docId w15:val="{589E56BC-0E09-4721-84F6-E66B9B8B3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ind w:left="125" w:right="692"/>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qFormat="1"/>
    <w:lsdException w:name="Date" w:semiHidden="1" w:uiPriority="0" w:unhideWhenUsed="1" w:qFormat="1"/>
    <w:lsdException w:name="Body Text First Indent" w:semiHidden="1" w:uiPriority="0" w:unhideWhenUsed="1" w:qFormat="1"/>
    <w:lsdException w:name="Body Text First Indent 2" w:semiHidden="1" w:unhideWhenUsed="1"/>
    <w:lsdException w:name="Note Heading" w:semiHidden="1" w:uiPriority="0"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2E5D"/>
    <w:pPr>
      <w:widowControl w:val="0"/>
      <w:ind w:left="0" w:right="0"/>
      <w:jc w:val="both"/>
    </w:pPr>
    <w:rPr>
      <w:rFonts w:ascii="Times New Roman" w:eastAsia="宋体" w:hAnsi="Times New Roman" w:cs="Times New Roman"/>
      <w:sz w:val="21"/>
      <w:szCs w:val="20"/>
      <w14:ligatures w14:val="none"/>
    </w:rPr>
  </w:style>
  <w:style w:type="paragraph" w:styleId="1">
    <w:name w:val="heading 1"/>
    <w:basedOn w:val="a"/>
    <w:next w:val="a"/>
    <w:link w:val="10"/>
    <w:qFormat/>
    <w:rsid w:val="000F1B4B"/>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nhideWhenUsed/>
    <w:qFormat/>
    <w:rsid w:val="000F1B4B"/>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nhideWhenUsed/>
    <w:qFormat/>
    <w:rsid w:val="000F1B4B"/>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nhideWhenUsed/>
    <w:qFormat/>
    <w:rsid w:val="000F1B4B"/>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nhideWhenUsed/>
    <w:qFormat/>
    <w:rsid w:val="000F1B4B"/>
    <w:pPr>
      <w:keepNext/>
      <w:keepLines/>
      <w:spacing w:before="80" w:after="40"/>
      <w:outlineLvl w:val="4"/>
    </w:pPr>
    <w:rPr>
      <w:rFonts w:cstheme="majorBidi"/>
      <w:color w:val="2F5496" w:themeColor="accent1" w:themeShade="BF"/>
      <w:sz w:val="24"/>
    </w:rPr>
  </w:style>
  <w:style w:type="paragraph" w:styleId="6">
    <w:name w:val="heading 6"/>
    <w:basedOn w:val="a"/>
    <w:next w:val="a"/>
    <w:link w:val="60"/>
    <w:unhideWhenUsed/>
    <w:qFormat/>
    <w:rsid w:val="000F1B4B"/>
    <w:pPr>
      <w:keepNext/>
      <w:keepLines/>
      <w:spacing w:before="40"/>
      <w:outlineLvl w:val="5"/>
    </w:pPr>
    <w:rPr>
      <w:rFonts w:cstheme="majorBidi"/>
      <w:b/>
      <w:bCs/>
      <w:color w:val="2F5496" w:themeColor="accent1" w:themeShade="BF"/>
    </w:rPr>
  </w:style>
  <w:style w:type="paragraph" w:styleId="7">
    <w:name w:val="heading 7"/>
    <w:basedOn w:val="a"/>
    <w:next w:val="a"/>
    <w:link w:val="70"/>
    <w:unhideWhenUsed/>
    <w:qFormat/>
    <w:rsid w:val="000F1B4B"/>
    <w:pPr>
      <w:keepNext/>
      <w:keepLines/>
      <w:spacing w:before="40"/>
      <w:outlineLvl w:val="6"/>
    </w:pPr>
    <w:rPr>
      <w:rFonts w:cstheme="majorBidi"/>
      <w:b/>
      <w:bCs/>
      <w:color w:val="595959" w:themeColor="text1" w:themeTint="A6"/>
    </w:rPr>
  </w:style>
  <w:style w:type="paragraph" w:styleId="8">
    <w:name w:val="heading 8"/>
    <w:basedOn w:val="a"/>
    <w:next w:val="a"/>
    <w:link w:val="80"/>
    <w:unhideWhenUsed/>
    <w:qFormat/>
    <w:rsid w:val="000F1B4B"/>
    <w:pPr>
      <w:keepNext/>
      <w:keepLines/>
      <w:outlineLvl w:val="7"/>
    </w:pPr>
    <w:rPr>
      <w:rFonts w:cstheme="majorBidi"/>
      <w:color w:val="595959" w:themeColor="text1" w:themeTint="A6"/>
    </w:rPr>
  </w:style>
  <w:style w:type="paragraph" w:styleId="9">
    <w:name w:val="heading 9"/>
    <w:basedOn w:val="a"/>
    <w:next w:val="a"/>
    <w:link w:val="90"/>
    <w:unhideWhenUsed/>
    <w:qFormat/>
    <w:rsid w:val="000F1B4B"/>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qFormat/>
    <w:rsid w:val="000F1B4B"/>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qFormat/>
    <w:rsid w:val="000F1B4B"/>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qFormat/>
    <w:rsid w:val="000F1B4B"/>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qFormat/>
    <w:rsid w:val="000F1B4B"/>
    <w:rPr>
      <w:rFonts w:cstheme="majorBidi"/>
      <w:color w:val="2F5496" w:themeColor="accent1" w:themeShade="BF"/>
      <w:sz w:val="28"/>
      <w:szCs w:val="28"/>
    </w:rPr>
  </w:style>
  <w:style w:type="character" w:customStyle="1" w:styleId="50">
    <w:name w:val="标题 5 字符"/>
    <w:basedOn w:val="a0"/>
    <w:link w:val="5"/>
    <w:qFormat/>
    <w:rsid w:val="000F1B4B"/>
    <w:rPr>
      <w:rFonts w:cstheme="majorBidi"/>
      <w:color w:val="2F5496" w:themeColor="accent1" w:themeShade="BF"/>
      <w:sz w:val="24"/>
    </w:rPr>
  </w:style>
  <w:style w:type="character" w:customStyle="1" w:styleId="60">
    <w:name w:val="标题 6 字符"/>
    <w:basedOn w:val="a0"/>
    <w:link w:val="6"/>
    <w:qFormat/>
    <w:rsid w:val="000F1B4B"/>
    <w:rPr>
      <w:rFonts w:cstheme="majorBidi"/>
      <w:b/>
      <w:bCs/>
      <w:color w:val="2F5496" w:themeColor="accent1" w:themeShade="BF"/>
    </w:rPr>
  </w:style>
  <w:style w:type="character" w:customStyle="1" w:styleId="70">
    <w:name w:val="标题 7 字符"/>
    <w:basedOn w:val="a0"/>
    <w:link w:val="7"/>
    <w:qFormat/>
    <w:rsid w:val="000F1B4B"/>
    <w:rPr>
      <w:rFonts w:cstheme="majorBidi"/>
      <w:b/>
      <w:bCs/>
      <w:color w:val="595959" w:themeColor="text1" w:themeTint="A6"/>
    </w:rPr>
  </w:style>
  <w:style w:type="character" w:customStyle="1" w:styleId="80">
    <w:name w:val="标题 8 字符"/>
    <w:basedOn w:val="a0"/>
    <w:link w:val="8"/>
    <w:qFormat/>
    <w:rsid w:val="000F1B4B"/>
    <w:rPr>
      <w:rFonts w:cstheme="majorBidi"/>
      <w:color w:val="595959" w:themeColor="text1" w:themeTint="A6"/>
    </w:rPr>
  </w:style>
  <w:style w:type="character" w:customStyle="1" w:styleId="90">
    <w:name w:val="标题 9 字符"/>
    <w:basedOn w:val="a0"/>
    <w:link w:val="9"/>
    <w:qFormat/>
    <w:rsid w:val="000F1B4B"/>
    <w:rPr>
      <w:rFonts w:eastAsiaTheme="majorEastAsia" w:cstheme="majorBidi"/>
      <w:color w:val="595959" w:themeColor="text1" w:themeTint="A6"/>
    </w:rPr>
  </w:style>
  <w:style w:type="paragraph" w:styleId="a3">
    <w:name w:val="Title"/>
    <w:basedOn w:val="a"/>
    <w:next w:val="a"/>
    <w:link w:val="a4"/>
    <w:qFormat/>
    <w:rsid w:val="000F1B4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qFormat/>
    <w:rsid w:val="000F1B4B"/>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0F1B4B"/>
    <w:pPr>
      <w:numPr>
        <w:ilvl w:val="1"/>
      </w:numPr>
      <w:spacing w:after="160"/>
      <w:ind w:left="125"/>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qFormat/>
    <w:rsid w:val="000F1B4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F1B4B"/>
    <w:pPr>
      <w:spacing w:before="160" w:after="160"/>
      <w:jc w:val="center"/>
    </w:pPr>
    <w:rPr>
      <w:i/>
      <w:iCs/>
      <w:color w:val="404040" w:themeColor="text1" w:themeTint="BF"/>
    </w:rPr>
  </w:style>
  <w:style w:type="character" w:customStyle="1" w:styleId="a8">
    <w:name w:val="引用 字符"/>
    <w:basedOn w:val="a0"/>
    <w:link w:val="a7"/>
    <w:uiPriority w:val="29"/>
    <w:rsid w:val="000F1B4B"/>
    <w:rPr>
      <w:i/>
      <w:iCs/>
      <w:color w:val="404040" w:themeColor="text1" w:themeTint="BF"/>
    </w:rPr>
  </w:style>
  <w:style w:type="paragraph" w:styleId="a9">
    <w:name w:val="List Paragraph"/>
    <w:basedOn w:val="a"/>
    <w:uiPriority w:val="34"/>
    <w:qFormat/>
    <w:rsid w:val="000F1B4B"/>
    <w:pPr>
      <w:ind w:left="720"/>
      <w:contextualSpacing/>
    </w:pPr>
  </w:style>
  <w:style w:type="character" w:styleId="aa">
    <w:name w:val="Intense Emphasis"/>
    <w:basedOn w:val="a0"/>
    <w:uiPriority w:val="21"/>
    <w:qFormat/>
    <w:rsid w:val="000F1B4B"/>
    <w:rPr>
      <w:i/>
      <w:iCs/>
      <w:color w:val="2F5496" w:themeColor="accent1" w:themeShade="BF"/>
    </w:rPr>
  </w:style>
  <w:style w:type="paragraph" w:styleId="ab">
    <w:name w:val="Intense Quote"/>
    <w:basedOn w:val="a"/>
    <w:next w:val="a"/>
    <w:link w:val="ac"/>
    <w:uiPriority w:val="30"/>
    <w:qFormat/>
    <w:rsid w:val="000F1B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0F1B4B"/>
    <w:rPr>
      <w:i/>
      <w:iCs/>
      <w:color w:val="2F5496" w:themeColor="accent1" w:themeShade="BF"/>
    </w:rPr>
  </w:style>
  <w:style w:type="character" w:styleId="ad">
    <w:name w:val="Intense Reference"/>
    <w:basedOn w:val="a0"/>
    <w:uiPriority w:val="32"/>
    <w:qFormat/>
    <w:rsid w:val="000F1B4B"/>
    <w:rPr>
      <w:b/>
      <w:bCs/>
      <w:smallCaps/>
      <w:color w:val="2F5496" w:themeColor="accent1" w:themeShade="BF"/>
      <w:spacing w:val="5"/>
    </w:rPr>
  </w:style>
  <w:style w:type="paragraph" w:styleId="ae">
    <w:name w:val="header"/>
    <w:basedOn w:val="a"/>
    <w:link w:val="af"/>
    <w:unhideWhenUsed/>
    <w:qFormat/>
    <w:rsid w:val="00012E5D"/>
    <w:pPr>
      <w:tabs>
        <w:tab w:val="center" w:pos="4153"/>
        <w:tab w:val="right" w:pos="8306"/>
      </w:tabs>
      <w:snapToGrid w:val="0"/>
      <w:jc w:val="center"/>
    </w:pPr>
    <w:rPr>
      <w:sz w:val="18"/>
      <w:szCs w:val="18"/>
    </w:rPr>
  </w:style>
  <w:style w:type="character" w:customStyle="1" w:styleId="af">
    <w:name w:val="页眉 字符"/>
    <w:basedOn w:val="a0"/>
    <w:link w:val="ae"/>
    <w:qFormat/>
    <w:rsid w:val="00012E5D"/>
    <w:rPr>
      <w:sz w:val="18"/>
      <w:szCs w:val="18"/>
    </w:rPr>
  </w:style>
  <w:style w:type="paragraph" w:styleId="af0">
    <w:name w:val="footer"/>
    <w:basedOn w:val="a"/>
    <w:link w:val="af1"/>
    <w:uiPriority w:val="99"/>
    <w:unhideWhenUsed/>
    <w:qFormat/>
    <w:rsid w:val="00012E5D"/>
    <w:pPr>
      <w:tabs>
        <w:tab w:val="center" w:pos="4153"/>
        <w:tab w:val="right" w:pos="8306"/>
      </w:tabs>
      <w:snapToGrid w:val="0"/>
    </w:pPr>
    <w:rPr>
      <w:sz w:val="18"/>
      <w:szCs w:val="18"/>
    </w:rPr>
  </w:style>
  <w:style w:type="character" w:customStyle="1" w:styleId="af1">
    <w:name w:val="页脚 字符"/>
    <w:basedOn w:val="a0"/>
    <w:link w:val="af0"/>
    <w:uiPriority w:val="99"/>
    <w:qFormat/>
    <w:rsid w:val="00012E5D"/>
    <w:rPr>
      <w:sz w:val="18"/>
      <w:szCs w:val="18"/>
    </w:rPr>
  </w:style>
  <w:style w:type="character" w:customStyle="1" w:styleId="11">
    <w:name w:val="标题 1 字符1"/>
    <w:rsid w:val="00012E5D"/>
    <w:rPr>
      <w:b/>
      <w:bCs/>
      <w:kern w:val="44"/>
      <w:sz w:val="44"/>
      <w:szCs w:val="44"/>
    </w:rPr>
  </w:style>
  <w:style w:type="character" w:customStyle="1" w:styleId="31">
    <w:name w:val="标题 3 字符1"/>
    <w:qFormat/>
    <w:rsid w:val="00012E5D"/>
    <w:rPr>
      <w:b/>
      <w:bCs/>
      <w:kern w:val="2"/>
      <w:sz w:val="21"/>
      <w:szCs w:val="32"/>
    </w:rPr>
  </w:style>
  <w:style w:type="character" w:customStyle="1" w:styleId="41">
    <w:name w:val="标题 4 字符1"/>
    <w:rsid w:val="00012E5D"/>
    <w:rPr>
      <w:rFonts w:ascii="Arial" w:eastAsia="黑体" w:hAnsi="Arial"/>
      <w:b/>
      <w:bCs/>
      <w:kern w:val="2"/>
      <w:sz w:val="28"/>
      <w:szCs w:val="28"/>
    </w:rPr>
  </w:style>
  <w:style w:type="character" w:customStyle="1" w:styleId="51">
    <w:name w:val="标题 5 字符1"/>
    <w:qFormat/>
    <w:rsid w:val="00012E5D"/>
    <w:rPr>
      <w:b/>
      <w:kern w:val="2"/>
      <w:sz w:val="28"/>
    </w:rPr>
  </w:style>
  <w:style w:type="paragraph" w:styleId="af2">
    <w:name w:val="Normal Indent"/>
    <w:basedOn w:val="a"/>
    <w:link w:val="12"/>
    <w:qFormat/>
    <w:rsid w:val="00012E5D"/>
    <w:pPr>
      <w:ind w:firstLine="420"/>
    </w:pPr>
  </w:style>
  <w:style w:type="character" w:customStyle="1" w:styleId="12">
    <w:name w:val="正文缩进 字符1"/>
    <w:link w:val="af2"/>
    <w:qFormat/>
    <w:rsid w:val="00012E5D"/>
    <w:rPr>
      <w:rFonts w:ascii="Times New Roman" w:eastAsia="宋体" w:hAnsi="Times New Roman" w:cs="Times New Roman"/>
      <w:sz w:val="21"/>
      <w:szCs w:val="20"/>
      <w14:ligatures w14:val="none"/>
    </w:rPr>
  </w:style>
  <w:style w:type="character" w:customStyle="1" w:styleId="61">
    <w:name w:val="标题 6 字符1"/>
    <w:rsid w:val="00012E5D"/>
    <w:rPr>
      <w:rFonts w:ascii="Arial" w:eastAsia="黑体" w:hAnsi="Arial"/>
      <w:b/>
      <w:kern w:val="2"/>
      <w:sz w:val="24"/>
    </w:rPr>
  </w:style>
  <w:style w:type="character" w:customStyle="1" w:styleId="71">
    <w:name w:val="标题 7 字符1"/>
    <w:rsid w:val="00012E5D"/>
    <w:rPr>
      <w:b/>
      <w:kern w:val="2"/>
      <w:sz w:val="24"/>
    </w:rPr>
  </w:style>
  <w:style w:type="character" w:customStyle="1" w:styleId="81">
    <w:name w:val="标题 8 字符1"/>
    <w:rsid w:val="00012E5D"/>
    <w:rPr>
      <w:rFonts w:ascii="Arial" w:eastAsia="黑体" w:hAnsi="Arial"/>
      <w:kern w:val="2"/>
      <w:sz w:val="24"/>
    </w:rPr>
  </w:style>
  <w:style w:type="character" w:customStyle="1" w:styleId="91">
    <w:name w:val="标题 9 字符1"/>
    <w:rsid w:val="00012E5D"/>
    <w:rPr>
      <w:rFonts w:ascii="Arial" w:eastAsia="黑体" w:hAnsi="Arial"/>
      <w:kern w:val="2"/>
      <w:sz w:val="21"/>
    </w:rPr>
  </w:style>
  <w:style w:type="paragraph" w:styleId="TOC7">
    <w:name w:val="toc 7"/>
    <w:basedOn w:val="a"/>
    <w:next w:val="a"/>
    <w:uiPriority w:val="39"/>
    <w:qFormat/>
    <w:rsid w:val="00012E5D"/>
    <w:pPr>
      <w:ind w:leftChars="1200" w:left="2520"/>
    </w:pPr>
  </w:style>
  <w:style w:type="paragraph" w:styleId="af3">
    <w:name w:val="Note Heading"/>
    <w:basedOn w:val="a"/>
    <w:next w:val="a"/>
    <w:link w:val="13"/>
    <w:qFormat/>
    <w:rsid w:val="00012E5D"/>
    <w:pPr>
      <w:jc w:val="center"/>
    </w:pPr>
  </w:style>
  <w:style w:type="character" w:customStyle="1" w:styleId="af4">
    <w:name w:val="注释标题 字符"/>
    <w:basedOn w:val="a0"/>
    <w:qFormat/>
    <w:rsid w:val="00012E5D"/>
    <w:rPr>
      <w:rFonts w:ascii="Times New Roman" w:eastAsia="宋体" w:hAnsi="Times New Roman" w:cs="Times New Roman"/>
      <w:sz w:val="21"/>
      <w:szCs w:val="20"/>
      <w14:ligatures w14:val="none"/>
    </w:rPr>
  </w:style>
  <w:style w:type="character" w:customStyle="1" w:styleId="13">
    <w:name w:val="注释标题 字符1"/>
    <w:link w:val="af3"/>
    <w:rsid w:val="00012E5D"/>
    <w:rPr>
      <w:rFonts w:ascii="Times New Roman" w:eastAsia="宋体" w:hAnsi="Times New Roman" w:cs="Times New Roman"/>
      <w:sz w:val="21"/>
      <w:szCs w:val="20"/>
      <w14:ligatures w14:val="none"/>
    </w:rPr>
  </w:style>
  <w:style w:type="paragraph" w:styleId="42">
    <w:name w:val="List Bullet 4"/>
    <w:basedOn w:val="a"/>
    <w:qFormat/>
    <w:rsid w:val="00012E5D"/>
    <w:pPr>
      <w:widowControl/>
      <w:tabs>
        <w:tab w:val="left" w:pos="840"/>
      </w:tabs>
      <w:overflowPunct w:val="0"/>
      <w:autoSpaceDE w:val="0"/>
      <w:autoSpaceDN w:val="0"/>
      <w:adjustRightInd w:val="0"/>
      <w:ind w:left="1180" w:hanging="340"/>
      <w:jc w:val="left"/>
      <w:textAlignment w:val="baseline"/>
    </w:pPr>
    <w:rPr>
      <w:rFonts w:ascii="Courier" w:hAnsi="Courier"/>
      <w:kern w:val="0"/>
      <w:sz w:val="24"/>
    </w:rPr>
  </w:style>
  <w:style w:type="paragraph" w:styleId="af5">
    <w:name w:val="List Number"/>
    <w:basedOn w:val="a"/>
    <w:qFormat/>
    <w:rsid w:val="00012E5D"/>
    <w:pPr>
      <w:tabs>
        <w:tab w:val="left" w:pos="560"/>
      </w:tabs>
      <w:ind w:left="900" w:hanging="340"/>
    </w:pPr>
  </w:style>
  <w:style w:type="paragraph" w:styleId="af6">
    <w:name w:val="caption"/>
    <w:basedOn w:val="a"/>
    <w:next w:val="a"/>
    <w:qFormat/>
    <w:rsid w:val="00012E5D"/>
    <w:pPr>
      <w:spacing w:line="480" w:lineRule="auto"/>
    </w:pPr>
    <w:rPr>
      <w:rFonts w:ascii="华文中宋" w:eastAsia="华文中宋" w:hAnsi="华文中宋"/>
      <w:sz w:val="36"/>
    </w:rPr>
  </w:style>
  <w:style w:type="paragraph" w:styleId="af7">
    <w:name w:val="List Bullet"/>
    <w:basedOn w:val="a"/>
    <w:qFormat/>
    <w:rsid w:val="00012E5D"/>
    <w:pPr>
      <w:adjustRightInd w:val="0"/>
      <w:spacing w:line="300" w:lineRule="auto"/>
      <w:ind w:left="360" w:hanging="360"/>
      <w:textAlignment w:val="baseline"/>
    </w:pPr>
    <w:rPr>
      <w:kern w:val="0"/>
      <w:sz w:val="24"/>
    </w:rPr>
  </w:style>
  <w:style w:type="paragraph" w:styleId="af8">
    <w:name w:val="Document Map"/>
    <w:basedOn w:val="a"/>
    <w:link w:val="14"/>
    <w:semiHidden/>
    <w:qFormat/>
    <w:rsid w:val="00012E5D"/>
    <w:pPr>
      <w:shd w:val="clear" w:color="auto" w:fill="000080"/>
    </w:pPr>
  </w:style>
  <w:style w:type="character" w:customStyle="1" w:styleId="af9">
    <w:name w:val="文档结构图 字符"/>
    <w:basedOn w:val="a0"/>
    <w:semiHidden/>
    <w:qFormat/>
    <w:rsid w:val="00012E5D"/>
    <w:rPr>
      <w:rFonts w:ascii="Microsoft YaHei UI" w:eastAsia="Microsoft YaHei UI" w:hAnsi="Times New Roman" w:cs="Times New Roman"/>
      <w:sz w:val="18"/>
      <w:szCs w:val="18"/>
      <w14:ligatures w14:val="none"/>
    </w:rPr>
  </w:style>
  <w:style w:type="character" w:customStyle="1" w:styleId="14">
    <w:name w:val="文档结构图 字符1"/>
    <w:link w:val="af8"/>
    <w:semiHidden/>
    <w:rsid w:val="00012E5D"/>
    <w:rPr>
      <w:rFonts w:ascii="Times New Roman" w:eastAsia="宋体" w:hAnsi="Times New Roman" w:cs="Times New Roman"/>
      <w:sz w:val="21"/>
      <w:szCs w:val="20"/>
      <w:shd w:val="clear" w:color="auto" w:fill="000080"/>
      <w14:ligatures w14:val="none"/>
    </w:rPr>
  </w:style>
  <w:style w:type="paragraph" w:styleId="afa">
    <w:name w:val="annotation text"/>
    <w:basedOn w:val="a"/>
    <w:link w:val="15"/>
    <w:uiPriority w:val="99"/>
    <w:unhideWhenUsed/>
    <w:qFormat/>
    <w:rsid w:val="00012E5D"/>
    <w:pPr>
      <w:jc w:val="left"/>
    </w:pPr>
  </w:style>
  <w:style w:type="character" w:customStyle="1" w:styleId="afb">
    <w:name w:val="批注文字 字符"/>
    <w:basedOn w:val="a0"/>
    <w:uiPriority w:val="99"/>
    <w:qFormat/>
    <w:rsid w:val="00012E5D"/>
    <w:rPr>
      <w:rFonts w:ascii="Times New Roman" w:eastAsia="宋体" w:hAnsi="Times New Roman" w:cs="Times New Roman"/>
      <w:sz w:val="21"/>
      <w:szCs w:val="20"/>
      <w14:ligatures w14:val="none"/>
    </w:rPr>
  </w:style>
  <w:style w:type="character" w:customStyle="1" w:styleId="15">
    <w:name w:val="批注文字 字符1"/>
    <w:link w:val="afa"/>
    <w:uiPriority w:val="99"/>
    <w:rsid w:val="00012E5D"/>
    <w:rPr>
      <w:rFonts w:ascii="Times New Roman" w:eastAsia="宋体" w:hAnsi="Times New Roman" w:cs="Times New Roman"/>
      <w:sz w:val="21"/>
      <w:szCs w:val="20"/>
      <w14:ligatures w14:val="none"/>
    </w:rPr>
  </w:style>
  <w:style w:type="paragraph" w:styleId="afc">
    <w:name w:val="Salutation"/>
    <w:basedOn w:val="a"/>
    <w:next w:val="a"/>
    <w:link w:val="16"/>
    <w:qFormat/>
    <w:rsid w:val="00012E5D"/>
    <w:pPr>
      <w:spacing w:beforeLines="40" w:afterLines="40" w:line="312" w:lineRule="auto"/>
    </w:pPr>
    <w:rPr>
      <w:sz w:val="24"/>
      <w:szCs w:val="24"/>
    </w:rPr>
  </w:style>
  <w:style w:type="character" w:customStyle="1" w:styleId="afd">
    <w:name w:val="称呼 字符"/>
    <w:basedOn w:val="a0"/>
    <w:qFormat/>
    <w:rsid w:val="00012E5D"/>
    <w:rPr>
      <w:rFonts w:ascii="Times New Roman" w:eastAsia="宋体" w:hAnsi="Times New Roman" w:cs="Times New Roman"/>
      <w:sz w:val="21"/>
      <w:szCs w:val="20"/>
      <w14:ligatures w14:val="none"/>
    </w:rPr>
  </w:style>
  <w:style w:type="character" w:customStyle="1" w:styleId="16">
    <w:name w:val="称呼 字符1"/>
    <w:link w:val="afc"/>
    <w:rsid w:val="00012E5D"/>
    <w:rPr>
      <w:rFonts w:ascii="Times New Roman" w:eastAsia="宋体" w:hAnsi="Times New Roman" w:cs="Times New Roman"/>
      <w:sz w:val="24"/>
      <w14:ligatures w14:val="none"/>
    </w:rPr>
  </w:style>
  <w:style w:type="paragraph" w:styleId="32">
    <w:name w:val="Body Text 3"/>
    <w:basedOn w:val="a"/>
    <w:link w:val="310"/>
    <w:qFormat/>
    <w:rsid w:val="00012E5D"/>
    <w:pPr>
      <w:autoSpaceDE w:val="0"/>
      <w:autoSpaceDN w:val="0"/>
      <w:jc w:val="center"/>
    </w:pPr>
    <w:rPr>
      <w:sz w:val="16"/>
    </w:rPr>
  </w:style>
  <w:style w:type="character" w:customStyle="1" w:styleId="33">
    <w:name w:val="正文文本 3 字符"/>
    <w:basedOn w:val="a0"/>
    <w:qFormat/>
    <w:rsid w:val="00012E5D"/>
    <w:rPr>
      <w:rFonts w:ascii="Times New Roman" w:eastAsia="宋体" w:hAnsi="Times New Roman" w:cs="Times New Roman"/>
      <w:sz w:val="16"/>
      <w:szCs w:val="16"/>
      <w14:ligatures w14:val="none"/>
    </w:rPr>
  </w:style>
  <w:style w:type="character" w:customStyle="1" w:styleId="310">
    <w:name w:val="正文文本 3 字符1"/>
    <w:link w:val="32"/>
    <w:rsid w:val="00012E5D"/>
    <w:rPr>
      <w:rFonts w:ascii="Times New Roman" w:eastAsia="宋体" w:hAnsi="Times New Roman" w:cs="Times New Roman"/>
      <w:sz w:val="16"/>
      <w:szCs w:val="20"/>
      <w14:ligatures w14:val="none"/>
    </w:rPr>
  </w:style>
  <w:style w:type="paragraph" w:styleId="34">
    <w:name w:val="List Bullet 3"/>
    <w:basedOn w:val="a"/>
    <w:qFormat/>
    <w:rsid w:val="00012E5D"/>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rPr>
  </w:style>
  <w:style w:type="paragraph" w:styleId="afe">
    <w:name w:val="Body Text"/>
    <w:basedOn w:val="a"/>
    <w:link w:val="17"/>
    <w:qFormat/>
    <w:rsid w:val="00012E5D"/>
    <w:pPr>
      <w:spacing w:line="360" w:lineRule="auto"/>
    </w:pPr>
    <w:rPr>
      <w:sz w:val="24"/>
    </w:rPr>
  </w:style>
  <w:style w:type="character" w:customStyle="1" w:styleId="aff">
    <w:name w:val="正文文本 字符"/>
    <w:basedOn w:val="a0"/>
    <w:qFormat/>
    <w:rsid w:val="00012E5D"/>
    <w:rPr>
      <w:rFonts w:ascii="Times New Roman" w:eastAsia="宋体" w:hAnsi="Times New Roman" w:cs="Times New Roman"/>
      <w:sz w:val="21"/>
      <w:szCs w:val="20"/>
      <w14:ligatures w14:val="none"/>
    </w:rPr>
  </w:style>
  <w:style w:type="character" w:customStyle="1" w:styleId="17">
    <w:name w:val="正文文本 字符1"/>
    <w:link w:val="afe"/>
    <w:rsid w:val="00012E5D"/>
    <w:rPr>
      <w:rFonts w:ascii="Times New Roman" w:eastAsia="宋体" w:hAnsi="Times New Roman" w:cs="Times New Roman"/>
      <w:sz w:val="24"/>
      <w:szCs w:val="20"/>
      <w14:ligatures w14:val="none"/>
    </w:rPr>
  </w:style>
  <w:style w:type="paragraph" w:styleId="aff0">
    <w:name w:val="Body Text Indent"/>
    <w:basedOn w:val="a"/>
    <w:link w:val="18"/>
    <w:qFormat/>
    <w:rsid w:val="00012E5D"/>
    <w:pPr>
      <w:ind w:firstLine="444"/>
    </w:pPr>
    <w:rPr>
      <w:b/>
      <w:sz w:val="24"/>
    </w:rPr>
  </w:style>
  <w:style w:type="character" w:customStyle="1" w:styleId="aff1">
    <w:name w:val="正文文本缩进 字符"/>
    <w:basedOn w:val="a0"/>
    <w:qFormat/>
    <w:rsid w:val="00012E5D"/>
    <w:rPr>
      <w:rFonts w:ascii="Times New Roman" w:eastAsia="宋体" w:hAnsi="Times New Roman" w:cs="Times New Roman"/>
      <w:sz w:val="21"/>
      <w:szCs w:val="20"/>
      <w14:ligatures w14:val="none"/>
    </w:rPr>
  </w:style>
  <w:style w:type="character" w:customStyle="1" w:styleId="18">
    <w:name w:val="正文文本缩进 字符1"/>
    <w:link w:val="aff0"/>
    <w:rsid w:val="00012E5D"/>
    <w:rPr>
      <w:rFonts w:ascii="Times New Roman" w:eastAsia="宋体" w:hAnsi="Times New Roman" w:cs="Times New Roman"/>
      <w:b/>
      <w:sz w:val="24"/>
      <w:szCs w:val="20"/>
      <w14:ligatures w14:val="none"/>
    </w:rPr>
  </w:style>
  <w:style w:type="paragraph" w:styleId="21">
    <w:name w:val="List Bullet 2"/>
    <w:basedOn w:val="a"/>
    <w:qFormat/>
    <w:rsid w:val="00012E5D"/>
    <w:pPr>
      <w:tabs>
        <w:tab w:val="left" w:pos="1680"/>
      </w:tabs>
      <w:spacing w:line="360" w:lineRule="auto"/>
      <w:ind w:left="1680" w:hanging="420"/>
    </w:pPr>
    <w:rPr>
      <w:sz w:val="24"/>
    </w:rPr>
  </w:style>
  <w:style w:type="paragraph" w:styleId="TOC5">
    <w:name w:val="toc 5"/>
    <w:basedOn w:val="a"/>
    <w:next w:val="a"/>
    <w:uiPriority w:val="39"/>
    <w:qFormat/>
    <w:rsid w:val="00012E5D"/>
    <w:pPr>
      <w:ind w:leftChars="800" w:left="1680"/>
    </w:pPr>
  </w:style>
  <w:style w:type="paragraph" w:styleId="TOC3">
    <w:name w:val="toc 3"/>
    <w:basedOn w:val="a"/>
    <w:next w:val="a"/>
    <w:uiPriority w:val="39"/>
    <w:qFormat/>
    <w:rsid w:val="00012E5D"/>
    <w:pPr>
      <w:tabs>
        <w:tab w:val="right" w:leader="dot" w:pos="9231"/>
      </w:tabs>
      <w:ind w:leftChars="400" w:left="840"/>
    </w:pPr>
    <w:rPr>
      <w:szCs w:val="24"/>
    </w:rPr>
  </w:style>
  <w:style w:type="paragraph" w:styleId="aff2">
    <w:name w:val="Plain Text"/>
    <w:basedOn w:val="a"/>
    <w:link w:val="19"/>
    <w:qFormat/>
    <w:rsid w:val="00012E5D"/>
    <w:rPr>
      <w:rFonts w:ascii="宋体" w:hAnsi="Courier New"/>
    </w:rPr>
  </w:style>
  <w:style w:type="character" w:customStyle="1" w:styleId="aff3">
    <w:name w:val="纯文本 字符"/>
    <w:basedOn w:val="a0"/>
    <w:qFormat/>
    <w:rsid w:val="00012E5D"/>
    <w:rPr>
      <w:rFonts w:asciiTheme="minorEastAsia" w:hAnsi="Courier New" w:cs="Courier New"/>
      <w:sz w:val="21"/>
      <w:szCs w:val="20"/>
      <w14:ligatures w14:val="none"/>
    </w:rPr>
  </w:style>
  <w:style w:type="character" w:customStyle="1" w:styleId="19">
    <w:name w:val="纯文本 字符1"/>
    <w:link w:val="aff2"/>
    <w:rsid w:val="00012E5D"/>
    <w:rPr>
      <w:rFonts w:ascii="宋体" w:eastAsia="宋体" w:hAnsi="Courier New" w:cs="Times New Roman"/>
      <w:sz w:val="21"/>
      <w:szCs w:val="20"/>
      <w14:ligatures w14:val="none"/>
    </w:rPr>
  </w:style>
  <w:style w:type="paragraph" w:styleId="TOC8">
    <w:name w:val="toc 8"/>
    <w:basedOn w:val="a"/>
    <w:next w:val="a"/>
    <w:uiPriority w:val="39"/>
    <w:qFormat/>
    <w:rsid w:val="00012E5D"/>
    <w:pPr>
      <w:ind w:leftChars="1400" w:left="2940"/>
    </w:pPr>
  </w:style>
  <w:style w:type="paragraph" w:styleId="aff4">
    <w:name w:val="Date"/>
    <w:basedOn w:val="a"/>
    <w:next w:val="a"/>
    <w:link w:val="1a"/>
    <w:qFormat/>
    <w:rsid w:val="00012E5D"/>
  </w:style>
  <w:style w:type="character" w:customStyle="1" w:styleId="aff5">
    <w:name w:val="日期 字符"/>
    <w:basedOn w:val="a0"/>
    <w:qFormat/>
    <w:rsid w:val="00012E5D"/>
    <w:rPr>
      <w:rFonts w:ascii="Times New Roman" w:eastAsia="宋体" w:hAnsi="Times New Roman" w:cs="Times New Roman"/>
      <w:sz w:val="21"/>
      <w:szCs w:val="20"/>
      <w14:ligatures w14:val="none"/>
    </w:rPr>
  </w:style>
  <w:style w:type="character" w:customStyle="1" w:styleId="1a">
    <w:name w:val="日期 字符1"/>
    <w:link w:val="aff4"/>
    <w:rsid w:val="00012E5D"/>
    <w:rPr>
      <w:rFonts w:ascii="Times New Roman" w:eastAsia="宋体" w:hAnsi="Times New Roman" w:cs="Times New Roman"/>
      <w:sz w:val="21"/>
      <w:szCs w:val="20"/>
      <w14:ligatures w14:val="none"/>
    </w:rPr>
  </w:style>
  <w:style w:type="paragraph" w:styleId="22">
    <w:name w:val="Body Text Indent 2"/>
    <w:basedOn w:val="a"/>
    <w:link w:val="210"/>
    <w:qFormat/>
    <w:rsid w:val="00012E5D"/>
    <w:pPr>
      <w:adjustRightInd w:val="0"/>
      <w:spacing w:line="360" w:lineRule="auto"/>
      <w:ind w:firstLineChars="175" w:firstLine="420"/>
    </w:pPr>
    <w:rPr>
      <w:rFonts w:ascii="宋体" w:hAnsi="宋体"/>
      <w:b/>
      <w:bCs/>
      <w:sz w:val="24"/>
    </w:rPr>
  </w:style>
  <w:style w:type="character" w:customStyle="1" w:styleId="23">
    <w:name w:val="正文文本缩进 2 字符"/>
    <w:basedOn w:val="a0"/>
    <w:qFormat/>
    <w:rsid w:val="00012E5D"/>
    <w:rPr>
      <w:rFonts w:ascii="Times New Roman" w:eastAsia="宋体" w:hAnsi="Times New Roman" w:cs="Times New Roman"/>
      <w:sz w:val="21"/>
      <w:szCs w:val="20"/>
      <w14:ligatures w14:val="none"/>
    </w:rPr>
  </w:style>
  <w:style w:type="character" w:customStyle="1" w:styleId="210">
    <w:name w:val="正文文本缩进 2 字符1"/>
    <w:link w:val="22"/>
    <w:rsid w:val="00012E5D"/>
    <w:rPr>
      <w:rFonts w:ascii="宋体" w:eastAsia="宋体" w:hAnsi="宋体" w:cs="Times New Roman"/>
      <w:b/>
      <w:bCs/>
      <w:sz w:val="24"/>
      <w:szCs w:val="20"/>
      <w14:ligatures w14:val="none"/>
    </w:rPr>
  </w:style>
  <w:style w:type="paragraph" w:styleId="aff6">
    <w:name w:val="Balloon Text"/>
    <w:basedOn w:val="a"/>
    <w:link w:val="1b"/>
    <w:semiHidden/>
    <w:qFormat/>
    <w:rsid w:val="00012E5D"/>
    <w:rPr>
      <w:sz w:val="18"/>
      <w:szCs w:val="18"/>
    </w:rPr>
  </w:style>
  <w:style w:type="character" w:customStyle="1" w:styleId="aff7">
    <w:name w:val="批注框文本 字符"/>
    <w:basedOn w:val="a0"/>
    <w:semiHidden/>
    <w:qFormat/>
    <w:rsid w:val="00012E5D"/>
    <w:rPr>
      <w:rFonts w:ascii="Times New Roman" w:eastAsia="宋体" w:hAnsi="Times New Roman" w:cs="Times New Roman"/>
      <w:sz w:val="18"/>
      <w:szCs w:val="18"/>
      <w14:ligatures w14:val="none"/>
    </w:rPr>
  </w:style>
  <w:style w:type="character" w:customStyle="1" w:styleId="1b">
    <w:name w:val="批注框文本 字符1"/>
    <w:link w:val="aff6"/>
    <w:semiHidden/>
    <w:rsid w:val="00012E5D"/>
    <w:rPr>
      <w:rFonts w:ascii="Times New Roman" w:eastAsia="宋体" w:hAnsi="Times New Roman" w:cs="Times New Roman"/>
      <w:sz w:val="18"/>
      <w:szCs w:val="18"/>
      <w14:ligatures w14:val="none"/>
    </w:rPr>
  </w:style>
  <w:style w:type="character" w:customStyle="1" w:styleId="1c">
    <w:name w:val="页脚 字符1"/>
    <w:uiPriority w:val="99"/>
    <w:rsid w:val="00012E5D"/>
    <w:rPr>
      <w:kern w:val="2"/>
      <w:sz w:val="18"/>
    </w:rPr>
  </w:style>
  <w:style w:type="character" w:customStyle="1" w:styleId="1d">
    <w:name w:val="页眉 字符1"/>
    <w:rsid w:val="00012E5D"/>
    <w:rPr>
      <w:kern w:val="2"/>
      <w:sz w:val="18"/>
    </w:rPr>
  </w:style>
  <w:style w:type="paragraph" w:styleId="TOC1">
    <w:name w:val="toc 1"/>
    <w:basedOn w:val="a"/>
    <w:next w:val="a"/>
    <w:uiPriority w:val="39"/>
    <w:qFormat/>
    <w:rsid w:val="00012E5D"/>
    <w:pPr>
      <w:tabs>
        <w:tab w:val="left" w:pos="840"/>
        <w:tab w:val="right" w:leader="dot" w:pos="9231"/>
      </w:tabs>
    </w:pPr>
    <w:rPr>
      <w:szCs w:val="24"/>
    </w:rPr>
  </w:style>
  <w:style w:type="paragraph" w:styleId="TOC4">
    <w:name w:val="toc 4"/>
    <w:basedOn w:val="a"/>
    <w:next w:val="a"/>
    <w:uiPriority w:val="39"/>
    <w:qFormat/>
    <w:rsid w:val="00012E5D"/>
    <w:pPr>
      <w:ind w:leftChars="600" w:left="1260"/>
    </w:pPr>
  </w:style>
  <w:style w:type="character" w:customStyle="1" w:styleId="1e">
    <w:name w:val="副标题 字符1"/>
    <w:rsid w:val="00012E5D"/>
    <w:rPr>
      <w:rFonts w:ascii="Arial" w:eastAsia="方正魏碑简体" w:hAnsi="Arial" w:cs="Arial"/>
      <w:bCs/>
      <w:kern w:val="28"/>
      <w:sz w:val="32"/>
      <w:szCs w:val="32"/>
    </w:rPr>
  </w:style>
  <w:style w:type="paragraph" w:styleId="aff8">
    <w:name w:val="footnote text"/>
    <w:basedOn w:val="a"/>
    <w:link w:val="1f"/>
    <w:unhideWhenUsed/>
    <w:qFormat/>
    <w:rsid w:val="00012E5D"/>
    <w:pPr>
      <w:snapToGrid w:val="0"/>
      <w:jc w:val="left"/>
    </w:pPr>
    <w:rPr>
      <w:sz w:val="18"/>
      <w:szCs w:val="18"/>
    </w:rPr>
  </w:style>
  <w:style w:type="character" w:customStyle="1" w:styleId="aff9">
    <w:name w:val="脚注文本 字符"/>
    <w:basedOn w:val="a0"/>
    <w:qFormat/>
    <w:rsid w:val="00012E5D"/>
    <w:rPr>
      <w:rFonts w:ascii="Times New Roman" w:eastAsia="宋体" w:hAnsi="Times New Roman" w:cs="Times New Roman"/>
      <w:sz w:val="18"/>
      <w:szCs w:val="18"/>
      <w14:ligatures w14:val="none"/>
    </w:rPr>
  </w:style>
  <w:style w:type="character" w:customStyle="1" w:styleId="1f">
    <w:name w:val="脚注文本 字符1"/>
    <w:link w:val="aff8"/>
    <w:locked/>
    <w:rsid w:val="00012E5D"/>
    <w:rPr>
      <w:rFonts w:ascii="Times New Roman" w:eastAsia="宋体" w:hAnsi="Times New Roman" w:cs="Times New Roman"/>
      <w:sz w:val="18"/>
      <w:szCs w:val="18"/>
      <w14:ligatures w14:val="none"/>
    </w:rPr>
  </w:style>
  <w:style w:type="paragraph" w:styleId="TOC6">
    <w:name w:val="toc 6"/>
    <w:basedOn w:val="a"/>
    <w:next w:val="a"/>
    <w:uiPriority w:val="39"/>
    <w:qFormat/>
    <w:rsid w:val="00012E5D"/>
    <w:pPr>
      <w:ind w:leftChars="1000" w:left="2100"/>
    </w:pPr>
  </w:style>
  <w:style w:type="paragraph" w:styleId="35">
    <w:name w:val="Body Text Indent 3"/>
    <w:basedOn w:val="a"/>
    <w:link w:val="311"/>
    <w:qFormat/>
    <w:rsid w:val="00012E5D"/>
    <w:pPr>
      <w:spacing w:afterLines="50"/>
      <w:ind w:firstLineChars="200" w:firstLine="420"/>
    </w:pPr>
    <w:rPr>
      <w:szCs w:val="21"/>
    </w:rPr>
  </w:style>
  <w:style w:type="character" w:customStyle="1" w:styleId="36">
    <w:name w:val="正文文本缩进 3 字符"/>
    <w:basedOn w:val="a0"/>
    <w:qFormat/>
    <w:rsid w:val="00012E5D"/>
    <w:rPr>
      <w:rFonts w:ascii="Times New Roman" w:eastAsia="宋体" w:hAnsi="Times New Roman" w:cs="Times New Roman"/>
      <w:sz w:val="16"/>
      <w:szCs w:val="16"/>
      <w14:ligatures w14:val="none"/>
    </w:rPr>
  </w:style>
  <w:style w:type="character" w:customStyle="1" w:styleId="311">
    <w:name w:val="正文文本缩进 3 字符1"/>
    <w:link w:val="35"/>
    <w:rsid w:val="00012E5D"/>
    <w:rPr>
      <w:rFonts w:ascii="Times New Roman" w:eastAsia="宋体" w:hAnsi="Times New Roman" w:cs="Times New Roman"/>
      <w:sz w:val="21"/>
      <w:szCs w:val="21"/>
      <w14:ligatures w14:val="none"/>
    </w:rPr>
  </w:style>
  <w:style w:type="paragraph" w:styleId="TOC2">
    <w:name w:val="toc 2"/>
    <w:basedOn w:val="a"/>
    <w:next w:val="a"/>
    <w:uiPriority w:val="39"/>
    <w:qFormat/>
    <w:rsid w:val="00012E5D"/>
    <w:pPr>
      <w:tabs>
        <w:tab w:val="left" w:pos="851"/>
        <w:tab w:val="right" w:leader="dot" w:pos="9231"/>
      </w:tabs>
      <w:ind w:leftChars="200" w:left="420"/>
    </w:pPr>
  </w:style>
  <w:style w:type="paragraph" w:styleId="TOC9">
    <w:name w:val="toc 9"/>
    <w:basedOn w:val="a"/>
    <w:next w:val="a"/>
    <w:uiPriority w:val="39"/>
    <w:qFormat/>
    <w:rsid w:val="00012E5D"/>
    <w:pPr>
      <w:ind w:leftChars="1600" w:left="3360"/>
    </w:pPr>
  </w:style>
  <w:style w:type="paragraph" w:styleId="24">
    <w:name w:val="Body Text 2"/>
    <w:basedOn w:val="a"/>
    <w:link w:val="211"/>
    <w:qFormat/>
    <w:rsid w:val="00012E5D"/>
    <w:pPr>
      <w:spacing w:after="120" w:line="480" w:lineRule="auto"/>
    </w:pPr>
  </w:style>
  <w:style w:type="character" w:customStyle="1" w:styleId="25">
    <w:name w:val="正文文本 2 字符"/>
    <w:basedOn w:val="a0"/>
    <w:qFormat/>
    <w:rsid w:val="00012E5D"/>
    <w:rPr>
      <w:rFonts w:ascii="Times New Roman" w:eastAsia="宋体" w:hAnsi="Times New Roman" w:cs="Times New Roman"/>
      <w:sz w:val="21"/>
      <w:szCs w:val="20"/>
      <w14:ligatures w14:val="none"/>
    </w:rPr>
  </w:style>
  <w:style w:type="character" w:customStyle="1" w:styleId="211">
    <w:name w:val="正文文本 2 字符1"/>
    <w:link w:val="24"/>
    <w:rsid w:val="00012E5D"/>
    <w:rPr>
      <w:rFonts w:ascii="Times New Roman" w:eastAsia="宋体" w:hAnsi="Times New Roman" w:cs="Times New Roman"/>
      <w:sz w:val="21"/>
      <w:szCs w:val="20"/>
      <w14:ligatures w14:val="none"/>
    </w:rPr>
  </w:style>
  <w:style w:type="paragraph" w:styleId="HTML">
    <w:name w:val="HTML Preformatted"/>
    <w:basedOn w:val="a"/>
    <w:link w:val="HTML1"/>
    <w:qFormat/>
    <w:rsid w:val="00012E5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character" w:customStyle="1" w:styleId="HTML0">
    <w:name w:val="HTML 预设格式 字符"/>
    <w:basedOn w:val="a0"/>
    <w:qFormat/>
    <w:rsid w:val="00012E5D"/>
    <w:rPr>
      <w:rFonts w:ascii="Courier New" w:eastAsia="宋体" w:hAnsi="Courier New" w:cs="Courier New"/>
      <w:sz w:val="20"/>
      <w:szCs w:val="20"/>
      <w14:ligatures w14:val="none"/>
    </w:rPr>
  </w:style>
  <w:style w:type="character" w:customStyle="1" w:styleId="HTML1">
    <w:name w:val="HTML 预设格式 字符1"/>
    <w:link w:val="HTML"/>
    <w:rsid w:val="00012E5D"/>
    <w:rPr>
      <w:rFonts w:ascii="宋体" w:eastAsia="宋体" w:hAnsi="宋体" w:cs="Times New Roman"/>
      <w:kern w:val="0"/>
      <w:sz w:val="24"/>
      <w14:ligatures w14:val="none"/>
    </w:rPr>
  </w:style>
  <w:style w:type="paragraph" w:styleId="affa">
    <w:name w:val="Normal (Web)"/>
    <w:basedOn w:val="a"/>
    <w:uiPriority w:val="99"/>
    <w:qFormat/>
    <w:rsid w:val="00012E5D"/>
    <w:pPr>
      <w:widowControl/>
      <w:spacing w:before="100" w:beforeAutospacing="1" w:after="100" w:afterAutospacing="1"/>
      <w:jc w:val="left"/>
    </w:pPr>
    <w:rPr>
      <w:rFonts w:ascii="宋体" w:hAnsi="宋体" w:cs="宋体"/>
      <w:kern w:val="0"/>
      <w:sz w:val="24"/>
      <w:szCs w:val="24"/>
    </w:rPr>
  </w:style>
  <w:style w:type="character" w:customStyle="1" w:styleId="1f0">
    <w:name w:val="标题 字符1"/>
    <w:rsid w:val="00012E5D"/>
    <w:rPr>
      <w:rFonts w:ascii="Arial" w:eastAsia="黑体" w:hAnsi="Arial"/>
      <w:kern w:val="2"/>
      <w:sz w:val="44"/>
    </w:rPr>
  </w:style>
  <w:style w:type="paragraph" w:styleId="affb">
    <w:name w:val="annotation subject"/>
    <w:basedOn w:val="afa"/>
    <w:next w:val="afa"/>
    <w:link w:val="1f1"/>
    <w:uiPriority w:val="99"/>
    <w:unhideWhenUsed/>
    <w:qFormat/>
    <w:rsid w:val="00012E5D"/>
    <w:rPr>
      <w:b/>
      <w:bCs/>
    </w:rPr>
  </w:style>
  <w:style w:type="character" w:customStyle="1" w:styleId="affc">
    <w:name w:val="批注主题 字符"/>
    <w:basedOn w:val="afb"/>
    <w:uiPriority w:val="99"/>
    <w:qFormat/>
    <w:rsid w:val="00012E5D"/>
    <w:rPr>
      <w:rFonts w:ascii="Times New Roman" w:eastAsia="宋体" w:hAnsi="Times New Roman" w:cs="Times New Roman"/>
      <w:b/>
      <w:bCs/>
      <w:sz w:val="21"/>
      <w:szCs w:val="20"/>
      <w14:ligatures w14:val="none"/>
    </w:rPr>
  </w:style>
  <w:style w:type="character" w:customStyle="1" w:styleId="1f1">
    <w:name w:val="批注主题 字符1"/>
    <w:link w:val="affb"/>
    <w:uiPriority w:val="99"/>
    <w:rsid w:val="00012E5D"/>
    <w:rPr>
      <w:rFonts w:ascii="Times New Roman" w:eastAsia="宋体" w:hAnsi="Times New Roman" w:cs="Times New Roman"/>
      <w:b/>
      <w:bCs/>
      <w:sz w:val="21"/>
      <w:szCs w:val="20"/>
      <w14:ligatures w14:val="none"/>
    </w:rPr>
  </w:style>
  <w:style w:type="paragraph" w:styleId="affd">
    <w:name w:val="Body Text First Indent"/>
    <w:basedOn w:val="afe"/>
    <w:link w:val="1f2"/>
    <w:qFormat/>
    <w:rsid w:val="00012E5D"/>
    <w:pPr>
      <w:spacing w:after="120" w:line="300" w:lineRule="auto"/>
      <w:ind w:firstLine="510"/>
    </w:pPr>
  </w:style>
  <w:style w:type="character" w:customStyle="1" w:styleId="affe">
    <w:name w:val="正文文本首行缩进 字符"/>
    <w:basedOn w:val="aff"/>
    <w:qFormat/>
    <w:rsid w:val="00012E5D"/>
    <w:rPr>
      <w:rFonts w:ascii="Times New Roman" w:eastAsia="宋体" w:hAnsi="Times New Roman" w:cs="Times New Roman"/>
      <w:sz w:val="21"/>
      <w:szCs w:val="20"/>
      <w14:ligatures w14:val="none"/>
    </w:rPr>
  </w:style>
  <w:style w:type="character" w:customStyle="1" w:styleId="1f2">
    <w:name w:val="正文文本首行缩进 字符1"/>
    <w:link w:val="affd"/>
    <w:rsid w:val="00012E5D"/>
    <w:rPr>
      <w:rFonts w:ascii="Times New Roman" w:eastAsia="宋体" w:hAnsi="Times New Roman" w:cs="Times New Roman"/>
      <w:sz w:val="24"/>
      <w:szCs w:val="20"/>
      <w14:ligatures w14:val="none"/>
    </w:rPr>
  </w:style>
  <w:style w:type="table" w:styleId="afff">
    <w:name w:val="Table Grid"/>
    <w:basedOn w:val="a1"/>
    <w:uiPriority w:val="59"/>
    <w:qFormat/>
    <w:rsid w:val="00012E5D"/>
    <w:pPr>
      <w:widowControl w:val="0"/>
      <w:ind w:left="0" w:right="0"/>
      <w:jc w:val="both"/>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0">
    <w:name w:val="Strong"/>
    <w:uiPriority w:val="22"/>
    <w:qFormat/>
    <w:rsid w:val="00012E5D"/>
    <w:rPr>
      <w:b/>
      <w:bCs/>
    </w:rPr>
  </w:style>
  <w:style w:type="character" w:styleId="afff1">
    <w:name w:val="page number"/>
    <w:qFormat/>
    <w:rsid w:val="00012E5D"/>
  </w:style>
  <w:style w:type="character" w:styleId="afff2">
    <w:name w:val="FollowedHyperlink"/>
    <w:uiPriority w:val="99"/>
    <w:qFormat/>
    <w:rsid w:val="00012E5D"/>
    <w:rPr>
      <w:color w:val="800080"/>
      <w:u w:val="single"/>
    </w:rPr>
  </w:style>
  <w:style w:type="character" w:styleId="afff3">
    <w:name w:val="Emphasis"/>
    <w:qFormat/>
    <w:rsid w:val="00012E5D"/>
    <w:rPr>
      <w:i/>
      <w:iCs/>
    </w:rPr>
  </w:style>
  <w:style w:type="character" w:styleId="afff4">
    <w:name w:val="Hyperlink"/>
    <w:uiPriority w:val="99"/>
    <w:qFormat/>
    <w:rsid w:val="00012E5D"/>
    <w:rPr>
      <w:color w:val="0000FF"/>
      <w:u w:val="single"/>
    </w:rPr>
  </w:style>
  <w:style w:type="character" w:styleId="afff5">
    <w:name w:val="annotation reference"/>
    <w:uiPriority w:val="99"/>
    <w:unhideWhenUsed/>
    <w:qFormat/>
    <w:rsid w:val="00012E5D"/>
    <w:rPr>
      <w:sz w:val="21"/>
      <w:szCs w:val="21"/>
    </w:rPr>
  </w:style>
  <w:style w:type="character" w:customStyle="1" w:styleId="font12-blue-bold1">
    <w:name w:val="font12-blue-bold1"/>
    <w:qFormat/>
    <w:rsid w:val="00012E5D"/>
    <w:rPr>
      <w:b/>
      <w:bCs/>
      <w:color w:val="0249A5"/>
      <w:sz w:val="18"/>
      <w:szCs w:val="18"/>
      <w:u w:val="none"/>
    </w:rPr>
  </w:style>
  <w:style w:type="character" w:customStyle="1" w:styleId="2Char">
    <w:name w:val="标题 2 Char"/>
    <w:rsid w:val="00012E5D"/>
    <w:rPr>
      <w:rFonts w:ascii="Arial" w:eastAsia="黑体" w:hAnsi="Arial"/>
      <w:b/>
      <w:bCs/>
      <w:kern w:val="2"/>
      <w:sz w:val="32"/>
      <w:szCs w:val="32"/>
      <w:lang w:val="en-US" w:eastAsia="zh-CN" w:bidi="ar-SA"/>
    </w:rPr>
  </w:style>
  <w:style w:type="character" w:customStyle="1" w:styleId="grame">
    <w:name w:val="grame"/>
    <w:qFormat/>
    <w:rsid w:val="00012E5D"/>
  </w:style>
  <w:style w:type="character" w:customStyle="1" w:styleId="Char">
    <w:name w:val="表正文 Char"/>
    <w:aliases w:val="正文缩进 Char1,正文缩进 Char Char"/>
    <w:qFormat/>
    <w:rsid w:val="00012E5D"/>
    <w:rPr>
      <w:rFonts w:eastAsia="宋体"/>
      <w:kern w:val="2"/>
      <w:sz w:val="24"/>
      <w:lang w:val="en-US" w:eastAsia="zh-CN" w:bidi="ar-SA"/>
    </w:rPr>
  </w:style>
  <w:style w:type="character" w:customStyle="1" w:styleId="160">
    <w:name w:val="16"/>
    <w:qFormat/>
    <w:rsid w:val="00012E5D"/>
    <w:rPr>
      <w:rFonts w:ascii="Times New Roman" w:hAnsi="Times New Roman" w:cs="Times New Roman" w:hint="default"/>
      <w:color w:val="0000FF"/>
      <w:sz w:val="20"/>
      <w:szCs w:val="20"/>
      <w:u w:val="single"/>
    </w:rPr>
  </w:style>
  <w:style w:type="character" w:customStyle="1" w:styleId="black1">
    <w:name w:val="black1"/>
    <w:qFormat/>
    <w:rsid w:val="00012E5D"/>
    <w:rPr>
      <w:rFonts w:ascii="ˎ̥" w:hAnsi="ˎ̥" w:hint="default"/>
      <w:color w:val="333333"/>
      <w:sz w:val="18"/>
      <w:szCs w:val="18"/>
      <w:u w:val="none"/>
    </w:rPr>
  </w:style>
  <w:style w:type="character" w:customStyle="1" w:styleId="SubtitleChar">
    <w:name w:val="Subtitle Char"/>
    <w:qFormat/>
    <w:locked/>
    <w:rsid w:val="00012E5D"/>
    <w:rPr>
      <w:rFonts w:ascii="Calibri Light" w:eastAsia="宋体" w:hAnsi="Calibri Light" w:cs="Times New Roman"/>
      <w:b/>
      <w:bCs/>
      <w:kern w:val="28"/>
      <w:sz w:val="32"/>
      <w:szCs w:val="32"/>
      <w:lang w:eastAsia="en-US"/>
    </w:rPr>
  </w:style>
  <w:style w:type="character" w:customStyle="1" w:styleId="solutioncontent1">
    <w:name w:val="solutioncontent1"/>
    <w:qFormat/>
    <w:rsid w:val="00012E5D"/>
    <w:rPr>
      <w:rFonts w:cs="Times New Roman"/>
      <w:color w:val="333333"/>
      <w:sz w:val="15"/>
      <w:szCs w:val="15"/>
    </w:rPr>
  </w:style>
  <w:style w:type="paragraph" w:customStyle="1" w:styleId="xl57">
    <w:name w:val="xl57"/>
    <w:basedOn w:val="a"/>
    <w:qFormat/>
    <w:rsid w:val="00012E5D"/>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48">
    <w:name w:val="xl48"/>
    <w:basedOn w:val="a"/>
    <w:qFormat/>
    <w:rsid w:val="00012E5D"/>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p0">
    <w:name w:val="p0"/>
    <w:basedOn w:val="a"/>
    <w:qFormat/>
    <w:rsid w:val="00012E5D"/>
    <w:pPr>
      <w:widowControl/>
    </w:pPr>
    <w:rPr>
      <w:kern w:val="0"/>
      <w:szCs w:val="21"/>
    </w:rPr>
  </w:style>
  <w:style w:type="paragraph" w:customStyle="1" w:styleId="font16">
    <w:name w:val="font16"/>
    <w:basedOn w:val="a"/>
    <w:qFormat/>
    <w:rsid w:val="00012E5D"/>
    <w:pPr>
      <w:widowControl/>
      <w:spacing w:before="100" w:beforeAutospacing="1" w:after="100" w:afterAutospacing="1"/>
      <w:jc w:val="left"/>
    </w:pPr>
    <w:rPr>
      <w:rFonts w:ascii="宋体" w:hAnsi="宋体" w:cs="宋体"/>
      <w:kern w:val="0"/>
      <w:sz w:val="16"/>
      <w:szCs w:val="16"/>
    </w:rPr>
  </w:style>
  <w:style w:type="paragraph" w:customStyle="1" w:styleId="flName">
    <w:name w:val="flName"/>
    <w:basedOn w:val="a"/>
    <w:qFormat/>
    <w:rsid w:val="00012E5D"/>
    <w:pPr>
      <w:adjustRightInd w:val="0"/>
      <w:spacing w:before="320" w:after="160" w:line="360" w:lineRule="atLeast"/>
      <w:jc w:val="center"/>
    </w:pPr>
    <w:rPr>
      <w:rFonts w:ascii="Arial" w:eastAsia="黑体"/>
      <w:kern w:val="0"/>
      <w:sz w:val="32"/>
    </w:rPr>
  </w:style>
  <w:style w:type="paragraph" w:customStyle="1" w:styleId="Web">
    <w:name w:val="普通 (Web)"/>
    <w:basedOn w:val="a"/>
    <w:qFormat/>
    <w:rsid w:val="00012E5D"/>
    <w:pPr>
      <w:spacing w:line="300" w:lineRule="auto"/>
    </w:pPr>
    <w:rPr>
      <w:sz w:val="24"/>
      <w:szCs w:val="24"/>
    </w:rPr>
  </w:style>
  <w:style w:type="paragraph" w:customStyle="1" w:styleId="170">
    <w:name w:val="17"/>
    <w:basedOn w:val="a"/>
    <w:qFormat/>
    <w:rsid w:val="00012E5D"/>
    <w:pPr>
      <w:widowControl/>
      <w:snapToGrid w:val="0"/>
      <w:spacing w:before="100" w:beforeAutospacing="1" w:after="100" w:afterAutospacing="1"/>
      <w:jc w:val="left"/>
    </w:pPr>
    <w:rPr>
      <w:rFonts w:eastAsia="Arial Unicode MS"/>
      <w:kern w:val="0"/>
      <w:sz w:val="18"/>
      <w:szCs w:val="18"/>
    </w:rPr>
  </w:style>
  <w:style w:type="paragraph" w:customStyle="1" w:styleId="Char0">
    <w:name w:val="Char"/>
    <w:basedOn w:val="a"/>
    <w:qFormat/>
    <w:rsid w:val="00012E5D"/>
    <w:rPr>
      <w:rFonts w:ascii="Tahoma" w:hAnsi="Tahoma"/>
      <w:sz w:val="24"/>
    </w:rPr>
  </w:style>
  <w:style w:type="paragraph" w:customStyle="1" w:styleId="xl45">
    <w:name w:val="xl45"/>
    <w:basedOn w:val="a"/>
    <w:qFormat/>
    <w:rsid w:val="00012E5D"/>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46">
    <w:name w:val="xl46"/>
    <w:basedOn w:val="a"/>
    <w:qFormat/>
    <w:rsid w:val="00012E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1f3">
    <w:name w:val="附录标题1"/>
    <w:basedOn w:val="1"/>
    <w:next w:val="a"/>
    <w:qFormat/>
    <w:rsid w:val="00012E5D"/>
    <w:pPr>
      <w:pageBreakBefore/>
      <w:pBdr>
        <w:bottom w:val="single" w:sz="18" w:space="1" w:color="C0C0C0"/>
      </w:pBdr>
      <w:tabs>
        <w:tab w:val="left" w:pos="360"/>
      </w:tabs>
      <w:adjustRightInd w:val="0"/>
      <w:snapToGrid w:val="0"/>
      <w:spacing w:before="340" w:after="330" w:line="578" w:lineRule="auto"/>
      <w:ind w:left="576" w:rightChars="20" w:right="42" w:hanging="576"/>
    </w:pPr>
    <w:rPr>
      <w:rFonts w:ascii="宋体" w:eastAsia="黑体" w:hAnsi="Garamond" w:cs="Times New Roman"/>
      <w:b/>
      <w:bCs/>
      <w:color w:val="000000"/>
      <w:kern w:val="44"/>
      <w:sz w:val="40"/>
      <w:szCs w:val="24"/>
    </w:rPr>
  </w:style>
  <w:style w:type="paragraph" w:customStyle="1" w:styleId="font9">
    <w:name w:val="font9"/>
    <w:basedOn w:val="a"/>
    <w:qFormat/>
    <w:rsid w:val="00012E5D"/>
    <w:pPr>
      <w:widowControl/>
      <w:spacing w:before="100" w:beforeAutospacing="1" w:after="100" w:afterAutospacing="1"/>
      <w:jc w:val="left"/>
    </w:pPr>
    <w:rPr>
      <w:b/>
      <w:bCs/>
      <w:kern w:val="0"/>
      <w:sz w:val="16"/>
      <w:szCs w:val="16"/>
    </w:rPr>
  </w:style>
  <w:style w:type="paragraph" w:customStyle="1" w:styleId="font8">
    <w:name w:val="font8"/>
    <w:basedOn w:val="a"/>
    <w:qFormat/>
    <w:rsid w:val="00012E5D"/>
    <w:pPr>
      <w:widowControl/>
      <w:spacing w:before="100" w:beforeAutospacing="1" w:after="100" w:afterAutospacing="1"/>
      <w:jc w:val="left"/>
    </w:pPr>
    <w:rPr>
      <w:rFonts w:ascii="宋体" w:hAnsi="宋体" w:cs="宋体"/>
      <w:kern w:val="0"/>
      <w:sz w:val="18"/>
      <w:szCs w:val="18"/>
    </w:rPr>
  </w:style>
  <w:style w:type="paragraph" w:customStyle="1" w:styleId="xl71">
    <w:name w:val="xl71"/>
    <w:basedOn w:val="a"/>
    <w:qFormat/>
    <w:rsid w:val="00012E5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afff6">
    <w:name w:val="缩进正文"/>
    <w:basedOn w:val="a"/>
    <w:qFormat/>
    <w:rsid w:val="00012E5D"/>
    <w:pPr>
      <w:spacing w:beforeLines="25" w:afterLines="25" w:line="360" w:lineRule="auto"/>
      <w:ind w:firstLineChars="200" w:firstLine="480"/>
    </w:pPr>
    <w:rPr>
      <w:sz w:val="24"/>
      <w:szCs w:val="21"/>
    </w:rPr>
  </w:style>
  <w:style w:type="paragraph" w:customStyle="1" w:styleId="xl43">
    <w:name w:val="xl43"/>
    <w:basedOn w:val="a"/>
    <w:qFormat/>
    <w:rsid w:val="00012E5D"/>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26">
    <w:name w:val="样式 正文文本缩进 + 段前: 2 字符"/>
    <w:basedOn w:val="a"/>
    <w:qFormat/>
    <w:rsid w:val="00012E5D"/>
    <w:pPr>
      <w:ind w:leftChars="200" w:left="420"/>
      <w:jc w:val="left"/>
    </w:pPr>
    <w:rPr>
      <w:sz w:val="28"/>
      <w:szCs w:val="24"/>
      <w:lang w:eastAsia="zh-TW"/>
    </w:rPr>
  </w:style>
  <w:style w:type="paragraph" w:customStyle="1" w:styleId="afff7">
    <w:name w:val="全文标题"/>
    <w:next w:val="a"/>
    <w:qFormat/>
    <w:rsid w:val="00012E5D"/>
    <w:pPr>
      <w:ind w:left="0" w:right="0"/>
      <w:jc w:val="center"/>
    </w:pPr>
    <w:rPr>
      <w:rFonts w:ascii="Arial" w:eastAsia="黑体" w:hAnsi="Arial" w:cs="Arial"/>
      <w:bCs/>
      <w:sz w:val="52"/>
      <w:szCs w:val="32"/>
      <w14:ligatures w14:val="none"/>
    </w:rPr>
  </w:style>
  <w:style w:type="paragraph" w:customStyle="1" w:styleId="font14">
    <w:name w:val="font14"/>
    <w:basedOn w:val="a"/>
    <w:qFormat/>
    <w:rsid w:val="00012E5D"/>
    <w:pPr>
      <w:widowControl/>
      <w:spacing w:before="100" w:beforeAutospacing="1" w:after="100" w:afterAutospacing="1"/>
      <w:jc w:val="left"/>
    </w:pPr>
    <w:rPr>
      <w:rFonts w:ascii="Arial" w:hAnsi="Arial" w:cs="Arial"/>
      <w:color w:val="000000"/>
      <w:kern w:val="0"/>
      <w:sz w:val="16"/>
      <w:szCs w:val="16"/>
    </w:rPr>
  </w:style>
  <w:style w:type="paragraph" w:customStyle="1" w:styleId="xl38">
    <w:name w:val="xl38"/>
    <w:basedOn w:val="a"/>
    <w:qFormat/>
    <w:rsid w:val="00012E5D"/>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font10">
    <w:name w:val="font10"/>
    <w:basedOn w:val="a"/>
    <w:qFormat/>
    <w:rsid w:val="00012E5D"/>
    <w:pPr>
      <w:widowControl/>
      <w:spacing w:before="100" w:beforeAutospacing="1" w:after="100" w:afterAutospacing="1"/>
      <w:jc w:val="left"/>
    </w:pPr>
    <w:rPr>
      <w:kern w:val="0"/>
      <w:sz w:val="16"/>
      <w:szCs w:val="16"/>
    </w:rPr>
  </w:style>
  <w:style w:type="paragraph" w:customStyle="1" w:styleId="xl32">
    <w:name w:val="xl32"/>
    <w:basedOn w:val="a"/>
    <w:qFormat/>
    <w:rsid w:val="00012E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CharCharChar">
    <w:name w:val="Char Char Char"/>
    <w:basedOn w:val="a"/>
    <w:qFormat/>
    <w:rsid w:val="00012E5D"/>
    <w:rPr>
      <w:rFonts w:ascii="宋体" w:hAnsi="宋体"/>
      <w:szCs w:val="24"/>
    </w:rPr>
  </w:style>
  <w:style w:type="paragraph" w:customStyle="1" w:styleId="font12">
    <w:name w:val="font12"/>
    <w:basedOn w:val="a"/>
    <w:qFormat/>
    <w:rsid w:val="00012E5D"/>
    <w:pPr>
      <w:widowControl/>
      <w:spacing w:before="100" w:beforeAutospacing="1" w:after="100" w:afterAutospacing="1"/>
      <w:jc w:val="left"/>
    </w:pPr>
    <w:rPr>
      <w:rFonts w:ascii="宋体" w:hAnsi="宋体" w:cs="宋体"/>
      <w:color w:val="000000"/>
      <w:kern w:val="0"/>
      <w:sz w:val="16"/>
      <w:szCs w:val="16"/>
    </w:rPr>
  </w:style>
  <w:style w:type="paragraph" w:customStyle="1" w:styleId="xl39">
    <w:name w:val="xl39"/>
    <w:basedOn w:val="a"/>
    <w:qFormat/>
    <w:rsid w:val="00012E5D"/>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xl79">
    <w:name w:val="xl79"/>
    <w:basedOn w:val="a"/>
    <w:qFormat/>
    <w:rsid w:val="00012E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1f4">
    <w:name w:val="正文1"/>
    <w:qFormat/>
    <w:rsid w:val="00012E5D"/>
    <w:pPr>
      <w:widowControl w:val="0"/>
      <w:adjustRightInd w:val="0"/>
      <w:spacing w:line="315" w:lineRule="atLeast"/>
      <w:ind w:left="0" w:right="0"/>
      <w:jc w:val="both"/>
      <w:textAlignment w:val="baseline"/>
    </w:pPr>
    <w:rPr>
      <w:rFonts w:ascii="宋体" w:eastAsia="宋体" w:hAnsi="Times New Roman" w:cs="Times New Roman"/>
      <w:kern w:val="0"/>
      <w:sz w:val="24"/>
      <w:szCs w:val="20"/>
      <w14:ligatures w14:val="none"/>
    </w:rPr>
  </w:style>
  <w:style w:type="paragraph" w:customStyle="1" w:styleId="1f5">
    <w:name w:val="1"/>
    <w:basedOn w:val="a"/>
    <w:qFormat/>
    <w:rsid w:val="00012E5D"/>
    <w:pPr>
      <w:spacing w:afterLines="50" w:line="360" w:lineRule="auto"/>
    </w:pPr>
    <w:rPr>
      <w:rFonts w:ascii="仿宋_GB2312" w:eastAsia="仿宋_GB2312" w:hAnsi="宋体"/>
      <w:sz w:val="24"/>
      <w:szCs w:val="24"/>
    </w:rPr>
  </w:style>
  <w:style w:type="paragraph" w:customStyle="1" w:styleId="220">
    <w:name w:val="22"/>
    <w:basedOn w:val="a"/>
    <w:qFormat/>
    <w:rsid w:val="00012E5D"/>
    <w:pPr>
      <w:widowControl/>
      <w:snapToGrid w:val="0"/>
      <w:spacing w:before="100" w:beforeAutospacing="1" w:after="100" w:afterAutospacing="1"/>
    </w:pPr>
    <w:rPr>
      <w:rFonts w:eastAsia="Arial Unicode MS"/>
      <w:kern w:val="0"/>
      <w:szCs w:val="21"/>
    </w:rPr>
  </w:style>
  <w:style w:type="paragraph" w:customStyle="1" w:styleId="font6">
    <w:name w:val="font6"/>
    <w:basedOn w:val="a"/>
    <w:qFormat/>
    <w:rsid w:val="00012E5D"/>
    <w:pPr>
      <w:widowControl/>
      <w:spacing w:before="100" w:beforeAutospacing="1" w:after="100" w:afterAutospacing="1"/>
      <w:jc w:val="left"/>
    </w:pPr>
    <w:rPr>
      <w:rFonts w:ascii="宋体" w:hAnsi="宋体" w:cs="宋体"/>
      <w:kern w:val="0"/>
      <w:sz w:val="18"/>
      <w:szCs w:val="18"/>
    </w:rPr>
  </w:style>
  <w:style w:type="paragraph" w:customStyle="1" w:styleId="font15">
    <w:name w:val="font15"/>
    <w:basedOn w:val="a"/>
    <w:qFormat/>
    <w:rsid w:val="00012E5D"/>
    <w:pPr>
      <w:widowControl/>
      <w:spacing w:before="100" w:beforeAutospacing="1" w:after="100" w:afterAutospacing="1"/>
      <w:jc w:val="left"/>
    </w:pPr>
    <w:rPr>
      <w:rFonts w:ascii="宋体" w:hAnsi="宋体" w:cs="宋体"/>
      <w:kern w:val="0"/>
      <w:sz w:val="18"/>
      <w:szCs w:val="18"/>
    </w:rPr>
  </w:style>
  <w:style w:type="paragraph" w:customStyle="1" w:styleId="212">
    <w:name w:val="21"/>
    <w:basedOn w:val="a"/>
    <w:qFormat/>
    <w:rsid w:val="00012E5D"/>
    <w:pPr>
      <w:widowControl/>
      <w:snapToGrid w:val="0"/>
      <w:spacing w:before="100" w:beforeAutospacing="1" w:after="100" w:afterAutospacing="1"/>
    </w:pPr>
    <w:rPr>
      <w:rFonts w:eastAsia="Arial Unicode MS"/>
      <w:kern w:val="0"/>
      <w:szCs w:val="21"/>
    </w:rPr>
  </w:style>
  <w:style w:type="paragraph" w:customStyle="1" w:styleId="xl74">
    <w:name w:val="xl74"/>
    <w:basedOn w:val="a"/>
    <w:qFormat/>
    <w:rsid w:val="00012E5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42">
    <w:name w:val="xl42"/>
    <w:basedOn w:val="a"/>
    <w:qFormat/>
    <w:rsid w:val="00012E5D"/>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35">
    <w:name w:val="xl35"/>
    <w:basedOn w:val="a"/>
    <w:qFormat/>
    <w:rsid w:val="00012E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59">
    <w:name w:val="xl59"/>
    <w:basedOn w:val="a"/>
    <w:qFormat/>
    <w:rsid w:val="00012E5D"/>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Char4">
    <w:name w:val="Char4"/>
    <w:basedOn w:val="a"/>
    <w:qFormat/>
    <w:rsid w:val="00012E5D"/>
    <w:rPr>
      <w:rFonts w:ascii="Tahoma" w:hAnsi="Tahoma"/>
      <w:sz w:val="24"/>
    </w:rPr>
  </w:style>
  <w:style w:type="paragraph" w:customStyle="1" w:styleId="xl56">
    <w:name w:val="xl56"/>
    <w:basedOn w:val="a"/>
    <w:qFormat/>
    <w:rsid w:val="00012E5D"/>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font11">
    <w:name w:val="font11"/>
    <w:basedOn w:val="a"/>
    <w:qFormat/>
    <w:rsid w:val="00012E5D"/>
    <w:pPr>
      <w:widowControl/>
      <w:spacing w:before="100" w:beforeAutospacing="1" w:after="100" w:afterAutospacing="1"/>
      <w:jc w:val="left"/>
    </w:pPr>
    <w:rPr>
      <w:rFonts w:ascii="Arial" w:hAnsi="Arial" w:cs="Arial"/>
      <w:kern w:val="0"/>
      <w:sz w:val="16"/>
      <w:szCs w:val="16"/>
    </w:rPr>
  </w:style>
  <w:style w:type="paragraph" w:customStyle="1" w:styleId="xl44">
    <w:name w:val="xl44"/>
    <w:basedOn w:val="a"/>
    <w:qFormat/>
    <w:rsid w:val="00012E5D"/>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ff8">
    <w:name w:val="四号　首行缩进"/>
    <w:basedOn w:val="a"/>
    <w:qFormat/>
    <w:rsid w:val="00012E5D"/>
    <w:pPr>
      <w:spacing w:line="360" w:lineRule="auto"/>
    </w:pPr>
    <w:rPr>
      <w:rFonts w:ascii="宋体" w:hAnsi="宋体"/>
      <w:bCs/>
      <w:szCs w:val="21"/>
    </w:rPr>
  </w:style>
  <w:style w:type="paragraph" w:customStyle="1" w:styleId="xl83">
    <w:name w:val="xl83"/>
    <w:basedOn w:val="a"/>
    <w:qFormat/>
    <w:rsid w:val="00012E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1CharCharCharCharCharCharCharCharChar">
    <w:name w:val="Char1 Char Char Char Char Char Char Char Char Char"/>
    <w:basedOn w:val="a"/>
    <w:qFormat/>
    <w:rsid w:val="00012E5D"/>
    <w:rPr>
      <w:rFonts w:ascii="Tahoma" w:hAnsi="Tahoma"/>
      <w:sz w:val="24"/>
    </w:rPr>
  </w:style>
  <w:style w:type="paragraph" w:customStyle="1" w:styleId="xl65">
    <w:name w:val="xl65"/>
    <w:basedOn w:val="a"/>
    <w:qFormat/>
    <w:rsid w:val="00012E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f9">
    <w:name w:val="图例编号"/>
    <w:basedOn w:val="affd"/>
    <w:next w:val="affd"/>
    <w:qFormat/>
    <w:rsid w:val="00012E5D"/>
  </w:style>
  <w:style w:type="paragraph" w:customStyle="1" w:styleId="37">
    <w:name w:val="表格3"/>
    <w:basedOn w:val="a"/>
    <w:qFormat/>
    <w:rsid w:val="00012E5D"/>
    <w:pPr>
      <w:adjustRightInd w:val="0"/>
      <w:spacing w:line="360" w:lineRule="atLeast"/>
      <w:ind w:leftChars="30" w:left="72" w:rightChars="30" w:right="72"/>
      <w:textAlignment w:val="baseline"/>
    </w:pPr>
    <w:rPr>
      <w:kern w:val="0"/>
    </w:rPr>
  </w:style>
  <w:style w:type="paragraph" w:customStyle="1" w:styleId="xl24">
    <w:name w:val="xl24"/>
    <w:basedOn w:val="a"/>
    <w:qFormat/>
    <w:rsid w:val="00012E5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rPr>
  </w:style>
  <w:style w:type="paragraph" w:customStyle="1" w:styleId="xl73">
    <w:name w:val="xl73"/>
    <w:basedOn w:val="a"/>
    <w:qFormat/>
    <w:rsid w:val="00012E5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font13">
    <w:name w:val="font13"/>
    <w:basedOn w:val="a"/>
    <w:qFormat/>
    <w:rsid w:val="00012E5D"/>
    <w:pPr>
      <w:widowControl/>
      <w:spacing w:before="100" w:beforeAutospacing="1" w:after="100" w:afterAutospacing="1"/>
      <w:jc w:val="left"/>
    </w:pPr>
    <w:rPr>
      <w:rFonts w:ascii="BatangChe" w:eastAsia="BatangChe" w:hAnsi="BatangChe" w:cs="宋体"/>
      <w:kern w:val="0"/>
      <w:sz w:val="16"/>
      <w:szCs w:val="16"/>
    </w:rPr>
  </w:style>
  <w:style w:type="paragraph" w:customStyle="1" w:styleId="xl58">
    <w:name w:val="xl58"/>
    <w:basedOn w:val="a"/>
    <w:qFormat/>
    <w:rsid w:val="00012E5D"/>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fa">
    <w:name w:val="文档编号"/>
    <w:basedOn w:val="a"/>
    <w:next w:val="a"/>
    <w:qFormat/>
    <w:rsid w:val="00012E5D"/>
    <w:pPr>
      <w:autoSpaceDE w:val="0"/>
      <w:autoSpaceDN w:val="0"/>
      <w:adjustRightInd w:val="0"/>
      <w:spacing w:before="120" w:line="360" w:lineRule="auto"/>
      <w:jc w:val="center"/>
      <w:textAlignment w:val="baseline"/>
    </w:pPr>
    <w:rPr>
      <w:rFonts w:ascii="宋体"/>
      <w:color w:val="000000"/>
      <w:kern w:val="0"/>
      <w:sz w:val="24"/>
    </w:rPr>
  </w:style>
  <w:style w:type="paragraph" w:customStyle="1" w:styleId="190">
    <w:name w:val="19"/>
    <w:basedOn w:val="a"/>
    <w:qFormat/>
    <w:rsid w:val="00012E5D"/>
    <w:pPr>
      <w:widowControl/>
      <w:snapToGrid w:val="0"/>
      <w:spacing w:before="100" w:beforeAutospacing="1" w:after="100" w:afterAutospacing="1" w:line="360" w:lineRule="auto"/>
    </w:pPr>
    <w:rPr>
      <w:rFonts w:eastAsia="Arial Unicode MS"/>
      <w:kern w:val="0"/>
      <w:sz w:val="24"/>
      <w:szCs w:val="24"/>
    </w:rPr>
  </w:style>
  <w:style w:type="paragraph" w:customStyle="1" w:styleId="xl86">
    <w:name w:val="xl86"/>
    <w:basedOn w:val="a"/>
    <w:qFormat/>
    <w:rsid w:val="00012E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2">
    <w:name w:val="xl72"/>
    <w:basedOn w:val="a"/>
    <w:qFormat/>
    <w:rsid w:val="00012E5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230">
    <w:name w:val="23"/>
    <w:basedOn w:val="a"/>
    <w:qFormat/>
    <w:rsid w:val="00012E5D"/>
    <w:pPr>
      <w:widowControl/>
      <w:snapToGrid w:val="0"/>
      <w:spacing w:before="100" w:beforeAutospacing="1" w:after="100" w:afterAutospacing="1"/>
      <w:ind w:left="840"/>
    </w:pPr>
    <w:rPr>
      <w:rFonts w:eastAsia="Arial Unicode MS"/>
      <w:kern w:val="0"/>
      <w:szCs w:val="21"/>
    </w:rPr>
  </w:style>
  <w:style w:type="paragraph" w:customStyle="1" w:styleId="xl76">
    <w:name w:val="xl76"/>
    <w:basedOn w:val="a"/>
    <w:qFormat/>
    <w:rsid w:val="00012E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9">
    <w:name w:val="xl49"/>
    <w:basedOn w:val="a"/>
    <w:qFormat/>
    <w:rsid w:val="00012E5D"/>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75">
    <w:name w:val="xl75"/>
    <w:basedOn w:val="a"/>
    <w:qFormat/>
    <w:rsid w:val="00012E5D"/>
    <w:pPr>
      <w:widowControl/>
      <w:spacing w:before="100" w:beforeAutospacing="1" w:after="100" w:afterAutospacing="1"/>
      <w:jc w:val="center"/>
    </w:pPr>
    <w:rPr>
      <w:rFonts w:ascii="Arial" w:hAnsi="Arial" w:cs="Arial"/>
      <w:kern w:val="0"/>
      <w:sz w:val="16"/>
      <w:szCs w:val="16"/>
    </w:rPr>
  </w:style>
  <w:style w:type="paragraph" w:customStyle="1" w:styleId="1f6">
    <w:name w:val="列出段落1"/>
    <w:basedOn w:val="a"/>
    <w:qFormat/>
    <w:rsid w:val="00012E5D"/>
    <w:pPr>
      <w:widowControl/>
      <w:adjustRightInd w:val="0"/>
      <w:spacing w:line="360" w:lineRule="auto"/>
      <w:ind w:firstLineChars="200" w:firstLine="420"/>
      <w:jc w:val="left"/>
    </w:pPr>
    <w:rPr>
      <w:rFonts w:ascii="Arial" w:hAnsi="Arial"/>
      <w:kern w:val="0"/>
      <w:szCs w:val="24"/>
      <w:lang w:eastAsia="en-US"/>
    </w:rPr>
  </w:style>
  <w:style w:type="paragraph" w:customStyle="1" w:styleId="xl85">
    <w:name w:val="xl85"/>
    <w:basedOn w:val="a"/>
    <w:qFormat/>
    <w:rsid w:val="00012E5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36">
    <w:name w:val="xl36"/>
    <w:basedOn w:val="a"/>
    <w:qFormat/>
    <w:rsid w:val="00012E5D"/>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afffb">
    <w:name w:val="文字列表"/>
    <w:basedOn w:val="affd"/>
    <w:qFormat/>
    <w:rsid w:val="00012E5D"/>
  </w:style>
  <w:style w:type="paragraph" w:customStyle="1" w:styleId="0">
    <w:name w:val="0"/>
    <w:basedOn w:val="a"/>
    <w:qFormat/>
    <w:rsid w:val="00012E5D"/>
    <w:pPr>
      <w:widowControl/>
      <w:snapToGrid w:val="0"/>
    </w:pPr>
    <w:rPr>
      <w:rFonts w:eastAsia="Arial Unicode MS"/>
      <w:kern w:val="0"/>
      <w:szCs w:val="21"/>
    </w:rPr>
  </w:style>
  <w:style w:type="paragraph" w:customStyle="1" w:styleId="xl50">
    <w:name w:val="xl50"/>
    <w:basedOn w:val="a"/>
    <w:qFormat/>
    <w:rsid w:val="00012E5D"/>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afffc">
    <w:name w:val="正文段"/>
    <w:basedOn w:val="a"/>
    <w:qFormat/>
    <w:rsid w:val="00012E5D"/>
    <w:pPr>
      <w:autoSpaceDE w:val="0"/>
      <w:autoSpaceDN w:val="0"/>
      <w:adjustRightInd w:val="0"/>
      <w:spacing w:after="240" w:line="360" w:lineRule="atLeast"/>
      <w:ind w:firstLine="454"/>
      <w:textAlignment w:val="baseline"/>
    </w:pPr>
    <w:rPr>
      <w:rFonts w:ascii="宋体" w:hAnsi="Tms Rmn"/>
      <w:kern w:val="0"/>
      <w:sz w:val="24"/>
    </w:rPr>
  </w:style>
  <w:style w:type="paragraph" w:customStyle="1" w:styleId="xl27">
    <w:name w:val="xl27"/>
    <w:basedOn w:val="a"/>
    <w:qFormat/>
    <w:rsid w:val="00012E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200">
    <w:name w:val="20"/>
    <w:basedOn w:val="a"/>
    <w:qFormat/>
    <w:rsid w:val="00012E5D"/>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213">
    <w:name w:val="正文文本缩进 21"/>
    <w:basedOn w:val="a"/>
    <w:qFormat/>
    <w:rsid w:val="00012E5D"/>
    <w:pPr>
      <w:autoSpaceDE w:val="0"/>
      <w:autoSpaceDN w:val="0"/>
      <w:adjustRightInd w:val="0"/>
      <w:ind w:firstLine="540"/>
      <w:textAlignment w:val="baseline"/>
    </w:pPr>
    <w:rPr>
      <w:sz w:val="24"/>
    </w:rPr>
  </w:style>
  <w:style w:type="paragraph" w:customStyle="1" w:styleId="xl55">
    <w:name w:val="xl55"/>
    <w:basedOn w:val="a"/>
    <w:qFormat/>
    <w:rsid w:val="00012E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240">
    <w:name w:val="24"/>
    <w:basedOn w:val="a"/>
    <w:qFormat/>
    <w:rsid w:val="00012E5D"/>
    <w:pPr>
      <w:widowControl/>
      <w:snapToGrid w:val="0"/>
      <w:spacing w:before="100" w:beforeAutospacing="1" w:after="100" w:afterAutospacing="1"/>
      <w:ind w:firstLine="420"/>
    </w:pPr>
    <w:rPr>
      <w:rFonts w:eastAsia="Arial Unicode MS"/>
      <w:kern w:val="0"/>
      <w:szCs w:val="21"/>
    </w:rPr>
  </w:style>
  <w:style w:type="paragraph" w:customStyle="1" w:styleId="font7">
    <w:name w:val="font7"/>
    <w:basedOn w:val="a"/>
    <w:qFormat/>
    <w:rsid w:val="00012E5D"/>
    <w:pPr>
      <w:widowControl/>
      <w:spacing w:before="100" w:beforeAutospacing="1" w:after="100" w:afterAutospacing="1"/>
      <w:jc w:val="left"/>
    </w:pPr>
    <w:rPr>
      <w:rFonts w:ascii="宋体" w:hAnsi="宋体" w:cs="宋体"/>
      <w:kern w:val="0"/>
      <w:sz w:val="16"/>
      <w:szCs w:val="16"/>
    </w:rPr>
  </w:style>
  <w:style w:type="paragraph" w:customStyle="1" w:styleId="xl77">
    <w:name w:val="xl77"/>
    <w:basedOn w:val="a"/>
    <w:qFormat/>
    <w:rsid w:val="00012E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28">
    <w:name w:val="xl28"/>
    <w:basedOn w:val="a"/>
    <w:qFormat/>
    <w:rsid w:val="00012E5D"/>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fd">
    <w:name w:val="一般正文"/>
    <w:basedOn w:val="a"/>
    <w:qFormat/>
    <w:rsid w:val="00012E5D"/>
    <w:pPr>
      <w:spacing w:line="360" w:lineRule="auto"/>
      <w:ind w:firstLineChars="200" w:firstLine="480"/>
    </w:pPr>
    <w:rPr>
      <w:rFonts w:cs="宋体"/>
      <w:sz w:val="24"/>
    </w:rPr>
  </w:style>
  <w:style w:type="paragraph" w:customStyle="1" w:styleId="xl80">
    <w:name w:val="xl80"/>
    <w:basedOn w:val="a"/>
    <w:qFormat/>
    <w:rsid w:val="00012E5D"/>
    <w:pPr>
      <w:widowControl/>
      <w:spacing w:before="100" w:beforeAutospacing="1" w:after="100" w:afterAutospacing="1"/>
      <w:jc w:val="left"/>
    </w:pPr>
    <w:rPr>
      <w:rFonts w:ascii="Arial" w:hAnsi="Arial" w:cs="Arial"/>
      <w:kern w:val="0"/>
      <w:sz w:val="16"/>
      <w:szCs w:val="16"/>
    </w:rPr>
  </w:style>
  <w:style w:type="paragraph" w:customStyle="1" w:styleId="xl82">
    <w:name w:val="xl82"/>
    <w:basedOn w:val="a"/>
    <w:qFormat/>
    <w:rsid w:val="00012E5D"/>
    <w:pPr>
      <w:widowControl/>
      <w:spacing w:before="100" w:beforeAutospacing="1" w:after="100" w:afterAutospacing="1"/>
      <w:jc w:val="left"/>
    </w:pPr>
    <w:rPr>
      <w:rFonts w:ascii="Arial" w:hAnsi="Arial" w:cs="Arial"/>
      <w:kern w:val="0"/>
      <w:sz w:val="16"/>
      <w:szCs w:val="16"/>
    </w:rPr>
  </w:style>
  <w:style w:type="paragraph" w:customStyle="1" w:styleId="xl78">
    <w:name w:val="xl78"/>
    <w:basedOn w:val="a"/>
    <w:qFormat/>
    <w:rsid w:val="00012E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CharCharCharCharCharCharCharCharCharCharCharCharCharCharChar">
    <w:name w:val="Char Char Char Char Char Char Char Char Char Char Char Char Char Char Char Char"/>
    <w:basedOn w:val="a"/>
    <w:qFormat/>
    <w:rsid w:val="00012E5D"/>
    <w:pPr>
      <w:tabs>
        <w:tab w:val="left" w:pos="360"/>
      </w:tabs>
    </w:pPr>
    <w:rPr>
      <w:sz w:val="24"/>
      <w:szCs w:val="24"/>
    </w:rPr>
  </w:style>
  <w:style w:type="paragraph" w:customStyle="1" w:styleId="xl25">
    <w:name w:val="xl25"/>
    <w:basedOn w:val="a"/>
    <w:qFormat/>
    <w:rsid w:val="00012E5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xl30">
    <w:name w:val="xl30"/>
    <w:basedOn w:val="a"/>
    <w:qFormat/>
    <w:rsid w:val="00012E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26">
    <w:name w:val="xl26"/>
    <w:basedOn w:val="a"/>
    <w:qFormat/>
    <w:rsid w:val="00012E5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xl52">
    <w:name w:val="xl52"/>
    <w:basedOn w:val="a"/>
    <w:qFormat/>
    <w:rsid w:val="00012E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ffe">
    <w:name w:val="点点"/>
    <w:basedOn w:val="a"/>
    <w:qFormat/>
    <w:rsid w:val="00012E5D"/>
    <w:pPr>
      <w:tabs>
        <w:tab w:val="left" w:pos="360"/>
      </w:tabs>
      <w:spacing w:before="120" w:after="120" w:line="360" w:lineRule="auto"/>
      <w:ind w:firstLine="539"/>
    </w:pPr>
    <w:rPr>
      <w:rFonts w:ascii="Arial Narrow" w:eastAsia="楷体_GB2312" w:hAnsi="Arial Narrow"/>
      <w:sz w:val="24"/>
    </w:rPr>
  </w:style>
  <w:style w:type="paragraph" w:customStyle="1" w:styleId="xl54">
    <w:name w:val="xl54"/>
    <w:basedOn w:val="a"/>
    <w:qFormat/>
    <w:rsid w:val="00012E5D"/>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33">
    <w:name w:val="xl33"/>
    <w:basedOn w:val="a"/>
    <w:qFormat/>
    <w:rsid w:val="00012E5D"/>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font1">
    <w:name w:val="font1"/>
    <w:basedOn w:val="a"/>
    <w:qFormat/>
    <w:rsid w:val="00012E5D"/>
    <w:pPr>
      <w:widowControl/>
      <w:spacing w:before="100" w:beforeAutospacing="1" w:after="100" w:afterAutospacing="1"/>
      <w:jc w:val="left"/>
    </w:pPr>
    <w:rPr>
      <w:rFonts w:ascii="宋体" w:hAnsi="宋体" w:hint="eastAsia"/>
      <w:kern w:val="0"/>
      <w:sz w:val="24"/>
      <w:szCs w:val="24"/>
    </w:rPr>
  </w:style>
  <w:style w:type="paragraph" w:customStyle="1" w:styleId="180">
    <w:name w:val="18"/>
    <w:basedOn w:val="a"/>
    <w:qFormat/>
    <w:rsid w:val="00012E5D"/>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41">
    <w:name w:val="xl41"/>
    <w:basedOn w:val="a"/>
    <w:qFormat/>
    <w:rsid w:val="00012E5D"/>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34">
    <w:name w:val="xl34"/>
    <w:basedOn w:val="a"/>
    <w:qFormat/>
    <w:rsid w:val="00012E5D"/>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ff">
    <w:name w:val="文档正文"/>
    <w:basedOn w:val="a"/>
    <w:qFormat/>
    <w:rsid w:val="00012E5D"/>
    <w:pPr>
      <w:spacing w:line="360" w:lineRule="auto"/>
    </w:pPr>
    <w:rPr>
      <w:rFonts w:ascii="宋体" w:hAnsi="宋体" w:cs="Arial"/>
      <w:b/>
      <w:bCs/>
      <w:szCs w:val="21"/>
    </w:rPr>
  </w:style>
  <w:style w:type="paragraph" w:customStyle="1" w:styleId="-12">
    <w:name w:val="彩色列表 - 着色 12"/>
    <w:basedOn w:val="a"/>
    <w:uiPriority w:val="34"/>
    <w:qFormat/>
    <w:rsid w:val="00012E5D"/>
    <w:pPr>
      <w:autoSpaceDE w:val="0"/>
      <w:autoSpaceDN w:val="0"/>
      <w:adjustRightInd w:val="0"/>
      <w:ind w:firstLineChars="200" w:firstLine="420"/>
      <w:jc w:val="left"/>
      <w:textAlignment w:val="baseline"/>
    </w:pPr>
    <w:rPr>
      <w:rFonts w:ascii="宋体"/>
      <w:kern w:val="0"/>
      <w:sz w:val="34"/>
    </w:rPr>
  </w:style>
  <w:style w:type="paragraph" w:customStyle="1" w:styleId="xl47">
    <w:name w:val="xl47"/>
    <w:basedOn w:val="a"/>
    <w:qFormat/>
    <w:rsid w:val="00012E5D"/>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67">
    <w:name w:val="xl67"/>
    <w:basedOn w:val="a"/>
    <w:qFormat/>
    <w:rsid w:val="00012E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qFormat/>
    <w:rsid w:val="00012E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Style4">
    <w:name w:val="Style4"/>
    <w:basedOn w:val="4"/>
    <w:qFormat/>
    <w:rsid w:val="00012E5D"/>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outlineLvl w:val="9"/>
    </w:pPr>
    <w:rPr>
      <w:rFonts w:cs="Times New Roman"/>
      <w:color w:val="auto"/>
      <w:kern w:val="0"/>
      <w:szCs w:val="20"/>
      <w:lang w:val="fr-FR" w:eastAsia="en-US"/>
    </w:rPr>
  </w:style>
  <w:style w:type="paragraph" w:customStyle="1" w:styleId="xl40">
    <w:name w:val="xl40"/>
    <w:basedOn w:val="a"/>
    <w:qFormat/>
    <w:rsid w:val="00012E5D"/>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9c">
    <w:name w:val="9c"/>
    <w:basedOn w:val="a"/>
    <w:qFormat/>
    <w:rsid w:val="00012E5D"/>
    <w:pPr>
      <w:widowControl/>
      <w:spacing w:before="240" w:afterLines="50" w:line="360" w:lineRule="auto"/>
      <w:ind w:left="119"/>
      <w:jc w:val="left"/>
    </w:pPr>
    <w:rPr>
      <w:rFonts w:ascii="Arial" w:hAnsi="Arial" w:cs="Arial"/>
      <w:b/>
      <w:bCs/>
      <w:color w:val="99CCCC"/>
      <w:kern w:val="0"/>
      <w:sz w:val="24"/>
      <w:szCs w:val="24"/>
    </w:rPr>
  </w:style>
  <w:style w:type="paragraph" w:customStyle="1" w:styleId="xl87">
    <w:name w:val="xl87"/>
    <w:basedOn w:val="a"/>
    <w:qFormat/>
    <w:rsid w:val="00012E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9">
    <w:name w:val="xl69"/>
    <w:basedOn w:val="a"/>
    <w:qFormat/>
    <w:rsid w:val="00012E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5">
    <w:name w:val="font5"/>
    <w:basedOn w:val="a"/>
    <w:qFormat/>
    <w:rsid w:val="00012E5D"/>
    <w:pPr>
      <w:widowControl/>
      <w:spacing w:before="100" w:beforeAutospacing="1" w:after="100" w:afterAutospacing="1"/>
      <w:jc w:val="left"/>
    </w:pPr>
    <w:rPr>
      <w:rFonts w:ascii="宋体" w:hAnsi="宋体" w:cs="Arial Unicode MS" w:hint="eastAsia"/>
      <w:kern w:val="0"/>
      <w:sz w:val="18"/>
      <w:szCs w:val="18"/>
    </w:rPr>
  </w:style>
  <w:style w:type="paragraph" w:customStyle="1" w:styleId="xl29">
    <w:name w:val="xl29"/>
    <w:basedOn w:val="a"/>
    <w:qFormat/>
    <w:rsid w:val="00012E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xl31">
    <w:name w:val="xl31"/>
    <w:basedOn w:val="a"/>
    <w:qFormat/>
    <w:rsid w:val="00012E5D"/>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37">
    <w:name w:val="xl37"/>
    <w:basedOn w:val="a"/>
    <w:qFormat/>
    <w:rsid w:val="00012E5D"/>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Char11">
    <w:name w:val="Char11"/>
    <w:basedOn w:val="a"/>
    <w:qFormat/>
    <w:rsid w:val="00012E5D"/>
    <w:pPr>
      <w:tabs>
        <w:tab w:val="left" w:pos="360"/>
      </w:tabs>
    </w:pPr>
    <w:rPr>
      <w:sz w:val="24"/>
      <w:szCs w:val="24"/>
    </w:rPr>
  </w:style>
  <w:style w:type="paragraph" w:customStyle="1" w:styleId="xl51">
    <w:name w:val="xl51"/>
    <w:basedOn w:val="a"/>
    <w:qFormat/>
    <w:rsid w:val="00012E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xl70">
    <w:name w:val="xl70"/>
    <w:basedOn w:val="a"/>
    <w:qFormat/>
    <w:rsid w:val="00012E5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53">
    <w:name w:val="xl53"/>
    <w:basedOn w:val="a"/>
    <w:qFormat/>
    <w:rsid w:val="00012E5D"/>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66">
    <w:name w:val="xl66"/>
    <w:basedOn w:val="a"/>
    <w:qFormat/>
    <w:rsid w:val="00012E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81">
    <w:name w:val="xl81"/>
    <w:basedOn w:val="a"/>
    <w:qFormat/>
    <w:rsid w:val="00012E5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68">
    <w:name w:val="xl68"/>
    <w:basedOn w:val="a"/>
    <w:qFormat/>
    <w:rsid w:val="00012E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CharCharCharCharCharCharCharCharChar">
    <w:name w:val="Char Char Char Char Char Char Char Char Char Char"/>
    <w:basedOn w:val="a"/>
    <w:qFormat/>
    <w:rsid w:val="00012E5D"/>
    <w:pPr>
      <w:adjustRightInd w:val="0"/>
      <w:spacing w:line="360" w:lineRule="auto"/>
    </w:pPr>
    <w:rPr>
      <w:kern w:val="0"/>
      <w:sz w:val="24"/>
    </w:rPr>
  </w:style>
  <w:style w:type="character" w:customStyle="1" w:styleId="CharChar">
    <w:name w:val="普通文字 Char Char"/>
    <w:aliases w:val="纯文本 Char1,纯文本 Char Char Char,纯文本 Char Char1"/>
    <w:qFormat/>
    <w:rsid w:val="00012E5D"/>
    <w:rPr>
      <w:rFonts w:ascii="宋体" w:hAnsi="Courier New"/>
      <w:kern w:val="2"/>
      <w:sz w:val="21"/>
    </w:rPr>
  </w:style>
  <w:style w:type="character" w:customStyle="1" w:styleId="Char1">
    <w:name w:val="表正文 Char1"/>
    <w:aliases w:val="正文非缩进 Char1,特点 Char1,body text Char,鋘drad Char,???änd Char,段1 Char1,四号 Char1,ALT+Z Char1,正文（首行缩进两字） Char Char,正文（首行缩进两字） Char Char Char Char Char Char,正文（首行缩进两字） Char Char Char Char1,首行缩进 Char1"/>
    <w:qFormat/>
    <w:rsid w:val="00012E5D"/>
    <w:rPr>
      <w:kern w:val="2"/>
      <w:sz w:val="21"/>
    </w:rPr>
  </w:style>
  <w:style w:type="character" w:customStyle="1" w:styleId="150">
    <w:name w:val="15"/>
    <w:qFormat/>
    <w:rsid w:val="00012E5D"/>
    <w:rPr>
      <w:rFonts w:ascii="Calibri" w:hAnsi="Calibri" w:hint="default"/>
    </w:rPr>
  </w:style>
  <w:style w:type="character" w:customStyle="1" w:styleId="hCharChar">
    <w:name w:val="h Char Char"/>
    <w:qFormat/>
    <w:rsid w:val="00012E5D"/>
    <w:rPr>
      <w:kern w:val="2"/>
      <w:sz w:val="18"/>
    </w:rPr>
  </w:style>
  <w:style w:type="character" w:customStyle="1" w:styleId="CharChar3">
    <w:name w:val="Char Char3"/>
    <w:qFormat/>
    <w:rsid w:val="00012E5D"/>
    <w:rPr>
      <w:kern w:val="2"/>
      <w:sz w:val="21"/>
    </w:rPr>
  </w:style>
  <w:style w:type="character" w:customStyle="1" w:styleId="CharChar2">
    <w:name w:val="Char Char2"/>
    <w:qFormat/>
    <w:rsid w:val="00012E5D"/>
    <w:rPr>
      <w:kern w:val="2"/>
      <w:sz w:val="24"/>
      <w:szCs w:val="24"/>
    </w:rPr>
  </w:style>
  <w:style w:type="character" w:customStyle="1" w:styleId="CharChar1">
    <w:name w:val="Char Char1"/>
    <w:semiHidden/>
    <w:qFormat/>
    <w:rsid w:val="00012E5D"/>
    <w:rPr>
      <w:kern w:val="2"/>
      <w:sz w:val="21"/>
    </w:rPr>
  </w:style>
  <w:style w:type="character" w:customStyle="1" w:styleId="CharChar4">
    <w:name w:val="Char Char4"/>
    <w:qFormat/>
    <w:rsid w:val="00012E5D"/>
    <w:rPr>
      <w:kern w:val="2"/>
      <w:sz w:val="16"/>
    </w:rPr>
  </w:style>
  <w:style w:type="character" w:customStyle="1" w:styleId="CharChar5">
    <w:name w:val="Char Char5"/>
    <w:qFormat/>
    <w:rsid w:val="00012E5D"/>
    <w:rPr>
      <w:rFonts w:ascii="Arial" w:eastAsia="方正魏碑简体" w:hAnsi="Arial" w:cs="Arial"/>
      <w:bCs/>
      <w:kern w:val="28"/>
      <w:sz w:val="32"/>
      <w:szCs w:val="32"/>
    </w:rPr>
  </w:style>
  <w:style w:type="character" w:customStyle="1" w:styleId="msoins0">
    <w:name w:val="msoins"/>
    <w:qFormat/>
    <w:rsid w:val="00012E5D"/>
  </w:style>
  <w:style w:type="character" w:customStyle="1" w:styleId="CharChar6">
    <w:name w:val="Char Char6"/>
    <w:qFormat/>
    <w:rsid w:val="00012E5D"/>
    <w:rPr>
      <w:rFonts w:ascii="Arial" w:eastAsia="黑体" w:hAnsi="Arial"/>
      <w:kern w:val="2"/>
      <w:sz w:val="44"/>
    </w:rPr>
  </w:style>
  <w:style w:type="character" w:customStyle="1" w:styleId="CharChar8">
    <w:name w:val="Char Char8"/>
    <w:qFormat/>
    <w:rsid w:val="00012E5D"/>
    <w:rPr>
      <w:kern w:val="2"/>
      <w:sz w:val="21"/>
    </w:rPr>
  </w:style>
  <w:style w:type="character" w:customStyle="1" w:styleId="CharChar7">
    <w:name w:val="Char Char7"/>
    <w:qFormat/>
    <w:rsid w:val="00012E5D"/>
    <w:rPr>
      <w:kern w:val="2"/>
      <w:sz w:val="18"/>
    </w:rPr>
  </w:style>
  <w:style w:type="character" w:customStyle="1" w:styleId="CharChar0">
    <w:name w:val="Char Char"/>
    <w:semiHidden/>
    <w:qFormat/>
    <w:rsid w:val="00012E5D"/>
    <w:rPr>
      <w:b/>
      <w:bCs/>
      <w:kern w:val="2"/>
      <w:sz w:val="21"/>
    </w:rPr>
  </w:style>
  <w:style w:type="character" w:customStyle="1" w:styleId="Char2">
    <w:name w:val="居中 Char"/>
    <w:aliases w:val="body indent Char,bt Char,Body3 Char, ändrad Char,ändrad Char,正文文本 Char Char Char Char Char Char Char Char,正文文本 Char Char Char"/>
    <w:qFormat/>
    <w:rsid w:val="00012E5D"/>
    <w:rPr>
      <w:kern w:val="2"/>
      <w:sz w:val="24"/>
    </w:rPr>
  </w:style>
  <w:style w:type="paragraph" w:customStyle="1" w:styleId="p18">
    <w:name w:val="p18"/>
    <w:basedOn w:val="a"/>
    <w:qFormat/>
    <w:rsid w:val="00012E5D"/>
    <w:pPr>
      <w:widowControl/>
      <w:spacing w:before="100" w:beforeAutospacing="1" w:after="100" w:afterAutospacing="1"/>
      <w:jc w:val="left"/>
    </w:pPr>
    <w:rPr>
      <w:rFonts w:ascii="宋体" w:hAnsi="宋体" w:cs="宋体"/>
      <w:kern w:val="0"/>
      <w:sz w:val="24"/>
      <w:szCs w:val="24"/>
    </w:rPr>
  </w:style>
  <w:style w:type="paragraph" w:customStyle="1" w:styleId="Char10">
    <w:name w:val="Char1"/>
    <w:basedOn w:val="a"/>
    <w:semiHidden/>
    <w:qFormat/>
    <w:rsid w:val="00012E5D"/>
    <w:pPr>
      <w:widowControl/>
      <w:spacing w:after="160" w:line="240" w:lineRule="exact"/>
      <w:jc w:val="left"/>
    </w:pPr>
    <w:rPr>
      <w:rFonts w:ascii="Verdana" w:hAnsi="Verdana"/>
      <w:kern w:val="0"/>
      <w:sz w:val="20"/>
      <w:lang w:eastAsia="en-US"/>
    </w:rPr>
  </w:style>
  <w:style w:type="paragraph" w:customStyle="1" w:styleId="p17">
    <w:name w:val="p17"/>
    <w:basedOn w:val="a"/>
    <w:qFormat/>
    <w:rsid w:val="00012E5D"/>
    <w:pPr>
      <w:widowControl/>
    </w:pPr>
    <w:rPr>
      <w:kern w:val="0"/>
      <w:szCs w:val="21"/>
    </w:rPr>
  </w:style>
  <w:style w:type="paragraph" w:customStyle="1" w:styleId="p15">
    <w:name w:val="p15"/>
    <w:basedOn w:val="a"/>
    <w:qFormat/>
    <w:rsid w:val="00012E5D"/>
    <w:pPr>
      <w:widowControl/>
      <w:ind w:firstLine="420"/>
    </w:pPr>
    <w:rPr>
      <w:rFonts w:ascii="Calibri" w:hAnsi="Calibri" w:cs="宋体"/>
      <w:kern w:val="0"/>
      <w:szCs w:val="21"/>
    </w:rPr>
  </w:style>
  <w:style w:type="paragraph" w:customStyle="1" w:styleId="27">
    <w:name w:val="列出段落2"/>
    <w:basedOn w:val="a"/>
    <w:uiPriority w:val="34"/>
    <w:qFormat/>
    <w:rsid w:val="00012E5D"/>
    <w:pPr>
      <w:ind w:firstLineChars="200" w:firstLine="420"/>
    </w:pPr>
    <w:rPr>
      <w:rFonts w:ascii="Calibri" w:hAnsi="Calibri"/>
      <w:szCs w:val="22"/>
    </w:rPr>
  </w:style>
  <w:style w:type="paragraph" w:customStyle="1" w:styleId="flType">
    <w:name w:val="flType"/>
    <w:basedOn w:val="a"/>
    <w:qFormat/>
    <w:rsid w:val="00012E5D"/>
    <w:pPr>
      <w:adjustRightInd w:val="0"/>
      <w:spacing w:after="284" w:line="113" w:lineRule="atLeast"/>
      <w:jc w:val="center"/>
      <w:textAlignment w:val="baseline"/>
    </w:pPr>
    <w:rPr>
      <w:kern w:val="0"/>
      <w:sz w:val="24"/>
    </w:rPr>
  </w:style>
  <w:style w:type="paragraph" w:customStyle="1" w:styleId="TOC10">
    <w:name w:val="TOC 标题1"/>
    <w:basedOn w:val="1"/>
    <w:next w:val="a"/>
    <w:uiPriority w:val="39"/>
    <w:unhideWhenUsed/>
    <w:qFormat/>
    <w:rsid w:val="00012E5D"/>
    <w:pPr>
      <w:widowControl/>
      <w:spacing w:after="0" w:line="276" w:lineRule="auto"/>
      <w:outlineLvl w:val="9"/>
    </w:pPr>
    <w:rPr>
      <w:rFonts w:ascii="Cambria" w:eastAsia="宋体" w:hAnsi="Cambria" w:cs="Times New Roman"/>
      <w:b/>
      <w:bCs/>
      <w:color w:val="365F91"/>
      <w:kern w:val="0"/>
      <w:sz w:val="28"/>
      <w:szCs w:val="28"/>
    </w:rPr>
  </w:style>
  <w:style w:type="character" w:customStyle="1" w:styleId="Char3">
    <w:name w:val="脚注文本 Char"/>
    <w:semiHidden/>
    <w:qFormat/>
    <w:rsid w:val="00012E5D"/>
    <w:rPr>
      <w:kern w:val="2"/>
      <w:sz w:val="18"/>
      <w:szCs w:val="18"/>
    </w:rPr>
  </w:style>
  <w:style w:type="character" w:customStyle="1" w:styleId="Char5">
    <w:name w:val="无间隔 Char"/>
    <w:link w:val="1f7"/>
    <w:qFormat/>
    <w:locked/>
    <w:rsid w:val="00012E5D"/>
    <w:rPr>
      <w:rFonts w:ascii="Calibri" w:eastAsia="Times New Roman" w:hAnsi="Calibri"/>
      <w:szCs w:val="22"/>
      <w:lang w:eastAsia="en-US" w:bidi="en-US"/>
    </w:rPr>
  </w:style>
  <w:style w:type="paragraph" w:customStyle="1" w:styleId="1f7">
    <w:name w:val="无间隔1"/>
    <w:link w:val="Char5"/>
    <w:qFormat/>
    <w:rsid w:val="00012E5D"/>
    <w:pPr>
      <w:ind w:left="0" w:right="0"/>
    </w:pPr>
    <w:rPr>
      <w:rFonts w:ascii="Calibri" w:eastAsia="Times New Roman" w:hAnsi="Calibri"/>
      <w:szCs w:val="22"/>
      <w:lang w:eastAsia="en-US" w:bidi="en-US"/>
    </w:rPr>
  </w:style>
  <w:style w:type="paragraph" w:customStyle="1" w:styleId="1f8">
    <w:name w:val="引用1"/>
    <w:basedOn w:val="a"/>
    <w:next w:val="a"/>
    <w:link w:val="Char12"/>
    <w:qFormat/>
    <w:rsid w:val="00012E5D"/>
    <w:pPr>
      <w:widowControl/>
      <w:spacing w:after="200" w:line="276" w:lineRule="auto"/>
      <w:jc w:val="left"/>
    </w:pPr>
    <w:rPr>
      <w:rFonts w:ascii="Calibri" w:hAnsi="Calibri"/>
      <w:i/>
      <w:iCs/>
      <w:color w:val="000000"/>
      <w:kern w:val="0"/>
      <w:sz w:val="22"/>
      <w:szCs w:val="22"/>
      <w:lang w:eastAsia="en-US" w:bidi="en-US"/>
    </w:rPr>
  </w:style>
  <w:style w:type="character" w:customStyle="1" w:styleId="Char12">
    <w:name w:val="引用 Char1"/>
    <w:link w:val="1f8"/>
    <w:qFormat/>
    <w:locked/>
    <w:rsid w:val="00012E5D"/>
    <w:rPr>
      <w:rFonts w:ascii="Calibri" w:eastAsia="宋体" w:hAnsi="Calibri" w:cs="Times New Roman"/>
      <w:i/>
      <w:iCs/>
      <w:color w:val="000000"/>
      <w:kern w:val="0"/>
      <w:szCs w:val="22"/>
      <w:lang w:eastAsia="en-US" w:bidi="en-US"/>
      <w14:ligatures w14:val="none"/>
    </w:rPr>
  </w:style>
  <w:style w:type="character" w:customStyle="1" w:styleId="Char6">
    <w:name w:val="引用 Char"/>
    <w:qFormat/>
    <w:rsid w:val="00012E5D"/>
    <w:rPr>
      <w:i/>
      <w:iCs/>
      <w:color w:val="000000"/>
      <w:kern w:val="2"/>
      <w:sz w:val="21"/>
    </w:rPr>
  </w:style>
  <w:style w:type="paragraph" w:customStyle="1" w:styleId="1f9">
    <w:name w:val="明显引用1"/>
    <w:basedOn w:val="a"/>
    <w:next w:val="a"/>
    <w:link w:val="Char13"/>
    <w:qFormat/>
    <w:rsid w:val="00012E5D"/>
    <w:pPr>
      <w:widowControl/>
      <w:pBdr>
        <w:bottom w:val="single" w:sz="4" w:space="4" w:color="4F81BD"/>
      </w:pBdr>
      <w:spacing w:before="200" w:after="280" w:line="276" w:lineRule="auto"/>
      <w:ind w:left="936" w:right="936"/>
      <w:jc w:val="left"/>
    </w:pPr>
    <w:rPr>
      <w:rFonts w:ascii="Calibri" w:hAnsi="Calibri"/>
      <w:b/>
      <w:bCs/>
      <w:i/>
      <w:iCs/>
      <w:color w:val="4F81BD"/>
      <w:kern w:val="0"/>
      <w:sz w:val="22"/>
      <w:szCs w:val="22"/>
      <w:lang w:eastAsia="en-US" w:bidi="en-US"/>
    </w:rPr>
  </w:style>
  <w:style w:type="character" w:customStyle="1" w:styleId="Char13">
    <w:name w:val="明显引用 Char1"/>
    <w:link w:val="1f9"/>
    <w:qFormat/>
    <w:locked/>
    <w:rsid w:val="00012E5D"/>
    <w:rPr>
      <w:rFonts w:ascii="Calibri" w:eastAsia="宋体" w:hAnsi="Calibri" w:cs="Times New Roman"/>
      <w:b/>
      <w:bCs/>
      <w:i/>
      <w:iCs/>
      <w:color w:val="4F81BD"/>
      <w:kern w:val="0"/>
      <w:szCs w:val="22"/>
      <w:lang w:eastAsia="en-US" w:bidi="en-US"/>
      <w14:ligatures w14:val="none"/>
    </w:rPr>
  </w:style>
  <w:style w:type="character" w:customStyle="1" w:styleId="Char7">
    <w:name w:val="明显引用 Char"/>
    <w:qFormat/>
    <w:rsid w:val="00012E5D"/>
    <w:rPr>
      <w:b/>
      <w:bCs/>
      <w:i/>
      <w:iCs/>
      <w:color w:val="4F81BD"/>
      <w:kern w:val="2"/>
      <w:sz w:val="21"/>
    </w:rPr>
  </w:style>
  <w:style w:type="character" w:customStyle="1" w:styleId="CharChar9">
    <w:name w:val="+正文 Char Char"/>
    <w:link w:val="CharCharChar0"/>
    <w:qFormat/>
    <w:locked/>
    <w:rsid w:val="00012E5D"/>
    <w:rPr>
      <w:rFonts w:ascii="楷体_GB2312" w:eastAsia="楷体_GB2312"/>
      <w:sz w:val="24"/>
    </w:rPr>
  </w:style>
  <w:style w:type="paragraph" w:customStyle="1" w:styleId="CharCharChar0">
    <w:name w:val="+正文 Char Char Char"/>
    <w:basedOn w:val="a"/>
    <w:link w:val="CharChar9"/>
    <w:qFormat/>
    <w:rsid w:val="00012E5D"/>
    <w:pPr>
      <w:spacing w:line="360" w:lineRule="auto"/>
      <w:ind w:firstLineChars="200" w:firstLine="200"/>
    </w:pPr>
    <w:rPr>
      <w:rFonts w:ascii="楷体_GB2312" w:eastAsia="楷体_GB2312" w:hAnsiTheme="minorHAnsi" w:cstheme="minorBidi"/>
      <w:sz w:val="24"/>
      <w:szCs w:val="24"/>
      <w14:ligatures w14:val="standardContextual"/>
    </w:rPr>
  </w:style>
  <w:style w:type="character" w:customStyle="1" w:styleId="CharChar2CharCharChar">
    <w:name w:val="+正文 Char Char2 Char Char Char"/>
    <w:link w:val="CharChar2Char"/>
    <w:qFormat/>
    <w:locked/>
    <w:rsid w:val="00012E5D"/>
    <w:rPr>
      <w:rFonts w:ascii="宋体" w:hAnsi="宋体"/>
      <w:sz w:val="24"/>
    </w:rPr>
  </w:style>
  <w:style w:type="paragraph" w:customStyle="1" w:styleId="CharChar2Char">
    <w:name w:val="+正文 Char Char2 Char"/>
    <w:basedOn w:val="a"/>
    <w:link w:val="CharChar2CharCharChar"/>
    <w:qFormat/>
    <w:rsid w:val="00012E5D"/>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Char5CharCharChar">
    <w:name w:val="+正文 Char Char5 Char Char Char"/>
    <w:link w:val="CharChar5Char"/>
    <w:qFormat/>
    <w:locked/>
    <w:rsid w:val="00012E5D"/>
    <w:rPr>
      <w:rFonts w:ascii="宋体" w:hAnsi="宋体"/>
      <w:sz w:val="24"/>
    </w:rPr>
  </w:style>
  <w:style w:type="paragraph" w:customStyle="1" w:styleId="CharChar5Char">
    <w:name w:val="+正文 Char Char5 Char"/>
    <w:basedOn w:val="a"/>
    <w:link w:val="CharChar5CharCharChar"/>
    <w:qFormat/>
    <w:rsid w:val="00012E5D"/>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Char3CharCharCharChar">
    <w:name w:val="+正文 Char Char3 Char Char Char Char"/>
    <w:link w:val="CharChar3CharChar"/>
    <w:qFormat/>
    <w:locked/>
    <w:rsid w:val="00012E5D"/>
    <w:rPr>
      <w:rFonts w:ascii="宋体" w:hAnsi="宋体"/>
      <w:sz w:val="24"/>
    </w:rPr>
  </w:style>
  <w:style w:type="paragraph" w:customStyle="1" w:styleId="CharChar3CharChar">
    <w:name w:val="+正文 Char Char3 Char Char"/>
    <w:basedOn w:val="a"/>
    <w:link w:val="CharChar3CharCharCharChar"/>
    <w:qFormat/>
    <w:rsid w:val="00012E5D"/>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1CharCharCharCharChar">
    <w:name w:val="+列表1 Char Char Char Char Char"/>
    <w:link w:val="1CharCharChar"/>
    <w:qFormat/>
    <w:locked/>
    <w:rsid w:val="00012E5D"/>
    <w:rPr>
      <w:rFonts w:ascii="宋体" w:hAnsi="宋体"/>
      <w:sz w:val="21"/>
    </w:rPr>
  </w:style>
  <w:style w:type="paragraph" w:customStyle="1" w:styleId="1CharCharChar">
    <w:name w:val="+列表1 Char Char Char"/>
    <w:basedOn w:val="a"/>
    <w:link w:val="1CharCharCharCharChar"/>
    <w:qFormat/>
    <w:rsid w:val="00012E5D"/>
    <w:pPr>
      <w:jc w:val="center"/>
    </w:pPr>
    <w:rPr>
      <w:rFonts w:ascii="宋体" w:eastAsiaTheme="minorEastAsia" w:hAnsi="宋体" w:cstheme="minorBidi"/>
      <w:szCs w:val="24"/>
      <w14:ligatures w14:val="standardContextual"/>
    </w:rPr>
  </w:style>
  <w:style w:type="character" w:customStyle="1" w:styleId="Char2CharChar">
    <w:name w:val="+正文 Char2 Char Char"/>
    <w:link w:val="Char20"/>
    <w:qFormat/>
    <w:locked/>
    <w:rsid w:val="00012E5D"/>
    <w:rPr>
      <w:rFonts w:ascii="宋体" w:hAnsi="宋体"/>
      <w:sz w:val="24"/>
    </w:rPr>
  </w:style>
  <w:style w:type="paragraph" w:customStyle="1" w:styleId="Char20">
    <w:name w:val="+正文 Char2"/>
    <w:basedOn w:val="a"/>
    <w:link w:val="Char2CharChar"/>
    <w:qFormat/>
    <w:rsid w:val="00012E5D"/>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Chara">
    <w:name w:val="表文字 Char Char"/>
    <w:link w:val="affff0"/>
    <w:qFormat/>
    <w:locked/>
    <w:rsid w:val="00012E5D"/>
    <w:rPr>
      <w:rFonts w:ascii="楷体_GB2312" w:eastAsia="楷体_GB2312" w:hAnsi="宋体"/>
      <w:spacing w:val="-8"/>
      <w:sz w:val="24"/>
      <w:lang w:val="zh-CN"/>
    </w:rPr>
  </w:style>
  <w:style w:type="paragraph" w:customStyle="1" w:styleId="affff0">
    <w:name w:val="表文字"/>
    <w:basedOn w:val="a"/>
    <w:link w:val="CharChara"/>
    <w:qFormat/>
    <w:rsid w:val="00012E5D"/>
    <w:pPr>
      <w:adjustRightInd w:val="0"/>
      <w:snapToGrid w:val="0"/>
      <w:spacing w:line="320" w:lineRule="exact"/>
      <w:ind w:rightChars="-31" w:right="-31" w:firstLineChars="200" w:firstLine="448"/>
      <w:jc w:val="center"/>
    </w:pPr>
    <w:rPr>
      <w:rFonts w:ascii="楷体_GB2312" w:eastAsia="楷体_GB2312" w:hAnsi="宋体" w:cstheme="minorBidi"/>
      <w:spacing w:val="-8"/>
      <w:sz w:val="24"/>
      <w:szCs w:val="24"/>
      <w:lang w:val="zh-CN"/>
      <w14:ligatures w14:val="standardContextual"/>
    </w:rPr>
  </w:style>
  <w:style w:type="character" w:customStyle="1" w:styleId="Char40">
    <w:name w:val="+正文 Char4"/>
    <w:link w:val="affff1"/>
    <w:qFormat/>
    <w:locked/>
    <w:rsid w:val="00012E5D"/>
    <w:rPr>
      <w:rFonts w:ascii="宋体" w:hAnsi="宋体"/>
      <w:sz w:val="24"/>
    </w:rPr>
  </w:style>
  <w:style w:type="paragraph" w:customStyle="1" w:styleId="affff1">
    <w:name w:val="+正文"/>
    <w:basedOn w:val="a"/>
    <w:link w:val="Char40"/>
    <w:qFormat/>
    <w:rsid w:val="00012E5D"/>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5CharCharCharCharChar">
    <w:name w:val="+正文 Char5 Char Char Char Char Char"/>
    <w:link w:val="Char5CharCharChar"/>
    <w:qFormat/>
    <w:locked/>
    <w:rsid w:val="00012E5D"/>
    <w:rPr>
      <w:rFonts w:ascii="宋体" w:hAnsi="宋体"/>
      <w:sz w:val="24"/>
    </w:rPr>
  </w:style>
  <w:style w:type="paragraph" w:customStyle="1" w:styleId="Char5CharCharChar">
    <w:name w:val="+正文 Char5 Char Char Char"/>
    <w:basedOn w:val="a"/>
    <w:link w:val="Char5CharCharCharCharChar"/>
    <w:qFormat/>
    <w:rsid w:val="00012E5D"/>
    <w:pPr>
      <w:spacing w:line="360" w:lineRule="auto"/>
      <w:ind w:firstLineChars="200" w:firstLine="200"/>
    </w:pPr>
    <w:rPr>
      <w:rFonts w:ascii="宋体" w:eastAsiaTheme="minorEastAsia" w:hAnsi="宋体" w:cstheme="minorBidi"/>
      <w:sz w:val="24"/>
      <w:szCs w:val="24"/>
      <w14:ligatures w14:val="standardContextual"/>
    </w:rPr>
  </w:style>
  <w:style w:type="paragraph" w:customStyle="1" w:styleId="1Char">
    <w:name w:val="+1. Char"/>
    <w:basedOn w:val="a"/>
    <w:link w:val="1CharCharChar0"/>
    <w:qFormat/>
    <w:rsid w:val="00012E5D"/>
  </w:style>
  <w:style w:type="character" w:customStyle="1" w:styleId="1CharCharChar0">
    <w:name w:val="+1. Char Char Char"/>
    <w:link w:val="1Char"/>
    <w:qFormat/>
    <w:locked/>
    <w:rsid w:val="00012E5D"/>
    <w:rPr>
      <w:rFonts w:ascii="Times New Roman" w:eastAsia="宋体" w:hAnsi="Times New Roman" w:cs="Times New Roman"/>
      <w:sz w:val="21"/>
      <w:szCs w:val="20"/>
      <w14:ligatures w14:val="none"/>
    </w:rPr>
  </w:style>
  <w:style w:type="paragraph" w:customStyle="1" w:styleId="Char21">
    <w:name w:val="Char2"/>
    <w:basedOn w:val="a"/>
    <w:qFormat/>
    <w:rsid w:val="00012E5D"/>
    <w:pPr>
      <w:tabs>
        <w:tab w:val="left" w:pos="360"/>
      </w:tabs>
    </w:pPr>
    <w:rPr>
      <w:sz w:val="24"/>
      <w:szCs w:val="24"/>
    </w:rPr>
  </w:style>
  <w:style w:type="paragraph" w:styleId="TOC">
    <w:name w:val="TOC Heading"/>
    <w:basedOn w:val="1"/>
    <w:next w:val="a"/>
    <w:uiPriority w:val="39"/>
    <w:qFormat/>
    <w:rsid w:val="00012E5D"/>
    <w:pPr>
      <w:widowControl/>
      <w:spacing w:after="0" w:line="276" w:lineRule="auto"/>
      <w:outlineLvl w:val="9"/>
    </w:pPr>
    <w:rPr>
      <w:rFonts w:ascii="Cambria" w:eastAsia="宋体" w:hAnsi="Cambria" w:cs="Times New Roman"/>
      <w:b/>
      <w:bCs/>
      <w:color w:val="365F91"/>
      <w:kern w:val="0"/>
      <w:sz w:val="28"/>
      <w:szCs w:val="28"/>
    </w:rPr>
  </w:style>
  <w:style w:type="paragraph" w:customStyle="1" w:styleId="1fa">
    <w:name w:val="普通(网站)1"/>
    <w:basedOn w:val="a"/>
    <w:qFormat/>
    <w:rsid w:val="00012E5D"/>
    <w:pPr>
      <w:widowControl/>
      <w:spacing w:before="100" w:beforeAutospacing="1" w:after="100" w:afterAutospacing="1"/>
      <w:jc w:val="left"/>
    </w:pPr>
    <w:rPr>
      <w:rFonts w:ascii="宋体" w:hAnsi="宋体"/>
      <w:color w:val="000000"/>
      <w:kern w:val="0"/>
      <w:sz w:val="24"/>
      <w:szCs w:val="24"/>
    </w:rPr>
  </w:style>
  <w:style w:type="paragraph" w:customStyle="1" w:styleId="affff2">
    <w:name w:val="标准款样式"/>
    <w:basedOn w:val="a"/>
    <w:link w:val="Char8"/>
    <w:qFormat/>
    <w:rsid w:val="00012E5D"/>
    <w:rPr>
      <w:rFonts w:ascii="黑体" w:hAnsi="宋体"/>
    </w:rPr>
  </w:style>
  <w:style w:type="character" w:customStyle="1" w:styleId="Char8">
    <w:name w:val="标准款样式 Char"/>
    <w:link w:val="affff2"/>
    <w:qFormat/>
    <w:rsid w:val="00012E5D"/>
    <w:rPr>
      <w:rFonts w:ascii="黑体" w:eastAsia="宋体" w:hAnsi="宋体" w:cs="Times New Roman"/>
      <w:sz w:val="21"/>
      <w:szCs w:val="20"/>
      <w14:ligatures w14:val="none"/>
    </w:rPr>
  </w:style>
  <w:style w:type="paragraph" w:customStyle="1" w:styleId="affff3">
    <w:name w:val="标准次分项"/>
    <w:basedOn w:val="a"/>
    <w:qFormat/>
    <w:rsid w:val="00012E5D"/>
    <w:pPr>
      <w:jc w:val="left"/>
    </w:pPr>
    <w:rPr>
      <w:rFonts w:ascii="宋体" w:hAnsi="宋体"/>
      <w:szCs w:val="21"/>
    </w:rPr>
  </w:style>
  <w:style w:type="paragraph" w:customStyle="1" w:styleId="affff4">
    <w:name w:val="段"/>
    <w:link w:val="Char9"/>
    <w:qFormat/>
    <w:rsid w:val="00012E5D"/>
    <w:pPr>
      <w:tabs>
        <w:tab w:val="center" w:pos="4201"/>
        <w:tab w:val="right" w:leader="dot" w:pos="9298"/>
      </w:tabs>
      <w:autoSpaceDE w:val="0"/>
      <w:autoSpaceDN w:val="0"/>
      <w:ind w:left="0" w:right="0" w:firstLineChars="200" w:firstLine="420"/>
      <w:jc w:val="both"/>
    </w:pPr>
    <w:rPr>
      <w:rFonts w:ascii="宋体" w:eastAsia="宋体" w:hAnsi="Times New Roman" w:cs="Times New Roman"/>
      <w:kern w:val="0"/>
      <w:sz w:val="21"/>
      <w:szCs w:val="20"/>
      <w14:ligatures w14:val="none"/>
    </w:rPr>
  </w:style>
  <w:style w:type="character" w:customStyle="1" w:styleId="Char9">
    <w:name w:val="段 Char"/>
    <w:link w:val="affff4"/>
    <w:qFormat/>
    <w:rsid w:val="00012E5D"/>
    <w:rPr>
      <w:rFonts w:ascii="宋体" w:eastAsia="宋体" w:hAnsi="Times New Roman" w:cs="Times New Roman"/>
      <w:kern w:val="0"/>
      <w:sz w:val="21"/>
      <w:szCs w:val="20"/>
      <w14:ligatures w14:val="none"/>
    </w:rPr>
  </w:style>
  <w:style w:type="character" w:customStyle="1" w:styleId="Char14">
    <w:name w:val="称呼 Char1"/>
    <w:uiPriority w:val="99"/>
    <w:semiHidden/>
    <w:qFormat/>
    <w:rsid w:val="00012E5D"/>
  </w:style>
  <w:style w:type="character" w:customStyle="1" w:styleId="Char15">
    <w:name w:val="正文文本 Char1"/>
    <w:uiPriority w:val="99"/>
    <w:semiHidden/>
    <w:qFormat/>
    <w:rsid w:val="00012E5D"/>
  </w:style>
  <w:style w:type="character" w:customStyle="1" w:styleId="Char16">
    <w:name w:val="正文首行缩进 Char1"/>
    <w:uiPriority w:val="99"/>
    <w:semiHidden/>
    <w:qFormat/>
    <w:rsid w:val="00012E5D"/>
  </w:style>
  <w:style w:type="character" w:customStyle="1" w:styleId="Char17">
    <w:name w:val="批注文字 Char1"/>
    <w:uiPriority w:val="99"/>
    <w:semiHidden/>
    <w:qFormat/>
    <w:rsid w:val="00012E5D"/>
  </w:style>
  <w:style w:type="character" w:customStyle="1" w:styleId="3Char1">
    <w:name w:val="正文文本 3 Char1"/>
    <w:uiPriority w:val="99"/>
    <w:semiHidden/>
    <w:qFormat/>
    <w:rsid w:val="00012E5D"/>
    <w:rPr>
      <w:sz w:val="16"/>
      <w:szCs w:val="16"/>
    </w:rPr>
  </w:style>
  <w:style w:type="character" w:customStyle="1" w:styleId="Char18">
    <w:name w:val="批注主题 Char1"/>
    <w:uiPriority w:val="99"/>
    <w:semiHidden/>
    <w:qFormat/>
    <w:rsid w:val="00012E5D"/>
    <w:rPr>
      <w:b/>
      <w:bCs/>
    </w:rPr>
  </w:style>
  <w:style w:type="character" w:customStyle="1" w:styleId="Char19">
    <w:name w:val="注释标题 Char1"/>
    <w:uiPriority w:val="99"/>
    <w:semiHidden/>
    <w:qFormat/>
    <w:rsid w:val="00012E5D"/>
  </w:style>
  <w:style w:type="character" w:customStyle="1" w:styleId="Char1a">
    <w:name w:val="副标题 Char1"/>
    <w:uiPriority w:val="11"/>
    <w:qFormat/>
    <w:rsid w:val="00012E5D"/>
    <w:rPr>
      <w:rFonts w:ascii="Cambria" w:eastAsia="宋体" w:hAnsi="Cambria" w:cs="Times New Roman"/>
      <w:b/>
      <w:bCs/>
      <w:kern w:val="28"/>
      <w:sz w:val="32"/>
      <w:szCs w:val="32"/>
    </w:rPr>
  </w:style>
  <w:style w:type="character" w:customStyle="1" w:styleId="Char1b">
    <w:name w:val="页脚 Char1"/>
    <w:uiPriority w:val="99"/>
    <w:semiHidden/>
    <w:qFormat/>
    <w:rsid w:val="00012E5D"/>
    <w:rPr>
      <w:sz w:val="18"/>
      <w:szCs w:val="18"/>
    </w:rPr>
  </w:style>
  <w:style w:type="character" w:customStyle="1" w:styleId="Char1c">
    <w:name w:val="日期 Char1"/>
    <w:uiPriority w:val="99"/>
    <w:semiHidden/>
    <w:qFormat/>
    <w:rsid w:val="00012E5D"/>
  </w:style>
  <w:style w:type="character" w:customStyle="1" w:styleId="Char1d">
    <w:name w:val="页眉 Char1"/>
    <w:uiPriority w:val="99"/>
    <w:semiHidden/>
    <w:qFormat/>
    <w:rsid w:val="00012E5D"/>
    <w:rPr>
      <w:sz w:val="18"/>
      <w:szCs w:val="18"/>
    </w:rPr>
  </w:style>
  <w:style w:type="character" w:customStyle="1" w:styleId="Char1e">
    <w:name w:val="标题 Char1"/>
    <w:uiPriority w:val="10"/>
    <w:qFormat/>
    <w:rsid w:val="00012E5D"/>
    <w:rPr>
      <w:rFonts w:ascii="Cambria" w:eastAsia="宋体" w:hAnsi="Cambria" w:cs="Times New Roman"/>
      <w:b/>
      <w:bCs/>
      <w:sz w:val="32"/>
      <w:szCs w:val="32"/>
    </w:rPr>
  </w:style>
  <w:style w:type="paragraph" w:customStyle="1" w:styleId="-11">
    <w:name w:val="彩色列表 - 着色 11"/>
    <w:basedOn w:val="a"/>
    <w:uiPriority w:val="34"/>
    <w:qFormat/>
    <w:rsid w:val="00012E5D"/>
    <w:pPr>
      <w:autoSpaceDE w:val="0"/>
      <w:autoSpaceDN w:val="0"/>
      <w:adjustRightInd w:val="0"/>
      <w:ind w:firstLineChars="200" w:firstLine="420"/>
      <w:jc w:val="left"/>
      <w:textAlignment w:val="baseline"/>
    </w:pPr>
    <w:rPr>
      <w:rFonts w:ascii="宋体"/>
      <w:kern w:val="0"/>
      <w:sz w:val="34"/>
    </w:rPr>
  </w:style>
  <w:style w:type="paragraph" w:customStyle="1" w:styleId="110">
    <w:name w:val="列出段落11"/>
    <w:basedOn w:val="a"/>
    <w:uiPriority w:val="34"/>
    <w:qFormat/>
    <w:rsid w:val="00012E5D"/>
    <w:pPr>
      <w:widowControl/>
      <w:adjustRightInd w:val="0"/>
      <w:spacing w:line="360" w:lineRule="auto"/>
      <w:ind w:firstLineChars="200" w:firstLine="420"/>
      <w:jc w:val="left"/>
    </w:pPr>
    <w:rPr>
      <w:rFonts w:ascii="Arial" w:hAnsi="Arial"/>
      <w:kern w:val="0"/>
      <w:szCs w:val="24"/>
      <w:lang w:eastAsia="en-US"/>
    </w:rPr>
  </w:style>
  <w:style w:type="character" w:customStyle="1" w:styleId="navname">
    <w:name w:val="navname"/>
    <w:qFormat/>
    <w:rsid w:val="00012E5D"/>
  </w:style>
  <w:style w:type="paragraph" w:styleId="affff5">
    <w:name w:val="Revision"/>
    <w:uiPriority w:val="99"/>
    <w:unhideWhenUsed/>
    <w:rsid w:val="00012E5D"/>
    <w:pPr>
      <w:ind w:left="0" w:right="0"/>
    </w:pPr>
    <w:rPr>
      <w:rFonts w:ascii="Times New Roman" w:eastAsia="宋体" w:hAnsi="Times New Roman" w:cs="Times New Roman"/>
      <w:sz w:val="21"/>
      <w:szCs w:val="20"/>
      <w14:ligatures w14:val="none"/>
    </w:rPr>
  </w:style>
  <w:style w:type="paragraph" w:customStyle="1" w:styleId="Style82">
    <w:name w:val="_Style 82"/>
    <w:qFormat/>
    <w:rsid w:val="00012E5D"/>
    <w:pPr>
      <w:widowControl w:val="0"/>
      <w:ind w:left="0" w:right="0"/>
      <w:jc w:val="both"/>
    </w:pPr>
    <w:rPr>
      <w:rFonts w:ascii="Times New Roman" w:eastAsia="宋体" w:hAnsi="Times New Roman" w:cs="Times New Roman"/>
      <w:sz w:val="21"/>
      <w:szCs w:val="20"/>
      <w14:ligatures w14:val="none"/>
    </w:rPr>
  </w:style>
  <w:style w:type="character" w:customStyle="1" w:styleId="affff6">
    <w:name w:val="正文缩进 字符"/>
    <w:qFormat/>
    <w:rsid w:val="00012E5D"/>
    <w:rPr>
      <w:rFonts w:ascii="Times New Roman" w:eastAsia="宋体" w:hAnsi="Times New Roman" w:cs="Times New Roman"/>
      <w:szCs w:val="20"/>
      <w:lang w:val="zh-CN" w:eastAsia="zh-CN"/>
    </w:rPr>
  </w:style>
  <w:style w:type="paragraph" w:customStyle="1" w:styleId="TOC20">
    <w:name w:val="TOC 标题2"/>
    <w:basedOn w:val="1"/>
    <w:next w:val="a"/>
    <w:uiPriority w:val="39"/>
    <w:qFormat/>
    <w:rsid w:val="00012E5D"/>
    <w:pPr>
      <w:widowControl/>
      <w:spacing w:after="0" w:line="276" w:lineRule="auto"/>
      <w:outlineLvl w:val="9"/>
    </w:pPr>
    <w:rPr>
      <w:rFonts w:ascii="Cambria" w:eastAsia="宋体" w:hAnsi="Cambria" w:cs="Times New Roman"/>
      <w:b/>
      <w:bCs/>
      <w:color w:val="365F91"/>
      <w:kern w:val="0"/>
      <w:sz w:val="28"/>
      <w:szCs w:val="28"/>
      <w:lang w:val="zh-CN"/>
    </w:rPr>
  </w:style>
  <w:style w:type="paragraph" w:customStyle="1" w:styleId="-111">
    <w:name w:val="彩色列表 - 着色 111"/>
    <w:basedOn w:val="a"/>
    <w:uiPriority w:val="34"/>
    <w:qFormat/>
    <w:rsid w:val="00012E5D"/>
    <w:pPr>
      <w:autoSpaceDE w:val="0"/>
      <w:autoSpaceDN w:val="0"/>
      <w:adjustRightInd w:val="0"/>
      <w:ind w:firstLineChars="200" w:firstLine="420"/>
      <w:jc w:val="left"/>
      <w:textAlignment w:val="baseline"/>
    </w:pPr>
    <w:rPr>
      <w:rFonts w:ascii="宋体"/>
      <w:kern w:val="0"/>
      <w:sz w:val="34"/>
    </w:rPr>
  </w:style>
  <w:style w:type="table" w:customStyle="1" w:styleId="TableNormal">
    <w:name w:val="Table Normal"/>
    <w:unhideWhenUsed/>
    <w:qFormat/>
    <w:rsid w:val="00012E5D"/>
    <w:pPr>
      <w:ind w:left="0" w:right="0"/>
    </w:pPr>
    <w:rPr>
      <w:rFonts w:ascii="Times New Roman" w:eastAsia="宋体" w:hAnsi="Times New Roman" w:cs="Times New Roman"/>
      <w:kern w:val="0"/>
      <w:sz w:val="20"/>
      <w:szCs w:val="20"/>
      <w14:ligatures w14:val="none"/>
    </w:rPr>
    <w:tblPr>
      <w:tblCellMar>
        <w:top w:w="0" w:type="dxa"/>
        <w:left w:w="0" w:type="dxa"/>
        <w:bottom w:w="0" w:type="dxa"/>
        <w:right w:w="0" w:type="dxa"/>
      </w:tblCellMar>
    </w:tblPr>
  </w:style>
  <w:style w:type="paragraph" w:customStyle="1" w:styleId="TableText">
    <w:name w:val="Table Text"/>
    <w:basedOn w:val="a"/>
    <w:semiHidden/>
    <w:qFormat/>
    <w:rsid w:val="00012E5D"/>
    <w:pPr>
      <w:widowControl/>
      <w:kinsoku w:val="0"/>
      <w:autoSpaceDE w:val="0"/>
      <w:autoSpaceDN w:val="0"/>
      <w:adjustRightInd w:val="0"/>
      <w:snapToGrid w:val="0"/>
      <w:jc w:val="left"/>
      <w:textAlignment w:val="baseline"/>
    </w:pPr>
    <w:rPr>
      <w:rFonts w:ascii="宋体" w:hAnsi="宋体" w:cs="宋体"/>
      <w:snapToGrid w:val="0"/>
      <w:color w:val="000000"/>
      <w:kern w:val="0"/>
      <w:sz w:val="22"/>
      <w:szCs w:val="22"/>
      <w:lang w:eastAsia="en-US"/>
    </w:rPr>
  </w:style>
  <w:style w:type="paragraph" w:customStyle="1" w:styleId="msonormal0">
    <w:name w:val="msonormal"/>
    <w:basedOn w:val="a"/>
    <w:qFormat/>
    <w:rsid w:val="00012E5D"/>
    <w:pPr>
      <w:widowControl/>
      <w:spacing w:before="100" w:beforeAutospacing="1" w:after="100" w:afterAutospacing="1"/>
      <w:jc w:val="left"/>
    </w:pPr>
    <w:rPr>
      <w:rFonts w:ascii="宋体" w:hAnsi="宋体" w:cs="宋体"/>
      <w:kern w:val="0"/>
      <w:sz w:val="24"/>
      <w:szCs w:val="24"/>
    </w:rPr>
  </w:style>
  <w:style w:type="paragraph" w:customStyle="1" w:styleId="xl88">
    <w:name w:val="xl88"/>
    <w:basedOn w:val="a"/>
    <w:qFormat/>
    <w:rsid w:val="00012E5D"/>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4"/>
      <w:szCs w:val="24"/>
    </w:rPr>
  </w:style>
  <w:style w:type="paragraph" w:customStyle="1" w:styleId="xl89">
    <w:name w:val="xl89"/>
    <w:basedOn w:val="a"/>
    <w:qFormat/>
    <w:rsid w:val="00012E5D"/>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12419</Words>
  <Characters>12916</Characters>
  <Application>Microsoft Office Word</Application>
  <DocSecurity>0</DocSecurity>
  <Lines>807</Lines>
  <Paragraphs>649</Paragraphs>
  <ScaleCrop>false</ScaleCrop>
  <Company/>
  <LinksUpToDate>false</LinksUpToDate>
  <CharactersWithSpaces>24686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星雨 李</dc:creator>
  <cp:keywords/>
  <dc:description/>
  <cp:lastModifiedBy>星雨 李</cp:lastModifiedBy>
  <cp:revision>4</cp:revision>
  <dcterms:created xsi:type="dcterms:W3CDTF">2025-05-21T06:11:00Z</dcterms:created>
  <dcterms:modified xsi:type="dcterms:W3CDTF">2025-05-28T02:35:00Z</dcterms:modified>
</cp:coreProperties>
</file>