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453A" w14:textId="77777777" w:rsidR="0019753B" w:rsidRPr="00577A38" w:rsidRDefault="0019753B" w:rsidP="0019753B">
      <w:pPr>
        <w:adjustRightInd w:val="0"/>
        <w:snapToGrid w:val="0"/>
        <w:spacing w:line="300" w:lineRule="auto"/>
        <w:jc w:val="center"/>
        <w:outlineLvl w:val="1"/>
        <w:rPr>
          <w:rFonts w:ascii="Times New Roman" w:eastAsia="黑体" w:hAnsi="Times New Roman"/>
          <w:sz w:val="30"/>
          <w:szCs w:val="30"/>
        </w:rPr>
      </w:pPr>
      <w:bookmarkStart w:id="0" w:name="_Toc188457445"/>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r w:rsidRPr="00577A38">
        <w:rPr>
          <w:rFonts w:ascii="Times New Roman" w:eastAsia="黑体" w:hAnsi="Times New Roman"/>
          <w:sz w:val="30"/>
          <w:szCs w:val="30"/>
        </w:rPr>
        <w:t>一、说明</w:t>
      </w:r>
      <w:bookmarkEnd w:id="0"/>
    </w:p>
    <w:p w14:paraId="4C726B0E" w14:textId="77777777" w:rsidR="0019753B" w:rsidRPr="00577A38" w:rsidRDefault="0019753B" w:rsidP="0019753B">
      <w:pPr>
        <w:adjustRightInd w:val="0"/>
        <w:snapToGrid w:val="0"/>
        <w:spacing w:line="300" w:lineRule="auto"/>
        <w:ind w:firstLineChars="200" w:firstLine="442"/>
        <w:outlineLvl w:val="2"/>
        <w:rPr>
          <w:rFonts w:ascii="Times New Roman" w:hAnsi="Times New Roman"/>
          <w:b/>
          <w:bCs/>
          <w:sz w:val="22"/>
        </w:rPr>
      </w:pPr>
      <w:bookmarkStart w:id="19" w:name="_Toc188457446"/>
      <w:r w:rsidRPr="00577A38">
        <w:rPr>
          <w:rFonts w:ascii="Times New Roman" w:hAnsi="Times New Roman"/>
          <w:b/>
          <w:bCs/>
          <w:sz w:val="22"/>
        </w:rPr>
        <w:t xml:space="preserve">1 </w:t>
      </w:r>
      <w:r w:rsidRPr="00577A38">
        <w:rPr>
          <w:rFonts w:ascii="Times New Roman" w:hAnsi="Times New Roman"/>
          <w:b/>
          <w:bCs/>
          <w:sz w:val="22"/>
        </w:rPr>
        <w:t>总则</w:t>
      </w:r>
      <w:bookmarkEnd w:id="19"/>
    </w:p>
    <w:p w14:paraId="5C81DFA3"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1.1 </w:t>
      </w:r>
      <w:r w:rsidRPr="00577A38">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7D6D4B19"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 </w:t>
      </w:r>
      <w:r w:rsidRPr="00577A38">
        <w:rPr>
          <w:rFonts w:ascii="Times New Roman" w:hAnsi="Times New Roman"/>
          <w:color w:val="000000"/>
          <w:sz w:val="22"/>
        </w:rPr>
        <w:t>投标人提供的服务应当符合招标文件的要求，并且其质量完全符合国家标准、行业标准或地方标准。</w:t>
      </w:r>
    </w:p>
    <w:p w14:paraId="64E70AF2"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1.3 </w:t>
      </w:r>
      <w:r w:rsidRPr="00577A38">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0E9BD257" w14:textId="77777777" w:rsidR="0019753B" w:rsidRPr="00577A38" w:rsidRDefault="0019753B" w:rsidP="0019753B">
      <w:pPr>
        <w:adjustRightInd w:val="0"/>
        <w:snapToGrid w:val="0"/>
        <w:spacing w:line="300" w:lineRule="auto"/>
        <w:ind w:firstLineChars="200" w:firstLine="440"/>
        <w:rPr>
          <w:rFonts w:ascii="Times New Roman" w:hAnsi="Times New Roman"/>
          <w:color w:val="000000"/>
          <w:sz w:val="22"/>
        </w:rPr>
      </w:pPr>
      <w:r w:rsidRPr="00577A38">
        <w:rPr>
          <w:rFonts w:ascii="Times New Roman" w:hAnsi="Times New Roman"/>
          <w:color w:val="000000"/>
          <w:sz w:val="22"/>
        </w:rPr>
        <w:t>1.4</w:t>
      </w:r>
      <w:r w:rsidRPr="00577A38">
        <w:rPr>
          <w:rFonts w:ascii="Times New Roman" w:hAnsi="Times New Roman" w:hint="eastAsia"/>
          <w:sz w:val="22"/>
        </w:rPr>
        <w:t>投标人认为招标文</w:t>
      </w:r>
      <w:r w:rsidRPr="00577A38">
        <w:rPr>
          <w:rFonts w:ascii="Times New Roman" w:hAnsi="Times New Roman" w:hint="eastAsia"/>
          <w:color w:val="000000"/>
          <w:sz w:val="22"/>
        </w:rPr>
        <w:t>件（包括招标补充文件）存在排他性或歧视性条款，自收到招标文件之日或者招标文件公告期限届满之日起</w:t>
      </w:r>
      <w:r w:rsidRPr="00577A38">
        <w:rPr>
          <w:rFonts w:ascii="Times New Roman" w:hAnsi="Times New Roman"/>
          <w:color w:val="000000"/>
          <w:sz w:val="22"/>
        </w:rPr>
        <w:t>10</w:t>
      </w:r>
      <w:r w:rsidRPr="00577A38">
        <w:rPr>
          <w:rFonts w:ascii="Times New Roman" w:hAnsi="Times New Roman"/>
          <w:color w:val="000000"/>
          <w:sz w:val="22"/>
        </w:rPr>
        <w:t>日内</w:t>
      </w:r>
      <w:r w:rsidRPr="00577A38">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14:paraId="0AE100B7"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1.5 </w:t>
      </w:r>
      <w:r w:rsidRPr="00577A38">
        <w:rPr>
          <w:rFonts w:ascii="Times New Roman" w:hAnsi="Times New Roman"/>
          <w:color w:val="000000"/>
          <w:sz w:val="22"/>
        </w:rPr>
        <w:t>本项目若涉及保安服务内容，根据《保安服务管理条例》（国务院令第</w:t>
      </w:r>
      <w:r w:rsidRPr="00577A38">
        <w:rPr>
          <w:rFonts w:ascii="Times New Roman" w:hAnsi="Times New Roman"/>
          <w:color w:val="000000"/>
          <w:sz w:val="22"/>
        </w:rPr>
        <w:t>564</w:t>
      </w:r>
      <w:r w:rsidRPr="00577A38">
        <w:rPr>
          <w:rFonts w:ascii="Times New Roman" w:hAnsi="Times New Roman"/>
          <w:color w:val="000000"/>
          <w:sz w:val="22"/>
        </w:rPr>
        <w:t>号）第十四条规定，中标人应当自开始保安服务之日起</w:t>
      </w:r>
      <w:r w:rsidRPr="00577A38">
        <w:rPr>
          <w:rFonts w:ascii="Times New Roman" w:hAnsi="Times New Roman"/>
          <w:color w:val="000000"/>
          <w:sz w:val="22"/>
        </w:rPr>
        <w:t>30</w:t>
      </w:r>
      <w:r w:rsidRPr="00577A38">
        <w:rPr>
          <w:rFonts w:ascii="Times New Roman" w:hAnsi="Times New Roman"/>
          <w:color w:val="000000"/>
          <w:sz w:val="22"/>
        </w:rPr>
        <w:t>日内，向所在地设区的市级人民政府公安机关备案。</w:t>
      </w:r>
    </w:p>
    <w:p w14:paraId="74E52D4A"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1.6 </w:t>
      </w:r>
      <w:r w:rsidRPr="00577A38">
        <w:rPr>
          <w:rFonts w:ascii="Times New Roman" w:hAnsi="Times New Roman"/>
          <w:color w:val="000000"/>
          <w:sz w:val="22"/>
        </w:rPr>
        <w:t>本项目若涉及餐饮服务内容</w:t>
      </w:r>
      <w:r w:rsidRPr="00577A38">
        <w:rPr>
          <w:rFonts w:ascii="Times New Roman" w:hAnsi="Times New Roman" w:hint="eastAsia"/>
          <w:color w:val="000000"/>
          <w:sz w:val="22"/>
        </w:rPr>
        <w:t>，则应满足以下条件：</w:t>
      </w:r>
    </w:p>
    <w:p w14:paraId="170774A9" w14:textId="77777777" w:rsidR="0019753B" w:rsidRPr="00577A38" w:rsidRDefault="0019753B" w:rsidP="0019753B">
      <w:pPr>
        <w:adjustRightInd w:val="0"/>
        <w:snapToGrid w:val="0"/>
        <w:spacing w:line="300" w:lineRule="auto"/>
        <w:ind w:firstLineChars="200" w:firstLine="440"/>
        <w:rPr>
          <w:rFonts w:ascii="Times New Roman" w:hAnsi="Times New Roman"/>
          <w:color w:val="000000"/>
          <w:sz w:val="22"/>
        </w:rPr>
      </w:pPr>
      <w:r w:rsidRPr="00577A38">
        <w:rPr>
          <w:rFonts w:ascii="Times New Roman" w:hAnsi="Times New Roman" w:hint="eastAsia"/>
          <w:color w:val="000000"/>
          <w:sz w:val="22"/>
        </w:rPr>
        <w:t xml:space="preserve">1.6.1 </w:t>
      </w:r>
      <w:r w:rsidRPr="00577A38">
        <w:rPr>
          <w:rFonts w:ascii="Times New Roman" w:hAnsi="Times New Roman" w:hint="eastAsia"/>
          <w:color w:val="000000"/>
          <w:sz w:val="22"/>
        </w:rPr>
        <w:t>投标人应按许可范围依法经营；如为学校餐饮采购项目，投标人应具有食品经营方面的资格（资质）。</w:t>
      </w:r>
    </w:p>
    <w:p w14:paraId="141325C7"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hint="eastAsia"/>
          <w:color w:val="000000"/>
          <w:sz w:val="22"/>
        </w:rPr>
        <w:t xml:space="preserve">1.6.2 </w:t>
      </w:r>
      <w:r w:rsidRPr="00577A38">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3D9D077A"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1.7 </w:t>
      </w:r>
      <w:r w:rsidRPr="00577A38">
        <w:rPr>
          <w:rFonts w:ascii="Times New Roman" w:hAnsi="Times New Roman"/>
          <w:color w:val="000000"/>
          <w:sz w:val="22"/>
        </w:rPr>
        <w:t>投标人需在投标文件中承诺，</w:t>
      </w:r>
      <w:proofErr w:type="gramStart"/>
      <w:r w:rsidRPr="00577A38">
        <w:rPr>
          <w:rFonts w:ascii="Times New Roman" w:hAnsi="Times New Roman"/>
          <w:color w:val="000000"/>
          <w:sz w:val="22"/>
        </w:rPr>
        <w:t>如之前</w:t>
      </w:r>
      <w:proofErr w:type="gramEnd"/>
      <w:r w:rsidRPr="00577A38">
        <w:rPr>
          <w:rFonts w:ascii="Times New Roman" w:hAnsi="Times New Roman"/>
          <w:color w:val="000000"/>
          <w:sz w:val="22"/>
        </w:rPr>
        <w:t>在岗的工作人员经考评符合上岗要求的，原则上应继续留用。</w:t>
      </w:r>
    </w:p>
    <w:p w14:paraId="4C34B866" w14:textId="77777777" w:rsidR="0019753B" w:rsidRPr="00577A38" w:rsidRDefault="0019753B" w:rsidP="0019753B">
      <w:pPr>
        <w:snapToGrid w:val="0"/>
        <w:spacing w:line="300" w:lineRule="auto"/>
        <w:ind w:firstLineChars="200" w:firstLine="440"/>
        <w:jc w:val="left"/>
        <w:rPr>
          <w:color w:val="FF0000"/>
          <w:sz w:val="22"/>
        </w:rPr>
      </w:pPr>
      <w:r w:rsidRPr="00577A38">
        <w:rPr>
          <w:rFonts w:ascii="宋体" w:hAnsi="宋体" w:cs="宋体" w:hint="eastAsia"/>
          <w:color w:val="FF0000"/>
          <w:sz w:val="22"/>
        </w:rPr>
        <w:t>★</w:t>
      </w:r>
      <w:r w:rsidRPr="00577A38">
        <w:rPr>
          <w:rFonts w:ascii="Times New Roman" w:hAnsi="Times New Roman"/>
          <w:color w:val="FF0000"/>
          <w:sz w:val="22"/>
        </w:rPr>
        <w:t>1.</w:t>
      </w:r>
      <w:r w:rsidRPr="00577A38">
        <w:rPr>
          <w:rFonts w:ascii="Times New Roman" w:hAnsi="Times New Roman" w:hint="eastAsia"/>
          <w:color w:val="FF0000"/>
          <w:sz w:val="22"/>
        </w:rPr>
        <w:t>8</w:t>
      </w:r>
      <w:r w:rsidRPr="00577A38">
        <w:rPr>
          <w:rFonts w:hint="eastAsia"/>
          <w:color w:val="FF0000"/>
          <w:sz w:val="22"/>
        </w:rPr>
        <w:t>投标人提供的服务必须符合国家强制性标准。</w:t>
      </w:r>
    </w:p>
    <w:p w14:paraId="1D92FC2B" w14:textId="77777777" w:rsidR="0019753B" w:rsidRPr="00577A38" w:rsidRDefault="0019753B" w:rsidP="0019753B">
      <w:pPr>
        <w:snapToGrid w:val="0"/>
        <w:spacing w:line="300" w:lineRule="auto"/>
        <w:ind w:firstLineChars="200" w:firstLine="442"/>
        <w:jc w:val="left"/>
        <w:rPr>
          <w:rFonts w:ascii="Times New Roman" w:hAnsi="Times New Roman"/>
          <w:b/>
          <w:bCs/>
          <w:sz w:val="22"/>
        </w:rPr>
      </w:pPr>
    </w:p>
    <w:p w14:paraId="2AE0D2AB"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p>
    <w:p w14:paraId="0DFEA3D2" w14:textId="77777777" w:rsidR="0019753B" w:rsidRPr="00577A38" w:rsidRDefault="0019753B" w:rsidP="0019753B">
      <w:pPr>
        <w:adjustRightInd w:val="0"/>
        <w:snapToGrid w:val="0"/>
        <w:spacing w:line="300" w:lineRule="auto"/>
        <w:jc w:val="center"/>
        <w:outlineLvl w:val="1"/>
        <w:rPr>
          <w:rFonts w:ascii="Times New Roman" w:eastAsia="黑体" w:hAnsi="Times New Roman"/>
          <w:sz w:val="30"/>
          <w:szCs w:val="30"/>
        </w:rPr>
      </w:pPr>
      <w:bookmarkStart w:id="20" w:name="_Toc188457447"/>
      <w:r w:rsidRPr="00577A38">
        <w:rPr>
          <w:rFonts w:ascii="Times New Roman" w:eastAsia="黑体" w:hAnsi="Times New Roman"/>
          <w:sz w:val="30"/>
          <w:szCs w:val="30"/>
        </w:rPr>
        <w:t>二、项目概况</w:t>
      </w:r>
      <w:bookmarkEnd w:id="20"/>
    </w:p>
    <w:p w14:paraId="7CDF5D84" w14:textId="77777777" w:rsidR="0019753B" w:rsidRPr="00577A38" w:rsidRDefault="0019753B" w:rsidP="0019753B">
      <w:pPr>
        <w:adjustRightInd w:val="0"/>
        <w:snapToGrid w:val="0"/>
        <w:spacing w:line="300" w:lineRule="auto"/>
        <w:ind w:firstLineChars="200" w:firstLine="442"/>
        <w:outlineLvl w:val="2"/>
        <w:rPr>
          <w:rFonts w:ascii="Times New Roman" w:hAnsi="Times New Roman"/>
          <w:b/>
          <w:bCs/>
          <w:sz w:val="22"/>
        </w:rPr>
      </w:pPr>
      <w:bookmarkStart w:id="21" w:name="_Toc188457448"/>
      <w:r w:rsidRPr="00577A38">
        <w:rPr>
          <w:rFonts w:ascii="Times New Roman" w:hAnsi="Times New Roman"/>
          <w:b/>
          <w:bCs/>
          <w:sz w:val="22"/>
        </w:rPr>
        <w:t xml:space="preserve">2 </w:t>
      </w:r>
      <w:r w:rsidRPr="00577A38">
        <w:rPr>
          <w:rFonts w:ascii="Times New Roman" w:hAnsi="Times New Roman"/>
          <w:b/>
          <w:bCs/>
          <w:sz w:val="22"/>
        </w:rPr>
        <w:t>项目名称</w:t>
      </w:r>
      <w:bookmarkEnd w:id="21"/>
    </w:p>
    <w:p w14:paraId="201393EE" w14:textId="77777777" w:rsidR="0019753B" w:rsidRDefault="0019753B" w:rsidP="0019753B">
      <w:pPr>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项目名称：</w:t>
      </w:r>
      <w:bookmarkStart w:id="22" w:name="_Toc188457449"/>
      <w:r>
        <w:rPr>
          <w:rFonts w:ascii="Times New Roman" w:hAnsi="Times New Roman" w:hint="eastAsia"/>
          <w:bCs/>
          <w:sz w:val="22"/>
        </w:rPr>
        <w:t>上海市浦东新区曹路打</w:t>
      </w:r>
      <w:proofErr w:type="gramStart"/>
      <w:r>
        <w:rPr>
          <w:rFonts w:ascii="Times New Roman" w:hAnsi="Times New Roman" w:hint="eastAsia"/>
          <w:bCs/>
          <w:sz w:val="22"/>
        </w:rPr>
        <w:t>一</w:t>
      </w:r>
      <w:proofErr w:type="gramEnd"/>
      <w:r>
        <w:rPr>
          <w:rFonts w:ascii="Times New Roman" w:hAnsi="Times New Roman" w:hint="eastAsia"/>
          <w:bCs/>
          <w:sz w:val="22"/>
        </w:rPr>
        <w:t>小学物业管理服务</w:t>
      </w:r>
    </w:p>
    <w:p w14:paraId="2A1ED86B" w14:textId="77777777" w:rsidR="0019753B" w:rsidRPr="00577A38" w:rsidRDefault="0019753B" w:rsidP="0019753B">
      <w:pPr>
        <w:adjustRightInd w:val="0"/>
        <w:snapToGrid w:val="0"/>
        <w:spacing w:line="300" w:lineRule="auto"/>
        <w:ind w:firstLineChars="200" w:firstLine="442"/>
        <w:rPr>
          <w:rFonts w:ascii="Times New Roman" w:hAnsi="Times New Roman"/>
          <w:b/>
          <w:bCs/>
          <w:sz w:val="22"/>
        </w:rPr>
      </w:pPr>
      <w:r w:rsidRPr="00577A38">
        <w:rPr>
          <w:rFonts w:ascii="Times New Roman" w:hAnsi="Times New Roman"/>
          <w:b/>
          <w:bCs/>
          <w:sz w:val="22"/>
        </w:rPr>
        <w:t>3</w:t>
      </w:r>
      <w:r w:rsidRPr="00577A38">
        <w:rPr>
          <w:rFonts w:ascii="Times New Roman" w:hAnsi="Times New Roman"/>
          <w:b/>
          <w:bCs/>
          <w:sz w:val="22"/>
        </w:rPr>
        <w:t>物业基本情况</w:t>
      </w:r>
      <w:bookmarkEnd w:id="22"/>
    </w:p>
    <w:p w14:paraId="7C615B3B" w14:textId="77777777" w:rsidR="0019753B" w:rsidRDefault="0019753B" w:rsidP="0019753B">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物业类型：校园物业</w:t>
      </w:r>
    </w:p>
    <w:p w14:paraId="3DF5E8E2" w14:textId="77777777" w:rsidR="0019753B" w:rsidRPr="00577A38" w:rsidRDefault="0019753B" w:rsidP="0019753B">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坐落位置：上海市曹路镇金睦路</w:t>
      </w:r>
      <w:r>
        <w:rPr>
          <w:rFonts w:ascii="Times New Roman" w:hAnsi="Times New Roman" w:hint="eastAsia"/>
          <w:sz w:val="22"/>
        </w:rPr>
        <w:t>50</w:t>
      </w:r>
      <w:r>
        <w:rPr>
          <w:rFonts w:ascii="Times New Roman" w:hAnsi="Times New Roman" w:hint="eastAsia"/>
          <w:sz w:val="22"/>
        </w:rPr>
        <w:t>号、</w:t>
      </w:r>
      <w:r>
        <w:rPr>
          <w:rFonts w:ascii="Times New Roman" w:hAnsi="Times New Roman" w:hint="eastAsia"/>
          <w:sz w:val="22"/>
        </w:rPr>
        <w:t xml:space="preserve"> </w:t>
      </w:r>
      <w:r>
        <w:rPr>
          <w:rFonts w:ascii="Times New Roman" w:hAnsi="Times New Roman" w:hint="eastAsia"/>
          <w:sz w:val="22"/>
        </w:rPr>
        <w:t>上海市曹路</w:t>
      </w:r>
      <w:proofErr w:type="gramStart"/>
      <w:r>
        <w:rPr>
          <w:rFonts w:ascii="Times New Roman" w:hAnsi="Times New Roman" w:hint="eastAsia"/>
          <w:sz w:val="22"/>
        </w:rPr>
        <w:t>镇海鹊路</w:t>
      </w:r>
      <w:r>
        <w:rPr>
          <w:rFonts w:ascii="Times New Roman" w:hAnsi="Times New Roman" w:hint="eastAsia"/>
          <w:sz w:val="22"/>
        </w:rPr>
        <w:t>58</w:t>
      </w:r>
      <w:r>
        <w:rPr>
          <w:rFonts w:ascii="Times New Roman" w:hAnsi="Times New Roman" w:hint="eastAsia"/>
          <w:sz w:val="22"/>
        </w:rPr>
        <w:t>号</w:t>
      </w:r>
      <w:proofErr w:type="gramEnd"/>
      <w:r w:rsidRPr="00577A38">
        <w:rPr>
          <w:rFonts w:ascii="Times New Roman" w:hAnsi="Times New Roman"/>
          <w:sz w:val="22"/>
        </w:rPr>
        <w:t>  </w:t>
      </w:r>
    </w:p>
    <w:p w14:paraId="1DF40916" w14:textId="77777777" w:rsidR="0019753B" w:rsidRPr="00577A38" w:rsidRDefault="0019753B" w:rsidP="0019753B">
      <w:pPr>
        <w:adjustRightInd w:val="0"/>
        <w:snapToGrid w:val="0"/>
        <w:spacing w:line="300" w:lineRule="auto"/>
        <w:ind w:firstLineChars="200" w:firstLine="442"/>
        <w:jc w:val="left"/>
        <w:outlineLvl w:val="2"/>
        <w:rPr>
          <w:rFonts w:ascii="Times New Roman" w:hAnsi="Times New Roman"/>
          <w:b/>
          <w:color w:val="000000"/>
          <w:sz w:val="22"/>
        </w:rPr>
      </w:pPr>
      <w:bookmarkStart w:id="23" w:name="_Toc188457450"/>
      <w:r w:rsidRPr="00577A38">
        <w:rPr>
          <w:rFonts w:ascii="Times New Roman" w:hAnsi="Times New Roman"/>
          <w:b/>
          <w:color w:val="000000"/>
          <w:sz w:val="22"/>
        </w:rPr>
        <w:t xml:space="preserve">4 </w:t>
      </w:r>
      <w:r w:rsidRPr="00577A38">
        <w:rPr>
          <w:rFonts w:ascii="Times New Roman" w:hAnsi="Times New Roman"/>
          <w:b/>
          <w:color w:val="000000"/>
          <w:sz w:val="22"/>
        </w:rPr>
        <w:t>招标范围与内容</w:t>
      </w:r>
      <w:bookmarkEnd w:id="23"/>
    </w:p>
    <w:p w14:paraId="360D4272" w14:textId="77777777" w:rsidR="0019753B"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4.1 </w:t>
      </w:r>
      <w:r w:rsidRPr="00577A38">
        <w:rPr>
          <w:rFonts w:ascii="Times New Roman" w:hAnsi="Times New Roman"/>
          <w:color w:val="000000"/>
          <w:sz w:val="22"/>
        </w:rPr>
        <w:t>项目背景及现状</w:t>
      </w:r>
    </w:p>
    <w:p w14:paraId="35BAE4C2" w14:textId="77777777" w:rsidR="0019753B" w:rsidRPr="003C5794" w:rsidRDefault="0019753B" w:rsidP="0019753B">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本项目原物业服务即将到期，本次拟重新招标。</w:t>
      </w:r>
    </w:p>
    <w:p w14:paraId="5DE6BC0B" w14:textId="77777777" w:rsidR="0019753B"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4.2 </w:t>
      </w:r>
      <w:r w:rsidRPr="00577A38">
        <w:rPr>
          <w:rFonts w:ascii="Times New Roman" w:hAnsi="Times New Roman"/>
          <w:color w:val="000000"/>
          <w:sz w:val="22"/>
        </w:rPr>
        <w:t>项目招标范围及内容</w:t>
      </w:r>
    </w:p>
    <w:p w14:paraId="77C8DC77" w14:textId="77777777" w:rsidR="0019753B" w:rsidRDefault="0019753B" w:rsidP="0019753B">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校园内物业管理服务，包含综合管理、安保管理、保洁服务、维修、绿化养护等。</w:t>
      </w:r>
    </w:p>
    <w:p w14:paraId="6FBEC5B3" w14:textId="77777777" w:rsidR="0019753B" w:rsidRDefault="0019753B" w:rsidP="0019753B">
      <w:pPr>
        <w:numPr>
          <w:ilvl w:val="0"/>
          <w:numId w:val="3"/>
        </w:numPr>
        <w:adjustRightInd w:val="0"/>
        <w:snapToGrid w:val="0"/>
        <w:spacing w:line="300" w:lineRule="auto"/>
        <w:jc w:val="left"/>
        <w:rPr>
          <w:rFonts w:ascii="Times New Roman" w:hAnsi="Times New Roman"/>
          <w:sz w:val="22"/>
        </w:rPr>
      </w:pPr>
      <w:r>
        <w:rPr>
          <w:rFonts w:ascii="Times New Roman" w:hAnsi="Times New Roman" w:hint="eastAsia"/>
          <w:sz w:val="22"/>
        </w:rPr>
        <w:t>上海市浦东新区曹路打</w:t>
      </w:r>
      <w:proofErr w:type="gramStart"/>
      <w:r>
        <w:rPr>
          <w:rFonts w:ascii="Times New Roman" w:hAnsi="Times New Roman" w:hint="eastAsia"/>
          <w:sz w:val="22"/>
        </w:rPr>
        <w:t>一</w:t>
      </w:r>
      <w:proofErr w:type="gramEnd"/>
      <w:r>
        <w:rPr>
          <w:rFonts w:ascii="Times New Roman" w:hAnsi="Times New Roman" w:hint="eastAsia"/>
          <w:sz w:val="22"/>
        </w:rPr>
        <w:t>小学总校</w:t>
      </w:r>
    </w:p>
    <w:p w14:paraId="04B369A1" w14:textId="77777777" w:rsidR="0019753B" w:rsidRDefault="0019753B" w:rsidP="0019753B">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sz w:val="22"/>
        </w:rPr>
        <w:lastRenderedPageBreak/>
        <w:t>地址：曹路镇金睦路</w:t>
      </w:r>
      <w:r>
        <w:rPr>
          <w:rFonts w:ascii="Times New Roman" w:hAnsi="Times New Roman" w:hint="eastAsia"/>
          <w:sz w:val="22"/>
        </w:rPr>
        <w:t>50</w:t>
      </w:r>
      <w:r>
        <w:rPr>
          <w:rFonts w:ascii="Times New Roman" w:hAnsi="Times New Roman" w:hint="eastAsia"/>
          <w:sz w:val="22"/>
        </w:rPr>
        <w:t>号；</w:t>
      </w:r>
    </w:p>
    <w:p w14:paraId="71E7F3DE" w14:textId="77777777" w:rsidR="0019753B" w:rsidRDefault="0019753B" w:rsidP="0019753B">
      <w:pPr>
        <w:adjustRightInd w:val="0"/>
        <w:snapToGrid w:val="0"/>
        <w:spacing w:line="360" w:lineRule="auto"/>
        <w:ind w:leftChars="208" w:left="437" w:firstLineChars="200" w:firstLine="440"/>
        <w:jc w:val="left"/>
        <w:rPr>
          <w:rFonts w:ascii="宋体" w:hAnsi="宋体" w:hint="eastAsia"/>
          <w:b/>
        </w:rPr>
      </w:pPr>
      <w:r>
        <w:rPr>
          <w:rFonts w:ascii="Times New Roman" w:hAnsi="Times New Roman" w:hint="eastAsia"/>
          <w:sz w:val="22"/>
        </w:rPr>
        <w:t>建筑面积：</w:t>
      </w:r>
      <w:r>
        <w:rPr>
          <w:rFonts w:ascii="Times New Roman" w:hAnsi="Times New Roman" w:hint="eastAsia"/>
          <w:sz w:val="22"/>
        </w:rPr>
        <w:t>12295</w:t>
      </w:r>
      <w:r>
        <w:rPr>
          <w:rFonts w:ascii="Times New Roman" w:hAnsi="Times New Roman" w:hint="eastAsia"/>
          <w:sz w:val="22"/>
        </w:rPr>
        <w:t>平方米，绿化面积：</w:t>
      </w:r>
      <w:r>
        <w:rPr>
          <w:rFonts w:ascii="Times New Roman" w:hAnsi="Times New Roman" w:hint="eastAsia"/>
          <w:sz w:val="22"/>
        </w:rPr>
        <w:t>7739</w:t>
      </w:r>
      <w:r>
        <w:rPr>
          <w:rFonts w:ascii="Times New Roman" w:hAnsi="Times New Roman" w:hint="eastAsia"/>
          <w:sz w:val="22"/>
        </w:rPr>
        <w:t>平方米，共有</w:t>
      </w:r>
      <w:r>
        <w:rPr>
          <w:rFonts w:ascii="Times New Roman" w:hAnsi="Times New Roman" w:hint="eastAsia"/>
          <w:sz w:val="22"/>
        </w:rPr>
        <w:t>4</w:t>
      </w:r>
      <w:r>
        <w:rPr>
          <w:rFonts w:ascii="Times New Roman" w:hAnsi="Times New Roman" w:hint="eastAsia"/>
          <w:sz w:val="22"/>
        </w:rPr>
        <w:t>幢楼，包含：美育楼、智育楼、德育楼、体育楼，教职工</w:t>
      </w:r>
      <w:r>
        <w:rPr>
          <w:rFonts w:ascii="Times New Roman" w:hAnsi="Times New Roman" w:hint="eastAsia"/>
          <w:sz w:val="22"/>
        </w:rPr>
        <w:t>116</w:t>
      </w:r>
      <w:r>
        <w:rPr>
          <w:rFonts w:ascii="Times New Roman" w:hAnsi="Times New Roman" w:hint="eastAsia"/>
          <w:sz w:val="22"/>
        </w:rPr>
        <w:t>人，学生</w:t>
      </w:r>
      <w:r>
        <w:rPr>
          <w:rFonts w:ascii="Times New Roman" w:hAnsi="Times New Roman" w:hint="eastAsia"/>
          <w:sz w:val="22"/>
        </w:rPr>
        <w:t>1360</w:t>
      </w:r>
      <w:r>
        <w:rPr>
          <w:rFonts w:ascii="Times New Roman" w:hAnsi="Times New Roman" w:hint="eastAsia"/>
          <w:sz w:val="22"/>
        </w:rPr>
        <w:t>人。</w:t>
      </w:r>
      <w:r>
        <w:rPr>
          <w:rFonts w:ascii="Times New Roman" w:hAnsi="Times New Roman" w:hint="eastAsia"/>
          <w:sz w:val="22"/>
        </w:rPr>
        <w:t xml:space="preserve">  </w:t>
      </w:r>
    </w:p>
    <w:p w14:paraId="6A837632" w14:textId="77777777" w:rsidR="0019753B" w:rsidRDefault="0019753B" w:rsidP="0019753B">
      <w:pPr>
        <w:adjustRightInd w:val="0"/>
        <w:snapToGrid w:val="0"/>
        <w:spacing w:line="300" w:lineRule="auto"/>
        <w:ind w:firstLineChars="200" w:firstLine="422"/>
        <w:jc w:val="left"/>
        <w:outlineLvl w:val="2"/>
        <w:rPr>
          <w:rFonts w:ascii="Times New Roman" w:hAnsi="Times New Roman"/>
          <w:b/>
          <w:bCs/>
          <w:sz w:val="22"/>
        </w:rPr>
      </w:pPr>
      <w:r>
        <w:rPr>
          <w:rFonts w:ascii="宋体" w:hAnsi="宋体" w:hint="eastAsia"/>
          <w:b/>
        </w:rPr>
        <w:t>校区大楼情况：</w:t>
      </w:r>
    </w:p>
    <w:tbl>
      <w:tblPr>
        <w:tblW w:w="8556" w:type="dxa"/>
        <w:jc w:val="center"/>
        <w:tblLook w:val="04A0" w:firstRow="1" w:lastRow="0" w:firstColumn="1" w:lastColumn="0" w:noHBand="0" w:noVBand="1"/>
      </w:tblPr>
      <w:tblGrid>
        <w:gridCol w:w="1161"/>
        <w:gridCol w:w="724"/>
        <w:gridCol w:w="724"/>
        <w:gridCol w:w="587"/>
        <w:gridCol w:w="4172"/>
        <w:gridCol w:w="1188"/>
      </w:tblGrid>
      <w:tr w:rsidR="0019753B" w14:paraId="3F5A35D2" w14:textId="77777777" w:rsidTr="00471295">
        <w:trPr>
          <w:trHeight w:val="632"/>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A4164" w14:textId="77777777" w:rsidR="0019753B" w:rsidRDefault="0019753B" w:rsidP="00471295">
            <w:pPr>
              <w:widowControl/>
              <w:jc w:val="center"/>
              <w:textAlignment w:val="center"/>
              <w:rPr>
                <w:rFonts w:ascii="宋体" w:hAnsi="宋体" w:cs="宋体" w:hint="eastAsia"/>
                <w:b/>
                <w:bCs/>
                <w:color w:val="4F3700"/>
                <w:sz w:val="18"/>
                <w:szCs w:val="18"/>
              </w:rPr>
            </w:pPr>
            <w:r>
              <w:rPr>
                <w:rFonts w:ascii="宋体" w:hAnsi="宋体" w:cs="宋体" w:hint="eastAsia"/>
                <w:b/>
                <w:bCs/>
                <w:color w:val="4F3700"/>
                <w:kern w:val="0"/>
                <w:sz w:val="18"/>
                <w:szCs w:val="18"/>
                <w:lang w:bidi="ar"/>
              </w:rPr>
              <w:t>大楼名称</w:t>
            </w:r>
          </w:p>
        </w:tc>
        <w:tc>
          <w:tcPr>
            <w:tcW w:w="724" w:type="dxa"/>
            <w:tcBorders>
              <w:top w:val="single" w:sz="4" w:space="0" w:color="000000"/>
              <w:left w:val="single" w:sz="4" w:space="0" w:color="000000"/>
              <w:bottom w:val="nil"/>
              <w:right w:val="single" w:sz="4" w:space="0" w:color="000000"/>
            </w:tcBorders>
            <w:shd w:val="clear" w:color="auto" w:fill="auto"/>
            <w:vAlign w:val="center"/>
          </w:tcPr>
          <w:p w14:paraId="318B8261" w14:textId="65916FD6" w:rsidR="0019753B" w:rsidRDefault="0050752C" w:rsidP="00471295">
            <w:pPr>
              <w:widowControl/>
              <w:jc w:val="center"/>
              <w:textAlignment w:val="center"/>
              <w:rPr>
                <w:rFonts w:ascii="宋体" w:hAnsi="宋体" w:cs="宋体" w:hint="eastAsia"/>
                <w:b/>
                <w:bCs/>
                <w:color w:val="000000"/>
                <w:sz w:val="18"/>
                <w:szCs w:val="18"/>
              </w:rPr>
            </w:pPr>
            <w:proofErr w:type="gramStart"/>
            <w:r>
              <w:rPr>
                <w:rFonts w:ascii="宋体" w:hAnsi="宋体" w:cs="宋体" w:hint="eastAsia"/>
                <w:b/>
                <w:bCs/>
                <w:color w:val="000000"/>
                <w:kern w:val="0"/>
                <w:sz w:val="18"/>
                <w:szCs w:val="18"/>
                <w:lang w:bidi="ar"/>
              </w:rPr>
              <w:t>楼</w:t>
            </w:r>
            <w:r w:rsidR="0019753B">
              <w:rPr>
                <w:rFonts w:ascii="宋体" w:hAnsi="宋体" w:cs="宋体" w:hint="eastAsia"/>
                <w:b/>
                <w:bCs/>
                <w:color w:val="000000"/>
                <w:kern w:val="0"/>
                <w:sz w:val="18"/>
                <w:szCs w:val="18"/>
                <w:lang w:bidi="ar"/>
              </w:rPr>
              <w:t>幢数</w:t>
            </w:r>
            <w:proofErr w:type="gramEnd"/>
          </w:p>
        </w:tc>
        <w:tc>
          <w:tcPr>
            <w:tcW w:w="724" w:type="dxa"/>
            <w:tcBorders>
              <w:top w:val="single" w:sz="4" w:space="0" w:color="000000"/>
              <w:left w:val="single" w:sz="4" w:space="0" w:color="000000"/>
              <w:bottom w:val="nil"/>
              <w:right w:val="single" w:sz="4" w:space="0" w:color="000000"/>
            </w:tcBorders>
            <w:shd w:val="clear" w:color="auto" w:fill="auto"/>
            <w:vAlign w:val="center"/>
          </w:tcPr>
          <w:p w14:paraId="5015900A" w14:textId="77777777" w:rsidR="0019753B" w:rsidRDefault="0019753B" w:rsidP="00471295">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楼层数</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3B070" w14:textId="77777777" w:rsidR="0019753B" w:rsidRDefault="0019753B" w:rsidP="00471295">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层</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4AC9A" w14:textId="77777777" w:rsidR="0019753B" w:rsidRDefault="0019753B" w:rsidP="00471295">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用途</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E69B5" w14:textId="77777777" w:rsidR="0019753B" w:rsidRDefault="0019753B" w:rsidP="00471295">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面积(平方米)</w:t>
            </w:r>
          </w:p>
        </w:tc>
      </w:tr>
      <w:tr w:rsidR="0019753B" w14:paraId="5459EC70" w14:textId="77777777" w:rsidTr="00471295">
        <w:trPr>
          <w:trHeight w:val="632"/>
          <w:jc w:val="center"/>
        </w:trPr>
        <w:tc>
          <w:tcPr>
            <w:tcW w:w="1161" w:type="dxa"/>
            <w:vMerge w:val="restart"/>
            <w:tcBorders>
              <w:top w:val="single" w:sz="4" w:space="0" w:color="000000"/>
              <w:left w:val="single" w:sz="4" w:space="0" w:color="000000"/>
              <w:bottom w:val="nil"/>
              <w:right w:val="nil"/>
            </w:tcBorders>
            <w:shd w:val="clear" w:color="auto" w:fill="auto"/>
            <w:vAlign w:val="center"/>
          </w:tcPr>
          <w:p w14:paraId="02CF96E1" w14:textId="77777777" w:rsidR="0019753B" w:rsidRDefault="0019753B" w:rsidP="00471295">
            <w:pPr>
              <w:widowControl/>
              <w:jc w:val="center"/>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美育楼</w:t>
            </w:r>
            <w:proofErr w:type="gramEnd"/>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DBE431"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CE1D52"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4</w:t>
            </w:r>
          </w:p>
        </w:tc>
        <w:tc>
          <w:tcPr>
            <w:tcW w:w="587" w:type="dxa"/>
            <w:tcBorders>
              <w:top w:val="single" w:sz="4" w:space="0" w:color="000000"/>
              <w:left w:val="nil"/>
              <w:bottom w:val="single" w:sz="4" w:space="0" w:color="000000"/>
              <w:right w:val="single" w:sz="4" w:space="0" w:color="000000"/>
            </w:tcBorders>
            <w:shd w:val="clear" w:color="auto" w:fill="auto"/>
            <w:vAlign w:val="center"/>
          </w:tcPr>
          <w:p w14:paraId="0447A464"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A3C63" w14:textId="77777777" w:rsidR="0019753B" w:rsidRDefault="0019753B" w:rsidP="00471295">
            <w:pPr>
              <w:widowControl/>
              <w:textAlignment w:val="center"/>
              <w:rPr>
                <w:rFonts w:ascii="宋体" w:hAnsi="宋体" w:cs="宋体" w:hint="eastAsia"/>
                <w:color w:val="000000"/>
                <w:sz w:val="18"/>
                <w:szCs w:val="18"/>
              </w:rPr>
            </w:pPr>
            <w:r>
              <w:rPr>
                <w:rFonts w:ascii="宋体" w:hAnsi="宋体" w:cs="宋体" w:hint="eastAsia"/>
                <w:color w:val="000000"/>
                <w:sz w:val="18"/>
                <w:szCs w:val="18"/>
              </w:rPr>
              <w:t>3间专用教室，2间洗手间</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7450"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610</w:t>
            </w:r>
          </w:p>
        </w:tc>
      </w:tr>
      <w:tr w:rsidR="0019753B" w14:paraId="41FA80FA" w14:textId="77777777" w:rsidTr="00471295">
        <w:trPr>
          <w:trHeight w:val="660"/>
          <w:jc w:val="center"/>
        </w:trPr>
        <w:tc>
          <w:tcPr>
            <w:tcW w:w="1161" w:type="dxa"/>
            <w:vMerge/>
            <w:tcBorders>
              <w:top w:val="single" w:sz="4" w:space="0" w:color="000000"/>
              <w:left w:val="single" w:sz="4" w:space="0" w:color="000000"/>
              <w:bottom w:val="nil"/>
              <w:right w:val="nil"/>
            </w:tcBorders>
            <w:shd w:val="clear" w:color="auto" w:fill="auto"/>
            <w:vAlign w:val="center"/>
          </w:tcPr>
          <w:p w14:paraId="18D07A8D"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A425A"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D022FA" w14:textId="77777777" w:rsidR="0019753B" w:rsidRDefault="0019753B" w:rsidP="00471295">
            <w:pPr>
              <w:jc w:val="center"/>
              <w:rPr>
                <w:rFonts w:ascii="宋体" w:hAnsi="宋体" w:cs="宋体" w:hint="eastAsia"/>
                <w:color w:val="000000"/>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2ADAB813"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23D47012" w14:textId="77777777" w:rsidR="0019753B" w:rsidRDefault="0019753B" w:rsidP="00471295">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2间教室，1间办公室，2间专用教室，2间洗手间</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C1ABD"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610</w:t>
            </w:r>
          </w:p>
        </w:tc>
      </w:tr>
      <w:tr w:rsidR="0019753B" w14:paraId="428EF418" w14:textId="77777777" w:rsidTr="00471295">
        <w:trPr>
          <w:trHeight w:val="396"/>
          <w:jc w:val="center"/>
        </w:trPr>
        <w:tc>
          <w:tcPr>
            <w:tcW w:w="1161" w:type="dxa"/>
            <w:vMerge/>
            <w:tcBorders>
              <w:top w:val="single" w:sz="4" w:space="0" w:color="000000"/>
              <w:left w:val="single" w:sz="4" w:space="0" w:color="000000"/>
              <w:bottom w:val="nil"/>
              <w:right w:val="nil"/>
            </w:tcBorders>
            <w:shd w:val="clear" w:color="auto" w:fill="auto"/>
            <w:vAlign w:val="center"/>
          </w:tcPr>
          <w:p w14:paraId="4232D920"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08674"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F2E435" w14:textId="77777777" w:rsidR="0019753B" w:rsidRDefault="0019753B" w:rsidP="00471295">
            <w:pPr>
              <w:jc w:val="center"/>
              <w:rPr>
                <w:rFonts w:ascii="宋体" w:hAnsi="宋体" w:cs="宋体" w:hint="eastAsia"/>
                <w:color w:val="000000"/>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3029BDD1"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4C63B871" w14:textId="77777777" w:rsidR="0019753B" w:rsidRDefault="0019753B" w:rsidP="00471295">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1间教室，3间专用教室，2间厕所</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A5C3"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610</w:t>
            </w:r>
          </w:p>
        </w:tc>
      </w:tr>
      <w:tr w:rsidR="0019753B" w14:paraId="22AD9BB3" w14:textId="77777777" w:rsidTr="00471295">
        <w:trPr>
          <w:trHeight w:val="396"/>
          <w:jc w:val="center"/>
        </w:trPr>
        <w:tc>
          <w:tcPr>
            <w:tcW w:w="1161" w:type="dxa"/>
            <w:vMerge/>
            <w:tcBorders>
              <w:top w:val="single" w:sz="4" w:space="0" w:color="000000"/>
              <w:left w:val="single" w:sz="4" w:space="0" w:color="000000"/>
              <w:bottom w:val="nil"/>
              <w:right w:val="nil"/>
            </w:tcBorders>
            <w:shd w:val="clear" w:color="auto" w:fill="auto"/>
            <w:vAlign w:val="center"/>
          </w:tcPr>
          <w:p w14:paraId="013716C9"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1DD3C"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4113D3" w14:textId="77777777" w:rsidR="0019753B" w:rsidRDefault="0019753B" w:rsidP="00471295">
            <w:pPr>
              <w:jc w:val="center"/>
              <w:rPr>
                <w:rFonts w:ascii="宋体" w:hAnsi="宋体" w:cs="宋体" w:hint="eastAsia"/>
                <w:color w:val="000000"/>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3BA26077"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F5B94C3" w14:textId="77777777" w:rsidR="0019753B" w:rsidRDefault="0019753B" w:rsidP="00471295">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4间专用教室，2间洗手间</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6ED62"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610</w:t>
            </w:r>
          </w:p>
        </w:tc>
      </w:tr>
      <w:tr w:rsidR="0019753B" w14:paraId="3BED6BF7" w14:textId="77777777" w:rsidTr="00471295">
        <w:trPr>
          <w:trHeight w:val="429"/>
          <w:jc w:val="center"/>
        </w:trPr>
        <w:tc>
          <w:tcPr>
            <w:tcW w:w="1161" w:type="dxa"/>
            <w:vMerge w:val="restart"/>
            <w:tcBorders>
              <w:top w:val="single" w:sz="4" w:space="0" w:color="000000"/>
              <w:left w:val="single" w:sz="4" w:space="0" w:color="000000"/>
              <w:bottom w:val="single" w:sz="4" w:space="0" w:color="000000"/>
              <w:right w:val="nil"/>
            </w:tcBorders>
            <w:shd w:val="clear" w:color="auto" w:fill="auto"/>
            <w:vAlign w:val="center"/>
          </w:tcPr>
          <w:p w14:paraId="793AE65C" w14:textId="77777777" w:rsidR="0019753B" w:rsidRDefault="0019753B" w:rsidP="00471295">
            <w:pPr>
              <w:widowControl/>
              <w:jc w:val="center"/>
              <w:textAlignment w:val="center"/>
              <w:rPr>
                <w:rFonts w:ascii="宋体" w:hAnsi="宋体" w:cs="宋体" w:hint="eastAsia"/>
                <w:color w:val="000000"/>
                <w:sz w:val="18"/>
                <w:szCs w:val="18"/>
              </w:rPr>
            </w:pPr>
            <w:proofErr w:type="gramStart"/>
            <w:r>
              <w:rPr>
                <w:rFonts w:ascii="宋体" w:hAnsi="宋体" w:cs="宋体" w:hint="eastAsia"/>
                <w:color w:val="000000"/>
                <w:sz w:val="18"/>
                <w:szCs w:val="18"/>
              </w:rPr>
              <w:t>智育楼</w:t>
            </w:r>
            <w:proofErr w:type="gramEnd"/>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A44A6F"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C87DA2"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587" w:type="dxa"/>
            <w:tcBorders>
              <w:top w:val="single" w:sz="4" w:space="0" w:color="000000"/>
              <w:left w:val="nil"/>
              <w:bottom w:val="single" w:sz="4" w:space="0" w:color="000000"/>
              <w:right w:val="single" w:sz="4" w:space="0" w:color="000000"/>
            </w:tcBorders>
            <w:shd w:val="clear" w:color="auto" w:fill="auto"/>
            <w:vAlign w:val="center"/>
          </w:tcPr>
          <w:p w14:paraId="16888C9E"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0F8737EF" w14:textId="77777777" w:rsidR="0019753B" w:rsidRDefault="0019753B" w:rsidP="00471295">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1间办公室，5间教室，2间洗手间</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97795"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610</w:t>
            </w:r>
          </w:p>
        </w:tc>
      </w:tr>
      <w:tr w:rsidR="0019753B" w14:paraId="76471669" w14:textId="77777777" w:rsidTr="00471295">
        <w:trPr>
          <w:trHeight w:val="396"/>
          <w:jc w:val="center"/>
        </w:trPr>
        <w:tc>
          <w:tcPr>
            <w:tcW w:w="1161" w:type="dxa"/>
            <w:vMerge/>
            <w:tcBorders>
              <w:top w:val="single" w:sz="4" w:space="0" w:color="000000"/>
              <w:left w:val="single" w:sz="4" w:space="0" w:color="000000"/>
              <w:bottom w:val="single" w:sz="4" w:space="0" w:color="000000"/>
              <w:right w:val="nil"/>
            </w:tcBorders>
            <w:shd w:val="clear" w:color="auto" w:fill="auto"/>
            <w:vAlign w:val="center"/>
          </w:tcPr>
          <w:p w14:paraId="1E53BE98"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39B39"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26908E" w14:textId="77777777" w:rsidR="0019753B" w:rsidRDefault="0019753B" w:rsidP="00471295">
            <w:pPr>
              <w:jc w:val="center"/>
              <w:rPr>
                <w:rFonts w:ascii="宋体" w:hAnsi="宋体" w:cs="宋体" w:hint="eastAsia"/>
                <w:color w:val="000000"/>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76846FEC"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1C6B6DB" w14:textId="77777777" w:rsidR="0019753B" w:rsidRDefault="0019753B" w:rsidP="00471295">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1间办公室，5间教室，2间洗手间</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1CECB"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610</w:t>
            </w:r>
          </w:p>
        </w:tc>
      </w:tr>
      <w:tr w:rsidR="0019753B" w14:paraId="5D7561FF" w14:textId="77777777" w:rsidTr="00471295">
        <w:trPr>
          <w:trHeight w:val="396"/>
          <w:jc w:val="center"/>
        </w:trPr>
        <w:tc>
          <w:tcPr>
            <w:tcW w:w="1161" w:type="dxa"/>
            <w:vMerge/>
            <w:tcBorders>
              <w:top w:val="single" w:sz="4" w:space="0" w:color="000000"/>
              <w:left w:val="single" w:sz="4" w:space="0" w:color="000000"/>
              <w:bottom w:val="single" w:sz="4" w:space="0" w:color="000000"/>
              <w:right w:val="nil"/>
            </w:tcBorders>
            <w:shd w:val="clear" w:color="auto" w:fill="auto"/>
            <w:vAlign w:val="center"/>
          </w:tcPr>
          <w:p w14:paraId="2033C417"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66943"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1376A" w14:textId="77777777" w:rsidR="0019753B" w:rsidRDefault="0019753B" w:rsidP="00471295">
            <w:pPr>
              <w:jc w:val="center"/>
              <w:rPr>
                <w:rFonts w:ascii="宋体" w:hAnsi="宋体" w:cs="宋体" w:hint="eastAsia"/>
                <w:color w:val="000000"/>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3F278B97"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w:t>
            </w:r>
          </w:p>
        </w:tc>
        <w:tc>
          <w:tcPr>
            <w:tcW w:w="4172" w:type="dxa"/>
            <w:tcBorders>
              <w:top w:val="single" w:sz="4" w:space="0" w:color="000000"/>
              <w:left w:val="single" w:sz="4" w:space="0" w:color="000000"/>
              <w:bottom w:val="single" w:sz="4" w:space="0" w:color="auto"/>
              <w:right w:val="single" w:sz="4" w:space="0" w:color="000000"/>
            </w:tcBorders>
            <w:shd w:val="clear" w:color="auto" w:fill="auto"/>
          </w:tcPr>
          <w:p w14:paraId="6B22EE87" w14:textId="77777777" w:rsidR="0019753B" w:rsidRDefault="0019753B" w:rsidP="00471295">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1间办公室，5间教室，2间洗手间</w:t>
            </w:r>
          </w:p>
        </w:tc>
        <w:tc>
          <w:tcPr>
            <w:tcW w:w="1188" w:type="dxa"/>
            <w:tcBorders>
              <w:top w:val="single" w:sz="4" w:space="0" w:color="000000"/>
              <w:left w:val="single" w:sz="4" w:space="0" w:color="000000"/>
              <w:bottom w:val="single" w:sz="4" w:space="0" w:color="auto"/>
              <w:right w:val="single" w:sz="4" w:space="0" w:color="000000"/>
            </w:tcBorders>
            <w:shd w:val="clear" w:color="auto" w:fill="auto"/>
            <w:vAlign w:val="center"/>
          </w:tcPr>
          <w:p w14:paraId="3625A69B"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sz w:val="18"/>
                <w:szCs w:val="18"/>
              </w:rPr>
              <w:t>610</w:t>
            </w:r>
          </w:p>
        </w:tc>
      </w:tr>
      <w:tr w:rsidR="0019753B" w14:paraId="5AA8D940" w14:textId="77777777" w:rsidTr="00471295">
        <w:trPr>
          <w:trHeight w:val="359"/>
          <w:jc w:val="center"/>
        </w:trPr>
        <w:tc>
          <w:tcPr>
            <w:tcW w:w="1161" w:type="dxa"/>
            <w:vMerge w:val="restart"/>
            <w:tcBorders>
              <w:top w:val="single" w:sz="4" w:space="0" w:color="000000"/>
              <w:left w:val="single" w:sz="4" w:space="0" w:color="000000"/>
              <w:right w:val="nil"/>
            </w:tcBorders>
            <w:shd w:val="clear" w:color="auto" w:fill="auto"/>
            <w:vAlign w:val="center"/>
          </w:tcPr>
          <w:p w14:paraId="7B3D5DBB" w14:textId="77777777" w:rsidR="0019753B" w:rsidRDefault="0019753B" w:rsidP="00471295">
            <w:pPr>
              <w:widowControl/>
              <w:jc w:val="center"/>
              <w:textAlignment w:val="center"/>
              <w:rPr>
                <w:rFonts w:ascii="宋体" w:hAnsi="宋体" w:cs="宋体" w:hint="eastAsia"/>
                <w:color w:val="000000"/>
                <w:sz w:val="18"/>
                <w:szCs w:val="18"/>
              </w:rPr>
            </w:pPr>
            <w:proofErr w:type="gramStart"/>
            <w:r>
              <w:rPr>
                <w:rFonts w:ascii="宋体" w:hAnsi="宋体" w:cs="宋体" w:hint="eastAsia"/>
                <w:color w:val="000000"/>
                <w:sz w:val="18"/>
                <w:szCs w:val="18"/>
              </w:rPr>
              <w:t>德育楼</w:t>
            </w:r>
            <w:proofErr w:type="gramEnd"/>
          </w:p>
        </w:tc>
        <w:tc>
          <w:tcPr>
            <w:tcW w:w="724" w:type="dxa"/>
            <w:vMerge w:val="restart"/>
            <w:tcBorders>
              <w:top w:val="single" w:sz="4" w:space="0" w:color="000000"/>
              <w:left w:val="single" w:sz="4" w:space="0" w:color="000000"/>
              <w:right w:val="single" w:sz="4" w:space="0" w:color="000000"/>
            </w:tcBorders>
            <w:shd w:val="clear" w:color="auto" w:fill="auto"/>
            <w:vAlign w:val="center"/>
          </w:tcPr>
          <w:p w14:paraId="7C41D6ED"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724" w:type="dxa"/>
            <w:vMerge w:val="restart"/>
            <w:tcBorders>
              <w:top w:val="single" w:sz="4" w:space="0" w:color="000000"/>
              <w:left w:val="single" w:sz="4" w:space="0" w:color="000000"/>
              <w:right w:val="single" w:sz="4" w:space="0" w:color="000000"/>
            </w:tcBorders>
            <w:shd w:val="clear" w:color="auto" w:fill="auto"/>
            <w:vAlign w:val="center"/>
          </w:tcPr>
          <w:p w14:paraId="04DF3604"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3</w:t>
            </w:r>
          </w:p>
        </w:tc>
        <w:tc>
          <w:tcPr>
            <w:tcW w:w="587" w:type="dxa"/>
            <w:tcBorders>
              <w:top w:val="single" w:sz="4" w:space="0" w:color="000000"/>
              <w:left w:val="nil"/>
              <w:bottom w:val="single" w:sz="4" w:space="0" w:color="000000"/>
              <w:right w:val="single" w:sz="4" w:space="0" w:color="auto"/>
            </w:tcBorders>
            <w:shd w:val="clear" w:color="auto" w:fill="auto"/>
            <w:vAlign w:val="center"/>
          </w:tcPr>
          <w:p w14:paraId="0227EAEF"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4172" w:type="dxa"/>
            <w:tcBorders>
              <w:top w:val="single" w:sz="4" w:space="0" w:color="auto"/>
              <w:left w:val="single" w:sz="4" w:space="0" w:color="auto"/>
              <w:bottom w:val="single" w:sz="4" w:space="0" w:color="auto"/>
              <w:right w:val="single" w:sz="4" w:space="0" w:color="auto"/>
            </w:tcBorders>
            <w:shd w:val="clear" w:color="auto" w:fill="auto"/>
          </w:tcPr>
          <w:p w14:paraId="506C7E22" w14:textId="77777777" w:rsidR="0019753B" w:rsidRDefault="0019753B" w:rsidP="00471295">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1间图书馆，4间办公室，2间洗手间</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D2FB7BE"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1273</w:t>
            </w:r>
          </w:p>
        </w:tc>
      </w:tr>
      <w:tr w:rsidR="0019753B" w14:paraId="4133B000" w14:textId="77777777" w:rsidTr="00471295">
        <w:trPr>
          <w:trHeight w:val="359"/>
          <w:jc w:val="center"/>
        </w:trPr>
        <w:tc>
          <w:tcPr>
            <w:tcW w:w="1161" w:type="dxa"/>
            <w:vMerge/>
            <w:tcBorders>
              <w:left w:val="single" w:sz="4" w:space="0" w:color="000000"/>
              <w:right w:val="nil"/>
            </w:tcBorders>
            <w:shd w:val="clear" w:color="auto" w:fill="auto"/>
            <w:vAlign w:val="center"/>
          </w:tcPr>
          <w:p w14:paraId="1AA35561" w14:textId="77777777" w:rsidR="0019753B" w:rsidRDefault="0019753B" w:rsidP="00471295">
            <w:pPr>
              <w:widowControl/>
              <w:jc w:val="center"/>
              <w:textAlignment w:val="center"/>
              <w:rPr>
                <w:rFonts w:ascii="宋体" w:hAnsi="宋体" w:cs="宋体" w:hint="eastAsia"/>
                <w:color w:val="000000"/>
                <w:sz w:val="18"/>
                <w:szCs w:val="18"/>
              </w:rPr>
            </w:pPr>
          </w:p>
        </w:tc>
        <w:tc>
          <w:tcPr>
            <w:tcW w:w="724" w:type="dxa"/>
            <w:vMerge/>
            <w:tcBorders>
              <w:left w:val="single" w:sz="4" w:space="0" w:color="000000"/>
              <w:right w:val="single" w:sz="4" w:space="0" w:color="000000"/>
            </w:tcBorders>
            <w:shd w:val="clear" w:color="auto" w:fill="auto"/>
            <w:vAlign w:val="center"/>
          </w:tcPr>
          <w:p w14:paraId="070F17A6" w14:textId="77777777" w:rsidR="0019753B" w:rsidRDefault="0019753B" w:rsidP="00471295">
            <w:pPr>
              <w:widowControl/>
              <w:jc w:val="center"/>
              <w:textAlignment w:val="center"/>
              <w:rPr>
                <w:rFonts w:ascii="宋体" w:hAnsi="宋体" w:cs="宋体" w:hint="eastAsia"/>
                <w:color w:val="000000"/>
                <w:sz w:val="18"/>
                <w:szCs w:val="18"/>
              </w:rPr>
            </w:pPr>
          </w:p>
        </w:tc>
        <w:tc>
          <w:tcPr>
            <w:tcW w:w="724" w:type="dxa"/>
            <w:vMerge/>
            <w:tcBorders>
              <w:left w:val="single" w:sz="4" w:space="0" w:color="000000"/>
              <w:right w:val="single" w:sz="4" w:space="0" w:color="000000"/>
            </w:tcBorders>
            <w:shd w:val="clear" w:color="auto" w:fill="auto"/>
            <w:vAlign w:val="center"/>
          </w:tcPr>
          <w:p w14:paraId="690AF1A0" w14:textId="77777777" w:rsidR="0019753B" w:rsidRDefault="0019753B" w:rsidP="00471295">
            <w:pPr>
              <w:widowControl/>
              <w:jc w:val="center"/>
              <w:textAlignment w:val="center"/>
              <w:rPr>
                <w:rFonts w:ascii="宋体" w:hAnsi="宋体" w:cs="宋体" w:hint="eastAsia"/>
                <w:color w:val="000000"/>
                <w:sz w:val="18"/>
                <w:szCs w:val="18"/>
              </w:rPr>
            </w:pPr>
          </w:p>
        </w:tc>
        <w:tc>
          <w:tcPr>
            <w:tcW w:w="587" w:type="dxa"/>
            <w:tcBorders>
              <w:top w:val="single" w:sz="4" w:space="0" w:color="000000"/>
              <w:left w:val="nil"/>
              <w:bottom w:val="single" w:sz="4" w:space="0" w:color="000000"/>
              <w:right w:val="single" w:sz="4" w:space="0" w:color="auto"/>
            </w:tcBorders>
            <w:shd w:val="clear" w:color="auto" w:fill="auto"/>
            <w:vAlign w:val="center"/>
          </w:tcPr>
          <w:p w14:paraId="63E47B69"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w:t>
            </w:r>
          </w:p>
        </w:tc>
        <w:tc>
          <w:tcPr>
            <w:tcW w:w="4172" w:type="dxa"/>
            <w:tcBorders>
              <w:top w:val="single" w:sz="4" w:space="0" w:color="auto"/>
              <w:left w:val="single" w:sz="4" w:space="0" w:color="auto"/>
              <w:bottom w:val="single" w:sz="4" w:space="0" w:color="auto"/>
              <w:right w:val="single" w:sz="4" w:space="0" w:color="auto"/>
            </w:tcBorders>
            <w:shd w:val="clear" w:color="auto" w:fill="auto"/>
          </w:tcPr>
          <w:p w14:paraId="4F5F67C0" w14:textId="77777777" w:rsidR="0019753B" w:rsidRDefault="0019753B" w:rsidP="00471295">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2间阳光房，1间多功能厅，1间会议室，4间办公室，2间洗手间</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A1C0D37"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1273</w:t>
            </w:r>
          </w:p>
        </w:tc>
      </w:tr>
      <w:tr w:rsidR="0019753B" w14:paraId="13E1141E" w14:textId="77777777" w:rsidTr="00471295">
        <w:trPr>
          <w:trHeight w:val="359"/>
          <w:jc w:val="center"/>
        </w:trPr>
        <w:tc>
          <w:tcPr>
            <w:tcW w:w="1161" w:type="dxa"/>
            <w:vMerge/>
            <w:tcBorders>
              <w:left w:val="single" w:sz="4" w:space="0" w:color="000000"/>
              <w:bottom w:val="single" w:sz="4" w:space="0" w:color="000000"/>
              <w:right w:val="nil"/>
            </w:tcBorders>
            <w:shd w:val="clear" w:color="auto" w:fill="auto"/>
            <w:vAlign w:val="center"/>
          </w:tcPr>
          <w:p w14:paraId="76F3D29A" w14:textId="77777777" w:rsidR="0019753B" w:rsidRDefault="0019753B" w:rsidP="00471295">
            <w:pPr>
              <w:widowControl/>
              <w:jc w:val="center"/>
              <w:textAlignment w:val="center"/>
              <w:rPr>
                <w:rFonts w:ascii="宋体" w:hAnsi="宋体" w:cs="宋体" w:hint="eastAsia"/>
                <w:color w:val="000000"/>
                <w:sz w:val="18"/>
                <w:szCs w:val="18"/>
              </w:rPr>
            </w:pPr>
          </w:p>
        </w:tc>
        <w:tc>
          <w:tcPr>
            <w:tcW w:w="724" w:type="dxa"/>
            <w:vMerge/>
            <w:tcBorders>
              <w:left w:val="single" w:sz="4" w:space="0" w:color="000000"/>
              <w:bottom w:val="single" w:sz="4" w:space="0" w:color="000000"/>
              <w:right w:val="single" w:sz="4" w:space="0" w:color="000000"/>
            </w:tcBorders>
            <w:shd w:val="clear" w:color="auto" w:fill="auto"/>
            <w:vAlign w:val="center"/>
          </w:tcPr>
          <w:p w14:paraId="02E35FA6" w14:textId="77777777" w:rsidR="0019753B" w:rsidRDefault="0019753B" w:rsidP="00471295">
            <w:pPr>
              <w:widowControl/>
              <w:jc w:val="center"/>
              <w:textAlignment w:val="center"/>
              <w:rPr>
                <w:rFonts w:ascii="宋体" w:hAnsi="宋体" w:cs="宋体" w:hint="eastAsia"/>
                <w:color w:val="000000"/>
                <w:sz w:val="18"/>
                <w:szCs w:val="18"/>
              </w:rPr>
            </w:pPr>
          </w:p>
        </w:tc>
        <w:tc>
          <w:tcPr>
            <w:tcW w:w="724" w:type="dxa"/>
            <w:vMerge/>
            <w:tcBorders>
              <w:left w:val="single" w:sz="4" w:space="0" w:color="000000"/>
              <w:bottom w:val="single" w:sz="4" w:space="0" w:color="000000"/>
              <w:right w:val="single" w:sz="4" w:space="0" w:color="000000"/>
            </w:tcBorders>
            <w:shd w:val="clear" w:color="auto" w:fill="auto"/>
            <w:vAlign w:val="center"/>
          </w:tcPr>
          <w:p w14:paraId="67D926F6" w14:textId="77777777" w:rsidR="0019753B" w:rsidRDefault="0019753B" w:rsidP="00471295">
            <w:pPr>
              <w:widowControl/>
              <w:jc w:val="center"/>
              <w:textAlignment w:val="center"/>
              <w:rPr>
                <w:rFonts w:ascii="宋体" w:hAnsi="宋体" w:cs="宋体" w:hint="eastAsia"/>
                <w:color w:val="000000"/>
                <w:sz w:val="18"/>
                <w:szCs w:val="18"/>
              </w:rPr>
            </w:pPr>
          </w:p>
        </w:tc>
        <w:tc>
          <w:tcPr>
            <w:tcW w:w="587" w:type="dxa"/>
            <w:tcBorders>
              <w:top w:val="single" w:sz="4" w:space="0" w:color="000000"/>
              <w:left w:val="nil"/>
              <w:bottom w:val="single" w:sz="4" w:space="0" w:color="000000"/>
              <w:right w:val="single" w:sz="4" w:space="0" w:color="auto"/>
            </w:tcBorders>
            <w:shd w:val="clear" w:color="auto" w:fill="auto"/>
            <w:vAlign w:val="center"/>
          </w:tcPr>
          <w:p w14:paraId="10B8AC66"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3</w:t>
            </w:r>
          </w:p>
        </w:tc>
        <w:tc>
          <w:tcPr>
            <w:tcW w:w="4172" w:type="dxa"/>
            <w:tcBorders>
              <w:top w:val="single" w:sz="4" w:space="0" w:color="auto"/>
              <w:left w:val="single" w:sz="4" w:space="0" w:color="auto"/>
              <w:bottom w:val="single" w:sz="4" w:space="0" w:color="auto"/>
              <w:right w:val="single" w:sz="4" w:space="0" w:color="auto"/>
            </w:tcBorders>
            <w:shd w:val="clear" w:color="auto" w:fill="auto"/>
          </w:tcPr>
          <w:p w14:paraId="17BA874B" w14:textId="77777777" w:rsidR="0019753B" w:rsidRDefault="0019753B" w:rsidP="00471295">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2间阳光房，6间办公室，2间洗手间</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9E51199"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1273</w:t>
            </w:r>
          </w:p>
        </w:tc>
      </w:tr>
      <w:tr w:rsidR="0019753B" w14:paraId="4C451C85" w14:textId="77777777" w:rsidTr="00471295">
        <w:trPr>
          <w:trHeight w:val="359"/>
          <w:jc w:val="center"/>
        </w:trPr>
        <w:tc>
          <w:tcPr>
            <w:tcW w:w="1161" w:type="dxa"/>
            <w:vMerge w:val="restart"/>
            <w:tcBorders>
              <w:top w:val="single" w:sz="4" w:space="0" w:color="000000"/>
              <w:left w:val="single" w:sz="4" w:space="0" w:color="000000"/>
              <w:right w:val="nil"/>
            </w:tcBorders>
            <w:shd w:val="clear" w:color="auto" w:fill="auto"/>
            <w:vAlign w:val="center"/>
          </w:tcPr>
          <w:p w14:paraId="3CCD8E34"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体育楼</w:t>
            </w:r>
          </w:p>
        </w:tc>
        <w:tc>
          <w:tcPr>
            <w:tcW w:w="724" w:type="dxa"/>
            <w:vMerge w:val="restart"/>
            <w:tcBorders>
              <w:top w:val="single" w:sz="4" w:space="0" w:color="000000"/>
              <w:left w:val="single" w:sz="4" w:space="0" w:color="000000"/>
              <w:right w:val="single" w:sz="4" w:space="0" w:color="000000"/>
            </w:tcBorders>
            <w:shd w:val="clear" w:color="auto" w:fill="auto"/>
            <w:vAlign w:val="center"/>
          </w:tcPr>
          <w:p w14:paraId="34D5296C"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724" w:type="dxa"/>
            <w:vMerge w:val="restart"/>
            <w:tcBorders>
              <w:top w:val="single" w:sz="4" w:space="0" w:color="000000"/>
              <w:left w:val="single" w:sz="4" w:space="0" w:color="000000"/>
              <w:right w:val="single" w:sz="4" w:space="0" w:color="000000"/>
            </w:tcBorders>
            <w:shd w:val="clear" w:color="auto" w:fill="auto"/>
            <w:vAlign w:val="center"/>
          </w:tcPr>
          <w:p w14:paraId="70A2E77A"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3</w:t>
            </w:r>
          </w:p>
        </w:tc>
        <w:tc>
          <w:tcPr>
            <w:tcW w:w="587" w:type="dxa"/>
            <w:tcBorders>
              <w:top w:val="single" w:sz="4" w:space="0" w:color="000000"/>
              <w:left w:val="nil"/>
              <w:bottom w:val="single" w:sz="4" w:space="0" w:color="000000"/>
              <w:right w:val="single" w:sz="4" w:space="0" w:color="auto"/>
            </w:tcBorders>
            <w:shd w:val="clear" w:color="auto" w:fill="auto"/>
            <w:vAlign w:val="center"/>
          </w:tcPr>
          <w:p w14:paraId="34972BF5"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172" w:type="dxa"/>
            <w:tcBorders>
              <w:top w:val="single" w:sz="4" w:space="0" w:color="auto"/>
              <w:left w:val="single" w:sz="4" w:space="0" w:color="auto"/>
              <w:bottom w:val="single" w:sz="4" w:space="0" w:color="auto"/>
              <w:right w:val="single" w:sz="4" w:space="0" w:color="auto"/>
            </w:tcBorders>
            <w:shd w:val="clear" w:color="auto" w:fill="auto"/>
          </w:tcPr>
          <w:p w14:paraId="267E1A91" w14:textId="77777777" w:rsidR="0019753B" w:rsidRDefault="0019753B" w:rsidP="00471295">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1间办公室，5间教室，2间洗手间</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ECDE7DE"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610</w:t>
            </w:r>
          </w:p>
        </w:tc>
      </w:tr>
      <w:tr w:rsidR="0019753B" w14:paraId="26951A21" w14:textId="77777777" w:rsidTr="00471295">
        <w:trPr>
          <w:trHeight w:val="359"/>
          <w:jc w:val="center"/>
        </w:trPr>
        <w:tc>
          <w:tcPr>
            <w:tcW w:w="1161" w:type="dxa"/>
            <w:vMerge/>
            <w:tcBorders>
              <w:left w:val="single" w:sz="4" w:space="0" w:color="000000"/>
              <w:right w:val="nil"/>
            </w:tcBorders>
            <w:shd w:val="clear" w:color="auto" w:fill="auto"/>
            <w:vAlign w:val="center"/>
          </w:tcPr>
          <w:p w14:paraId="1263F13D" w14:textId="77777777" w:rsidR="0019753B" w:rsidRDefault="0019753B" w:rsidP="00471295">
            <w:pPr>
              <w:widowControl/>
              <w:jc w:val="center"/>
              <w:textAlignment w:val="center"/>
              <w:rPr>
                <w:rFonts w:ascii="宋体" w:hAnsi="宋体" w:cs="宋体" w:hint="eastAsia"/>
                <w:color w:val="000000"/>
                <w:kern w:val="0"/>
                <w:sz w:val="18"/>
                <w:szCs w:val="18"/>
                <w:lang w:bidi="ar"/>
              </w:rPr>
            </w:pPr>
          </w:p>
        </w:tc>
        <w:tc>
          <w:tcPr>
            <w:tcW w:w="724" w:type="dxa"/>
            <w:vMerge/>
            <w:tcBorders>
              <w:left w:val="single" w:sz="4" w:space="0" w:color="000000"/>
              <w:right w:val="single" w:sz="4" w:space="0" w:color="000000"/>
            </w:tcBorders>
            <w:shd w:val="clear" w:color="auto" w:fill="auto"/>
            <w:vAlign w:val="center"/>
          </w:tcPr>
          <w:p w14:paraId="1F2A5940" w14:textId="77777777" w:rsidR="0019753B" w:rsidRDefault="0019753B" w:rsidP="00471295">
            <w:pPr>
              <w:widowControl/>
              <w:jc w:val="center"/>
              <w:textAlignment w:val="center"/>
              <w:rPr>
                <w:rFonts w:ascii="宋体" w:hAnsi="宋体" w:cs="宋体" w:hint="eastAsia"/>
                <w:color w:val="000000"/>
                <w:kern w:val="0"/>
                <w:sz w:val="18"/>
                <w:szCs w:val="18"/>
                <w:lang w:bidi="ar"/>
              </w:rPr>
            </w:pPr>
          </w:p>
        </w:tc>
        <w:tc>
          <w:tcPr>
            <w:tcW w:w="724" w:type="dxa"/>
            <w:vMerge/>
            <w:tcBorders>
              <w:left w:val="single" w:sz="4" w:space="0" w:color="000000"/>
              <w:right w:val="single" w:sz="4" w:space="0" w:color="000000"/>
            </w:tcBorders>
            <w:shd w:val="clear" w:color="auto" w:fill="auto"/>
            <w:vAlign w:val="center"/>
          </w:tcPr>
          <w:p w14:paraId="36AEA68C" w14:textId="77777777" w:rsidR="0019753B" w:rsidRDefault="0019753B" w:rsidP="00471295">
            <w:pPr>
              <w:widowControl/>
              <w:jc w:val="center"/>
              <w:textAlignment w:val="center"/>
              <w:rPr>
                <w:rFonts w:ascii="宋体" w:hAnsi="宋体" w:cs="宋体" w:hint="eastAsia"/>
                <w:color w:val="000000"/>
                <w:sz w:val="18"/>
                <w:szCs w:val="18"/>
              </w:rPr>
            </w:pPr>
          </w:p>
        </w:tc>
        <w:tc>
          <w:tcPr>
            <w:tcW w:w="587" w:type="dxa"/>
            <w:tcBorders>
              <w:top w:val="single" w:sz="4" w:space="0" w:color="000000"/>
              <w:left w:val="nil"/>
              <w:bottom w:val="single" w:sz="4" w:space="0" w:color="000000"/>
              <w:right w:val="single" w:sz="4" w:space="0" w:color="auto"/>
            </w:tcBorders>
            <w:shd w:val="clear" w:color="auto" w:fill="auto"/>
            <w:vAlign w:val="center"/>
          </w:tcPr>
          <w:p w14:paraId="65380879"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4172" w:type="dxa"/>
            <w:tcBorders>
              <w:top w:val="single" w:sz="4" w:space="0" w:color="auto"/>
              <w:left w:val="single" w:sz="4" w:space="0" w:color="auto"/>
              <w:bottom w:val="single" w:sz="4" w:space="0" w:color="auto"/>
              <w:right w:val="single" w:sz="4" w:space="0" w:color="auto"/>
            </w:tcBorders>
            <w:shd w:val="clear" w:color="auto" w:fill="auto"/>
          </w:tcPr>
          <w:p w14:paraId="31A9EBF7" w14:textId="77777777" w:rsidR="0019753B" w:rsidRDefault="0019753B" w:rsidP="00471295">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1间办公室，5间教室，2间洗手间，1间体育馆</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ECE2CAF"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1410</w:t>
            </w:r>
          </w:p>
        </w:tc>
      </w:tr>
      <w:tr w:rsidR="0019753B" w14:paraId="20ADBF1B" w14:textId="77777777" w:rsidTr="00471295">
        <w:trPr>
          <w:trHeight w:val="359"/>
          <w:jc w:val="center"/>
        </w:trPr>
        <w:tc>
          <w:tcPr>
            <w:tcW w:w="1161" w:type="dxa"/>
            <w:vMerge/>
            <w:tcBorders>
              <w:left w:val="single" w:sz="4" w:space="0" w:color="000000"/>
              <w:bottom w:val="single" w:sz="4" w:space="0" w:color="000000"/>
              <w:right w:val="nil"/>
            </w:tcBorders>
            <w:shd w:val="clear" w:color="auto" w:fill="auto"/>
            <w:vAlign w:val="center"/>
          </w:tcPr>
          <w:p w14:paraId="411834B0" w14:textId="77777777" w:rsidR="0019753B" w:rsidRDefault="0019753B" w:rsidP="00471295">
            <w:pPr>
              <w:widowControl/>
              <w:jc w:val="center"/>
              <w:textAlignment w:val="center"/>
              <w:rPr>
                <w:rFonts w:ascii="宋体" w:hAnsi="宋体" w:cs="宋体" w:hint="eastAsia"/>
                <w:color w:val="000000"/>
                <w:kern w:val="0"/>
                <w:sz w:val="18"/>
                <w:szCs w:val="18"/>
                <w:lang w:bidi="ar"/>
              </w:rPr>
            </w:pPr>
          </w:p>
        </w:tc>
        <w:tc>
          <w:tcPr>
            <w:tcW w:w="724" w:type="dxa"/>
            <w:vMerge/>
            <w:tcBorders>
              <w:left w:val="single" w:sz="4" w:space="0" w:color="000000"/>
              <w:bottom w:val="single" w:sz="4" w:space="0" w:color="000000"/>
              <w:right w:val="single" w:sz="4" w:space="0" w:color="000000"/>
            </w:tcBorders>
            <w:shd w:val="clear" w:color="auto" w:fill="auto"/>
            <w:vAlign w:val="center"/>
          </w:tcPr>
          <w:p w14:paraId="58AA0F77" w14:textId="77777777" w:rsidR="0019753B" w:rsidRDefault="0019753B" w:rsidP="00471295">
            <w:pPr>
              <w:widowControl/>
              <w:jc w:val="center"/>
              <w:textAlignment w:val="center"/>
              <w:rPr>
                <w:rFonts w:ascii="宋体" w:hAnsi="宋体" w:cs="宋体" w:hint="eastAsia"/>
                <w:color w:val="000000"/>
                <w:kern w:val="0"/>
                <w:sz w:val="18"/>
                <w:szCs w:val="18"/>
                <w:lang w:bidi="ar"/>
              </w:rPr>
            </w:pPr>
          </w:p>
        </w:tc>
        <w:tc>
          <w:tcPr>
            <w:tcW w:w="724" w:type="dxa"/>
            <w:vMerge/>
            <w:tcBorders>
              <w:left w:val="single" w:sz="4" w:space="0" w:color="000000"/>
              <w:bottom w:val="single" w:sz="4" w:space="0" w:color="000000"/>
              <w:right w:val="single" w:sz="4" w:space="0" w:color="000000"/>
            </w:tcBorders>
            <w:shd w:val="clear" w:color="auto" w:fill="auto"/>
            <w:vAlign w:val="center"/>
          </w:tcPr>
          <w:p w14:paraId="0F2025AB" w14:textId="77777777" w:rsidR="0019753B" w:rsidRDefault="0019753B" w:rsidP="00471295">
            <w:pPr>
              <w:widowControl/>
              <w:jc w:val="center"/>
              <w:textAlignment w:val="center"/>
              <w:rPr>
                <w:rFonts w:ascii="宋体" w:hAnsi="宋体" w:cs="宋体" w:hint="eastAsia"/>
                <w:color w:val="000000"/>
                <w:sz w:val="18"/>
                <w:szCs w:val="18"/>
              </w:rPr>
            </w:pPr>
          </w:p>
        </w:tc>
        <w:tc>
          <w:tcPr>
            <w:tcW w:w="587" w:type="dxa"/>
            <w:tcBorders>
              <w:top w:val="single" w:sz="4" w:space="0" w:color="000000"/>
              <w:left w:val="nil"/>
              <w:bottom w:val="single" w:sz="4" w:space="0" w:color="000000"/>
              <w:right w:val="single" w:sz="4" w:space="0" w:color="auto"/>
            </w:tcBorders>
            <w:shd w:val="clear" w:color="auto" w:fill="auto"/>
            <w:vAlign w:val="center"/>
          </w:tcPr>
          <w:p w14:paraId="5F51D800"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w:t>
            </w:r>
          </w:p>
        </w:tc>
        <w:tc>
          <w:tcPr>
            <w:tcW w:w="4172" w:type="dxa"/>
            <w:tcBorders>
              <w:top w:val="single" w:sz="4" w:space="0" w:color="auto"/>
              <w:left w:val="single" w:sz="4" w:space="0" w:color="auto"/>
              <w:bottom w:val="single" w:sz="4" w:space="0" w:color="auto"/>
              <w:right w:val="single" w:sz="4" w:space="0" w:color="auto"/>
            </w:tcBorders>
            <w:shd w:val="clear" w:color="auto" w:fill="auto"/>
          </w:tcPr>
          <w:p w14:paraId="61D871C2" w14:textId="77777777" w:rsidR="0019753B" w:rsidRDefault="0019753B" w:rsidP="00471295">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1间办公室，5间教室，2间洗手间</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790FFAF"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610</w:t>
            </w:r>
          </w:p>
        </w:tc>
      </w:tr>
    </w:tbl>
    <w:p w14:paraId="4489432E" w14:textId="77777777" w:rsidR="0019753B" w:rsidRDefault="0019753B" w:rsidP="0019753B">
      <w:pPr>
        <w:adjustRightInd w:val="0"/>
        <w:snapToGrid w:val="0"/>
        <w:spacing w:line="300" w:lineRule="auto"/>
        <w:jc w:val="left"/>
        <w:rPr>
          <w:rFonts w:ascii="Times New Roman" w:hAnsi="Times New Roman"/>
          <w:sz w:val="22"/>
        </w:rPr>
      </w:pPr>
    </w:p>
    <w:p w14:paraId="60E3036A" w14:textId="77777777" w:rsidR="0019753B" w:rsidRDefault="0019753B" w:rsidP="0019753B">
      <w:pPr>
        <w:numPr>
          <w:ilvl w:val="0"/>
          <w:numId w:val="3"/>
        </w:numPr>
        <w:adjustRightInd w:val="0"/>
        <w:snapToGrid w:val="0"/>
        <w:spacing w:line="300" w:lineRule="auto"/>
        <w:jc w:val="left"/>
        <w:rPr>
          <w:rFonts w:ascii="Times New Roman" w:hAnsi="Times New Roman"/>
          <w:sz w:val="22"/>
        </w:rPr>
      </w:pPr>
      <w:r>
        <w:rPr>
          <w:rFonts w:ascii="Times New Roman" w:hAnsi="Times New Roman" w:hint="eastAsia"/>
          <w:sz w:val="22"/>
        </w:rPr>
        <w:t>上海市浦东新区曹路打</w:t>
      </w:r>
      <w:proofErr w:type="gramStart"/>
      <w:r>
        <w:rPr>
          <w:rFonts w:ascii="Times New Roman" w:hAnsi="Times New Roman" w:hint="eastAsia"/>
          <w:sz w:val="22"/>
        </w:rPr>
        <w:t>一</w:t>
      </w:r>
      <w:proofErr w:type="gramEnd"/>
      <w:r>
        <w:rPr>
          <w:rFonts w:ascii="Times New Roman" w:hAnsi="Times New Roman" w:hint="eastAsia"/>
          <w:sz w:val="22"/>
        </w:rPr>
        <w:t>小学（分校）</w:t>
      </w:r>
    </w:p>
    <w:p w14:paraId="0006F332" w14:textId="77777777" w:rsidR="0019753B" w:rsidRDefault="0019753B" w:rsidP="0019753B">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sz w:val="22"/>
        </w:rPr>
        <w:t>地址：曹路</w:t>
      </w:r>
      <w:proofErr w:type="gramStart"/>
      <w:r>
        <w:rPr>
          <w:rFonts w:ascii="Times New Roman" w:hAnsi="Times New Roman" w:hint="eastAsia"/>
          <w:sz w:val="22"/>
        </w:rPr>
        <w:t>镇海鹊路</w:t>
      </w:r>
      <w:r>
        <w:rPr>
          <w:rFonts w:ascii="Times New Roman" w:hAnsi="Times New Roman" w:hint="eastAsia"/>
          <w:sz w:val="22"/>
        </w:rPr>
        <w:t>58</w:t>
      </w:r>
      <w:r>
        <w:rPr>
          <w:rFonts w:ascii="Times New Roman" w:hAnsi="Times New Roman" w:hint="eastAsia"/>
          <w:sz w:val="22"/>
        </w:rPr>
        <w:t>号</w:t>
      </w:r>
      <w:proofErr w:type="gramEnd"/>
      <w:r>
        <w:rPr>
          <w:rFonts w:ascii="Times New Roman" w:hAnsi="Times New Roman" w:hint="eastAsia"/>
          <w:sz w:val="22"/>
        </w:rPr>
        <w:t>（分校）</w:t>
      </w:r>
    </w:p>
    <w:p w14:paraId="25AC780B" w14:textId="77777777" w:rsidR="0019753B" w:rsidRDefault="0019753B" w:rsidP="0019753B">
      <w:pPr>
        <w:adjustRightInd w:val="0"/>
        <w:snapToGrid w:val="0"/>
        <w:spacing w:line="360" w:lineRule="auto"/>
        <w:ind w:leftChars="208" w:left="437" w:firstLineChars="200" w:firstLine="440"/>
        <w:jc w:val="left"/>
        <w:rPr>
          <w:rFonts w:ascii="宋体" w:hAnsi="宋体" w:hint="eastAsia"/>
          <w:b/>
        </w:rPr>
      </w:pPr>
      <w:r>
        <w:rPr>
          <w:rFonts w:ascii="Times New Roman" w:hAnsi="Times New Roman" w:hint="eastAsia"/>
          <w:sz w:val="22"/>
        </w:rPr>
        <w:t>建筑面积：</w:t>
      </w:r>
      <w:r>
        <w:rPr>
          <w:rFonts w:ascii="Times New Roman" w:hAnsi="Times New Roman" w:hint="eastAsia"/>
          <w:sz w:val="22"/>
        </w:rPr>
        <w:t>17554.67</w:t>
      </w:r>
      <w:r>
        <w:rPr>
          <w:rFonts w:ascii="Times New Roman" w:hAnsi="Times New Roman" w:hint="eastAsia"/>
          <w:sz w:val="22"/>
        </w:rPr>
        <w:t>平方米，绿化面积：</w:t>
      </w:r>
      <w:r>
        <w:rPr>
          <w:rFonts w:ascii="Times New Roman" w:hAnsi="Times New Roman" w:hint="eastAsia"/>
          <w:sz w:val="22"/>
        </w:rPr>
        <w:t>7738</w:t>
      </w:r>
      <w:r>
        <w:rPr>
          <w:rFonts w:ascii="Times New Roman" w:hAnsi="Times New Roman" w:hint="eastAsia"/>
          <w:sz w:val="22"/>
        </w:rPr>
        <w:t>平方米，共有</w:t>
      </w:r>
      <w:r>
        <w:rPr>
          <w:rFonts w:ascii="Times New Roman" w:hAnsi="Times New Roman" w:hint="eastAsia"/>
          <w:sz w:val="22"/>
        </w:rPr>
        <w:t>4</w:t>
      </w:r>
      <w:r>
        <w:rPr>
          <w:rFonts w:ascii="Times New Roman" w:hAnsi="Times New Roman" w:hint="eastAsia"/>
          <w:sz w:val="22"/>
        </w:rPr>
        <w:t>幢楼，包含：综合教学楼、保安室、垃圾房，变电所，教职工</w:t>
      </w:r>
      <w:r>
        <w:rPr>
          <w:rFonts w:ascii="Times New Roman" w:hAnsi="Times New Roman" w:hint="eastAsia"/>
          <w:sz w:val="22"/>
        </w:rPr>
        <w:t>30</w:t>
      </w:r>
      <w:r>
        <w:rPr>
          <w:rFonts w:ascii="Times New Roman" w:hAnsi="Times New Roman" w:hint="eastAsia"/>
          <w:sz w:val="22"/>
        </w:rPr>
        <w:t>人，学生</w:t>
      </w:r>
      <w:r>
        <w:rPr>
          <w:rFonts w:ascii="Times New Roman" w:hAnsi="Times New Roman" w:hint="eastAsia"/>
          <w:sz w:val="22"/>
        </w:rPr>
        <w:t>220</w:t>
      </w:r>
      <w:r>
        <w:rPr>
          <w:rFonts w:ascii="Times New Roman" w:hAnsi="Times New Roman" w:hint="eastAsia"/>
          <w:sz w:val="22"/>
        </w:rPr>
        <w:t>人。</w:t>
      </w:r>
      <w:r>
        <w:rPr>
          <w:rFonts w:ascii="Times New Roman" w:hAnsi="Times New Roman" w:hint="eastAsia"/>
          <w:sz w:val="22"/>
        </w:rPr>
        <w:t xml:space="preserve">  </w:t>
      </w:r>
    </w:p>
    <w:p w14:paraId="6485FE49" w14:textId="77777777" w:rsidR="0019753B" w:rsidRDefault="0019753B" w:rsidP="0019753B">
      <w:pPr>
        <w:adjustRightInd w:val="0"/>
        <w:snapToGrid w:val="0"/>
        <w:spacing w:line="300" w:lineRule="auto"/>
        <w:ind w:firstLineChars="200" w:firstLine="422"/>
        <w:jc w:val="left"/>
        <w:outlineLvl w:val="2"/>
        <w:rPr>
          <w:rFonts w:ascii="宋体" w:hAnsi="宋体" w:hint="eastAsia"/>
          <w:b/>
        </w:rPr>
      </w:pPr>
      <w:r>
        <w:rPr>
          <w:rFonts w:ascii="宋体" w:hAnsi="宋体" w:hint="eastAsia"/>
          <w:b/>
        </w:rPr>
        <w:t>校区大楼情况：</w:t>
      </w:r>
    </w:p>
    <w:tbl>
      <w:tblPr>
        <w:tblW w:w="8556" w:type="dxa"/>
        <w:jc w:val="center"/>
        <w:tblLook w:val="04A0" w:firstRow="1" w:lastRow="0" w:firstColumn="1" w:lastColumn="0" w:noHBand="0" w:noVBand="1"/>
      </w:tblPr>
      <w:tblGrid>
        <w:gridCol w:w="1161"/>
        <w:gridCol w:w="724"/>
        <w:gridCol w:w="724"/>
        <w:gridCol w:w="587"/>
        <w:gridCol w:w="4172"/>
        <w:gridCol w:w="1188"/>
      </w:tblGrid>
      <w:tr w:rsidR="0019753B" w14:paraId="302A714B" w14:textId="77777777" w:rsidTr="00471295">
        <w:trPr>
          <w:trHeight w:val="632"/>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91828" w14:textId="77777777" w:rsidR="0019753B" w:rsidRDefault="0019753B" w:rsidP="00471295">
            <w:pPr>
              <w:widowControl/>
              <w:jc w:val="center"/>
              <w:textAlignment w:val="center"/>
              <w:rPr>
                <w:rFonts w:ascii="宋体" w:hAnsi="宋体" w:cs="宋体" w:hint="eastAsia"/>
                <w:b/>
                <w:bCs/>
                <w:color w:val="4F3700"/>
                <w:sz w:val="18"/>
                <w:szCs w:val="18"/>
              </w:rPr>
            </w:pPr>
            <w:r>
              <w:rPr>
                <w:rFonts w:ascii="宋体" w:hAnsi="宋体" w:cs="宋体" w:hint="eastAsia"/>
                <w:b/>
                <w:bCs/>
                <w:color w:val="4F3700"/>
                <w:kern w:val="0"/>
                <w:sz w:val="18"/>
                <w:szCs w:val="18"/>
                <w:lang w:bidi="ar"/>
              </w:rPr>
              <w:t>大楼名称</w:t>
            </w:r>
          </w:p>
        </w:tc>
        <w:tc>
          <w:tcPr>
            <w:tcW w:w="724" w:type="dxa"/>
            <w:tcBorders>
              <w:top w:val="single" w:sz="4" w:space="0" w:color="000000"/>
              <w:left w:val="single" w:sz="4" w:space="0" w:color="000000"/>
              <w:bottom w:val="nil"/>
              <w:right w:val="single" w:sz="4" w:space="0" w:color="000000"/>
            </w:tcBorders>
            <w:shd w:val="clear" w:color="auto" w:fill="auto"/>
            <w:vAlign w:val="center"/>
          </w:tcPr>
          <w:p w14:paraId="57A05DA5" w14:textId="481C011A" w:rsidR="0019753B" w:rsidRDefault="0050752C" w:rsidP="00471295">
            <w:pPr>
              <w:widowControl/>
              <w:jc w:val="center"/>
              <w:textAlignment w:val="center"/>
              <w:rPr>
                <w:rFonts w:ascii="宋体" w:hAnsi="宋体" w:cs="宋体" w:hint="eastAsia"/>
                <w:b/>
                <w:bCs/>
                <w:color w:val="000000"/>
                <w:sz w:val="18"/>
                <w:szCs w:val="18"/>
              </w:rPr>
            </w:pPr>
            <w:proofErr w:type="gramStart"/>
            <w:r>
              <w:rPr>
                <w:rFonts w:ascii="宋体" w:hAnsi="宋体" w:cs="宋体" w:hint="eastAsia"/>
                <w:b/>
                <w:bCs/>
                <w:color w:val="000000"/>
                <w:kern w:val="0"/>
                <w:sz w:val="18"/>
                <w:szCs w:val="18"/>
                <w:lang w:bidi="ar"/>
              </w:rPr>
              <w:t>楼</w:t>
            </w:r>
            <w:r w:rsidR="0019753B">
              <w:rPr>
                <w:rFonts w:ascii="宋体" w:hAnsi="宋体" w:cs="宋体" w:hint="eastAsia"/>
                <w:b/>
                <w:bCs/>
                <w:color w:val="000000"/>
                <w:kern w:val="0"/>
                <w:sz w:val="18"/>
                <w:szCs w:val="18"/>
                <w:lang w:bidi="ar"/>
              </w:rPr>
              <w:t>幢数</w:t>
            </w:r>
            <w:proofErr w:type="gramEnd"/>
          </w:p>
        </w:tc>
        <w:tc>
          <w:tcPr>
            <w:tcW w:w="724" w:type="dxa"/>
            <w:tcBorders>
              <w:top w:val="single" w:sz="4" w:space="0" w:color="000000"/>
              <w:left w:val="single" w:sz="4" w:space="0" w:color="000000"/>
              <w:bottom w:val="nil"/>
              <w:right w:val="single" w:sz="4" w:space="0" w:color="000000"/>
            </w:tcBorders>
            <w:shd w:val="clear" w:color="auto" w:fill="auto"/>
            <w:vAlign w:val="center"/>
          </w:tcPr>
          <w:p w14:paraId="3E3555BD" w14:textId="77777777" w:rsidR="0019753B" w:rsidRDefault="0019753B" w:rsidP="00471295">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楼层数</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7027D" w14:textId="77777777" w:rsidR="0019753B" w:rsidRDefault="0019753B" w:rsidP="00471295">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层</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72C2F" w14:textId="77777777" w:rsidR="0019753B" w:rsidRDefault="0019753B" w:rsidP="00471295">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用途</w:t>
            </w:r>
          </w:p>
        </w:tc>
        <w:tc>
          <w:tcPr>
            <w:tcW w:w="1188" w:type="dxa"/>
            <w:tcBorders>
              <w:top w:val="single" w:sz="4" w:space="0" w:color="000000"/>
              <w:left w:val="single" w:sz="4" w:space="0" w:color="000000"/>
              <w:bottom w:val="single" w:sz="4" w:space="0" w:color="auto"/>
              <w:right w:val="single" w:sz="4" w:space="0" w:color="000000"/>
            </w:tcBorders>
            <w:shd w:val="clear" w:color="auto" w:fill="auto"/>
            <w:vAlign w:val="center"/>
          </w:tcPr>
          <w:p w14:paraId="6086D872" w14:textId="77777777" w:rsidR="0019753B" w:rsidRDefault="0019753B" w:rsidP="00471295">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面积(平方米)</w:t>
            </w:r>
          </w:p>
        </w:tc>
      </w:tr>
      <w:tr w:rsidR="0019753B" w14:paraId="3D94D8D7" w14:textId="77777777" w:rsidTr="00471295">
        <w:trPr>
          <w:trHeight w:val="461"/>
          <w:jc w:val="center"/>
        </w:trPr>
        <w:tc>
          <w:tcPr>
            <w:tcW w:w="1161" w:type="dxa"/>
            <w:vMerge w:val="restart"/>
            <w:tcBorders>
              <w:top w:val="single" w:sz="4" w:space="0" w:color="000000"/>
              <w:left w:val="single" w:sz="4" w:space="0" w:color="000000"/>
              <w:right w:val="nil"/>
            </w:tcBorders>
            <w:shd w:val="clear" w:color="auto" w:fill="auto"/>
            <w:vAlign w:val="center"/>
          </w:tcPr>
          <w:p w14:paraId="674928F4"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综合教学楼</w:t>
            </w:r>
          </w:p>
        </w:tc>
        <w:tc>
          <w:tcPr>
            <w:tcW w:w="724" w:type="dxa"/>
            <w:vMerge w:val="restart"/>
            <w:tcBorders>
              <w:top w:val="single" w:sz="4" w:space="0" w:color="000000"/>
              <w:left w:val="single" w:sz="4" w:space="0" w:color="000000"/>
              <w:right w:val="single" w:sz="4" w:space="0" w:color="000000"/>
            </w:tcBorders>
            <w:shd w:val="clear" w:color="auto" w:fill="auto"/>
            <w:vAlign w:val="center"/>
          </w:tcPr>
          <w:p w14:paraId="7CB50941"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724" w:type="dxa"/>
            <w:vMerge w:val="restart"/>
            <w:tcBorders>
              <w:top w:val="single" w:sz="4" w:space="0" w:color="000000"/>
              <w:left w:val="single" w:sz="4" w:space="0" w:color="000000"/>
              <w:right w:val="single" w:sz="4" w:space="0" w:color="000000"/>
            </w:tcBorders>
            <w:shd w:val="clear" w:color="auto" w:fill="auto"/>
            <w:vAlign w:val="center"/>
          </w:tcPr>
          <w:p w14:paraId="4831030A"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5</w:t>
            </w:r>
          </w:p>
        </w:tc>
        <w:tc>
          <w:tcPr>
            <w:tcW w:w="587" w:type="dxa"/>
            <w:tcBorders>
              <w:top w:val="single" w:sz="4" w:space="0" w:color="000000"/>
              <w:left w:val="nil"/>
              <w:bottom w:val="single" w:sz="4" w:space="0" w:color="000000"/>
              <w:right w:val="single" w:sz="4" w:space="0" w:color="000000"/>
            </w:tcBorders>
            <w:shd w:val="clear" w:color="auto" w:fill="auto"/>
            <w:vAlign w:val="center"/>
          </w:tcPr>
          <w:p w14:paraId="1B4E7D5D"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4172" w:type="dxa"/>
            <w:tcBorders>
              <w:top w:val="single" w:sz="4" w:space="0" w:color="000000"/>
              <w:left w:val="single" w:sz="4" w:space="0" w:color="000000"/>
              <w:bottom w:val="single" w:sz="4" w:space="0" w:color="000000"/>
              <w:right w:val="single" w:sz="4" w:space="0" w:color="auto"/>
            </w:tcBorders>
            <w:shd w:val="clear" w:color="auto" w:fill="auto"/>
            <w:vAlign w:val="center"/>
          </w:tcPr>
          <w:p w14:paraId="2D2C0D63"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地下停车室</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E0A5613"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2060.21</w:t>
            </w:r>
          </w:p>
        </w:tc>
      </w:tr>
      <w:tr w:rsidR="0019753B" w14:paraId="21EA1486" w14:textId="77777777" w:rsidTr="00471295">
        <w:trPr>
          <w:trHeight w:val="468"/>
          <w:jc w:val="center"/>
        </w:trPr>
        <w:tc>
          <w:tcPr>
            <w:tcW w:w="1161" w:type="dxa"/>
            <w:vMerge/>
            <w:tcBorders>
              <w:left w:val="single" w:sz="4" w:space="0" w:color="000000"/>
              <w:bottom w:val="nil"/>
              <w:right w:val="nil"/>
            </w:tcBorders>
            <w:shd w:val="clear" w:color="auto" w:fill="auto"/>
            <w:vAlign w:val="center"/>
          </w:tcPr>
          <w:p w14:paraId="124F83F4" w14:textId="77777777" w:rsidR="0019753B" w:rsidRDefault="0019753B" w:rsidP="00471295">
            <w:pPr>
              <w:widowControl/>
              <w:jc w:val="center"/>
              <w:textAlignment w:val="center"/>
            </w:pPr>
          </w:p>
        </w:tc>
        <w:tc>
          <w:tcPr>
            <w:tcW w:w="724" w:type="dxa"/>
            <w:vMerge/>
            <w:tcBorders>
              <w:left w:val="single" w:sz="4" w:space="0" w:color="000000"/>
              <w:bottom w:val="single" w:sz="4" w:space="0" w:color="000000"/>
              <w:right w:val="single" w:sz="4" w:space="0" w:color="000000"/>
            </w:tcBorders>
            <w:shd w:val="clear" w:color="auto" w:fill="auto"/>
            <w:vAlign w:val="center"/>
          </w:tcPr>
          <w:p w14:paraId="0F85E4EF" w14:textId="77777777" w:rsidR="0019753B" w:rsidRDefault="0019753B" w:rsidP="00471295">
            <w:pPr>
              <w:widowControl/>
              <w:jc w:val="center"/>
              <w:textAlignment w:val="center"/>
            </w:pPr>
          </w:p>
        </w:tc>
        <w:tc>
          <w:tcPr>
            <w:tcW w:w="724" w:type="dxa"/>
            <w:vMerge/>
            <w:tcBorders>
              <w:left w:val="single" w:sz="4" w:space="0" w:color="000000"/>
              <w:bottom w:val="single" w:sz="4" w:space="0" w:color="000000"/>
              <w:right w:val="single" w:sz="4" w:space="0" w:color="000000"/>
            </w:tcBorders>
            <w:shd w:val="clear" w:color="auto" w:fill="auto"/>
            <w:vAlign w:val="center"/>
          </w:tcPr>
          <w:p w14:paraId="1EAC6EA2" w14:textId="77777777" w:rsidR="0019753B" w:rsidRDefault="0019753B" w:rsidP="00471295">
            <w:pPr>
              <w:widowControl/>
              <w:jc w:val="center"/>
              <w:textAlignment w:val="cente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581CED1B"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4172" w:type="dxa"/>
            <w:tcBorders>
              <w:top w:val="single" w:sz="4" w:space="0" w:color="000000"/>
              <w:left w:val="single" w:sz="4" w:space="0" w:color="000000"/>
              <w:bottom w:val="single" w:sz="4" w:space="0" w:color="000000"/>
              <w:right w:val="single" w:sz="4" w:space="0" w:color="auto"/>
            </w:tcBorders>
            <w:shd w:val="clear" w:color="auto" w:fill="auto"/>
            <w:vAlign w:val="center"/>
          </w:tcPr>
          <w:p w14:paraId="68C0FDBF" w14:textId="77777777" w:rsidR="0019753B" w:rsidRDefault="0019753B" w:rsidP="00471295">
            <w:pPr>
              <w:widowControl/>
              <w:textAlignment w:val="center"/>
              <w:rPr>
                <w:rFonts w:ascii="宋体" w:hAnsi="宋体" w:cs="宋体" w:hint="eastAsia"/>
                <w:color w:val="000000"/>
                <w:sz w:val="18"/>
                <w:szCs w:val="18"/>
              </w:rPr>
            </w:pPr>
            <w:r>
              <w:rPr>
                <w:rFonts w:ascii="宋体" w:hAnsi="宋体" w:cs="宋体" w:hint="eastAsia"/>
                <w:color w:val="000000"/>
                <w:sz w:val="18"/>
                <w:szCs w:val="18"/>
              </w:rPr>
              <w:t>2间</w:t>
            </w:r>
            <w:proofErr w:type="gramStart"/>
            <w:r>
              <w:rPr>
                <w:rFonts w:ascii="宋体" w:hAnsi="宋体" w:cs="宋体" w:hint="eastAsia"/>
                <w:color w:val="000000"/>
                <w:sz w:val="18"/>
                <w:szCs w:val="18"/>
              </w:rPr>
              <w:t>劳</w:t>
            </w:r>
            <w:proofErr w:type="gramEnd"/>
            <w:r>
              <w:rPr>
                <w:rFonts w:ascii="宋体" w:hAnsi="宋体" w:cs="宋体" w:hint="eastAsia"/>
                <w:color w:val="000000"/>
                <w:sz w:val="18"/>
                <w:szCs w:val="18"/>
              </w:rPr>
              <w:t>技教室，4间洗手间，8间普通教室，1间学生阅览室，1间接诊室，1间检查室，4间教师办公室，1间厨房间</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ED37987"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4303.15</w:t>
            </w:r>
          </w:p>
        </w:tc>
      </w:tr>
      <w:tr w:rsidR="0019753B" w14:paraId="20E1A607" w14:textId="77777777" w:rsidTr="00471295">
        <w:trPr>
          <w:trHeight w:val="660"/>
          <w:jc w:val="center"/>
        </w:trPr>
        <w:tc>
          <w:tcPr>
            <w:tcW w:w="1161" w:type="dxa"/>
            <w:vMerge/>
            <w:tcBorders>
              <w:top w:val="single" w:sz="4" w:space="0" w:color="000000"/>
              <w:left w:val="single" w:sz="4" w:space="0" w:color="000000"/>
              <w:bottom w:val="nil"/>
              <w:right w:val="nil"/>
            </w:tcBorders>
            <w:shd w:val="clear" w:color="auto" w:fill="auto"/>
            <w:vAlign w:val="center"/>
          </w:tcPr>
          <w:p w14:paraId="2C222269"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8EE5CB"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279CE" w14:textId="77777777" w:rsidR="0019753B" w:rsidRDefault="0019753B" w:rsidP="00471295">
            <w:pPr>
              <w:jc w:val="center"/>
              <w:rPr>
                <w:rFonts w:ascii="宋体" w:hAnsi="宋体" w:cs="宋体" w:hint="eastAsia"/>
                <w:color w:val="000000"/>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04D7C49B"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49E2FF2" w14:textId="77777777" w:rsidR="0019753B" w:rsidRDefault="0019753B" w:rsidP="00471295">
            <w:pPr>
              <w:widowControl/>
              <w:jc w:val="left"/>
              <w:textAlignment w:val="top"/>
              <w:rPr>
                <w:rFonts w:ascii="宋体" w:hAnsi="宋体" w:cs="宋体" w:hint="eastAsia"/>
                <w:color w:val="000000"/>
                <w:sz w:val="18"/>
                <w:szCs w:val="18"/>
              </w:rPr>
            </w:pPr>
            <w:r>
              <w:rPr>
                <w:rFonts w:ascii="宋体" w:hAnsi="宋体" w:cs="宋体" w:hint="eastAsia"/>
                <w:color w:val="000000"/>
                <w:sz w:val="18"/>
                <w:szCs w:val="18"/>
              </w:rPr>
              <w:t>4间洗手间，8间普通教室，5间教师办公室，1间书法教室，1间美术教室，2间自然教室，1间广播室，1间电子阅览室</w:t>
            </w:r>
          </w:p>
        </w:tc>
        <w:tc>
          <w:tcPr>
            <w:tcW w:w="1188" w:type="dxa"/>
            <w:tcBorders>
              <w:top w:val="single" w:sz="4" w:space="0" w:color="auto"/>
              <w:left w:val="single" w:sz="4" w:space="0" w:color="000000"/>
              <w:bottom w:val="single" w:sz="4" w:space="0" w:color="000000"/>
              <w:right w:val="single" w:sz="4" w:space="0" w:color="000000"/>
            </w:tcBorders>
            <w:shd w:val="clear" w:color="auto" w:fill="auto"/>
            <w:vAlign w:val="center"/>
          </w:tcPr>
          <w:p w14:paraId="23A23540"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4174.01</w:t>
            </w:r>
          </w:p>
        </w:tc>
      </w:tr>
      <w:tr w:rsidR="0019753B" w14:paraId="380D21AC" w14:textId="77777777" w:rsidTr="00471295">
        <w:trPr>
          <w:trHeight w:val="396"/>
          <w:jc w:val="center"/>
        </w:trPr>
        <w:tc>
          <w:tcPr>
            <w:tcW w:w="1161" w:type="dxa"/>
            <w:vMerge/>
            <w:tcBorders>
              <w:top w:val="single" w:sz="4" w:space="0" w:color="000000"/>
              <w:left w:val="single" w:sz="4" w:space="0" w:color="000000"/>
              <w:bottom w:val="nil"/>
              <w:right w:val="nil"/>
            </w:tcBorders>
            <w:shd w:val="clear" w:color="auto" w:fill="auto"/>
            <w:vAlign w:val="center"/>
          </w:tcPr>
          <w:p w14:paraId="0BAB22DA"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64C389"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AE3D68" w14:textId="77777777" w:rsidR="0019753B" w:rsidRDefault="0019753B" w:rsidP="00471295">
            <w:pPr>
              <w:jc w:val="center"/>
              <w:rPr>
                <w:rFonts w:ascii="宋体" w:hAnsi="宋体" w:cs="宋体" w:hint="eastAsia"/>
                <w:color w:val="000000"/>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12768212"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768A45C" w14:textId="77777777" w:rsidR="0019753B" w:rsidRDefault="0019753B" w:rsidP="00471295">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sz w:val="18"/>
                <w:szCs w:val="18"/>
              </w:rPr>
              <w:t>4间洗手间，8间普通教室，4间教师办公室，3间计算机教室，1间科技活动教室，1间多媒体语</w:t>
            </w:r>
            <w:r>
              <w:rPr>
                <w:rFonts w:ascii="宋体" w:hAnsi="宋体" w:cs="宋体" w:hint="eastAsia"/>
                <w:color w:val="000000"/>
                <w:sz w:val="18"/>
                <w:szCs w:val="18"/>
              </w:rPr>
              <w:lastRenderedPageBreak/>
              <w:t>言然教室，1间6班合班阶梯教室，1间网络控制室</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643A0"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lastRenderedPageBreak/>
              <w:t>3249.74</w:t>
            </w:r>
          </w:p>
        </w:tc>
      </w:tr>
      <w:tr w:rsidR="0019753B" w14:paraId="38D2E171" w14:textId="77777777" w:rsidTr="00471295">
        <w:trPr>
          <w:trHeight w:val="948"/>
          <w:jc w:val="center"/>
        </w:trPr>
        <w:tc>
          <w:tcPr>
            <w:tcW w:w="1161" w:type="dxa"/>
            <w:vMerge/>
            <w:tcBorders>
              <w:top w:val="single" w:sz="4" w:space="0" w:color="000000"/>
              <w:left w:val="single" w:sz="4" w:space="0" w:color="000000"/>
              <w:bottom w:val="nil"/>
              <w:right w:val="nil"/>
            </w:tcBorders>
            <w:shd w:val="clear" w:color="auto" w:fill="auto"/>
            <w:vAlign w:val="center"/>
          </w:tcPr>
          <w:p w14:paraId="6AD1A770"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1595E" w14:textId="77777777" w:rsidR="0019753B" w:rsidRDefault="0019753B" w:rsidP="00471295">
            <w:pPr>
              <w:jc w:val="center"/>
              <w:rPr>
                <w:rFonts w:ascii="宋体" w:hAnsi="宋体" w:cs="宋体" w:hint="eastAsia"/>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E315C" w14:textId="77777777" w:rsidR="0019753B" w:rsidRDefault="0019753B" w:rsidP="00471295">
            <w:pPr>
              <w:jc w:val="center"/>
              <w:rPr>
                <w:rFonts w:ascii="宋体" w:hAnsi="宋体" w:cs="宋体" w:hint="eastAsia"/>
                <w:color w:val="000000"/>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7BD85176"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34BA212A" w14:textId="77777777" w:rsidR="0019753B" w:rsidRDefault="0019753B" w:rsidP="00471295">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sz w:val="18"/>
                <w:szCs w:val="18"/>
              </w:rPr>
              <w:t>4间洗手间，8间普通教室，2间教师办公室，2间办公室，1间合班教室，1间拓展教室，1间音乐教室，1间</w:t>
            </w:r>
            <w:proofErr w:type="gramStart"/>
            <w:r>
              <w:rPr>
                <w:rFonts w:ascii="宋体" w:hAnsi="宋体" w:cs="宋体" w:hint="eastAsia"/>
                <w:color w:val="000000"/>
                <w:sz w:val="18"/>
                <w:szCs w:val="18"/>
              </w:rPr>
              <w:t>形体室</w:t>
            </w:r>
            <w:proofErr w:type="gramEnd"/>
          </w:p>
        </w:tc>
        <w:tc>
          <w:tcPr>
            <w:tcW w:w="1188" w:type="dxa"/>
            <w:tcBorders>
              <w:top w:val="single" w:sz="4" w:space="0" w:color="000000"/>
              <w:left w:val="single" w:sz="4" w:space="0" w:color="000000"/>
              <w:bottom w:val="single" w:sz="4" w:space="0" w:color="auto"/>
              <w:right w:val="single" w:sz="4" w:space="0" w:color="000000"/>
            </w:tcBorders>
            <w:shd w:val="clear" w:color="auto" w:fill="auto"/>
            <w:vAlign w:val="center"/>
          </w:tcPr>
          <w:p w14:paraId="6397277D"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2796.61</w:t>
            </w:r>
          </w:p>
        </w:tc>
      </w:tr>
      <w:tr w:rsidR="0019753B" w14:paraId="50B0CF89" w14:textId="77777777" w:rsidTr="00471295">
        <w:trPr>
          <w:trHeight w:val="468"/>
          <w:jc w:val="center"/>
        </w:trPr>
        <w:tc>
          <w:tcPr>
            <w:tcW w:w="1161" w:type="dxa"/>
            <w:vMerge/>
            <w:tcBorders>
              <w:left w:val="single" w:sz="4" w:space="0" w:color="000000"/>
              <w:bottom w:val="nil"/>
              <w:right w:val="nil"/>
            </w:tcBorders>
            <w:shd w:val="clear" w:color="auto" w:fill="auto"/>
            <w:vAlign w:val="center"/>
          </w:tcPr>
          <w:p w14:paraId="0D1F8FA2" w14:textId="77777777" w:rsidR="0019753B" w:rsidRDefault="0019753B" w:rsidP="00471295">
            <w:pPr>
              <w:widowControl/>
              <w:jc w:val="center"/>
              <w:textAlignment w:val="center"/>
            </w:pPr>
          </w:p>
        </w:tc>
        <w:tc>
          <w:tcPr>
            <w:tcW w:w="724" w:type="dxa"/>
            <w:vMerge/>
            <w:tcBorders>
              <w:left w:val="single" w:sz="4" w:space="0" w:color="000000"/>
              <w:bottom w:val="single" w:sz="4" w:space="0" w:color="000000"/>
              <w:right w:val="single" w:sz="4" w:space="0" w:color="000000"/>
            </w:tcBorders>
            <w:shd w:val="clear" w:color="auto" w:fill="auto"/>
            <w:vAlign w:val="center"/>
          </w:tcPr>
          <w:p w14:paraId="0ED5FCB1" w14:textId="77777777" w:rsidR="0019753B" w:rsidRDefault="0019753B" w:rsidP="00471295">
            <w:pPr>
              <w:widowControl/>
              <w:jc w:val="center"/>
              <w:textAlignment w:val="center"/>
            </w:pPr>
          </w:p>
        </w:tc>
        <w:tc>
          <w:tcPr>
            <w:tcW w:w="724" w:type="dxa"/>
            <w:vMerge/>
            <w:tcBorders>
              <w:left w:val="single" w:sz="4" w:space="0" w:color="000000"/>
              <w:bottom w:val="single" w:sz="4" w:space="0" w:color="000000"/>
              <w:right w:val="single" w:sz="4" w:space="0" w:color="000000"/>
            </w:tcBorders>
            <w:shd w:val="clear" w:color="auto" w:fill="auto"/>
            <w:vAlign w:val="center"/>
          </w:tcPr>
          <w:p w14:paraId="424BC6AD" w14:textId="77777777" w:rsidR="0019753B" w:rsidRDefault="0019753B" w:rsidP="00471295">
            <w:pPr>
              <w:widowControl/>
              <w:jc w:val="center"/>
              <w:textAlignment w:val="cente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7011B369"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5</w:t>
            </w:r>
          </w:p>
        </w:tc>
        <w:tc>
          <w:tcPr>
            <w:tcW w:w="4172" w:type="dxa"/>
            <w:tcBorders>
              <w:top w:val="single" w:sz="4" w:space="0" w:color="000000"/>
              <w:left w:val="single" w:sz="4" w:space="0" w:color="000000"/>
              <w:bottom w:val="single" w:sz="4" w:space="0" w:color="000000"/>
              <w:right w:val="single" w:sz="4" w:space="0" w:color="auto"/>
            </w:tcBorders>
            <w:shd w:val="clear" w:color="auto" w:fill="auto"/>
          </w:tcPr>
          <w:p w14:paraId="721CB7CE"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1间教室办公室，1间校长室，1间贵宾接待室，1间文印室，1间财务办公室，1间校务办公室，1间教务办公室，1间档案室，1间总务办公室，1间党支部办公室，1间会议室，1间社团办公室，1间洗手间</w:t>
            </w:r>
          </w:p>
        </w:tc>
        <w:tc>
          <w:tcPr>
            <w:tcW w:w="1188" w:type="dxa"/>
            <w:tcBorders>
              <w:top w:val="single" w:sz="4" w:space="0" w:color="auto"/>
              <w:left w:val="single" w:sz="4" w:space="0" w:color="auto"/>
              <w:bottom w:val="single" w:sz="4" w:space="0" w:color="auto"/>
              <w:right w:val="single" w:sz="4" w:space="0" w:color="000000"/>
            </w:tcBorders>
            <w:shd w:val="clear" w:color="auto" w:fill="auto"/>
            <w:vAlign w:val="center"/>
          </w:tcPr>
          <w:p w14:paraId="52C452FF"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796.95</w:t>
            </w:r>
          </w:p>
        </w:tc>
      </w:tr>
      <w:tr w:rsidR="0019753B" w14:paraId="72338A87" w14:textId="77777777" w:rsidTr="00471295">
        <w:trPr>
          <w:trHeight w:val="274"/>
          <w:jc w:val="center"/>
        </w:trPr>
        <w:tc>
          <w:tcPr>
            <w:tcW w:w="1161" w:type="dxa"/>
            <w:vMerge w:val="restart"/>
            <w:tcBorders>
              <w:top w:val="single" w:sz="4" w:space="0" w:color="000000"/>
              <w:left w:val="single" w:sz="4" w:space="0" w:color="000000"/>
              <w:bottom w:val="single" w:sz="4" w:space="0" w:color="000000"/>
              <w:right w:val="nil"/>
            </w:tcBorders>
            <w:shd w:val="clear" w:color="auto" w:fill="auto"/>
            <w:vAlign w:val="center"/>
          </w:tcPr>
          <w:p w14:paraId="2A169EE0"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保安室</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D9C4A0"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91260"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87" w:type="dxa"/>
            <w:tcBorders>
              <w:top w:val="single" w:sz="4" w:space="0" w:color="000000"/>
              <w:left w:val="nil"/>
              <w:right w:val="single" w:sz="4" w:space="0" w:color="000000"/>
            </w:tcBorders>
            <w:shd w:val="clear" w:color="auto" w:fill="auto"/>
            <w:vAlign w:val="center"/>
          </w:tcPr>
          <w:p w14:paraId="5D22EE6D"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172" w:type="dxa"/>
            <w:tcBorders>
              <w:top w:val="single" w:sz="4" w:space="0" w:color="000000"/>
              <w:left w:val="single" w:sz="4" w:space="0" w:color="000000"/>
              <w:right w:val="single" w:sz="4" w:space="0" w:color="000000"/>
            </w:tcBorders>
            <w:shd w:val="clear" w:color="auto" w:fill="auto"/>
          </w:tcPr>
          <w:p w14:paraId="2021A7B0" w14:textId="77777777" w:rsidR="0019753B" w:rsidRDefault="0019753B" w:rsidP="00471295">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保安监控室</w:t>
            </w:r>
          </w:p>
        </w:tc>
        <w:tc>
          <w:tcPr>
            <w:tcW w:w="1188" w:type="dxa"/>
            <w:tcBorders>
              <w:top w:val="single" w:sz="4" w:space="0" w:color="auto"/>
              <w:left w:val="single" w:sz="4" w:space="0" w:color="000000"/>
              <w:bottom w:val="single" w:sz="4" w:space="0" w:color="auto"/>
              <w:right w:val="single" w:sz="4" w:space="0" w:color="000000"/>
            </w:tcBorders>
            <w:shd w:val="clear" w:color="auto" w:fill="auto"/>
            <w:vAlign w:val="center"/>
          </w:tcPr>
          <w:p w14:paraId="462AC77B"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32.00</w:t>
            </w:r>
          </w:p>
        </w:tc>
      </w:tr>
      <w:tr w:rsidR="0019753B" w14:paraId="3D251870" w14:textId="77777777" w:rsidTr="00471295">
        <w:trPr>
          <w:trHeight w:val="362"/>
          <w:jc w:val="center"/>
        </w:trPr>
        <w:tc>
          <w:tcPr>
            <w:tcW w:w="1161" w:type="dxa"/>
            <w:vMerge w:val="restart"/>
            <w:tcBorders>
              <w:top w:val="single" w:sz="4" w:space="0" w:color="000000"/>
              <w:left w:val="single" w:sz="4" w:space="0" w:color="000000"/>
              <w:right w:val="nil"/>
            </w:tcBorders>
            <w:shd w:val="clear" w:color="auto" w:fill="auto"/>
            <w:vAlign w:val="center"/>
          </w:tcPr>
          <w:p w14:paraId="3E565CDF"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垃圾房</w:t>
            </w:r>
          </w:p>
        </w:tc>
        <w:tc>
          <w:tcPr>
            <w:tcW w:w="724" w:type="dxa"/>
            <w:vMerge w:val="restart"/>
            <w:tcBorders>
              <w:top w:val="single" w:sz="4" w:space="0" w:color="000000"/>
              <w:left w:val="single" w:sz="4" w:space="0" w:color="000000"/>
              <w:right w:val="single" w:sz="4" w:space="0" w:color="000000"/>
            </w:tcBorders>
            <w:shd w:val="clear" w:color="auto" w:fill="auto"/>
            <w:vAlign w:val="center"/>
          </w:tcPr>
          <w:p w14:paraId="1235AC5C"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724" w:type="dxa"/>
            <w:vMerge w:val="restart"/>
            <w:tcBorders>
              <w:top w:val="single" w:sz="4" w:space="0" w:color="000000"/>
              <w:left w:val="single" w:sz="4" w:space="0" w:color="000000"/>
              <w:right w:val="single" w:sz="4" w:space="0" w:color="000000"/>
            </w:tcBorders>
            <w:shd w:val="clear" w:color="auto" w:fill="auto"/>
            <w:vAlign w:val="center"/>
          </w:tcPr>
          <w:p w14:paraId="3021F4A1"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587" w:type="dxa"/>
            <w:tcBorders>
              <w:top w:val="single" w:sz="4" w:space="0" w:color="000000"/>
              <w:left w:val="nil"/>
              <w:right w:val="single" w:sz="4" w:space="0" w:color="auto"/>
            </w:tcBorders>
            <w:shd w:val="clear" w:color="auto" w:fill="auto"/>
            <w:vAlign w:val="center"/>
          </w:tcPr>
          <w:p w14:paraId="21B2889A" w14:textId="77777777" w:rsidR="0019753B" w:rsidRDefault="0019753B" w:rsidP="00471295">
            <w:pPr>
              <w:widowControl/>
              <w:jc w:val="center"/>
              <w:textAlignment w:val="center"/>
              <w:rPr>
                <w:rFonts w:ascii="宋体" w:hAnsi="宋体" w:cs="宋体" w:hint="eastAsia"/>
                <w:color w:val="000000"/>
                <w:sz w:val="18"/>
                <w:szCs w:val="18"/>
              </w:rPr>
            </w:pPr>
          </w:p>
        </w:tc>
        <w:tc>
          <w:tcPr>
            <w:tcW w:w="4172" w:type="dxa"/>
            <w:tcBorders>
              <w:top w:val="single" w:sz="4" w:space="0" w:color="auto"/>
              <w:left w:val="single" w:sz="4" w:space="0" w:color="auto"/>
              <w:right w:val="single" w:sz="4" w:space="0" w:color="auto"/>
            </w:tcBorders>
            <w:shd w:val="clear" w:color="auto" w:fill="auto"/>
          </w:tcPr>
          <w:p w14:paraId="592F33B1" w14:textId="77777777" w:rsidR="0019753B" w:rsidRDefault="0019753B" w:rsidP="00471295">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垃圾杂物室</w:t>
            </w:r>
          </w:p>
        </w:tc>
        <w:tc>
          <w:tcPr>
            <w:tcW w:w="1188" w:type="dxa"/>
            <w:tcBorders>
              <w:top w:val="single" w:sz="4" w:space="0" w:color="auto"/>
              <w:left w:val="single" w:sz="4" w:space="0" w:color="auto"/>
              <w:bottom w:val="single" w:sz="4" w:space="0" w:color="auto"/>
              <w:right w:val="single" w:sz="4" w:space="0" w:color="000000"/>
            </w:tcBorders>
            <w:shd w:val="clear" w:color="auto" w:fill="auto"/>
            <w:vAlign w:val="center"/>
          </w:tcPr>
          <w:p w14:paraId="02DEEC8A"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23.76</w:t>
            </w:r>
          </w:p>
        </w:tc>
      </w:tr>
      <w:tr w:rsidR="0019753B" w14:paraId="33875FC9" w14:textId="77777777" w:rsidTr="00471295">
        <w:trPr>
          <w:trHeight w:val="368"/>
          <w:jc w:val="center"/>
        </w:trPr>
        <w:tc>
          <w:tcPr>
            <w:tcW w:w="1161" w:type="dxa"/>
            <w:tcBorders>
              <w:top w:val="single" w:sz="4" w:space="0" w:color="000000"/>
              <w:left w:val="single" w:sz="4" w:space="0" w:color="000000"/>
              <w:bottom w:val="single" w:sz="4" w:space="0" w:color="000000"/>
              <w:right w:val="nil"/>
            </w:tcBorders>
            <w:shd w:val="clear" w:color="auto" w:fill="auto"/>
            <w:vAlign w:val="center"/>
          </w:tcPr>
          <w:p w14:paraId="53276445"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变电所</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E84E8"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89F4"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587" w:type="dxa"/>
            <w:tcBorders>
              <w:top w:val="single" w:sz="4" w:space="0" w:color="000000"/>
              <w:left w:val="nil"/>
              <w:bottom w:val="single" w:sz="4" w:space="0" w:color="000000"/>
              <w:right w:val="single" w:sz="4" w:space="0" w:color="auto"/>
            </w:tcBorders>
            <w:shd w:val="clear" w:color="auto" w:fill="auto"/>
            <w:vAlign w:val="center"/>
          </w:tcPr>
          <w:p w14:paraId="11222F09" w14:textId="77777777" w:rsidR="0019753B" w:rsidRDefault="0019753B" w:rsidP="00471295">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172" w:type="dxa"/>
            <w:tcBorders>
              <w:top w:val="single" w:sz="4" w:space="0" w:color="auto"/>
              <w:left w:val="single" w:sz="4" w:space="0" w:color="auto"/>
              <w:bottom w:val="single" w:sz="4" w:space="0" w:color="000000"/>
              <w:right w:val="single" w:sz="4" w:space="0" w:color="auto"/>
            </w:tcBorders>
            <w:shd w:val="clear" w:color="auto" w:fill="auto"/>
          </w:tcPr>
          <w:p w14:paraId="67731421" w14:textId="77777777" w:rsidR="0019753B" w:rsidRDefault="0019753B" w:rsidP="00471295">
            <w:pPr>
              <w:widowControl/>
              <w:jc w:val="center"/>
              <w:textAlignment w:val="top"/>
              <w:rPr>
                <w:rFonts w:ascii="宋体" w:hAnsi="宋体" w:cs="宋体" w:hint="eastAsia"/>
                <w:color w:val="000000"/>
                <w:kern w:val="0"/>
                <w:sz w:val="18"/>
                <w:szCs w:val="18"/>
                <w:lang w:bidi="ar"/>
              </w:rPr>
            </w:pPr>
            <w:proofErr w:type="gramStart"/>
            <w:r>
              <w:rPr>
                <w:rFonts w:ascii="宋体" w:hAnsi="宋体" w:cs="宋体" w:hint="eastAsia"/>
                <w:color w:val="000000"/>
                <w:kern w:val="0"/>
                <w:sz w:val="18"/>
                <w:szCs w:val="18"/>
                <w:lang w:bidi="ar"/>
              </w:rPr>
              <w:t>电机室</w:t>
            </w:r>
            <w:proofErr w:type="gramEnd"/>
          </w:p>
        </w:tc>
        <w:tc>
          <w:tcPr>
            <w:tcW w:w="1188" w:type="dxa"/>
            <w:tcBorders>
              <w:top w:val="single" w:sz="4" w:space="0" w:color="auto"/>
              <w:left w:val="single" w:sz="4" w:space="0" w:color="auto"/>
              <w:bottom w:val="single" w:sz="4" w:space="0" w:color="000000"/>
              <w:right w:val="single" w:sz="4" w:space="0" w:color="000000"/>
            </w:tcBorders>
            <w:shd w:val="clear" w:color="auto" w:fill="auto"/>
            <w:vAlign w:val="center"/>
          </w:tcPr>
          <w:p w14:paraId="44D8281B" w14:textId="77777777" w:rsidR="0019753B" w:rsidRDefault="0019753B" w:rsidP="00471295">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118.24</w:t>
            </w:r>
          </w:p>
        </w:tc>
      </w:tr>
    </w:tbl>
    <w:p w14:paraId="6B7282E6" w14:textId="77777777" w:rsidR="0019753B" w:rsidRPr="003C5794" w:rsidRDefault="0019753B" w:rsidP="0019753B">
      <w:pPr>
        <w:adjustRightInd w:val="0"/>
        <w:snapToGrid w:val="0"/>
        <w:spacing w:line="300" w:lineRule="auto"/>
        <w:ind w:firstLineChars="200" w:firstLine="440"/>
        <w:jc w:val="left"/>
        <w:rPr>
          <w:rFonts w:ascii="Times New Roman" w:hAnsi="Times New Roman"/>
          <w:sz w:val="22"/>
        </w:rPr>
      </w:pPr>
    </w:p>
    <w:p w14:paraId="2314AC70"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4.3 </w:t>
      </w:r>
      <w:r w:rsidRPr="00577A38">
        <w:rPr>
          <w:rFonts w:ascii="Times New Roman" w:hAnsi="Times New Roman"/>
          <w:color w:val="000000"/>
          <w:sz w:val="22"/>
        </w:rPr>
        <w:t>本项目服务期限：</w:t>
      </w:r>
      <w:r w:rsidRPr="00577A38">
        <w:rPr>
          <w:rFonts w:ascii="Times New Roman" w:hAnsi="Times New Roman"/>
          <w:color w:val="548DD4"/>
          <w:kern w:val="0"/>
          <w:sz w:val="22"/>
        </w:rPr>
        <w:t>自合同签订之日起</w:t>
      </w:r>
      <w:r>
        <w:rPr>
          <w:rFonts w:ascii="Times New Roman" w:hAnsi="Times New Roman" w:hint="eastAsia"/>
          <w:color w:val="548DD4"/>
          <w:kern w:val="0"/>
          <w:sz w:val="22"/>
        </w:rPr>
        <w:t>1</w:t>
      </w:r>
      <w:r w:rsidRPr="00577A38">
        <w:rPr>
          <w:rFonts w:ascii="Times New Roman" w:hAnsi="Times New Roman"/>
          <w:color w:val="548DD4"/>
          <w:kern w:val="0"/>
          <w:sz w:val="22"/>
        </w:rPr>
        <w:t>年。</w:t>
      </w:r>
    </w:p>
    <w:p w14:paraId="6B281A54" w14:textId="77777777" w:rsidR="0019753B" w:rsidRPr="00577A38" w:rsidRDefault="0019753B" w:rsidP="0019753B">
      <w:pPr>
        <w:adjustRightInd w:val="0"/>
        <w:snapToGrid w:val="0"/>
        <w:spacing w:line="300" w:lineRule="auto"/>
        <w:ind w:firstLineChars="200" w:firstLine="442"/>
        <w:jc w:val="left"/>
        <w:outlineLvl w:val="2"/>
        <w:rPr>
          <w:rFonts w:ascii="Times New Roman" w:hAnsi="Times New Roman"/>
          <w:b/>
          <w:color w:val="000000"/>
          <w:sz w:val="22"/>
        </w:rPr>
      </w:pPr>
      <w:bookmarkStart w:id="24" w:name="_Toc188457451"/>
      <w:bookmarkEnd w:id="11"/>
      <w:bookmarkEnd w:id="12"/>
      <w:r w:rsidRPr="00577A38">
        <w:rPr>
          <w:rFonts w:ascii="Times New Roman" w:hAnsi="Times New Roman"/>
          <w:b/>
          <w:color w:val="000000"/>
          <w:sz w:val="22"/>
        </w:rPr>
        <w:t xml:space="preserve">5 </w:t>
      </w:r>
      <w:r w:rsidRPr="00577A38">
        <w:rPr>
          <w:rFonts w:ascii="Times New Roman" w:hAnsi="Times New Roman"/>
          <w:b/>
          <w:color w:val="000000"/>
          <w:sz w:val="22"/>
        </w:rPr>
        <w:t>承包方式</w:t>
      </w:r>
      <w:bookmarkEnd w:id="24"/>
    </w:p>
    <w:p w14:paraId="7C86F9F4" w14:textId="2525750E" w:rsidR="0019753B" w:rsidRPr="003C5794" w:rsidRDefault="0019753B" w:rsidP="0019753B">
      <w:pPr>
        <w:adjustRightInd w:val="0"/>
        <w:snapToGrid w:val="0"/>
        <w:spacing w:line="300" w:lineRule="auto"/>
        <w:ind w:firstLineChars="200" w:firstLine="440"/>
        <w:jc w:val="left"/>
        <w:rPr>
          <w:rFonts w:ascii="Times New Roman" w:hAnsi="Times New Roman"/>
          <w:sz w:val="22"/>
        </w:rPr>
      </w:pPr>
      <w:r w:rsidRPr="00577A38">
        <w:rPr>
          <w:rFonts w:ascii="Times New Roman" w:hAnsi="Times New Roman"/>
          <w:color w:val="000000"/>
          <w:sz w:val="22"/>
        </w:rPr>
        <w:t xml:space="preserve">5.1 </w:t>
      </w:r>
      <w:r w:rsidRPr="00577A38">
        <w:rPr>
          <w:rFonts w:ascii="Times New Roman" w:hAnsi="Times New Roman"/>
          <w:color w:val="000000"/>
          <w:sz w:val="22"/>
        </w:rPr>
        <w:t>依照本项目的招标范围和内容，中标人以</w:t>
      </w:r>
      <w:r w:rsidRPr="00577A38">
        <w:rPr>
          <w:rFonts w:ascii="Times New Roman" w:hAnsi="Times New Roman"/>
          <w:b/>
          <w:color w:val="FF0000"/>
          <w:kern w:val="0"/>
          <w:sz w:val="22"/>
          <w:u w:val="single"/>
        </w:rPr>
        <w:t>“</w:t>
      </w:r>
      <w:r w:rsidRPr="00577A38">
        <w:rPr>
          <w:rFonts w:ascii="Times New Roman" w:hAnsi="Times New Roman"/>
          <w:b/>
          <w:color w:val="FF0000"/>
          <w:kern w:val="0"/>
          <w:sz w:val="22"/>
          <w:u w:val="single"/>
        </w:rPr>
        <w:t>清包</w:t>
      </w:r>
      <w:r w:rsidRPr="00577A38">
        <w:rPr>
          <w:rFonts w:ascii="Times New Roman" w:hAnsi="Times New Roman"/>
          <w:b/>
          <w:color w:val="FF0000"/>
          <w:kern w:val="0"/>
          <w:sz w:val="22"/>
          <w:u w:val="single"/>
        </w:rPr>
        <w:t>”</w:t>
      </w:r>
      <w:r w:rsidRPr="00577A38">
        <w:rPr>
          <w:rFonts w:ascii="Times New Roman" w:hAnsi="Times New Roman"/>
          <w:color w:val="000000"/>
          <w:sz w:val="22"/>
        </w:rPr>
        <w:t>方式实施服务管理承包。</w:t>
      </w:r>
      <w:r w:rsidRPr="00577A38">
        <w:rPr>
          <w:rFonts w:ascii="Times New Roman" w:hAnsi="Times New Roman"/>
          <w:color w:val="000000"/>
          <w:sz w:val="22"/>
        </w:rPr>
        <w:t>“</w:t>
      </w:r>
      <w:r w:rsidRPr="00577A38">
        <w:rPr>
          <w:rFonts w:ascii="Times New Roman" w:hAnsi="Times New Roman"/>
          <w:color w:val="000000"/>
          <w:sz w:val="22"/>
        </w:rPr>
        <w:t>清包</w:t>
      </w:r>
      <w:r w:rsidRPr="00577A38">
        <w:rPr>
          <w:rFonts w:ascii="Times New Roman" w:hAnsi="Times New Roman"/>
          <w:color w:val="000000"/>
          <w:sz w:val="22"/>
        </w:rPr>
        <w:t>”</w:t>
      </w:r>
      <w:r w:rsidRPr="00577A38">
        <w:rPr>
          <w:rFonts w:ascii="Times New Roman" w:hAnsi="Times New Roman"/>
          <w:color w:val="000000"/>
          <w:sz w:val="22"/>
        </w:rPr>
        <w:t>的含义指：采购人按双方约定的服务人数，每</w:t>
      </w:r>
      <w:r w:rsidR="0050752C">
        <w:rPr>
          <w:rFonts w:ascii="Times New Roman" w:hAnsi="Times New Roman" w:hint="eastAsia"/>
          <w:color w:val="000000"/>
          <w:sz w:val="22"/>
        </w:rPr>
        <w:t>季度</w:t>
      </w:r>
      <w:r w:rsidRPr="00577A38">
        <w:rPr>
          <w:rFonts w:ascii="Times New Roman" w:hAnsi="Times New Roman"/>
          <w:color w:val="000000"/>
          <w:sz w:val="22"/>
        </w:rPr>
        <w:t>向中标人支付管理服务费。项目过程中所发生的水电气等能耗，设备添置、维修、保养等费用均由采购人承担。</w:t>
      </w:r>
      <w:r>
        <w:rPr>
          <w:rFonts w:ascii="Times New Roman" w:hAnsi="Times New Roman" w:hint="eastAsia"/>
          <w:color w:val="000000" w:themeColor="text1"/>
          <w:sz w:val="22"/>
        </w:rPr>
        <w:t>保洁材料、保洁工具、保安用品及保安耗材由供应商承担。</w:t>
      </w:r>
    </w:p>
    <w:tbl>
      <w:tblPr>
        <w:tblW w:w="9245" w:type="dxa"/>
        <w:tblInd w:w="93" w:type="dxa"/>
        <w:tblLayout w:type="fixed"/>
        <w:tblLook w:val="04A0" w:firstRow="1" w:lastRow="0" w:firstColumn="1" w:lastColumn="0" w:noHBand="0" w:noVBand="1"/>
      </w:tblPr>
      <w:tblGrid>
        <w:gridCol w:w="960"/>
        <w:gridCol w:w="2500"/>
        <w:gridCol w:w="960"/>
        <w:gridCol w:w="960"/>
        <w:gridCol w:w="3865"/>
      </w:tblGrid>
      <w:tr w:rsidR="0019753B" w14:paraId="4FB2A9B8" w14:textId="77777777" w:rsidTr="00471295">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61300624" w14:textId="77777777" w:rsidR="0019753B" w:rsidRDefault="0019753B" w:rsidP="00471295">
            <w:pPr>
              <w:widowControl/>
              <w:jc w:val="center"/>
              <w:rPr>
                <w:rFonts w:ascii="宋体" w:hAnsi="宋体" w:cs="宋体" w:hint="eastAsia"/>
                <w:kern w:val="0"/>
                <w:sz w:val="22"/>
              </w:rPr>
            </w:pPr>
            <w:r>
              <w:rPr>
                <w:rFonts w:ascii="宋体" w:hAnsi="宋体" w:cs="宋体" w:hint="eastAsia"/>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0A6880B4" w14:textId="77777777" w:rsidR="0019753B" w:rsidRDefault="0019753B" w:rsidP="00471295">
            <w:pPr>
              <w:widowControl/>
              <w:jc w:val="center"/>
              <w:rPr>
                <w:rFonts w:ascii="宋体" w:hAnsi="宋体" w:cs="宋体" w:hint="eastAsia"/>
                <w:kern w:val="0"/>
                <w:sz w:val="22"/>
              </w:rPr>
            </w:pPr>
            <w:r>
              <w:rPr>
                <w:rFonts w:ascii="宋体" w:hAnsi="宋体" w:cs="宋体" w:hint="eastAsia"/>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661E22E6" w14:textId="77777777" w:rsidR="0019753B" w:rsidRDefault="0019753B" w:rsidP="00471295">
            <w:pPr>
              <w:widowControl/>
              <w:jc w:val="center"/>
              <w:rPr>
                <w:rFonts w:ascii="宋体" w:hAnsi="宋体" w:cs="宋体" w:hint="eastAsia"/>
                <w:kern w:val="0"/>
                <w:sz w:val="22"/>
              </w:rPr>
            </w:pPr>
            <w:r>
              <w:rPr>
                <w:rFonts w:ascii="宋体" w:hAnsi="宋体" w:cs="宋体" w:hint="eastAsia"/>
                <w:kern w:val="0"/>
                <w:sz w:val="22"/>
              </w:rPr>
              <w:t>提供方</w:t>
            </w:r>
          </w:p>
        </w:tc>
        <w:tc>
          <w:tcPr>
            <w:tcW w:w="3865" w:type="dxa"/>
            <w:vMerge w:val="restart"/>
            <w:tcBorders>
              <w:top w:val="single" w:sz="4" w:space="0" w:color="auto"/>
              <w:left w:val="single" w:sz="4" w:space="0" w:color="auto"/>
              <w:bottom w:val="single" w:sz="4" w:space="0" w:color="auto"/>
              <w:right w:val="single" w:sz="4" w:space="0" w:color="auto"/>
            </w:tcBorders>
            <w:vAlign w:val="center"/>
          </w:tcPr>
          <w:p w14:paraId="2D2DC386" w14:textId="77777777" w:rsidR="0019753B" w:rsidRDefault="0019753B" w:rsidP="00471295">
            <w:pPr>
              <w:widowControl/>
              <w:jc w:val="center"/>
              <w:rPr>
                <w:rFonts w:ascii="宋体" w:hAnsi="宋体" w:cs="宋体" w:hint="eastAsia"/>
                <w:kern w:val="0"/>
                <w:sz w:val="22"/>
              </w:rPr>
            </w:pPr>
            <w:r>
              <w:rPr>
                <w:rFonts w:ascii="宋体" w:hAnsi="宋体" w:cs="宋体" w:hint="eastAsia"/>
                <w:kern w:val="0"/>
                <w:sz w:val="22"/>
              </w:rPr>
              <w:t>备注</w:t>
            </w:r>
          </w:p>
        </w:tc>
      </w:tr>
      <w:tr w:rsidR="0019753B" w14:paraId="6FCAE901" w14:textId="77777777" w:rsidTr="00471295">
        <w:trPr>
          <w:trHeight w:val="280"/>
        </w:trPr>
        <w:tc>
          <w:tcPr>
            <w:tcW w:w="960" w:type="dxa"/>
            <w:vMerge/>
            <w:tcBorders>
              <w:top w:val="single" w:sz="4" w:space="0" w:color="auto"/>
              <w:left w:val="single" w:sz="4" w:space="0" w:color="auto"/>
              <w:bottom w:val="single" w:sz="4" w:space="0" w:color="auto"/>
              <w:right w:val="single" w:sz="4" w:space="0" w:color="auto"/>
            </w:tcBorders>
            <w:vAlign w:val="center"/>
          </w:tcPr>
          <w:p w14:paraId="1425E0F9" w14:textId="77777777" w:rsidR="0019753B" w:rsidRDefault="0019753B" w:rsidP="00471295">
            <w:pPr>
              <w:widowControl/>
              <w:jc w:val="left"/>
              <w:rPr>
                <w:rFonts w:ascii="宋体" w:hAnsi="宋体" w:cs="宋体" w:hint="eastAsia"/>
                <w:kern w:val="0"/>
                <w:sz w:val="22"/>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0C345DDE" w14:textId="77777777" w:rsidR="0019753B" w:rsidRDefault="0019753B" w:rsidP="00471295">
            <w:pPr>
              <w:widowControl/>
              <w:jc w:val="left"/>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5001C3F9" w14:textId="77777777" w:rsidR="0019753B" w:rsidRDefault="0019753B" w:rsidP="00471295">
            <w:pPr>
              <w:widowControl/>
              <w:jc w:val="left"/>
              <w:rPr>
                <w:rFonts w:ascii="宋体" w:hAnsi="宋体" w:cs="宋体" w:hint="eastAsia"/>
                <w:kern w:val="0"/>
                <w:sz w:val="22"/>
              </w:rPr>
            </w:pPr>
            <w:r>
              <w:rPr>
                <w:rFonts w:ascii="宋体" w:hAnsi="宋体" w:cs="宋体" w:hint="eastAsia"/>
                <w:kern w:val="0"/>
                <w:sz w:val="22"/>
              </w:rPr>
              <w:t>采购人</w:t>
            </w:r>
          </w:p>
        </w:tc>
        <w:tc>
          <w:tcPr>
            <w:tcW w:w="960" w:type="dxa"/>
            <w:tcBorders>
              <w:top w:val="nil"/>
              <w:left w:val="nil"/>
              <w:bottom w:val="single" w:sz="4" w:space="0" w:color="auto"/>
              <w:right w:val="single" w:sz="4" w:space="0" w:color="auto"/>
            </w:tcBorders>
            <w:noWrap/>
            <w:vAlign w:val="center"/>
          </w:tcPr>
          <w:p w14:paraId="6EC7F561" w14:textId="77777777" w:rsidR="0019753B" w:rsidRDefault="0019753B" w:rsidP="00471295">
            <w:pPr>
              <w:widowControl/>
              <w:jc w:val="left"/>
              <w:rPr>
                <w:rFonts w:ascii="宋体" w:hAnsi="宋体" w:cs="宋体" w:hint="eastAsia"/>
                <w:kern w:val="0"/>
                <w:sz w:val="22"/>
              </w:rPr>
            </w:pPr>
            <w:r>
              <w:rPr>
                <w:rFonts w:ascii="宋体" w:hAnsi="宋体" w:cs="宋体" w:hint="eastAsia"/>
                <w:kern w:val="0"/>
                <w:sz w:val="22"/>
              </w:rPr>
              <w:t>供应商</w:t>
            </w:r>
          </w:p>
        </w:tc>
        <w:tc>
          <w:tcPr>
            <w:tcW w:w="3865" w:type="dxa"/>
            <w:vMerge/>
            <w:tcBorders>
              <w:top w:val="single" w:sz="4" w:space="0" w:color="auto"/>
              <w:left w:val="single" w:sz="4" w:space="0" w:color="auto"/>
              <w:bottom w:val="single" w:sz="4" w:space="0" w:color="auto"/>
              <w:right w:val="single" w:sz="4" w:space="0" w:color="auto"/>
            </w:tcBorders>
            <w:vAlign w:val="center"/>
          </w:tcPr>
          <w:p w14:paraId="081D86D9" w14:textId="77777777" w:rsidR="0019753B" w:rsidRDefault="0019753B" w:rsidP="00471295">
            <w:pPr>
              <w:widowControl/>
              <w:jc w:val="left"/>
              <w:rPr>
                <w:rFonts w:ascii="宋体" w:hAnsi="宋体" w:cs="宋体" w:hint="eastAsia"/>
                <w:kern w:val="0"/>
                <w:sz w:val="22"/>
              </w:rPr>
            </w:pPr>
          </w:p>
        </w:tc>
      </w:tr>
      <w:tr w:rsidR="0019753B" w14:paraId="68FB6A42" w14:textId="77777777" w:rsidTr="00471295">
        <w:trPr>
          <w:trHeight w:val="765"/>
        </w:trPr>
        <w:tc>
          <w:tcPr>
            <w:tcW w:w="960" w:type="dxa"/>
            <w:tcBorders>
              <w:top w:val="nil"/>
              <w:left w:val="single" w:sz="4" w:space="0" w:color="auto"/>
              <w:bottom w:val="single" w:sz="4" w:space="0" w:color="auto"/>
              <w:right w:val="single" w:sz="4" w:space="0" w:color="auto"/>
            </w:tcBorders>
            <w:noWrap/>
            <w:vAlign w:val="center"/>
          </w:tcPr>
          <w:p w14:paraId="5659B1B7" w14:textId="77777777" w:rsidR="0019753B" w:rsidRDefault="0019753B" w:rsidP="00471295">
            <w:pPr>
              <w:widowControl/>
              <w:jc w:val="right"/>
              <w:rPr>
                <w:rFonts w:ascii="宋体" w:hAnsi="宋体" w:cs="宋体" w:hint="eastAsia"/>
                <w:kern w:val="0"/>
                <w:sz w:val="22"/>
              </w:rPr>
            </w:pPr>
            <w:r>
              <w:rPr>
                <w:rFonts w:ascii="宋体" w:hAnsi="宋体" w:cs="宋体" w:hint="eastAsia"/>
                <w:kern w:val="0"/>
                <w:sz w:val="22"/>
              </w:rPr>
              <w:t>1</w:t>
            </w:r>
          </w:p>
        </w:tc>
        <w:tc>
          <w:tcPr>
            <w:tcW w:w="2500" w:type="dxa"/>
            <w:tcBorders>
              <w:top w:val="nil"/>
              <w:left w:val="nil"/>
              <w:bottom w:val="single" w:sz="4" w:space="0" w:color="auto"/>
              <w:right w:val="single" w:sz="4" w:space="0" w:color="auto"/>
            </w:tcBorders>
            <w:noWrap/>
            <w:vAlign w:val="center"/>
          </w:tcPr>
          <w:p w14:paraId="4A03981D" w14:textId="77777777" w:rsidR="0019753B" w:rsidRDefault="0019753B" w:rsidP="00471295">
            <w:pPr>
              <w:widowControl/>
              <w:jc w:val="left"/>
              <w:rPr>
                <w:rFonts w:ascii="宋体" w:hAnsi="宋体" w:cs="宋体" w:hint="eastAsia"/>
                <w:kern w:val="0"/>
                <w:sz w:val="22"/>
              </w:rPr>
            </w:pPr>
            <w:r>
              <w:rPr>
                <w:rFonts w:ascii="宋体" w:hAnsi="宋体" w:cs="宋体" w:hint="eastAsia"/>
                <w:kern w:val="0"/>
                <w:sz w:val="22"/>
              </w:rPr>
              <w:t>公用水电</w:t>
            </w:r>
          </w:p>
        </w:tc>
        <w:tc>
          <w:tcPr>
            <w:tcW w:w="960" w:type="dxa"/>
            <w:tcBorders>
              <w:top w:val="nil"/>
              <w:left w:val="nil"/>
              <w:bottom w:val="single" w:sz="4" w:space="0" w:color="auto"/>
              <w:right w:val="single" w:sz="4" w:space="0" w:color="auto"/>
            </w:tcBorders>
            <w:noWrap/>
            <w:vAlign w:val="center"/>
          </w:tcPr>
          <w:p w14:paraId="06EF7A30" w14:textId="77777777" w:rsidR="0019753B" w:rsidRDefault="0019753B" w:rsidP="00471295">
            <w:pPr>
              <w:widowControl/>
              <w:jc w:val="center"/>
              <w:rPr>
                <w:rFonts w:ascii="宋体" w:hAnsi="宋体" w:cs="宋体" w:hint="eastAsia"/>
                <w:kern w:val="0"/>
                <w:sz w:val="22"/>
              </w:rPr>
            </w:pPr>
            <w:r>
              <w:rPr>
                <w:rFonts w:ascii="Arial" w:hAnsi="Arial" w:cs="Arial"/>
                <w:kern w:val="0"/>
                <w:sz w:val="22"/>
              </w:rPr>
              <w:t>√</w:t>
            </w:r>
          </w:p>
        </w:tc>
        <w:tc>
          <w:tcPr>
            <w:tcW w:w="960" w:type="dxa"/>
            <w:tcBorders>
              <w:top w:val="nil"/>
              <w:left w:val="nil"/>
              <w:bottom w:val="single" w:sz="4" w:space="0" w:color="auto"/>
              <w:right w:val="single" w:sz="4" w:space="0" w:color="auto"/>
            </w:tcBorders>
            <w:noWrap/>
            <w:vAlign w:val="center"/>
          </w:tcPr>
          <w:p w14:paraId="2C2F3B43" w14:textId="77777777" w:rsidR="0019753B" w:rsidRDefault="0019753B" w:rsidP="00471295">
            <w:pPr>
              <w:widowControl/>
              <w:jc w:val="left"/>
              <w:rPr>
                <w:rFonts w:ascii="宋体" w:hAnsi="宋体" w:cs="宋体" w:hint="eastAsia"/>
                <w:kern w:val="0"/>
                <w:sz w:val="22"/>
              </w:rPr>
            </w:pPr>
          </w:p>
        </w:tc>
        <w:tc>
          <w:tcPr>
            <w:tcW w:w="3865" w:type="dxa"/>
            <w:tcBorders>
              <w:top w:val="nil"/>
              <w:left w:val="nil"/>
              <w:bottom w:val="single" w:sz="4" w:space="0" w:color="auto"/>
              <w:right w:val="single" w:sz="4" w:space="0" w:color="auto"/>
            </w:tcBorders>
            <w:vAlign w:val="center"/>
          </w:tcPr>
          <w:p w14:paraId="2B01392E" w14:textId="77777777" w:rsidR="0019753B" w:rsidRDefault="0019753B" w:rsidP="00471295">
            <w:pPr>
              <w:widowControl/>
              <w:jc w:val="left"/>
              <w:rPr>
                <w:rFonts w:ascii="宋体" w:hAnsi="宋体" w:cs="宋体" w:hint="eastAsia"/>
                <w:kern w:val="0"/>
                <w:sz w:val="22"/>
              </w:rPr>
            </w:pPr>
            <w:r>
              <w:rPr>
                <w:rFonts w:ascii="宋体" w:hAnsi="宋体" w:cs="宋体" w:hint="eastAsia"/>
                <w:kern w:val="0"/>
                <w:sz w:val="22"/>
              </w:rPr>
              <w:t>包括空调、清洁卫生、生活等各类用水；服务公司办公等各类用电</w:t>
            </w:r>
          </w:p>
        </w:tc>
      </w:tr>
      <w:tr w:rsidR="0019753B" w14:paraId="0077CDDE" w14:textId="77777777" w:rsidTr="00471295">
        <w:trPr>
          <w:trHeight w:val="765"/>
        </w:trPr>
        <w:tc>
          <w:tcPr>
            <w:tcW w:w="960" w:type="dxa"/>
            <w:tcBorders>
              <w:top w:val="nil"/>
              <w:left w:val="single" w:sz="4" w:space="0" w:color="auto"/>
              <w:bottom w:val="single" w:sz="4" w:space="0" w:color="auto"/>
              <w:right w:val="single" w:sz="4" w:space="0" w:color="auto"/>
            </w:tcBorders>
            <w:noWrap/>
            <w:vAlign w:val="center"/>
          </w:tcPr>
          <w:p w14:paraId="102849EF" w14:textId="77777777" w:rsidR="0019753B" w:rsidRDefault="0019753B" w:rsidP="00471295">
            <w:pPr>
              <w:widowControl/>
              <w:jc w:val="right"/>
              <w:rPr>
                <w:rFonts w:ascii="宋体" w:hAnsi="宋体" w:cs="宋体" w:hint="eastAsia"/>
                <w:kern w:val="0"/>
                <w:sz w:val="22"/>
              </w:rPr>
            </w:pPr>
            <w:r>
              <w:rPr>
                <w:rFonts w:ascii="宋体" w:hAnsi="宋体" w:cs="宋体" w:hint="eastAsia"/>
                <w:kern w:val="0"/>
                <w:sz w:val="22"/>
              </w:rPr>
              <w:t>2</w:t>
            </w:r>
          </w:p>
        </w:tc>
        <w:tc>
          <w:tcPr>
            <w:tcW w:w="2500" w:type="dxa"/>
            <w:tcBorders>
              <w:top w:val="nil"/>
              <w:left w:val="nil"/>
              <w:bottom w:val="single" w:sz="4" w:space="0" w:color="auto"/>
              <w:right w:val="single" w:sz="4" w:space="0" w:color="auto"/>
            </w:tcBorders>
            <w:noWrap/>
            <w:vAlign w:val="center"/>
          </w:tcPr>
          <w:p w14:paraId="74A91523" w14:textId="77777777" w:rsidR="0019753B" w:rsidRDefault="0019753B" w:rsidP="00471295">
            <w:pPr>
              <w:widowControl/>
              <w:jc w:val="left"/>
              <w:rPr>
                <w:rFonts w:ascii="宋体" w:hAnsi="宋体" w:cs="宋体" w:hint="eastAsia"/>
                <w:kern w:val="0"/>
                <w:sz w:val="22"/>
              </w:rPr>
            </w:pPr>
            <w:r>
              <w:rPr>
                <w:rFonts w:ascii="宋体" w:hAnsi="宋体" w:cs="宋体" w:hint="eastAsia"/>
                <w:kern w:val="0"/>
                <w:sz w:val="22"/>
              </w:rPr>
              <w:t>维修材料</w:t>
            </w:r>
          </w:p>
        </w:tc>
        <w:tc>
          <w:tcPr>
            <w:tcW w:w="960" w:type="dxa"/>
            <w:tcBorders>
              <w:top w:val="nil"/>
              <w:left w:val="nil"/>
              <w:bottom w:val="single" w:sz="4" w:space="0" w:color="auto"/>
              <w:right w:val="single" w:sz="4" w:space="0" w:color="auto"/>
            </w:tcBorders>
            <w:noWrap/>
            <w:vAlign w:val="center"/>
          </w:tcPr>
          <w:p w14:paraId="159CCC37" w14:textId="77777777" w:rsidR="0019753B" w:rsidRDefault="0019753B" w:rsidP="00471295">
            <w:pPr>
              <w:widowControl/>
              <w:jc w:val="center"/>
              <w:rPr>
                <w:rFonts w:ascii="宋体" w:hAnsi="宋体" w:cs="宋体" w:hint="eastAsia"/>
                <w:kern w:val="0"/>
                <w:sz w:val="22"/>
              </w:rPr>
            </w:pPr>
            <w:r>
              <w:rPr>
                <w:rFonts w:ascii="Arial" w:hAnsi="Arial" w:cs="Arial"/>
                <w:kern w:val="0"/>
                <w:sz w:val="22"/>
              </w:rPr>
              <w:t>√</w:t>
            </w:r>
          </w:p>
        </w:tc>
        <w:tc>
          <w:tcPr>
            <w:tcW w:w="960" w:type="dxa"/>
            <w:tcBorders>
              <w:top w:val="nil"/>
              <w:left w:val="nil"/>
              <w:bottom w:val="single" w:sz="4" w:space="0" w:color="auto"/>
              <w:right w:val="single" w:sz="4" w:space="0" w:color="auto"/>
            </w:tcBorders>
            <w:noWrap/>
            <w:vAlign w:val="center"/>
          </w:tcPr>
          <w:p w14:paraId="3B530E0E" w14:textId="77777777" w:rsidR="0019753B" w:rsidRDefault="0019753B" w:rsidP="00471295">
            <w:pPr>
              <w:widowControl/>
              <w:jc w:val="left"/>
              <w:rPr>
                <w:rFonts w:ascii="宋体" w:hAnsi="宋体" w:cs="宋体" w:hint="eastAsia"/>
                <w:kern w:val="0"/>
                <w:sz w:val="22"/>
              </w:rPr>
            </w:pPr>
          </w:p>
        </w:tc>
        <w:tc>
          <w:tcPr>
            <w:tcW w:w="3865" w:type="dxa"/>
            <w:tcBorders>
              <w:top w:val="nil"/>
              <w:left w:val="nil"/>
              <w:bottom w:val="single" w:sz="4" w:space="0" w:color="auto"/>
              <w:right w:val="single" w:sz="4" w:space="0" w:color="auto"/>
            </w:tcBorders>
            <w:vAlign w:val="center"/>
          </w:tcPr>
          <w:p w14:paraId="7C4F1223" w14:textId="77777777" w:rsidR="0019753B" w:rsidRDefault="0019753B" w:rsidP="00471295">
            <w:pPr>
              <w:widowControl/>
              <w:jc w:val="left"/>
              <w:rPr>
                <w:rFonts w:ascii="宋体" w:hAnsi="宋体" w:cs="宋体" w:hint="eastAsia"/>
                <w:kern w:val="0"/>
                <w:sz w:val="22"/>
              </w:rPr>
            </w:pPr>
            <w:r>
              <w:rPr>
                <w:rFonts w:ascii="宋体" w:hAnsi="宋体" w:cs="宋体" w:hint="eastAsia"/>
                <w:kern w:val="0"/>
                <w:sz w:val="22"/>
              </w:rPr>
              <w:t>各类设施设备维修所需的材料，不包含维修工具。</w:t>
            </w:r>
          </w:p>
        </w:tc>
      </w:tr>
      <w:tr w:rsidR="0019753B" w14:paraId="6EDC0B7B" w14:textId="77777777" w:rsidTr="00471295">
        <w:trPr>
          <w:trHeight w:val="1365"/>
        </w:trPr>
        <w:tc>
          <w:tcPr>
            <w:tcW w:w="960" w:type="dxa"/>
            <w:tcBorders>
              <w:top w:val="nil"/>
              <w:left w:val="single" w:sz="4" w:space="0" w:color="auto"/>
              <w:bottom w:val="single" w:sz="4" w:space="0" w:color="auto"/>
              <w:right w:val="single" w:sz="4" w:space="0" w:color="auto"/>
            </w:tcBorders>
            <w:noWrap/>
            <w:vAlign w:val="center"/>
          </w:tcPr>
          <w:p w14:paraId="0F216896" w14:textId="77777777" w:rsidR="0019753B" w:rsidRDefault="0019753B" w:rsidP="00471295">
            <w:pPr>
              <w:widowControl/>
              <w:jc w:val="right"/>
              <w:rPr>
                <w:rFonts w:ascii="宋体" w:hAnsi="宋体" w:cs="宋体" w:hint="eastAsia"/>
                <w:kern w:val="0"/>
                <w:sz w:val="22"/>
              </w:rPr>
            </w:pPr>
            <w:r>
              <w:rPr>
                <w:rFonts w:ascii="宋体" w:hAnsi="宋体" w:cs="宋体" w:hint="eastAsia"/>
                <w:kern w:val="0"/>
                <w:sz w:val="22"/>
              </w:rPr>
              <w:t>3</w:t>
            </w:r>
          </w:p>
        </w:tc>
        <w:tc>
          <w:tcPr>
            <w:tcW w:w="2500" w:type="dxa"/>
            <w:tcBorders>
              <w:top w:val="nil"/>
              <w:left w:val="nil"/>
              <w:bottom w:val="single" w:sz="4" w:space="0" w:color="auto"/>
              <w:right w:val="single" w:sz="4" w:space="0" w:color="auto"/>
            </w:tcBorders>
            <w:noWrap/>
            <w:vAlign w:val="center"/>
          </w:tcPr>
          <w:p w14:paraId="0FB5F90B" w14:textId="77777777" w:rsidR="0019753B" w:rsidRDefault="0019753B" w:rsidP="00471295">
            <w:pPr>
              <w:widowControl/>
              <w:jc w:val="left"/>
              <w:rPr>
                <w:rFonts w:ascii="宋体" w:hAnsi="宋体" w:cs="宋体" w:hint="eastAsia"/>
                <w:kern w:val="0"/>
                <w:sz w:val="22"/>
              </w:rPr>
            </w:pPr>
            <w:r>
              <w:rPr>
                <w:rFonts w:ascii="宋体" w:hAnsi="宋体" w:cs="宋体" w:hint="eastAsia"/>
                <w:kern w:val="0"/>
                <w:sz w:val="22"/>
              </w:rPr>
              <w:t>保洁材料</w:t>
            </w:r>
          </w:p>
        </w:tc>
        <w:tc>
          <w:tcPr>
            <w:tcW w:w="960" w:type="dxa"/>
            <w:tcBorders>
              <w:top w:val="nil"/>
              <w:left w:val="nil"/>
              <w:bottom w:val="single" w:sz="4" w:space="0" w:color="auto"/>
              <w:right w:val="single" w:sz="4" w:space="0" w:color="auto"/>
            </w:tcBorders>
            <w:noWrap/>
            <w:vAlign w:val="center"/>
          </w:tcPr>
          <w:p w14:paraId="531FE2F7" w14:textId="77777777" w:rsidR="0019753B" w:rsidRDefault="0019753B" w:rsidP="00471295">
            <w:pPr>
              <w:widowControl/>
              <w:jc w:val="left"/>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0952F643" w14:textId="77777777" w:rsidR="0019753B" w:rsidRDefault="0019753B" w:rsidP="00471295">
            <w:pPr>
              <w:widowControl/>
              <w:jc w:val="center"/>
              <w:rPr>
                <w:rFonts w:ascii="宋体" w:hAnsi="宋体" w:cs="宋体" w:hint="eastAsia"/>
                <w:kern w:val="0"/>
                <w:sz w:val="22"/>
              </w:rPr>
            </w:pPr>
            <w:r>
              <w:rPr>
                <w:rFonts w:ascii="Arial" w:hAnsi="Arial" w:cs="Arial"/>
                <w:kern w:val="0"/>
                <w:sz w:val="22"/>
              </w:rPr>
              <w:t>√</w:t>
            </w:r>
          </w:p>
        </w:tc>
        <w:tc>
          <w:tcPr>
            <w:tcW w:w="3865" w:type="dxa"/>
            <w:tcBorders>
              <w:top w:val="nil"/>
              <w:left w:val="nil"/>
              <w:bottom w:val="single" w:sz="4" w:space="0" w:color="auto"/>
              <w:right w:val="single" w:sz="4" w:space="0" w:color="auto"/>
            </w:tcBorders>
            <w:vAlign w:val="center"/>
          </w:tcPr>
          <w:p w14:paraId="4EBE1FF0" w14:textId="77777777" w:rsidR="0019753B" w:rsidRDefault="0019753B" w:rsidP="00471295">
            <w:pPr>
              <w:widowControl/>
              <w:jc w:val="left"/>
              <w:rPr>
                <w:rFonts w:ascii="宋体" w:hAnsi="宋体" w:cs="宋体" w:hint="eastAsia"/>
                <w:kern w:val="0"/>
                <w:sz w:val="22"/>
              </w:rPr>
            </w:pPr>
            <w:r>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19753B" w14:paraId="7BFC1B51" w14:textId="77777777" w:rsidTr="00471295">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0AB170F6" w14:textId="77777777" w:rsidR="0019753B" w:rsidRDefault="0019753B" w:rsidP="00471295">
            <w:pPr>
              <w:widowControl/>
              <w:jc w:val="right"/>
              <w:rPr>
                <w:rFonts w:ascii="宋体" w:hAnsi="宋体" w:cs="宋体" w:hint="eastAsia"/>
                <w:kern w:val="0"/>
                <w:sz w:val="22"/>
              </w:rPr>
            </w:pPr>
            <w:r>
              <w:rPr>
                <w:rFonts w:ascii="宋体" w:hAnsi="宋体" w:cs="宋体" w:hint="eastAsia"/>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544749D5" w14:textId="77777777" w:rsidR="0019753B" w:rsidRDefault="0019753B" w:rsidP="00471295">
            <w:pPr>
              <w:widowControl/>
              <w:jc w:val="left"/>
              <w:rPr>
                <w:rFonts w:ascii="宋体" w:hAnsi="宋体" w:cs="宋体" w:hint="eastAsia"/>
                <w:kern w:val="0"/>
                <w:sz w:val="22"/>
              </w:rPr>
            </w:pPr>
            <w:r>
              <w:rPr>
                <w:rFonts w:ascii="宋体" w:hAnsi="宋体" w:cs="宋体" w:hint="eastAsia"/>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4DE8609F" w14:textId="77777777" w:rsidR="0019753B" w:rsidRDefault="0019753B" w:rsidP="00471295">
            <w:pPr>
              <w:widowControl/>
              <w:jc w:val="left"/>
              <w:rPr>
                <w:rFonts w:ascii="宋体" w:hAnsi="宋体" w:cs="宋体" w:hint="eastAsia"/>
                <w:kern w:val="0"/>
                <w:sz w:val="22"/>
              </w:rPr>
            </w:pPr>
          </w:p>
        </w:tc>
        <w:tc>
          <w:tcPr>
            <w:tcW w:w="960" w:type="dxa"/>
            <w:tcBorders>
              <w:top w:val="single" w:sz="4" w:space="0" w:color="auto"/>
              <w:left w:val="nil"/>
              <w:bottom w:val="single" w:sz="4" w:space="0" w:color="auto"/>
              <w:right w:val="single" w:sz="4" w:space="0" w:color="auto"/>
            </w:tcBorders>
            <w:noWrap/>
            <w:vAlign w:val="center"/>
          </w:tcPr>
          <w:p w14:paraId="66CF9158" w14:textId="77777777" w:rsidR="0019753B" w:rsidRDefault="0019753B" w:rsidP="00471295">
            <w:pPr>
              <w:widowControl/>
              <w:jc w:val="center"/>
              <w:rPr>
                <w:rFonts w:ascii="宋体" w:hAnsi="宋体" w:cs="宋体" w:hint="eastAsia"/>
                <w:kern w:val="0"/>
                <w:sz w:val="22"/>
              </w:rPr>
            </w:pPr>
            <w:r>
              <w:rPr>
                <w:rFonts w:ascii="Arial" w:hAnsi="Arial" w:cs="Arial"/>
                <w:kern w:val="0"/>
                <w:sz w:val="22"/>
              </w:rPr>
              <w:t>√</w:t>
            </w:r>
          </w:p>
        </w:tc>
        <w:tc>
          <w:tcPr>
            <w:tcW w:w="3865" w:type="dxa"/>
            <w:tcBorders>
              <w:top w:val="single" w:sz="4" w:space="0" w:color="auto"/>
              <w:left w:val="nil"/>
              <w:bottom w:val="single" w:sz="4" w:space="0" w:color="auto"/>
              <w:right w:val="single" w:sz="4" w:space="0" w:color="auto"/>
            </w:tcBorders>
            <w:noWrap/>
            <w:vAlign w:val="center"/>
          </w:tcPr>
          <w:p w14:paraId="4407D827" w14:textId="77777777" w:rsidR="0019753B" w:rsidRDefault="0019753B" w:rsidP="00471295">
            <w:pPr>
              <w:widowControl/>
              <w:jc w:val="left"/>
              <w:rPr>
                <w:rFonts w:ascii="宋体" w:hAnsi="宋体" w:cs="宋体" w:hint="eastAsia"/>
                <w:kern w:val="0"/>
                <w:sz w:val="22"/>
              </w:rPr>
            </w:pPr>
            <w:r>
              <w:rPr>
                <w:rFonts w:ascii="宋体" w:hAnsi="宋体" w:cs="宋体" w:hint="eastAsia"/>
                <w:kern w:val="0"/>
                <w:sz w:val="22"/>
              </w:rPr>
              <w:t>包括</w:t>
            </w:r>
            <w:proofErr w:type="gramStart"/>
            <w:r>
              <w:rPr>
                <w:rFonts w:ascii="宋体" w:hAnsi="宋体" w:cs="宋体" w:hint="eastAsia"/>
                <w:kern w:val="0"/>
                <w:sz w:val="22"/>
              </w:rPr>
              <w:t>保洁小</w:t>
            </w:r>
            <w:proofErr w:type="gramEnd"/>
            <w:r>
              <w:rPr>
                <w:rFonts w:ascii="宋体" w:hAnsi="宋体" w:cs="宋体" w:hint="eastAsia"/>
                <w:kern w:val="0"/>
                <w:sz w:val="22"/>
              </w:rPr>
              <w:t>工具、尘推、工作警示牌等。</w:t>
            </w:r>
          </w:p>
        </w:tc>
      </w:tr>
      <w:tr w:rsidR="0019753B" w14:paraId="660032C6" w14:textId="77777777" w:rsidTr="00471295">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11B0F9C0" w14:textId="77777777" w:rsidR="0019753B" w:rsidRDefault="0019753B" w:rsidP="00471295">
            <w:pPr>
              <w:widowControl/>
              <w:jc w:val="right"/>
              <w:rPr>
                <w:rFonts w:ascii="宋体" w:hAnsi="宋体" w:cs="宋体" w:hint="eastAsia"/>
                <w:kern w:val="0"/>
                <w:sz w:val="22"/>
              </w:rPr>
            </w:pPr>
            <w:r>
              <w:rPr>
                <w:rFonts w:ascii="宋体" w:hAnsi="宋体" w:cs="宋体" w:hint="eastAsia"/>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4D69F006" w14:textId="77777777" w:rsidR="0019753B" w:rsidRDefault="0019753B" w:rsidP="00471295">
            <w:pPr>
              <w:widowControl/>
              <w:jc w:val="left"/>
              <w:rPr>
                <w:rFonts w:ascii="宋体" w:hAnsi="宋体" w:cs="宋体" w:hint="eastAsia"/>
                <w:kern w:val="0"/>
                <w:sz w:val="22"/>
              </w:rPr>
            </w:pPr>
            <w:r>
              <w:rPr>
                <w:rFonts w:ascii="宋体" w:hAnsi="宋体" w:cs="宋体" w:hint="eastAsia"/>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7429F5A3" w14:textId="77777777" w:rsidR="0019753B" w:rsidRDefault="0019753B" w:rsidP="00471295">
            <w:pPr>
              <w:widowControl/>
              <w:jc w:val="left"/>
              <w:rPr>
                <w:rFonts w:ascii="宋体" w:hAnsi="宋体" w:cs="宋体" w:hint="eastAsia"/>
                <w:kern w:val="0"/>
                <w:sz w:val="22"/>
              </w:rPr>
            </w:pPr>
          </w:p>
        </w:tc>
        <w:tc>
          <w:tcPr>
            <w:tcW w:w="960" w:type="dxa"/>
            <w:tcBorders>
              <w:top w:val="single" w:sz="4" w:space="0" w:color="auto"/>
              <w:left w:val="nil"/>
              <w:bottom w:val="single" w:sz="4" w:space="0" w:color="auto"/>
              <w:right w:val="single" w:sz="4" w:space="0" w:color="auto"/>
            </w:tcBorders>
            <w:noWrap/>
            <w:vAlign w:val="center"/>
          </w:tcPr>
          <w:p w14:paraId="08C157CB" w14:textId="77777777" w:rsidR="0019753B" w:rsidRDefault="0019753B" w:rsidP="00471295">
            <w:pPr>
              <w:widowControl/>
              <w:jc w:val="center"/>
              <w:rPr>
                <w:rFonts w:ascii="宋体" w:hAnsi="宋体" w:cs="宋体" w:hint="eastAsia"/>
                <w:kern w:val="0"/>
                <w:sz w:val="22"/>
              </w:rPr>
            </w:pPr>
            <w:r>
              <w:rPr>
                <w:rFonts w:ascii="Arial" w:hAnsi="Arial" w:cs="Arial"/>
                <w:kern w:val="0"/>
                <w:sz w:val="22"/>
              </w:rPr>
              <w:t>√</w:t>
            </w:r>
          </w:p>
        </w:tc>
        <w:tc>
          <w:tcPr>
            <w:tcW w:w="3865" w:type="dxa"/>
            <w:tcBorders>
              <w:top w:val="single" w:sz="4" w:space="0" w:color="auto"/>
              <w:left w:val="nil"/>
              <w:bottom w:val="single" w:sz="4" w:space="0" w:color="auto"/>
              <w:right w:val="single" w:sz="4" w:space="0" w:color="auto"/>
            </w:tcBorders>
            <w:noWrap/>
            <w:vAlign w:val="center"/>
          </w:tcPr>
          <w:p w14:paraId="7C51B7AC" w14:textId="77777777" w:rsidR="0019753B" w:rsidRDefault="0019753B" w:rsidP="00471295">
            <w:pPr>
              <w:widowControl/>
              <w:jc w:val="left"/>
              <w:rPr>
                <w:rFonts w:ascii="宋体" w:hAnsi="宋体" w:cs="宋体" w:hint="eastAsia"/>
                <w:kern w:val="0"/>
                <w:sz w:val="22"/>
              </w:rPr>
            </w:pPr>
            <w:r>
              <w:rPr>
                <w:rFonts w:ascii="宋体" w:hAnsi="宋体" w:cs="宋体" w:hint="eastAsia"/>
                <w:color w:val="000000"/>
                <w:kern w:val="0"/>
                <w:sz w:val="22"/>
                <w:lang w:bidi="ar"/>
              </w:rPr>
              <w:t>包括长警棍、短警棍、盾牌、钢盔、钢叉、反光衣等。</w:t>
            </w:r>
          </w:p>
        </w:tc>
      </w:tr>
      <w:tr w:rsidR="0019753B" w14:paraId="0A8713B3" w14:textId="77777777" w:rsidTr="00471295">
        <w:trPr>
          <w:trHeight w:val="510"/>
        </w:trPr>
        <w:tc>
          <w:tcPr>
            <w:tcW w:w="960" w:type="dxa"/>
            <w:tcBorders>
              <w:top w:val="nil"/>
              <w:left w:val="single" w:sz="4" w:space="0" w:color="auto"/>
              <w:bottom w:val="single" w:sz="4" w:space="0" w:color="auto"/>
              <w:right w:val="single" w:sz="4" w:space="0" w:color="auto"/>
            </w:tcBorders>
            <w:noWrap/>
            <w:vAlign w:val="center"/>
          </w:tcPr>
          <w:p w14:paraId="30A8C859" w14:textId="77777777" w:rsidR="0019753B" w:rsidRDefault="0019753B" w:rsidP="00471295">
            <w:pPr>
              <w:widowControl/>
              <w:jc w:val="right"/>
              <w:rPr>
                <w:rFonts w:ascii="宋体" w:hAnsi="宋体" w:cs="宋体" w:hint="eastAsia"/>
                <w:kern w:val="0"/>
                <w:sz w:val="22"/>
              </w:rPr>
            </w:pPr>
            <w:r>
              <w:rPr>
                <w:rFonts w:ascii="宋体" w:hAnsi="宋体" w:cs="宋体" w:hint="eastAsia"/>
                <w:kern w:val="0"/>
                <w:sz w:val="22"/>
              </w:rPr>
              <w:t>6</w:t>
            </w:r>
          </w:p>
        </w:tc>
        <w:tc>
          <w:tcPr>
            <w:tcW w:w="2500" w:type="dxa"/>
            <w:tcBorders>
              <w:top w:val="nil"/>
              <w:left w:val="nil"/>
              <w:bottom w:val="single" w:sz="4" w:space="0" w:color="auto"/>
              <w:right w:val="single" w:sz="4" w:space="0" w:color="auto"/>
            </w:tcBorders>
            <w:noWrap/>
            <w:vAlign w:val="center"/>
          </w:tcPr>
          <w:p w14:paraId="561ABFD1" w14:textId="77777777" w:rsidR="0019753B" w:rsidRDefault="0019753B" w:rsidP="00471295">
            <w:pPr>
              <w:widowControl/>
              <w:jc w:val="left"/>
              <w:rPr>
                <w:rFonts w:ascii="宋体" w:hAnsi="宋体" w:cs="宋体" w:hint="eastAsia"/>
                <w:kern w:val="0"/>
                <w:sz w:val="22"/>
              </w:rPr>
            </w:pPr>
            <w:r>
              <w:rPr>
                <w:rFonts w:ascii="宋体" w:hAnsi="宋体" w:cs="宋体" w:hint="eastAsia"/>
                <w:kern w:val="0"/>
                <w:sz w:val="22"/>
              </w:rPr>
              <w:t>保安耗材</w:t>
            </w:r>
          </w:p>
        </w:tc>
        <w:tc>
          <w:tcPr>
            <w:tcW w:w="960" w:type="dxa"/>
            <w:tcBorders>
              <w:top w:val="nil"/>
              <w:left w:val="nil"/>
              <w:bottom w:val="single" w:sz="4" w:space="0" w:color="auto"/>
              <w:right w:val="single" w:sz="4" w:space="0" w:color="auto"/>
            </w:tcBorders>
            <w:noWrap/>
            <w:vAlign w:val="center"/>
          </w:tcPr>
          <w:p w14:paraId="5B3DABB0" w14:textId="77777777" w:rsidR="0019753B" w:rsidRDefault="0019753B" w:rsidP="00471295">
            <w:pPr>
              <w:widowControl/>
              <w:jc w:val="left"/>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67F054F4" w14:textId="77777777" w:rsidR="0019753B" w:rsidRDefault="0019753B" w:rsidP="00471295">
            <w:pPr>
              <w:widowControl/>
              <w:jc w:val="center"/>
              <w:rPr>
                <w:rFonts w:ascii="宋体" w:hAnsi="宋体" w:cs="宋体" w:hint="eastAsia"/>
                <w:kern w:val="0"/>
                <w:sz w:val="22"/>
              </w:rPr>
            </w:pPr>
            <w:r>
              <w:rPr>
                <w:rFonts w:ascii="Arial" w:hAnsi="Arial" w:cs="Arial"/>
                <w:kern w:val="0"/>
                <w:sz w:val="22"/>
              </w:rPr>
              <w:t>√</w:t>
            </w:r>
          </w:p>
        </w:tc>
        <w:tc>
          <w:tcPr>
            <w:tcW w:w="3865" w:type="dxa"/>
            <w:tcBorders>
              <w:top w:val="nil"/>
              <w:left w:val="nil"/>
              <w:bottom w:val="single" w:sz="4" w:space="0" w:color="auto"/>
              <w:right w:val="single" w:sz="4" w:space="0" w:color="auto"/>
            </w:tcBorders>
            <w:noWrap/>
            <w:vAlign w:val="center"/>
          </w:tcPr>
          <w:p w14:paraId="09F80290" w14:textId="77777777" w:rsidR="0019753B" w:rsidRDefault="0019753B" w:rsidP="00471295">
            <w:pPr>
              <w:widowControl/>
              <w:jc w:val="left"/>
              <w:rPr>
                <w:rFonts w:ascii="宋体" w:hAnsi="宋体" w:cs="宋体" w:hint="eastAsia"/>
                <w:kern w:val="0"/>
                <w:sz w:val="22"/>
              </w:rPr>
            </w:pPr>
            <w:r>
              <w:rPr>
                <w:rFonts w:ascii="宋体" w:hAnsi="宋体" w:cs="宋体" w:hint="eastAsia"/>
                <w:color w:val="000000"/>
                <w:kern w:val="0"/>
                <w:sz w:val="22"/>
              </w:rPr>
              <w:t>包括遮阳大伞、白手套、纱手套、毛巾、雨衣、雨鞋等。</w:t>
            </w:r>
          </w:p>
        </w:tc>
      </w:tr>
    </w:tbl>
    <w:p w14:paraId="7B0B7524" w14:textId="77777777" w:rsidR="0019753B" w:rsidRPr="003C5794" w:rsidRDefault="0019753B" w:rsidP="0019753B">
      <w:pPr>
        <w:adjustRightInd w:val="0"/>
        <w:snapToGrid w:val="0"/>
        <w:spacing w:line="300" w:lineRule="auto"/>
        <w:ind w:firstLineChars="200" w:firstLine="442"/>
        <w:jc w:val="left"/>
        <w:rPr>
          <w:rFonts w:ascii="Times New Roman" w:hAnsi="Times New Roman"/>
          <w:b/>
          <w:bCs/>
          <w:color w:val="FF0000"/>
          <w:sz w:val="22"/>
          <w:u w:val="wavyHeavy"/>
        </w:rPr>
      </w:pPr>
    </w:p>
    <w:p w14:paraId="0199F259"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5.2</w:t>
      </w:r>
      <w:r w:rsidRPr="00577A38">
        <w:rPr>
          <w:rFonts w:ascii="Times New Roman" w:hAnsi="Times New Roman"/>
          <w:color w:val="0000FF"/>
          <w:sz w:val="22"/>
        </w:rPr>
        <w:t>本项目不允许分包。</w:t>
      </w:r>
    </w:p>
    <w:p w14:paraId="09F2F503" w14:textId="77777777" w:rsidR="0019753B" w:rsidRPr="00577A38" w:rsidRDefault="0019753B" w:rsidP="0019753B">
      <w:pPr>
        <w:adjustRightInd w:val="0"/>
        <w:snapToGrid w:val="0"/>
        <w:spacing w:line="300" w:lineRule="auto"/>
        <w:ind w:firstLineChars="200" w:firstLine="442"/>
        <w:jc w:val="left"/>
        <w:outlineLvl w:val="2"/>
        <w:rPr>
          <w:rFonts w:ascii="Times New Roman" w:hAnsi="Times New Roman"/>
          <w:b/>
          <w:color w:val="000000"/>
          <w:sz w:val="22"/>
        </w:rPr>
      </w:pPr>
      <w:bookmarkStart w:id="25" w:name="_Toc188457452"/>
      <w:r w:rsidRPr="00577A38">
        <w:rPr>
          <w:rFonts w:ascii="Times New Roman" w:hAnsi="Times New Roman"/>
          <w:b/>
          <w:color w:val="000000"/>
          <w:sz w:val="22"/>
        </w:rPr>
        <w:t xml:space="preserve">6 </w:t>
      </w:r>
      <w:r w:rsidRPr="00577A38">
        <w:rPr>
          <w:rFonts w:ascii="Times New Roman" w:hAnsi="Times New Roman"/>
          <w:b/>
          <w:color w:val="000000"/>
          <w:sz w:val="22"/>
        </w:rPr>
        <w:t>合同的签订</w:t>
      </w:r>
      <w:bookmarkEnd w:id="25"/>
    </w:p>
    <w:p w14:paraId="48AE1BCE" w14:textId="77777777" w:rsidR="0019753B" w:rsidRPr="00577A38" w:rsidRDefault="0019753B" w:rsidP="0019753B">
      <w:pPr>
        <w:snapToGrid w:val="0"/>
        <w:spacing w:line="300" w:lineRule="auto"/>
        <w:ind w:firstLineChars="200" w:firstLine="440"/>
        <w:rPr>
          <w:rFonts w:ascii="Times New Roman" w:hAnsi="Times New Roman"/>
          <w:sz w:val="22"/>
        </w:rPr>
      </w:pPr>
      <w:r w:rsidRPr="00577A38">
        <w:rPr>
          <w:rFonts w:ascii="Times New Roman" w:hAnsi="Times New Roman"/>
          <w:sz w:val="22"/>
        </w:rPr>
        <w:t xml:space="preserve">6.1 </w:t>
      </w:r>
      <w:r w:rsidRPr="00577A38">
        <w:rPr>
          <w:rFonts w:ascii="Times New Roman" w:hAnsi="Times New Roman"/>
          <w:sz w:val="22"/>
        </w:rPr>
        <w:t>本项目合同的标的、价格、质量及验收标准、考核管理、履约期限等主要条款应当与招标文件和中标人投标文件的内容一致，并互相补充和解释。</w:t>
      </w:r>
    </w:p>
    <w:p w14:paraId="5A6D7727"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lastRenderedPageBreak/>
        <w:t xml:space="preserve">6.2 </w:t>
      </w:r>
      <w:r w:rsidRPr="00577A38">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14:paraId="3480F613" w14:textId="77777777" w:rsidR="0019753B" w:rsidRPr="00577A38" w:rsidRDefault="0019753B" w:rsidP="0019753B">
      <w:pPr>
        <w:adjustRightInd w:val="0"/>
        <w:snapToGrid w:val="0"/>
        <w:spacing w:line="300" w:lineRule="auto"/>
        <w:ind w:firstLineChars="200" w:firstLine="442"/>
        <w:jc w:val="left"/>
        <w:outlineLvl w:val="2"/>
        <w:rPr>
          <w:rFonts w:ascii="Times New Roman" w:hAnsi="Times New Roman"/>
          <w:sz w:val="22"/>
        </w:rPr>
      </w:pPr>
      <w:bookmarkStart w:id="26" w:name="_Toc188457453"/>
      <w:r w:rsidRPr="00577A38">
        <w:rPr>
          <w:rFonts w:ascii="Times New Roman" w:hAnsi="Times New Roman"/>
          <w:b/>
          <w:color w:val="000000"/>
          <w:sz w:val="22"/>
        </w:rPr>
        <w:t xml:space="preserve">7 </w:t>
      </w:r>
      <w:r w:rsidRPr="00577A38">
        <w:rPr>
          <w:rFonts w:ascii="Times New Roman" w:hAnsi="Times New Roman"/>
          <w:b/>
          <w:color w:val="000000"/>
          <w:sz w:val="22"/>
        </w:rPr>
        <w:t>结算原则和支付方式</w:t>
      </w:r>
      <w:bookmarkEnd w:id="26"/>
    </w:p>
    <w:p w14:paraId="526D07C0"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7.1 </w:t>
      </w:r>
      <w:r w:rsidRPr="00577A38">
        <w:rPr>
          <w:rFonts w:ascii="Times New Roman" w:hAnsi="Times New Roman"/>
          <w:color w:val="000000"/>
          <w:sz w:val="22"/>
        </w:rPr>
        <w:t>结算原则</w:t>
      </w:r>
    </w:p>
    <w:p w14:paraId="3BCF2A37"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7.1.1</w:t>
      </w:r>
      <w:r w:rsidRPr="00577A38">
        <w:rPr>
          <w:rFonts w:ascii="Times New Roman" w:hAnsi="Times New Roman"/>
          <w:color w:val="000000"/>
          <w:sz w:val="22"/>
        </w:rPr>
        <w:t>根据考核管理要求，依照考核结果按实结算。</w:t>
      </w:r>
    </w:p>
    <w:p w14:paraId="1593552D" w14:textId="77777777" w:rsidR="0019753B" w:rsidRDefault="0019753B" w:rsidP="0019753B">
      <w:pPr>
        <w:adjustRightInd w:val="0"/>
        <w:snapToGrid w:val="0"/>
        <w:spacing w:line="300" w:lineRule="auto"/>
        <w:ind w:firstLineChars="200" w:firstLine="440"/>
        <w:jc w:val="left"/>
        <w:rPr>
          <w:rFonts w:ascii="Times New Roman" w:hAnsi="Times New Roman"/>
          <w:b/>
          <w:color w:val="0000FF"/>
          <w:kern w:val="0"/>
          <w:sz w:val="22"/>
          <w:u w:val="single"/>
        </w:rPr>
      </w:pPr>
      <w:r w:rsidRPr="00577A38">
        <w:rPr>
          <w:rFonts w:ascii="Times New Roman" w:hAnsi="Times New Roman"/>
          <w:color w:val="000000"/>
          <w:sz w:val="22"/>
        </w:rPr>
        <w:t>7.1.2</w:t>
      </w:r>
      <w:r w:rsidRPr="00577A38">
        <w:rPr>
          <w:rFonts w:ascii="Times New Roman" w:hAnsi="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14:paraId="503766FA" w14:textId="77777777" w:rsidR="0019753B" w:rsidRPr="003C5794" w:rsidRDefault="0019753B" w:rsidP="0019753B">
      <w:pPr>
        <w:adjustRightInd w:val="0"/>
        <w:snapToGrid w:val="0"/>
        <w:spacing w:line="300" w:lineRule="auto"/>
        <w:ind w:firstLineChars="200" w:firstLine="440"/>
        <w:jc w:val="left"/>
        <w:rPr>
          <w:rFonts w:ascii="Times New Roman" w:hAnsi="Times New Roman"/>
          <w:b/>
          <w:i/>
          <w:color w:val="FF0000"/>
          <w:kern w:val="0"/>
          <w:sz w:val="22"/>
          <w:u w:val="single"/>
        </w:rPr>
      </w:pPr>
      <w:r>
        <w:rPr>
          <w:rFonts w:ascii="Times New Roman" w:hAnsi="Times New Roman"/>
          <w:sz w:val="22"/>
        </w:rPr>
        <w:t xml:space="preserve">7.1.3 </w:t>
      </w:r>
      <w:r>
        <w:rPr>
          <w:rFonts w:ascii="Times New Roman" w:hAnsi="Times New Roman" w:hint="eastAsia"/>
          <w:sz w:val="22"/>
        </w:rPr>
        <w:t>合同履约期间，如发生设备中修、大修和应急维修的，则费用按实结算。</w:t>
      </w:r>
    </w:p>
    <w:p w14:paraId="78767788"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7.2 </w:t>
      </w:r>
      <w:r w:rsidRPr="00577A38">
        <w:rPr>
          <w:rFonts w:ascii="Times New Roman" w:hAnsi="Times New Roman"/>
          <w:color w:val="000000"/>
          <w:sz w:val="22"/>
        </w:rPr>
        <w:t>支付方式</w:t>
      </w:r>
    </w:p>
    <w:p w14:paraId="73D4A021" w14:textId="7CF9708A" w:rsidR="0019753B" w:rsidRDefault="0019753B" w:rsidP="0019753B">
      <w:pPr>
        <w:adjustRightInd w:val="0"/>
        <w:snapToGrid w:val="0"/>
        <w:spacing w:line="360" w:lineRule="auto"/>
        <w:ind w:firstLineChars="200" w:firstLine="440"/>
        <w:jc w:val="left"/>
        <w:rPr>
          <w:rFonts w:ascii="Times New Roman" w:hAnsi="Times New Roman"/>
          <w:sz w:val="22"/>
        </w:rPr>
      </w:pPr>
      <w:r w:rsidRPr="00577A38">
        <w:rPr>
          <w:rFonts w:ascii="Times New Roman" w:hAnsi="Times New Roman"/>
          <w:color w:val="000000"/>
          <w:sz w:val="22"/>
        </w:rPr>
        <w:t xml:space="preserve">7.2.1 </w:t>
      </w:r>
      <w:r w:rsidRPr="00577A38">
        <w:rPr>
          <w:rFonts w:ascii="Times New Roman" w:hAnsi="Times New Roman"/>
          <w:color w:val="000000"/>
          <w:sz w:val="22"/>
        </w:rPr>
        <w:t>本项目合同金额采用</w:t>
      </w:r>
      <w:r w:rsidRPr="00577A38">
        <w:rPr>
          <w:rFonts w:ascii="Times New Roman" w:hAnsi="Times New Roman"/>
          <w:color w:val="000000"/>
          <w:sz w:val="22"/>
          <w:u w:val="single"/>
        </w:rPr>
        <w:t>分期付款</w:t>
      </w:r>
      <w:r w:rsidRPr="00577A38">
        <w:rPr>
          <w:rFonts w:ascii="Times New Roman" w:hAnsi="Times New Roman"/>
          <w:color w:val="000000"/>
          <w:sz w:val="22"/>
        </w:rPr>
        <w:t>方式，在采购人和中标人合同签订，</w:t>
      </w:r>
      <w:r>
        <w:rPr>
          <w:rFonts w:ascii="Times New Roman" w:hAnsi="Times New Roman" w:hint="eastAsia"/>
          <w:sz w:val="22"/>
        </w:rPr>
        <w:t>本项目合同金额采用分四期按合同金额计算，在采购人和中标人合同签订，且财政资金到位后支付；服务支付时间和比例见下表</w:t>
      </w:r>
      <w:r>
        <w:rPr>
          <w:rFonts w:ascii="Times New Roman" w:hAnsi="Times New Roman" w:hint="eastAsia"/>
          <w:sz w:val="22"/>
        </w:rPr>
        <w:t>:</w:t>
      </w:r>
    </w:p>
    <w:tbl>
      <w:tblPr>
        <w:tblStyle w:val="afff6"/>
        <w:tblW w:w="0" w:type="auto"/>
        <w:jc w:val="center"/>
        <w:tblLook w:val="04A0" w:firstRow="1" w:lastRow="0" w:firstColumn="1" w:lastColumn="0" w:noHBand="0" w:noVBand="1"/>
      </w:tblPr>
      <w:tblGrid>
        <w:gridCol w:w="1129"/>
        <w:gridCol w:w="4946"/>
        <w:gridCol w:w="1673"/>
      </w:tblGrid>
      <w:tr w:rsidR="0019753B" w14:paraId="69D182B2" w14:textId="77777777" w:rsidTr="00471295">
        <w:trPr>
          <w:jc w:val="center"/>
        </w:trPr>
        <w:tc>
          <w:tcPr>
            <w:tcW w:w="1129" w:type="dxa"/>
          </w:tcPr>
          <w:p w14:paraId="3F0FF86A" w14:textId="77777777" w:rsidR="0019753B" w:rsidRDefault="0019753B" w:rsidP="00471295">
            <w:pPr>
              <w:adjustRightInd w:val="0"/>
              <w:snapToGrid w:val="0"/>
              <w:spacing w:line="360" w:lineRule="auto"/>
              <w:jc w:val="center"/>
              <w:rPr>
                <w:rFonts w:ascii="Times New Roman" w:hAnsi="Times New Roman"/>
                <w:b/>
                <w:sz w:val="22"/>
              </w:rPr>
            </w:pPr>
            <w:r>
              <w:rPr>
                <w:rFonts w:ascii="Times New Roman" w:hAnsi="Times New Roman" w:hint="eastAsia"/>
                <w:b/>
                <w:sz w:val="22"/>
              </w:rPr>
              <w:t>序号</w:t>
            </w:r>
          </w:p>
        </w:tc>
        <w:tc>
          <w:tcPr>
            <w:tcW w:w="4946" w:type="dxa"/>
          </w:tcPr>
          <w:p w14:paraId="62B9E009" w14:textId="77777777" w:rsidR="0019753B" w:rsidRDefault="0019753B" w:rsidP="00471295">
            <w:pPr>
              <w:adjustRightInd w:val="0"/>
              <w:snapToGrid w:val="0"/>
              <w:spacing w:line="360" w:lineRule="auto"/>
              <w:jc w:val="center"/>
              <w:rPr>
                <w:rFonts w:ascii="Times New Roman" w:hAnsi="Times New Roman"/>
                <w:b/>
                <w:sz w:val="22"/>
              </w:rPr>
            </w:pPr>
            <w:r>
              <w:rPr>
                <w:rFonts w:ascii="Times New Roman" w:hAnsi="Times New Roman" w:hint="eastAsia"/>
                <w:b/>
                <w:sz w:val="22"/>
              </w:rPr>
              <w:t>支付时间</w:t>
            </w:r>
          </w:p>
        </w:tc>
        <w:tc>
          <w:tcPr>
            <w:tcW w:w="1673" w:type="dxa"/>
          </w:tcPr>
          <w:p w14:paraId="0FD497D5" w14:textId="77777777" w:rsidR="0019753B" w:rsidRDefault="0019753B" w:rsidP="00471295">
            <w:pPr>
              <w:adjustRightInd w:val="0"/>
              <w:snapToGrid w:val="0"/>
              <w:spacing w:line="360" w:lineRule="auto"/>
              <w:jc w:val="center"/>
              <w:rPr>
                <w:rFonts w:ascii="Times New Roman" w:hAnsi="Times New Roman"/>
                <w:b/>
                <w:sz w:val="22"/>
              </w:rPr>
            </w:pPr>
            <w:r>
              <w:rPr>
                <w:rFonts w:ascii="Times New Roman" w:hAnsi="Times New Roman" w:hint="eastAsia"/>
                <w:b/>
                <w:sz w:val="22"/>
              </w:rPr>
              <w:t>支付比例</w:t>
            </w:r>
          </w:p>
        </w:tc>
      </w:tr>
      <w:tr w:rsidR="0019753B" w14:paraId="0B632D09" w14:textId="77777777" w:rsidTr="00471295">
        <w:trPr>
          <w:jc w:val="center"/>
        </w:trPr>
        <w:tc>
          <w:tcPr>
            <w:tcW w:w="1129" w:type="dxa"/>
          </w:tcPr>
          <w:p w14:paraId="258FC8F9" w14:textId="77777777" w:rsidR="0019753B" w:rsidRDefault="0019753B" w:rsidP="00471295">
            <w:pPr>
              <w:adjustRightInd w:val="0"/>
              <w:snapToGrid w:val="0"/>
              <w:spacing w:line="360" w:lineRule="auto"/>
              <w:jc w:val="center"/>
              <w:rPr>
                <w:rFonts w:ascii="Times New Roman" w:hAnsi="Times New Roman"/>
                <w:sz w:val="22"/>
              </w:rPr>
            </w:pPr>
            <w:r>
              <w:rPr>
                <w:rFonts w:ascii="Times New Roman" w:hAnsi="Times New Roman" w:hint="eastAsia"/>
                <w:sz w:val="22"/>
              </w:rPr>
              <w:t>1</w:t>
            </w:r>
          </w:p>
        </w:tc>
        <w:tc>
          <w:tcPr>
            <w:tcW w:w="4946" w:type="dxa"/>
          </w:tcPr>
          <w:p w14:paraId="181DB7ED" w14:textId="77777777" w:rsidR="0019753B" w:rsidRDefault="0019753B" w:rsidP="00471295">
            <w:pPr>
              <w:adjustRightInd w:val="0"/>
              <w:snapToGrid w:val="0"/>
              <w:spacing w:line="360" w:lineRule="auto"/>
              <w:jc w:val="center"/>
              <w:rPr>
                <w:rFonts w:ascii="Times New Roman" w:hAnsi="Times New Roman"/>
                <w:sz w:val="22"/>
              </w:rPr>
            </w:pPr>
            <w:r>
              <w:rPr>
                <w:rFonts w:ascii="Times New Roman" w:hAnsi="Times New Roman" w:hint="eastAsia"/>
                <w:sz w:val="22"/>
              </w:rPr>
              <w:t>2025</w:t>
            </w:r>
            <w:r>
              <w:rPr>
                <w:rFonts w:ascii="Times New Roman" w:hAnsi="Times New Roman" w:hint="eastAsia"/>
                <w:sz w:val="22"/>
              </w:rPr>
              <w:t>年</w:t>
            </w:r>
            <w:r>
              <w:rPr>
                <w:rFonts w:ascii="Times New Roman" w:hAnsi="Times New Roman" w:hint="eastAsia"/>
                <w:sz w:val="22"/>
              </w:rPr>
              <w:t>9</w:t>
            </w:r>
            <w:r>
              <w:rPr>
                <w:rFonts w:ascii="Times New Roman" w:hAnsi="Times New Roman" w:hint="eastAsia"/>
                <w:sz w:val="22"/>
              </w:rPr>
              <w:t>月</w:t>
            </w:r>
            <w:r>
              <w:rPr>
                <w:rFonts w:ascii="Times New Roman" w:hAnsi="Times New Roman" w:hint="eastAsia"/>
                <w:sz w:val="22"/>
              </w:rPr>
              <w:t>5</w:t>
            </w:r>
            <w:r>
              <w:rPr>
                <w:rFonts w:ascii="Times New Roman" w:hAnsi="Times New Roman" w:hint="eastAsia"/>
                <w:sz w:val="22"/>
              </w:rPr>
              <w:t>日前</w:t>
            </w:r>
          </w:p>
        </w:tc>
        <w:tc>
          <w:tcPr>
            <w:tcW w:w="1673" w:type="dxa"/>
          </w:tcPr>
          <w:p w14:paraId="4725ACCE" w14:textId="77777777" w:rsidR="0019753B" w:rsidRDefault="0019753B" w:rsidP="00471295">
            <w:pPr>
              <w:adjustRightInd w:val="0"/>
              <w:snapToGrid w:val="0"/>
              <w:spacing w:line="360" w:lineRule="auto"/>
              <w:jc w:val="center"/>
              <w:rPr>
                <w:rFonts w:ascii="Times New Roman" w:hAnsi="Times New Roman"/>
                <w:sz w:val="22"/>
              </w:rPr>
            </w:pPr>
            <w:r>
              <w:rPr>
                <w:rFonts w:ascii="Times New Roman" w:hAnsi="Times New Roman" w:hint="eastAsia"/>
                <w:sz w:val="22"/>
              </w:rPr>
              <w:t>20%</w:t>
            </w:r>
          </w:p>
        </w:tc>
      </w:tr>
      <w:tr w:rsidR="0019753B" w14:paraId="5690FB2B" w14:textId="77777777" w:rsidTr="00471295">
        <w:trPr>
          <w:jc w:val="center"/>
        </w:trPr>
        <w:tc>
          <w:tcPr>
            <w:tcW w:w="1129" w:type="dxa"/>
          </w:tcPr>
          <w:p w14:paraId="76C36FB5" w14:textId="77777777" w:rsidR="0019753B" w:rsidRDefault="0019753B" w:rsidP="00471295">
            <w:pPr>
              <w:adjustRightInd w:val="0"/>
              <w:snapToGrid w:val="0"/>
              <w:spacing w:line="360" w:lineRule="auto"/>
              <w:jc w:val="center"/>
              <w:rPr>
                <w:rFonts w:ascii="Times New Roman" w:hAnsi="Times New Roman"/>
                <w:sz w:val="22"/>
              </w:rPr>
            </w:pPr>
            <w:r>
              <w:rPr>
                <w:rFonts w:ascii="Times New Roman" w:hAnsi="Times New Roman" w:hint="eastAsia"/>
                <w:sz w:val="22"/>
              </w:rPr>
              <w:t>2</w:t>
            </w:r>
          </w:p>
        </w:tc>
        <w:tc>
          <w:tcPr>
            <w:tcW w:w="4946" w:type="dxa"/>
          </w:tcPr>
          <w:p w14:paraId="42A170DC" w14:textId="77777777" w:rsidR="0019753B" w:rsidRDefault="0019753B" w:rsidP="00471295">
            <w:pPr>
              <w:adjustRightInd w:val="0"/>
              <w:snapToGrid w:val="0"/>
              <w:spacing w:line="360" w:lineRule="auto"/>
              <w:jc w:val="center"/>
              <w:rPr>
                <w:rFonts w:ascii="Times New Roman" w:hAnsi="Times New Roman"/>
                <w:sz w:val="22"/>
              </w:rPr>
            </w:pPr>
            <w:r>
              <w:rPr>
                <w:rFonts w:ascii="Times New Roman" w:hAnsi="Times New Roman" w:hint="eastAsia"/>
                <w:sz w:val="22"/>
              </w:rPr>
              <w:t>2025</w:t>
            </w:r>
            <w:r>
              <w:rPr>
                <w:rFonts w:ascii="Times New Roman" w:hAnsi="Times New Roman" w:hint="eastAsia"/>
                <w:sz w:val="22"/>
              </w:rPr>
              <w:t>年</w:t>
            </w:r>
            <w:r>
              <w:rPr>
                <w:rFonts w:ascii="Times New Roman" w:hAnsi="Times New Roman" w:hint="eastAsia"/>
                <w:sz w:val="22"/>
              </w:rPr>
              <w:t>12</w:t>
            </w:r>
            <w:r>
              <w:rPr>
                <w:rFonts w:ascii="Times New Roman" w:hAnsi="Times New Roman" w:hint="eastAsia"/>
                <w:sz w:val="22"/>
              </w:rPr>
              <w:t>月</w:t>
            </w:r>
            <w:r>
              <w:rPr>
                <w:rFonts w:ascii="Times New Roman" w:hAnsi="Times New Roman" w:hint="eastAsia"/>
                <w:sz w:val="22"/>
              </w:rPr>
              <w:t>5</w:t>
            </w:r>
            <w:r>
              <w:rPr>
                <w:rFonts w:ascii="Times New Roman" w:hAnsi="Times New Roman" w:hint="eastAsia"/>
                <w:sz w:val="22"/>
              </w:rPr>
              <w:t>日前</w:t>
            </w:r>
          </w:p>
        </w:tc>
        <w:tc>
          <w:tcPr>
            <w:tcW w:w="1673" w:type="dxa"/>
          </w:tcPr>
          <w:p w14:paraId="4673765F" w14:textId="77777777" w:rsidR="0019753B" w:rsidRDefault="0019753B" w:rsidP="00471295">
            <w:pPr>
              <w:adjustRightInd w:val="0"/>
              <w:snapToGrid w:val="0"/>
              <w:spacing w:line="360" w:lineRule="auto"/>
              <w:jc w:val="center"/>
              <w:rPr>
                <w:rFonts w:ascii="Times New Roman" w:hAnsi="Times New Roman"/>
                <w:sz w:val="22"/>
              </w:rPr>
            </w:pPr>
            <w:r>
              <w:rPr>
                <w:rFonts w:ascii="Times New Roman" w:hAnsi="Times New Roman" w:hint="eastAsia"/>
                <w:sz w:val="22"/>
              </w:rPr>
              <w:t>20%</w:t>
            </w:r>
          </w:p>
        </w:tc>
      </w:tr>
      <w:tr w:rsidR="0019753B" w14:paraId="226890C1" w14:textId="77777777" w:rsidTr="00471295">
        <w:trPr>
          <w:jc w:val="center"/>
        </w:trPr>
        <w:tc>
          <w:tcPr>
            <w:tcW w:w="1129" w:type="dxa"/>
          </w:tcPr>
          <w:p w14:paraId="1300869A" w14:textId="77777777" w:rsidR="0019753B" w:rsidRDefault="0019753B" w:rsidP="00471295">
            <w:pPr>
              <w:adjustRightInd w:val="0"/>
              <w:snapToGrid w:val="0"/>
              <w:spacing w:line="360" w:lineRule="auto"/>
              <w:jc w:val="center"/>
              <w:rPr>
                <w:rFonts w:ascii="Times New Roman" w:hAnsi="Times New Roman"/>
                <w:sz w:val="22"/>
              </w:rPr>
            </w:pPr>
            <w:r>
              <w:rPr>
                <w:rFonts w:ascii="Times New Roman" w:hAnsi="Times New Roman" w:hint="eastAsia"/>
                <w:sz w:val="22"/>
              </w:rPr>
              <w:t>3</w:t>
            </w:r>
          </w:p>
        </w:tc>
        <w:tc>
          <w:tcPr>
            <w:tcW w:w="4946" w:type="dxa"/>
          </w:tcPr>
          <w:p w14:paraId="16387D97" w14:textId="77777777" w:rsidR="0019753B" w:rsidRDefault="0019753B" w:rsidP="00471295">
            <w:pPr>
              <w:adjustRightInd w:val="0"/>
              <w:snapToGrid w:val="0"/>
              <w:spacing w:line="360" w:lineRule="auto"/>
              <w:jc w:val="center"/>
              <w:rPr>
                <w:rFonts w:ascii="Times New Roman" w:hAnsi="Times New Roman"/>
                <w:sz w:val="22"/>
              </w:rPr>
            </w:pPr>
            <w:r>
              <w:rPr>
                <w:rFonts w:ascii="Times New Roman" w:hAnsi="Times New Roman" w:hint="eastAsia"/>
                <w:sz w:val="22"/>
              </w:rPr>
              <w:t>2026</w:t>
            </w:r>
            <w:r>
              <w:rPr>
                <w:rFonts w:ascii="Times New Roman" w:hAnsi="Times New Roman" w:hint="eastAsia"/>
                <w:sz w:val="22"/>
              </w:rPr>
              <w:t>年</w:t>
            </w:r>
            <w:r>
              <w:rPr>
                <w:rFonts w:ascii="Times New Roman" w:hAnsi="Times New Roman" w:hint="eastAsia"/>
                <w:sz w:val="22"/>
              </w:rPr>
              <w:t>3</w:t>
            </w:r>
            <w:r>
              <w:rPr>
                <w:rFonts w:ascii="Times New Roman" w:hAnsi="Times New Roman" w:hint="eastAsia"/>
                <w:sz w:val="22"/>
              </w:rPr>
              <w:t>月</w:t>
            </w:r>
            <w:r>
              <w:rPr>
                <w:rFonts w:ascii="Times New Roman" w:hAnsi="Times New Roman" w:hint="eastAsia"/>
                <w:sz w:val="22"/>
              </w:rPr>
              <w:t>5</w:t>
            </w:r>
            <w:r>
              <w:rPr>
                <w:rFonts w:ascii="Times New Roman" w:hAnsi="Times New Roman" w:hint="eastAsia"/>
                <w:sz w:val="22"/>
              </w:rPr>
              <w:t>日前</w:t>
            </w:r>
          </w:p>
        </w:tc>
        <w:tc>
          <w:tcPr>
            <w:tcW w:w="1673" w:type="dxa"/>
          </w:tcPr>
          <w:p w14:paraId="1036D3D0" w14:textId="77777777" w:rsidR="0019753B" w:rsidRDefault="0019753B" w:rsidP="00471295">
            <w:pPr>
              <w:adjustRightInd w:val="0"/>
              <w:snapToGrid w:val="0"/>
              <w:spacing w:line="360" w:lineRule="auto"/>
              <w:jc w:val="center"/>
              <w:rPr>
                <w:rFonts w:ascii="Times New Roman" w:hAnsi="Times New Roman"/>
                <w:sz w:val="22"/>
              </w:rPr>
            </w:pPr>
            <w:r>
              <w:rPr>
                <w:rFonts w:ascii="Times New Roman" w:hAnsi="Times New Roman" w:hint="eastAsia"/>
                <w:sz w:val="22"/>
              </w:rPr>
              <w:t>30%</w:t>
            </w:r>
          </w:p>
        </w:tc>
      </w:tr>
      <w:tr w:rsidR="0019753B" w14:paraId="2FB010A1" w14:textId="77777777" w:rsidTr="00471295">
        <w:trPr>
          <w:jc w:val="center"/>
        </w:trPr>
        <w:tc>
          <w:tcPr>
            <w:tcW w:w="1129" w:type="dxa"/>
          </w:tcPr>
          <w:p w14:paraId="20860CD0" w14:textId="77777777" w:rsidR="0019753B" w:rsidRDefault="0019753B" w:rsidP="00471295">
            <w:pPr>
              <w:adjustRightInd w:val="0"/>
              <w:snapToGrid w:val="0"/>
              <w:spacing w:line="360" w:lineRule="auto"/>
              <w:jc w:val="center"/>
              <w:rPr>
                <w:rFonts w:ascii="Times New Roman" w:hAnsi="Times New Roman"/>
                <w:sz w:val="22"/>
              </w:rPr>
            </w:pPr>
            <w:r>
              <w:rPr>
                <w:rFonts w:ascii="Times New Roman" w:hAnsi="Times New Roman" w:hint="eastAsia"/>
                <w:sz w:val="22"/>
              </w:rPr>
              <w:t>4</w:t>
            </w:r>
          </w:p>
        </w:tc>
        <w:tc>
          <w:tcPr>
            <w:tcW w:w="4946" w:type="dxa"/>
          </w:tcPr>
          <w:p w14:paraId="51A65317" w14:textId="77777777" w:rsidR="0019753B" w:rsidRDefault="0019753B" w:rsidP="00471295">
            <w:pPr>
              <w:adjustRightInd w:val="0"/>
              <w:snapToGrid w:val="0"/>
              <w:spacing w:line="360" w:lineRule="auto"/>
              <w:jc w:val="center"/>
              <w:rPr>
                <w:rFonts w:ascii="Times New Roman" w:hAnsi="Times New Roman"/>
                <w:sz w:val="22"/>
              </w:rPr>
            </w:pPr>
            <w:r>
              <w:rPr>
                <w:rFonts w:ascii="Times New Roman" w:hAnsi="Times New Roman" w:hint="eastAsia"/>
                <w:sz w:val="22"/>
              </w:rPr>
              <w:t>2026</w:t>
            </w:r>
            <w:r>
              <w:rPr>
                <w:rFonts w:ascii="Times New Roman" w:hAnsi="Times New Roman" w:hint="eastAsia"/>
                <w:sz w:val="22"/>
              </w:rPr>
              <w:t>年</w:t>
            </w:r>
            <w:r>
              <w:rPr>
                <w:rFonts w:ascii="Times New Roman" w:hAnsi="Times New Roman"/>
                <w:sz w:val="22"/>
              </w:rPr>
              <w:t>7</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日前，</w:t>
            </w:r>
            <w:proofErr w:type="gramStart"/>
            <w:r>
              <w:rPr>
                <w:rFonts w:ascii="Times New Roman" w:hAnsi="Times New Roman" w:hint="eastAsia"/>
                <w:sz w:val="22"/>
              </w:rPr>
              <w:t>且</w:t>
            </w:r>
            <w:r>
              <w:rPr>
                <w:rFonts w:ascii="宋体" w:hAnsi="宋体" w:cs="宋体" w:hint="eastAsia"/>
                <w:sz w:val="22"/>
              </w:rPr>
              <w:t>考核</w:t>
            </w:r>
            <w:proofErr w:type="gramEnd"/>
            <w:r>
              <w:rPr>
                <w:rFonts w:ascii="宋体" w:hAnsi="宋体" w:cs="宋体" w:hint="eastAsia"/>
                <w:sz w:val="22"/>
              </w:rPr>
              <w:t>等级结果非“不合格”</w:t>
            </w:r>
          </w:p>
        </w:tc>
        <w:tc>
          <w:tcPr>
            <w:tcW w:w="1673" w:type="dxa"/>
          </w:tcPr>
          <w:p w14:paraId="74CE76CA" w14:textId="77777777" w:rsidR="0019753B" w:rsidRDefault="0019753B" w:rsidP="00471295">
            <w:pPr>
              <w:adjustRightInd w:val="0"/>
              <w:snapToGrid w:val="0"/>
              <w:spacing w:line="360" w:lineRule="auto"/>
              <w:jc w:val="center"/>
              <w:rPr>
                <w:rFonts w:ascii="Times New Roman" w:hAnsi="Times New Roman"/>
                <w:sz w:val="22"/>
              </w:rPr>
            </w:pPr>
            <w:r>
              <w:rPr>
                <w:rFonts w:ascii="Times New Roman" w:hAnsi="Times New Roman" w:hint="eastAsia"/>
                <w:sz w:val="22"/>
              </w:rPr>
              <w:t>30%</w:t>
            </w:r>
          </w:p>
        </w:tc>
      </w:tr>
    </w:tbl>
    <w:p w14:paraId="107AC409" w14:textId="77777777" w:rsidR="0019753B" w:rsidRPr="00577A38" w:rsidRDefault="0019753B" w:rsidP="0019753B">
      <w:pPr>
        <w:adjustRightInd w:val="0"/>
        <w:snapToGrid w:val="0"/>
        <w:spacing w:line="300" w:lineRule="auto"/>
        <w:jc w:val="left"/>
        <w:rPr>
          <w:rFonts w:ascii="Times New Roman" w:hAnsi="Times New Roman"/>
          <w:color w:val="000000"/>
          <w:sz w:val="22"/>
        </w:rPr>
      </w:pPr>
    </w:p>
    <w:p w14:paraId="50BF550D" w14:textId="77777777" w:rsidR="0019753B" w:rsidRPr="00577A38" w:rsidRDefault="0019753B" w:rsidP="0019753B">
      <w:pPr>
        <w:snapToGrid w:val="0"/>
        <w:spacing w:line="300" w:lineRule="auto"/>
        <w:ind w:firstLineChars="200" w:firstLine="440"/>
        <w:jc w:val="left"/>
        <w:rPr>
          <w:rFonts w:ascii="Times New Roman" w:hAnsi="Times New Roman"/>
          <w:color w:val="FF0000"/>
          <w:sz w:val="22"/>
        </w:rPr>
      </w:pPr>
      <w:r w:rsidRPr="00577A38">
        <w:rPr>
          <w:rFonts w:ascii="Times New Roman" w:hAnsi="Times New Roman" w:hint="eastAsia"/>
          <w:color w:val="FF0000"/>
          <w:sz w:val="22"/>
        </w:rPr>
        <w:t>7.3</w:t>
      </w:r>
      <w:r w:rsidRPr="00577A3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577A38">
        <w:rPr>
          <w:rFonts w:ascii="Times New Roman" w:hAnsi="Times New Roman"/>
          <w:color w:val="FF0000"/>
          <w:sz w:val="22"/>
        </w:rPr>
        <w:t>1</w:t>
      </w:r>
      <w:r w:rsidRPr="00577A38">
        <w:rPr>
          <w:rFonts w:ascii="Times New Roman" w:hAnsi="Times New Roman" w:hint="eastAsia"/>
          <w:color w:val="FF0000"/>
          <w:sz w:val="22"/>
        </w:rPr>
        <w:t>年</w:t>
      </w:r>
      <w:proofErr w:type="gramStart"/>
      <w:r w:rsidRPr="00577A38">
        <w:rPr>
          <w:rFonts w:ascii="Times New Roman" w:hAnsi="Times New Roman" w:hint="eastAsia"/>
          <w:color w:val="FF0000"/>
          <w:sz w:val="22"/>
        </w:rPr>
        <w:t>期贷款市场</w:t>
      </w:r>
      <w:proofErr w:type="gramEnd"/>
      <w:r w:rsidRPr="00577A38">
        <w:rPr>
          <w:rFonts w:ascii="Times New Roman" w:hAnsi="Times New Roman" w:hint="eastAsia"/>
          <w:color w:val="FF0000"/>
          <w:sz w:val="22"/>
        </w:rPr>
        <w:t>报价利率。</w:t>
      </w:r>
    </w:p>
    <w:p w14:paraId="572EAE03"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p>
    <w:p w14:paraId="34D67E36" w14:textId="77777777" w:rsidR="0019753B" w:rsidRPr="00577A38" w:rsidRDefault="0019753B" w:rsidP="0019753B">
      <w:pPr>
        <w:snapToGrid w:val="0"/>
        <w:spacing w:line="300" w:lineRule="auto"/>
        <w:ind w:firstLineChars="200" w:firstLine="400"/>
        <w:jc w:val="left"/>
        <w:rPr>
          <w:rFonts w:ascii="Times New Roman" w:hAnsi="Times New Roman"/>
          <w:color w:val="000000"/>
          <w:sz w:val="20"/>
          <w:szCs w:val="20"/>
        </w:rPr>
      </w:pPr>
    </w:p>
    <w:p w14:paraId="23B49E48" w14:textId="77777777" w:rsidR="0019753B" w:rsidRPr="00577A38" w:rsidRDefault="0019753B" w:rsidP="0019753B">
      <w:pPr>
        <w:adjustRightInd w:val="0"/>
        <w:snapToGrid w:val="0"/>
        <w:spacing w:line="300" w:lineRule="auto"/>
        <w:jc w:val="center"/>
        <w:outlineLvl w:val="1"/>
        <w:rPr>
          <w:rFonts w:ascii="Times New Roman" w:eastAsia="黑体" w:hAnsi="Times New Roman"/>
          <w:sz w:val="30"/>
          <w:szCs w:val="30"/>
        </w:rPr>
      </w:pPr>
      <w:bookmarkStart w:id="27" w:name="_Toc188457454"/>
      <w:r w:rsidRPr="00577A38">
        <w:rPr>
          <w:rFonts w:ascii="Times New Roman" w:eastAsia="黑体" w:hAnsi="Times New Roman"/>
          <w:sz w:val="30"/>
          <w:szCs w:val="30"/>
        </w:rPr>
        <w:t>三、技术质量要求</w:t>
      </w:r>
      <w:bookmarkEnd w:id="13"/>
      <w:bookmarkEnd w:id="14"/>
      <w:bookmarkEnd w:id="27"/>
    </w:p>
    <w:p w14:paraId="632900A1" w14:textId="77777777" w:rsidR="0019753B" w:rsidRPr="00577A38" w:rsidRDefault="0019753B" w:rsidP="0019753B">
      <w:pPr>
        <w:adjustRightInd w:val="0"/>
        <w:snapToGrid w:val="0"/>
        <w:spacing w:line="300" w:lineRule="auto"/>
        <w:ind w:firstLineChars="200" w:firstLine="442"/>
        <w:outlineLvl w:val="2"/>
        <w:rPr>
          <w:rFonts w:ascii="Times New Roman" w:hAnsi="Times New Roman"/>
          <w:b/>
          <w:bCs/>
          <w:sz w:val="22"/>
        </w:rPr>
      </w:pPr>
      <w:bookmarkStart w:id="28" w:name="_Toc188457455"/>
      <w:bookmarkEnd w:id="15"/>
      <w:bookmarkEnd w:id="16"/>
      <w:bookmarkEnd w:id="17"/>
      <w:bookmarkEnd w:id="18"/>
      <w:r w:rsidRPr="00577A38">
        <w:rPr>
          <w:rFonts w:ascii="Times New Roman" w:hAnsi="Times New Roman"/>
          <w:b/>
          <w:bCs/>
          <w:sz w:val="22"/>
        </w:rPr>
        <w:t xml:space="preserve">8 </w:t>
      </w:r>
      <w:r w:rsidRPr="00577A38">
        <w:rPr>
          <w:rFonts w:ascii="Times New Roman" w:hAnsi="Times New Roman"/>
          <w:b/>
          <w:bCs/>
          <w:sz w:val="22"/>
        </w:rPr>
        <w:t>适用技术规范和规范性文件</w:t>
      </w:r>
      <w:bookmarkEnd w:id="28"/>
    </w:p>
    <w:p w14:paraId="3709FD7A" w14:textId="77777777" w:rsidR="0019753B" w:rsidRDefault="0019753B" w:rsidP="0019753B">
      <w:pPr>
        <w:adjustRightInd w:val="0"/>
        <w:snapToGrid w:val="0"/>
        <w:spacing w:line="300" w:lineRule="auto"/>
        <w:ind w:firstLineChars="200" w:firstLine="440"/>
        <w:jc w:val="left"/>
        <w:rPr>
          <w:sz w:val="22"/>
        </w:rPr>
      </w:pPr>
      <w:bookmarkStart w:id="29" w:name="_Toc188457456"/>
      <w:r>
        <w:rPr>
          <w:rFonts w:hint="eastAsia"/>
          <w:sz w:val="22"/>
        </w:rPr>
        <w:t>《学校物业管理服务规范》上海市地方标准；</w:t>
      </w:r>
    </w:p>
    <w:p w14:paraId="154DF4C2" w14:textId="77777777" w:rsidR="0019753B" w:rsidRDefault="0019753B" w:rsidP="0019753B">
      <w:pPr>
        <w:adjustRightInd w:val="0"/>
        <w:snapToGrid w:val="0"/>
        <w:spacing w:line="300" w:lineRule="auto"/>
        <w:ind w:firstLineChars="200" w:firstLine="440"/>
        <w:jc w:val="left"/>
        <w:rPr>
          <w:sz w:val="22"/>
        </w:rPr>
      </w:pPr>
      <w:r>
        <w:rPr>
          <w:rFonts w:hint="eastAsia"/>
          <w:sz w:val="22"/>
        </w:rPr>
        <w:t>《物业管理条例》（国务院令第</w:t>
      </w:r>
      <w:r>
        <w:rPr>
          <w:sz w:val="22"/>
        </w:rPr>
        <w:t>504</w:t>
      </w:r>
      <w:r>
        <w:rPr>
          <w:rFonts w:hint="eastAsia"/>
          <w:sz w:val="22"/>
        </w:rPr>
        <w:t>号），自</w:t>
      </w:r>
      <w:r>
        <w:rPr>
          <w:sz w:val="22"/>
        </w:rPr>
        <w:t>2007</w:t>
      </w:r>
      <w:r>
        <w:rPr>
          <w:rFonts w:hint="eastAsia"/>
          <w:sz w:val="22"/>
        </w:rPr>
        <w:t>年</w:t>
      </w:r>
      <w:r>
        <w:rPr>
          <w:sz w:val="22"/>
        </w:rPr>
        <w:t>10</w:t>
      </w:r>
      <w:r>
        <w:rPr>
          <w:rFonts w:hint="eastAsia"/>
          <w:sz w:val="22"/>
        </w:rPr>
        <w:t>月</w:t>
      </w:r>
      <w:r>
        <w:rPr>
          <w:sz w:val="22"/>
        </w:rPr>
        <w:t>1</w:t>
      </w:r>
      <w:r>
        <w:rPr>
          <w:rFonts w:hint="eastAsia"/>
          <w:sz w:val="22"/>
        </w:rPr>
        <w:t>日起施行；</w:t>
      </w:r>
    </w:p>
    <w:p w14:paraId="6AB37C3C" w14:textId="77777777" w:rsidR="0019753B" w:rsidRDefault="0019753B" w:rsidP="0019753B">
      <w:pPr>
        <w:adjustRightInd w:val="0"/>
        <w:snapToGrid w:val="0"/>
        <w:spacing w:line="300" w:lineRule="auto"/>
        <w:ind w:firstLineChars="200" w:firstLine="440"/>
        <w:jc w:val="left"/>
        <w:rPr>
          <w:sz w:val="22"/>
        </w:rPr>
      </w:pPr>
      <w:r>
        <w:rPr>
          <w:rFonts w:hint="eastAsia"/>
          <w:sz w:val="22"/>
        </w:rPr>
        <w:t>《保安服务管理条例》（国务院令第</w:t>
      </w:r>
      <w:r>
        <w:rPr>
          <w:sz w:val="22"/>
        </w:rPr>
        <w:t>564</w:t>
      </w:r>
      <w:r>
        <w:rPr>
          <w:rFonts w:hint="eastAsia"/>
          <w:sz w:val="22"/>
        </w:rPr>
        <w:t>号）；</w:t>
      </w:r>
    </w:p>
    <w:p w14:paraId="02B1E7C3" w14:textId="77777777" w:rsidR="0019753B" w:rsidRDefault="0019753B" w:rsidP="0019753B">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7E14CEC5" w14:textId="77777777" w:rsidR="0019753B" w:rsidRPr="00577A38" w:rsidRDefault="0019753B" w:rsidP="0019753B">
      <w:pPr>
        <w:adjustRightInd w:val="0"/>
        <w:snapToGrid w:val="0"/>
        <w:spacing w:line="300" w:lineRule="auto"/>
        <w:ind w:firstLineChars="200" w:firstLine="442"/>
        <w:outlineLvl w:val="2"/>
        <w:rPr>
          <w:rFonts w:ascii="Times New Roman" w:hAnsi="Times New Roman"/>
          <w:b/>
          <w:bCs/>
          <w:sz w:val="22"/>
        </w:rPr>
      </w:pPr>
      <w:r w:rsidRPr="00577A38">
        <w:rPr>
          <w:rFonts w:ascii="Times New Roman" w:hAnsi="Times New Roman"/>
          <w:b/>
          <w:bCs/>
          <w:sz w:val="22"/>
        </w:rPr>
        <w:t xml:space="preserve">9 </w:t>
      </w:r>
      <w:r w:rsidRPr="00577A38">
        <w:rPr>
          <w:rFonts w:ascii="Times New Roman" w:hAnsi="Times New Roman"/>
          <w:b/>
          <w:bCs/>
          <w:sz w:val="22"/>
        </w:rPr>
        <w:t>招标内容与质量要求</w:t>
      </w:r>
      <w:bookmarkEnd w:id="29"/>
    </w:p>
    <w:p w14:paraId="7F4D5ED7" w14:textId="77777777" w:rsidR="0019753B" w:rsidRPr="00577A38" w:rsidRDefault="0019753B" w:rsidP="0019753B">
      <w:pPr>
        <w:adjustRightInd w:val="0"/>
        <w:snapToGrid w:val="0"/>
        <w:spacing w:line="300" w:lineRule="auto"/>
        <w:ind w:firstLineChars="200" w:firstLine="440"/>
        <w:jc w:val="left"/>
        <w:rPr>
          <w:rFonts w:ascii="Times New Roman" w:hAnsi="Times New Roman"/>
          <w:bCs/>
          <w:sz w:val="22"/>
        </w:rPr>
      </w:pPr>
      <w:r w:rsidRPr="00577A38">
        <w:rPr>
          <w:rFonts w:ascii="Times New Roman" w:hAnsi="Times New Roman"/>
          <w:bCs/>
          <w:sz w:val="22"/>
        </w:rPr>
        <w:t xml:space="preserve">9.1 </w:t>
      </w:r>
      <w:r w:rsidRPr="00577A38">
        <w:rPr>
          <w:rFonts w:ascii="Times New Roman" w:hAnsi="Times New Roman"/>
          <w:b/>
          <w:color w:val="FF0000"/>
          <w:kern w:val="0"/>
          <w:sz w:val="22"/>
          <w:u w:val="single"/>
        </w:rPr>
        <w:t>岗位设置一览表</w:t>
      </w:r>
    </w:p>
    <w:p w14:paraId="563C5803" w14:textId="77777777" w:rsidR="0019753B" w:rsidRPr="0050752C" w:rsidRDefault="0019753B" w:rsidP="0019753B">
      <w:pPr>
        <w:adjustRightInd w:val="0"/>
        <w:snapToGrid w:val="0"/>
        <w:spacing w:line="300" w:lineRule="auto"/>
        <w:ind w:firstLineChars="200" w:firstLine="440"/>
        <w:jc w:val="left"/>
        <w:rPr>
          <w:rFonts w:ascii="Times New Roman" w:hAnsi="Times New Roman"/>
          <w:b/>
          <w:kern w:val="0"/>
          <w:sz w:val="22"/>
          <w:u w:val="single"/>
        </w:rPr>
      </w:pPr>
      <w:r w:rsidRPr="0050752C">
        <w:rPr>
          <w:rFonts w:ascii="Times New Roman" w:hAnsi="Times New Roman"/>
          <w:sz w:val="22"/>
        </w:rPr>
        <w:lastRenderedPageBreak/>
        <w:t>（一）金睦路校区（总校）</w:t>
      </w:r>
    </w:p>
    <w:tbl>
      <w:tblPr>
        <w:tblStyle w:val="afff6"/>
        <w:tblW w:w="9918" w:type="dxa"/>
        <w:jc w:val="center"/>
        <w:tblLayout w:type="fixed"/>
        <w:tblLook w:val="04A0" w:firstRow="1" w:lastRow="0" w:firstColumn="1" w:lastColumn="0" w:noHBand="0" w:noVBand="1"/>
      </w:tblPr>
      <w:tblGrid>
        <w:gridCol w:w="855"/>
        <w:gridCol w:w="992"/>
        <w:gridCol w:w="1267"/>
        <w:gridCol w:w="4136"/>
        <w:gridCol w:w="1505"/>
        <w:gridCol w:w="1163"/>
      </w:tblGrid>
      <w:tr w:rsidR="0019753B" w:rsidRPr="0050752C" w14:paraId="366E590A" w14:textId="77777777" w:rsidTr="00471295">
        <w:trPr>
          <w:trHeight w:val="490"/>
          <w:jc w:val="center"/>
        </w:trPr>
        <w:tc>
          <w:tcPr>
            <w:tcW w:w="855" w:type="dxa"/>
            <w:vAlign w:val="center"/>
          </w:tcPr>
          <w:p w14:paraId="6409594F" w14:textId="77777777" w:rsidR="0019753B" w:rsidRPr="0050752C" w:rsidRDefault="0019753B" w:rsidP="00471295">
            <w:pPr>
              <w:rPr>
                <w:rFonts w:ascii="Times New Roman" w:hAnsi="Times New Roman"/>
                <w:szCs w:val="21"/>
              </w:rPr>
            </w:pPr>
            <w:r w:rsidRPr="0050752C">
              <w:rPr>
                <w:rFonts w:ascii="Times New Roman" w:hAnsi="Times New Roman"/>
                <w:szCs w:val="21"/>
              </w:rPr>
              <w:t>部门</w:t>
            </w:r>
          </w:p>
        </w:tc>
        <w:tc>
          <w:tcPr>
            <w:tcW w:w="992" w:type="dxa"/>
            <w:vAlign w:val="center"/>
          </w:tcPr>
          <w:p w14:paraId="55B40CF5" w14:textId="77777777" w:rsidR="0019753B" w:rsidRPr="0050752C" w:rsidRDefault="0019753B" w:rsidP="00471295">
            <w:pPr>
              <w:rPr>
                <w:rFonts w:ascii="Times New Roman" w:hAnsi="Times New Roman"/>
                <w:szCs w:val="21"/>
              </w:rPr>
            </w:pPr>
            <w:r w:rsidRPr="0050752C">
              <w:rPr>
                <w:rFonts w:ascii="Times New Roman" w:hAnsi="Times New Roman"/>
                <w:szCs w:val="21"/>
              </w:rPr>
              <w:t>岗位数</w:t>
            </w:r>
          </w:p>
        </w:tc>
        <w:tc>
          <w:tcPr>
            <w:tcW w:w="1267" w:type="dxa"/>
            <w:vAlign w:val="center"/>
          </w:tcPr>
          <w:p w14:paraId="7761E400"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岗位</w:t>
            </w:r>
          </w:p>
        </w:tc>
        <w:tc>
          <w:tcPr>
            <w:tcW w:w="4136" w:type="dxa"/>
            <w:vAlign w:val="center"/>
          </w:tcPr>
          <w:p w14:paraId="0174BB68" w14:textId="77777777" w:rsidR="0019753B" w:rsidRPr="0050752C" w:rsidRDefault="0019753B" w:rsidP="00471295">
            <w:pPr>
              <w:rPr>
                <w:rFonts w:ascii="Times New Roman" w:hAnsi="Times New Roman"/>
                <w:szCs w:val="21"/>
              </w:rPr>
            </w:pPr>
            <w:r w:rsidRPr="0050752C">
              <w:rPr>
                <w:rFonts w:ascii="Times New Roman" w:hAnsi="Times New Roman"/>
                <w:szCs w:val="21"/>
              </w:rPr>
              <w:t>职责范围</w:t>
            </w:r>
          </w:p>
        </w:tc>
        <w:tc>
          <w:tcPr>
            <w:tcW w:w="1505" w:type="dxa"/>
            <w:vAlign w:val="center"/>
          </w:tcPr>
          <w:p w14:paraId="76462B5E"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服务时间</w:t>
            </w:r>
          </w:p>
        </w:tc>
        <w:tc>
          <w:tcPr>
            <w:tcW w:w="1163" w:type="dxa"/>
            <w:vAlign w:val="center"/>
          </w:tcPr>
          <w:p w14:paraId="7CFAA3E4" w14:textId="77777777" w:rsidR="0019753B" w:rsidRPr="0050752C" w:rsidRDefault="0019753B" w:rsidP="00471295">
            <w:pPr>
              <w:rPr>
                <w:rFonts w:ascii="Times New Roman" w:hAnsi="Times New Roman"/>
                <w:szCs w:val="21"/>
              </w:rPr>
            </w:pPr>
            <w:r w:rsidRPr="0050752C">
              <w:rPr>
                <w:rFonts w:ascii="Times New Roman" w:hAnsi="Times New Roman"/>
                <w:szCs w:val="21"/>
              </w:rPr>
              <w:t>备注</w:t>
            </w:r>
          </w:p>
        </w:tc>
      </w:tr>
      <w:tr w:rsidR="0019753B" w:rsidRPr="0050752C" w14:paraId="387920A4" w14:textId="77777777" w:rsidTr="00471295">
        <w:trPr>
          <w:trHeight w:val="20"/>
          <w:jc w:val="center"/>
        </w:trPr>
        <w:tc>
          <w:tcPr>
            <w:tcW w:w="855" w:type="dxa"/>
            <w:vAlign w:val="center"/>
          </w:tcPr>
          <w:p w14:paraId="425AAE2C" w14:textId="77777777" w:rsidR="0019753B" w:rsidRPr="0050752C" w:rsidRDefault="0019753B" w:rsidP="00471295">
            <w:pPr>
              <w:rPr>
                <w:rFonts w:ascii="Times New Roman" w:hAnsi="Times New Roman"/>
                <w:szCs w:val="21"/>
              </w:rPr>
            </w:pPr>
            <w:r w:rsidRPr="0050752C">
              <w:rPr>
                <w:rFonts w:ascii="Times New Roman" w:hAnsi="Times New Roman"/>
                <w:szCs w:val="21"/>
              </w:rPr>
              <w:t>管理部</w:t>
            </w:r>
          </w:p>
        </w:tc>
        <w:tc>
          <w:tcPr>
            <w:tcW w:w="992" w:type="dxa"/>
            <w:vAlign w:val="center"/>
          </w:tcPr>
          <w:p w14:paraId="2BD8AA26"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1</w:t>
            </w:r>
          </w:p>
        </w:tc>
        <w:tc>
          <w:tcPr>
            <w:tcW w:w="1267" w:type="dxa"/>
            <w:vAlign w:val="center"/>
          </w:tcPr>
          <w:p w14:paraId="32043751" w14:textId="77777777" w:rsidR="0019753B" w:rsidRPr="0050752C" w:rsidRDefault="0019753B" w:rsidP="00471295">
            <w:pPr>
              <w:rPr>
                <w:rFonts w:ascii="Times New Roman" w:hAnsi="Times New Roman"/>
                <w:szCs w:val="21"/>
              </w:rPr>
            </w:pPr>
            <w:r w:rsidRPr="0050752C">
              <w:rPr>
                <w:rFonts w:ascii="Times New Roman" w:hAnsi="Times New Roman"/>
                <w:szCs w:val="21"/>
              </w:rPr>
              <w:t>物业经理</w:t>
            </w:r>
          </w:p>
        </w:tc>
        <w:tc>
          <w:tcPr>
            <w:tcW w:w="4136" w:type="dxa"/>
            <w:vAlign w:val="center"/>
          </w:tcPr>
          <w:p w14:paraId="66CAEB26" w14:textId="77777777" w:rsidR="0019753B" w:rsidRPr="0050752C" w:rsidRDefault="0019753B" w:rsidP="00471295">
            <w:pPr>
              <w:jc w:val="left"/>
              <w:rPr>
                <w:rFonts w:ascii="Times New Roman" w:hAnsi="Times New Roman"/>
                <w:szCs w:val="21"/>
              </w:rPr>
            </w:pPr>
            <w:r w:rsidRPr="0050752C">
              <w:rPr>
                <w:rFonts w:ascii="Times New Roman" w:hAnsi="Times New Roman"/>
                <w:szCs w:val="21"/>
              </w:rPr>
              <w:t>全面负责总校和分校的保安、保洁、工程部及绿化部的管理工作</w:t>
            </w:r>
          </w:p>
        </w:tc>
        <w:tc>
          <w:tcPr>
            <w:tcW w:w="1505" w:type="dxa"/>
            <w:vAlign w:val="center"/>
          </w:tcPr>
          <w:p w14:paraId="11AC1103" w14:textId="77777777" w:rsidR="0019753B" w:rsidRPr="0050752C" w:rsidRDefault="0019753B" w:rsidP="00471295">
            <w:pPr>
              <w:rPr>
                <w:rFonts w:ascii="Times New Roman" w:hAnsi="Times New Roman"/>
                <w:szCs w:val="21"/>
              </w:rPr>
            </w:pPr>
            <w:r w:rsidRPr="0050752C">
              <w:rPr>
                <w:rFonts w:ascii="Times New Roman" w:hAnsi="Times New Roman"/>
                <w:szCs w:val="21"/>
              </w:rPr>
              <w:t>周一～周五</w:t>
            </w:r>
          </w:p>
          <w:p w14:paraId="11154B67" w14:textId="77777777" w:rsidR="0019753B" w:rsidRPr="0050752C" w:rsidRDefault="0019753B" w:rsidP="00471295">
            <w:pPr>
              <w:rPr>
                <w:rFonts w:ascii="Times New Roman" w:hAnsi="Times New Roman"/>
                <w:szCs w:val="21"/>
              </w:rPr>
            </w:pPr>
            <w:r w:rsidRPr="0050752C">
              <w:rPr>
                <w:rFonts w:ascii="Times New Roman" w:hAnsi="Times New Roman"/>
                <w:szCs w:val="21"/>
              </w:rPr>
              <w:t>7:00—11:30</w:t>
            </w:r>
            <w:r w:rsidRPr="0050752C">
              <w:rPr>
                <w:rFonts w:ascii="Times New Roman" w:hAnsi="Times New Roman"/>
                <w:szCs w:val="21"/>
              </w:rPr>
              <w:t>、</w:t>
            </w:r>
            <w:r w:rsidRPr="0050752C">
              <w:rPr>
                <w:rFonts w:ascii="Times New Roman" w:hAnsi="Times New Roman"/>
                <w:szCs w:val="21"/>
              </w:rPr>
              <w:t>13:00-16:30</w:t>
            </w:r>
          </w:p>
        </w:tc>
        <w:tc>
          <w:tcPr>
            <w:tcW w:w="1163" w:type="dxa"/>
            <w:vAlign w:val="center"/>
          </w:tcPr>
          <w:p w14:paraId="78FA6171"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允许兼任</w:t>
            </w:r>
          </w:p>
        </w:tc>
      </w:tr>
      <w:tr w:rsidR="0019753B" w:rsidRPr="0050752C" w14:paraId="30F04EA4" w14:textId="77777777" w:rsidTr="00471295">
        <w:trPr>
          <w:trHeight w:val="20"/>
          <w:jc w:val="center"/>
        </w:trPr>
        <w:tc>
          <w:tcPr>
            <w:tcW w:w="855" w:type="dxa"/>
            <w:vMerge w:val="restart"/>
            <w:vAlign w:val="center"/>
          </w:tcPr>
          <w:p w14:paraId="19E5FF55" w14:textId="77777777" w:rsidR="0019753B" w:rsidRPr="0050752C" w:rsidRDefault="0019753B" w:rsidP="00471295">
            <w:pPr>
              <w:rPr>
                <w:rFonts w:ascii="Times New Roman" w:hAnsi="Times New Roman"/>
                <w:szCs w:val="21"/>
              </w:rPr>
            </w:pPr>
            <w:r w:rsidRPr="0050752C">
              <w:rPr>
                <w:rFonts w:ascii="Times New Roman" w:hAnsi="Times New Roman"/>
                <w:szCs w:val="21"/>
              </w:rPr>
              <w:t>保洁部</w:t>
            </w:r>
          </w:p>
        </w:tc>
        <w:tc>
          <w:tcPr>
            <w:tcW w:w="992" w:type="dxa"/>
            <w:vMerge w:val="restart"/>
            <w:vAlign w:val="center"/>
          </w:tcPr>
          <w:p w14:paraId="27812BDC"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4</w:t>
            </w:r>
          </w:p>
        </w:tc>
        <w:tc>
          <w:tcPr>
            <w:tcW w:w="1267" w:type="dxa"/>
            <w:vAlign w:val="center"/>
          </w:tcPr>
          <w:p w14:paraId="217C5171" w14:textId="77777777" w:rsidR="0019753B" w:rsidRPr="0050752C" w:rsidRDefault="0019753B" w:rsidP="00471295">
            <w:pPr>
              <w:jc w:val="center"/>
              <w:rPr>
                <w:rFonts w:ascii="Times New Roman" w:hAnsi="Times New Roman"/>
                <w:szCs w:val="21"/>
              </w:rPr>
            </w:pPr>
            <w:proofErr w:type="gramStart"/>
            <w:r w:rsidRPr="0050752C">
              <w:rPr>
                <w:rFonts w:ascii="Times New Roman" w:hAnsi="Times New Roman"/>
                <w:szCs w:val="21"/>
              </w:rPr>
              <w:t>保洁工岗</w:t>
            </w:r>
            <w:proofErr w:type="gramEnd"/>
            <w:r w:rsidRPr="0050752C">
              <w:rPr>
                <w:rFonts w:ascii="Times New Roman" w:hAnsi="Times New Roman"/>
                <w:szCs w:val="21"/>
              </w:rPr>
              <w:t>1</w:t>
            </w:r>
          </w:p>
        </w:tc>
        <w:tc>
          <w:tcPr>
            <w:tcW w:w="4136" w:type="dxa"/>
            <w:vAlign w:val="center"/>
          </w:tcPr>
          <w:p w14:paraId="394D3092"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全面负责校园一楼的保洁工作（走道、楼梯、厕所等）</w:t>
            </w:r>
            <w:proofErr w:type="gramStart"/>
            <w:r w:rsidRPr="0050752C">
              <w:rPr>
                <w:rFonts w:ascii="Times New Roman" w:hAnsi="Times New Roman"/>
                <w:szCs w:val="21"/>
              </w:rPr>
              <w:t>另负责</w:t>
            </w:r>
            <w:proofErr w:type="gramEnd"/>
            <w:r w:rsidRPr="0050752C">
              <w:rPr>
                <w:rFonts w:ascii="Times New Roman" w:hAnsi="Times New Roman"/>
                <w:szCs w:val="21"/>
              </w:rPr>
              <w:t>校内道路、操场等室外区域的清扫工作</w:t>
            </w:r>
          </w:p>
        </w:tc>
        <w:tc>
          <w:tcPr>
            <w:tcW w:w="1505" w:type="dxa"/>
            <w:vMerge w:val="restart"/>
            <w:vAlign w:val="center"/>
          </w:tcPr>
          <w:p w14:paraId="614D26AE" w14:textId="77777777" w:rsidR="0019753B" w:rsidRPr="0050752C" w:rsidRDefault="0019753B" w:rsidP="00471295">
            <w:pPr>
              <w:rPr>
                <w:rFonts w:ascii="Times New Roman" w:hAnsi="Times New Roman"/>
                <w:szCs w:val="21"/>
              </w:rPr>
            </w:pPr>
            <w:r w:rsidRPr="0050752C">
              <w:rPr>
                <w:rFonts w:ascii="Times New Roman" w:hAnsi="Times New Roman"/>
                <w:szCs w:val="21"/>
              </w:rPr>
              <w:t>周一～周五</w:t>
            </w:r>
          </w:p>
          <w:p w14:paraId="67D1D2A6" w14:textId="77777777" w:rsidR="0019753B" w:rsidRPr="0050752C" w:rsidRDefault="0019753B" w:rsidP="00471295">
            <w:pPr>
              <w:rPr>
                <w:rFonts w:ascii="Times New Roman" w:hAnsi="Times New Roman"/>
                <w:szCs w:val="21"/>
              </w:rPr>
            </w:pPr>
            <w:r w:rsidRPr="0050752C">
              <w:rPr>
                <w:rFonts w:ascii="Times New Roman" w:hAnsi="Times New Roman"/>
                <w:szCs w:val="21"/>
              </w:rPr>
              <w:t>7:00—11:30</w:t>
            </w:r>
            <w:r w:rsidRPr="0050752C">
              <w:rPr>
                <w:rFonts w:ascii="Times New Roman" w:hAnsi="Times New Roman"/>
                <w:szCs w:val="21"/>
              </w:rPr>
              <w:t>、</w:t>
            </w:r>
            <w:r w:rsidRPr="0050752C">
              <w:rPr>
                <w:rFonts w:ascii="Times New Roman" w:hAnsi="Times New Roman"/>
                <w:szCs w:val="21"/>
              </w:rPr>
              <w:t>13:00-16:30</w:t>
            </w:r>
          </w:p>
        </w:tc>
        <w:tc>
          <w:tcPr>
            <w:tcW w:w="1163" w:type="dxa"/>
            <w:vMerge w:val="restart"/>
          </w:tcPr>
          <w:p w14:paraId="778B2AA7" w14:textId="77777777" w:rsidR="0019753B" w:rsidRPr="0050752C" w:rsidRDefault="0019753B" w:rsidP="00471295">
            <w:pPr>
              <w:rPr>
                <w:rFonts w:ascii="Times New Roman" w:hAnsi="Times New Roman"/>
                <w:szCs w:val="21"/>
              </w:rPr>
            </w:pPr>
          </w:p>
        </w:tc>
      </w:tr>
      <w:tr w:rsidR="0019753B" w:rsidRPr="0050752C" w14:paraId="3E59FBC7" w14:textId="77777777" w:rsidTr="00471295">
        <w:trPr>
          <w:trHeight w:val="20"/>
          <w:jc w:val="center"/>
        </w:trPr>
        <w:tc>
          <w:tcPr>
            <w:tcW w:w="855" w:type="dxa"/>
            <w:vMerge/>
            <w:vAlign w:val="center"/>
          </w:tcPr>
          <w:p w14:paraId="0E05BABB" w14:textId="77777777" w:rsidR="0019753B" w:rsidRPr="0050752C" w:rsidRDefault="0019753B" w:rsidP="00471295">
            <w:pPr>
              <w:rPr>
                <w:rFonts w:ascii="Times New Roman" w:hAnsi="Times New Roman"/>
                <w:szCs w:val="21"/>
              </w:rPr>
            </w:pPr>
          </w:p>
        </w:tc>
        <w:tc>
          <w:tcPr>
            <w:tcW w:w="992" w:type="dxa"/>
            <w:vMerge/>
            <w:vAlign w:val="center"/>
          </w:tcPr>
          <w:p w14:paraId="0CD9408C" w14:textId="77777777" w:rsidR="0019753B" w:rsidRPr="0050752C" w:rsidRDefault="0019753B" w:rsidP="00471295">
            <w:pPr>
              <w:jc w:val="center"/>
              <w:rPr>
                <w:rFonts w:ascii="Times New Roman" w:hAnsi="Times New Roman"/>
                <w:szCs w:val="21"/>
              </w:rPr>
            </w:pPr>
          </w:p>
        </w:tc>
        <w:tc>
          <w:tcPr>
            <w:tcW w:w="1267" w:type="dxa"/>
            <w:vAlign w:val="center"/>
          </w:tcPr>
          <w:p w14:paraId="058DFF93" w14:textId="77777777" w:rsidR="0019753B" w:rsidRPr="0050752C" w:rsidRDefault="0019753B" w:rsidP="00471295">
            <w:pPr>
              <w:jc w:val="center"/>
              <w:rPr>
                <w:rFonts w:ascii="Times New Roman" w:hAnsi="Times New Roman"/>
                <w:szCs w:val="21"/>
              </w:rPr>
            </w:pPr>
            <w:proofErr w:type="gramStart"/>
            <w:r w:rsidRPr="0050752C">
              <w:rPr>
                <w:rFonts w:ascii="Times New Roman" w:hAnsi="Times New Roman"/>
                <w:szCs w:val="21"/>
              </w:rPr>
              <w:t>保洁工岗</w:t>
            </w:r>
            <w:proofErr w:type="gramEnd"/>
            <w:r w:rsidRPr="0050752C">
              <w:rPr>
                <w:rFonts w:ascii="Times New Roman" w:hAnsi="Times New Roman"/>
                <w:szCs w:val="21"/>
              </w:rPr>
              <w:t>2</w:t>
            </w:r>
          </w:p>
        </w:tc>
        <w:tc>
          <w:tcPr>
            <w:tcW w:w="4136" w:type="dxa"/>
            <w:vAlign w:val="center"/>
          </w:tcPr>
          <w:p w14:paraId="33924D2C"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全面负责校园二楼的保洁工作，（走道、楼梯、厕所等）</w:t>
            </w:r>
            <w:proofErr w:type="gramStart"/>
            <w:r w:rsidRPr="0050752C">
              <w:rPr>
                <w:rFonts w:ascii="Times New Roman" w:hAnsi="Times New Roman"/>
                <w:szCs w:val="21"/>
              </w:rPr>
              <w:t>另负责</w:t>
            </w:r>
            <w:proofErr w:type="gramEnd"/>
            <w:r w:rsidRPr="0050752C">
              <w:rPr>
                <w:rFonts w:ascii="Times New Roman" w:hAnsi="Times New Roman"/>
                <w:szCs w:val="21"/>
              </w:rPr>
              <w:t>校内道路、操场等室外区域的清扫工作</w:t>
            </w:r>
          </w:p>
        </w:tc>
        <w:tc>
          <w:tcPr>
            <w:tcW w:w="1505" w:type="dxa"/>
            <w:vMerge/>
            <w:vAlign w:val="center"/>
          </w:tcPr>
          <w:p w14:paraId="0EA74F41" w14:textId="77777777" w:rsidR="0019753B" w:rsidRPr="0050752C" w:rsidRDefault="0019753B" w:rsidP="00471295">
            <w:pPr>
              <w:rPr>
                <w:rFonts w:ascii="Times New Roman" w:hAnsi="Times New Roman"/>
                <w:szCs w:val="21"/>
              </w:rPr>
            </w:pPr>
          </w:p>
        </w:tc>
        <w:tc>
          <w:tcPr>
            <w:tcW w:w="1163" w:type="dxa"/>
            <w:vMerge/>
          </w:tcPr>
          <w:p w14:paraId="439821EB" w14:textId="77777777" w:rsidR="0019753B" w:rsidRPr="0050752C" w:rsidRDefault="0019753B" w:rsidP="00471295">
            <w:pPr>
              <w:rPr>
                <w:rFonts w:ascii="Times New Roman" w:hAnsi="Times New Roman"/>
                <w:szCs w:val="21"/>
              </w:rPr>
            </w:pPr>
          </w:p>
        </w:tc>
      </w:tr>
      <w:tr w:rsidR="0019753B" w:rsidRPr="0050752C" w14:paraId="5684E10C" w14:textId="77777777" w:rsidTr="00471295">
        <w:trPr>
          <w:trHeight w:val="20"/>
          <w:jc w:val="center"/>
        </w:trPr>
        <w:tc>
          <w:tcPr>
            <w:tcW w:w="855" w:type="dxa"/>
            <w:vMerge/>
            <w:vAlign w:val="center"/>
          </w:tcPr>
          <w:p w14:paraId="1D1CDF1B" w14:textId="77777777" w:rsidR="0019753B" w:rsidRPr="0050752C" w:rsidRDefault="0019753B" w:rsidP="00471295">
            <w:pPr>
              <w:rPr>
                <w:rFonts w:ascii="Times New Roman" w:hAnsi="Times New Roman"/>
                <w:szCs w:val="21"/>
              </w:rPr>
            </w:pPr>
          </w:p>
        </w:tc>
        <w:tc>
          <w:tcPr>
            <w:tcW w:w="992" w:type="dxa"/>
            <w:vMerge/>
            <w:vAlign w:val="center"/>
          </w:tcPr>
          <w:p w14:paraId="77A7D22B" w14:textId="77777777" w:rsidR="0019753B" w:rsidRPr="0050752C" w:rsidRDefault="0019753B" w:rsidP="00471295">
            <w:pPr>
              <w:jc w:val="center"/>
              <w:rPr>
                <w:rFonts w:ascii="Times New Roman" w:hAnsi="Times New Roman"/>
                <w:szCs w:val="21"/>
              </w:rPr>
            </w:pPr>
          </w:p>
        </w:tc>
        <w:tc>
          <w:tcPr>
            <w:tcW w:w="1267" w:type="dxa"/>
            <w:vAlign w:val="center"/>
          </w:tcPr>
          <w:p w14:paraId="7C36A0C5" w14:textId="77777777" w:rsidR="0019753B" w:rsidRPr="0050752C" w:rsidRDefault="0019753B" w:rsidP="00471295">
            <w:pPr>
              <w:jc w:val="center"/>
              <w:rPr>
                <w:rFonts w:ascii="Times New Roman" w:hAnsi="Times New Roman"/>
                <w:szCs w:val="21"/>
              </w:rPr>
            </w:pPr>
            <w:proofErr w:type="gramStart"/>
            <w:r w:rsidRPr="0050752C">
              <w:rPr>
                <w:rFonts w:ascii="Times New Roman" w:hAnsi="Times New Roman"/>
                <w:szCs w:val="21"/>
              </w:rPr>
              <w:t>保洁工岗</w:t>
            </w:r>
            <w:proofErr w:type="gramEnd"/>
            <w:r w:rsidRPr="0050752C">
              <w:rPr>
                <w:rFonts w:ascii="Times New Roman" w:hAnsi="Times New Roman"/>
                <w:szCs w:val="21"/>
              </w:rPr>
              <w:t>3</w:t>
            </w:r>
          </w:p>
        </w:tc>
        <w:tc>
          <w:tcPr>
            <w:tcW w:w="4136" w:type="dxa"/>
            <w:vAlign w:val="center"/>
          </w:tcPr>
          <w:p w14:paraId="56C2AE29"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全面负责校园三楼的保洁工作，（走道、楼梯、厕所等）</w:t>
            </w:r>
            <w:proofErr w:type="gramStart"/>
            <w:r w:rsidRPr="0050752C">
              <w:rPr>
                <w:rFonts w:ascii="Times New Roman" w:hAnsi="Times New Roman"/>
                <w:szCs w:val="21"/>
              </w:rPr>
              <w:t>另负责</w:t>
            </w:r>
            <w:proofErr w:type="gramEnd"/>
            <w:r w:rsidRPr="0050752C">
              <w:rPr>
                <w:rFonts w:ascii="Times New Roman" w:hAnsi="Times New Roman"/>
                <w:szCs w:val="21"/>
              </w:rPr>
              <w:t>校内道路、操场等室外区域的清扫工作</w:t>
            </w:r>
          </w:p>
        </w:tc>
        <w:tc>
          <w:tcPr>
            <w:tcW w:w="1505" w:type="dxa"/>
            <w:vMerge/>
            <w:vAlign w:val="center"/>
          </w:tcPr>
          <w:p w14:paraId="05A039D5" w14:textId="77777777" w:rsidR="0019753B" w:rsidRPr="0050752C" w:rsidRDefault="0019753B" w:rsidP="00471295">
            <w:pPr>
              <w:rPr>
                <w:rFonts w:ascii="Times New Roman" w:hAnsi="Times New Roman"/>
                <w:szCs w:val="21"/>
              </w:rPr>
            </w:pPr>
          </w:p>
        </w:tc>
        <w:tc>
          <w:tcPr>
            <w:tcW w:w="1163" w:type="dxa"/>
            <w:vMerge/>
          </w:tcPr>
          <w:p w14:paraId="6ED7592C" w14:textId="77777777" w:rsidR="0019753B" w:rsidRPr="0050752C" w:rsidRDefault="0019753B" w:rsidP="00471295">
            <w:pPr>
              <w:rPr>
                <w:rFonts w:ascii="Times New Roman" w:hAnsi="Times New Roman"/>
                <w:szCs w:val="21"/>
              </w:rPr>
            </w:pPr>
          </w:p>
        </w:tc>
      </w:tr>
      <w:tr w:rsidR="0019753B" w:rsidRPr="0050752C" w14:paraId="17BF98BD" w14:textId="77777777" w:rsidTr="00471295">
        <w:trPr>
          <w:trHeight w:val="20"/>
          <w:jc w:val="center"/>
        </w:trPr>
        <w:tc>
          <w:tcPr>
            <w:tcW w:w="855" w:type="dxa"/>
            <w:vMerge/>
            <w:vAlign w:val="center"/>
          </w:tcPr>
          <w:p w14:paraId="42BA7123" w14:textId="77777777" w:rsidR="0019753B" w:rsidRPr="0050752C" w:rsidRDefault="0019753B" w:rsidP="00471295">
            <w:pPr>
              <w:rPr>
                <w:rFonts w:ascii="Times New Roman" w:hAnsi="Times New Roman"/>
                <w:szCs w:val="21"/>
              </w:rPr>
            </w:pPr>
          </w:p>
        </w:tc>
        <w:tc>
          <w:tcPr>
            <w:tcW w:w="992" w:type="dxa"/>
            <w:vMerge/>
            <w:vAlign w:val="center"/>
          </w:tcPr>
          <w:p w14:paraId="05931526" w14:textId="77777777" w:rsidR="0019753B" w:rsidRPr="0050752C" w:rsidRDefault="0019753B" w:rsidP="00471295">
            <w:pPr>
              <w:jc w:val="center"/>
              <w:rPr>
                <w:rFonts w:ascii="Times New Roman" w:hAnsi="Times New Roman"/>
                <w:szCs w:val="21"/>
              </w:rPr>
            </w:pPr>
          </w:p>
        </w:tc>
        <w:tc>
          <w:tcPr>
            <w:tcW w:w="1267" w:type="dxa"/>
            <w:vAlign w:val="center"/>
          </w:tcPr>
          <w:p w14:paraId="769F0694" w14:textId="77777777" w:rsidR="0019753B" w:rsidRPr="0050752C" w:rsidRDefault="0019753B" w:rsidP="00471295">
            <w:pPr>
              <w:jc w:val="center"/>
              <w:rPr>
                <w:rFonts w:ascii="Times New Roman" w:hAnsi="Times New Roman"/>
                <w:szCs w:val="21"/>
              </w:rPr>
            </w:pPr>
            <w:proofErr w:type="gramStart"/>
            <w:r w:rsidRPr="0050752C">
              <w:rPr>
                <w:rFonts w:ascii="Times New Roman" w:hAnsi="Times New Roman"/>
                <w:szCs w:val="21"/>
              </w:rPr>
              <w:t>保洁工岗</w:t>
            </w:r>
            <w:proofErr w:type="gramEnd"/>
            <w:r w:rsidRPr="0050752C">
              <w:rPr>
                <w:rFonts w:ascii="Times New Roman" w:hAnsi="Times New Roman"/>
                <w:szCs w:val="21"/>
              </w:rPr>
              <w:t>4</w:t>
            </w:r>
          </w:p>
        </w:tc>
        <w:tc>
          <w:tcPr>
            <w:tcW w:w="4136" w:type="dxa"/>
            <w:vAlign w:val="center"/>
          </w:tcPr>
          <w:p w14:paraId="4DCC494F"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全面负责校园四楼的保洁工作（走道、楼梯、厕所等）</w:t>
            </w:r>
            <w:proofErr w:type="gramStart"/>
            <w:r w:rsidRPr="0050752C">
              <w:rPr>
                <w:rFonts w:ascii="Times New Roman" w:hAnsi="Times New Roman"/>
                <w:szCs w:val="21"/>
              </w:rPr>
              <w:t>另负责</w:t>
            </w:r>
            <w:proofErr w:type="gramEnd"/>
            <w:r w:rsidRPr="0050752C">
              <w:rPr>
                <w:rFonts w:ascii="Times New Roman" w:hAnsi="Times New Roman"/>
                <w:szCs w:val="21"/>
              </w:rPr>
              <w:t>校内道路、操场等室外区域的清扫工作</w:t>
            </w:r>
          </w:p>
        </w:tc>
        <w:tc>
          <w:tcPr>
            <w:tcW w:w="1505" w:type="dxa"/>
            <w:vMerge/>
            <w:vAlign w:val="center"/>
          </w:tcPr>
          <w:p w14:paraId="31254B1E" w14:textId="77777777" w:rsidR="0019753B" w:rsidRPr="0050752C" w:rsidRDefault="0019753B" w:rsidP="00471295">
            <w:pPr>
              <w:rPr>
                <w:rFonts w:ascii="Times New Roman" w:hAnsi="Times New Roman"/>
                <w:szCs w:val="21"/>
              </w:rPr>
            </w:pPr>
          </w:p>
        </w:tc>
        <w:tc>
          <w:tcPr>
            <w:tcW w:w="1163" w:type="dxa"/>
            <w:vMerge/>
          </w:tcPr>
          <w:p w14:paraId="7EBF9B8E" w14:textId="77777777" w:rsidR="0019753B" w:rsidRPr="0050752C" w:rsidRDefault="0019753B" w:rsidP="00471295">
            <w:pPr>
              <w:rPr>
                <w:rFonts w:ascii="Times New Roman" w:hAnsi="Times New Roman"/>
                <w:szCs w:val="21"/>
              </w:rPr>
            </w:pPr>
          </w:p>
        </w:tc>
      </w:tr>
      <w:tr w:rsidR="0019753B" w:rsidRPr="0050752C" w14:paraId="226BE5C9" w14:textId="77777777" w:rsidTr="00471295">
        <w:trPr>
          <w:trHeight w:val="20"/>
          <w:jc w:val="center"/>
        </w:trPr>
        <w:tc>
          <w:tcPr>
            <w:tcW w:w="855" w:type="dxa"/>
            <w:vMerge w:val="restart"/>
            <w:vAlign w:val="center"/>
          </w:tcPr>
          <w:p w14:paraId="2C5351C5" w14:textId="77777777" w:rsidR="0019753B" w:rsidRPr="0050752C" w:rsidRDefault="0019753B" w:rsidP="00471295">
            <w:pPr>
              <w:rPr>
                <w:rFonts w:ascii="Times New Roman" w:hAnsi="Times New Roman"/>
                <w:szCs w:val="21"/>
              </w:rPr>
            </w:pPr>
            <w:r w:rsidRPr="0050752C">
              <w:rPr>
                <w:rFonts w:ascii="Times New Roman" w:hAnsi="Times New Roman"/>
                <w:szCs w:val="21"/>
              </w:rPr>
              <w:t>保安部</w:t>
            </w:r>
          </w:p>
        </w:tc>
        <w:tc>
          <w:tcPr>
            <w:tcW w:w="992" w:type="dxa"/>
            <w:vAlign w:val="center"/>
          </w:tcPr>
          <w:p w14:paraId="1374B482"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1</w:t>
            </w:r>
          </w:p>
        </w:tc>
        <w:tc>
          <w:tcPr>
            <w:tcW w:w="1267" w:type="dxa"/>
            <w:vAlign w:val="center"/>
          </w:tcPr>
          <w:p w14:paraId="7F3D8CB4" w14:textId="77777777" w:rsidR="0019753B" w:rsidRPr="0050752C" w:rsidRDefault="0019753B" w:rsidP="00471295">
            <w:pPr>
              <w:rPr>
                <w:rFonts w:ascii="Times New Roman" w:hAnsi="Times New Roman"/>
                <w:szCs w:val="21"/>
              </w:rPr>
            </w:pPr>
            <w:r w:rsidRPr="0050752C">
              <w:rPr>
                <w:rFonts w:ascii="Times New Roman" w:hAnsi="Times New Roman"/>
                <w:szCs w:val="21"/>
              </w:rPr>
              <w:t>门岗</w:t>
            </w:r>
          </w:p>
        </w:tc>
        <w:tc>
          <w:tcPr>
            <w:tcW w:w="4136" w:type="dxa"/>
            <w:vAlign w:val="center"/>
          </w:tcPr>
          <w:p w14:paraId="774BDF68"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全面负责校园安全防范、定时对全校区开展巡逻工作，及时清除安全隐患。须持有保安员证</w:t>
            </w:r>
          </w:p>
        </w:tc>
        <w:tc>
          <w:tcPr>
            <w:tcW w:w="1505" w:type="dxa"/>
            <w:vAlign w:val="center"/>
          </w:tcPr>
          <w:p w14:paraId="34C6891A" w14:textId="77777777" w:rsidR="0019753B" w:rsidRPr="0050752C" w:rsidRDefault="0019753B" w:rsidP="00471295">
            <w:pPr>
              <w:rPr>
                <w:rFonts w:ascii="Times New Roman" w:hAnsi="Times New Roman"/>
                <w:szCs w:val="21"/>
              </w:rPr>
            </w:pPr>
            <w:r w:rsidRPr="0050752C">
              <w:rPr>
                <w:rFonts w:ascii="Times New Roman" w:hAnsi="Times New Roman"/>
                <w:szCs w:val="21"/>
              </w:rPr>
              <w:t>7</w:t>
            </w:r>
            <w:r w:rsidRPr="0050752C">
              <w:rPr>
                <w:rFonts w:ascii="Times New Roman" w:hAnsi="Times New Roman"/>
                <w:szCs w:val="21"/>
              </w:rPr>
              <w:t>天</w:t>
            </w:r>
            <w:r w:rsidRPr="0050752C">
              <w:rPr>
                <w:rFonts w:ascii="Times New Roman" w:hAnsi="Times New Roman"/>
                <w:szCs w:val="21"/>
              </w:rPr>
              <w:t>24</w:t>
            </w:r>
            <w:r w:rsidRPr="0050752C">
              <w:rPr>
                <w:rFonts w:ascii="Times New Roman" w:hAnsi="Times New Roman"/>
                <w:szCs w:val="21"/>
              </w:rPr>
              <w:t>小时制</w:t>
            </w:r>
          </w:p>
        </w:tc>
        <w:tc>
          <w:tcPr>
            <w:tcW w:w="1163" w:type="dxa"/>
            <w:vMerge w:val="restart"/>
          </w:tcPr>
          <w:p w14:paraId="3F8668B6" w14:textId="77777777" w:rsidR="0019753B" w:rsidRPr="0050752C" w:rsidRDefault="0019753B" w:rsidP="00471295">
            <w:pPr>
              <w:rPr>
                <w:rFonts w:ascii="Times New Roman" w:hAnsi="Times New Roman"/>
                <w:szCs w:val="21"/>
              </w:rPr>
            </w:pPr>
          </w:p>
        </w:tc>
      </w:tr>
      <w:tr w:rsidR="0019753B" w:rsidRPr="0050752C" w14:paraId="2C455560" w14:textId="77777777" w:rsidTr="00471295">
        <w:trPr>
          <w:trHeight w:val="20"/>
          <w:jc w:val="center"/>
        </w:trPr>
        <w:tc>
          <w:tcPr>
            <w:tcW w:w="855" w:type="dxa"/>
            <w:vMerge/>
            <w:vAlign w:val="center"/>
          </w:tcPr>
          <w:p w14:paraId="205B176E" w14:textId="77777777" w:rsidR="0019753B" w:rsidRPr="0050752C" w:rsidRDefault="0019753B" w:rsidP="00471295">
            <w:pPr>
              <w:rPr>
                <w:rFonts w:ascii="Times New Roman" w:hAnsi="Times New Roman"/>
                <w:szCs w:val="21"/>
              </w:rPr>
            </w:pPr>
          </w:p>
        </w:tc>
        <w:tc>
          <w:tcPr>
            <w:tcW w:w="992" w:type="dxa"/>
            <w:vAlign w:val="center"/>
          </w:tcPr>
          <w:p w14:paraId="619E8E68"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1</w:t>
            </w:r>
          </w:p>
        </w:tc>
        <w:tc>
          <w:tcPr>
            <w:tcW w:w="1267" w:type="dxa"/>
            <w:vAlign w:val="center"/>
          </w:tcPr>
          <w:p w14:paraId="1ACA1582" w14:textId="77777777" w:rsidR="0019753B" w:rsidRPr="0050752C" w:rsidRDefault="0019753B" w:rsidP="00471295">
            <w:pPr>
              <w:rPr>
                <w:rFonts w:ascii="Times New Roman" w:hAnsi="Times New Roman"/>
                <w:szCs w:val="21"/>
              </w:rPr>
            </w:pPr>
            <w:r w:rsidRPr="0050752C">
              <w:rPr>
                <w:rFonts w:ascii="Times New Roman" w:hAnsi="Times New Roman"/>
                <w:szCs w:val="21"/>
              </w:rPr>
              <w:t>巡逻岗</w:t>
            </w:r>
          </w:p>
        </w:tc>
        <w:tc>
          <w:tcPr>
            <w:tcW w:w="4136" w:type="dxa"/>
            <w:vAlign w:val="center"/>
          </w:tcPr>
          <w:p w14:paraId="55A7DB04"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定时对全校区开展巡逻工作，及时清</w:t>
            </w:r>
            <w:r w:rsidRPr="0050752C">
              <w:rPr>
                <w:rFonts w:ascii="Times New Roman" w:hAnsi="Times New Roman"/>
              </w:rPr>
              <w:t xml:space="preserve"> </w:t>
            </w:r>
            <w:r w:rsidRPr="0050752C">
              <w:rPr>
                <w:rFonts w:ascii="Times New Roman" w:hAnsi="Times New Roman"/>
                <w:szCs w:val="21"/>
              </w:rPr>
              <w:t>除安全隐患、须持有保安员证。</w:t>
            </w:r>
          </w:p>
        </w:tc>
        <w:tc>
          <w:tcPr>
            <w:tcW w:w="1505" w:type="dxa"/>
            <w:vAlign w:val="center"/>
          </w:tcPr>
          <w:p w14:paraId="238A0A89" w14:textId="77777777" w:rsidR="0019753B" w:rsidRPr="0050752C" w:rsidRDefault="0019753B" w:rsidP="00471295">
            <w:pPr>
              <w:rPr>
                <w:rFonts w:ascii="Times New Roman" w:hAnsi="Times New Roman"/>
                <w:szCs w:val="21"/>
              </w:rPr>
            </w:pPr>
            <w:r w:rsidRPr="0050752C">
              <w:rPr>
                <w:rFonts w:ascii="Times New Roman" w:hAnsi="Times New Roman"/>
                <w:szCs w:val="21"/>
              </w:rPr>
              <w:t>周一～周五</w:t>
            </w:r>
          </w:p>
          <w:p w14:paraId="01C2FAB2" w14:textId="77777777" w:rsidR="0019753B" w:rsidRPr="0050752C" w:rsidRDefault="0019753B" w:rsidP="00471295">
            <w:pPr>
              <w:widowControl/>
              <w:rPr>
                <w:rFonts w:ascii="Times New Roman" w:hAnsi="Times New Roman"/>
                <w:szCs w:val="21"/>
              </w:rPr>
            </w:pPr>
            <w:r w:rsidRPr="0050752C">
              <w:rPr>
                <w:rFonts w:ascii="Times New Roman" w:hAnsi="Times New Roman"/>
                <w:szCs w:val="21"/>
              </w:rPr>
              <w:t xml:space="preserve"> 7:00—9:00</w:t>
            </w:r>
            <w:r w:rsidRPr="0050752C">
              <w:rPr>
                <w:rFonts w:ascii="Times New Roman" w:hAnsi="Times New Roman"/>
                <w:szCs w:val="21"/>
              </w:rPr>
              <w:t>，</w:t>
            </w:r>
            <w:r w:rsidRPr="0050752C">
              <w:rPr>
                <w:rFonts w:ascii="Times New Roman" w:hAnsi="Times New Roman"/>
                <w:szCs w:val="21"/>
              </w:rPr>
              <w:t>16:00-18:00</w:t>
            </w:r>
          </w:p>
        </w:tc>
        <w:tc>
          <w:tcPr>
            <w:tcW w:w="1163" w:type="dxa"/>
            <w:vMerge/>
          </w:tcPr>
          <w:p w14:paraId="301838BC" w14:textId="77777777" w:rsidR="0019753B" w:rsidRPr="0050752C" w:rsidRDefault="0019753B" w:rsidP="00471295">
            <w:pPr>
              <w:widowControl/>
              <w:rPr>
                <w:rFonts w:ascii="Times New Roman" w:hAnsi="Times New Roman"/>
                <w:szCs w:val="21"/>
              </w:rPr>
            </w:pPr>
          </w:p>
        </w:tc>
      </w:tr>
      <w:tr w:rsidR="0019753B" w:rsidRPr="0050752C" w14:paraId="6E011C63" w14:textId="77777777" w:rsidTr="00471295">
        <w:trPr>
          <w:trHeight w:val="20"/>
          <w:jc w:val="center"/>
        </w:trPr>
        <w:tc>
          <w:tcPr>
            <w:tcW w:w="855" w:type="dxa"/>
            <w:vMerge w:val="restart"/>
            <w:vAlign w:val="center"/>
          </w:tcPr>
          <w:p w14:paraId="7AE8FC84" w14:textId="77777777" w:rsidR="0019753B" w:rsidRPr="0050752C" w:rsidRDefault="0019753B" w:rsidP="00471295">
            <w:pPr>
              <w:rPr>
                <w:rFonts w:ascii="Times New Roman" w:hAnsi="Times New Roman"/>
                <w:szCs w:val="21"/>
              </w:rPr>
            </w:pPr>
            <w:r w:rsidRPr="0050752C">
              <w:rPr>
                <w:rFonts w:ascii="Times New Roman" w:hAnsi="Times New Roman"/>
                <w:szCs w:val="21"/>
              </w:rPr>
              <w:t>绿化部</w:t>
            </w:r>
          </w:p>
        </w:tc>
        <w:tc>
          <w:tcPr>
            <w:tcW w:w="992" w:type="dxa"/>
            <w:vMerge w:val="restart"/>
            <w:vAlign w:val="center"/>
          </w:tcPr>
          <w:p w14:paraId="572C6071"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2</w:t>
            </w:r>
          </w:p>
        </w:tc>
        <w:tc>
          <w:tcPr>
            <w:tcW w:w="1267" w:type="dxa"/>
            <w:vAlign w:val="center"/>
          </w:tcPr>
          <w:p w14:paraId="5C7CBF11" w14:textId="77777777" w:rsidR="0019753B" w:rsidRPr="0050752C" w:rsidRDefault="0019753B" w:rsidP="00471295">
            <w:pPr>
              <w:rPr>
                <w:rFonts w:ascii="Times New Roman" w:hAnsi="Times New Roman"/>
                <w:szCs w:val="21"/>
              </w:rPr>
            </w:pPr>
            <w:r w:rsidRPr="0050752C">
              <w:rPr>
                <w:rFonts w:ascii="Times New Roman" w:hAnsi="Times New Roman"/>
                <w:szCs w:val="21"/>
              </w:rPr>
              <w:t>绿化工</w:t>
            </w:r>
            <w:r w:rsidRPr="0050752C">
              <w:rPr>
                <w:rFonts w:ascii="Times New Roman" w:hAnsi="Times New Roman"/>
                <w:szCs w:val="21"/>
              </w:rPr>
              <w:t>1</w:t>
            </w:r>
          </w:p>
        </w:tc>
        <w:tc>
          <w:tcPr>
            <w:tcW w:w="4136" w:type="dxa"/>
            <w:vAlign w:val="center"/>
          </w:tcPr>
          <w:p w14:paraId="38BADE38" w14:textId="77777777" w:rsidR="0019753B" w:rsidRPr="0050752C" w:rsidRDefault="0019753B" w:rsidP="00471295">
            <w:pPr>
              <w:rPr>
                <w:rFonts w:ascii="Times New Roman" w:hAnsi="Times New Roman"/>
                <w:szCs w:val="21"/>
              </w:rPr>
            </w:pPr>
            <w:r w:rsidRPr="0050752C">
              <w:rPr>
                <w:rFonts w:ascii="Times New Roman" w:hAnsi="Times New Roman"/>
                <w:szCs w:val="21"/>
              </w:rPr>
              <w:t>负责全校绿化区的花木浇水，施肥</w:t>
            </w:r>
            <w:r w:rsidRPr="0050752C">
              <w:rPr>
                <w:rFonts w:ascii="Times New Roman" w:hAnsi="Times New Roman"/>
                <w:szCs w:val="21"/>
              </w:rPr>
              <w:t xml:space="preserve"> </w:t>
            </w:r>
            <w:r w:rsidRPr="0050752C">
              <w:rPr>
                <w:rFonts w:ascii="Times New Roman" w:hAnsi="Times New Roman"/>
                <w:szCs w:val="21"/>
              </w:rPr>
              <w:t>，除草，养护，培土等工作</w:t>
            </w:r>
          </w:p>
        </w:tc>
        <w:tc>
          <w:tcPr>
            <w:tcW w:w="1505" w:type="dxa"/>
            <w:vAlign w:val="center"/>
          </w:tcPr>
          <w:p w14:paraId="73EBEB86" w14:textId="77777777" w:rsidR="0019753B" w:rsidRPr="0050752C" w:rsidRDefault="0019753B" w:rsidP="00471295">
            <w:pPr>
              <w:rPr>
                <w:rFonts w:ascii="Times New Roman" w:hAnsi="Times New Roman"/>
                <w:szCs w:val="21"/>
              </w:rPr>
            </w:pPr>
            <w:r w:rsidRPr="0050752C">
              <w:rPr>
                <w:rFonts w:ascii="Times New Roman" w:hAnsi="Times New Roman"/>
                <w:szCs w:val="21"/>
              </w:rPr>
              <w:t>周一～周五</w:t>
            </w:r>
          </w:p>
          <w:p w14:paraId="3CB76413" w14:textId="77777777" w:rsidR="0019753B" w:rsidRPr="0050752C" w:rsidRDefault="0019753B" w:rsidP="00471295">
            <w:pPr>
              <w:rPr>
                <w:rFonts w:ascii="Times New Roman" w:hAnsi="Times New Roman"/>
                <w:szCs w:val="21"/>
              </w:rPr>
            </w:pPr>
            <w:r w:rsidRPr="0050752C">
              <w:rPr>
                <w:rFonts w:ascii="Times New Roman" w:hAnsi="Times New Roman"/>
                <w:szCs w:val="21"/>
              </w:rPr>
              <w:t>7:00—11:30</w:t>
            </w:r>
            <w:r w:rsidRPr="0050752C">
              <w:rPr>
                <w:rFonts w:ascii="Times New Roman" w:hAnsi="Times New Roman"/>
                <w:szCs w:val="21"/>
              </w:rPr>
              <w:t>、</w:t>
            </w:r>
            <w:r w:rsidRPr="0050752C">
              <w:rPr>
                <w:rFonts w:ascii="Times New Roman" w:hAnsi="Times New Roman"/>
                <w:szCs w:val="21"/>
              </w:rPr>
              <w:t>13:00-16:30</w:t>
            </w:r>
          </w:p>
        </w:tc>
        <w:tc>
          <w:tcPr>
            <w:tcW w:w="1163" w:type="dxa"/>
          </w:tcPr>
          <w:p w14:paraId="6286F20F" w14:textId="77777777" w:rsidR="0019753B" w:rsidRPr="0050752C" w:rsidRDefault="0019753B" w:rsidP="00471295">
            <w:pPr>
              <w:rPr>
                <w:rFonts w:ascii="Times New Roman" w:hAnsi="Times New Roman"/>
                <w:szCs w:val="21"/>
              </w:rPr>
            </w:pPr>
          </w:p>
        </w:tc>
      </w:tr>
      <w:tr w:rsidR="0019753B" w:rsidRPr="0050752C" w14:paraId="4B60902C" w14:textId="77777777" w:rsidTr="00471295">
        <w:trPr>
          <w:trHeight w:val="534"/>
          <w:jc w:val="center"/>
        </w:trPr>
        <w:tc>
          <w:tcPr>
            <w:tcW w:w="855" w:type="dxa"/>
            <w:vMerge/>
            <w:vAlign w:val="center"/>
          </w:tcPr>
          <w:p w14:paraId="3BAAF43B" w14:textId="77777777" w:rsidR="0019753B" w:rsidRPr="0050752C" w:rsidRDefault="0019753B" w:rsidP="00471295">
            <w:pPr>
              <w:rPr>
                <w:rFonts w:ascii="Times New Roman" w:hAnsi="Times New Roman"/>
                <w:szCs w:val="21"/>
              </w:rPr>
            </w:pPr>
          </w:p>
        </w:tc>
        <w:tc>
          <w:tcPr>
            <w:tcW w:w="992" w:type="dxa"/>
            <w:vMerge/>
            <w:vAlign w:val="center"/>
          </w:tcPr>
          <w:p w14:paraId="2868556D" w14:textId="77777777" w:rsidR="0019753B" w:rsidRPr="0050752C" w:rsidRDefault="0019753B" w:rsidP="00471295">
            <w:pPr>
              <w:jc w:val="center"/>
              <w:rPr>
                <w:rFonts w:ascii="Times New Roman" w:hAnsi="Times New Roman"/>
                <w:szCs w:val="21"/>
              </w:rPr>
            </w:pPr>
          </w:p>
        </w:tc>
        <w:tc>
          <w:tcPr>
            <w:tcW w:w="1267" w:type="dxa"/>
            <w:vAlign w:val="center"/>
          </w:tcPr>
          <w:p w14:paraId="45A1EFD8" w14:textId="77777777" w:rsidR="0019753B" w:rsidRPr="0050752C" w:rsidRDefault="0019753B" w:rsidP="00471295">
            <w:pPr>
              <w:rPr>
                <w:rFonts w:ascii="Times New Roman" w:hAnsi="Times New Roman"/>
                <w:szCs w:val="21"/>
              </w:rPr>
            </w:pPr>
            <w:r w:rsidRPr="0050752C">
              <w:rPr>
                <w:rFonts w:ascii="Times New Roman" w:hAnsi="Times New Roman"/>
                <w:szCs w:val="21"/>
              </w:rPr>
              <w:t>绿化工</w:t>
            </w:r>
            <w:r w:rsidRPr="0050752C">
              <w:rPr>
                <w:rFonts w:ascii="Times New Roman" w:hAnsi="Times New Roman"/>
                <w:szCs w:val="21"/>
              </w:rPr>
              <w:t>2</w:t>
            </w:r>
          </w:p>
        </w:tc>
        <w:tc>
          <w:tcPr>
            <w:tcW w:w="4136" w:type="dxa"/>
            <w:vAlign w:val="center"/>
          </w:tcPr>
          <w:p w14:paraId="707B029D" w14:textId="77777777" w:rsidR="0019753B" w:rsidRPr="0050752C" w:rsidRDefault="0019753B" w:rsidP="00471295">
            <w:pPr>
              <w:rPr>
                <w:rFonts w:ascii="Times New Roman" w:hAnsi="Times New Roman"/>
                <w:szCs w:val="21"/>
              </w:rPr>
            </w:pPr>
            <w:r w:rsidRPr="0050752C">
              <w:rPr>
                <w:rFonts w:ascii="Times New Roman" w:hAnsi="Times New Roman"/>
                <w:szCs w:val="21"/>
              </w:rPr>
              <w:t>清理绿化地的垃圾杂物和枯枝落叶保洁工作，负责全校绿化区的花木浇水，施肥</w:t>
            </w:r>
            <w:r w:rsidRPr="0050752C">
              <w:rPr>
                <w:rFonts w:ascii="Times New Roman" w:hAnsi="Times New Roman"/>
                <w:szCs w:val="21"/>
              </w:rPr>
              <w:t xml:space="preserve"> </w:t>
            </w:r>
            <w:r w:rsidRPr="0050752C">
              <w:rPr>
                <w:rFonts w:ascii="Times New Roman" w:hAnsi="Times New Roman"/>
                <w:szCs w:val="21"/>
              </w:rPr>
              <w:t>，除草，养护，培土等工作</w:t>
            </w:r>
          </w:p>
        </w:tc>
        <w:tc>
          <w:tcPr>
            <w:tcW w:w="1505" w:type="dxa"/>
            <w:vAlign w:val="center"/>
          </w:tcPr>
          <w:p w14:paraId="3A203660" w14:textId="77777777" w:rsidR="0019753B" w:rsidRPr="0050752C" w:rsidRDefault="0019753B" w:rsidP="00471295">
            <w:pPr>
              <w:rPr>
                <w:rFonts w:ascii="Times New Roman" w:hAnsi="Times New Roman"/>
                <w:szCs w:val="21"/>
              </w:rPr>
            </w:pPr>
            <w:r w:rsidRPr="0050752C">
              <w:rPr>
                <w:rFonts w:ascii="Times New Roman" w:hAnsi="Times New Roman"/>
                <w:szCs w:val="21"/>
              </w:rPr>
              <w:t>周一～周五</w:t>
            </w:r>
          </w:p>
          <w:p w14:paraId="00D2C5BD" w14:textId="77777777" w:rsidR="0019753B" w:rsidRPr="0050752C" w:rsidRDefault="0019753B" w:rsidP="00471295">
            <w:pPr>
              <w:rPr>
                <w:rFonts w:ascii="Times New Roman" w:hAnsi="Times New Roman"/>
                <w:szCs w:val="21"/>
              </w:rPr>
            </w:pPr>
            <w:r w:rsidRPr="0050752C">
              <w:rPr>
                <w:rFonts w:ascii="Times New Roman" w:hAnsi="Times New Roman"/>
                <w:szCs w:val="21"/>
              </w:rPr>
              <w:t>7:00—11:30</w:t>
            </w:r>
            <w:r w:rsidRPr="0050752C">
              <w:rPr>
                <w:rFonts w:ascii="Times New Roman" w:hAnsi="Times New Roman"/>
                <w:szCs w:val="21"/>
              </w:rPr>
              <w:t>、</w:t>
            </w:r>
            <w:r w:rsidRPr="0050752C">
              <w:rPr>
                <w:rFonts w:ascii="Times New Roman" w:hAnsi="Times New Roman"/>
                <w:szCs w:val="21"/>
              </w:rPr>
              <w:t>13:00-16:30</w:t>
            </w:r>
          </w:p>
        </w:tc>
        <w:tc>
          <w:tcPr>
            <w:tcW w:w="1163" w:type="dxa"/>
          </w:tcPr>
          <w:p w14:paraId="30F8945D" w14:textId="77777777" w:rsidR="0019753B" w:rsidRPr="0050752C" w:rsidRDefault="0019753B" w:rsidP="00471295">
            <w:pPr>
              <w:rPr>
                <w:rFonts w:ascii="Times New Roman" w:hAnsi="Times New Roman"/>
                <w:szCs w:val="21"/>
              </w:rPr>
            </w:pPr>
          </w:p>
        </w:tc>
      </w:tr>
      <w:tr w:rsidR="0019753B" w:rsidRPr="0050752C" w14:paraId="6566190A" w14:textId="77777777" w:rsidTr="00471295">
        <w:trPr>
          <w:trHeight w:val="534"/>
          <w:jc w:val="center"/>
        </w:trPr>
        <w:tc>
          <w:tcPr>
            <w:tcW w:w="855" w:type="dxa"/>
            <w:vAlign w:val="center"/>
          </w:tcPr>
          <w:p w14:paraId="5287CBE7" w14:textId="77777777" w:rsidR="0019753B" w:rsidRPr="0050752C" w:rsidRDefault="0019753B" w:rsidP="00471295">
            <w:pPr>
              <w:rPr>
                <w:rFonts w:ascii="Times New Roman" w:hAnsi="Times New Roman"/>
                <w:szCs w:val="21"/>
              </w:rPr>
            </w:pPr>
            <w:r w:rsidRPr="0050752C">
              <w:rPr>
                <w:rFonts w:ascii="Times New Roman" w:hAnsi="Times New Roman"/>
                <w:szCs w:val="21"/>
              </w:rPr>
              <w:t>合计</w:t>
            </w:r>
          </w:p>
        </w:tc>
        <w:tc>
          <w:tcPr>
            <w:tcW w:w="992" w:type="dxa"/>
            <w:vAlign w:val="center"/>
          </w:tcPr>
          <w:p w14:paraId="3EA62BE5"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9</w:t>
            </w:r>
          </w:p>
        </w:tc>
        <w:tc>
          <w:tcPr>
            <w:tcW w:w="1267" w:type="dxa"/>
            <w:vAlign w:val="center"/>
          </w:tcPr>
          <w:p w14:paraId="07EEB4E8" w14:textId="77777777" w:rsidR="0019753B" w:rsidRPr="0050752C" w:rsidRDefault="0019753B" w:rsidP="00471295">
            <w:pPr>
              <w:rPr>
                <w:rFonts w:ascii="Times New Roman" w:hAnsi="Times New Roman"/>
                <w:szCs w:val="21"/>
              </w:rPr>
            </w:pPr>
          </w:p>
        </w:tc>
        <w:tc>
          <w:tcPr>
            <w:tcW w:w="4136" w:type="dxa"/>
            <w:vAlign w:val="center"/>
          </w:tcPr>
          <w:p w14:paraId="6B9ECB0C" w14:textId="77777777" w:rsidR="0019753B" w:rsidRPr="0050752C" w:rsidRDefault="0019753B" w:rsidP="00471295">
            <w:pPr>
              <w:rPr>
                <w:rFonts w:ascii="Times New Roman" w:hAnsi="Times New Roman"/>
                <w:szCs w:val="21"/>
              </w:rPr>
            </w:pPr>
          </w:p>
        </w:tc>
        <w:tc>
          <w:tcPr>
            <w:tcW w:w="1505" w:type="dxa"/>
            <w:vAlign w:val="center"/>
          </w:tcPr>
          <w:p w14:paraId="45E06FFD" w14:textId="77777777" w:rsidR="0019753B" w:rsidRPr="0050752C" w:rsidRDefault="0019753B" w:rsidP="00471295">
            <w:pPr>
              <w:rPr>
                <w:rFonts w:ascii="Times New Roman" w:hAnsi="Times New Roman"/>
                <w:szCs w:val="21"/>
              </w:rPr>
            </w:pPr>
          </w:p>
        </w:tc>
        <w:tc>
          <w:tcPr>
            <w:tcW w:w="1163" w:type="dxa"/>
          </w:tcPr>
          <w:p w14:paraId="4E3514A7" w14:textId="77777777" w:rsidR="0019753B" w:rsidRPr="0050752C" w:rsidRDefault="0019753B" w:rsidP="00471295">
            <w:pPr>
              <w:rPr>
                <w:rFonts w:ascii="Times New Roman" w:hAnsi="Times New Roman"/>
                <w:szCs w:val="21"/>
              </w:rPr>
            </w:pPr>
          </w:p>
        </w:tc>
      </w:tr>
    </w:tbl>
    <w:p w14:paraId="18DB94B0" w14:textId="77777777" w:rsidR="0019753B" w:rsidRPr="0050752C" w:rsidRDefault="0019753B" w:rsidP="0019753B">
      <w:pPr>
        <w:ind w:firstLineChars="100" w:firstLine="200"/>
        <w:jc w:val="center"/>
        <w:rPr>
          <w:rFonts w:ascii="Times New Roman" w:hAnsi="Times New Roman"/>
          <w:kern w:val="0"/>
          <w:sz w:val="20"/>
          <w:szCs w:val="21"/>
        </w:rPr>
      </w:pPr>
    </w:p>
    <w:p w14:paraId="3AE3E7AC" w14:textId="77777777" w:rsidR="0019753B" w:rsidRPr="0050752C" w:rsidRDefault="0019753B" w:rsidP="0019753B">
      <w:pPr>
        <w:adjustRightInd w:val="0"/>
        <w:snapToGrid w:val="0"/>
        <w:spacing w:line="300" w:lineRule="auto"/>
        <w:ind w:firstLineChars="200" w:firstLine="440"/>
        <w:jc w:val="left"/>
        <w:rPr>
          <w:rFonts w:ascii="Times New Roman" w:hAnsi="Times New Roman"/>
          <w:b/>
          <w:kern w:val="0"/>
          <w:sz w:val="22"/>
          <w:u w:val="single"/>
        </w:rPr>
      </w:pPr>
      <w:r w:rsidRPr="0050752C">
        <w:rPr>
          <w:rFonts w:ascii="Times New Roman" w:hAnsi="Times New Roman"/>
          <w:sz w:val="22"/>
        </w:rPr>
        <w:t>（二）</w:t>
      </w:r>
      <w:proofErr w:type="gramStart"/>
      <w:r w:rsidRPr="0050752C">
        <w:rPr>
          <w:rFonts w:ascii="Times New Roman" w:hAnsi="Times New Roman"/>
          <w:sz w:val="22"/>
        </w:rPr>
        <w:t>海鹊路</w:t>
      </w:r>
      <w:proofErr w:type="gramEnd"/>
      <w:r w:rsidRPr="0050752C">
        <w:rPr>
          <w:rFonts w:ascii="Times New Roman" w:hAnsi="Times New Roman"/>
          <w:sz w:val="22"/>
        </w:rPr>
        <w:t>校区（分校）</w:t>
      </w:r>
    </w:p>
    <w:tbl>
      <w:tblPr>
        <w:tblStyle w:val="afff6"/>
        <w:tblW w:w="9918" w:type="dxa"/>
        <w:jc w:val="center"/>
        <w:tblLayout w:type="fixed"/>
        <w:tblLook w:val="04A0" w:firstRow="1" w:lastRow="0" w:firstColumn="1" w:lastColumn="0" w:noHBand="0" w:noVBand="1"/>
      </w:tblPr>
      <w:tblGrid>
        <w:gridCol w:w="855"/>
        <w:gridCol w:w="992"/>
        <w:gridCol w:w="1267"/>
        <w:gridCol w:w="4136"/>
        <w:gridCol w:w="1505"/>
        <w:gridCol w:w="1163"/>
      </w:tblGrid>
      <w:tr w:rsidR="0019753B" w:rsidRPr="0050752C" w14:paraId="4D64236A" w14:textId="77777777" w:rsidTr="00471295">
        <w:trPr>
          <w:trHeight w:val="490"/>
          <w:jc w:val="center"/>
        </w:trPr>
        <w:tc>
          <w:tcPr>
            <w:tcW w:w="855" w:type="dxa"/>
            <w:vAlign w:val="center"/>
          </w:tcPr>
          <w:p w14:paraId="543B931D" w14:textId="77777777" w:rsidR="0019753B" w:rsidRPr="0050752C" w:rsidRDefault="0019753B" w:rsidP="00471295">
            <w:pPr>
              <w:rPr>
                <w:rFonts w:ascii="Times New Roman" w:hAnsi="Times New Roman"/>
                <w:szCs w:val="21"/>
              </w:rPr>
            </w:pPr>
            <w:r w:rsidRPr="0050752C">
              <w:rPr>
                <w:rFonts w:ascii="Times New Roman" w:hAnsi="Times New Roman"/>
                <w:szCs w:val="21"/>
              </w:rPr>
              <w:t>部门</w:t>
            </w:r>
          </w:p>
        </w:tc>
        <w:tc>
          <w:tcPr>
            <w:tcW w:w="992" w:type="dxa"/>
            <w:vAlign w:val="center"/>
          </w:tcPr>
          <w:p w14:paraId="0C87B361" w14:textId="77777777" w:rsidR="0019753B" w:rsidRPr="0050752C" w:rsidRDefault="0019753B" w:rsidP="00471295">
            <w:pPr>
              <w:rPr>
                <w:rFonts w:ascii="Times New Roman" w:hAnsi="Times New Roman"/>
                <w:szCs w:val="21"/>
              </w:rPr>
            </w:pPr>
            <w:r w:rsidRPr="0050752C">
              <w:rPr>
                <w:rFonts w:ascii="Times New Roman" w:hAnsi="Times New Roman"/>
                <w:szCs w:val="21"/>
              </w:rPr>
              <w:t>岗位数</w:t>
            </w:r>
          </w:p>
        </w:tc>
        <w:tc>
          <w:tcPr>
            <w:tcW w:w="1267" w:type="dxa"/>
            <w:vAlign w:val="center"/>
          </w:tcPr>
          <w:p w14:paraId="4CF93CAC"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岗位</w:t>
            </w:r>
          </w:p>
        </w:tc>
        <w:tc>
          <w:tcPr>
            <w:tcW w:w="4136" w:type="dxa"/>
            <w:vAlign w:val="center"/>
          </w:tcPr>
          <w:p w14:paraId="10996150" w14:textId="77777777" w:rsidR="0019753B" w:rsidRPr="0050752C" w:rsidRDefault="0019753B" w:rsidP="00471295">
            <w:pPr>
              <w:rPr>
                <w:rFonts w:ascii="Times New Roman" w:hAnsi="Times New Roman"/>
                <w:szCs w:val="21"/>
              </w:rPr>
            </w:pPr>
            <w:r w:rsidRPr="0050752C">
              <w:rPr>
                <w:rFonts w:ascii="Times New Roman" w:hAnsi="Times New Roman"/>
                <w:szCs w:val="21"/>
              </w:rPr>
              <w:t>职责范围</w:t>
            </w:r>
          </w:p>
        </w:tc>
        <w:tc>
          <w:tcPr>
            <w:tcW w:w="1505" w:type="dxa"/>
            <w:vAlign w:val="center"/>
          </w:tcPr>
          <w:p w14:paraId="6736F0D5"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服务时间</w:t>
            </w:r>
          </w:p>
        </w:tc>
        <w:tc>
          <w:tcPr>
            <w:tcW w:w="1163" w:type="dxa"/>
            <w:vAlign w:val="center"/>
          </w:tcPr>
          <w:p w14:paraId="41C2131D" w14:textId="77777777" w:rsidR="0019753B" w:rsidRPr="0050752C" w:rsidRDefault="0019753B" w:rsidP="00471295">
            <w:pPr>
              <w:rPr>
                <w:rFonts w:ascii="Times New Roman" w:hAnsi="Times New Roman"/>
                <w:szCs w:val="21"/>
              </w:rPr>
            </w:pPr>
            <w:r w:rsidRPr="0050752C">
              <w:rPr>
                <w:rFonts w:ascii="Times New Roman" w:hAnsi="Times New Roman"/>
                <w:szCs w:val="21"/>
              </w:rPr>
              <w:t>备注</w:t>
            </w:r>
          </w:p>
        </w:tc>
      </w:tr>
      <w:tr w:rsidR="0019753B" w:rsidRPr="0050752C" w14:paraId="426802B5" w14:textId="77777777" w:rsidTr="00471295">
        <w:trPr>
          <w:trHeight w:val="20"/>
          <w:jc w:val="center"/>
        </w:trPr>
        <w:tc>
          <w:tcPr>
            <w:tcW w:w="855" w:type="dxa"/>
            <w:vMerge w:val="restart"/>
            <w:vAlign w:val="center"/>
          </w:tcPr>
          <w:p w14:paraId="15AF7838" w14:textId="77777777" w:rsidR="0019753B" w:rsidRPr="0050752C" w:rsidRDefault="0019753B" w:rsidP="00471295">
            <w:pPr>
              <w:rPr>
                <w:rFonts w:ascii="Times New Roman" w:hAnsi="Times New Roman"/>
                <w:szCs w:val="21"/>
              </w:rPr>
            </w:pPr>
            <w:r w:rsidRPr="0050752C">
              <w:rPr>
                <w:rFonts w:ascii="Times New Roman" w:hAnsi="Times New Roman"/>
                <w:szCs w:val="21"/>
              </w:rPr>
              <w:t>保洁部</w:t>
            </w:r>
          </w:p>
        </w:tc>
        <w:tc>
          <w:tcPr>
            <w:tcW w:w="992" w:type="dxa"/>
            <w:vMerge w:val="restart"/>
            <w:vAlign w:val="center"/>
          </w:tcPr>
          <w:p w14:paraId="07A3C69A"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3</w:t>
            </w:r>
          </w:p>
        </w:tc>
        <w:tc>
          <w:tcPr>
            <w:tcW w:w="1267" w:type="dxa"/>
            <w:vAlign w:val="center"/>
          </w:tcPr>
          <w:p w14:paraId="3106B5A6" w14:textId="77777777" w:rsidR="0019753B" w:rsidRPr="0050752C" w:rsidRDefault="0019753B" w:rsidP="00471295">
            <w:pPr>
              <w:jc w:val="center"/>
              <w:rPr>
                <w:rFonts w:ascii="Times New Roman" w:hAnsi="Times New Roman"/>
                <w:szCs w:val="21"/>
              </w:rPr>
            </w:pPr>
            <w:proofErr w:type="gramStart"/>
            <w:r w:rsidRPr="0050752C">
              <w:rPr>
                <w:rFonts w:ascii="Times New Roman" w:hAnsi="Times New Roman"/>
                <w:szCs w:val="21"/>
              </w:rPr>
              <w:t>保洁工岗</w:t>
            </w:r>
            <w:proofErr w:type="gramEnd"/>
            <w:r w:rsidRPr="0050752C">
              <w:rPr>
                <w:rFonts w:ascii="Times New Roman" w:hAnsi="Times New Roman"/>
                <w:szCs w:val="21"/>
              </w:rPr>
              <w:t>1</w:t>
            </w:r>
          </w:p>
        </w:tc>
        <w:tc>
          <w:tcPr>
            <w:tcW w:w="4136" w:type="dxa"/>
            <w:vAlign w:val="center"/>
          </w:tcPr>
          <w:p w14:paraId="69736184"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全面负责校园一楼的保洁工作（走道、楼梯、厕所等）</w:t>
            </w:r>
            <w:proofErr w:type="gramStart"/>
            <w:r w:rsidRPr="0050752C">
              <w:rPr>
                <w:rFonts w:ascii="Times New Roman" w:hAnsi="Times New Roman"/>
                <w:szCs w:val="21"/>
              </w:rPr>
              <w:t>另负责</w:t>
            </w:r>
            <w:proofErr w:type="gramEnd"/>
            <w:r w:rsidRPr="0050752C">
              <w:rPr>
                <w:rFonts w:ascii="Times New Roman" w:hAnsi="Times New Roman"/>
                <w:szCs w:val="21"/>
              </w:rPr>
              <w:t>校内道路、操场等室外区域的清扫工作</w:t>
            </w:r>
          </w:p>
        </w:tc>
        <w:tc>
          <w:tcPr>
            <w:tcW w:w="1505" w:type="dxa"/>
            <w:vMerge w:val="restart"/>
            <w:vAlign w:val="center"/>
          </w:tcPr>
          <w:p w14:paraId="0A70F859" w14:textId="77777777" w:rsidR="0019753B" w:rsidRPr="0050752C" w:rsidRDefault="0019753B" w:rsidP="00471295">
            <w:pPr>
              <w:rPr>
                <w:rFonts w:ascii="Times New Roman" w:hAnsi="Times New Roman"/>
                <w:szCs w:val="21"/>
              </w:rPr>
            </w:pPr>
            <w:r w:rsidRPr="0050752C">
              <w:rPr>
                <w:rFonts w:ascii="Times New Roman" w:hAnsi="Times New Roman"/>
                <w:szCs w:val="21"/>
              </w:rPr>
              <w:t>周一～周五</w:t>
            </w:r>
          </w:p>
          <w:p w14:paraId="2AF41752" w14:textId="77777777" w:rsidR="0019753B" w:rsidRPr="0050752C" w:rsidRDefault="0019753B" w:rsidP="00471295">
            <w:pPr>
              <w:rPr>
                <w:rFonts w:ascii="Times New Roman" w:hAnsi="Times New Roman"/>
                <w:szCs w:val="21"/>
              </w:rPr>
            </w:pPr>
            <w:r w:rsidRPr="0050752C">
              <w:rPr>
                <w:rFonts w:ascii="Times New Roman" w:hAnsi="Times New Roman"/>
                <w:szCs w:val="21"/>
              </w:rPr>
              <w:t>7:00—11:30</w:t>
            </w:r>
            <w:r w:rsidRPr="0050752C">
              <w:rPr>
                <w:rFonts w:ascii="Times New Roman" w:hAnsi="Times New Roman"/>
                <w:szCs w:val="21"/>
              </w:rPr>
              <w:t>、</w:t>
            </w:r>
            <w:r w:rsidRPr="0050752C">
              <w:rPr>
                <w:rFonts w:ascii="Times New Roman" w:hAnsi="Times New Roman"/>
                <w:szCs w:val="21"/>
              </w:rPr>
              <w:t>13:00-16:30</w:t>
            </w:r>
          </w:p>
        </w:tc>
        <w:tc>
          <w:tcPr>
            <w:tcW w:w="1163" w:type="dxa"/>
            <w:vMerge w:val="restart"/>
          </w:tcPr>
          <w:p w14:paraId="712F65F9" w14:textId="77777777" w:rsidR="0019753B" w:rsidRPr="0050752C" w:rsidRDefault="0019753B" w:rsidP="00471295">
            <w:pPr>
              <w:rPr>
                <w:rFonts w:ascii="Times New Roman" w:hAnsi="Times New Roman"/>
                <w:szCs w:val="21"/>
              </w:rPr>
            </w:pPr>
          </w:p>
        </w:tc>
      </w:tr>
      <w:tr w:rsidR="0019753B" w:rsidRPr="0050752C" w14:paraId="606E8C37" w14:textId="77777777" w:rsidTr="00471295">
        <w:trPr>
          <w:trHeight w:val="20"/>
          <w:jc w:val="center"/>
        </w:trPr>
        <w:tc>
          <w:tcPr>
            <w:tcW w:w="855" w:type="dxa"/>
            <w:vMerge/>
            <w:vAlign w:val="center"/>
          </w:tcPr>
          <w:p w14:paraId="2B3CC055" w14:textId="77777777" w:rsidR="0019753B" w:rsidRPr="0050752C" w:rsidRDefault="0019753B" w:rsidP="00471295">
            <w:pPr>
              <w:rPr>
                <w:rFonts w:ascii="Times New Roman" w:hAnsi="Times New Roman"/>
                <w:szCs w:val="21"/>
              </w:rPr>
            </w:pPr>
          </w:p>
        </w:tc>
        <w:tc>
          <w:tcPr>
            <w:tcW w:w="992" w:type="dxa"/>
            <w:vMerge/>
            <w:vAlign w:val="center"/>
          </w:tcPr>
          <w:p w14:paraId="54AB49E7" w14:textId="77777777" w:rsidR="0019753B" w:rsidRPr="0050752C" w:rsidRDefault="0019753B" w:rsidP="00471295">
            <w:pPr>
              <w:jc w:val="center"/>
              <w:rPr>
                <w:rFonts w:ascii="Times New Roman" w:hAnsi="Times New Roman"/>
                <w:szCs w:val="21"/>
              </w:rPr>
            </w:pPr>
          </w:p>
        </w:tc>
        <w:tc>
          <w:tcPr>
            <w:tcW w:w="1267" w:type="dxa"/>
            <w:vAlign w:val="center"/>
          </w:tcPr>
          <w:p w14:paraId="4A3F18A1" w14:textId="77777777" w:rsidR="0019753B" w:rsidRPr="0050752C" w:rsidRDefault="0019753B" w:rsidP="00471295">
            <w:pPr>
              <w:jc w:val="center"/>
              <w:rPr>
                <w:rFonts w:ascii="Times New Roman" w:hAnsi="Times New Roman"/>
                <w:szCs w:val="21"/>
              </w:rPr>
            </w:pPr>
            <w:proofErr w:type="gramStart"/>
            <w:r w:rsidRPr="0050752C">
              <w:rPr>
                <w:rFonts w:ascii="Times New Roman" w:hAnsi="Times New Roman"/>
                <w:szCs w:val="21"/>
              </w:rPr>
              <w:t>保洁工岗</w:t>
            </w:r>
            <w:proofErr w:type="gramEnd"/>
            <w:r w:rsidRPr="0050752C">
              <w:rPr>
                <w:rFonts w:ascii="Times New Roman" w:hAnsi="Times New Roman"/>
                <w:szCs w:val="21"/>
              </w:rPr>
              <w:t>2</w:t>
            </w:r>
          </w:p>
        </w:tc>
        <w:tc>
          <w:tcPr>
            <w:tcW w:w="4136" w:type="dxa"/>
            <w:vAlign w:val="center"/>
          </w:tcPr>
          <w:p w14:paraId="71A0C009"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全面负责校园二楼和三楼的保洁工作，（走道、楼梯、厕所等）</w:t>
            </w:r>
            <w:proofErr w:type="gramStart"/>
            <w:r w:rsidRPr="0050752C">
              <w:rPr>
                <w:rFonts w:ascii="Times New Roman" w:hAnsi="Times New Roman"/>
                <w:szCs w:val="21"/>
              </w:rPr>
              <w:t>另负责</w:t>
            </w:r>
            <w:proofErr w:type="gramEnd"/>
            <w:r w:rsidRPr="0050752C">
              <w:rPr>
                <w:rFonts w:ascii="Times New Roman" w:hAnsi="Times New Roman"/>
                <w:szCs w:val="21"/>
              </w:rPr>
              <w:t>校内道路、操场等室外区域的清扫工作</w:t>
            </w:r>
          </w:p>
        </w:tc>
        <w:tc>
          <w:tcPr>
            <w:tcW w:w="1505" w:type="dxa"/>
            <w:vMerge/>
            <w:vAlign w:val="center"/>
          </w:tcPr>
          <w:p w14:paraId="3EF41A85" w14:textId="77777777" w:rsidR="0019753B" w:rsidRPr="0050752C" w:rsidRDefault="0019753B" w:rsidP="00471295">
            <w:pPr>
              <w:rPr>
                <w:rFonts w:ascii="Times New Roman" w:hAnsi="Times New Roman"/>
                <w:szCs w:val="21"/>
              </w:rPr>
            </w:pPr>
          </w:p>
        </w:tc>
        <w:tc>
          <w:tcPr>
            <w:tcW w:w="1163" w:type="dxa"/>
            <w:vMerge/>
          </w:tcPr>
          <w:p w14:paraId="35AA46E5" w14:textId="77777777" w:rsidR="0019753B" w:rsidRPr="0050752C" w:rsidRDefault="0019753B" w:rsidP="00471295">
            <w:pPr>
              <w:rPr>
                <w:rFonts w:ascii="Times New Roman" w:hAnsi="Times New Roman"/>
                <w:szCs w:val="21"/>
              </w:rPr>
            </w:pPr>
          </w:p>
        </w:tc>
      </w:tr>
      <w:tr w:rsidR="0019753B" w:rsidRPr="0050752C" w14:paraId="0CC3B137" w14:textId="77777777" w:rsidTr="00471295">
        <w:trPr>
          <w:trHeight w:val="938"/>
          <w:jc w:val="center"/>
        </w:trPr>
        <w:tc>
          <w:tcPr>
            <w:tcW w:w="855" w:type="dxa"/>
            <w:vMerge/>
            <w:vAlign w:val="center"/>
          </w:tcPr>
          <w:p w14:paraId="0C060FB2" w14:textId="77777777" w:rsidR="0019753B" w:rsidRPr="0050752C" w:rsidRDefault="0019753B" w:rsidP="00471295">
            <w:pPr>
              <w:rPr>
                <w:rFonts w:ascii="Times New Roman" w:hAnsi="Times New Roman"/>
                <w:szCs w:val="21"/>
              </w:rPr>
            </w:pPr>
          </w:p>
        </w:tc>
        <w:tc>
          <w:tcPr>
            <w:tcW w:w="992" w:type="dxa"/>
            <w:vMerge/>
            <w:vAlign w:val="center"/>
          </w:tcPr>
          <w:p w14:paraId="5F94E0DA" w14:textId="77777777" w:rsidR="0019753B" w:rsidRPr="0050752C" w:rsidRDefault="0019753B" w:rsidP="00471295">
            <w:pPr>
              <w:jc w:val="center"/>
              <w:rPr>
                <w:rFonts w:ascii="Times New Roman" w:hAnsi="Times New Roman"/>
                <w:szCs w:val="21"/>
              </w:rPr>
            </w:pPr>
          </w:p>
        </w:tc>
        <w:tc>
          <w:tcPr>
            <w:tcW w:w="1267" w:type="dxa"/>
            <w:vAlign w:val="center"/>
          </w:tcPr>
          <w:p w14:paraId="6D82E615" w14:textId="77777777" w:rsidR="0019753B" w:rsidRPr="0050752C" w:rsidRDefault="0019753B" w:rsidP="00471295">
            <w:pPr>
              <w:jc w:val="center"/>
              <w:rPr>
                <w:rFonts w:ascii="Times New Roman" w:hAnsi="Times New Roman"/>
                <w:szCs w:val="21"/>
              </w:rPr>
            </w:pPr>
            <w:proofErr w:type="gramStart"/>
            <w:r w:rsidRPr="0050752C">
              <w:rPr>
                <w:rFonts w:ascii="Times New Roman" w:hAnsi="Times New Roman"/>
                <w:szCs w:val="21"/>
              </w:rPr>
              <w:t>保洁工岗</w:t>
            </w:r>
            <w:proofErr w:type="gramEnd"/>
            <w:r w:rsidRPr="0050752C">
              <w:rPr>
                <w:rFonts w:ascii="Times New Roman" w:hAnsi="Times New Roman"/>
                <w:szCs w:val="21"/>
              </w:rPr>
              <w:t>3</w:t>
            </w:r>
          </w:p>
        </w:tc>
        <w:tc>
          <w:tcPr>
            <w:tcW w:w="4136" w:type="dxa"/>
            <w:vAlign w:val="center"/>
          </w:tcPr>
          <w:p w14:paraId="51C19A21"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全面负责校园四楼和五楼的保洁工作，（走道、楼梯、厕所等）</w:t>
            </w:r>
            <w:proofErr w:type="gramStart"/>
            <w:r w:rsidRPr="0050752C">
              <w:rPr>
                <w:rFonts w:ascii="Times New Roman" w:hAnsi="Times New Roman"/>
                <w:szCs w:val="21"/>
              </w:rPr>
              <w:t>另负责</w:t>
            </w:r>
            <w:proofErr w:type="gramEnd"/>
            <w:r w:rsidRPr="0050752C">
              <w:rPr>
                <w:rFonts w:ascii="Times New Roman" w:hAnsi="Times New Roman"/>
                <w:szCs w:val="21"/>
              </w:rPr>
              <w:t>校内道路、操场等室外区域的清扫工作</w:t>
            </w:r>
          </w:p>
        </w:tc>
        <w:tc>
          <w:tcPr>
            <w:tcW w:w="1505" w:type="dxa"/>
            <w:vMerge/>
            <w:vAlign w:val="center"/>
          </w:tcPr>
          <w:p w14:paraId="0B42D06A" w14:textId="77777777" w:rsidR="0019753B" w:rsidRPr="0050752C" w:rsidRDefault="0019753B" w:rsidP="00471295">
            <w:pPr>
              <w:rPr>
                <w:rFonts w:ascii="Times New Roman" w:hAnsi="Times New Roman"/>
                <w:szCs w:val="21"/>
              </w:rPr>
            </w:pPr>
          </w:p>
        </w:tc>
        <w:tc>
          <w:tcPr>
            <w:tcW w:w="1163" w:type="dxa"/>
            <w:vMerge/>
          </w:tcPr>
          <w:p w14:paraId="1D421F9E" w14:textId="77777777" w:rsidR="0019753B" w:rsidRPr="0050752C" w:rsidRDefault="0019753B" w:rsidP="00471295">
            <w:pPr>
              <w:rPr>
                <w:rFonts w:ascii="Times New Roman" w:hAnsi="Times New Roman"/>
                <w:szCs w:val="21"/>
              </w:rPr>
            </w:pPr>
          </w:p>
        </w:tc>
      </w:tr>
      <w:tr w:rsidR="0019753B" w:rsidRPr="0050752C" w14:paraId="4674FB2B" w14:textId="77777777" w:rsidTr="00471295">
        <w:trPr>
          <w:trHeight w:val="20"/>
          <w:jc w:val="center"/>
        </w:trPr>
        <w:tc>
          <w:tcPr>
            <w:tcW w:w="855" w:type="dxa"/>
            <w:vMerge w:val="restart"/>
            <w:vAlign w:val="center"/>
          </w:tcPr>
          <w:p w14:paraId="4A724307" w14:textId="77777777" w:rsidR="0019753B" w:rsidRPr="0050752C" w:rsidRDefault="0019753B" w:rsidP="00471295">
            <w:pPr>
              <w:rPr>
                <w:rFonts w:ascii="Times New Roman" w:hAnsi="Times New Roman"/>
                <w:szCs w:val="21"/>
              </w:rPr>
            </w:pPr>
            <w:r w:rsidRPr="0050752C">
              <w:rPr>
                <w:rFonts w:ascii="Times New Roman" w:hAnsi="Times New Roman"/>
                <w:szCs w:val="21"/>
              </w:rPr>
              <w:lastRenderedPageBreak/>
              <w:t>保安部</w:t>
            </w:r>
          </w:p>
        </w:tc>
        <w:tc>
          <w:tcPr>
            <w:tcW w:w="992" w:type="dxa"/>
            <w:vAlign w:val="center"/>
          </w:tcPr>
          <w:p w14:paraId="1C82384A"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1</w:t>
            </w:r>
          </w:p>
        </w:tc>
        <w:tc>
          <w:tcPr>
            <w:tcW w:w="1267" w:type="dxa"/>
            <w:vAlign w:val="center"/>
          </w:tcPr>
          <w:p w14:paraId="4AB63311" w14:textId="77777777" w:rsidR="0019753B" w:rsidRPr="0050752C" w:rsidRDefault="0019753B" w:rsidP="00471295">
            <w:pPr>
              <w:rPr>
                <w:rFonts w:ascii="Times New Roman" w:hAnsi="Times New Roman"/>
                <w:szCs w:val="21"/>
              </w:rPr>
            </w:pPr>
            <w:r w:rsidRPr="0050752C">
              <w:rPr>
                <w:rFonts w:ascii="Times New Roman" w:hAnsi="Times New Roman"/>
                <w:szCs w:val="21"/>
              </w:rPr>
              <w:t>门岗</w:t>
            </w:r>
          </w:p>
        </w:tc>
        <w:tc>
          <w:tcPr>
            <w:tcW w:w="4136" w:type="dxa"/>
            <w:vAlign w:val="center"/>
          </w:tcPr>
          <w:p w14:paraId="4AD1F841" w14:textId="77777777" w:rsidR="0019753B" w:rsidRPr="0050752C" w:rsidRDefault="0019753B" w:rsidP="00471295">
            <w:pPr>
              <w:rPr>
                <w:rFonts w:ascii="Times New Roman" w:hAnsi="Times New Roman"/>
                <w:szCs w:val="21"/>
              </w:rPr>
            </w:pPr>
            <w:r w:rsidRPr="0050752C">
              <w:rPr>
                <w:rFonts w:ascii="Times New Roman" w:hAnsi="Times New Roman"/>
                <w:szCs w:val="21"/>
              </w:rPr>
              <w:t>全面负责校园安全防范、定时对全校区开展巡逻工作，及时清除安全隐患。须持有保安证。</w:t>
            </w:r>
          </w:p>
        </w:tc>
        <w:tc>
          <w:tcPr>
            <w:tcW w:w="1505" w:type="dxa"/>
            <w:vAlign w:val="center"/>
          </w:tcPr>
          <w:p w14:paraId="742DB0B9" w14:textId="77777777" w:rsidR="0019753B" w:rsidRPr="0050752C" w:rsidRDefault="0019753B" w:rsidP="00471295">
            <w:pPr>
              <w:rPr>
                <w:rFonts w:ascii="Times New Roman" w:hAnsi="Times New Roman"/>
                <w:szCs w:val="21"/>
              </w:rPr>
            </w:pPr>
            <w:r w:rsidRPr="0050752C">
              <w:rPr>
                <w:rFonts w:ascii="Times New Roman" w:hAnsi="Times New Roman"/>
                <w:szCs w:val="21"/>
              </w:rPr>
              <w:t>7</w:t>
            </w:r>
            <w:r w:rsidRPr="0050752C">
              <w:rPr>
                <w:rFonts w:ascii="Times New Roman" w:hAnsi="Times New Roman"/>
                <w:szCs w:val="21"/>
              </w:rPr>
              <w:t>天</w:t>
            </w:r>
            <w:r w:rsidRPr="0050752C">
              <w:rPr>
                <w:rFonts w:ascii="Times New Roman" w:hAnsi="Times New Roman"/>
                <w:szCs w:val="21"/>
              </w:rPr>
              <w:t>24</w:t>
            </w:r>
            <w:r w:rsidRPr="0050752C">
              <w:rPr>
                <w:rFonts w:ascii="Times New Roman" w:hAnsi="Times New Roman"/>
                <w:szCs w:val="21"/>
              </w:rPr>
              <w:t>小时制</w:t>
            </w:r>
          </w:p>
        </w:tc>
        <w:tc>
          <w:tcPr>
            <w:tcW w:w="1163" w:type="dxa"/>
            <w:vMerge w:val="restart"/>
          </w:tcPr>
          <w:p w14:paraId="17E1A49E" w14:textId="77777777" w:rsidR="0019753B" w:rsidRPr="0050752C" w:rsidRDefault="0019753B" w:rsidP="00471295">
            <w:pPr>
              <w:rPr>
                <w:rFonts w:ascii="Times New Roman" w:hAnsi="Times New Roman"/>
                <w:szCs w:val="21"/>
              </w:rPr>
            </w:pPr>
          </w:p>
        </w:tc>
      </w:tr>
      <w:tr w:rsidR="0019753B" w:rsidRPr="0050752C" w14:paraId="1E23E66A" w14:textId="77777777" w:rsidTr="00471295">
        <w:trPr>
          <w:trHeight w:val="20"/>
          <w:jc w:val="center"/>
        </w:trPr>
        <w:tc>
          <w:tcPr>
            <w:tcW w:w="855" w:type="dxa"/>
            <w:vMerge/>
            <w:vAlign w:val="center"/>
          </w:tcPr>
          <w:p w14:paraId="10D47C30" w14:textId="77777777" w:rsidR="0019753B" w:rsidRPr="0050752C" w:rsidRDefault="0019753B" w:rsidP="00471295">
            <w:pPr>
              <w:rPr>
                <w:rFonts w:ascii="Times New Roman" w:hAnsi="Times New Roman"/>
                <w:szCs w:val="21"/>
              </w:rPr>
            </w:pPr>
          </w:p>
        </w:tc>
        <w:tc>
          <w:tcPr>
            <w:tcW w:w="992" w:type="dxa"/>
            <w:vAlign w:val="center"/>
          </w:tcPr>
          <w:p w14:paraId="42ACEF91"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1</w:t>
            </w:r>
          </w:p>
        </w:tc>
        <w:tc>
          <w:tcPr>
            <w:tcW w:w="1267" w:type="dxa"/>
            <w:vAlign w:val="center"/>
          </w:tcPr>
          <w:p w14:paraId="7F6F5501" w14:textId="77777777" w:rsidR="0019753B" w:rsidRPr="0050752C" w:rsidRDefault="0019753B" w:rsidP="00471295">
            <w:pPr>
              <w:rPr>
                <w:rFonts w:ascii="Times New Roman" w:hAnsi="Times New Roman"/>
                <w:szCs w:val="21"/>
              </w:rPr>
            </w:pPr>
            <w:r w:rsidRPr="0050752C">
              <w:rPr>
                <w:rFonts w:ascii="Times New Roman" w:hAnsi="Times New Roman"/>
                <w:szCs w:val="21"/>
              </w:rPr>
              <w:t>巡逻岗</w:t>
            </w:r>
          </w:p>
        </w:tc>
        <w:tc>
          <w:tcPr>
            <w:tcW w:w="4136" w:type="dxa"/>
            <w:vAlign w:val="center"/>
          </w:tcPr>
          <w:p w14:paraId="6D1D0491" w14:textId="77777777" w:rsidR="0019753B" w:rsidRPr="0050752C" w:rsidRDefault="0019753B" w:rsidP="00471295">
            <w:pPr>
              <w:rPr>
                <w:rFonts w:ascii="Times New Roman" w:hAnsi="Times New Roman"/>
                <w:szCs w:val="21"/>
              </w:rPr>
            </w:pPr>
            <w:r w:rsidRPr="0050752C">
              <w:rPr>
                <w:rFonts w:ascii="Times New Roman" w:hAnsi="Times New Roman"/>
                <w:szCs w:val="21"/>
              </w:rPr>
              <w:t>定时对全校区开展巡逻工作，及时清</w:t>
            </w:r>
            <w:r w:rsidRPr="0050752C">
              <w:rPr>
                <w:rFonts w:ascii="Times New Roman" w:hAnsi="Times New Roman"/>
              </w:rPr>
              <w:t xml:space="preserve"> </w:t>
            </w:r>
            <w:r w:rsidRPr="0050752C">
              <w:rPr>
                <w:rFonts w:ascii="Times New Roman" w:hAnsi="Times New Roman"/>
                <w:szCs w:val="21"/>
              </w:rPr>
              <w:t>除安全隐患、须持有保安员证</w:t>
            </w:r>
          </w:p>
        </w:tc>
        <w:tc>
          <w:tcPr>
            <w:tcW w:w="1505" w:type="dxa"/>
            <w:vAlign w:val="center"/>
          </w:tcPr>
          <w:p w14:paraId="0D451C99" w14:textId="77777777" w:rsidR="0019753B" w:rsidRPr="0050752C" w:rsidRDefault="0019753B" w:rsidP="00471295">
            <w:pPr>
              <w:rPr>
                <w:rFonts w:ascii="Times New Roman" w:hAnsi="Times New Roman"/>
                <w:szCs w:val="21"/>
              </w:rPr>
            </w:pPr>
            <w:r w:rsidRPr="0050752C">
              <w:rPr>
                <w:rFonts w:ascii="Times New Roman" w:hAnsi="Times New Roman"/>
                <w:szCs w:val="21"/>
              </w:rPr>
              <w:t>周一～周五</w:t>
            </w:r>
          </w:p>
          <w:p w14:paraId="2F66DF0B" w14:textId="77777777" w:rsidR="0019753B" w:rsidRPr="0050752C" w:rsidRDefault="0019753B" w:rsidP="00471295">
            <w:pPr>
              <w:widowControl/>
              <w:rPr>
                <w:rFonts w:ascii="Times New Roman" w:hAnsi="Times New Roman"/>
                <w:szCs w:val="21"/>
              </w:rPr>
            </w:pPr>
            <w:r w:rsidRPr="0050752C">
              <w:rPr>
                <w:rFonts w:ascii="Times New Roman" w:hAnsi="Times New Roman"/>
                <w:szCs w:val="21"/>
              </w:rPr>
              <w:t xml:space="preserve"> 7:00—9:00</w:t>
            </w:r>
            <w:r w:rsidRPr="0050752C">
              <w:rPr>
                <w:rFonts w:ascii="Times New Roman" w:hAnsi="Times New Roman"/>
                <w:szCs w:val="21"/>
              </w:rPr>
              <w:t>，</w:t>
            </w:r>
            <w:r w:rsidRPr="0050752C">
              <w:rPr>
                <w:rFonts w:ascii="Times New Roman" w:hAnsi="Times New Roman"/>
                <w:szCs w:val="21"/>
              </w:rPr>
              <w:t>16:00-18:00</w:t>
            </w:r>
          </w:p>
        </w:tc>
        <w:tc>
          <w:tcPr>
            <w:tcW w:w="1163" w:type="dxa"/>
            <w:vMerge/>
          </w:tcPr>
          <w:p w14:paraId="18876B16" w14:textId="77777777" w:rsidR="0019753B" w:rsidRPr="0050752C" w:rsidRDefault="0019753B" w:rsidP="00471295">
            <w:pPr>
              <w:widowControl/>
              <w:rPr>
                <w:rFonts w:ascii="Times New Roman" w:hAnsi="Times New Roman"/>
                <w:szCs w:val="21"/>
              </w:rPr>
            </w:pPr>
          </w:p>
        </w:tc>
      </w:tr>
      <w:tr w:rsidR="0019753B" w:rsidRPr="0050752C" w14:paraId="29BFC334" w14:textId="77777777" w:rsidTr="00471295">
        <w:trPr>
          <w:trHeight w:val="906"/>
          <w:jc w:val="center"/>
        </w:trPr>
        <w:tc>
          <w:tcPr>
            <w:tcW w:w="855" w:type="dxa"/>
            <w:vAlign w:val="center"/>
          </w:tcPr>
          <w:p w14:paraId="624B258E" w14:textId="77777777" w:rsidR="0019753B" w:rsidRPr="0050752C" w:rsidRDefault="0019753B" w:rsidP="00471295">
            <w:pPr>
              <w:rPr>
                <w:rFonts w:ascii="Times New Roman" w:hAnsi="Times New Roman"/>
                <w:szCs w:val="21"/>
              </w:rPr>
            </w:pPr>
            <w:r w:rsidRPr="0050752C">
              <w:rPr>
                <w:rFonts w:ascii="Times New Roman" w:hAnsi="Times New Roman"/>
                <w:szCs w:val="21"/>
              </w:rPr>
              <w:t>绿化部</w:t>
            </w:r>
          </w:p>
        </w:tc>
        <w:tc>
          <w:tcPr>
            <w:tcW w:w="992" w:type="dxa"/>
            <w:vAlign w:val="center"/>
          </w:tcPr>
          <w:p w14:paraId="77ECA980"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1</w:t>
            </w:r>
          </w:p>
        </w:tc>
        <w:tc>
          <w:tcPr>
            <w:tcW w:w="1267" w:type="dxa"/>
            <w:vAlign w:val="center"/>
          </w:tcPr>
          <w:p w14:paraId="4D2F8970" w14:textId="77777777" w:rsidR="0019753B" w:rsidRPr="0050752C" w:rsidRDefault="0019753B" w:rsidP="00471295">
            <w:pPr>
              <w:rPr>
                <w:rFonts w:ascii="Times New Roman" w:hAnsi="Times New Roman"/>
                <w:szCs w:val="21"/>
              </w:rPr>
            </w:pPr>
            <w:r w:rsidRPr="0050752C">
              <w:rPr>
                <w:rFonts w:ascii="Times New Roman" w:hAnsi="Times New Roman"/>
                <w:szCs w:val="21"/>
              </w:rPr>
              <w:t>绿化工</w:t>
            </w:r>
          </w:p>
        </w:tc>
        <w:tc>
          <w:tcPr>
            <w:tcW w:w="4136" w:type="dxa"/>
            <w:vAlign w:val="center"/>
          </w:tcPr>
          <w:p w14:paraId="33B863EE" w14:textId="77777777" w:rsidR="0019753B" w:rsidRPr="0050752C" w:rsidRDefault="0019753B" w:rsidP="00471295">
            <w:pPr>
              <w:rPr>
                <w:rFonts w:ascii="Times New Roman" w:hAnsi="Times New Roman"/>
                <w:szCs w:val="21"/>
              </w:rPr>
            </w:pPr>
            <w:r w:rsidRPr="0050752C">
              <w:rPr>
                <w:rFonts w:ascii="Times New Roman" w:hAnsi="Times New Roman"/>
                <w:sz w:val="20"/>
                <w:szCs w:val="21"/>
              </w:rPr>
              <w:t>负责全校绿化区的</w:t>
            </w:r>
            <w:r w:rsidRPr="0050752C">
              <w:rPr>
                <w:rFonts w:ascii="Times New Roman" w:hAnsi="Times New Roman"/>
                <w:szCs w:val="21"/>
              </w:rPr>
              <w:t>清理绿化地的垃圾杂物和枯枝落叶保洁工作，花木浇水，施肥</w:t>
            </w:r>
            <w:r w:rsidRPr="0050752C">
              <w:rPr>
                <w:rFonts w:ascii="Times New Roman" w:hAnsi="Times New Roman"/>
                <w:szCs w:val="21"/>
              </w:rPr>
              <w:t xml:space="preserve"> </w:t>
            </w:r>
            <w:r w:rsidRPr="0050752C">
              <w:rPr>
                <w:rFonts w:ascii="Times New Roman" w:hAnsi="Times New Roman"/>
                <w:szCs w:val="21"/>
              </w:rPr>
              <w:t>，除草，养护，培土等工作</w:t>
            </w:r>
          </w:p>
        </w:tc>
        <w:tc>
          <w:tcPr>
            <w:tcW w:w="1505" w:type="dxa"/>
            <w:vAlign w:val="center"/>
          </w:tcPr>
          <w:p w14:paraId="43DE7DEC" w14:textId="77777777" w:rsidR="0019753B" w:rsidRPr="0050752C" w:rsidRDefault="0019753B" w:rsidP="00471295">
            <w:pPr>
              <w:rPr>
                <w:rFonts w:ascii="Times New Roman" w:hAnsi="Times New Roman"/>
                <w:szCs w:val="21"/>
              </w:rPr>
            </w:pPr>
            <w:r w:rsidRPr="0050752C">
              <w:rPr>
                <w:rFonts w:ascii="Times New Roman" w:hAnsi="Times New Roman"/>
                <w:szCs w:val="21"/>
              </w:rPr>
              <w:t>周一～周五</w:t>
            </w:r>
          </w:p>
          <w:p w14:paraId="4991A61E" w14:textId="77777777" w:rsidR="0019753B" w:rsidRPr="0050752C" w:rsidRDefault="0019753B" w:rsidP="00471295">
            <w:pPr>
              <w:rPr>
                <w:rFonts w:ascii="Times New Roman" w:hAnsi="Times New Roman"/>
                <w:szCs w:val="21"/>
              </w:rPr>
            </w:pPr>
            <w:r w:rsidRPr="0050752C">
              <w:rPr>
                <w:rFonts w:ascii="Times New Roman" w:hAnsi="Times New Roman"/>
                <w:szCs w:val="21"/>
              </w:rPr>
              <w:t>7:00—11:30</w:t>
            </w:r>
            <w:r w:rsidRPr="0050752C">
              <w:rPr>
                <w:rFonts w:ascii="Times New Roman" w:hAnsi="Times New Roman"/>
                <w:szCs w:val="21"/>
              </w:rPr>
              <w:t>、</w:t>
            </w:r>
            <w:r w:rsidRPr="0050752C">
              <w:rPr>
                <w:rFonts w:ascii="Times New Roman" w:hAnsi="Times New Roman"/>
                <w:szCs w:val="21"/>
              </w:rPr>
              <w:t>13:00-16:30</w:t>
            </w:r>
          </w:p>
        </w:tc>
        <w:tc>
          <w:tcPr>
            <w:tcW w:w="1163" w:type="dxa"/>
          </w:tcPr>
          <w:p w14:paraId="739EAF80" w14:textId="77777777" w:rsidR="0019753B" w:rsidRPr="0050752C" w:rsidRDefault="0019753B" w:rsidP="00471295">
            <w:pPr>
              <w:rPr>
                <w:rFonts w:ascii="Times New Roman" w:hAnsi="Times New Roman"/>
                <w:szCs w:val="21"/>
              </w:rPr>
            </w:pPr>
          </w:p>
        </w:tc>
      </w:tr>
      <w:tr w:rsidR="0019753B" w:rsidRPr="0050752C" w14:paraId="50F91782" w14:textId="77777777" w:rsidTr="00471295">
        <w:trPr>
          <w:trHeight w:val="1048"/>
          <w:jc w:val="center"/>
        </w:trPr>
        <w:tc>
          <w:tcPr>
            <w:tcW w:w="855" w:type="dxa"/>
            <w:vAlign w:val="center"/>
          </w:tcPr>
          <w:p w14:paraId="3CB0658D" w14:textId="77777777" w:rsidR="0019753B" w:rsidRPr="0050752C" w:rsidRDefault="0019753B" w:rsidP="00471295">
            <w:pPr>
              <w:rPr>
                <w:rFonts w:ascii="Times New Roman" w:hAnsi="Times New Roman"/>
                <w:szCs w:val="21"/>
              </w:rPr>
            </w:pPr>
            <w:r w:rsidRPr="0050752C">
              <w:rPr>
                <w:rFonts w:ascii="Times New Roman" w:hAnsi="Times New Roman"/>
                <w:szCs w:val="21"/>
              </w:rPr>
              <w:t>工程部</w:t>
            </w:r>
          </w:p>
        </w:tc>
        <w:tc>
          <w:tcPr>
            <w:tcW w:w="992" w:type="dxa"/>
            <w:vAlign w:val="center"/>
          </w:tcPr>
          <w:p w14:paraId="5634ACE3"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2</w:t>
            </w:r>
          </w:p>
        </w:tc>
        <w:tc>
          <w:tcPr>
            <w:tcW w:w="1267" w:type="dxa"/>
            <w:vAlign w:val="center"/>
          </w:tcPr>
          <w:p w14:paraId="3DD95210" w14:textId="77777777" w:rsidR="0019753B" w:rsidRPr="0050752C" w:rsidRDefault="0019753B" w:rsidP="00471295">
            <w:pPr>
              <w:rPr>
                <w:rFonts w:ascii="Times New Roman" w:hAnsi="Times New Roman"/>
                <w:szCs w:val="21"/>
              </w:rPr>
            </w:pPr>
            <w:r w:rsidRPr="0050752C">
              <w:rPr>
                <w:rFonts w:ascii="Times New Roman" w:hAnsi="Times New Roman"/>
                <w:szCs w:val="21"/>
              </w:rPr>
              <w:t>水电维修工</w:t>
            </w:r>
          </w:p>
        </w:tc>
        <w:tc>
          <w:tcPr>
            <w:tcW w:w="4136" w:type="dxa"/>
            <w:vAlign w:val="center"/>
          </w:tcPr>
          <w:p w14:paraId="552E023C" w14:textId="77777777" w:rsidR="0019753B" w:rsidRPr="0050752C" w:rsidRDefault="0019753B" w:rsidP="00471295">
            <w:pPr>
              <w:rPr>
                <w:rFonts w:ascii="Times New Roman" w:hAnsi="Times New Roman"/>
                <w:szCs w:val="21"/>
              </w:rPr>
            </w:pPr>
            <w:r w:rsidRPr="0050752C">
              <w:rPr>
                <w:rFonts w:ascii="Times New Roman" w:hAnsi="Times New Roman"/>
                <w:szCs w:val="21"/>
              </w:rPr>
              <w:t>全面负责两个校区内水，电的零星常规维修、需持证上岗</w:t>
            </w:r>
          </w:p>
        </w:tc>
        <w:tc>
          <w:tcPr>
            <w:tcW w:w="1505" w:type="dxa"/>
            <w:vAlign w:val="center"/>
          </w:tcPr>
          <w:p w14:paraId="61188A24" w14:textId="77777777" w:rsidR="0019753B" w:rsidRPr="0050752C" w:rsidRDefault="0019753B" w:rsidP="00471295">
            <w:pPr>
              <w:rPr>
                <w:rFonts w:ascii="Times New Roman" w:hAnsi="Times New Roman"/>
                <w:szCs w:val="21"/>
              </w:rPr>
            </w:pPr>
            <w:r w:rsidRPr="0050752C">
              <w:rPr>
                <w:rFonts w:ascii="Times New Roman" w:hAnsi="Times New Roman"/>
                <w:szCs w:val="21"/>
              </w:rPr>
              <w:t>周一～周五</w:t>
            </w:r>
          </w:p>
          <w:p w14:paraId="057878D3" w14:textId="77777777" w:rsidR="0019753B" w:rsidRPr="0050752C" w:rsidRDefault="0019753B" w:rsidP="00471295">
            <w:pPr>
              <w:rPr>
                <w:rFonts w:ascii="Times New Roman" w:hAnsi="Times New Roman"/>
                <w:szCs w:val="21"/>
              </w:rPr>
            </w:pPr>
            <w:r w:rsidRPr="0050752C">
              <w:rPr>
                <w:rFonts w:ascii="Times New Roman" w:hAnsi="Times New Roman"/>
                <w:szCs w:val="21"/>
              </w:rPr>
              <w:t>7:00—11:30</w:t>
            </w:r>
            <w:r w:rsidRPr="0050752C">
              <w:rPr>
                <w:rFonts w:ascii="Times New Roman" w:hAnsi="Times New Roman"/>
                <w:szCs w:val="21"/>
              </w:rPr>
              <w:t>、</w:t>
            </w:r>
            <w:r w:rsidRPr="0050752C">
              <w:rPr>
                <w:rFonts w:ascii="Times New Roman" w:hAnsi="Times New Roman"/>
                <w:szCs w:val="21"/>
              </w:rPr>
              <w:t>13:00-16:30</w:t>
            </w:r>
          </w:p>
        </w:tc>
        <w:tc>
          <w:tcPr>
            <w:tcW w:w="1163" w:type="dxa"/>
          </w:tcPr>
          <w:p w14:paraId="79BFDFC9" w14:textId="77777777" w:rsidR="0019753B" w:rsidRPr="0050752C" w:rsidRDefault="0019753B" w:rsidP="00471295">
            <w:pPr>
              <w:jc w:val="center"/>
              <w:rPr>
                <w:rFonts w:ascii="Times New Roman" w:hAnsi="Times New Roman"/>
                <w:szCs w:val="21"/>
              </w:rPr>
            </w:pPr>
          </w:p>
        </w:tc>
      </w:tr>
      <w:tr w:rsidR="0019753B" w:rsidRPr="0050752C" w14:paraId="3CEFB834" w14:textId="77777777" w:rsidTr="0050752C">
        <w:trPr>
          <w:trHeight w:val="485"/>
          <w:jc w:val="center"/>
        </w:trPr>
        <w:tc>
          <w:tcPr>
            <w:tcW w:w="855" w:type="dxa"/>
            <w:vAlign w:val="center"/>
          </w:tcPr>
          <w:p w14:paraId="7F07A8DE" w14:textId="77777777" w:rsidR="0019753B" w:rsidRPr="0050752C" w:rsidRDefault="0019753B" w:rsidP="00471295">
            <w:pPr>
              <w:rPr>
                <w:rFonts w:ascii="Times New Roman" w:hAnsi="Times New Roman"/>
                <w:szCs w:val="21"/>
              </w:rPr>
            </w:pPr>
            <w:r w:rsidRPr="0050752C">
              <w:rPr>
                <w:rFonts w:ascii="Times New Roman" w:hAnsi="Times New Roman"/>
                <w:szCs w:val="21"/>
              </w:rPr>
              <w:t>合计</w:t>
            </w:r>
          </w:p>
        </w:tc>
        <w:tc>
          <w:tcPr>
            <w:tcW w:w="992" w:type="dxa"/>
            <w:vAlign w:val="center"/>
          </w:tcPr>
          <w:p w14:paraId="63E65A43" w14:textId="77777777" w:rsidR="0019753B" w:rsidRPr="0050752C" w:rsidRDefault="0019753B" w:rsidP="00471295">
            <w:pPr>
              <w:jc w:val="center"/>
              <w:rPr>
                <w:rFonts w:ascii="Times New Roman" w:hAnsi="Times New Roman"/>
                <w:szCs w:val="21"/>
              </w:rPr>
            </w:pPr>
            <w:r w:rsidRPr="0050752C">
              <w:rPr>
                <w:rFonts w:ascii="Times New Roman" w:hAnsi="Times New Roman"/>
                <w:szCs w:val="21"/>
              </w:rPr>
              <w:t>8</w:t>
            </w:r>
          </w:p>
        </w:tc>
        <w:tc>
          <w:tcPr>
            <w:tcW w:w="1267" w:type="dxa"/>
            <w:vAlign w:val="center"/>
          </w:tcPr>
          <w:p w14:paraId="1721A1DF" w14:textId="77777777" w:rsidR="0019753B" w:rsidRPr="0050752C" w:rsidRDefault="0019753B" w:rsidP="00471295">
            <w:pPr>
              <w:rPr>
                <w:rFonts w:ascii="Times New Roman" w:hAnsi="Times New Roman"/>
                <w:szCs w:val="21"/>
              </w:rPr>
            </w:pPr>
          </w:p>
        </w:tc>
        <w:tc>
          <w:tcPr>
            <w:tcW w:w="4136" w:type="dxa"/>
            <w:vAlign w:val="center"/>
          </w:tcPr>
          <w:p w14:paraId="004BA036" w14:textId="77777777" w:rsidR="0019753B" w:rsidRPr="0050752C" w:rsidRDefault="0019753B" w:rsidP="00471295">
            <w:pPr>
              <w:rPr>
                <w:rFonts w:ascii="Times New Roman" w:hAnsi="Times New Roman"/>
                <w:szCs w:val="21"/>
              </w:rPr>
            </w:pPr>
          </w:p>
        </w:tc>
        <w:tc>
          <w:tcPr>
            <w:tcW w:w="1505" w:type="dxa"/>
            <w:vAlign w:val="center"/>
          </w:tcPr>
          <w:p w14:paraId="704DF3EF" w14:textId="77777777" w:rsidR="0019753B" w:rsidRPr="0050752C" w:rsidRDefault="0019753B" w:rsidP="00471295">
            <w:pPr>
              <w:rPr>
                <w:rFonts w:ascii="Times New Roman" w:hAnsi="Times New Roman"/>
                <w:szCs w:val="21"/>
              </w:rPr>
            </w:pPr>
          </w:p>
        </w:tc>
        <w:tc>
          <w:tcPr>
            <w:tcW w:w="1163" w:type="dxa"/>
          </w:tcPr>
          <w:p w14:paraId="7993FA21" w14:textId="77777777" w:rsidR="0019753B" w:rsidRPr="0050752C" w:rsidRDefault="0019753B" w:rsidP="00471295">
            <w:pPr>
              <w:jc w:val="center"/>
              <w:rPr>
                <w:rFonts w:ascii="Times New Roman" w:hAnsi="Times New Roman"/>
                <w:szCs w:val="21"/>
              </w:rPr>
            </w:pPr>
          </w:p>
        </w:tc>
      </w:tr>
    </w:tbl>
    <w:p w14:paraId="537A723D" w14:textId="77777777" w:rsidR="0019753B" w:rsidRPr="00577A38" w:rsidRDefault="0019753B" w:rsidP="0019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sidRPr="00577A38">
        <w:rPr>
          <w:rFonts w:ascii="Times New Roman" w:hAnsi="Times New Roman"/>
          <w:b/>
          <w:color w:val="0000FF"/>
          <w:sz w:val="22"/>
        </w:rPr>
        <w:t>说明：投标人的各岗位配置标准不得低于表内岗位配置数要求。</w:t>
      </w:r>
    </w:p>
    <w:p w14:paraId="1B7D75B7" w14:textId="77777777" w:rsidR="0019753B" w:rsidRPr="00577A38" w:rsidRDefault="0019753B" w:rsidP="0019753B">
      <w:pPr>
        <w:tabs>
          <w:tab w:val="left" w:pos="7200"/>
        </w:tabs>
        <w:adjustRightInd w:val="0"/>
        <w:snapToGrid w:val="0"/>
        <w:spacing w:line="300" w:lineRule="auto"/>
        <w:ind w:firstLineChars="200" w:firstLine="440"/>
        <w:rPr>
          <w:rFonts w:ascii="Times New Roman" w:hAnsi="Times New Roman"/>
          <w:bCs/>
          <w:sz w:val="22"/>
        </w:rPr>
      </w:pPr>
    </w:p>
    <w:p w14:paraId="3719A202" w14:textId="77777777" w:rsidR="0019753B" w:rsidRPr="00577A38" w:rsidRDefault="0019753B" w:rsidP="0019753B">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9.2 </w:t>
      </w:r>
      <w:r w:rsidRPr="00577A38">
        <w:rPr>
          <w:rFonts w:ascii="Times New Roman" w:hAnsi="Times New Roman"/>
          <w:bCs/>
          <w:sz w:val="22"/>
        </w:rPr>
        <w:t>组织架构、管理制度及管理团队要求</w:t>
      </w:r>
    </w:p>
    <w:p w14:paraId="6D68E6DD" w14:textId="77777777" w:rsidR="0019753B" w:rsidRDefault="0019753B" w:rsidP="0019753B">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9.2.1 </w:t>
      </w:r>
      <w:r w:rsidRPr="00577A38">
        <w:rPr>
          <w:rFonts w:ascii="Times New Roman" w:hAnsi="Times New Roman"/>
          <w:bCs/>
          <w:sz w:val="22"/>
        </w:rPr>
        <w:t>组织架构</w:t>
      </w:r>
    </w:p>
    <w:p w14:paraId="6C6D98B4" w14:textId="77777777" w:rsidR="0019753B" w:rsidRDefault="0019753B" w:rsidP="0019753B">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物业部门设置经理或现场主管负责学校物业服务管理和监督工作。</w:t>
      </w:r>
    </w:p>
    <w:p w14:paraId="43882B4D" w14:textId="77777777" w:rsidR="0019753B" w:rsidRPr="003377E0" w:rsidRDefault="0019753B" w:rsidP="0019753B">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物业服务包括</w:t>
      </w:r>
      <w:r>
        <w:rPr>
          <w:rFonts w:ascii="Times New Roman" w:hAnsi="Times New Roman" w:hint="eastAsia"/>
          <w:sz w:val="22"/>
        </w:rPr>
        <w:t>管理部、</w:t>
      </w:r>
      <w:r>
        <w:rPr>
          <w:rFonts w:ascii="Times New Roman" w:hAnsi="Times New Roman"/>
          <w:sz w:val="22"/>
        </w:rPr>
        <w:t>保洁部、工程部、</w:t>
      </w:r>
      <w:r>
        <w:rPr>
          <w:rFonts w:ascii="Times New Roman" w:hAnsi="Times New Roman" w:hint="eastAsia"/>
          <w:sz w:val="22"/>
        </w:rPr>
        <w:t>绿化部</w:t>
      </w:r>
      <w:r>
        <w:rPr>
          <w:rFonts w:ascii="Times New Roman" w:hAnsi="Times New Roman"/>
          <w:sz w:val="22"/>
        </w:rPr>
        <w:t>和保安部。</w:t>
      </w:r>
    </w:p>
    <w:p w14:paraId="59F1F0D4" w14:textId="77777777" w:rsidR="0019753B" w:rsidRDefault="0019753B" w:rsidP="0019753B">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9.2.2 </w:t>
      </w:r>
      <w:r w:rsidRPr="00577A38">
        <w:rPr>
          <w:rFonts w:ascii="Times New Roman" w:hAnsi="Times New Roman"/>
          <w:bCs/>
          <w:sz w:val="22"/>
        </w:rPr>
        <w:t>管理制度</w:t>
      </w:r>
    </w:p>
    <w:p w14:paraId="31B0D64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68190C6D"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23FE9900"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794061F3"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①</w:t>
      </w:r>
      <w:r>
        <w:rPr>
          <w:rFonts w:ascii="Times New Roman" w:hAnsi="Times New Roman"/>
          <w:sz w:val="22"/>
        </w:rPr>
        <w:t>学校物业公司在分管领导、办公事务部的领导、监督下进行工作。</w:t>
      </w:r>
    </w:p>
    <w:p w14:paraId="35FA960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②</w:t>
      </w:r>
      <w:r>
        <w:rPr>
          <w:rFonts w:ascii="Times New Roman" w:hAnsi="Times New Roman"/>
          <w:sz w:val="22"/>
        </w:rPr>
        <w:t>每周定期召开例会，总结上周工作，沟通、协调本周工作。</w:t>
      </w:r>
    </w:p>
    <w:p w14:paraId="695A29A3"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③</w:t>
      </w:r>
      <w:r>
        <w:rPr>
          <w:rFonts w:ascii="Times New Roman" w:hAnsi="Times New Roman"/>
          <w:sz w:val="22"/>
        </w:rPr>
        <w:t>不定时召开专项会议，进行专题讨论。</w:t>
      </w:r>
    </w:p>
    <w:p w14:paraId="42FC3AAA"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④</w:t>
      </w:r>
      <w:r>
        <w:rPr>
          <w:rFonts w:ascii="Times New Roman" w:hAnsi="Times New Roman"/>
          <w:sz w:val="22"/>
        </w:rPr>
        <w:t>群众监督，每月对各服务公司工作进行监督。</w:t>
      </w:r>
    </w:p>
    <w:p w14:paraId="61636D8A"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⑤</w:t>
      </w:r>
      <w:r>
        <w:rPr>
          <w:rFonts w:ascii="Times New Roman" w:hAnsi="Times New Roman"/>
          <w:sz w:val="22"/>
        </w:rPr>
        <w:t>每月定期召开办公考核会，对各服务公司进行考核。</w:t>
      </w:r>
    </w:p>
    <w:p w14:paraId="3E6E228C"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⑥</w:t>
      </w:r>
      <w:r>
        <w:rPr>
          <w:rFonts w:ascii="Times New Roman" w:hAnsi="Times New Roman"/>
          <w:sz w:val="22"/>
        </w:rPr>
        <w:t>定期召开联席会议，通过联席会议，分期进行工作总结和工作计划。</w:t>
      </w:r>
    </w:p>
    <w:p w14:paraId="22301F6A" w14:textId="77777777" w:rsidR="0019753B" w:rsidRPr="003377E0"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⑦</w:t>
      </w:r>
      <w:r>
        <w:rPr>
          <w:rFonts w:ascii="Times New Roman" w:hAnsi="Times New Roman"/>
          <w:sz w:val="22"/>
        </w:rPr>
        <w:t>不定期参加后勤会议，对存在的问题进行现场沟通。</w:t>
      </w:r>
    </w:p>
    <w:p w14:paraId="2B31F515" w14:textId="77777777" w:rsidR="0019753B" w:rsidRDefault="0019753B" w:rsidP="0019753B">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9.2.3 </w:t>
      </w:r>
      <w:r w:rsidRPr="00577A38">
        <w:rPr>
          <w:rFonts w:ascii="Times New Roman" w:hAnsi="Times New Roman"/>
          <w:bCs/>
          <w:sz w:val="22"/>
        </w:rPr>
        <w:t>管理团队要求</w:t>
      </w:r>
    </w:p>
    <w:p w14:paraId="3693FCB9"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具有多年</w:t>
      </w:r>
      <w:r>
        <w:rPr>
          <w:rFonts w:ascii="Times New Roman" w:hAnsi="Times New Roman"/>
          <w:sz w:val="22"/>
        </w:rPr>
        <w:t>相关工作经验。</w:t>
      </w:r>
    </w:p>
    <w:p w14:paraId="665313B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1C28D490"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656F53CE" w14:textId="56284862" w:rsidR="0019753B"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w:t>
      </w:r>
      <w:r w:rsidR="0050752C">
        <w:rPr>
          <w:rFonts w:ascii="Times New Roman" w:hAnsi="Times New Roman" w:hint="eastAsia"/>
          <w:sz w:val="22"/>
        </w:rPr>
        <w:t>措施</w:t>
      </w:r>
      <w:r>
        <w:rPr>
          <w:rFonts w:ascii="Times New Roman" w:hAnsi="Times New Roman"/>
          <w:sz w:val="22"/>
        </w:rPr>
        <w:t>。</w:t>
      </w:r>
    </w:p>
    <w:p w14:paraId="7AEEE837" w14:textId="77777777" w:rsidR="0019753B" w:rsidRPr="003377E0" w:rsidRDefault="0019753B" w:rsidP="0019753B">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3A4F72C7" w14:textId="77777777" w:rsidR="0019753B" w:rsidRPr="00577A38" w:rsidRDefault="0019753B" w:rsidP="0019753B">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9.3 </w:t>
      </w:r>
      <w:r w:rsidRPr="00577A38">
        <w:rPr>
          <w:rFonts w:ascii="Times New Roman" w:hAnsi="Times New Roman"/>
          <w:bCs/>
          <w:sz w:val="22"/>
        </w:rPr>
        <w:t>各岗位具体服务要求</w:t>
      </w:r>
    </w:p>
    <w:p w14:paraId="14F30C3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bookmarkStart w:id="30" w:name="_Toc188457457"/>
      <w:r>
        <w:rPr>
          <w:rFonts w:ascii="Times New Roman" w:hAnsi="Times New Roman"/>
          <w:bCs/>
          <w:sz w:val="22"/>
        </w:rPr>
        <w:lastRenderedPageBreak/>
        <w:t xml:space="preserve">9.3.1 </w:t>
      </w:r>
      <w:r>
        <w:rPr>
          <w:rFonts w:ascii="Times New Roman" w:hAnsi="Times New Roman" w:hint="eastAsia"/>
          <w:bCs/>
          <w:sz w:val="22"/>
        </w:rPr>
        <w:t>管理部</w:t>
      </w:r>
    </w:p>
    <w:p w14:paraId="4B297918"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11176E01"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4AE3DF80"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230201C0"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1F09EAD5"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5A82BD2D"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64A05258"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7583E27E"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5F94E48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6E0FC01E"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6D4A3E20"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543E3BF3"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728EA98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660A681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38496393"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727DD0F8"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5FC6C0BD"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66DCFC3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46C56103"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1D279A6A"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135BA4A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3DC98EB0"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7873C9D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0D13C12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w:t>
      </w:r>
      <w:r>
        <w:rPr>
          <w:rFonts w:ascii="Times New Roman" w:hAnsi="Times New Roman"/>
          <w:bCs/>
          <w:sz w:val="22"/>
        </w:rPr>
        <w:lastRenderedPageBreak/>
        <w:t>的监督考核。</w:t>
      </w:r>
    </w:p>
    <w:p w14:paraId="49E6EDD5"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3B3EE257"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767DF4E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59291ED4"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19908DD9" w14:textId="77777777" w:rsidR="0019753B" w:rsidRDefault="0019753B" w:rsidP="0019753B">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599E87B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31C92EB4"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w:t>
      </w:r>
      <w:r>
        <w:rPr>
          <w:rFonts w:ascii="Times New Roman" w:hAnsi="Times New Roman" w:hint="eastAsia"/>
          <w:bCs/>
          <w:sz w:val="22"/>
        </w:rPr>
        <w:t>多年</w:t>
      </w:r>
      <w:r>
        <w:rPr>
          <w:rFonts w:ascii="Times New Roman" w:hAnsi="Times New Roman"/>
          <w:bCs/>
          <w:sz w:val="22"/>
        </w:rPr>
        <w:t>工作经验；工作业绩：从事学校、酒店、小区物业或者商业物业管理工作</w:t>
      </w:r>
      <w:r>
        <w:rPr>
          <w:rFonts w:ascii="Times New Roman" w:hAnsi="Times New Roman"/>
          <w:bCs/>
          <w:sz w:val="22"/>
        </w:rPr>
        <w:t>2</w:t>
      </w:r>
      <w:r>
        <w:rPr>
          <w:rFonts w:ascii="Times New Roman" w:hAnsi="Times New Roman"/>
          <w:bCs/>
          <w:sz w:val="22"/>
        </w:rPr>
        <w:t>年</w:t>
      </w:r>
      <w:r>
        <w:rPr>
          <w:rFonts w:ascii="Times New Roman" w:hAnsi="Times New Roman" w:hint="eastAsia"/>
          <w:bCs/>
          <w:sz w:val="22"/>
        </w:rPr>
        <w:t>及</w:t>
      </w:r>
      <w:r>
        <w:rPr>
          <w:rFonts w:ascii="Times New Roman" w:hAnsi="Times New Roman"/>
          <w:bCs/>
          <w:sz w:val="22"/>
        </w:rPr>
        <w:t>以上；管理能力：具有较强的管理能力和领导水平，熟悉任职岗位及下属岗位的各项业务及运作流程，能有效协调部门之间运作和处理员工关系，善于处理员工关系，维护劳资双方利益。提供职称证书复印件（若有）。</w:t>
      </w:r>
    </w:p>
    <w:p w14:paraId="0E118436" w14:textId="77777777" w:rsidR="0019753B" w:rsidRDefault="0019753B" w:rsidP="0019753B">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 xml:space="preserve">9.3.2 </w:t>
      </w:r>
      <w:r>
        <w:rPr>
          <w:rFonts w:ascii="Times New Roman" w:hAnsi="Times New Roman" w:hint="eastAsia"/>
          <w:bCs/>
          <w:sz w:val="22"/>
        </w:rPr>
        <w:t>保洁部</w:t>
      </w:r>
    </w:p>
    <w:p w14:paraId="5109D6C5"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服务范围：校内</w:t>
      </w:r>
    </w:p>
    <w:p w14:paraId="01812487"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14:paraId="5263042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、负责指定区域的清洁、保洁和垃圾清运工作。</w:t>
      </w:r>
    </w:p>
    <w:p w14:paraId="3BA3B725"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、按照计划卫生要求做好本区域的计划卫生。</w:t>
      </w:r>
    </w:p>
    <w:p w14:paraId="12B5DD5C"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、根据管理处的工作安排，协助做好本区域的服务工作。</w:t>
      </w:r>
    </w:p>
    <w:p w14:paraId="65F9E0D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、负责消杀、灭虫工作。</w:t>
      </w:r>
    </w:p>
    <w:p w14:paraId="3E34ABA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、完成上级交办的其他工作。</w:t>
      </w:r>
    </w:p>
    <w:p w14:paraId="05AAA51A"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总体要求</w:t>
      </w:r>
    </w:p>
    <w:p w14:paraId="7E8C921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proofErr w:type="gramStart"/>
      <w:r>
        <w:rPr>
          <w:rFonts w:ascii="Times New Roman" w:hAnsi="Times New Roman" w:hint="eastAsia"/>
          <w:bCs/>
          <w:sz w:val="22"/>
        </w:rPr>
        <w:t>一</w:t>
      </w:r>
      <w:proofErr w:type="gramEnd"/>
      <w:r>
        <w:rPr>
          <w:rFonts w:ascii="Times New Roman" w:hAnsi="Times New Roman"/>
          <w:bCs/>
          <w:sz w:val="22"/>
        </w:rPr>
        <w:t>)</w:t>
      </w:r>
      <w:r>
        <w:rPr>
          <w:rFonts w:ascii="Times New Roman" w:hAnsi="Times New Roman" w:hint="eastAsia"/>
          <w:bCs/>
          <w:sz w:val="22"/>
        </w:rPr>
        <w:t>环境卫生与保洁管理</w:t>
      </w:r>
    </w:p>
    <w:p w14:paraId="71CD464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、请专业清洁人员组建公共卫生清洁班，尽可能使用机械化设备用于路面保洁，每天打扫公共部分做到杂物、废弃物立即清理。</w:t>
      </w:r>
    </w:p>
    <w:p w14:paraId="6B0F2953"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、楼内垃圾实行袋装化，在各楼层公共部位设立公共垃圾箱，在露天公共部位设立杂物箱，由清洁工清运、处理。</w:t>
      </w:r>
    </w:p>
    <w:p w14:paraId="3FB1534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、管理区域垃圾实行分类收集（有机垃圾、无机垃圾、有害垃圾），从而达到更高层次的环保效果。</w:t>
      </w:r>
    </w:p>
    <w:p w14:paraId="10D3D96E"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、及时清扫大区域地面积水、垃圾、烟头等，使地面保持干净、无杂物、无积水等。</w:t>
      </w:r>
    </w:p>
    <w:p w14:paraId="2A490B4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、对公共道路上之汽车道闸、垃圾筒等定期清洁或清洗，停车场、地面道路定期高压冲洗。</w:t>
      </w:r>
    </w:p>
    <w:p w14:paraId="4F41A297"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、对设备、设施的表面进行清洁、抹净处理，保持洁净。</w:t>
      </w:r>
    </w:p>
    <w:p w14:paraId="24075CDD"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、定期对设施、设备各类金属表层或表面使用专用保洁剂或防锈处理，保持光亮洁净。</w:t>
      </w:r>
    </w:p>
    <w:p w14:paraId="4982543D"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、将楼层的垃圾清运、处理，对楼内公共设施进行擦抹保洁。</w:t>
      </w:r>
    </w:p>
    <w:p w14:paraId="27E68CB7"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9</w:t>
      </w:r>
      <w:r>
        <w:rPr>
          <w:rFonts w:ascii="Times New Roman" w:hAnsi="Times New Roman" w:hint="eastAsia"/>
          <w:bCs/>
          <w:sz w:val="22"/>
        </w:rPr>
        <w:t>、对人员出入频繁之地，进行不间断的走动保洁。</w:t>
      </w:r>
    </w:p>
    <w:p w14:paraId="52B1192D"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、清扫、</w:t>
      </w:r>
      <w:proofErr w:type="gramStart"/>
      <w:r>
        <w:rPr>
          <w:rFonts w:ascii="Times New Roman" w:hAnsi="Times New Roman" w:hint="eastAsia"/>
          <w:bCs/>
          <w:sz w:val="22"/>
        </w:rPr>
        <w:t>拖洗属于</w:t>
      </w:r>
      <w:proofErr w:type="gramEnd"/>
      <w:r>
        <w:rPr>
          <w:rFonts w:ascii="Times New Roman" w:hAnsi="Times New Roman" w:hint="eastAsia"/>
          <w:bCs/>
          <w:sz w:val="22"/>
        </w:rPr>
        <w:t>公共区域室内外的地面。</w:t>
      </w:r>
    </w:p>
    <w:p w14:paraId="6F1FC53C"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、擦净、</w:t>
      </w:r>
      <w:proofErr w:type="gramStart"/>
      <w:r>
        <w:rPr>
          <w:rFonts w:ascii="Times New Roman" w:hAnsi="Times New Roman" w:hint="eastAsia"/>
          <w:bCs/>
          <w:sz w:val="22"/>
        </w:rPr>
        <w:t>抹净各楼层</w:t>
      </w:r>
      <w:proofErr w:type="gramEnd"/>
      <w:r>
        <w:rPr>
          <w:rFonts w:ascii="Times New Roman" w:hAnsi="Times New Roman" w:hint="eastAsia"/>
          <w:bCs/>
          <w:sz w:val="22"/>
        </w:rPr>
        <w:t>内公共教室、会议室、接待室、图书馆、休息室等室内的桌、椅台面、文件柜等家具。</w:t>
      </w:r>
    </w:p>
    <w:p w14:paraId="30DE9299"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、定期清扫各楼天台、设备机房等部位。</w:t>
      </w:r>
    </w:p>
    <w:p w14:paraId="65AABE8A"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、清洗及</w:t>
      </w:r>
      <w:proofErr w:type="gramStart"/>
      <w:r>
        <w:rPr>
          <w:rFonts w:ascii="Times New Roman" w:hAnsi="Times New Roman" w:hint="eastAsia"/>
          <w:bCs/>
          <w:sz w:val="22"/>
        </w:rPr>
        <w:t>保洁各</w:t>
      </w:r>
      <w:proofErr w:type="gramEnd"/>
      <w:r>
        <w:rPr>
          <w:rFonts w:ascii="Times New Roman" w:hAnsi="Times New Roman" w:hint="eastAsia"/>
          <w:bCs/>
          <w:sz w:val="22"/>
        </w:rPr>
        <w:t>楼层的洗手间、</w:t>
      </w:r>
      <w:proofErr w:type="gramStart"/>
      <w:r>
        <w:rPr>
          <w:rFonts w:ascii="Times New Roman" w:hAnsi="Times New Roman" w:hint="eastAsia"/>
          <w:bCs/>
          <w:sz w:val="22"/>
        </w:rPr>
        <w:t>抹净各类</w:t>
      </w:r>
      <w:proofErr w:type="gramEnd"/>
      <w:r>
        <w:rPr>
          <w:rFonts w:ascii="Times New Roman" w:hAnsi="Times New Roman" w:hint="eastAsia"/>
          <w:bCs/>
          <w:sz w:val="22"/>
        </w:rPr>
        <w:t>洁具等工作。</w:t>
      </w:r>
    </w:p>
    <w:p w14:paraId="625C8E7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、定时收集各楼层内之生活垃圾，并更换垃圾袋，定期清洁垃圾筒等，保持洁净。</w:t>
      </w:r>
    </w:p>
    <w:p w14:paraId="13D37A3A"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hint="eastAsia"/>
          <w:bCs/>
          <w:sz w:val="22"/>
        </w:rPr>
        <w:t>、定期、定点、定计划使用专业消毒、杀虫害等药剂进行环保消杀工作。</w:t>
      </w:r>
    </w:p>
    <w:p w14:paraId="3304BF9D"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hint="eastAsia"/>
          <w:bCs/>
          <w:sz w:val="22"/>
        </w:rPr>
        <w:t>、按时清运、处理垃圾、定时高压冲洗收集站内外墙壁及地面、定期进行灭虫、消毒。</w:t>
      </w:r>
    </w:p>
    <w:p w14:paraId="5837BAE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hint="eastAsia"/>
          <w:bCs/>
          <w:sz w:val="22"/>
        </w:rPr>
        <w:t>、做好预防常见传染病的日常保洁消杀。</w:t>
      </w:r>
    </w:p>
    <w:p w14:paraId="6D094990"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hint="eastAsia"/>
          <w:bCs/>
          <w:sz w:val="22"/>
        </w:rPr>
        <w:t>、指定办公室的保洁。</w:t>
      </w:r>
    </w:p>
    <w:p w14:paraId="185814D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hint="eastAsia"/>
          <w:bCs/>
          <w:sz w:val="22"/>
        </w:rPr>
        <w:t>、校区内水域保洁。</w:t>
      </w:r>
    </w:p>
    <w:p w14:paraId="062576B9"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hint="eastAsia"/>
          <w:bCs/>
          <w:sz w:val="22"/>
        </w:rPr>
        <w:t>。具体区域标准要求如下：</w:t>
      </w:r>
    </w:p>
    <w:p w14:paraId="66484429"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7D6BD87E"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绿化带及水域内无大件杂物，花台表面干净无污渍，水域内水质清澈，无漂浮物，无青苔等污垢，无异味。</w:t>
      </w:r>
    </w:p>
    <w:p w14:paraId="2D5D66CA"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733D278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公共教室、会议室、接待室地面、墙面、干净，无灰尘、污渍；天花板、风口目视无灰尘、污渍；桌椅干净，物品摆放整齐、有序。</w:t>
      </w:r>
    </w:p>
    <w:p w14:paraId="0C223F3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楼梯及</w:t>
      </w:r>
      <w:proofErr w:type="gramStart"/>
      <w:r>
        <w:rPr>
          <w:rFonts w:ascii="Times New Roman" w:hAnsi="Times New Roman" w:hint="eastAsia"/>
          <w:bCs/>
          <w:sz w:val="22"/>
        </w:rPr>
        <w:t>楼梯间梯步表面</w:t>
      </w:r>
      <w:proofErr w:type="gramEnd"/>
      <w:r>
        <w:rPr>
          <w:rFonts w:ascii="Times New Roman" w:hAnsi="Times New Roman" w:hint="eastAsia"/>
          <w:bCs/>
          <w:sz w:val="22"/>
        </w:rPr>
        <w:t>干净无污渍，防滑条</w:t>
      </w:r>
      <w:r>
        <w:rPr>
          <w:rFonts w:ascii="Times New Roman" w:hAnsi="Times New Roman"/>
          <w:bCs/>
          <w:sz w:val="22"/>
        </w:rPr>
        <w:t>(</w:t>
      </w:r>
      <w:r>
        <w:rPr>
          <w:rFonts w:ascii="Times New Roman" w:hAnsi="Times New Roman" w:hint="eastAsia"/>
          <w:bCs/>
          <w:sz w:val="22"/>
        </w:rPr>
        <w:t>缝</w:t>
      </w:r>
      <w:r>
        <w:rPr>
          <w:rFonts w:ascii="Times New Roman" w:hAnsi="Times New Roman"/>
          <w:bCs/>
          <w:sz w:val="22"/>
        </w:rPr>
        <w:t>)</w:t>
      </w:r>
      <w:r>
        <w:rPr>
          <w:rFonts w:ascii="Times New Roman" w:hAnsi="Times New Roman" w:hint="eastAsia"/>
          <w:bCs/>
          <w:sz w:val="22"/>
        </w:rPr>
        <w:t>干净，扶手栏杆表面干净无灰尘，防火门及闭门器表面干净无污渍，墙面、天花板无积尘、蛛网。</w:t>
      </w:r>
    </w:p>
    <w:p w14:paraId="18DFB417"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590C960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开水间及清洁间地面干净，无杂物、无积水，地垫摆放整齐干净，天花板干净无蛛网，灯罩表面无积尘、蛛网。</w:t>
      </w:r>
    </w:p>
    <w:p w14:paraId="52E50CF8"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电器设施灯泡、灯管、灯罩无积尘、无污迹。装饰件无积尘、无污迹；开关、插座、</w:t>
      </w:r>
      <w:proofErr w:type="gramStart"/>
      <w:r>
        <w:rPr>
          <w:rFonts w:ascii="Times New Roman" w:hAnsi="Times New Roman" w:hint="eastAsia"/>
          <w:bCs/>
          <w:sz w:val="22"/>
        </w:rPr>
        <w:t>配电箱无积尘</w:t>
      </w:r>
      <w:proofErr w:type="gramEnd"/>
      <w:r>
        <w:rPr>
          <w:rFonts w:ascii="Times New Roman" w:hAnsi="Times New Roman" w:hint="eastAsia"/>
          <w:bCs/>
          <w:sz w:val="22"/>
        </w:rPr>
        <w:t>、无明显污迹。</w:t>
      </w:r>
    </w:p>
    <w:p w14:paraId="382F724A"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垃圾桶及果皮桶、箱按指定位置摆放，</w:t>
      </w:r>
      <w:proofErr w:type="gramStart"/>
      <w:r>
        <w:rPr>
          <w:rFonts w:ascii="Times New Roman" w:hAnsi="Times New Roman" w:hint="eastAsia"/>
          <w:bCs/>
          <w:sz w:val="22"/>
        </w:rPr>
        <w:t>桶身表面</w:t>
      </w:r>
      <w:proofErr w:type="gramEnd"/>
      <w:r>
        <w:rPr>
          <w:rFonts w:ascii="Times New Roman" w:hAnsi="Times New Roman" w:hint="eastAsia"/>
          <w:bCs/>
          <w:sz w:val="22"/>
        </w:rPr>
        <w:t>干净无污渍无痰迹；烟灰缸内烟头不应超过</w:t>
      </w:r>
      <w:r>
        <w:rPr>
          <w:rFonts w:ascii="Times New Roman" w:hAnsi="Times New Roman"/>
          <w:bCs/>
          <w:sz w:val="22"/>
        </w:rPr>
        <w:t>3</w:t>
      </w:r>
      <w:r>
        <w:rPr>
          <w:rFonts w:ascii="Times New Roman" w:hAnsi="Times New Roman" w:hint="eastAsia"/>
          <w:bCs/>
          <w:sz w:val="22"/>
        </w:rPr>
        <w:t>个，垃圾不应超过</w:t>
      </w:r>
      <w:r>
        <w:rPr>
          <w:rFonts w:ascii="Times New Roman" w:hAnsi="Times New Roman"/>
          <w:bCs/>
          <w:sz w:val="22"/>
        </w:rPr>
        <w:t>2</w:t>
      </w: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，内胆应定期清洁、消毒。</w:t>
      </w:r>
    </w:p>
    <w:p w14:paraId="0F4065D1"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348EA9BD"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垃圾中转房应专人管理定时开放，袋装垃圾摆放整齐，地面无明显垃圾，无污水外溢，房内应无明显异味，垃圾日产日清。</w:t>
      </w:r>
    </w:p>
    <w:p w14:paraId="601294F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43E8E739"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二</w:t>
      </w:r>
      <w:r>
        <w:rPr>
          <w:rFonts w:ascii="Times New Roman" w:hAnsi="Times New Roman"/>
          <w:bCs/>
          <w:sz w:val="22"/>
        </w:rPr>
        <w:t>)</w:t>
      </w:r>
      <w:r>
        <w:rPr>
          <w:rFonts w:ascii="Times New Roman" w:hAnsi="Times New Roman" w:hint="eastAsia"/>
          <w:bCs/>
          <w:sz w:val="22"/>
        </w:rPr>
        <w:t>垃圾清运、处理（由采购人与环卫部门签订合同）</w:t>
      </w:r>
    </w:p>
    <w:p w14:paraId="58FB5158"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3C6C7C6E"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、垃圾清运、处理的范围分为：</w:t>
      </w:r>
    </w:p>
    <w:p w14:paraId="28EE4B2C"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）日常办公垃圾</w:t>
      </w:r>
    </w:p>
    <w:p w14:paraId="58C6AE33"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）日常生活垃圾</w:t>
      </w:r>
    </w:p>
    <w:p w14:paraId="5915C4D9"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、垃圾清运、处理工作分为：</w:t>
      </w:r>
    </w:p>
    <w:p w14:paraId="332DAF5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）每天定时清运、处理</w:t>
      </w:r>
      <w:r>
        <w:rPr>
          <w:rFonts w:ascii="Times New Roman" w:hAnsi="Times New Roman"/>
          <w:bCs/>
          <w:sz w:val="22"/>
        </w:rPr>
        <w:t>2</w:t>
      </w:r>
      <w:r>
        <w:rPr>
          <w:rFonts w:ascii="Times New Roman" w:hAnsi="Times New Roman" w:hint="eastAsia"/>
          <w:bCs/>
          <w:sz w:val="22"/>
        </w:rPr>
        <w:t>次。</w:t>
      </w:r>
    </w:p>
    <w:p w14:paraId="7AAD909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）将物业项目内所有桶内垃圾清理干净封好胶袋口。</w:t>
      </w:r>
    </w:p>
    <w:p w14:paraId="6F921E0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5397769E"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三</w:t>
      </w:r>
      <w:r>
        <w:rPr>
          <w:rFonts w:ascii="Times New Roman" w:hAnsi="Times New Roman" w:hint="eastAsia"/>
          <w:bCs/>
          <w:sz w:val="22"/>
        </w:rPr>
        <w:t>)</w:t>
      </w:r>
      <w:r>
        <w:rPr>
          <w:rFonts w:ascii="Times New Roman" w:hAnsi="Times New Roman" w:hint="eastAsia"/>
          <w:bCs/>
          <w:sz w:val="22"/>
        </w:rPr>
        <w:t>常用保洁耗材清单</w:t>
      </w:r>
    </w:p>
    <w:p w14:paraId="74AE7784"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如下：</w:t>
      </w:r>
    </w:p>
    <w:tbl>
      <w:tblPr>
        <w:tblW w:w="9498" w:type="dxa"/>
        <w:tblInd w:w="88" w:type="dxa"/>
        <w:tblLook w:val="04A0" w:firstRow="1" w:lastRow="0" w:firstColumn="1" w:lastColumn="0" w:noHBand="0" w:noVBand="1"/>
      </w:tblPr>
      <w:tblGrid>
        <w:gridCol w:w="2232"/>
        <w:gridCol w:w="3824"/>
        <w:gridCol w:w="1733"/>
        <w:gridCol w:w="1709"/>
      </w:tblGrid>
      <w:tr w:rsidR="0019753B" w14:paraId="49AEE00E" w14:textId="77777777" w:rsidTr="00471295">
        <w:trPr>
          <w:trHeight w:val="483"/>
        </w:trPr>
        <w:tc>
          <w:tcPr>
            <w:tcW w:w="22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C0746" w14:textId="77777777" w:rsidR="0019753B" w:rsidRDefault="0019753B" w:rsidP="00471295">
            <w:pPr>
              <w:widowControl/>
              <w:jc w:val="center"/>
              <w:textAlignment w:val="center"/>
              <w:rPr>
                <w:rFonts w:ascii="宋体" w:hAnsi="宋体" w:cs="宋体" w:hint="eastAsia"/>
                <w:b/>
                <w:bCs/>
                <w:sz w:val="22"/>
              </w:rPr>
            </w:pPr>
            <w:r>
              <w:rPr>
                <w:rFonts w:ascii="宋体" w:hAnsi="宋体" w:cs="宋体" w:hint="eastAsia"/>
                <w:b/>
                <w:bCs/>
                <w:kern w:val="0"/>
                <w:sz w:val="22"/>
                <w:lang w:bidi="ar"/>
              </w:rPr>
              <w:t>序号</w:t>
            </w:r>
          </w:p>
        </w:tc>
        <w:tc>
          <w:tcPr>
            <w:tcW w:w="3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0003E" w14:textId="77777777" w:rsidR="0019753B" w:rsidRDefault="0019753B" w:rsidP="00471295">
            <w:pPr>
              <w:widowControl/>
              <w:jc w:val="center"/>
              <w:textAlignment w:val="center"/>
              <w:rPr>
                <w:rFonts w:ascii="宋体" w:hAnsi="宋体" w:cs="宋体" w:hint="eastAsia"/>
                <w:b/>
                <w:bCs/>
                <w:sz w:val="22"/>
              </w:rPr>
            </w:pPr>
            <w:r>
              <w:rPr>
                <w:rFonts w:ascii="宋体" w:hAnsi="宋体" w:cs="宋体" w:hint="eastAsia"/>
                <w:b/>
                <w:bCs/>
                <w:kern w:val="0"/>
                <w:sz w:val="22"/>
                <w:lang w:bidi="ar"/>
              </w:rPr>
              <w:t>品名</w:t>
            </w:r>
          </w:p>
        </w:tc>
        <w:tc>
          <w:tcPr>
            <w:tcW w:w="1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60F02" w14:textId="77777777" w:rsidR="0019753B" w:rsidRDefault="0019753B" w:rsidP="00471295">
            <w:pPr>
              <w:widowControl/>
              <w:jc w:val="center"/>
              <w:textAlignment w:val="center"/>
              <w:rPr>
                <w:rFonts w:ascii="宋体" w:hAnsi="宋体" w:cs="宋体" w:hint="eastAsia"/>
                <w:b/>
                <w:bCs/>
                <w:sz w:val="22"/>
              </w:rPr>
            </w:pPr>
            <w:r>
              <w:rPr>
                <w:rFonts w:ascii="宋体" w:hAnsi="宋体" w:cs="宋体" w:hint="eastAsia"/>
                <w:b/>
                <w:bCs/>
                <w:kern w:val="0"/>
                <w:sz w:val="22"/>
                <w:lang w:bidi="ar"/>
              </w:rPr>
              <w:t>数量</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A9A51" w14:textId="77777777" w:rsidR="0019753B" w:rsidRDefault="0019753B" w:rsidP="00471295">
            <w:pPr>
              <w:widowControl/>
              <w:jc w:val="center"/>
              <w:textAlignment w:val="center"/>
              <w:rPr>
                <w:rFonts w:ascii="宋体" w:hAnsi="宋体" w:cs="宋体" w:hint="eastAsia"/>
                <w:b/>
                <w:bCs/>
                <w:sz w:val="22"/>
              </w:rPr>
            </w:pPr>
            <w:r>
              <w:rPr>
                <w:rFonts w:ascii="宋体" w:hAnsi="宋体" w:cs="宋体" w:hint="eastAsia"/>
                <w:b/>
                <w:bCs/>
                <w:kern w:val="0"/>
                <w:sz w:val="22"/>
                <w:lang w:bidi="ar"/>
              </w:rPr>
              <w:t>单位</w:t>
            </w:r>
          </w:p>
        </w:tc>
      </w:tr>
      <w:tr w:rsidR="0019753B" w14:paraId="072658F4" w14:textId="77777777" w:rsidTr="00471295">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64FA1"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9A576"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扫帚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D6EC4"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F394E"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把</w:t>
            </w:r>
          </w:p>
        </w:tc>
      </w:tr>
      <w:tr w:rsidR="0019753B" w14:paraId="3929658E" w14:textId="77777777" w:rsidTr="00471295">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F4688"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1AA98"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棉纱拖把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A653A"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A645E"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把</w:t>
            </w:r>
          </w:p>
        </w:tc>
      </w:tr>
      <w:tr w:rsidR="0019753B" w14:paraId="43099FAF" w14:textId="77777777" w:rsidTr="00471295">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9D8B9"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BE668"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钢丝球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2FC45"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4D0C3"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只</w:t>
            </w:r>
          </w:p>
        </w:tc>
      </w:tr>
      <w:tr w:rsidR="0019753B" w14:paraId="7108E3D5" w14:textId="77777777" w:rsidTr="00471295">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FC40E"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131DE"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百洁布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2D0E3"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479FE"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块</w:t>
            </w:r>
          </w:p>
        </w:tc>
      </w:tr>
      <w:tr w:rsidR="0019753B" w14:paraId="4BDF000D" w14:textId="77777777" w:rsidTr="00471295">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9450E"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B32D4"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三角</w:t>
            </w:r>
            <w:proofErr w:type="gramStart"/>
            <w:r>
              <w:rPr>
                <w:rFonts w:ascii="宋体" w:hAnsi="宋体" w:cs="宋体" w:hint="eastAsia"/>
                <w:kern w:val="0"/>
                <w:sz w:val="22"/>
                <w:lang w:bidi="ar"/>
              </w:rPr>
              <w:t>清洁块</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9DBE4"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720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56A62"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块</w:t>
            </w:r>
          </w:p>
        </w:tc>
      </w:tr>
      <w:tr w:rsidR="0019753B" w14:paraId="6256CED6" w14:textId="77777777" w:rsidTr="00471295">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1D361"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71637"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抹布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C1DFC"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73CDE"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条</w:t>
            </w:r>
          </w:p>
        </w:tc>
      </w:tr>
      <w:tr w:rsidR="0019753B" w14:paraId="7E96663F" w14:textId="77777777" w:rsidTr="00471295">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9DECE"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5505E" w14:textId="77777777" w:rsidR="0019753B" w:rsidRDefault="0019753B" w:rsidP="00471295">
            <w:pPr>
              <w:widowControl/>
              <w:jc w:val="center"/>
              <w:textAlignment w:val="center"/>
              <w:rPr>
                <w:rFonts w:ascii="宋体" w:hAnsi="宋体" w:cs="宋体" w:hint="eastAsia"/>
                <w:sz w:val="22"/>
              </w:rPr>
            </w:pPr>
            <w:proofErr w:type="gramStart"/>
            <w:r>
              <w:rPr>
                <w:rFonts w:ascii="宋体" w:hAnsi="宋体" w:cs="宋体" w:hint="eastAsia"/>
                <w:kern w:val="0"/>
                <w:sz w:val="22"/>
                <w:lang w:bidi="ar"/>
              </w:rPr>
              <w:t>洁厕液</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8DD39"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B9A98"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箱</w:t>
            </w:r>
          </w:p>
        </w:tc>
      </w:tr>
      <w:tr w:rsidR="0019753B" w14:paraId="35593DBB" w14:textId="77777777" w:rsidTr="00471295">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D8575"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5BC09"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50×60垃圾袋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B79B7"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93027"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箱</w:t>
            </w:r>
          </w:p>
        </w:tc>
      </w:tr>
      <w:tr w:rsidR="0019753B" w14:paraId="79029C3C" w14:textId="77777777" w:rsidTr="00471295">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2088C"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EC5FD"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90×100垃圾袋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E60A9"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F26DD"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包</w:t>
            </w:r>
          </w:p>
        </w:tc>
      </w:tr>
      <w:tr w:rsidR="0019753B" w14:paraId="1273822D" w14:textId="77777777" w:rsidTr="00471295">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0B396"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68332"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90</w:t>
            </w:r>
            <w:proofErr w:type="gramStart"/>
            <w:r>
              <w:rPr>
                <w:rFonts w:ascii="宋体" w:hAnsi="宋体" w:cs="宋体" w:hint="eastAsia"/>
                <w:kern w:val="0"/>
                <w:sz w:val="22"/>
                <w:lang w:bidi="ar"/>
              </w:rPr>
              <w:t>尘推</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3D8D2"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1F151"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把</w:t>
            </w:r>
          </w:p>
        </w:tc>
      </w:tr>
      <w:tr w:rsidR="0019753B" w14:paraId="6D3715F3" w14:textId="77777777" w:rsidTr="00471295">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5B257"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7A413"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E391B"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1903C"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把</w:t>
            </w:r>
          </w:p>
        </w:tc>
      </w:tr>
      <w:tr w:rsidR="0019753B" w14:paraId="04EAB749" w14:textId="77777777" w:rsidTr="00471295">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20868"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964CE"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熏香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D29BF"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76857"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只</w:t>
            </w:r>
          </w:p>
        </w:tc>
      </w:tr>
      <w:tr w:rsidR="0019753B" w14:paraId="691DB0D6" w14:textId="77777777" w:rsidTr="00471295">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631A7"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BAE1C"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马桶刷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324DC"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A1111"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只</w:t>
            </w:r>
          </w:p>
        </w:tc>
      </w:tr>
    </w:tbl>
    <w:p w14:paraId="3315DEB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p>
    <w:p w14:paraId="690E6F5E"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14:paraId="69D35545" w14:textId="77777777" w:rsidR="0019753B" w:rsidRDefault="0019753B" w:rsidP="0019753B">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6B7B160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 (5)</w:t>
      </w:r>
      <w:r>
        <w:rPr>
          <w:rFonts w:ascii="Times New Roman" w:hAnsi="Times New Roman" w:hint="eastAsia"/>
          <w:bCs/>
          <w:sz w:val="22"/>
        </w:rPr>
        <w:t>人员自身要求</w:t>
      </w:r>
    </w:p>
    <w:p w14:paraId="6C08DBD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身体健康，工作勤劳，需要健康证。</w:t>
      </w:r>
    </w:p>
    <w:p w14:paraId="2AE6A418" w14:textId="77777777" w:rsidR="0019753B" w:rsidRDefault="0019753B" w:rsidP="0019753B">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 xml:space="preserve">9.3.3 </w:t>
      </w:r>
      <w:r>
        <w:rPr>
          <w:rFonts w:ascii="Times New Roman" w:hAnsi="Times New Roman" w:hint="eastAsia"/>
          <w:bCs/>
          <w:sz w:val="22"/>
        </w:rPr>
        <w:t>保安部</w:t>
      </w:r>
    </w:p>
    <w:p w14:paraId="6D31F03A" w14:textId="77777777" w:rsidR="0019753B" w:rsidRDefault="0019753B" w:rsidP="0019753B">
      <w:pPr>
        <w:tabs>
          <w:tab w:val="left" w:pos="7200"/>
        </w:tabs>
        <w:adjustRightInd w:val="0"/>
        <w:snapToGrid w:val="0"/>
        <w:spacing w:line="300" w:lineRule="auto"/>
        <w:ind w:firstLineChars="150" w:firstLine="330"/>
        <w:jc w:val="left"/>
        <w:rPr>
          <w:rFonts w:ascii="Times New Roman" w:hAnsi="Times New Roman"/>
          <w:bCs/>
          <w:sz w:val="22"/>
        </w:rPr>
      </w:pPr>
      <w:r>
        <w:rPr>
          <w:rFonts w:ascii="Times New Roman" w:hAnsi="Times New Roman" w:hint="eastAsia"/>
          <w:bCs/>
          <w:sz w:val="22"/>
        </w:rPr>
        <w:t>工作内容</w:t>
      </w:r>
    </w:p>
    <w:p w14:paraId="2FD9D429"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①服务范围</w:t>
      </w:r>
    </w:p>
    <w:p w14:paraId="52AD02BC"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学校内部及学校围墙周边</w:t>
      </w:r>
    </w:p>
    <w:p w14:paraId="524EB7F8"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14:paraId="30F47E7C"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、保安队员需持证上岗并按规定着装、佩戴标志和巡逻执勤装备上岗、巡逻</w:t>
      </w:r>
    </w:p>
    <w:p w14:paraId="2EA5294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、上岗时</w:t>
      </w:r>
      <w:proofErr w:type="gramStart"/>
      <w:r>
        <w:rPr>
          <w:rFonts w:ascii="Times New Roman" w:hAnsi="Times New Roman" w:hint="eastAsia"/>
          <w:bCs/>
          <w:sz w:val="22"/>
        </w:rPr>
        <w:t>必须着</w:t>
      </w:r>
      <w:proofErr w:type="gramEnd"/>
      <w:r>
        <w:rPr>
          <w:rFonts w:ascii="Times New Roman" w:hAnsi="Times New Roman" w:hint="eastAsia"/>
          <w:bCs/>
          <w:sz w:val="22"/>
        </w:rPr>
        <w:t>统一制服，特别是工作衣裤整洁，帽子端正。</w:t>
      </w:r>
    </w:p>
    <w:p w14:paraId="112D2E2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hint="eastAsia"/>
          <w:bCs/>
          <w:sz w:val="22"/>
        </w:rPr>
        <w:t>米以内设摊；</w:t>
      </w:r>
    </w:p>
    <w:p w14:paraId="0D518D0E"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0C9D0C9C"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、门卫室当值保安队员必须会熟练操作，并按规定使用和维护门卫设备，发现设备故障必须立即报修；</w:t>
      </w:r>
    </w:p>
    <w:p w14:paraId="7FF96AD3"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、非学校教职员工、学生携带大件、贵重物品出入时，要进行询问，做好物品名称和数量的登记；</w:t>
      </w:r>
    </w:p>
    <w:p w14:paraId="1E841CA9"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、熟悉各类报警业务范围以及报警电话的使用，一旦发生紧急情况，迅速处置报警；</w:t>
      </w:r>
    </w:p>
    <w:p w14:paraId="4D4C4A8C"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、门卫室内严禁出现值班人员脱岗、打瞌睡等现象，严禁从事与学校工作无关的事情；</w:t>
      </w:r>
    </w:p>
    <w:p w14:paraId="02D4BDD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、保持门卫室内及门卫室外</w:t>
      </w:r>
      <w:r>
        <w:rPr>
          <w:rFonts w:ascii="Times New Roman" w:hAnsi="Times New Roman"/>
          <w:bCs/>
          <w:sz w:val="22"/>
        </w:rPr>
        <w:t>50</w:t>
      </w:r>
      <w:r>
        <w:rPr>
          <w:rFonts w:ascii="Times New Roman" w:hAnsi="Times New Roman" w:hint="eastAsia"/>
          <w:bCs/>
          <w:sz w:val="22"/>
        </w:rPr>
        <w:t>米以内清洁整齐的环境，并做好每日工作情况及交接班记录。</w:t>
      </w:r>
    </w:p>
    <w:p w14:paraId="3682D66A"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、根据治安情况，采取灵活机动的方式，适时调整巡逻路线、时间，巡逻中要注意提高警惕，做好自身防范；</w:t>
      </w:r>
    </w:p>
    <w:p w14:paraId="54687208"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45EB7F5D"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、做好每日工作情况及交接班记录。</w:t>
      </w:r>
    </w:p>
    <w:p w14:paraId="7681E02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13</w:t>
      </w:r>
      <w:r>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6F825D43"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、完成领导交办的其他工作任务</w:t>
      </w:r>
      <w:r>
        <w:rPr>
          <w:rFonts w:ascii="Times New Roman" w:hAnsi="Times New Roman"/>
          <w:bCs/>
          <w:sz w:val="22"/>
        </w:rPr>
        <w:t>.</w:t>
      </w:r>
    </w:p>
    <w:p w14:paraId="7740CCA5"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14:paraId="0BF7D925"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提供保安服务的单位和从业人员必须符合《保安服务管理条例》相关要求，并在其规定的权限内提供服务。具体内容如下：</w:t>
      </w:r>
    </w:p>
    <w:p w14:paraId="3E521604" w14:textId="77777777" w:rsidR="0019753B" w:rsidRDefault="0019753B" w:rsidP="0019753B">
      <w:pPr>
        <w:adjustRightInd w:val="0"/>
        <w:snapToGrid w:val="0"/>
        <w:spacing w:line="300" w:lineRule="auto"/>
        <w:ind w:left="440"/>
        <w:rPr>
          <w:sz w:val="22"/>
        </w:rPr>
      </w:pPr>
      <w:r>
        <w:rPr>
          <w:rFonts w:ascii="Times New Roman" w:hAnsi="Times New Roman"/>
          <w:bCs/>
          <w:sz w:val="22"/>
        </w:rPr>
        <w:t>1</w:t>
      </w:r>
      <w:r>
        <w:rPr>
          <w:rFonts w:ascii="Times New Roman" w:hAnsi="Times New Roman" w:hint="eastAsia"/>
          <w:bCs/>
          <w:sz w:val="22"/>
        </w:rPr>
        <w:t>、</w:t>
      </w:r>
      <w:r>
        <w:rPr>
          <w:rFonts w:hint="eastAsia"/>
          <w:sz w:val="22"/>
        </w:rPr>
        <w:t>全天候负责校区大门</w:t>
      </w:r>
      <w:r>
        <w:rPr>
          <w:sz w:val="22"/>
        </w:rPr>
        <w:t>24</w:t>
      </w:r>
      <w:r>
        <w:rPr>
          <w:rFonts w:hint="eastAsia"/>
          <w:sz w:val="22"/>
        </w:rPr>
        <w:t>小时执勤服务，并对通道、围墙、办公楼、教学楼实施</w:t>
      </w:r>
      <w:r>
        <w:rPr>
          <w:sz w:val="22"/>
        </w:rPr>
        <w:t>24</w:t>
      </w:r>
      <w:r>
        <w:rPr>
          <w:rFonts w:hint="eastAsia"/>
          <w:sz w:val="22"/>
        </w:rPr>
        <w:t>小时保安、巡逻、值勤。</w:t>
      </w:r>
    </w:p>
    <w:p w14:paraId="6E236C6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、校区外车辆以及来访人员通报、登记、证件检查等。</w:t>
      </w:r>
    </w:p>
    <w:p w14:paraId="60034453"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、积极配合公安部门工作，完善监控室管理制度。</w:t>
      </w:r>
    </w:p>
    <w:p w14:paraId="7860FCF0"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、贯彻执行公安部门关于保安保卫工作方针、政策和有关条例。</w:t>
      </w:r>
    </w:p>
    <w:p w14:paraId="3BD48CC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、坚决制止物业管理区域内的不文明及违法行为。</w:t>
      </w:r>
    </w:p>
    <w:p w14:paraId="6428B4D5"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、定期对电气设备、开关、线路和照明灯具等进行检查。积极开展防盗、防火宣传。</w:t>
      </w:r>
    </w:p>
    <w:p w14:paraId="08AE3EBA"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、保安巡逻范围包括区域的公共道路、绿地带、设备用房和各楼的各楼层。</w:t>
      </w:r>
    </w:p>
    <w:p w14:paraId="1FA915E7"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、处理各种突发事件。</w:t>
      </w:r>
    </w:p>
    <w:p w14:paraId="34B9F877"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、实施三级防火责任制和岗位责任制，建立健全防火制度和安全操作制度。</w:t>
      </w:r>
    </w:p>
    <w:p w14:paraId="5D7DB3E3"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、定期巡视、试验、维修、更新消防器材和设备，指定有关人员负责保养、维修和管理。</w:t>
      </w:r>
    </w:p>
    <w:p w14:paraId="3A6AF05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、建筑物内严禁焚烧物品。建筑物内的走道、楼梯、出口等部位，保持畅通，严禁堆放物品。</w:t>
      </w:r>
    </w:p>
    <w:p w14:paraId="33923FF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、保安人员上班</w:t>
      </w:r>
      <w:proofErr w:type="gramStart"/>
      <w:r>
        <w:rPr>
          <w:rFonts w:ascii="Times New Roman" w:hAnsi="Times New Roman" w:hint="eastAsia"/>
          <w:bCs/>
          <w:sz w:val="22"/>
        </w:rPr>
        <w:t>时着</w:t>
      </w:r>
      <w:proofErr w:type="gramEnd"/>
      <w:r>
        <w:rPr>
          <w:rFonts w:ascii="Times New Roman" w:hAnsi="Times New Roman" w:hint="eastAsia"/>
          <w:bCs/>
          <w:sz w:val="22"/>
        </w:rPr>
        <w:t>统一的制服，配戴工作证。执勤人员佩带对讲机、警棒、电筒等装备。</w:t>
      </w:r>
    </w:p>
    <w:p w14:paraId="0CADFB0C"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、每天负责教学楼内教室门开启和关闭，包括检查门、窗、空调、电扇、灯完好以及开、关，检查粉笔配备。</w:t>
      </w:r>
    </w:p>
    <w:p w14:paraId="0984B3E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3</w:t>
      </w:r>
      <w:r>
        <w:rPr>
          <w:rFonts w:ascii="Times New Roman" w:hAnsi="Times New Roman" w:hint="eastAsia"/>
          <w:bCs/>
          <w:sz w:val="22"/>
        </w:rPr>
        <w:t>、在学校保卫处的指导下，按要求对管理区域内的消防设备设施进行定期的巡检，发现损坏以及遗失的，及时报学校保卫处。</w:t>
      </w:r>
    </w:p>
    <w:p w14:paraId="42F7909F" w14:textId="776A994B"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4</w:t>
      </w:r>
      <w:r>
        <w:rPr>
          <w:rFonts w:ascii="Times New Roman" w:hAnsi="Times New Roman" w:hint="eastAsia"/>
          <w:bCs/>
          <w:sz w:val="22"/>
        </w:rPr>
        <w:t>、对整体校园进行</w:t>
      </w:r>
      <w:r>
        <w:rPr>
          <w:rFonts w:ascii="Times New Roman" w:hAnsi="Times New Roman"/>
          <w:bCs/>
          <w:sz w:val="22"/>
        </w:rPr>
        <w:t>24</w:t>
      </w:r>
      <w:r>
        <w:rPr>
          <w:rFonts w:ascii="Times New Roman" w:hAnsi="Times New Roman" w:hint="eastAsia"/>
          <w:bCs/>
          <w:sz w:val="22"/>
        </w:rPr>
        <w:t>小时安全巡视。</w:t>
      </w:r>
    </w:p>
    <w:p w14:paraId="2E73F177" w14:textId="4F87C26A"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5</w:t>
      </w:r>
      <w:r>
        <w:rPr>
          <w:rFonts w:ascii="Times New Roman" w:hAnsi="Times New Roman" w:hint="eastAsia"/>
          <w:bCs/>
          <w:sz w:val="22"/>
        </w:rPr>
        <w:t>、负责安防监控室（应急指挥中心）、消防控制中心、微型消防站值班</w:t>
      </w:r>
      <w:r w:rsidR="00017976">
        <w:rPr>
          <w:rFonts w:ascii="Times New Roman" w:hAnsi="Times New Roman" w:hint="eastAsia"/>
          <w:bCs/>
          <w:sz w:val="22"/>
        </w:rPr>
        <w:t>。</w:t>
      </w:r>
    </w:p>
    <w:p w14:paraId="3103239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6</w:t>
      </w:r>
      <w:r>
        <w:rPr>
          <w:rFonts w:ascii="Times New Roman" w:hAnsi="Times New Roman" w:hint="eastAsia"/>
          <w:bCs/>
          <w:sz w:val="22"/>
        </w:rPr>
        <w:t>、做好常见传染病预防消杀工作。</w:t>
      </w:r>
    </w:p>
    <w:p w14:paraId="60785A80"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hint="eastAsia"/>
          <w:bCs/>
          <w:sz w:val="22"/>
        </w:rPr>
        <w:t>次，发现违法违章行为应及时制止，做好传染病防控工作。保安人员的常用装备、易耗品包含在投标总价内，保安常用装备、易耗品清单如</w:t>
      </w:r>
      <w:r>
        <w:rPr>
          <w:rFonts w:ascii="Times New Roman" w:hAnsi="Times New Roman" w:hint="eastAsia"/>
          <w:bCs/>
          <w:sz w:val="22"/>
        </w:rPr>
        <w:lastRenderedPageBreak/>
        <w:t>下：</w:t>
      </w:r>
    </w:p>
    <w:tbl>
      <w:tblPr>
        <w:tblW w:w="8460" w:type="dxa"/>
        <w:jc w:val="center"/>
        <w:tblLook w:val="04A0" w:firstRow="1" w:lastRow="0" w:firstColumn="1" w:lastColumn="0" w:noHBand="0" w:noVBand="1"/>
      </w:tblPr>
      <w:tblGrid>
        <w:gridCol w:w="1111"/>
        <w:gridCol w:w="1857"/>
        <w:gridCol w:w="1293"/>
        <w:gridCol w:w="1111"/>
        <w:gridCol w:w="3089"/>
      </w:tblGrid>
      <w:tr w:rsidR="0019753B" w14:paraId="768705A5" w14:textId="77777777" w:rsidTr="00471295">
        <w:trPr>
          <w:trHeight w:val="645"/>
          <w:jc w:val="center"/>
        </w:trPr>
        <w:tc>
          <w:tcPr>
            <w:tcW w:w="8460" w:type="dxa"/>
            <w:gridSpan w:val="5"/>
            <w:tcBorders>
              <w:top w:val="nil"/>
              <w:left w:val="nil"/>
              <w:bottom w:val="single" w:sz="4" w:space="0" w:color="000000"/>
              <w:right w:val="nil"/>
            </w:tcBorders>
            <w:shd w:val="clear" w:color="auto" w:fill="auto"/>
            <w:noWrap/>
            <w:vAlign w:val="center"/>
          </w:tcPr>
          <w:p w14:paraId="0434BEC4"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保安耗材清单</w:t>
            </w:r>
          </w:p>
        </w:tc>
      </w:tr>
      <w:tr w:rsidR="0019753B" w14:paraId="5EE409E0" w14:textId="77777777" w:rsidTr="0047129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07DBC" w14:textId="77777777" w:rsidR="0019753B" w:rsidRDefault="0019753B" w:rsidP="00471295">
            <w:pPr>
              <w:widowControl/>
              <w:jc w:val="center"/>
              <w:textAlignment w:val="center"/>
              <w:rPr>
                <w:rFonts w:ascii="宋体" w:hAnsi="宋体" w:cs="宋体" w:hint="eastAsia"/>
                <w:b/>
                <w:bCs/>
                <w:sz w:val="22"/>
              </w:rPr>
            </w:pPr>
            <w:r>
              <w:rPr>
                <w:rFonts w:ascii="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45344" w14:textId="77777777" w:rsidR="0019753B" w:rsidRDefault="0019753B" w:rsidP="00471295">
            <w:pPr>
              <w:widowControl/>
              <w:jc w:val="center"/>
              <w:textAlignment w:val="center"/>
              <w:rPr>
                <w:rFonts w:ascii="宋体" w:hAnsi="宋体" w:cs="宋体" w:hint="eastAsia"/>
                <w:b/>
                <w:bCs/>
                <w:sz w:val="22"/>
              </w:rPr>
            </w:pPr>
            <w:r>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B137E" w14:textId="77777777" w:rsidR="0019753B" w:rsidRDefault="0019753B" w:rsidP="00471295">
            <w:pPr>
              <w:widowControl/>
              <w:jc w:val="center"/>
              <w:textAlignment w:val="center"/>
              <w:rPr>
                <w:rFonts w:ascii="宋体" w:hAnsi="宋体" w:cs="宋体" w:hint="eastAsia"/>
                <w:b/>
                <w:bCs/>
                <w:sz w:val="22"/>
              </w:rPr>
            </w:pPr>
            <w:r>
              <w:rPr>
                <w:rFonts w:ascii="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7C707" w14:textId="77777777" w:rsidR="0019753B" w:rsidRDefault="0019753B" w:rsidP="00471295">
            <w:pPr>
              <w:widowControl/>
              <w:jc w:val="center"/>
              <w:textAlignment w:val="center"/>
              <w:rPr>
                <w:rFonts w:ascii="宋体" w:hAnsi="宋体" w:cs="宋体" w:hint="eastAsia"/>
                <w:b/>
                <w:bCs/>
                <w:sz w:val="22"/>
              </w:rPr>
            </w:pPr>
            <w:r>
              <w:rPr>
                <w:rFonts w:ascii="宋体" w:hAnsi="宋体" w:cs="宋体" w:hint="eastAsia"/>
                <w:b/>
                <w:bCs/>
                <w:kern w:val="0"/>
                <w:sz w:val="22"/>
                <w:lang w:bidi="ar"/>
              </w:rPr>
              <w:t>单位</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B33ED" w14:textId="77777777" w:rsidR="0019753B" w:rsidRDefault="0019753B" w:rsidP="00471295">
            <w:pPr>
              <w:widowControl/>
              <w:jc w:val="center"/>
              <w:textAlignment w:val="center"/>
              <w:rPr>
                <w:rFonts w:ascii="宋体" w:hAnsi="宋体" w:cs="宋体" w:hint="eastAsia"/>
                <w:b/>
                <w:bCs/>
                <w:sz w:val="22"/>
              </w:rPr>
            </w:pPr>
            <w:r>
              <w:rPr>
                <w:rFonts w:ascii="宋体" w:hAnsi="宋体" w:cs="宋体" w:hint="eastAsia"/>
                <w:b/>
                <w:bCs/>
                <w:kern w:val="0"/>
                <w:sz w:val="22"/>
                <w:lang w:bidi="ar"/>
              </w:rPr>
              <w:t>年用量</w:t>
            </w:r>
          </w:p>
        </w:tc>
      </w:tr>
      <w:tr w:rsidR="0019753B" w14:paraId="469C7A20" w14:textId="77777777" w:rsidTr="0047129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BBD19"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26968"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2A868" w14:textId="77777777" w:rsidR="0019753B" w:rsidRDefault="0019753B" w:rsidP="004712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3475E"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5B3B8"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8</w:t>
            </w:r>
          </w:p>
        </w:tc>
      </w:tr>
      <w:tr w:rsidR="0019753B" w14:paraId="194861D3" w14:textId="77777777" w:rsidTr="0047129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6071F"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C26E0"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C2789" w14:textId="77777777" w:rsidR="0019753B" w:rsidRDefault="0019753B" w:rsidP="004712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5632D"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sz w:val="22"/>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A75DC"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8</w:t>
            </w:r>
          </w:p>
        </w:tc>
      </w:tr>
      <w:tr w:rsidR="0019753B" w14:paraId="6DBB6C55" w14:textId="77777777" w:rsidTr="0047129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D9A85"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DA301"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32A2A" w14:textId="77777777" w:rsidR="0019753B" w:rsidRDefault="0019753B" w:rsidP="004712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56E11"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C4FB9"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120</w:t>
            </w:r>
          </w:p>
        </w:tc>
      </w:tr>
      <w:tr w:rsidR="0019753B" w14:paraId="461B8B87" w14:textId="77777777" w:rsidTr="00471295">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7EA18"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C863D"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6C51B" w14:textId="77777777" w:rsidR="0019753B" w:rsidRDefault="0019753B" w:rsidP="004712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44259"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22A3F"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8</w:t>
            </w:r>
          </w:p>
        </w:tc>
      </w:tr>
      <w:tr w:rsidR="0019753B" w14:paraId="0A30E417" w14:textId="77777777" w:rsidTr="0047129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48F50"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ABEA9"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147FD" w14:textId="77777777" w:rsidR="0019753B" w:rsidRDefault="0019753B" w:rsidP="004712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392A5"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DA6B2"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24</w:t>
            </w:r>
          </w:p>
        </w:tc>
      </w:tr>
      <w:tr w:rsidR="0019753B" w14:paraId="0B21B8F9" w14:textId="77777777" w:rsidTr="0047129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B0FA3"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3AC6C"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A544C" w14:textId="77777777" w:rsidR="0019753B" w:rsidRDefault="0019753B" w:rsidP="004712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0AFC3"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3C8F9"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8</w:t>
            </w:r>
          </w:p>
        </w:tc>
      </w:tr>
      <w:tr w:rsidR="0019753B" w14:paraId="0D149D77" w14:textId="77777777" w:rsidTr="0047129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1EAFF"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0F780"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3D28E"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45*55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13807"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条</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F1EFD"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16</w:t>
            </w:r>
          </w:p>
        </w:tc>
      </w:tr>
      <w:tr w:rsidR="0019753B" w14:paraId="1784D2F2" w14:textId="77777777" w:rsidTr="0047129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991A1"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4BE8F" w14:textId="77777777" w:rsidR="0019753B" w:rsidRDefault="0019753B" w:rsidP="00471295">
            <w:pPr>
              <w:widowControl/>
              <w:jc w:val="center"/>
              <w:textAlignment w:val="center"/>
              <w:rPr>
                <w:rFonts w:ascii="宋体" w:hAnsi="宋体" w:cs="宋体" w:hint="eastAsia"/>
                <w:kern w:val="0"/>
                <w:sz w:val="22"/>
                <w:lang w:bidi="ar"/>
              </w:rPr>
            </w:pPr>
            <w:r>
              <w:rPr>
                <w:rFonts w:ascii="宋体" w:hAnsi="宋体" w:cs="宋体" w:hint="eastAsia"/>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F2B2D" w14:textId="77777777" w:rsidR="0019753B" w:rsidRDefault="0019753B" w:rsidP="00471295">
            <w:pPr>
              <w:widowControl/>
              <w:jc w:val="center"/>
              <w:textAlignment w:val="center"/>
              <w:rPr>
                <w:rFonts w:ascii="宋体" w:hAnsi="宋体" w:cs="宋体" w:hint="eastAsia"/>
                <w:kern w:val="0"/>
                <w:sz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80BCD" w14:textId="77777777" w:rsidR="0019753B" w:rsidRDefault="0019753B" w:rsidP="00471295">
            <w:pPr>
              <w:widowControl/>
              <w:jc w:val="center"/>
              <w:textAlignment w:val="center"/>
              <w:rPr>
                <w:rFonts w:ascii="宋体" w:hAnsi="宋体" w:cs="宋体" w:hint="eastAsia"/>
                <w:kern w:val="0"/>
                <w:sz w:val="22"/>
                <w:lang w:bidi="ar"/>
              </w:rPr>
            </w:pPr>
            <w:r>
              <w:rPr>
                <w:rFonts w:ascii="宋体" w:hAnsi="宋体" w:cs="宋体" w:hint="eastAsia"/>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9A8FD" w14:textId="77777777" w:rsidR="0019753B" w:rsidRDefault="0019753B" w:rsidP="00471295">
            <w:pPr>
              <w:widowControl/>
              <w:jc w:val="center"/>
              <w:textAlignment w:val="center"/>
              <w:rPr>
                <w:rFonts w:ascii="宋体" w:hAnsi="宋体" w:cs="宋体" w:hint="eastAsia"/>
                <w:kern w:val="0"/>
                <w:sz w:val="22"/>
                <w:lang w:bidi="ar"/>
              </w:rPr>
            </w:pPr>
            <w:r>
              <w:rPr>
                <w:rFonts w:ascii="宋体" w:hAnsi="宋体" w:cs="宋体" w:hint="eastAsia"/>
                <w:kern w:val="0"/>
                <w:sz w:val="22"/>
                <w:lang w:bidi="ar"/>
              </w:rPr>
              <w:t>20</w:t>
            </w:r>
          </w:p>
        </w:tc>
      </w:tr>
      <w:tr w:rsidR="0019753B" w14:paraId="5FDEFCD2" w14:textId="77777777" w:rsidTr="0047129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D4A01"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CFC20"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149D1" w14:textId="77777777" w:rsidR="0019753B" w:rsidRDefault="0019753B" w:rsidP="004712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9A9E0"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6ACC7"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48</w:t>
            </w:r>
          </w:p>
        </w:tc>
      </w:tr>
      <w:tr w:rsidR="0019753B" w14:paraId="42968E39" w14:textId="77777777" w:rsidTr="0047129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5FCC7"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F14C3"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C7F11" w14:textId="77777777" w:rsidR="0019753B" w:rsidRDefault="0019753B" w:rsidP="004712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37D53"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BC44C"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kern w:val="0"/>
                <w:sz w:val="22"/>
                <w:lang w:bidi="ar"/>
              </w:rPr>
              <w:t>20</w:t>
            </w:r>
          </w:p>
        </w:tc>
      </w:tr>
      <w:tr w:rsidR="0019753B" w14:paraId="53405474" w14:textId="77777777" w:rsidTr="0047129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AE8DD"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43D0C" w14:textId="77777777" w:rsidR="0019753B" w:rsidRDefault="0019753B" w:rsidP="00471295">
            <w:pPr>
              <w:widowControl/>
              <w:jc w:val="center"/>
              <w:textAlignment w:val="center"/>
              <w:rPr>
                <w:rFonts w:ascii="宋体" w:hAnsi="宋体" w:cs="宋体" w:hint="eastAsia"/>
                <w:kern w:val="0"/>
                <w:sz w:val="22"/>
                <w:lang w:bidi="ar"/>
              </w:rPr>
            </w:pPr>
            <w:r>
              <w:rPr>
                <w:rFonts w:ascii="宋体" w:hAnsi="宋体" w:cs="宋体" w:hint="eastAsia"/>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70299" w14:textId="77777777" w:rsidR="0019753B" w:rsidRDefault="0019753B" w:rsidP="004712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B908F" w14:textId="77777777" w:rsidR="0019753B" w:rsidRDefault="0019753B" w:rsidP="00471295">
            <w:pPr>
              <w:widowControl/>
              <w:jc w:val="center"/>
              <w:textAlignment w:val="center"/>
              <w:rPr>
                <w:rFonts w:ascii="宋体" w:hAnsi="宋体" w:cs="宋体" w:hint="eastAsia"/>
                <w:kern w:val="0"/>
                <w:sz w:val="22"/>
                <w:lang w:bidi="ar"/>
              </w:rPr>
            </w:pPr>
            <w:r>
              <w:rPr>
                <w:rFonts w:ascii="宋体" w:hAnsi="宋体" w:cs="宋体" w:hint="eastAsia"/>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583DB" w14:textId="77777777" w:rsidR="0019753B" w:rsidRDefault="0019753B" w:rsidP="00471295">
            <w:pPr>
              <w:widowControl/>
              <w:jc w:val="center"/>
              <w:textAlignment w:val="center"/>
              <w:rPr>
                <w:rFonts w:ascii="宋体" w:hAnsi="宋体" w:cs="宋体" w:hint="eastAsia"/>
                <w:kern w:val="0"/>
                <w:sz w:val="22"/>
                <w:lang w:bidi="ar"/>
              </w:rPr>
            </w:pPr>
            <w:r>
              <w:rPr>
                <w:rFonts w:ascii="宋体" w:hAnsi="宋体" w:cs="宋体" w:hint="eastAsia"/>
                <w:kern w:val="0"/>
                <w:sz w:val="22"/>
                <w:lang w:bidi="ar"/>
              </w:rPr>
              <w:t>20</w:t>
            </w:r>
          </w:p>
        </w:tc>
      </w:tr>
      <w:tr w:rsidR="0019753B" w14:paraId="16D9B353" w14:textId="77777777" w:rsidTr="0047129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4D58F" w14:textId="77777777" w:rsidR="0019753B" w:rsidRDefault="0019753B" w:rsidP="00471295">
            <w:pPr>
              <w:widowControl/>
              <w:jc w:val="center"/>
              <w:textAlignment w:val="center"/>
              <w:rPr>
                <w:rFonts w:ascii="宋体" w:hAnsi="宋体" w:cs="宋体" w:hint="eastAsia"/>
                <w:sz w:val="22"/>
              </w:rPr>
            </w:pPr>
            <w:r>
              <w:rPr>
                <w:rFonts w:ascii="宋体" w:hAnsi="宋体" w:cs="宋体" w:hint="eastAsia"/>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1AC9B" w14:textId="77777777" w:rsidR="0019753B" w:rsidRDefault="0019753B" w:rsidP="00471295">
            <w:pPr>
              <w:widowControl/>
              <w:jc w:val="center"/>
              <w:textAlignment w:val="center"/>
              <w:rPr>
                <w:rFonts w:ascii="宋体" w:hAnsi="宋体" w:cs="宋体" w:hint="eastAsia"/>
                <w:kern w:val="0"/>
                <w:sz w:val="22"/>
                <w:lang w:bidi="ar"/>
              </w:rPr>
            </w:pPr>
            <w:r>
              <w:rPr>
                <w:rFonts w:ascii="宋体" w:hAnsi="宋体" w:cs="宋体" w:hint="eastAsia"/>
                <w:kern w:val="0"/>
                <w:sz w:val="22"/>
                <w:lang w:bidi="ar"/>
              </w:rPr>
              <w:t>遮阳大伞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7B875" w14:textId="77777777" w:rsidR="0019753B" w:rsidRDefault="0019753B" w:rsidP="004712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C4DF9" w14:textId="77777777" w:rsidR="0019753B" w:rsidRDefault="0019753B" w:rsidP="00471295">
            <w:pPr>
              <w:widowControl/>
              <w:jc w:val="center"/>
              <w:textAlignment w:val="center"/>
              <w:rPr>
                <w:rFonts w:ascii="宋体" w:hAnsi="宋体" w:cs="宋体" w:hint="eastAsia"/>
                <w:kern w:val="0"/>
                <w:sz w:val="22"/>
                <w:lang w:bidi="ar"/>
              </w:rPr>
            </w:pPr>
            <w:r>
              <w:rPr>
                <w:rFonts w:ascii="宋体" w:hAnsi="宋体" w:cs="宋体" w:hint="eastAsia"/>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831C2" w14:textId="77777777" w:rsidR="0019753B" w:rsidRDefault="0019753B" w:rsidP="00471295">
            <w:pPr>
              <w:widowControl/>
              <w:jc w:val="center"/>
              <w:textAlignment w:val="center"/>
              <w:rPr>
                <w:rFonts w:ascii="宋体" w:hAnsi="宋体" w:cs="宋体" w:hint="eastAsia"/>
                <w:kern w:val="0"/>
                <w:sz w:val="22"/>
                <w:lang w:bidi="ar"/>
              </w:rPr>
            </w:pPr>
            <w:r>
              <w:rPr>
                <w:rFonts w:ascii="宋体" w:hAnsi="宋体" w:cs="宋体" w:hint="eastAsia"/>
                <w:kern w:val="0"/>
                <w:sz w:val="22"/>
                <w:lang w:bidi="ar"/>
              </w:rPr>
              <w:t>2</w:t>
            </w:r>
          </w:p>
        </w:tc>
      </w:tr>
    </w:tbl>
    <w:p w14:paraId="38C1347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p>
    <w:p w14:paraId="6705C337"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车辆管理</w:t>
      </w:r>
    </w:p>
    <w:p w14:paraId="631F11F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、制定停车使用条例，停车管理规定。</w:t>
      </w:r>
    </w:p>
    <w:p w14:paraId="3A00E34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、外来车辆进出辖区办理登记手续、记录车牌号码、进出时间。</w:t>
      </w:r>
    </w:p>
    <w:p w14:paraId="4F1D187A"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、进入辖区停放的车辆，必须停放在划定的车位、车棚内。行车通道、消防通道及非停车位禁止停车。</w:t>
      </w:r>
    </w:p>
    <w:p w14:paraId="2A40E4CD"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、进入辖区的车辆严禁鸣笛，限速</w:t>
      </w:r>
      <w:r>
        <w:rPr>
          <w:rFonts w:ascii="Times New Roman" w:hAnsi="Times New Roman"/>
          <w:bCs/>
          <w:sz w:val="22"/>
        </w:rPr>
        <w:t>5</w:t>
      </w:r>
      <w:r>
        <w:rPr>
          <w:rFonts w:ascii="Times New Roman" w:hAnsi="Times New Roman" w:hint="eastAsia"/>
          <w:bCs/>
          <w:sz w:val="22"/>
        </w:rPr>
        <w:t>公里／小时行驶。</w:t>
      </w:r>
    </w:p>
    <w:p w14:paraId="16965634"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、保安队员严格执行车辆出入规定。</w:t>
      </w:r>
    </w:p>
    <w:p w14:paraId="2075D88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、保安队员若发现车辆门、窗没关好，</w:t>
      </w:r>
      <w:proofErr w:type="gramStart"/>
      <w:r>
        <w:rPr>
          <w:rFonts w:ascii="Times New Roman" w:hAnsi="Times New Roman" w:hint="eastAsia"/>
          <w:bCs/>
          <w:sz w:val="22"/>
        </w:rPr>
        <w:t>速找车主</w:t>
      </w:r>
      <w:proofErr w:type="gramEnd"/>
      <w:r>
        <w:rPr>
          <w:rFonts w:ascii="Times New Roman" w:hAnsi="Times New Roman" w:hint="eastAsia"/>
          <w:bCs/>
          <w:sz w:val="22"/>
        </w:rPr>
        <w:t>提醒注意。</w:t>
      </w:r>
    </w:p>
    <w:p w14:paraId="64010331"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15E45F9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Times New Roman" w:hAnsi="Times New Roman" w:hint="eastAsia"/>
          <w:bCs/>
          <w:sz w:val="22"/>
        </w:rPr>
        <w:t>④</w:t>
      </w:r>
      <w:r>
        <w:rPr>
          <w:rFonts w:ascii="Times New Roman" w:hAnsi="Times New Roman"/>
          <w:bCs/>
          <w:sz w:val="22"/>
        </w:rPr>
        <w:fldChar w:fldCharType="end"/>
      </w:r>
      <w:r>
        <w:rPr>
          <w:rFonts w:ascii="Times New Roman" w:hAnsi="Times New Roman" w:hint="eastAsia"/>
          <w:bCs/>
          <w:sz w:val="22"/>
        </w:rPr>
        <w:t>工作时长要求</w:t>
      </w:r>
    </w:p>
    <w:p w14:paraId="753325AC"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详见</w:t>
      </w:r>
      <w:r>
        <w:rPr>
          <w:rFonts w:ascii="Times New Roman" w:hAnsi="Times New Roman" w:hint="eastAsia"/>
          <w:bCs/>
          <w:sz w:val="22"/>
        </w:rPr>
        <w:t>9.1</w:t>
      </w:r>
      <w:r>
        <w:rPr>
          <w:rFonts w:ascii="Times New Roman" w:hAnsi="Times New Roman" w:hint="eastAsia"/>
          <w:bCs/>
          <w:sz w:val="22"/>
        </w:rPr>
        <w:t>岗位设置一览表</w:t>
      </w:r>
    </w:p>
    <w:p w14:paraId="46393C2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宋体" w:hAnsi="宋体" w:hint="eastAsia"/>
          <w:bCs/>
          <w:sz w:val="22"/>
        </w:rPr>
        <w:t>⑤</w:t>
      </w:r>
      <w:r>
        <w:rPr>
          <w:rFonts w:ascii="Times New Roman" w:hAnsi="Times New Roman" w:hint="eastAsia"/>
          <w:bCs/>
          <w:sz w:val="22"/>
        </w:rPr>
        <w:t>人员自身要求</w:t>
      </w:r>
    </w:p>
    <w:p w14:paraId="1CC6A4ED"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保安参照</w:t>
      </w:r>
      <w:r>
        <w:rPr>
          <w:rFonts w:ascii="Times New Roman" w:hAnsi="Times New Roman"/>
          <w:bCs/>
          <w:sz w:val="22"/>
        </w:rPr>
        <w:t>“</w:t>
      </w:r>
      <w:r>
        <w:rPr>
          <w:rFonts w:ascii="Times New Roman" w:hAnsi="Times New Roman" w:hint="eastAsia"/>
          <w:bCs/>
          <w:sz w:val="22"/>
        </w:rPr>
        <w:t>上海市保安服务行业协会</w:t>
      </w:r>
      <w:r>
        <w:rPr>
          <w:rFonts w:ascii="Times New Roman" w:hAnsi="Times New Roman"/>
          <w:bCs/>
          <w:sz w:val="22"/>
        </w:rPr>
        <w:t>”</w:t>
      </w:r>
      <w:proofErr w:type="gramStart"/>
      <w:r>
        <w:rPr>
          <w:rFonts w:ascii="Times New Roman" w:hAnsi="Times New Roman" w:hint="eastAsia"/>
          <w:bCs/>
          <w:sz w:val="22"/>
        </w:rPr>
        <w:t>沪保协</w:t>
      </w:r>
      <w:proofErr w:type="gramEnd"/>
      <w:r>
        <w:rPr>
          <w:rFonts w:ascii="Times New Roman" w:hAnsi="Times New Roman" w:hint="eastAsia"/>
          <w:bCs/>
          <w:sz w:val="22"/>
        </w:rPr>
        <w:t>（</w:t>
      </w:r>
      <w:r>
        <w:rPr>
          <w:rFonts w:ascii="Times New Roman" w:hAnsi="Times New Roman"/>
          <w:bCs/>
          <w:sz w:val="22"/>
        </w:rPr>
        <w:t>2018</w:t>
      </w:r>
      <w:r>
        <w:rPr>
          <w:rFonts w:ascii="Times New Roman" w:hAnsi="Times New Roman" w:hint="eastAsia"/>
          <w:bCs/>
          <w:sz w:val="22"/>
        </w:rPr>
        <w:t>）</w:t>
      </w:r>
      <w:r>
        <w:rPr>
          <w:rFonts w:ascii="Times New Roman" w:hAnsi="Times New Roman"/>
          <w:bCs/>
          <w:sz w:val="22"/>
        </w:rPr>
        <w:t>001</w:t>
      </w:r>
      <w:r>
        <w:rPr>
          <w:rFonts w:ascii="Times New Roman" w:hAnsi="Times New Roman" w:hint="eastAsia"/>
          <w:bCs/>
          <w:sz w:val="22"/>
        </w:rPr>
        <w:t>号文件，《</w:t>
      </w:r>
      <w:r>
        <w:rPr>
          <w:rFonts w:ascii="Times New Roman" w:hAnsi="Times New Roman"/>
          <w:bCs/>
          <w:sz w:val="22"/>
        </w:rPr>
        <w:t>2018</w:t>
      </w:r>
      <w:r>
        <w:rPr>
          <w:rFonts w:ascii="Times New Roman" w:hAnsi="Times New Roman" w:hint="eastAsia"/>
          <w:bCs/>
          <w:sz w:val="22"/>
        </w:rPr>
        <w:t>年度人力防范最低合同指导价》，并结合教育局实际情况，考虑三年内人</w:t>
      </w:r>
      <w:proofErr w:type="gramStart"/>
      <w:r>
        <w:rPr>
          <w:rFonts w:ascii="Times New Roman" w:hAnsi="Times New Roman" w:hint="eastAsia"/>
          <w:bCs/>
          <w:sz w:val="22"/>
        </w:rPr>
        <w:t>力成本</w:t>
      </w:r>
      <w:proofErr w:type="gramEnd"/>
      <w:r>
        <w:rPr>
          <w:rFonts w:ascii="Times New Roman" w:hAnsi="Times New Roman" w:hint="eastAsia"/>
          <w:bCs/>
          <w:sz w:val="22"/>
        </w:rPr>
        <w:t>增长等因素），配置保安人员必须持有保安员上岗证。</w:t>
      </w:r>
    </w:p>
    <w:p w14:paraId="0BB1E760"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男性、身高</w:t>
      </w:r>
      <w:r>
        <w:rPr>
          <w:rFonts w:ascii="Times New Roman" w:hAnsi="Times New Roman"/>
          <w:bCs/>
          <w:sz w:val="22"/>
        </w:rPr>
        <w:t>1.68</w:t>
      </w:r>
      <w:r>
        <w:rPr>
          <w:rFonts w:ascii="Times New Roman" w:hAnsi="Times New Roman" w:hint="eastAsia"/>
          <w:bCs/>
          <w:sz w:val="22"/>
        </w:rPr>
        <w:t>米及以上；保安员年龄的要求按市教委、市公安局相关文件规定执行；健康状况良好；</w:t>
      </w:r>
    </w:p>
    <w:p w14:paraId="43060818"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无刑事犯罪以及其他不良记录；无精神病史或影响保安工作的其他疾病。</w:t>
      </w:r>
    </w:p>
    <w:p w14:paraId="59715FBA" w14:textId="77777777" w:rsidR="0019753B" w:rsidRDefault="0019753B" w:rsidP="0019753B">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Pr>
          <w:rFonts w:ascii="Times New Roman" w:hAnsi="Times New Roman" w:hint="eastAsia"/>
          <w:b/>
          <w:bCs/>
          <w:sz w:val="22"/>
        </w:rPr>
        <w:t>4</w:t>
      </w:r>
      <w:r>
        <w:rPr>
          <w:rFonts w:ascii="Times New Roman" w:hAnsi="Times New Roman"/>
          <w:b/>
          <w:bCs/>
          <w:sz w:val="22"/>
        </w:rPr>
        <w:t xml:space="preserve"> </w:t>
      </w:r>
      <w:r>
        <w:rPr>
          <w:rFonts w:ascii="Times New Roman" w:hAnsi="Times New Roman" w:hint="eastAsia"/>
          <w:b/>
          <w:bCs/>
          <w:sz w:val="22"/>
        </w:rPr>
        <w:t>绿化部</w:t>
      </w:r>
    </w:p>
    <w:p w14:paraId="6D7248B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 xml:space="preserve">(1) </w:t>
      </w:r>
      <w:r>
        <w:rPr>
          <w:rFonts w:ascii="Times New Roman" w:hAnsi="Times New Roman" w:hint="eastAsia"/>
          <w:bCs/>
          <w:sz w:val="22"/>
        </w:rPr>
        <w:t>服务范围</w:t>
      </w:r>
    </w:p>
    <w:p w14:paraId="545BC49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5F925688"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14:paraId="0C0E92A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、认真学习贯彻《中华人民共和国森林法》，提升熟悉，完成上级下达的绿化任务。</w:t>
      </w:r>
    </w:p>
    <w:p w14:paraId="261CABB8"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、管理好校园内花房、花卉、树林及花坛的绿化工作，使校园内达到美化、香化、净化。</w:t>
      </w:r>
    </w:p>
    <w:p w14:paraId="34F47B4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w:t>
      </w:r>
      <w:proofErr w:type="gramStart"/>
      <w:r>
        <w:rPr>
          <w:rFonts w:ascii="Times New Roman" w:hAnsi="Times New Roman" w:hint="eastAsia"/>
          <w:bCs/>
          <w:sz w:val="22"/>
        </w:rPr>
        <w:t>绿化员</w:t>
      </w:r>
      <w:proofErr w:type="gramEnd"/>
      <w:r>
        <w:rPr>
          <w:rFonts w:ascii="Times New Roman" w:hAnsi="Times New Roman" w:hint="eastAsia"/>
          <w:bCs/>
          <w:sz w:val="22"/>
        </w:rPr>
        <w:t>对树林、花草、花坛强化管理，对损坏树木者要奖惩兑现。</w:t>
      </w:r>
    </w:p>
    <w:p w14:paraId="222A069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414AD639"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、林区内不准种农作物，特别是</w:t>
      </w:r>
      <w:proofErr w:type="gramStart"/>
      <w:r>
        <w:rPr>
          <w:rFonts w:ascii="Times New Roman" w:hAnsi="Times New Roman" w:hint="eastAsia"/>
          <w:bCs/>
          <w:sz w:val="22"/>
        </w:rPr>
        <w:t>高杆</w:t>
      </w:r>
      <w:proofErr w:type="gramEnd"/>
      <w:r>
        <w:rPr>
          <w:rFonts w:ascii="Times New Roman" w:hAnsi="Times New Roman" w:hint="eastAsia"/>
          <w:bCs/>
          <w:sz w:val="22"/>
        </w:rPr>
        <w:t>作物，</w:t>
      </w:r>
      <w:proofErr w:type="gramStart"/>
      <w:r>
        <w:rPr>
          <w:rFonts w:ascii="Times New Roman" w:hAnsi="Times New Roman" w:hint="eastAsia"/>
          <w:bCs/>
          <w:sz w:val="22"/>
        </w:rPr>
        <w:t>禁止缠基上树</w:t>
      </w:r>
      <w:proofErr w:type="gramEnd"/>
      <w:r>
        <w:rPr>
          <w:rFonts w:ascii="Times New Roman" w:hAnsi="Times New Roman" w:hint="eastAsia"/>
          <w:bCs/>
          <w:sz w:val="22"/>
        </w:rPr>
        <w:t>，及时防止病虫害。道路两边绿篱每学期应进行两次修剪。</w:t>
      </w:r>
    </w:p>
    <w:p w14:paraId="6F09119C"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、遵守校内各项规章制度，提升工作效率。听从指挥，服从分工</w:t>
      </w:r>
      <w:r>
        <w:rPr>
          <w:rFonts w:ascii="Times New Roman" w:hAnsi="Times New Roman"/>
          <w:bCs/>
          <w:sz w:val="22"/>
        </w:rPr>
        <w:t>.</w:t>
      </w:r>
      <w:r>
        <w:rPr>
          <w:rFonts w:ascii="Times New Roman" w:hAnsi="Times New Roman" w:hint="eastAsia"/>
          <w:bCs/>
          <w:sz w:val="22"/>
        </w:rPr>
        <w:t>。</w:t>
      </w:r>
    </w:p>
    <w:p w14:paraId="49F583C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、做好办公楼租摆鲜花及领导办公室换花、评估检查、会议用花、办公楼门前四季换花工作，以及校园巡视工作。</w:t>
      </w:r>
    </w:p>
    <w:p w14:paraId="6ACC8D81"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、花房内鲜花、盆景不得私自出售，盆景按实际价格扣除，凡未通过经理同意不得私自将花送人。</w:t>
      </w:r>
    </w:p>
    <w:p w14:paraId="445D7A8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、完成领导交办的其它工作。</w:t>
      </w:r>
    </w:p>
    <w:p w14:paraId="5131B5C0"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总体要求</w:t>
      </w:r>
    </w:p>
    <w:p w14:paraId="7B166F7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服务标准：保障和维护管护区域内生态林木、绿化安全，确保生态林、绿种数量不减少、质量不降低。做好阶段性养护管理，</w:t>
      </w:r>
      <w:proofErr w:type="gramStart"/>
      <w:r>
        <w:rPr>
          <w:rFonts w:ascii="Times New Roman" w:hAnsi="Times New Roman" w:hint="eastAsia"/>
          <w:bCs/>
          <w:sz w:val="22"/>
        </w:rPr>
        <w:t>特别</w:t>
      </w:r>
      <w:proofErr w:type="gramEnd"/>
      <w:r>
        <w:rPr>
          <w:rFonts w:ascii="Times New Roman" w:hAnsi="Times New Roman" w:hint="eastAsia"/>
          <w:bCs/>
          <w:sz w:val="22"/>
        </w:rPr>
        <w:t>主要病虫害的防治。绿地、花坛等地要</w:t>
      </w:r>
      <w:proofErr w:type="gramStart"/>
      <w:r>
        <w:rPr>
          <w:rFonts w:ascii="Times New Roman" w:hAnsi="Times New Roman" w:hint="eastAsia"/>
          <w:bCs/>
          <w:sz w:val="22"/>
        </w:rPr>
        <w:t>注意挑除大型</w:t>
      </w:r>
      <w:proofErr w:type="gramEnd"/>
      <w:r>
        <w:rPr>
          <w:rFonts w:ascii="Times New Roman" w:hAnsi="Times New Roman" w:hint="eastAsia"/>
          <w:bCs/>
          <w:sz w:val="22"/>
        </w:rPr>
        <w:t>野草；草坪要及时挑草、切边</w:t>
      </w:r>
      <w:r>
        <w:rPr>
          <w:rFonts w:ascii="Times New Roman" w:hAnsi="Times New Roman"/>
          <w:bCs/>
          <w:sz w:val="22"/>
        </w:rPr>
        <w:t>;</w:t>
      </w:r>
      <w:r>
        <w:rPr>
          <w:rFonts w:ascii="Times New Roman" w:hAnsi="Times New Roman" w:hint="eastAsia"/>
          <w:bCs/>
          <w:sz w:val="22"/>
        </w:rPr>
        <w:t>绿地内要注意防冻浇水。租摆鲜花等确保鲜美存活。爱护、合理使用绿化工具，做好个人防护。</w:t>
      </w:r>
    </w:p>
    <w:p w14:paraId="26C058C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14:paraId="3C1B2EC0" w14:textId="77777777" w:rsidR="0019753B" w:rsidRDefault="0019753B" w:rsidP="0019753B">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79DD4EC4"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 (5)</w:t>
      </w:r>
      <w:r>
        <w:rPr>
          <w:rFonts w:ascii="Times New Roman" w:hAnsi="Times New Roman" w:hint="eastAsia"/>
          <w:bCs/>
          <w:sz w:val="22"/>
        </w:rPr>
        <w:t>人员自身要求</w:t>
      </w:r>
    </w:p>
    <w:p w14:paraId="3A23BF4C"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身体健康，工作勤劳，需有绿化养护经验。</w:t>
      </w:r>
    </w:p>
    <w:p w14:paraId="086E9776"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6</w:t>
      </w:r>
      <w:r>
        <w:rPr>
          <w:rFonts w:ascii="Times New Roman" w:hAnsi="Times New Roman"/>
          <w:bCs/>
          <w:sz w:val="22"/>
        </w:rPr>
        <w:t>)</w:t>
      </w:r>
      <w:r>
        <w:rPr>
          <w:rFonts w:ascii="宋体" w:hAnsi="宋体" w:cs="宋体" w:hint="eastAsia"/>
          <w:kern w:val="0"/>
          <w:sz w:val="22"/>
          <w:lang w:bidi="ar"/>
        </w:rPr>
        <w:t xml:space="preserve"> 上海市浦东新区曹路打</w:t>
      </w:r>
      <w:proofErr w:type="gramStart"/>
      <w:r>
        <w:rPr>
          <w:rFonts w:ascii="宋体" w:hAnsi="宋体" w:cs="宋体" w:hint="eastAsia"/>
          <w:kern w:val="0"/>
          <w:sz w:val="22"/>
          <w:lang w:bidi="ar"/>
        </w:rPr>
        <w:t>一</w:t>
      </w:r>
      <w:proofErr w:type="gramEnd"/>
      <w:r>
        <w:rPr>
          <w:rFonts w:ascii="宋体" w:hAnsi="宋体" w:cs="宋体" w:hint="eastAsia"/>
          <w:kern w:val="0"/>
          <w:sz w:val="22"/>
          <w:lang w:bidi="ar"/>
        </w:rPr>
        <w:t>小学（总校）</w:t>
      </w:r>
      <w:r>
        <w:rPr>
          <w:rFonts w:ascii="Times New Roman" w:hAnsi="Times New Roman" w:hint="eastAsia"/>
          <w:bCs/>
          <w:sz w:val="22"/>
        </w:rPr>
        <w:t>公共区域的绿化清单如下：</w:t>
      </w:r>
    </w:p>
    <w:tbl>
      <w:tblPr>
        <w:tblW w:w="9345" w:type="dxa"/>
        <w:jc w:val="center"/>
        <w:tblLayout w:type="fixed"/>
        <w:tblLook w:val="04A0" w:firstRow="1" w:lastRow="0" w:firstColumn="1" w:lastColumn="0" w:noHBand="0" w:noVBand="1"/>
      </w:tblPr>
      <w:tblGrid>
        <w:gridCol w:w="1942"/>
        <w:gridCol w:w="2638"/>
        <w:gridCol w:w="1919"/>
        <w:gridCol w:w="2846"/>
      </w:tblGrid>
      <w:tr w:rsidR="0019753B" w14:paraId="3AD596B2"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53CF9"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序号</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0CB49"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品名</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39D85"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数量</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E9D4D"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单位</w:t>
            </w:r>
          </w:p>
        </w:tc>
      </w:tr>
      <w:tr w:rsidR="0019753B" w14:paraId="7AC83901"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31118"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384CF"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樟树</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AD0CB"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81</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8BC30"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35AC59D5"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FC4B6"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A62F2"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茶花</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295E3"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43</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CF33E"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15907E13"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EFEB8"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EB77A"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月季</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1ACF8"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46</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58448"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37F38287"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1500E"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908EB"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红枫</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8056B"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4E935"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4AA0A635"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33A94"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B08D3"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石榴</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E3DF3"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B6F10"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447A9431"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52097"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FF276"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桂花</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555C9"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47</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8CD59"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4F35B4EF"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3F2DE"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90B0A"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茶梅</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930AF"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D904C"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74BFC6E6"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B2271"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53F49"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银杏</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9C57C"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47</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A0A74"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4F74355C"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E5FAF"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9BFC5"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樱花</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EEADE"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51BB1"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6629BA91"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FDF04"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B7911"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枇杷</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04822"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C1AB7"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2B0FA81D"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72F94"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937F9"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棕榈</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54B4A"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604B6"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046A28A8"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12CE4"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12</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3DDD4"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桃树</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1CDEE"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61</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5FAF9"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6012BB20"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674CB"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B7FB0"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无花果</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E6B2A"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1F723"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4870E3F7"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1AA6B"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3A502"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松柏</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E2B46"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EE556"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561B6205"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65EC3"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E251F"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杏子</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2FEA2"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F8E1A"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4272CB0D"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C4D47"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D9979"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红叶李</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59A63"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0A339"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24BB66A9"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4899D"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17</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0285A"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桔子</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8AFC8"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C5025"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168D38A7"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E3A09"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18</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54089"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梨树</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9BCBC"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17</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A409A"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1538D986"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316F0"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19</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3DED6"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杜英</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895EE"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C8B4E"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316E472B"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DA745"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6E7BE"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海棠</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55085"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ED8C1"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6EE4BC61"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D1B67"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21</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13602"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白玉兰</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19A4F"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9894B"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1E44CA9C"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BC465"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A2F2F"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紫藤</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0E569"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D9DA0"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1265E199"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D8116"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23</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E0E99"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葡萄</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2C2BF"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5F7F1"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6AC50A02"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C6699"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24</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8E861"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紫荆</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7A12F"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F8102"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74473832"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DD83A"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CF952"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柿子</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586DF"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3E8D0"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0BBF04EF"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3BEB0"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26</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74EC4"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香橼</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56D2D"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A251F"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6031BCE1"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D032A"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27</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F40E4"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腊梅</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95479"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AAAA8"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4FE8282F"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7F960"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28</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6B875"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柚子</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F3F97"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74AA9"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062F2766"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A7768"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29</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38C93"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竹子</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4BB4B"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若干</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2088E"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5D531CDC" w14:textId="77777777" w:rsidTr="00471295">
        <w:trPr>
          <w:trHeight w:val="292"/>
          <w:jc w:val="center"/>
        </w:trPr>
        <w:tc>
          <w:tcPr>
            <w:tcW w:w="194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A07389D"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w:t>
            </w:r>
          </w:p>
        </w:tc>
        <w:tc>
          <w:tcPr>
            <w:tcW w:w="263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213C097"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珊瑚</w:t>
            </w:r>
          </w:p>
        </w:tc>
        <w:tc>
          <w:tcPr>
            <w:tcW w:w="191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AD04DBA"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若干</w:t>
            </w:r>
          </w:p>
        </w:tc>
        <w:tc>
          <w:tcPr>
            <w:tcW w:w="284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442AF7D"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73AF7E79" w14:textId="77777777" w:rsidTr="00471295">
        <w:trPr>
          <w:trHeight w:val="352"/>
          <w:jc w:val="center"/>
        </w:trPr>
        <w:tc>
          <w:tcPr>
            <w:tcW w:w="194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8870494"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31</w:t>
            </w:r>
          </w:p>
        </w:tc>
        <w:tc>
          <w:tcPr>
            <w:tcW w:w="263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EC787BE"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草坪（植被）</w:t>
            </w:r>
          </w:p>
        </w:tc>
        <w:tc>
          <w:tcPr>
            <w:tcW w:w="191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7AF6607"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7300</w:t>
            </w:r>
          </w:p>
        </w:tc>
        <w:tc>
          <w:tcPr>
            <w:tcW w:w="284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EEA0ADB"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w:t>
            </w:r>
          </w:p>
        </w:tc>
      </w:tr>
    </w:tbl>
    <w:p w14:paraId="2E93DF2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p>
    <w:p w14:paraId="79E54E28"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7</w:t>
      </w:r>
      <w:r>
        <w:rPr>
          <w:rFonts w:ascii="Times New Roman" w:hAnsi="Times New Roman"/>
          <w:bCs/>
          <w:sz w:val="22"/>
        </w:rPr>
        <w:t>)</w:t>
      </w:r>
      <w:r>
        <w:rPr>
          <w:rFonts w:ascii="宋体" w:hAnsi="宋体" w:cs="宋体" w:hint="eastAsia"/>
          <w:kern w:val="0"/>
          <w:sz w:val="22"/>
          <w:lang w:bidi="ar"/>
        </w:rPr>
        <w:t xml:space="preserve"> 上海市浦东新区曹路打</w:t>
      </w:r>
      <w:proofErr w:type="gramStart"/>
      <w:r>
        <w:rPr>
          <w:rFonts w:ascii="宋体" w:hAnsi="宋体" w:cs="宋体" w:hint="eastAsia"/>
          <w:kern w:val="0"/>
          <w:sz w:val="22"/>
          <w:lang w:bidi="ar"/>
        </w:rPr>
        <w:t>一</w:t>
      </w:r>
      <w:proofErr w:type="gramEnd"/>
      <w:r>
        <w:rPr>
          <w:rFonts w:ascii="宋体" w:hAnsi="宋体" w:cs="宋体" w:hint="eastAsia"/>
          <w:kern w:val="0"/>
          <w:sz w:val="22"/>
          <w:lang w:bidi="ar"/>
        </w:rPr>
        <w:t>小学（分校）</w:t>
      </w:r>
      <w:r>
        <w:rPr>
          <w:rFonts w:ascii="Times New Roman" w:hAnsi="Times New Roman" w:hint="eastAsia"/>
          <w:bCs/>
          <w:sz w:val="22"/>
        </w:rPr>
        <w:t>公共区域的绿化清单如下：</w:t>
      </w:r>
    </w:p>
    <w:tbl>
      <w:tblPr>
        <w:tblW w:w="9345" w:type="dxa"/>
        <w:jc w:val="center"/>
        <w:tblLayout w:type="fixed"/>
        <w:tblLook w:val="04A0" w:firstRow="1" w:lastRow="0" w:firstColumn="1" w:lastColumn="0" w:noHBand="0" w:noVBand="1"/>
      </w:tblPr>
      <w:tblGrid>
        <w:gridCol w:w="1942"/>
        <w:gridCol w:w="2638"/>
        <w:gridCol w:w="1919"/>
        <w:gridCol w:w="2846"/>
      </w:tblGrid>
      <w:tr w:rsidR="0019753B" w14:paraId="39C11ECA"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4570E"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序号</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C9E1B"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品名</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A72EA"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数量</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72D49"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单位</w:t>
            </w:r>
          </w:p>
        </w:tc>
      </w:tr>
      <w:tr w:rsidR="0019753B" w14:paraId="422D962A"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710FC"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E37913"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珊瑚篱</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A8AC76"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25</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D0D8D"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4D652026"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6AF15"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D7B310"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毛鹃</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FD3F02"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49</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71388"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23C59BF3"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F202E"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D25E66"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红花檵木</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7C5928"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49</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50ECD"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2F6A6781"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C8C12"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9683BA"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金森女贞</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4853B5"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49</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01820"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02E0E5A4"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19E93"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FD37A8"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龟甲冬青</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4D0219"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64</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6394C"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0B2CB7A7"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66D91"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3614DE" w14:textId="77777777" w:rsidR="0019753B" w:rsidRDefault="0019753B" w:rsidP="00471295">
            <w:pPr>
              <w:widowControl/>
              <w:jc w:val="center"/>
              <w:textAlignment w:val="bottom"/>
              <w:rPr>
                <w:rFonts w:ascii="宋体" w:hAnsi="宋体" w:cs="宋体" w:hint="eastAsia"/>
                <w:color w:val="000000"/>
                <w:sz w:val="22"/>
              </w:rPr>
            </w:pPr>
            <w:proofErr w:type="gramStart"/>
            <w:r>
              <w:rPr>
                <w:rFonts w:ascii="宋体" w:hAnsi="宋体" w:cs="宋体" w:hint="eastAsia"/>
                <w:color w:val="000000"/>
                <w:kern w:val="0"/>
                <w:sz w:val="24"/>
                <w:szCs w:val="24"/>
                <w:lang w:bidi="ar"/>
              </w:rPr>
              <w:t>大吴风草</w:t>
            </w:r>
            <w:proofErr w:type="gramEnd"/>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CB542B"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25</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8C3CF"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6822DE6F"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E3C90"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B6314F"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常绿鸢尾</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8E8B1A"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16</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B3166"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3B7632AE"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C3400"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239826" w14:textId="77777777" w:rsidR="0019753B" w:rsidRDefault="0019753B" w:rsidP="00471295">
            <w:pPr>
              <w:widowControl/>
              <w:jc w:val="center"/>
              <w:textAlignment w:val="bottom"/>
              <w:rPr>
                <w:rFonts w:ascii="宋体" w:hAnsi="宋体" w:cs="宋体" w:hint="eastAsia"/>
                <w:color w:val="000000"/>
                <w:sz w:val="22"/>
              </w:rPr>
            </w:pPr>
            <w:proofErr w:type="gramStart"/>
            <w:r>
              <w:rPr>
                <w:rFonts w:ascii="宋体" w:hAnsi="宋体" w:cs="宋体" w:hint="eastAsia"/>
                <w:color w:val="000000"/>
                <w:kern w:val="0"/>
                <w:sz w:val="24"/>
                <w:szCs w:val="24"/>
                <w:lang w:bidi="ar"/>
              </w:rPr>
              <w:t>紫娇花</w:t>
            </w:r>
            <w:proofErr w:type="gramEnd"/>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90D3D5"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36</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B46C2"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2D01AC5C"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30B83"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5D734F"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兰花三七</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1D8BEB"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49</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D97B4"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棵</w:t>
            </w:r>
          </w:p>
        </w:tc>
      </w:tr>
      <w:tr w:rsidR="0019753B" w14:paraId="18FB0CF8"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E0257"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EC90EE"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金叶佛甲草</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80E5B0" w14:textId="77777777" w:rsidR="0019753B" w:rsidRDefault="0019753B" w:rsidP="00471295">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1416.3</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841A4"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w:t>
            </w:r>
          </w:p>
        </w:tc>
      </w:tr>
      <w:tr w:rsidR="0019753B" w14:paraId="25007AED" w14:textId="77777777" w:rsidTr="00471295">
        <w:trPr>
          <w:trHeight w:val="90"/>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D3825" w14:textId="77777777" w:rsidR="0019753B" w:rsidRDefault="0019753B" w:rsidP="0047129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26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CFCA2B"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草坪</w:t>
            </w:r>
          </w:p>
        </w:tc>
        <w:tc>
          <w:tcPr>
            <w:tcW w:w="19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8BAEA8" w14:textId="77777777" w:rsidR="0019753B" w:rsidRDefault="0019753B" w:rsidP="00471295">
            <w:pPr>
              <w:widowControl/>
              <w:jc w:val="center"/>
              <w:textAlignment w:val="bottom"/>
              <w:rPr>
                <w:rFonts w:ascii="宋体" w:hAnsi="宋体" w:cs="宋体" w:hint="eastAsia"/>
                <w:color w:val="000000"/>
                <w:sz w:val="22"/>
              </w:rPr>
            </w:pPr>
            <w:r>
              <w:rPr>
                <w:rFonts w:ascii="宋体" w:hAnsi="宋体" w:cs="宋体" w:hint="eastAsia"/>
                <w:color w:val="000000"/>
                <w:kern w:val="0"/>
                <w:sz w:val="24"/>
                <w:szCs w:val="24"/>
                <w:lang w:bidi="ar"/>
              </w:rPr>
              <w:t>4197</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85778" w14:textId="77777777" w:rsidR="0019753B" w:rsidRDefault="0019753B" w:rsidP="00471295">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w:t>
            </w:r>
          </w:p>
        </w:tc>
      </w:tr>
    </w:tbl>
    <w:p w14:paraId="1E7891F8" w14:textId="77777777" w:rsidR="0019753B" w:rsidRDefault="0019753B" w:rsidP="0019753B">
      <w:pPr>
        <w:widowControl/>
        <w:jc w:val="left"/>
        <w:rPr>
          <w:sz w:val="22"/>
        </w:rPr>
      </w:pPr>
      <w:r>
        <w:rPr>
          <w:rFonts w:ascii="Times New Roman" w:hAnsi="Times New Roman"/>
          <w:b/>
          <w:bCs/>
          <w:color w:val="000000"/>
          <w:kern w:val="0"/>
          <w:sz w:val="22"/>
          <w:lang w:bidi="ar"/>
        </w:rPr>
        <w:t>9.3.</w:t>
      </w:r>
      <w:r>
        <w:rPr>
          <w:rFonts w:ascii="Times New Roman" w:hAnsi="Times New Roman" w:hint="eastAsia"/>
          <w:b/>
          <w:bCs/>
          <w:color w:val="000000"/>
          <w:kern w:val="0"/>
          <w:sz w:val="22"/>
          <w:lang w:bidi="ar"/>
        </w:rPr>
        <w:t>5</w:t>
      </w:r>
      <w:r>
        <w:rPr>
          <w:rFonts w:ascii="Times New Roman" w:hAnsi="Times New Roman"/>
          <w:b/>
          <w:bCs/>
          <w:color w:val="000000"/>
          <w:kern w:val="0"/>
          <w:sz w:val="22"/>
          <w:lang w:bidi="ar"/>
        </w:rPr>
        <w:t xml:space="preserve"> </w:t>
      </w:r>
      <w:r>
        <w:rPr>
          <w:rFonts w:ascii="宋体" w:hAnsi="宋体" w:cs="宋体" w:hint="eastAsia"/>
          <w:b/>
          <w:bCs/>
          <w:color w:val="000000"/>
          <w:kern w:val="0"/>
          <w:sz w:val="22"/>
          <w:lang w:bidi="ar"/>
        </w:rPr>
        <w:t xml:space="preserve">工程部 </w:t>
      </w:r>
    </w:p>
    <w:p w14:paraId="12848F98" w14:textId="77777777" w:rsidR="0019753B" w:rsidRDefault="0019753B" w:rsidP="0019753B">
      <w:pPr>
        <w:widowControl/>
        <w:spacing w:line="300" w:lineRule="auto"/>
        <w:rPr>
          <w:sz w:val="22"/>
        </w:rPr>
      </w:pPr>
      <w:r>
        <w:rPr>
          <w:rFonts w:ascii="宋体" w:hAnsi="宋体" w:cs="宋体" w:hint="eastAsia"/>
          <w:color w:val="000000"/>
          <w:kern w:val="0"/>
          <w:sz w:val="22"/>
          <w:lang w:bidi="ar"/>
        </w:rPr>
        <w:t xml:space="preserve">（一）校园环境 </w:t>
      </w:r>
    </w:p>
    <w:p w14:paraId="02856C0D" w14:textId="77777777" w:rsidR="0019753B" w:rsidRDefault="0019753B" w:rsidP="0019753B">
      <w:pPr>
        <w:widowControl/>
        <w:spacing w:line="300" w:lineRule="auto"/>
        <w:rPr>
          <w:sz w:val="22"/>
        </w:rPr>
      </w:pPr>
      <w:r>
        <w:rPr>
          <w:rFonts w:ascii="Times New Roman" w:hAnsi="Times New Roman"/>
          <w:color w:val="000000"/>
          <w:kern w:val="0"/>
          <w:sz w:val="22"/>
          <w:lang w:bidi="ar"/>
        </w:rPr>
        <w:t>1</w:t>
      </w:r>
      <w:r>
        <w:rPr>
          <w:rFonts w:ascii="宋体" w:hAnsi="宋体" w:cs="宋体" w:hint="eastAsia"/>
          <w:color w:val="000000"/>
          <w:kern w:val="0"/>
          <w:sz w:val="22"/>
          <w:lang w:bidi="ar"/>
        </w:rPr>
        <w:t>）</w:t>
      </w:r>
      <w:r>
        <w:rPr>
          <w:rFonts w:ascii="Times New Roman" w:hAnsi="Times New Roman"/>
          <w:color w:val="000000"/>
          <w:kern w:val="0"/>
          <w:sz w:val="22"/>
          <w:lang w:bidi="ar"/>
        </w:rPr>
        <w:t xml:space="preserve">1 </w:t>
      </w:r>
      <w:r>
        <w:rPr>
          <w:rFonts w:ascii="宋体" w:hAnsi="宋体" w:cs="宋体" w:hint="eastAsia"/>
          <w:color w:val="000000"/>
          <w:kern w:val="0"/>
          <w:sz w:val="22"/>
          <w:lang w:bidi="ar"/>
        </w:rPr>
        <w:t>次</w:t>
      </w:r>
      <w:r>
        <w:rPr>
          <w:rFonts w:ascii="Times New Roman" w:hAnsi="Times New Roman"/>
          <w:color w:val="000000"/>
          <w:kern w:val="0"/>
          <w:sz w:val="22"/>
          <w:lang w:bidi="ar"/>
        </w:rPr>
        <w:t>/</w:t>
      </w:r>
      <w:r>
        <w:rPr>
          <w:rFonts w:ascii="宋体" w:hAnsi="宋体" w:cs="宋体" w:hint="eastAsia"/>
          <w:color w:val="000000"/>
          <w:kern w:val="0"/>
          <w:sz w:val="22"/>
          <w:lang w:bidi="ar"/>
        </w:rPr>
        <w:t xml:space="preserve">天巡视校园中的室外电线电路、水道管路。确保照明、广播等正常使用；确保上下水道的畅通。 </w:t>
      </w:r>
    </w:p>
    <w:p w14:paraId="538EDA2E" w14:textId="77777777" w:rsidR="0019753B" w:rsidRDefault="0019753B" w:rsidP="0019753B">
      <w:pPr>
        <w:widowControl/>
        <w:spacing w:line="300" w:lineRule="auto"/>
        <w:rPr>
          <w:sz w:val="22"/>
        </w:rPr>
      </w:pPr>
      <w:r>
        <w:rPr>
          <w:rFonts w:ascii="Times New Roman" w:hAnsi="Times New Roman"/>
          <w:color w:val="000000"/>
          <w:kern w:val="0"/>
          <w:sz w:val="22"/>
          <w:lang w:bidi="ar"/>
        </w:rPr>
        <w:t>2</w:t>
      </w:r>
      <w:r>
        <w:rPr>
          <w:rFonts w:ascii="宋体" w:hAnsi="宋体" w:cs="宋体" w:hint="eastAsia"/>
          <w:color w:val="000000"/>
          <w:kern w:val="0"/>
          <w:sz w:val="22"/>
          <w:lang w:bidi="ar"/>
        </w:rPr>
        <w:t>）</w:t>
      </w:r>
      <w:r>
        <w:rPr>
          <w:rFonts w:ascii="Times New Roman" w:hAnsi="Times New Roman"/>
          <w:color w:val="000000"/>
          <w:kern w:val="0"/>
          <w:sz w:val="22"/>
          <w:lang w:bidi="ar"/>
        </w:rPr>
        <w:t xml:space="preserve">1 </w:t>
      </w:r>
      <w:r>
        <w:rPr>
          <w:rFonts w:ascii="宋体" w:hAnsi="宋体" w:cs="宋体" w:hint="eastAsia"/>
          <w:color w:val="000000"/>
          <w:kern w:val="0"/>
          <w:sz w:val="22"/>
          <w:lang w:bidi="ar"/>
        </w:rPr>
        <w:t>次</w:t>
      </w:r>
      <w:r>
        <w:rPr>
          <w:rFonts w:ascii="Times New Roman" w:hAnsi="Times New Roman"/>
          <w:color w:val="000000"/>
          <w:kern w:val="0"/>
          <w:sz w:val="22"/>
          <w:lang w:bidi="ar"/>
        </w:rPr>
        <w:t>/</w:t>
      </w:r>
      <w:r>
        <w:rPr>
          <w:rFonts w:ascii="宋体" w:hAnsi="宋体" w:cs="宋体" w:hint="eastAsia"/>
          <w:color w:val="000000"/>
          <w:kern w:val="0"/>
          <w:sz w:val="22"/>
          <w:lang w:bidi="ar"/>
        </w:rPr>
        <w:t xml:space="preserve">周巡视校园内的旗杆、围墙、广告牌、灯箱、空调外机等设施，消除安全隐患。 </w:t>
      </w:r>
    </w:p>
    <w:p w14:paraId="2A54FE0B" w14:textId="77777777" w:rsidR="0019753B" w:rsidRDefault="0019753B" w:rsidP="0019753B">
      <w:pPr>
        <w:widowControl/>
        <w:spacing w:line="300" w:lineRule="auto"/>
        <w:rPr>
          <w:sz w:val="22"/>
        </w:rPr>
      </w:pPr>
      <w:r>
        <w:rPr>
          <w:rFonts w:ascii="Times New Roman" w:hAnsi="Times New Roman"/>
          <w:color w:val="000000"/>
          <w:kern w:val="0"/>
          <w:sz w:val="22"/>
          <w:lang w:bidi="ar"/>
        </w:rPr>
        <w:t>3</w:t>
      </w:r>
      <w:r>
        <w:rPr>
          <w:rFonts w:ascii="宋体" w:hAnsi="宋体" w:cs="宋体" w:hint="eastAsia"/>
          <w:color w:val="000000"/>
          <w:kern w:val="0"/>
          <w:sz w:val="22"/>
          <w:lang w:bidi="ar"/>
        </w:rPr>
        <w:t>）</w:t>
      </w:r>
      <w:r>
        <w:rPr>
          <w:rFonts w:ascii="Times New Roman" w:hAnsi="Times New Roman"/>
          <w:color w:val="000000"/>
          <w:kern w:val="0"/>
          <w:sz w:val="22"/>
          <w:lang w:bidi="ar"/>
        </w:rPr>
        <w:t xml:space="preserve">1 </w:t>
      </w:r>
      <w:r>
        <w:rPr>
          <w:rFonts w:ascii="宋体" w:hAnsi="宋体" w:cs="宋体" w:hint="eastAsia"/>
          <w:color w:val="000000"/>
          <w:kern w:val="0"/>
          <w:sz w:val="22"/>
          <w:lang w:bidi="ar"/>
        </w:rPr>
        <w:t>次</w:t>
      </w:r>
      <w:r>
        <w:rPr>
          <w:rFonts w:ascii="Times New Roman" w:hAnsi="Times New Roman"/>
          <w:color w:val="000000"/>
          <w:kern w:val="0"/>
          <w:sz w:val="22"/>
          <w:lang w:bidi="ar"/>
        </w:rPr>
        <w:t>/</w:t>
      </w:r>
      <w:r>
        <w:rPr>
          <w:rFonts w:ascii="宋体" w:hAnsi="宋体" w:cs="宋体" w:hint="eastAsia"/>
          <w:color w:val="000000"/>
          <w:kern w:val="0"/>
          <w:sz w:val="22"/>
          <w:lang w:bidi="ar"/>
        </w:rPr>
        <w:t xml:space="preserve">周检查学校门卫室门窗、学校大小门。确保学校安全防范。 </w:t>
      </w:r>
    </w:p>
    <w:p w14:paraId="19A2A29F" w14:textId="77777777" w:rsidR="0019753B" w:rsidRDefault="0019753B" w:rsidP="0019753B">
      <w:pPr>
        <w:widowControl/>
        <w:spacing w:line="300" w:lineRule="auto"/>
        <w:rPr>
          <w:sz w:val="22"/>
        </w:rPr>
      </w:pPr>
      <w:r>
        <w:rPr>
          <w:rFonts w:ascii="宋体" w:hAnsi="宋体" w:cs="宋体" w:hint="eastAsia"/>
          <w:color w:val="000000"/>
          <w:kern w:val="0"/>
          <w:sz w:val="22"/>
          <w:lang w:bidi="ar"/>
        </w:rPr>
        <w:t xml:space="preserve">（二）教学楼行政及综合楼 </w:t>
      </w:r>
    </w:p>
    <w:p w14:paraId="0F457133" w14:textId="77777777" w:rsidR="0019753B" w:rsidRDefault="0019753B" w:rsidP="0019753B">
      <w:pPr>
        <w:widowControl/>
        <w:spacing w:line="300" w:lineRule="auto"/>
        <w:rPr>
          <w:sz w:val="22"/>
        </w:rPr>
      </w:pPr>
      <w:r>
        <w:rPr>
          <w:rFonts w:ascii="Times New Roman" w:hAnsi="Times New Roman" w:hint="eastAsia"/>
          <w:color w:val="000000"/>
          <w:kern w:val="0"/>
          <w:sz w:val="22"/>
          <w:lang w:bidi="ar"/>
        </w:rPr>
        <w:lastRenderedPageBreak/>
        <w:t>（</w:t>
      </w:r>
      <w:r>
        <w:rPr>
          <w:rFonts w:ascii="Times New Roman" w:hAnsi="Times New Roman" w:hint="eastAsia"/>
          <w:color w:val="000000"/>
          <w:kern w:val="0"/>
          <w:sz w:val="22"/>
          <w:lang w:bidi="ar"/>
        </w:rPr>
        <w:t>1</w:t>
      </w:r>
      <w:r>
        <w:rPr>
          <w:rFonts w:ascii="Times New Roman" w:hAnsi="Times New Roman" w:hint="eastAsia"/>
          <w:color w:val="000000"/>
          <w:kern w:val="0"/>
          <w:sz w:val="22"/>
          <w:lang w:bidi="ar"/>
        </w:rPr>
        <w:t>）</w:t>
      </w:r>
      <w:r>
        <w:rPr>
          <w:rFonts w:ascii="Times New Roman" w:hAnsi="Times New Roman"/>
          <w:color w:val="000000"/>
          <w:kern w:val="0"/>
          <w:sz w:val="22"/>
          <w:lang w:bidi="ar"/>
        </w:rPr>
        <w:t xml:space="preserve">1 </w:t>
      </w:r>
      <w:r>
        <w:rPr>
          <w:rFonts w:ascii="宋体" w:hAnsi="宋体" w:cs="宋体" w:hint="eastAsia"/>
          <w:color w:val="000000"/>
          <w:kern w:val="0"/>
          <w:sz w:val="22"/>
          <w:lang w:bidi="ar"/>
        </w:rPr>
        <w:t>次</w:t>
      </w:r>
      <w:r>
        <w:rPr>
          <w:rFonts w:ascii="Times New Roman" w:hAnsi="Times New Roman"/>
          <w:color w:val="000000"/>
          <w:kern w:val="0"/>
          <w:sz w:val="22"/>
          <w:lang w:bidi="ar"/>
        </w:rPr>
        <w:t>/</w:t>
      </w:r>
      <w:r>
        <w:rPr>
          <w:rFonts w:ascii="宋体" w:hAnsi="宋体" w:cs="宋体" w:hint="eastAsia"/>
          <w:color w:val="000000"/>
          <w:kern w:val="0"/>
          <w:sz w:val="22"/>
          <w:lang w:bidi="ar"/>
        </w:rPr>
        <w:t xml:space="preserve">天巡视各楼楼道、走廊及厕所等的照明、插座、开关、开关箱、消防应急灯等。发现问题及时更换。 </w:t>
      </w:r>
    </w:p>
    <w:p w14:paraId="76147748" w14:textId="77777777" w:rsidR="0019753B" w:rsidRDefault="0019753B" w:rsidP="0019753B">
      <w:pPr>
        <w:widowControl/>
        <w:spacing w:line="300" w:lineRule="auto"/>
        <w:rPr>
          <w:sz w:val="22"/>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2</w:t>
      </w:r>
      <w:r>
        <w:rPr>
          <w:rFonts w:ascii="Times New Roman" w:hAnsi="Times New Roman" w:hint="eastAsia"/>
          <w:color w:val="000000"/>
          <w:kern w:val="0"/>
          <w:sz w:val="22"/>
          <w:lang w:bidi="ar"/>
        </w:rPr>
        <w:t>）</w:t>
      </w:r>
      <w:r>
        <w:rPr>
          <w:rFonts w:ascii="Times New Roman" w:hAnsi="Times New Roman"/>
          <w:color w:val="000000"/>
          <w:kern w:val="0"/>
          <w:sz w:val="22"/>
          <w:lang w:bidi="ar"/>
        </w:rPr>
        <w:t xml:space="preserve">1 </w:t>
      </w:r>
      <w:r>
        <w:rPr>
          <w:rFonts w:ascii="宋体" w:hAnsi="宋体" w:cs="宋体" w:hint="eastAsia"/>
          <w:color w:val="000000"/>
          <w:kern w:val="0"/>
          <w:sz w:val="22"/>
          <w:lang w:bidi="ar"/>
        </w:rPr>
        <w:t>次</w:t>
      </w:r>
      <w:r>
        <w:rPr>
          <w:rFonts w:ascii="Times New Roman" w:hAnsi="Times New Roman"/>
          <w:color w:val="000000"/>
          <w:kern w:val="0"/>
          <w:sz w:val="22"/>
          <w:lang w:bidi="ar"/>
        </w:rPr>
        <w:t>/</w:t>
      </w:r>
      <w:r>
        <w:rPr>
          <w:rFonts w:ascii="宋体" w:hAnsi="宋体" w:cs="宋体" w:hint="eastAsia"/>
          <w:color w:val="000000"/>
          <w:kern w:val="0"/>
          <w:sz w:val="22"/>
          <w:lang w:bidi="ar"/>
        </w:rPr>
        <w:t xml:space="preserve">天巡视各楼的用水及上下水设施设备。确保学校的正常用水。杜绝资源浪费。 </w:t>
      </w:r>
    </w:p>
    <w:p w14:paraId="0A31097C" w14:textId="77777777" w:rsidR="0019753B" w:rsidRDefault="0019753B" w:rsidP="0019753B">
      <w:pPr>
        <w:widowControl/>
        <w:spacing w:line="300" w:lineRule="auto"/>
        <w:rPr>
          <w:sz w:val="22"/>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3</w:t>
      </w:r>
      <w:r>
        <w:rPr>
          <w:rFonts w:ascii="Times New Roman" w:hAnsi="Times New Roman" w:hint="eastAsia"/>
          <w:color w:val="000000"/>
          <w:kern w:val="0"/>
          <w:sz w:val="22"/>
          <w:lang w:bidi="ar"/>
        </w:rPr>
        <w:t>）</w:t>
      </w:r>
      <w:r>
        <w:rPr>
          <w:rFonts w:ascii="Times New Roman" w:hAnsi="Times New Roman"/>
          <w:color w:val="000000"/>
          <w:kern w:val="0"/>
          <w:sz w:val="22"/>
          <w:lang w:bidi="ar"/>
        </w:rPr>
        <w:t xml:space="preserve">1 </w:t>
      </w:r>
      <w:r>
        <w:rPr>
          <w:rFonts w:ascii="宋体" w:hAnsi="宋体" w:cs="宋体" w:hint="eastAsia"/>
          <w:color w:val="000000"/>
          <w:kern w:val="0"/>
          <w:sz w:val="22"/>
          <w:lang w:bidi="ar"/>
        </w:rPr>
        <w:t>次</w:t>
      </w:r>
      <w:r>
        <w:rPr>
          <w:rFonts w:ascii="Times New Roman" w:hAnsi="Times New Roman"/>
          <w:color w:val="000000"/>
          <w:kern w:val="0"/>
          <w:sz w:val="22"/>
          <w:lang w:bidi="ar"/>
        </w:rPr>
        <w:t>/</w:t>
      </w:r>
      <w:r>
        <w:rPr>
          <w:rFonts w:ascii="宋体" w:hAnsi="宋体" w:cs="宋体" w:hint="eastAsia"/>
          <w:color w:val="000000"/>
          <w:kern w:val="0"/>
          <w:sz w:val="22"/>
          <w:lang w:bidi="ar"/>
        </w:rPr>
        <w:t xml:space="preserve">周检查图书阅览室、电脑、语音室、会议室等的电源、电路插座等。保证学校工作的正常开展。 </w:t>
      </w:r>
    </w:p>
    <w:p w14:paraId="16458522" w14:textId="77777777" w:rsidR="0019753B" w:rsidRDefault="0019753B" w:rsidP="0019753B">
      <w:pPr>
        <w:widowControl/>
        <w:spacing w:line="300" w:lineRule="auto"/>
        <w:rPr>
          <w:sz w:val="22"/>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4</w:t>
      </w:r>
      <w:r>
        <w:rPr>
          <w:rFonts w:ascii="Times New Roman" w:hAnsi="Times New Roman" w:hint="eastAsia"/>
          <w:color w:val="000000"/>
          <w:kern w:val="0"/>
          <w:sz w:val="22"/>
          <w:lang w:bidi="ar"/>
        </w:rPr>
        <w:t>）</w:t>
      </w:r>
      <w:r>
        <w:rPr>
          <w:rFonts w:ascii="Times New Roman" w:hAnsi="Times New Roman"/>
          <w:color w:val="000000"/>
          <w:kern w:val="0"/>
          <w:sz w:val="22"/>
          <w:lang w:bidi="ar"/>
        </w:rPr>
        <w:t xml:space="preserve">1 </w:t>
      </w:r>
      <w:r>
        <w:rPr>
          <w:rFonts w:ascii="宋体" w:hAnsi="宋体" w:cs="宋体" w:hint="eastAsia"/>
          <w:color w:val="000000"/>
          <w:kern w:val="0"/>
          <w:sz w:val="22"/>
          <w:lang w:bidi="ar"/>
        </w:rPr>
        <w:t>次</w:t>
      </w:r>
      <w:r>
        <w:rPr>
          <w:rFonts w:ascii="Times New Roman" w:hAnsi="Times New Roman"/>
          <w:color w:val="000000"/>
          <w:kern w:val="0"/>
          <w:sz w:val="22"/>
          <w:lang w:bidi="ar"/>
        </w:rPr>
        <w:t>/</w:t>
      </w:r>
      <w:r>
        <w:rPr>
          <w:rFonts w:ascii="宋体" w:hAnsi="宋体" w:cs="宋体" w:hint="eastAsia"/>
          <w:color w:val="000000"/>
          <w:kern w:val="0"/>
          <w:sz w:val="22"/>
          <w:lang w:bidi="ar"/>
        </w:rPr>
        <w:t xml:space="preserve">周检查教室内电风扇、日光灯等用电设施安全性；检查教室门窗及门窗玻璃可靠性。确保教学工作的有序进行。 确保学生与教师的安全使用。 </w:t>
      </w:r>
    </w:p>
    <w:p w14:paraId="04112DD7" w14:textId="77777777" w:rsidR="0019753B" w:rsidRDefault="0019753B" w:rsidP="0019753B">
      <w:pPr>
        <w:widowControl/>
        <w:spacing w:line="300" w:lineRule="auto"/>
        <w:rPr>
          <w:sz w:val="22"/>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5</w:t>
      </w:r>
      <w:r>
        <w:rPr>
          <w:rFonts w:ascii="Times New Roman" w:hAnsi="Times New Roman" w:hint="eastAsia"/>
          <w:color w:val="000000"/>
          <w:kern w:val="0"/>
          <w:sz w:val="22"/>
          <w:lang w:bidi="ar"/>
        </w:rPr>
        <w:t>）</w:t>
      </w:r>
      <w:r>
        <w:rPr>
          <w:rFonts w:ascii="Times New Roman" w:hAnsi="Times New Roman"/>
          <w:color w:val="000000"/>
          <w:kern w:val="0"/>
          <w:sz w:val="22"/>
          <w:lang w:bidi="ar"/>
        </w:rPr>
        <w:t xml:space="preserve">2 </w:t>
      </w:r>
      <w:r>
        <w:rPr>
          <w:rFonts w:ascii="宋体" w:hAnsi="宋体" w:cs="宋体" w:hint="eastAsia"/>
          <w:color w:val="000000"/>
          <w:kern w:val="0"/>
          <w:sz w:val="22"/>
          <w:lang w:bidi="ar"/>
        </w:rPr>
        <w:t>次</w:t>
      </w:r>
      <w:r>
        <w:rPr>
          <w:rFonts w:ascii="Times New Roman" w:hAnsi="Times New Roman"/>
          <w:color w:val="000000"/>
          <w:kern w:val="0"/>
          <w:sz w:val="22"/>
          <w:lang w:bidi="ar"/>
        </w:rPr>
        <w:t>/</w:t>
      </w:r>
      <w:r>
        <w:rPr>
          <w:rFonts w:ascii="宋体" w:hAnsi="宋体" w:cs="宋体" w:hint="eastAsia"/>
          <w:color w:val="000000"/>
          <w:kern w:val="0"/>
          <w:sz w:val="22"/>
          <w:lang w:bidi="ar"/>
        </w:rPr>
        <w:t xml:space="preserve">学期检查教室内电风扇、日光灯、黑板等各种吊装设施的牢固度， 确保学生与教师的安全使用。 </w:t>
      </w:r>
    </w:p>
    <w:p w14:paraId="22184555" w14:textId="77777777" w:rsidR="0019753B" w:rsidRDefault="0019753B" w:rsidP="0019753B">
      <w:pPr>
        <w:widowControl/>
        <w:spacing w:line="300" w:lineRule="auto"/>
        <w:rPr>
          <w:sz w:val="22"/>
        </w:rPr>
      </w:pPr>
      <w:r>
        <w:rPr>
          <w:rFonts w:ascii="宋体" w:hAnsi="宋体" w:cs="宋体" w:hint="eastAsia"/>
          <w:color w:val="000000"/>
          <w:kern w:val="0"/>
          <w:sz w:val="22"/>
          <w:lang w:bidi="ar"/>
        </w:rPr>
        <w:t xml:space="preserve">（三）报修服务 </w:t>
      </w:r>
    </w:p>
    <w:p w14:paraId="18289883" w14:textId="77777777" w:rsidR="0019753B" w:rsidRDefault="0019753B" w:rsidP="0019753B">
      <w:pPr>
        <w:widowControl/>
        <w:spacing w:line="300" w:lineRule="auto"/>
        <w:rPr>
          <w:sz w:val="22"/>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1</w:t>
      </w:r>
      <w:r>
        <w:rPr>
          <w:rFonts w:ascii="Times New Roman" w:hAnsi="Times New Roman" w:hint="eastAsia"/>
          <w:color w:val="000000"/>
          <w:kern w:val="0"/>
          <w:sz w:val="22"/>
          <w:lang w:bidi="ar"/>
        </w:rPr>
        <w:t>）</w:t>
      </w:r>
      <w:r>
        <w:rPr>
          <w:rFonts w:ascii="宋体" w:hAnsi="宋体" w:cs="宋体" w:hint="eastAsia"/>
          <w:color w:val="000000"/>
          <w:kern w:val="0"/>
          <w:sz w:val="22"/>
          <w:lang w:bidi="ar"/>
        </w:rPr>
        <w:t xml:space="preserve">学校的一般报修在半小时内必须响应。视实际情况在 </w:t>
      </w:r>
      <w:r>
        <w:rPr>
          <w:rFonts w:ascii="Times New Roman" w:hAnsi="Times New Roman"/>
          <w:color w:val="000000"/>
          <w:kern w:val="0"/>
          <w:sz w:val="22"/>
          <w:lang w:bidi="ar"/>
        </w:rPr>
        <w:t xml:space="preserve">2 </w:t>
      </w: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 xml:space="preserve">工作日内做好维修调换工作 </w:t>
      </w:r>
    </w:p>
    <w:p w14:paraId="686F89C4" w14:textId="77777777" w:rsidR="0019753B" w:rsidRDefault="0019753B" w:rsidP="0019753B">
      <w:pPr>
        <w:widowControl/>
        <w:spacing w:line="300" w:lineRule="auto"/>
        <w:rPr>
          <w:sz w:val="22"/>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2</w:t>
      </w:r>
      <w:r>
        <w:rPr>
          <w:rFonts w:ascii="Times New Roman" w:hAnsi="Times New Roman" w:hint="eastAsia"/>
          <w:color w:val="000000"/>
          <w:kern w:val="0"/>
          <w:sz w:val="22"/>
          <w:lang w:bidi="ar"/>
        </w:rPr>
        <w:t>）</w:t>
      </w:r>
      <w:r>
        <w:rPr>
          <w:rFonts w:ascii="宋体" w:hAnsi="宋体" w:cs="宋体" w:hint="eastAsia"/>
          <w:color w:val="000000"/>
          <w:kern w:val="0"/>
          <w:sz w:val="22"/>
          <w:lang w:bidi="ar"/>
        </w:rPr>
        <w:t>学校的水电等紧急的</w:t>
      </w:r>
      <w:proofErr w:type="gramStart"/>
      <w:r>
        <w:rPr>
          <w:rFonts w:ascii="宋体" w:hAnsi="宋体" w:cs="宋体" w:hint="eastAsia"/>
          <w:color w:val="000000"/>
          <w:kern w:val="0"/>
          <w:sz w:val="22"/>
          <w:lang w:bidi="ar"/>
        </w:rPr>
        <w:t>报修须</w:t>
      </w:r>
      <w:proofErr w:type="gramEnd"/>
      <w:r>
        <w:rPr>
          <w:rFonts w:ascii="宋体" w:hAnsi="宋体" w:cs="宋体" w:hint="eastAsia"/>
          <w:color w:val="000000"/>
          <w:kern w:val="0"/>
          <w:sz w:val="22"/>
          <w:lang w:bidi="ar"/>
        </w:rPr>
        <w:t xml:space="preserve">立即响应。视实际情况在 </w:t>
      </w:r>
      <w:r>
        <w:rPr>
          <w:rFonts w:ascii="Times New Roman" w:hAnsi="Times New Roman"/>
          <w:color w:val="000000"/>
          <w:kern w:val="0"/>
          <w:sz w:val="22"/>
          <w:lang w:bidi="ar"/>
        </w:rPr>
        <w:t xml:space="preserve">1 </w:t>
      </w:r>
      <w:r>
        <w:rPr>
          <w:rFonts w:ascii="宋体" w:hAnsi="宋体" w:cs="宋体" w:hint="eastAsia"/>
          <w:color w:val="000000"/>
          <w:kern w:val="0"/>
          <w:sz w:val="22"/>
          <w:lang w:bidi="ar"/>
        </w:rPr>
        <w:t xml:space="preserve">小时内做好维修调换工作。 </w:t>
      </w:r>
    </w:p>
    <w:p w14:paraId="1A051C8A" w14:textId="77777777" w:rsidR="0019753B" w:rsidRDefault="0019753B" w:rsidP="0019753B">
      <w:pPr>
        <w:widowControl/>
        <w:spacing w:line="300" w:lineRule="auto"/>
        <w:rPr>
          <w:sz w:val="22"/>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3</w:t>
      </w:r>
      <w:r>
        <w:rPr>
          <w:rFonts w:ascii="Times New Roman" w:hAnsi="Times New Roman" w:hint="eastAsia"/>
          <w:color w:val="000000"/>
          <w:kern w:val="0"/>
          <w:sz w:val="22"/>
          <w:lang w:bidi="ar"/>
        </w:rPr>
        <w:t>）</w:t>
      </w:r>
      <w:r>
        <w:rPr>
          <w:rFonts w:ascii="宋体" w:hAnsi="宋体" w:cs="宋体" w:hint="eastAsia"/>
          <w:color w:val="000000"/>
          <w:kern w:val="0"/>
          <w:sz w:val="22"/>
          <w:lang w:bidi="ar"/>
        </w:rPr>
        <w:t xml:space="preserve">所有维修工作应（除特殊情况外）在不影响学校正常的教学下进行。 </w:t>
      </w:r>
    </w:p>
    <w:p w14:paraId="5124A908" w14:textId="77777777" w:rsidR="0019753B" w:rsidRDefault="0019753B" w:rsidP="0019753B">
      <w:pPr>
        <w:widowControl/>
        <w:spacing w:line="300" w:lineRule="auto"/>
        <w:rPr>
          <w:sz w:val="22"/>
        </w:rPr>
      </w:pPr>
      <w:r>
        <w:rPr>
          <w:rFonts w:ascii="宋体" w:hAnsi="宋体" w:cs="宋体" w:hint="eastAsia"/>
          <w:color w:val="000000"/>
          <w:kern w:val="0"/>
          <w:sz w:val="22"/>
          <w:lang w:bidi="ar"/>
        </w:rPr>
        <w:t xml:space="preserve">（四）工作职责 </w:t>
      </w:r>
    </w:p>
    <w:p w14:paraId="06757C04" w14:textId="77777777" w:rsidR="0019753B" w:rsidRDefault="0019753B" w:rsidP="0019753B">
      <w:pPr>
        <w:widowControl/>
        <w:spacing w:line="300" w:lineRule="auto"/>
        <w:rPr>
          <w:sz w:val="22"/>
        </w:rPr>
      </w:pPr>
      <w:r>
        <w:rPr>
          <w:rFonts w:ascii="Times New Roman" w:hAnsi="Times New Roman"/>
          <w:color w:val="000000"/>
          <w:kern w:val="0"/>
          <w:sz w:val="22"/>
          <w:lang w:bidi="ar"/>
        </w:rPr>
        <w:t>1</w:t>
      </w:r>
      <w:r>
        <w:rPr>
          <w:rFonts w:ascii="宋体" w:hAnsi="宋体" w:cs="宋体" w:hint="eastAsia"/>
          <w:color w:val="000000"/>
          <w:kern w:val="0"/>
          <w:sz w:val="22"/>
          <w:lang w:bidi="ar"/>
        </w:rPr>
        <w:t xml:space="preserve">、服从上级的工作安排。 </w:t>
      </w:r>
    </w:p>
    <w:p w14:paraId="64234C57" w14:textId="77777777" w:rsidR="0019753B" w:rsidRDefault="0019753B" w:rsidP="0019753B">
      <w:pPr>
        <w:widowControl/>
        <w:spacing w:line="300" w:lineRule="auto"/>
        <w:rPr>
          <w:sz w:val="22"/>
        </w:rPr>
      </w:pPr>
      <w:r>
        <w:rPr>
          <w:rFonts w:ascii="Times New Roman" w:hAnsi="Times New Roman"/>
          <w:color w:val="000000"/>
          <w:kern w:val="0"/>
          <w:sz w:val="22"/>
          <w:lang w:bidi="ar"/>
        </w:rPr>
        <w:t>2</w:t>
      </w:r>
      <w:r>
        <w:rPr>
          <w:rFonts w:ascii="宋体" w:hAnsi="宋体" w:cs="宋体" w:hint="eastAsia"/>
          <w:color w:val="000000"/>
          <w:kern w:val="0"/>
          <w:sz w:val="22"/>
          <w:lang w:bidi="ar"/>
        </w:rPr>
        <w:t xml:space="preserve">、熟悉和了解管理处和部门的各项规章制度、管理目标以及各项考评标准。 </w:t>
      </w:r>
    </w:p>
    <w:p w14:paraId="393489DC" w14:textId="77777777" w:rsidR="0019753B" w:rsidRDefault="0019753B" w:rsidP="0019753B">
      <w:pPr>
        <w:widowControl/>
        <w:spacing w:line="300" w:lineRule="auto"/>
        <w:rPr>
          <w:sz w:val="22"/>
        </w:rPr>
      </w:pPr>
      <w:r>
        <w:rPr>
          <w:rFonts w:ascii="Times New Roman" w:hAnsi="Times New Roman"/>
          <w:color w:val="000000"/>
          <w:kern w:val="0"/>
          <w:sz w:val="22"/>
          <w:lang w:bidi="ar"/>
        </w:rPr>
        <w:t>3</w:t>
      </w:r>
      <w:r>
        <w:rPr>
          <w:rFonts w:ascii="宋体" w:hAnsi="宋体" w:cs="宋体" w:hint="eastAsia"/>
          <w:color w:val="000000"/>
          <w:kern w:val="0"/>
          <w:sz w:val="22"/>
          <w:lang w:bidi="ar"/>
        </w:rPr>
        <w:t xml:space="preserve">、掌握物业管理的有关知识，树立为采购人服务的思想。 </w:t>
      </w:r>
    </w:p>
    <w:p w14:paraId="2F99981C" w14:textId="77777777" w:rsidR="0019753B" w:rsidRDefault="0019753B" w:rsidP="0019753B">
      <w:pPr>
        <w:widowControl/>
        <w:spacing w:line="300" w:lineRule="auto"/>
        <w:rPr>
          <w:sz w:val="22"/>
        </w:rPr>
      </w:pPr>
      <w:r>
        <w:rPr>
          <w:rFonts w:ascii="Times New Roman" w:hAnsi="Times New Roman"/>
          <w:color w:val="000000"/>
          <w:kern w:val="0"/>
          <w:sz w:val="22"/>
          <w:lang w:bidi="ar"/>
        </w:rPr>
        <w:t>4</w:t>
      </w:r>
      <w:r>
        <w:rPr>
          <w:rFonts w:ascii="宋体" w:hAnsi="宋体" w:cs="宋体" w:hint="eastAsia"/>
          <w:color w:val="000000"/>
          <w:kern w:val="0"/>
          <w:sz w:val="22"/>
          <w:lang w:bidi="ar"/>
        </w:rPr>
        <w:t xml:space="preserve">、熟悉物业区域各类房屋的结构特点、使用要求以及其维修、养护的方法。 </w:t>
      </w:r>
    </w:p>
    <w:p w14:paraId="326D462F" w14:textId="77777777" w:rsidR="0019753B" w:rsidRDefault="0019753B" w:rsidP="0019753B">
      <w:pPr>
        <w:widowControl/>
        <w:spacing w:line="300" w:lineRule="auto"/>
        <w:rPr>
          <w:sz w:val="22"/>
        </w:rPr>
      </w:pPr>
      <w:r>
        <w:rPr>
          <w:rFonts w:ascii="Times New Roman" w:hAnsi="Times New Roman"/>
          <w:color w:val="000000"/>
          <w:kern w:val="0"/>
          <w:sz w:val="22"/>
          <w:lang w:bidi="ar"/>
        </w:rPr>
        <w:t>5</w:t>
      </w:r>
      <w:r>
        <w:rPr>
          <w:rFonts w:ascii="宋体" w:hAnsi="宋体" w:cs="宋体" w:hint="eastAsia"/>
          <w:color w:val="000000"/>
          <w:kern w:val="0"/>
          <w:sz w:val="22"/>
          <w:lang w:bidi="ar"/>
        </w:rPr>
        <w:t xml:space="preserve">、熟悉物业区域内设施、设备的种类、分布，掌握各类管道（地下、地上）的分布、走向、位置以及其维修及养护的方法。 </w:t>
      </w:r>
    </w:p>
    <w:p w14:paraId="252A5503" w14:textId="77777777" w:rsidR="0019753B" w:rsidRDefault="0019753B" w:rsidP="0019753B">
      <w:pPr>
        <w:widowControl/>
        <w:spacing w:line="300" w:lineRule="auto"/>
        <w:rPr>
          <w:sz w:val="22"/>
        </w:rPr>
      </w:pPr>
      <w:r>
        <w:rPr>
          <w:rFonts w:ascii="Times New Roman" w:hAnsi="Times New Roman"/>
          <w:color w:val="000000"/>
          <w:kern w:val="0"/>
          <w:sz w:val="22"/>
          <w:lang w:bidi="ar"/>
        </w:rPr>
        <w:t>6</w:t>
      </w:r>
      <w:r>
        <w:rPr>
          <w:rFonts w:ascii="宋体" w:hAnsi="宋体" w:cs="宋体" w:hint="eastAsia"/>
          <w:color w:val="000000"/>
          <w:kern w:val="0"/>
          <w:sz w:val="22"/>
          <w:lang w:bidi="ar"/>
        </w:rPr>
        <w:t xml:space="preserve">、每天对自己的责任区要巡视，发现房屋及设施、设备有损坏、隐患或其他不正常的情况，应及时报修或维修，确保设施设备能正常使用。 </w:t>
      </w:r>
    </w:p>
    <w:p w14:paraId="640C290F" w14:textId="77777777" w:rsidR="0019753B" w:rsidRDefault="0019753B" w:rsidP="0019753B">
      <w:pPr>
        <w:widowControl/>
        <w:spacing w:line="300" w:lineRule="auto"/>
        <w:rPr>
          <w:sz w:val="22"/>
        </w:rPr>
      </w:pPr>
      <w:r>
        <w:rPr>
          <w:rFonts w:ascii="Times New Roman" w:hAnsi="Times New Roman"/>
          <w:color w:val="000000"/>
          <w:kern w:val="0"/>
          <w:sz w:val="22"/>
          <w:lang w:bidi="ar"/>
        </w:rPr>
        <w:t>7</w:t>
      </w:r>
      <w:r>
        <w:rPr>
          <w:rFonts w:ascii="宋体" w:hAnsi="宋体" w:cs="宋体" w:hint="eastAsia"/>
          <w:color w:val="000000"/>
          <w:kern w:val="0"/>
          <w:sz w:val="22"/>
          <w:lang w:bidi="ar"/>
        </w:rPr>
        <w:t xml:space="preserve">、确保自己责任区内的地上、地下排污、雨水管道的畅通，每月检查一次，对于污水突然外溢的，应在半小时内组织疏通。化粪池充满达 </w:t>
      </w:r>
      <w:r>
        <w:rPr>
          <w:rFonts w:ascii="Times New Roman" w:hAnsi="Times New Roman"/>
          <w:color w:val="000000"/>
          <w:kern w:val="0"/>
          <w:sz w:val="22"/>
          <w:lang w:bidi="ar"/>
        </w:rPr>
        <w:t>80%</w:t>
      </w:r>
      <w:r>
        <w:rPr>
          <w:rFonts w:ascii="宋体" w:hAnsi="宋体" w:cs="宋体" w:hint="eastAsia"/>
          <w:color w:val="000000"/>
          <w:kern w:val="0"/>
          <w:sz w:val="22"/>
          <w:lang w:bidi="ar"/>
        </w:rPr>
        <w:t xml:space="preserve">以上，应及时上报主管，由主管联系有资质的人员进行清理。 </w:t>
      </w:r>
    </w:p>
    <w:p w14:paraId="418FFD8A" w14:textId="77777777" w:rsidR="0019753B" w:rsidRDefault="0019753B" w:rsidP="0019753B">
      <w:pPr>
        <w:widowControl/>
        <w:spacing w:line="300" w:lineRule="auto"/>
        <w:rPr>
          <w:sz w:val="22"/>
        </w:rPr>
      </w:pPr>
      <w:r>
        <w:rPr>
          <w:rFonts w:ascii="Times New Roman" w:hAnsi="Times New Roman"/>
          <w:color w:val="000000"/>
          <w:kern w:val="0"/>
          <w:sz w:val="22"/>
          <w:lang w:bidi="ar"/>
        </w:rPr>
        <w:t>8</w:t>
      </w:r>
      <w:r>
        <w:rPr>
          <w:rFonts w:ascii="宋体" w:hAnsi="宋体" w:cs="宋体" w:hint="eastAsia"/>
          <w:color w:val="000000"/>
          <w:kern w:val="0"/>
          <w:sz w:val="22"/>
          <w:lang w:bidi="ar"/>
        </w:rPr>
        <w:t xml:space="preserve">、上门维修应做到态度热情，服务周到。 </w:t>
      </w:r>
    </w:p>
    <w:p w14:paraId="4BFE6FD9" w14:textId="77777777" w:rsidR="0019753B" w:rsidRDefault="0019753B" w:rsidP="0019753B">
      <w:pPr>
        <w:widowControl/>
        <w:spacing w:line="300" w:lineRule="auto"/>
        <w:rPr>
          <w:sz w:val="22"/>
        </w:rPr>
      </w:pPr>
      <w:r>
        <w:rPr>
          <w:rFonts w:ascii="Times New Roman" w:hAnsi="Times New Roman"/>
          <w:color w:val="000000"/>
          <w:kern w:val="0"/>
          <w:sz w:val="22"/>
          <w:lang w:bidi="ar"/>
        </w:rPr>
        <w:t>9</w:t>
      </w:r>
      <w:r>
        <w:rPr>
          <w:rFonts w:ascii="宋体" w:hAnsi="宋体" w:cs="宋体" w:hint="eastAsia"/>
          <w:color w:val="000000"/>
          <w:kern w:val="0"/>
          <w:sz w:val="22"/>
          <w:lang w:bidi="ar"/>
        </w:rPr>
        <w:t xml:space="preserve">、积极参加管理处组织的各项义务活动和物业管理专业知识的培训，努力提高自己的维修技能。 </w:t>
      </w:r>
    </w:p>
    <w:p w14:paraId="7B15B411" w14:textId="77777777" w:rsidR="0019753B" w:rsidRDefault="0019753B" w:rsidP="0019753B">
      <w:pPr>
        <w:widowControl/>
        <w:spacing w:line="300" w:lineRule="auto"/>
        <w:rPr>
          <w:sz w:val="22"/>
        </w:rPr>
      </w:pPr>
      <w:r>
        <w:rPr>
          <w:rFonts w:ascii="Times New Roman" w:hAnsi="Times New Roman"/>
          <w:color w:val="000000"/>
          <w:kern w:val="0"/>
          <w:sz w:val="22"/>
          <w:lang w:bidi="ar"/>
        </w:rPr>
        <w:t>10</w:t>
      </w:r>
      <w:r>
        <w:rPr>
          <w:rFonts w:ascii="宋体" w:hAnsi="宋体" w:cs="宋体" w:hint="eastAsia"/>
          <w:color w:val="000000"/>
          <w:kern w:val="0"/>
          <w:sz w:val="22"/>
          <w:lang w:bidi="ar"/>
        </w:rPr>
        <w:t xml:space="preserve">、完成领导交办的其他工作任务。 </w:t>
      </w:r>
    </w:p>
    <w:p w14:paraId="0AA9E105" w14:textId="77777777" w:rsidR="0019753B" w:rsidRDefault="0019753B" w:rsidP="0019753B">
      <w:pPr>
        <w:widowControl/>
        <w:spacing w:line="300" w:lineRule="auto"/>
        <w:rPr>
          <w:sz w:val="22"/>
        </w:rPr>
      </w:pPr>
      <w:r>
        <w:rPr>
          <w:rFonts w:ascii="宋体" w:hAnsi="宋体" w:cs="宋体" w:hint="eastAsia"/>
          <w:color w:val="000000"/>
          <w:kern w:val="0"/>
          <w:sz w:val="22"/>
          <w:lang w:bidi="ar"/>
        </w:rPr>
        <w:t xml:space="preserve">（五）总体要求 </w:t>
      </w:r>
    </w:p>
    <w:p w14:paraId="322A4593" w14:textId="77777777" w:rsidR="0019753B" w:rsidRDefault="0019753B" w:rsidP="0019753B">
      <w:pPr>
        <w:widowControl/>
        <w:spacing w:line="300" w:lineRule="auto"/>
        <w:rPr>
          <w:sz w:val="22"/>
        </w:rPr>
      </w:pPr>
      <w:r>
        <w:rPr>
          <w:rFonts w:ascii="宋体" w:hAnsi="宋体" w:cs="宋体" w:hint="eastAsia"/>
          <w:color w:val="000000"/>
          <w:kern w:val="0"/>
          <w:sz w:val="22"/>
          <w:lang w:bidi="ar"/>
        </w:rPr>
        <w:t xml:space="preserve">学校内零星的日常维修、养护、管理（维修材料费由业主方承担） </w:t>
      </w:r>
    </w:p>
    <w:p w14:paraId="1ABBDA31" w14:textId="77777777" w:rsidR="0019753B" w:rsidRDefault="0019753B" w:rsidP="0019753B">
      <w:pPr>
        <w:widowControl/>
        <w:spacing w:line="300" w:lineRule="auto"/>
        <w:rPr>
          <w:sz w:val="22"/>
        </w:rPr>
      </w:pPr>
      <w:r>
        <w:rPr>
          <w:rFonts w:ascii="Times New Roman" w:hAnsi="Times New Roman"/>
          <w:color w:val="000000"/>
          <w:kern w:val="0"/>
          <w:sz w:val="22"/>
          <w:lang w:bidi="ar"/>
        </w:rPr>
        <w:t>1.</w:t>
      </w:r>
      <w:r>
        <w:rPr>
          <w:rFonts w:ascii="宋体" w:hAnsi="宋体" w:cs="宋体" w:hint="eastAsia"/>
          <w:color w:val="000000"/>
          <w:kern w:val="0"/>
          <w:sz w:val="22"/>
          <w:lang w:bidi="ar"/>
        </w:rPr>
        <w:t xml:space="preserve">学校内桌椅、灯管、电扇等的日常维修、养护、管理。 </w:t>
      </w:r>
    </w:p>
    <w:p w14:paraId="33AE4FB6" w14:textId="77777777" w:rsidR="0019753B" w:rsidRDefault="0019753B" w:rsidP="0019753B">
      <w:pPr>
        <w:widowControl/>
        <w:spacing w:line="300" w:lineRule="auto"/>
        <w:rPr>
          <w:sz w:val="22"/>
        </w:rPr>
      </w:pPr>
      <w:r>
        <w:rPr>
          <w:rFonts w:ascii="Times New Roman" w:hAnsi="Times New Roman"/>
          <w:color w:val="000000"/>
          <w:kern w:val="0"/>
          <w:sz w:val="22"/>
          <w:lang w:bidi="ar"/>
        </w:rPr>
        <w:lastRenderedPageBreak/>
        <w:t>2.</w:t>
      </w:r>
      <w:r>
        <w:rPr>
          <w:rFonts w:ascii="宋体" w:hAnsi="宋体" w:cs="宋体" w:hint="eastAsia"/>
          <w:color w:val="000000"/>
          <w:kern w:val="0"/>
          <w:sz w:val="22"/>
          <w:lang w:bidi="ar"/>
        </w:rPr>
        <w:t xml:space="preserve">大修、装修的施工管理配合与相应水电使用管理与安全管理。 服务标准：做好零星维修接报修工作，并及时协调建筑单位以及设备供应商完成各项零星维修任务。零星维修时间不超过 </w:t>
      </w:r>
      <w:r>
        <w:rPr>
          <w:rFonts w:ascii="Times New Roman" w:hAnsi="Times New Roman"/>
          <w:color w:val="000000"/>
          <w:kern w:val="0"/>
          <w:sz w:val="22"/>
          <w:lang w:bidi="ar"/>
        </w:rPr>
        <w:t xml:space="preserve">24 </w:t>
      </w:r>
      <w:r>
        <w:rPr>
          <w:rFonts w:ascii="宋体" w:hAnsi="宋体" w:cs="宋体" w:hint="eastAsia"/>
          <w:color w:val="000000"/>
          <w:kern w:val="0"/>
          <w:sz w:val="22"/>
          <w:lang w:bidi="ar"/>
        </w:rPr>
        <w:t xml:space="preserve">小时，回访率应为 </w:t>
      </w:r>
      <w:r>
        <w:rPr>
          <w:rFonts w:ascii="Times New Roman" w:hAnsi="Times New Roman"/>
          <w:color w:val="000000"/>
          <w:kern w:val="0"/>
          <w:sz w:val="22"/>
          <w:lang w:bidi="ar"/>
        </w:rPr>
        <w:t>100%</w:t>
      </w:r>
      <w:r>
        <w:rPr>
          <w:rFonts w:ascii="宋体" w:hAnsi="宋体" w:cs="宋体" w:hint="eastAsia"/>
          <w:color w:val="000000"/>
          <w:kern w:val="0"/>
          <w:sz w:val="22"/>
          <w:lang w:bidi="ar"/>
        </w:rPr>
        <w:t xml:space="preserve">。对零星日常维修、养护记录完整。 </w:t>
      </w:r>
    </w:p>
    <w:p w14:paraId="4134BEA7" w14:textId="77777777" w:rsidR="0019753B" w:rsidRDefault="0019753B" w:rsidP="0019753B">
      <w:pPr>
        <w:widowControl/>
        <w:spacing w:line="300" w:lineRule="auto"/>
        <w:rPr>
          <w:sz w:val="22"/>
        </w:rPr>
      </w:pPr>
      <w:r>
        <w:rPr>
          <w:rFonts w:ascii="宋体" w:hAnsi="宋体" w:cs="宋体" w:hint="eastAsia"/>
          <w:color w:val="000000"/>
          <w:kern w:val="0"/>
          <w:sz w:val="22"/>
          <w:lang w:bidi="ar"/>
        </w:rPr>
        <w:t>（</w:t>
      </w:r>
      <w:r>
        <w:rPr>
          <w:rFonts w:ascii="Times New Roman" w:hAnsi="Times New Roman"/>
          <w:color w:val="000000"/>
          <w:kern w:val="0"/>
          <w:sz w:val="22"/>
          <w:lang w:bidi="ar"/>
        </w:rPr>
        <w:t>4</w:t>
      </w:r>
      <w:r>
        <w:rPr>
          <w:rFonts w:ascii="宋体" w:hAnsi="宋体" w:cs="宋体" w:hint="eastAsia"/>
          <w:color w:val="000000"/>
          <w:kern w:val="0"/>
          <w:sz w:val="22"/>
          <w:lang w:bidi="ar"/>
        </w:rPr>
        <w:t xml:space="preserve">）工作时间要求 </w:t>
      </w:r>
    </w:p>
    <w:p w14:paraId="1F82D5BA" w14:textId="77777777" w:rsidR="0019753B" w:rsidRDefault="0019753B" w:rsidP="0019753B">
      <w:pPr>
        <w:widowControl/>
        <w:spacing w:line="300" w:lineRule="auto"/>
        <w:rPr>
          <w:sz w:val="22"/>
        </w:rPr>
      </w:pPr>
      <w:r>
        <w:rPr>
          <w:rFonts w:ascii="宋体" w:hAnsi="宋体" w:cs="宋体" w:hint="eastAsia"/>
          <w:b/>
          <w:bCs/>
          <w:color w:val="000000"/>
          <w:kern w:val="0"/>
          <w:sz w:val="22"/>
          <w:lang w:bidi="ar"/>
        </w:rPr>
        <w:t xml:space="preserve">详见 </w:t>
      </w:r>
      <w:r>
        <w:rPr>
          <w:rFonts w:ascii="Times New Roman" w:hAnsi="Times New Roman"/>
          <w:b/>
          <w:bCs/>
          <w:color w:val="000000"/>
          <w:kern w:val="0"/>
          <w:sz w:val="22"/>
          <w:lang w:bidi="ar"/>
        </w:rPr>
        <w:t xml:space="preserve">9.1 </w:t>
      </w:r>
      <w:r>
        <w:rPr>
          <w:rFonts w:ascii="宋体" w:hAnsi="宋体" w:cs="宋体" w:hint="eastAsia"/>
          <w:b/>
          <w:bCs/>
          <w:color w:val="000000"/>
          <w:kern w:val="0"/>
          <w:sz w:val="22"/>
          <w:lang w:bidi="ar"/>
        </w:rPr>
        <w:t xml:space="preserve">岗位设置表 </w:t>
      </w:r>
    </w:p>
    <w:p w14:paraId="794DF7DD" w14:textId="77777777" w:rsidR="0019753B" w:rsidRDefault="0019753B" w:rsidP="0019753B">
      <w:pPr>
        <w:widowControl/>
        <w:spacing w:line="300" w:lineRule="auto"/>
        <w:rPr>
          <w:sz w:val="22"/>
        </w:rPr>
      </w:pPr>
      <w:r>
        <w:rPr>
          <w:rFonts w:ascii="宋体" w:hAnsi="宋体" w:cs="宋体" w:hint="eastAsia"/>
          <w:color w:val="000000"/>
          <w:kern w:val="0"/>
          <w:sz w:val="22"/>
          <w:lang w:bidi="ar"/>
        </w:rPr>
        <w:t>（</w:t>
      </w:r>
      <w:r>
        <w:rPr>
          <w:rFonts w:ascii="Times New Roman" w:hAnsi="Times New Roman"/>
          <w:color w:val="000000"/>
          <w:kern w:val="0"/>
          <w:sz w:val="22"/>
          <w:lang w:bidi="ar"/>
        </w:rPr>
        <w:t>5</w:t>
      </w:r>
      <w:r>
        <w:rPr>
          <w:rFonts w:ascii="宋体" w:hAnsi="宋体" w:cs="宋体" w:hint="eastAsia"/>
          <w:color w:val="000000"/>
          <w:kern w:val="0"/>
          <w:sz w:val="22"/>
          <w:lang w:bidi="ar"/>
        </w:rPr>
        <w:t xml:space="preserve">）人员自身要求 </w:t>
      </w:r>
    </w:p>
    <w:p w14:paraId="3F2ADB70" w14:textId="77777777" w:rsidR="0019753B" w:rsidRDefault="0019753B" w:rsidP="0019753B">
      <w:pPr>
        <w:widowControl/>
        <w:spacing w:line="300" w:lineRule="auto"/>
        <w:rPr>
          <w:sz w:val="22"/>
        </w:rPr>
      </w:pPr>
      <w:r>
        <w:rPr>
          <w:rFonts w:ascii="宋体" w:hAnsi="宋体" w:cs="宋体" w:hint="eastAsia"/>
          <w:color w:val="000000"/>
          <w:kern w:val="0"/>
          <w:sz w:val="22"/>
          <w:lang w:bidi="ar"/>
        </w:rPr>
        <w:t>身体健康，工作勤劳，维修人员持证上岗（电工需有高、低压证书），确保水电运行正常，确保排水、排污畅通，确保房屋设施得到有效保养和维护，对维保设备做到定期检查、定期保养、定期测试。</w:t>
      </w:r>
    </w:p>
    <w:p w14:paraId="6A311ECB" w14:textId="77777777" w:rsidR="0019753B" w:rsidRDefault="0019753B" w:rsidP="0019753B">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6 </w:t>
      </w:r>
      <w:r>
        <w:rPr>
          <w:rFonts w:ascii="Times New Roman" w:hAnsi="Times New Roman" w:hint="eastAsia"/>
          <w:bCs/>
          <w:sz w:val="22"/>
        </w:rPr>
        <w:t>其他要求</w:t>
      </w:r>
    </w:p>
    <w:p w14:paraId="79773A0B"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6DFAB234"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4593589F"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14:paraId="40BB9C9C"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7873E622"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⑤中标人需严格按照国家规定给所有的员工缴纳各种社会保险（包括养老、医疗、工伤、生育险、失业保险等）。</w:t>
      </w:r>
    </w:p>
    <w:p w14:paraId="1150A1E9"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5D602F59"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Pr>
          <w:rFonts w:ascii="Times New Roman" w:hAnsi="Times New Roman" w:hint="eastAsia"/>
          <w:bCs/>
          <w:sz w:val="22"/>
        </w:rPr>
        <w:t>给付员工</w:t>
      </w:r>
      <w:proofErr w:type="gramEnd"/>
      <w:r>
        <w:rPr>
          <w:rFonts w:ascii="Times New Roman" w:hAnsi="Times New Roman" w:hint="eastAsia"/>
          <w:bCs/>
          <w:sz w:val="22"/>
        </w:rPr>
        <w:t>加班薪资。</w:t>
      </w:r>
    </w:p>
    <w:p w14:paraId="4E056304" w14:textId="77777777" w:rsidR="0019753B" w:rsidRDefault="0019753B" w:rsidP="0019753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w:t>
      </w:r>
      <w:proofErr w:type="gramStart"/>
      <w:r>
        <w:rPr>
          <w:rFonts w:ascii="Times New Roman" w:hAnsi="Times New Roman" w:hint="eastAsia"/>
          <w:bCs/>
          <w:sz w:val="22"/>
        </w:rPr>
        <w:t>务</w:t>
      </w:r>
      <w:proofErr w:type="gramEnd"/>
      <w:r>
        <w:rPr>
          <w:rFonts w:ascii="Times New Roman" w:hAnsi="Times New Roman" w:hint="eastAsia"/>
          <w:bCs/>
          <w:sz w:val="22"/>
        </w:rPr>
        <w:t>时都必须经体检合格后才能上岗。</w:t>
      </w:r>
    </w:p>
    <w:p w14:paraId="3FB469B1" w14:textId="77777777" w:rsidR="0019753B" w:rsidRDefault="0019753B" w:rsidP="0019753B">
      <w:pPr>
        <w:adjustRightInd w:val="0"/>
        <w:snapToGrid w:val="0"/>
        <w:spacing w:line="300" w:lineRule="auto"/>
        <w:ind w:firstLineChars="200" w:firstLine="440"/>
        <w:outlineLvl w:val="2"/>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14:paraId="074791F5" w14:textId="77777777" w:rsidR="0019753B" w:rsidRPr="00577A38" w:rsidRDefault="0019753B" w:rsidP="0019753B">
      <w:pPr>
        <w:adjustRightInd w:val="0"/>
        <w:snapToGrid w:val="0"/>
        <w:spacing w:line="300" w:lineRule="auto"/>
        <w:ind w:firstLineChars="200" w:firstLine="442"/>
        <w:outlineLvl w:val="2"/>
        <w:rPr>
          <w:rFonts w:ascii="Times New Roman" w:hAnsi="Times New Roman"/>
          <w:b/>
          <w:bCs/>
          <w:sz w:val="22"/>
        </w:rPr>
      </w:pPr>
      <w:r w:rsidRPr="00577A38">
        <w:rPr>
          <w:rFonts w:ascii="Times New Roman" w:hAnsi="Times New Roman"/>
          <w:b/>
          <w:bCs/>
          <w:sz w:val="22"/>
        </w:rPr>
        <w:t xml:space="preserve">10 </w:t>
      </w:r>
      <w:r w:rsidRPr="00577A38">
        <w:rPr>
          <w:rFonts w:ascii="Times New Roman" w:hAnsi="Times New Roman"/>
          <w:b/>
          <w:bCs/>
          <w:sz w:val="22"/>
        </w:rPr>
        <w:t>安全文明作业要求和应急处置要求</w:t>
      </w:r>
      <w:bookmarkEnd w:id="30"/>
    </w:p>
    <w:p w14:paraId="5FB711A2" w14:textId="77777777" w:rsidR="0019753B" w:rsidRPr="00577A38" w:rsidRDefault="0019753B" w:rsidP="0019753B">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1</w:t>
      </w:r>
      <w:r w:rsidRPr="00577A38">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D2C6572" w14:textId="77777777" w:rsidR="0019753B" w:rsidRPr="00577A38" w:rsidRDefault="0019753B" w:rsidP="0019753B">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2</w:t>
      </w:r>
      <w:r w:rsidRPr="00577A38">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7B3C87F9" w14:textId="77777777" w:rsidR="0019753B" w:rsidRPr="00577A38" w:rsidRDefault="0019753B" w:rsidP="0019753B">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3</w:t>
      </w:r>
      <w:r w:rsidRPr="00577A38">
        <w:rPr>
          <w:rFonts w:ascii="Times New Roman" w:hAnsi="Times New Roman"/>
          <w:bCs/>
          <w:sz w:val="22"/>
        </w:rPr>
        <w:t>）中标人在提供物业服务时，如岗位涉及维护修理等工作，其负责人应具有专业证书，服务人员必须持证上岗。中标人对其提供服务的人员的人身安全负责，对采购</w:t>
      </w:r>
      <w:r w:rsidRPr="00577A38">
        <w:rPr>
          <w:rFonts w:ascii="Times New Roman" w:hAnsi="Times New Roman"/>
          <w:bCs/>
          <w:sz w:val="22"/>
        </w:rPr>
        <w:lastRenderedPageBreak/>
        <w:t>方、第三方的人身安全和财产安全负责。</w:t>
      </w:r>
    </w:p>
    <w:p w14:paraId="5C39592F" w14:textId="77777777" w:rsidR="0019753B" w:rsidRPr="00577A38" w:rsidRDefault="0019753B" w:rsidP="0019753B">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4</w:t>
      </w:r>
      <w:r w:rsidRPr="00577A38">
        <w:rPr>
          <w:rFonts w:ascii="Times New Roman" w:hAnsi="Times New Roman"/>
          <w:bCs/>
          <w:sz w:val="22"/>
        </w:rPr>
        <w:t>）中标人在提供物业服务时必须保护好服务区域内的环境和原有建筑、装饰与设施，保证环境和原有建筑、装饰与设施完好。</w:t>
      </w:r>
    </w:p>
    <w:p w14:paraId="1F1F587C" w14:textId="77777777" w:rsidR="0019753B" w:rsidRPr="00577A38" w:rsidRDefault="0019753B" w:rsidP="0019753B">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5</w:t>
      </w:r>
      <w:r w:rsidRPr="00577A38">
        <w:rPr>
          <w:rFonts w:ascii="Times New Roman" w:hAnsi="Times New Roman"/>
          <w:bCs/>
          <w:sz w:val="22"/>
        </w:rPr>
        <w:t>）各投标人在投标文件中要结合本项目的特点和采购</w:t>
      </w:r>
      <w:proofErr w:type="gramStart"/>
      <w:r w:rsidRPr="00577A38">
        <w:rPr>
          <w:rFonts w:ascii="Times New Roman" w:hAnsi="Times New Roman"/>
          <w:bCs/>
          <w:sz w:val="22"/>
        </w:rPr>
        <w:t>人上述</w:t>
      </w:r>
      <w:proofErr w:type="gramEnd"/>
      <w:r w:rsidRPr="00577A38">
        <w:rPr>
          <w:rFonts w:ascii="Times New Roman" w:hAnsi="Times New Roman"/>
          <w:bCs/>
          <w:sz w:val="22"/>
        </w:rPr>
        <w:t>的具体要求制定相应的安全文明施工措施。</w:t>
      </w:r>
    </w:p>
    <w:p w14:paraId="109262EB" w14:textId="77777777" w:rsidR="0019753B" w:rsidRPr="00577A38" w:rsidRDefault="0019753B" w:rsidP="0019753B">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6</w:t>
      </w:r>
      <w:r w:rsidRPr="00577A38">
        <w:rPr>
          <w:rFonts w:ascii="Times New Roman" w:hAnsi="Times New Roman"/>
          <w:bCs/>
          <w:sz w:val="22"/>
        </w:rPr>
        <w:t>）建立突发事件应急处置方案，定期开展防灾防火应急疏散演练，并做好相应记录。</w:t>
      </w:r>
    </w:p>
    <w:p w14:paraId="5AE98AFD" w14:textId="77777777" w:rsidR="0019753B" w:rsidRPr="00577A38" w:rsidRDefault="0019753B" w:rsidP="0019753B">
      <w:pPr>
        <w:adjustRightInd w:val="0"/>
        <w:snapToGrid w:val="0"/>
        <w:spacing w:line="300" w:lineRule="auto"/>
        <w:ind w:firstLineChars="200" w:firstLine="442"/>
        <w:outlineLvl w:val="2"/>
        <w:rPr>
          <w:rFonts w:ascii="Times New Roman" w:hAnsi="Times New Roman"/>
          <w:b/>
          <w:bCs/>
          <w:sz w:val="22"/>
        </w:rPr>
      </w:pPr>
      <w:bookmarkStart w:id="31" w:name="_Toc188457458"/>
      <w:r w:rsidRPr="00577A38">
        <w:rPr>
          <w:rFonts w:ascii="Times New Roman" w:hAnsi="Times New Roman"/>
          <w:b/>
          <w:bCs/>
          <w:sz w:val="22"/>
        </w:rPr>
        <w:t>11</w:t>
      </w:r>
      <w:r w:rsidRPr="00577A38">
        <w:rPr>
          <w:rFonts w:ascii="Times New Roman" w:hAnsi="Times New Roman"/>
          <w:b/>
          <w:bCs/>
          <w:sz w:val="22"/>
        </w:rPr>
        <w:t>考核管理办法和要求</w:t>
      </w:r>
      <w:bookmarkEnd w:id="31"/>
    </w:p>
    <w:p w14:paraId="4C85FFE6" w14:textId="77777777" w:rsidR="0019753B" w:rsidRDefault="0019753B" w:rsidP="0019753B">
      <w:pPr>
        <w:tabs>
          <w:tab w:val="left" w:pos="7200"/>
        </w:tabs>
        <w:adjustRightInd w:val="0"/>
        <w:snapToGrid w:val="0"/>
        <w:spacing w:line="300" w:lineRule="auto"/>
        <w:ind w:firstLineChars="200" w:firstLine="440"/>
        <w:rPr>
          <w:sz w:val="22"/>
        </w:rPr>
      </w:pPr>
      <w:r>
        <w:rPr>
          <w:rFonts w:hint="eastAsia"/>
          <w:sz w:val="22"/>
        </w:rPr>
        <w:t>（</w:t>
      </w:r>
      <w:r>
        <w:rPr>
          <w:rFonts w:ascii="Times New Roman" w:hAnsi="Times New Roman" w:hint="eastAsia"/>
          <w:sz w:val="22"/>
        </w:rPr>
        <w:t>一</w:t>
      </w:r>
      <w:r>
        <w:rPr>
          <w:rFonts w:hint="eastAsia"/>
          <w:sz w:val="22"/>
        </w:rPr>
        <w:t>）考核依据</w:t>
      </w:r>
    </w:p>
    <w:p w14:paraId="4BB6FB49" w14:textId="77777777" w:rsidR="0019753B" w:rsidRDefault="0019753B" w:rsidP="0019753B">
      <w:pPr>
        <w:tabs>
          <w:tab w:val="left" w:pos="7200"/>
        </w:tabs>
        <w:adjustRightInd w:val="0"/>
        <w:snapToGrid w:val="0"/>
        <w:spacing w:line="300" w:lineRule="auto"/>
        <w:ind w:firstLineChars="200" w:firstLine="440"/>
        <w:rPr>
          <w:sz w:val="22"/>
        </w:rPr>
      </w:pPr>
      <w:r>
        <w:rPr>
          <w:rFonts w:hint="eastAsia"/>
          <w:sz w:val="22"/>
        </w:rPr>
        <w:t>物业服务合同、招标文件所委托的物业管理服务范围、服务内容、服务要求（标准）和投标文件。</w:t>
      </w:r>
    </w:p>
    <w:p w14:paraId="45D30C77" w14:textId="77777777" w:rsidR="0019753B" w:rsidRDefault="0019753B" w:rsidP="0019753B">
      <w:pPr>
        <w:tabs>
          <w:tab w:val="left" w:pos="7200"/>
        </w:tabs>
        <w:adjustRightInd w:val="0"/>
        <w:snapToGrid w:val="0"/>
        <w:spacing w:line="300" w:lineRule="auto"/>
        <w:ind w:firstLineChars="200" w:firstLine="440"/>
        <w:rPr>
          <w:sz w:val="22"/>
        </w:rPr>
      </w:pPr>
      <w:r>
        <w:rPr>
          <w:rFonts w:hint="eastAsia"/>
          <w:sz w:val="22"/>
        </w:rPr>
        <w:t>（二）考核等级</w:t>
      </w:r>
    </w:p>
    <w:p w14:paraId="4C920F1D" w14:textId="77777777" w:rsidR="0019753B" w:rsidRDefault="0019753B" w:rsidP="0019753B">
      <w:pPr>
        <w:tabs>
          <w:tab w:val="left" w:pos="7200"/>
        </w:tabs>
        <w:adjustRightInd w:val="0"/>
        <w:snapToGrid w:val="0"/>
        <w:spacing w:line="300" w:lineRule="auto"/>
        <w:ind w:firstLineChars="200" w:firstLine="440"/>
        <w:rPr>
          <w:sz w:val="22"/>
        </w:rPr>
      </w:pPr>
      <w:r>
        <w:rPr>
          <w:sz w:val="22"/>
        </w:rPr>
        <w:t>1</w:t>
      </w:r>
      <w:r>
        <w:rPr>
          <w:rFonts w:hint="eastAsia"/>
          <w:sz w:val="22"/>
        </w:rPr>
        <w:t>、考核分</w:t>
      </w:r>
      <w:r>
        <w:rPr>
          <w:sz w:val="22"/>
        </w:rPr>
        <w:t>90</w:t>
      </w:r>
      <w:r>
        <w:rPr>
          <w:rFonts w:hint="eastAsia"/>
          <w:sz w:val="22"/>
        </w:rPr>
        <w:t>分（含</w:t>
      </w:r>
      <w:r>
        <w:rPr>
          <w:sz w:val="22"/>
        </w:rPr>
        <w:t>90</w:t>
      </w:r>
      <w:r>
        <w:rPr>
          <w:rFonts w:hint="eastAsia"/>
          <w:sz w:val="22"/>
        </w:rPr>
        <w:t>分）以上为优秀。</w:t>
      </w:r>
    </w:p>
    <w:p w14:paraId="1A5ABC3B" w14:textId="77777777" w:rsidR="0019753B" w:rsidRDefault="0019753B" w:rsidP="0019753B">
      <w:pPr>
        <w:tabs>
          <w:tab w:val="left" w:pos="7200"/>
        </w:tabs>
        <w:adjustRightInd w:val="0"/>
        <w:snapToGrid w:val="0"/>
        <w:spacing w:line="300" w:lineRule="auto"/>
        <w:ind w:firstLineChars="200" w:firstLine="440"/>
        <w:rPr>
          <w:sz w:val="22"/>
        </w:rPr>
      </w:pPr>
      <w:r>
        <w:rPr>
          <w:sz w:val="22"/>
        </w:rPr>
        <w:t>2</w:t>
      </w:r>
      <w:r>
        <w:rPr>
          <w:rFonts w:hint="eastAsia"/>
          <w:sz w:val="22"/>
        </w:rPr>
        <w:t>、考核分</w:t>
      </w:r>
      <w:r>
        <w:rPr>
          <w:sz w:val="22"/>
        </w:rPr>
        <w:t>89</w:t>
      </w:r>
      <w:r>
        <w:rPr>
          <w:rFonts w:hint="eastAsia"/>
          <w:sz w:val="22"/>
        </w:rPr>
        <w:t>分～</w:t>
      </w:r>
      <w:r>
        <w:rPr>
          <w:sz w:val="22"/>
        </w:rPr>
        <w:t>70</w:t>
      </w:r>
      <w:r>
        <w:rPr>
          <w:rFonts w:hint="eastAsia"/>
          <w:sz w:val="22"/>
        </w:rPr>
        <w:t>分为合格。</w:t>
      </w:r>
    </w:p>
    <w:p w14:paraId="25F3DE1B" w14:textId="77777777" w:rsidR="0019753B" w:rsidRDefault="0019753B" w:rsidP="0019753B">
      <w:pPr>
        <w:tabs>
          <w:tab w:val="left" w:pos="7200"/>
        </w:tabs>
        <w:adjustRightInd w:val="0"/>
        <w:snapToGrid w:val="0"/>
        <w:spacing w:line="300" w:lineRule="auto"/>
        <w:ind w:firstLineChars="200" w:firstLine="440"/>
        <w:rPr>
          <w:sz w:val="22"/>
        </w:rPr>
      </w:pPr>
      <w:r>
        <w:rPr>
          <w:sz w:val="22"/>
        </w:rPr>
        <w:t>3</w:t>
      </w:r>
      <w:r>
        <w:rPr>
          <w:rFonts w:hint="eastAsia"/>
          <w:sz w:val="22"/>
        </w:rPr>
        <w:t>、考核分</w:t>
      </w:r>
      <w:r>
        <w:rPr>
          <w:sz w:val="22"/>
        </w:rPr>
        <w:t>69</w:t>
      </w:r>
      <w:r>
        <w:rPr>
          <w:rFonts w:hint="eastAsia"/>
          <w:sz w:val="22"/>
        </w:rPr>
        <w:t>分～</w:t>
      </w:r>
      <w:r>
        <w:rPr>
          <w:sz w:val="22"/>
        </w:rPr>
        <w:t>60</w:t>
      </w:r>
      <w:r>
        <w:rPr>
          <w:rFonts w:hint="eastAsia"/>
          <w:sz w:val="22"/>
        </w:rPr>
        <w:t>分为基本合格。</w:t>
      </w:r>
    </w:p>
    <w:p w14:paraId="179C6DE7" w14:textId="77777777" w:rsidR="0019753B" w:rsidRDefault="0019753B" w:rsidP="0019753B">
      <w:pPr>
        <w:tabs>
          <w:tab w:val="left" w:pos="7200"/>
        </w:tabs>
        <w:adjustRightInd w:val="0"/>
        <w:snapToGrid w:val="0"/>
        <w:spacing w:line="300" w:lineRule="auto"/>
        <w:ind w:firstLineChars="200" w:firstLine="440"/>
        <w:rPr>
          <w:sz w:val="22"/>
        </w:rPr>
      </w:pPr>
      <w:r>
        <w:rPr>
          <w:sz w:val="22"/>
        </w:rPr>
        <w:t>4</w:t>
      </w:r>
      <w:r>
        <w:rPr>
          <w:rFonts w:hint="eastAsia"/>
          <w:sz w:val="22"/>
        </w:rPr>
        <w:t>、考核分</w:t>
      </w:r>
      <w:r>
        <w:rPr>
          <w:sz w:val="22"/>
        </w:rPr>
        <w:t>60</w:t>
      </w:r>
      <w:r>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5"/>
        <w:gridCol w:w="2825"/>
        <w:gridCol w:w="2554"/>
      </w:tblGrid>
      <w:tr w:rsidR="0019753B" w14:paraId="73A41DBA" w14:textId="77777777" w:rsidTr="00471295">
        <w:trPr>
          <w:jc w:val="center"/>
        </w:trPr>
        <w:tc>
          <w:tcPr>
            <w:tcW w:w="1695" w:type="dxa"/>
          </w:tcPr>
          <w:p w14:paraId="67310451" w14:textId="77777777" w:rsidR="0019753B" w:rsidRDefault="0019753B" w:rsidP="00471295">
            <w:pPr>
              <w:widowControl/>
              <w:spacing w:line="360" w:lineRule="atLeast"/>
              <w:ind w:firstLine="440"/>
              <w:jc w:val="center"/>
              <w:rPr>
                <w:rFonts w:ascii="宋体" w:cs="宋体"/>
                <w:kern w:val="0"/>
                <w:sz w:val="22"/>
              </w:rPr>
            </w:pPr>
            <w:r>
              <w:rPr>
                <w:rFonts w:ascii="宋体" w:hAnsi="宋体" w:cs="宋体" w:hint="eastAsia"/>
                <w:kern w:val="0"/>
                <w:sz w:val="22"/>
              </w:rPr>
              <w:t>考核单位</w:t>
            </w:r>
          </w:p>
        </w:tc>
        <w:tc>
          <w:tcPr>
            <w:tcW w:w="2825" w:type="dxa"/>
            <w:tcMar>
              <w:top w:w="0" w:type="dxa"/>
              <w:left w:w="108" w:type="dxa"/>
              <w:bottom w:w="0" w:type="dxa"/>
              <w:right w:w="108" w:type="dxa"/>
            </w:tcMar>
          </w:tcPr>
          <w:p w14:paraId="5E7F899D" w14:textId="77777777" w:rsidR="0019753B" w:rsidRDefault="0019753B" w:rsidP="00471295">
            <w:pPr>
              <w:widowControl/>
              <w:spacing w:line="360" w:lineRule="atLeast"/>
              <w:ind w:firstLine="440"/>
              <w:jc w:val="center"/>
              <w:rPr>
                <w:rFonts w:ascii="宋体" w:cs="宋体"/>
                <w:kern w:val="0"/>
                <w:sz w:val="22"/>
              </w:rPr>
            </w:pPr>
            <w:r>
              <w:rPr>
                <w:rFonts w:ascii="宋体" w:hAnsi="宋体" w:cs="宋体" w:hint="eastAsia"/>
                <w:kern w:val="0"/>
                <w:sz w:val="22"/>
              </w:rPr>
              <w:t>考核分</w:t>
            </w:r>
          </w:p>
        </w:tc>
        <w:tc>
          <w:tcPr>
            <w:tcW w:w="2554" w:type="dxa"/>
            <w:tcMar>
              <w:top w:w="0" w:type="dxa"/>
              <w:left w:w="108" w:type="dxa"/>
              <w:bottom w:w="0" w:type="dxa"/>
              <w:right w:w="108" w:type="dxa"/>
            </w:tcMar>
          </w:tcPr>
          <w:p w14:paraId="5DCF4558" w14:textId="77777777" w:rsidR="0019753B" w:rsidRDefault="0019753B" w:rsidP="00471295">
            <w:pPr>
              <w:widowControl/>
              <w:spacing w:line="360" w:lineRule="atLeast"/>
              <w:ind w:firstLine="440"/>
              <w:jc w:val="center"/>
              <w:rPr>
                <w:rFonts w:ascii="宋体" w:cs="宋体"/>
                <w:kern w:val="0"/>
                <w:sz w:val="22"/>
              </w:rPr>
            </w:pPr>
            <w:r>
              <w:rPr>
                <w:rFonts w:ascii="宋体" w:hAnsi="宋体" w:cs="宋体" w:hint="eastAsia"/>
                <w:kern w:val="0"/>
                <w:sz w:val="22"/>
              </w:rPr>
              <w:t>等级</w:t>
            </w:r>
          </w:p>
        </w:tc>
      </w:tr>
      <w:tr w:rsidR="0019753B" w14:paraId="2A4193D9" w14:textId="77777777" w:rsidTr="00471295">
        <w:trPr>
          <w:jc w:val="center"/>
        </w:trPr>
        <w:tc>
          <w:tcPr>
            <w:tcW w:w="1695" w:type="dxa"/>
            <w:vMerge w:val="restart"/>
            <w:vAlign w:val="center"/>
          </w:tcPr>
          <w:p w14:paraId="7A1563D3" w14:textId="77777777" w:rsidR="0019753B" w:rsidRDefault="0019753B" w:rsidP="00471295">
            <w:pPr>
              <w:widowControl/>
              <w:spacing w:line="360" w:lineRule="atLeast"/>
              <w:rPr>
                <w:rFonts w:ascii="宋体" w:cs="宋体"/>
                <w:kern w:val="0"/>
                <w:sz w:val="22"/>
              </w:rPr>
            </w:pPr>
            <w:r>
              <w:rPr>
                <w:rFonts w:ascii="宋体" w:hAnsi="宋体" w:cs="宋体" w:hint="eastAsia"/>
                <w:kern w:val="0"/>
                <w:sz w:val="22"/>
              </w:rPr>
              <w:t>上海市浦东新区曹路打</w:t>
            </w:r>
            <w:proofErr w:type="gramStart"/>
            <w:r>
              <w:rPr>
                <w:rFonts w:ascii="宋体" w:hAnsi="宋体" w:cs="宋体" w:hint="eastAsia"/>
                <w:kern w:val="0"/>
                <w:sz w:val="22"/>
              </w:rPr>
              <w:t>一</w:t>
            </w:r>
            <w:proofErr w:type="gramEnd"/>
            <w:r>
              <w:rPr>
                <w:rFonts w:ascii="宋体" w:hAnsi="宋体" w:cs="宋体" w:hint="eastAsia"/>
                <w:kern w:val="0"/>
                <w:sz w:val="22"/>
              </w:rPr>
              <w:t>小学</w:t>
            </w:r>
          </w:p>
        </w:tc>
        <w:tc>
          <w:tcPr>
            <w:tcW w:w="2825" w:type="dxa"/>
            <w:tcMar>
              <w:top w:w="0" w:type="dxa"/>
              <w:left w:w="108" w:type="dxa"/>
              <w:bottom w:w="0" w:type="dxa"/>
              <w:right w:w="108" w:type="dxa"/>
            </w:tcMar>
          </w:tcPr>
          <w:p w14:paraId="21A38E37" w14:textId="77777777" w:rsidR="0019753B" w:rsidRDefault="0019753B" w:rsidP="00471295">
            <w:pPr>
              <w:widowControl/>
              <w:spacing w:line="360" w:lineRule="atLeast"/>
              <w:jc w:val="center"/>
              <w:rPr>
                <w:rFonts w:ascii="宋体" w:cs="宋体"/>
                <w:kern w:val="0"/>
                <w:sz w:val="22"/>
              </w:rPr>
            </w:pPr>
            <w:r>
              <w:rPr>
                <w:rFonts w:ascii="宋体" w:hAnsi="宋体" w:cs="宋体"/>
                <w:kern w:val="0"/>
                <w:sz w:val="22"/>
              </w:rPr>
              <w:t>90</w:t>
            </w:r>
            <w:r>
              <w:rPr>
                <w:rFonts w:ascii="宋体" w:hAnsi="宋体" w:cs="宋体" w:hint="eastAsia"/>
                <w:kern w:val="0"/>
                <w:sz w:val="22"/>
              </w:rPr>
              <w:t>分以上（含90分）</w:t>
            </w:r>
          </w:p>
        </w:tc>
        <w:tc>
          <w:tcPr>
            <w:tcW w:w="2554" w:type="dxa"/>
            <w:tcMar>
              <w:top w:w="0" w:type="dxa"/>
              <w:left w:w="108" w:type="dxa"/>
              <w:bottom w:w="0" w:type="dxa"/>
              <w:right w:w="108" w:type="dxa"/>
            </w:tcMar>
          </w:tcPr>
          <w:p w14:paraId="1A939180" w14:textId="77777777" w:rsidR="0019753B" w:rsidRDefault="0019753B" w:rsidP="00471295">
            <w:pPr>
              <w:widowControl/>
              <w:spacing w:line="360" w:lineRule="atLeast"/>
              <w:ind w:firstLine="440"/>
              <w:jc w:val="center"/>
              <w:rPr>
                <w:rFonts w:ascii="宋体" w:cs="宋体"/>
                <w:kern w:val="0"/>
                <w:sz w:val="22"/>
              </w:rPr>
            </w:pPr>
            <w:r>
              <w:rPr>
                <w:rFonts w:ascii="宋体" w:hAnsi="宋体" w:cs="宋体" w:hint="eastAsia"/>
                <w:kern w:val="0"/>
                <w:sz w:val="22"/>
              </w:rPr>
              <w:t>优秀</w:t>
            </w:r>
          </w:p>
        </w:tc>
      </w:tr>
      <w:tr w:rsidR="0019753B" w14:paraId="7B774DDB" w14:textId="77777777" w:rsidTr="00471295">
        <w:trPr>
          <w:jc w:val="center"/>
        </w:trPr>
        <w:tc>
          <w:tcPr>
            <w:tcW w:w="1695" w:type="dxa"/>
            <w:vMerge/>
          </w:tcPr>
          <w:p w14:paraId="30D1B616" w14:textId="77777777" w:rsidR="0019753B" w:rsidRDefault="0019753B" w:rsidP="00471295">
            <w:pPr>
              <w:widowControl/>
              <w:spacing w:line="360" w:lineRule="atLeast"/>
              <w:ind w:firstLine="440"/>
              <w:jc w:val="center"/>
              <w:rPr>
                <w:rFonts w:ascii="宋体" w:cs="宋体"/>
                <w:kern w:val="0"/>
                <w:sz w:val="22"/>
              </w:rPr>
            </w:pPr>
          </w:p>
        </w:tc>
        <w:tc>
          <w:tcPr>
            <w:tcW w:w="2825" w:type="dxa"/>
            <w:tcMar>
              <w:top w:w="0" w:type="dxa"/>
              <w:left w:w="108" w:type="dxa"/>
              <w:bottom w:w="0" w:type="dxa"/>
              <w:right w:w="108" w:type="dxa"/>
            </w:tcMar>
          </w:tcPr>
          <w:p w14:paraId="7843440E" w14:textId="77777777" w:rsidR="0019753B" w:rsidRDefault="0019753B" w:rsidP="00471295">
            <w:pPr>
              <w:widowControl/>
              <w:spacing w:line="360" w:lineRule="atLeast"/>
              <w:jc w:val="center"/>
              <w:rPr>
                <w:rFonts w:ascii="宋体" w:cs="宋体"/>
                <w:kern w:val="0"/>
                <w:sz w:val="22"/>
              </w:rPr>
            </w:pPr>
            <w:r>
              <w:rPr>
                <w:rFonts w:ascii="宋体" w:hAnsi="宋体" w:cs="宋体"/>
                <w:kern w:val="0"/>
                <w:sz w:val="22"/>
              </w:rPr>
              <w:t>89</w:t>
            </w:r>
            <w:r>
              <w:rPr>
                <w:rFonts w:ascii="宋体" w:hAnsi="宋体" w:cs="宋体" w:hint="eastAsia"/>
                <w:kern w:val="0"/>
                <w:sz w:val="22"/>
              </w:rPr>
              <w:t>分（含）～</w:t>
            </w:r>
            <w:r>
              <w:rPr>
                <w:rFonts w:ascii="宋体" w:hAnsi="宋体" w:cs="宋体"/>
                <w:kern w:val="0"/>
                <w:sz w:val="22"/>
              </w:rPr>
              <w:t>70</w:t>
            </w:r>
            <w:r>
              <w:rPr>
                <w:rFonts w:ascii="宋体" w:hAnsi="宋体" w:cs="宋体" w:hint="eastAsia"/>
                <w:kern w:val="0"/>
                <w:sz w:val="22"/>
              </w:rPr>
              <w:t>分（不含）</w:t>
            </w:r>
          </w:p>
        </w:tc>
        <w:tc>
          <w:tcPr>
            <w:tcW w:w="2554" w:type="dxa"/>
            <w:tcMar>
              <w:top w:w="0" w:type="dxa"/>
              <w:left w:w="108" w:type="dxa"/>
              <w:bottom w:w="0" w:type="dxa"/>
              <w:right w:w="108" w:type="dxa"/>
            </w:tcMar>
          </w:tcPr>
          <w:p w14:paraId="4796B3AA" w14:textId="77777777" w:rsidR="0019753B" w:rsidRDefault="0019753B" w:rsidP="00471295">
            <w:pPr>
              <w:widowControl/>
              <w:spacing w:line="360" w:lineRule="atLeast"/>
              <w:ind w:firstLine="440"/>
              <w:jc w:val="center"/>
              <w:rPr>
                <w:rFonts w:ascii="宋体" w:cs="宋体"/>
                <w:kern w:val="0"/>
                <w:sz w:val="22"/>
              </w:rPr>
            </w:pPr>
            <w:r>
              <w:rPr>
                <w:rFonts w:ascii="宋体" w:hAnsi="宋体" w:cs="宋体" w:hint="eastAsia"/>
                <w:kern w:val="0"/>
                <w:sz w:val="22"/>
              </w:rPr>
              <w:t>合格</w:t>
            </w:r>
          </w:p>
        </w:tc>
      </w:tr>
      <w:tr w:rsidR="0019753B" w14:paraId="0309CFE2" w14:textId="77777777" w:rsidTr="00471295">
        <w:trPr>
          <w:jc w:val="center"/>
        </w:trPr>
        <w:tc>
          <w:tcPr>
            <w:tcW w:w="1695" w:type="dxa"/>
            <w:vMerge/>
          </w:tcPr>
          <w:p w14:paraId="2AF2C73E" w14:textId="77777777" w:rsidR="0019753B" w:rsidRDefault="0019753B" w:rsidP="00471295">
            <w:pPr>
              <w:widowControl/>
              <w:spacing w:line="360" w:lineRule="atLeast"/>
              <w:ind w:firstLine="440"/>
              <w:jc w:val="center"/>
              <w:rPr>
                <w:rFonts w:ascii="宋体" w:cs="宋体"/>
                <w:kern w:val="0"/>
                <w:sz w:val="22"/>
              </w:rPr>
            </w:pPr>
          </w:p>
        </w:tc>
        <w:tc>
          <w:tcPr>
            <w:tcW w:w="2825" w:type="dxa"/>
            <w:tcMar>
              <w:top w:w="0" w:type="dxa"/>
              <w:left w:w="108" w:type="dxa"/>
              <w:bottom w:w="0" w:type="dxa"/>
              <w:right w:w="108" w:type="dxa"/>
            </w:tcMar>
          </w:tcPr>
          <w:p w14:paraId="3ED25297" w14:textId="77777777" w:rsidR="0019753B" w:rsidRDefault="0019753B" w:rsidP="00471295">
            <w:pPr>
              <w:widowControl/>
              <w:spacing w:line="360" w:lineRule="atLeast"/>
              <w:jc w:val="center"/>
              <w:rPr>
                <w:rFonts w:ascii="宋体" w:cs="宋体"/>
                <w:kern w:val="0"/>
                <w:sz w:val="22"/>
              </w:rPr>
            </w:pPr>
            <w:r>
              <w:rPr>
                <w:rFonts w:ascii="宋体" w:hAnsi="宋体" w:cs="宋体"/>
                <w:kern w:val="0"/>
                <w:sz w:val="22"/>
              </w:rPr>
              <w:t>69</w:t>
            </w:r>
            <w:r>
              <w:rPr>
                <w:rFonts w:ascii="宋体" w:hAnsi="宋体" w:cs="宋体" w:hint="eastAsia"/>
                <w:kern w:val="0"/>
                <w:sz w:val="22"/>
              </w:rPr>
              <w:t>分（含）～</w:t>
            </w:r>
            <w:r>
              <w:rPr>
                <w:rFonts w:ascii="宋体" w:hAnsi="宋体" w:cs="宋体"/>
                <w:kern w:val="0"/>
                <w:sz w:val="22"/>
              </w:rPr>
              <w:t>60</w:t>
            </w:r>
            <w:r>
              <w:rPr>
                <w:rFonts w:ascii="宋体" w:hAnsi="宋体" w:cs="宋体" w:hint="eastAsia"/>
                <w:kern w:val="0"/>
                <w:sz w:val="22"/>
              </w:rPr>
              <w:t>分（不含）</w:t>
            </w:r>
          </w:p>
        </w:tc>
        <w:tc>
          <w:tcPr>
            <w:tcW w:w="2554" w:type="dxa"/>
            <w:tcMar>
              <w:top w:w="0" w:type="dxa"/>
              <w:left w:w="108" w:type="dxa"/>
              <w:bottom w:w="0" w:type="dxa"/>
              <w:right w:w="108" w:type="dxa"/>
            </w:tcMar>
          </w:tcPr>
          <w:p w14:paraId="25B7461F" w14:textId="77777777" w:rsidR="0019753B" w:rsidRDefault="0019753B" w:rsidP="00471295">
            <w:pPr>
              <w:widowControl/>
              <w:spacing w:line="360" w:lineRule="atLeast"/>
              <w:ind w:firstLine="440"/>
              <w:jc w:val="center"/>
              <w:rPr>
                <w:rFonts w:ascii="宋体" w:cs="宋体"/>
                <w:kern w:val="0"/>
                <w:sz w:val="22"/>
              </w:rPr>
            </w:pPr>
            <w:r>
              <w:rPr>
                <w:rFonts w:ascii="宋体" w:hAnsi="宋体" w:cs="宋体" w:hint="eastAsia"/>
                <w:kern w:val="0"/>
                <w:sz w:val="22"/>
              </w:rPr>
              <w:t>基本合格</w:t>
            </w:r>
          </w:p>
        </w:tc>
      </w:tr>
      <w:tr w:rsidR="0019753B" w14:paraId="247EB564" w14:textId="77777777" w:rsidTr="00471295">
        <w:trPr>
          <w:jc w:val="center"/>
        </w:trPr>
        <w:tc>
          <w:tcPr>
            <w:tcW w:w="1695" w:type="dxa"/>
            <w:vMerge/>
          </w:tcPr>
          <w:p w14:paraId="2A78C28E" w14:textId="77777777" w:rsidR="0019753B" w:rsidRDefault="0019753B" w:rsidP="00471295">
            <w:pPr>
              <w:widowControl/>
              <w:spacing w:line="360" w:lineRule="atLeast"/>
              <w:ind w:firstLine="440"/>
              <w:jc w:val="center"/>
              <w:rPr>
                <w:rFonts w:ascii="宋体" w:cs="宋体"/>
                <w:kern w:val="0"/>
                <w:sz w:val="22"/>
              </w:rPr>
            </w:pPr>
          </w:p>
        </w:tc>
        <w:tc>
          <w:tcPr>
            <w:tcW w:w="2825" w:type="dxa"/>
            <w:tcMar>
              <w:top w:w="0" w:type="dxa"/>
              <w:left w:w="108" w:type="dxa"/>
              <w:bottom w:w="0" w:type="dxa"/>
              <w:right w:w="108" w:type="dxa"/>
            </w:tcMar>
          </w:tcPr>
          <w:p w14:paraId="75CC96EE" w14:textId="77777777" w:rsidR="0019753B" w:rsidRDefault="0019753B" w:rsidP="00471295">
            <w:pPr>
              <w:widowControl/>
              <w:spacing w:line="360" w:lineRule="atLeast"/>
              <w:jc w:val="center"/>
              <w:rPr>
                <w:rFonts w:ascii="宋体" w:cs="宋体"/>
                <w:kern w:val="0"/>
                <w:sz w:val="22"/>
              </w:rPr>
            </w:pPr>
            <w:r>
              <w:rPr>
                <w:rFonts w:ascii="宋体" w:hAnsi="宋体" w:cs="宋体"/>
                <w:kern w:val="0"/>
                <w:sz w:val="22"/>
              </w:rPr>
              <w:t>60</w:t>
            </w:r>
            <w:r>
              <w:rPr>
                <w:rFonts w:ascii="宋体" w:hAnsi="宋体" w:cs="宋体" w:hint="eastAsia"/>
                <w:kern w:val="0"/>
                <w:sz w:val="22"/>
              </w:rPr>
              <w:t>分（含）以下</w:t>
            </w:r>
          </w:p>
        </w:tc>
        <w:tc>
          <w:tcPr>
            <w:tcW w:w="2554" w:type="dxa"/>
            <w:tcMar>
              <w:top w:w="0" w:type="dxa"/>
              <w:left w:w="108" w:type="dxa"/>
              <w:bottom w:w="0" w:type="dxa"/>
              <w:right w:w="108" w:type="dxa"/>
            </w:tcMar>
          </w:tcPr>
          <w:p w14:paraId="44C71508" w14:textId="77777777" w:rsidR="0019753B" w:rsidRDefault="0019753B" w:rsidP="00471295">
            <w:pPr>
              <w:widowControl/>
              <w:spacing w:line="360" w:lineRule="atLeast"/>
              <w:ind w:firstLine="440"/>
              <w:jc w:val="center"/>
              <w:rPr>
                <w:rFonts w:ascii="宋体" w:cs="宋体"/>
                <w:kern w:val="0"/>
                <w:sz w:val="22"/>
              </w:rPr>
            </w:pPr>
            <w:r>
              <w:rPr>
                <w:rFonts w:ascii="宋体" w:hAnsi="宋体" w:cs="宋体" w:hint="eastAsia"/>
                <w:kern w:val="0"/>
                <w:sz w:val="22"/>
              </w:rPr>
              <w:t>不合格</w:t>
            </w:r>
          </w:p>
        </w:tc>
      </w:tr>
    </w:tbl>
    <w:p w14:paraId="2C017CDE" w14:textId="77777777" w:rsidR="0019753B" w:rsidRDefault="0019753B" w:rsidP="0019753B">
      <w:pPr>
        <w:tabs>
          <w:tab w:val="left" w:pos="7200"/>
        </w:tabs>
        <w:adjustRightInd w:val="0"/>
        <w:snapToGrid w:val="0"/>
        <w:spacing w:line="300" w:lineRule="auto"/>
        <w:ind w:firstLineChars="200" w:firstLine="440"/>
        <w:rPr>
          <w:sz w:val="22"/>
        </w:rPr>
      </w:pPr>
    </w:p>
    <w:p w14:paraId="50202BB0" w14:textId="77777777" w:rsidR="0019753B" w:rsidRDefault="0019753B" w:rsidP="0019753B">
      <w:pPr>
        <w:widowControl/>
        <w:spacing w:line="300" w:lineRule="auto"/>
        <w:ind w:firstLineChars="200" w:firstLine="440"/>
        <w:jc w:val="left"/>
        <w:rPr>
          <w:rFonts w:ascii="宋体" w:cs="宋体"/>
          <w:kern w:val="0"/>
          <w:sz w:val="22"/>
        </w:rPr>
      </w:pPr>
      <w:r>
        <w:rPr>
          <w:rFonts w:ascii="宋体" w:hAnsi="宋体" w:cs="宋体" w:hint="eastAsia"/>
          <w:kern w:val="0"/>
          <w:sz w:val="22"/>
        </w:rPr>
        <w:t>奖惩措施：考核等级结果是“优秀”、“合格”、“基本合格”的，支付合同费用的</w:t>
      </w:r>
      <w:r>
        <w:rPr>
          <w:rFonts w:ascii="宋体" w:hAnsi="宋体" w:cs="宋体"/>
          <w:kern w:val="0"/>
          <w:sz w:val="22"/>
        </w:rPr>
        <w:t>100%</w:t>
      </w:r>
      <w:r>
        <w:rPr>
          <w:rFonts w:ascii="宋体" w:hAnsi="宋体" w:cs="宋体" w:hint="eastAsia"/>
          <w:kern w:val="0"/>
          <w:sz w:val="22"/>
        </w:rPr>
        <w:t>；连续三次考核等级结果是“不合格”的，支付合同费用的</w:t>
      </w:r>
      <w:r>
        <w:rPr>
          <w:rFonts w:ascii="宋体" w:hAnsi="宋体" w:cs="宋体"/>
          <w:kern w:val="0"/>
          <w:sz w:val="22"/>
        </w:rPr>
        <w:t>80%</w:t>
      </w:r>
      <w:r>
        <w:rPr>
          <w:rFonts w:ascii="宋体" w:hAnsi="宋体" w:cs="宋体" w:hint="eastAsia"/>
          <w:kern w:val="0"/>
          <w:sz w:val="22"/>
        </w:rPr>
        <w:t>。</w:t>
      </w:r>
    </w:p>
    <w:p w14:paraId="7D38CD02" w14:textId="77777777" w:rsidR="0019753B" w:rsidRDefault="0019753B" w:rsidP="0019753B">
      <w:pPr>
        <w:tabs>
          <w:tab w:val="left" w:pos="7200"/>
        </w:tabs>
        <w:adjustRightInd w:val="0"/>
        <w:snapToGrid w:val="0"/>
        <w:spacing w:line="300" w:lineRule="auto"/>
        <w:ind w:firstLineChars="200" w:firstLine="440"/>
        <w:rPr>
          <w:sz w:val="22"/>
        </w:rPr>
      </w:pPr>
      <w:r>
        <w:rPr>
          <w:rFonts w:hint="eastAsia"/>
          <w:sz w:val="22"/>
        </w:rPr>
        <w:t>（三）考核实施</w:t>
      </w:r>
    </w:p>
    <w:p w14:paraId="071DD046" w14:textId="77777777" w:rsidR="0019753B" w:rsidRDefault="0019753B" w:rsidP="0019753B">
      <w:pPr>
        <w:tabs>
          <w:tab w:val="left" w:pos="7200"/>
        </w:tabs>
        <w:adjustRightInd w:val="0"/>
        <w:snapToGrid w:val="0"/>
        <w:spacing w:line="300" w:lineRule="auto"/>
        <w:ind w:firstLineChars="200" w:firstLine="440"/>
        <w:rPr>
          <w:sz w:val="22"/>
        </w:rPr>
      </w:pPr>
      <w:r>
        <w:rPr>
          <w:rFonts w:hint="eastAsia"/>
          <w:sz w:val="22"/>
        </w:rPr>
        <w:t>校方组织相关人员成立考核小组（不少于</w:t>
      </w:r>
      <w:r>
        <w:rPr>
          <w:sz w:val="22"/>
        </w:rPr>
        <w:t>3</w:t>
      </w:r>
      <w:r>
        <w:rPr>
          <w:rFonts w:hint="eastAsia"/>
          <w:sz w:val="22"/>
        </w:rPr>
        <w:t>人），考核组人员查看现场和</w:t>
      </w:r>
      <w:proofErr w:type="gramStart"/>
      <w:r>
        <w:rPr>
          <w:rFonts w:hint="eastAsia"/>
          <w:sz w:val="22"/>
        </w:rPr>
        <w:t>各类台帐</w:t>
      </w:r>
      <w:proofErr w:type="gramEnd"/>
      <w:r>
        <w:rPr>
          <w:rFonts w:hint="eastAsia"/>
          <w:sz w:val="22"/>
        </w:rPr>
        <w:t>记录，对照物业服务质量考核表（详见下表）逐项打分，各考核人员单独打分取平均值，每月考核一次，每季度汇总（取平均分）。</w:t>
      </w:r>
    </w:p>
    <w:p w14:paraId="1DCBBB5D" w14:textId="77777777" w:rsidR="0019753B" w:rsidRDefault="0019753B" w:rsidP="0019753B">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340"/>
        <w:gridCol w:w="829"/>
        <w:gridCol w:w="3583"/>
        <w:gridCol w:w="677"/>
      </w:tblGrid>
      <w:tr w:rsidR="0019753B" w14:paraId="25FDD379" w14:textId="77777777" w:rsidTr="00471295">
        <w:trPr>
          <w:trHeight w:val="270"/>
          <w:tblHeader/>
          <w:jc w:val="center"/>
        </w:trPr>
        <w:tc>
          <w:tcPr>
            <w:tcW w:w="758" w:type="pct"/>
            <w:noWrap/>
            <w:vAlign w:val="center"/>
          </w:tcPr>
          <w:p w14:paraId="2BDF9F86" w14:textId="77777777" w:rsidR="0019753B" w:rsidRDefault="0019753B" w:rsidP="00471295">
            <w:pPr>
              <w:tabs>
                <w:tab w:val="left" w:pos="7200"/>
              </w:tabs>
              <w:adjustRightInd w:val="0"/>
              <w:snapToGrid w:val="0"/>
              <w:spacing w:line="300" w:lineRule="auto"/>
              <w:jc w:val="center"/>
              <w:rPr>
                <w:sz w:val="22"/>
              </w:rPr>
            </w:pPr>
            <w:r>
              <w:rPr>
                <w:rFonts w:hint="eastAsia"/>
                <w:sz w:val="22"/>
              </w:rPr>
              <w:t>检查类别</w:t>
            </w:r>
          </w:p>
        </w:tc>
        <w:tc>
          <w:tcPr>
            <w:tcW w:w="884" w:type="pct"/>
            <w:vAlign w:val="center"/>
          </w:tcPr>
          <w:p w14:paraId="3CF7AF1F" w14:textId="77777777" w:rsidR="0019753B" w:rsidRDefault="0019753B" w:rsidP="00471295">
            <w:pPr>
              <w:tabs>
                <w:tab w:val="left" w:pos="7200"/>
              </w:tabs>
              <w:adjustRightInd w:val="0"/>
              <w:snapToGrid w:val="0"/>
              <w:spacing w:line="300" w:lineRule="auto"/>
              <w:jc w:val="center"/>
              <w:rPr>
                <w:sz w:val="22"/>
              </w:rPr>
            </w:pPr>
            <w:r>
              <w:rPr>
                <w:rFonts w:hint="eastAsia"/>
                <w:sz w:val="22"/>
              </w:rPr>
              <w:t>检查项目</w:t>
            </w:r>
          </w:p>
        </w:tc>
        <w:tc>
          <w:tcPr>
            <w:tcW w:w="547" w:type="pct"/>
            <w:noWrap/>
            <w:vAlign w:val="center"/>
          </w:tcPr>
          <w:p w14:paraId="05061121" w14:textId="77777777" w:rsidR="0019753B" w:rsidRDefault="0019753B" w:rsidP="00471295">
            <w:pPr>
              <w:tabs>
                <w:tab w:val="left" w:pos="7200"/>
              </w:tabs>
              <w:adjustRightInd w:val="0"/>
              <w:snapToGrid w:val="0"/>
              <w:spacing w:line="300" w:lineRule="auto"/>
              <w:rPr>
                <w:sz w:val="22"/>
              </w:rPr>
            </w:pPr>
            <w:r>
              <w:rPr>
                <w:rFonts w:hint="eastAsia"/>
                <w:sz w:val="22"/>
              </w:rPr>
              <w:t>标准分</w:t>
            </w:r>
          </w:p>
        </w:tc>
        <w:tc>
          <w:tcPr>
            <w:tcW w:w="2364" w:type="pct"/>
            <w:vAlign w:val="center"/>
          </w:tcPr>
          <w:p w14:paraId="54CBE2CC" w14:textId="77777777" w:rsidR="0019753B" w:rsidRDefault="0019753B" w:rsidP="00471295">
            <w:pPr>
              <w:tabs>
                <w:tab w:val="left" w:pos="7200"/>
              </w:tabs>
              <w:adjustRightInd w:val="0"/>
              <w:snapToGrid w:val="0"/>
              <w:spacing w:line="300" w:lineRule="auto"/>
              <w:ind w:firstLine="440"/>
              <w:rPr>
                <w:sz w:val="22"/>
              </w:rPr>
            </w:pPr>
            <w:r>
              <w:rPr>
                <w:rFonts w:hint="eastAsia"/>
                <w:sz w:val="22"/>
              </w:rPr>
              <w:t>检查标准</w:t>
            </w:r>
          </w:p>
        </w:tc>
        <w:tc>
          <w:tcPr>
            <w:tcW w:w="447" w:type="pct"/>
            <w:noWrap/>
            <w:vAlign w:val="center"/>
          </w:tcPr>
          <w:p w14:paraId="2CC894B6" w14:textId="77777777" w:rsidR="0019753B" w:rsidRDefault="0019753B" w:rsidP="00471295">
            <w:pPr>
              <w:tabs>
                <w:tab w:val="left" w:pos="7200"/>
              </w:tabs>
              <w:adjustRightInd w:val="0"/>
              <w:snapToGrid w:val="0"/>
              <w:spacing w:line="300" w:lineRule="auto"/>
              <w:rPr>
                <w:sz w:val="22"/>
              </w:rPr>
            </w:pPr>
            <w:r>
              <w:rPr>
                <w:rFonts w:hint="eastAsia"/>
                <w:sz w:val="22"/>
              </w:rPr>
              <w:t>得分</w:t>
            </w:r>
          </w:p>
        </w:tc>
      </w:tr>
      <w:tr w:rsidR="0019753B" w14:paraId="756A4A4F" w14:textId="77777777" w:rsidTr="00471295">
        <w:trPr>
          <w:trHeight w:val="540"/>
          <w:jc w:val="center"/>
        </w:trPr>
        <w:tc>
          <w:tcPr>
            <w:tcW w:w="758" w:type="pct"/>
            <w:vMerge w:val="restart"/>
            <w:noWrap/>
            <w:vAlign w:val="center"/>
          </w:tcPr>
          <w:p w14:paraId="15A69C21" w14:textId="77777777" w:rsidR="0019753B" w:rsidRDefault="0019753B" w:rsidP="00471295">
            <w:pPr>
              <w:tabs>
                <w:tab w:val="left" w:pos="7200"/>
              </w:tabs>
              <w:adjustRightInd w:val="0"/>
              <w:snapToGrid w:val="0"/>
              <w:spacing w:line="300" w:lineRule="auto"/>
              <w:jc w:val="center"/>
              <w:rPr>
                <w:sz w:val="22"/>
              </w:rPr>
            </w:pPr>
            <w:r>
              <w:rPr>
                <w:rFonts w:hint="eastAsia"/>
                <w:sz w:val="22"/>
              </w:rPr>
              <w:t>综合管理</w:t>
            </w:r>
          </w:p>
          <w:p w14:paraId="33C0694B" w14:textId="77777777" w:rsidR="0019753B" w:rsidRDefault="0019753B" w:rsidP="00471295">
            <w:pPr>
              <w:tabs>
                <w:tab w:val="left" w:pos="7200"/>
              </w:tabs>
              <w:adjustRightInd w:val="0"/>
              <w:snapToGrid w:val="0"/>
              <w:spacing w:line="300" w:lineRule="auto"/>
              <w:jc w:val="center"/>
              <w:rPr>
                <w:sz w:val="22"/>
              </w:rPr>
            </w:pPr>
            <w:r>
              <w:rPr>
                <w:rFonts w:hint="eastAsia"/>
                <w:sz w:val="22"/>
              </w:rPr>
              <w:t>（</w:t>
            </w:r>
            <w:r>
              <w:rPr>
                <w:sz w:val="22"/>
              </w:rPr>
              <w:t>1</w:t>
            </w:r>
            <w:r>
              <w:rPr>
                <w:rFonts w:hint="eastAsia"/>
                <w:sz w:val="22"/>
              </w:rPr>
              <w:t>5</w:t>
            </w:r>
            <w:r>
              <w:rPr>
                <w:rFonts w:hint="eastAsia"/>
                <w:sz w:val="22"/>
              </w:rPr>
              <w:t>分）</w:t>
            </w:r>
          </w:p>
        </w:tc>
        <w:tc>
          <w:tcPr>
            <w:tcW w:w="884" w:type="pct"/>
            <w:vAlign w:val="center"/>
          </w:tcPr>
          <w:p w14:paraId="77942AC6" w14:textId="77777777" w:rsidR="0019753B" w:rsidRDefault="0019753B" w:rsidP="00471295">
            <w:pPr>
              <w:tabs>
                <w:tab w:val="left" w:pos="7200"/>
              </w:tabs>
              <w:adjustRightInd w:val="0"/>
              <w:snapToGrid w:val="0"/>
              <w:spacing w:line="300" w:lineRule="auto"/>
              <w:jc w:val="center"/>
              <w:rPr>
                <w:sz w:val="22"/>
              </w:rPr>
            </w:pPr>
            <w:r>
              <w:rPr>
                <w:rFonts w:hint="eastAsia"/>
                <w:sz w:val="22"/>
              </w:rPr>
              <w:t>管理制度</w:t>
            </w:r>
          </w:p>
        </w:tc>
        <w:tc>
          <w:tcPr>
            <w:tcW w:w="547" w:type="pct"/>
            <w:noWrap/>
            <w:vAlign w:val="center"/>
          </w:tcPr>
          <w:p w14:paraId="0A39E78B" w14:textId="77777777" w:rsidR="0019753B" w:rsidRDefault="0019753B" w:rsidP="00471295">
            <w:pPr>
              <w:tabs>
                <w:tab w:val="left" w:pos="7200"/>
              </w:tabs>
              <w:adjustRightInd w:val="0"/>
              <w:snapToGrid w:val="0"/>
              <w:spacing w:line="300" w:lineRule="auto"/>
              <w:ind w:firstLine="440"/>
              <w:rPr>
                <w:sz w:val="22"/>
              </w:rPr>
            </w:pPr>
            <w:r>
              <w:rPr>
                <w:rFonts w:hint="eastAsia"/>
                <w:sz w:val="22"/>
              </w:rPr>
              <w:t>3</w:t>
            </w:r>
          </w:p>
        </w:tc>
        <w:tc>
          <w:tcPr>
            <w:tcW w:w="2364" w:type="pct"/>
          </w:tcPr>
          <w:p w14:paraId="6A746B7A" w14:textId="77777777" w:rsidR="0019753B" w:rsidRDefault="0019753B" w:rsidP="00471295">
            <w:pPr>
              <w:tabs>
                <w:tab w:val="left" w:pos="7200"/>
              </w:tabs>
              <w:adjustRightInd w:val="0"/>
              <w:snapToGrid w:val="0"/>
              <w:spacing w:line="300" w:lineRule="auto"/>
              <w:rPr>
                <w:sz w:val="22"/>
              </w:rPr>
            </w:pPr>
            <w:r>
              <w:rPr>
                <w:rFonts w:hint="eastAsia"/>
                <w:sz w:val="22"/>
              </w:rPr>
              <w:t>查看项目管理部日常管理、服务制度（</w:t>
            </w:r>
            <w:proofErr w:type="gramStart"/>
            <w:r>
              <w:rPr>
                <w:rFonts w:hint="eastAsia"/>
                <w:sz w:val="22"/>
              </w:rPr>
              <w:t>含岗位</w:t>
            </w:r>
            <w:proofErr w:type="gramEnd"/>
            <w:r>
              <w:rPr>
                <w:rFonts w:hint="eastAsia"/>
                <w:sz w:val="22"/>
              </w:rPr>
              <w:t>职责、质量控制、安全管理、员工手册等）是否完善。</w:t>
            </w:r>
          </w:p>
        </w:tc>
        <w:tc>
          <w:tcPr>
            <w:tcW w:w="447" w:type="pct"/>
            <w:noWrap/>
          </w:tcPr>
          <w:p w14:paraId="0F4C1911" w14:textId="77777777" w:rsidR="0019753B" w:rsidRDefault="0019753B" w:rsidP="00471295">
            <w:pPr>
              <w:tabs>
                <w:tab w:val="left" w:pos="7200"/>
              </w:tabs>
              <w:adjustRightInd w:val="0"/>
              <w:snapToGrid w:val="0"/>
              <w:spacing w:line="300" w:lineRule="auto"/>
              <w:ind w:firstLine="440"/>
              <w:rPr>
                <w:sz w:val="22"/>
              </w:rPr>
            </w:pPr>
          </w:p>
        </w:tc>
      </w:tr>
      <w:tr w:rsidR="0019753B" w14:paraId="3F49756B" w14:textId="77777777" w:rsidTr="00471295">
        <w:trPr>
          <w:trHeight w:val="555"/>
          <w:jc w:val="center"/>
        </w:trPr>
        <w:tc>
          <w:tcPr>
            <w:tcW w:w="758" w:type="pct"/>
            <w:vMerge/>
            <w:vAlign w:val="center"/>
          </w:tcPr>
          <w:p w14:paraId="09B1AE31"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00743A16" w14:textId="77777777" w:rsidR="0019753B" w:rsidRDefault="0019753B" w:rsidP="00471295">
            <w:pPr>
              <w:tabs>
                <w:tab w:val="left" w:pos="7200"/>
              </w:tabs>
              <w:adjustRightInd w:val="0"/>
              <w:snapToGrid w:val="0"/>
              <w:spacing w:line="300" w:lineRule="auto"/>
              <w:jc w:val="center"/>
              <w:rPr>
                <w:sz w:val="22"/>
              </w:rPr>
            </w:pPr>
            <w:r>
              <w:rPr>
                <w:rFonts w:hint="eastAsia"/>
                <w:sz w:val="22"/>
              </w:rPr>
              <w:t>资产管理</w:t>
            </w:r>
          </w:p>
        </w:tc>
        <w:tc>
          <w:tcPr>
            <w:tcW w:w="547" w:type="pct"/>
            <w:noWrap/>
            <w:vAlign w:val="center"/>
          </w:tcPr>
          <w:p w14:paraId="05E51EE2" w14:textId="77777777" w:rsidR="0019753B" w:rsidRDefault="0019753B" w:rsidP="00471295">
            <w:pPr>
              <w:tabs>
                <w:tab w:val="left" w:pos="7200"/>
              </w:tabs>
              <w:adjustRightInd w:val="0"/>
              <w:snapToGrid w:val="0"/>
              <w:spacing w:line="300" w:lineRule="auto"/>
              <w:ind w:firstLine="440"/>
              <w:rPr>
                <w:sz w:val="22"/>
              </w:rPr>
            </w:pPr>
            <w:r>
              <w:rPr>
                <w:rFonts w:hint="eastAsia"/>
                <w:sz w:val="22"/>
              </w:rPr>
              <w:t>3</w:t>
            </w:r>
          </w:p>
        </w:tc>
        <w:tc>
          <w:tcPr>
            <w:tcW w:w="2364" w:type="pct"/>
          </w:tcPr>
          <w:p w14:paraId="41DE831E" w14:textId="77777777" w:rsidR="0019753B" w:rsidRDefault="0019753B" w:rsidP="00471295">
            <w:pPr>
              <w:tabs>
                <w:tab w:val="left" w:pos="7200"/>
              </w:tabs>
              <w:adjustRightInd w:val="0"/>
              <w:snapToGrid w:val="0"/>
              <w:spacing w:line="300" w:lineRule="auto"/>
              <w:ind w:firstLine="440"/>
              <w:rPr>
                <w:sz w:val="22"/>
              </w:rPr>
            </w:pPr>
            <w:r>
              <w:rPr>
                <w:rFonts w:hint="eastAsia"/>
                <w:sz w:val="22"/>
              </w:rPr>
              <w:t>查看委托管理的资产是否建立台帐，是否有专门的保管制度，是否</w:t>
            </w:r>
            <w:r>
              <w:rPr>
                <w:rFonts w:hint="eastAsia"/>
                <w:sz w:val="22"/>
              </w:rPr>
              <w:lastRenderedPageBreak/>
              <w:t>完好、有无丢失等。</w:t>
            </w:r>
          </w:p>
        </w:tc>
        <w:tc>
          <w:tcPr>
            <w:tcW w:w="447" w:type="pct"/>
            <w:noWrap/>
          </w:tcPr>
          <w:p w14:paraId="1058F205" w14:textId="77777777" w:rsidR="0019753B" w:rsidRDefault="0019753B" w:rsidP="00471295">
            <w:pPr>
              <w:tabs>
                <w:tab w:val="left" w:pos="7200"/>
              </w:tabs>
              <w:adjustRightInd w:val="0"/>
              <w:snapToGrid w:val="0"/>
              <w:spacing w:line="300" w:lineRule="auto"/>
              <w:ind w:firstLine="440"/>
              <w:rPr>
                <w:sz w:val="22"/>
              </w:rPr>
            </w:pPr>
          </w:p>
        </w:tc>
      </w:tr>
      <w:tr w:rsidR="0019753B" w14:paraId="36AD1142" w14:textId="77777777" w:rsidTr="00471295">
        <w:trPr>
          <w:trHeight w:val="540"/>
          <w:jc w:val="center"/>
        </w:trPr>
        <w:tc>
          <w:tcPr>
            <w:tcW w:w="758" w:type="pct"/>
            <w:vMerge/>
            <w:vAlign w:val="center"/>
          </w:tcPr>
          <w:p w14:paraId="002A6E47"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76D55C8D" w14:textId="77777777" w:rsidR="0019753B" w:rsidRDefault="0019753B" w:rsidP="00471295">
            <w:pPr>
              <w:tabs>
                <w:tab w:val="left" w:pos="7200"/>
              </w:tabs>
              <w:adjustRightInd w:val="0"/>
              <w:snapToGrid w:val="0"/>
              <w:spacing w:line="300" w:lineRule="auto"/>
              <w:jc w:val="center"/>
              <w:rPr>
                <w:sz w:val="22"/>
              </w:rPr>
            </w:pPr>
            <w:r>
              <w:rPr>
                <w:rFonts w:hint="eastAsia"/>
                <w:sz w:val="22"/>
              </w:rPr>
              <w:t>培训记录</w:t>
            </w:r>
          </w:p>
        </w:tc>
        <w:tc>
          <w:tcPr>
            <w:tcW w:w="547" w:type="pct"/>
            <w:noWrap/>
            <w:vAlign w:val="center"/>
          </w:tcPr>
          <w:p w14:paraId="724C875B" w14:textId="77777777" w:rsidR="0019753B" w:rsidRDefault="0019753B" w:rsidP="00471295">
            <w:pPr>
              <w:tabs>
                <w:tab w:val="left" w:pos="7200"/>
              </w:tabs>
              <w:adjustRightInd w:val="0"/>
              <w:snapToGrid w:val="0"/>
              <w:spacing w:line="300" w:lineRule="auto"/>
              <w:ind w:firstLine="440"/>
              <w:rPr>
                <w:sz w:val="22"/>
              </w:rPr>
            </w:pPr>
            <w:r>
              <w:rPr>
                <w:rFonts w:hint="eastAsia"/>
                <w:sz w:val="22"/>
              </w:rPr>
              <w:t>3</w:t>
            </w:r>
          </w:p>
        </w:tc>
        <w:tc>
          <w:tcPr>
            <w:tcW w:w="2364" w:type="pct"/>
          </w:tcPr>
          <w:p w14:paraId="7CF19921" w14:textId="77777777" w:rsidR="0019753B" w:rsidRDefault="0019753B" w:rsidP="00471295">
            <w:pPr>
              <w:tabs>
                <w:tab w:val="left" w:pos="7200"/>
              </w:tabs>
              <w:adjustRightInd w:val="0"/>
              <w:snapToGrid w:val="0"/>
              <w:spacing w:line="300" w:lineRule="auto"/>
              <w:ind w:firstLine="440"/>
              <w:rPr>
                <w:sz w:val="22"/>
              </w:rPr>
            </w:pPr>
            <w:r>
              <w:rPr>
                <w:rFonts w:hint="eastAsia"/>
                <w:sz w:val="22"/>
              </w:rPr>
              <w:t>查看各类员工培训记录，</w:t>
            </w:r>
            <w:proofErr w:type="gramStart"/>
            <w:r>
              <w:rPr>
                <w:rFonts w:hint="eastAsia"/>
                <w:sz w:val="22"/>
              </w:rPr>
              <w:t>含岗位</w:t>
            </w:r>
            <w:proofErr w:type="gramEnd"/>
            <w:r>
              <w:rPr>
                <w:rFonts w:hint="eastAsia"/>
                <w:sz w:val="22"/>
              </w:rPr>
              <w:t>培训、技能培训、安全培训、新员工培训等。</w:t>
            </w:r>
          </w:p>
        </w:tc>
        <w:tc>
          <w:tcPr>
            <w:tcW w:w="447" w:type="pct"/>
            <w:noWrap/>
          </w:tcPr>
          <w:p w14:paraId="5B8C768E" w14:textId="77777777" w:rsidR="0019753B" w:rsidRDefault="0019753B" w:rsidP="00471295">
            <w:pPr>
              <w:tabs>
                <w:tab w:val="left" w:pos="7200"/>
              </w:tabs>
              <w:adjustRightInd w:val="0"/>
              <w:snapToGrid w:val="0"/>
              <w:spacing w:line="300" w:lineRule="auto"/>
              <w:ind w:firstLine="440"/>
              <w:rPr>
                <w:sz w:val="22"/>
              </w:rPr>
            </w:pPr>
          </w:p>
        </w:tc>
      </w:tr>
      <w:tr w:rsidR="0019753B" w14:paraId="0F2C2EA7" w14:textId="77777777" w:rsidTr="00471295">
        <w:trPr>
          <w:trHeight w:val="270"/>
          <w:jc w:val="center"/>
        </w:trPr>
        <w:tc>
          <w:tcPr>
            <w:tcW w:w="758" w:type="pct"/>
            <w:vMerge/>
            <w:vAlign w:val="center"/>
          </w:tcPr>
          <w:p w14:paraId="287BEB7E"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3506046F" w14:textId="77777777" w:rsidR="0019753B" w:rsidRDefault="0019753B" w:rsidP="00471295">
            <w:pPr>
              <w:tabs>
                <w:tab w:val="left" w:pos="7200"/>
              </w:tabs>
              <w:adjustRightInd w:val="0"/>
              <w:snapToGrid w:val="0"/>
              <w:spacing w:line="300" w:lineRule="auto"/>
              <w:jc w:val="center"/>
              <w:rPr>
                <w:sz w:val="22"/>
              </w:rPr>
            </w:pPr>
            <w:r>
              <w:rPr>
                <w:rFonts w:hint="eastAsia"/>
                <w:sz w:val="22"/>
              </w:rPr>
              <w:t>持证上岗</w:t>
            </w:r>
          </w:p>
        </w:tc>
        <w:tc>
          <w:tcPr>
            <w:tcW w:w="547" w:type="pct"/>
            <w:noWrap/>
            <w:vAlign w:val="center"/>
          </w:tcPr>
          <w:p w14:paraId="42E4F0FD" w14:textId="77777777" w:rsidR="0019753B" w:rsidRDefault="0019753B" w:rsidP="00471295">
            <w:pPr>
              <w:tabs>
                <w:tab w:val="left" w:pos="7200"/>
              </w:tabs>
              <w:adjustRightInd w:val="0"/>
              <w:snapToGrid w:val="0"/>
              <w:spacing w:line="300" w:lineRule="auto"/>
              <w:ind w:firstLine="440"/>
              <w:rPr>
                <w:sz w:val="22"/>
              </w:rPr>
            </w:pPr>
            <w:r>
              <w:rPr>
                <w:rFonts w:hint="eastAsia"/>
                <w:sz w:val="22"/>
              </w:rPr>
              <w:t>3</w:t>
            </w:r>
          </w:p>
        </w:tc>
        <w:tc>
          <w:tcPr>
            <w:tcW w:w="2364" w:type="pct"/>
          </w:tcPr>
          <w:p w14:paraId="63FDEB81" w14:textId="77777777" w:rsidR="0019753B" w:rsidRDefault="0019753B" w:rsidP="00471295">
            <w:pPr>
              <w:tabs>
                <w:tab w:val="left" w:pos="7200"/>
              </w:tabs>
              <w:adjustRightInd w:val="0"/>
              <w:snapToGrid w:val="0"/>
              <w:spacing w:line="300" w:lineRule="auto"/>
              <w:ind w:firstLine="440"/>
              <w:rPr>
                <w:sz w:val="22"/>
              </w:rPr>
            </w:pPr>
            <w:r>
              <w:rPr>
                <w:rFonts w:hint="eastAsia"/>
                <w:sz w:val="22"/>
              </w:rPr>
              <w:t>检查是否持证上岗及各类上岗证的有效期与适用性。</w:t>
            </w:r>
          </w:p>
        </w:tc>
        <w:tc>
          <w:tcPr>
            <w:tcW w:w="447" w:type="pct"/>
            <w:noWrap/>
          </w:tcPr>
          <w:p w14:paraId="1F40ACA6" w14:textId="77777777" w:rsidR="0019753B" w:rsidRDefault="0019753B" w:rsidP="00471295">
            <w:pPr>
              <w:tabs>
                <w:tab w:val="left" w:pos="7200"/>
              </w:tabs>
              <w:adjustRightInd w:val="0"/>
              <w:snapToGrid w:val="0"/>
              <w:spacing w:line="300" w:lineRule="auto"/>
              <w:ind w:firstLine="440"/>
              <w:rPr>
                <w:sz w:val="22"/>
              </w:rPr>
            </w:pPr>
          </w:p>
        </w:tc>
      </w:tr>
      <w:tr w:rsidR="0019753B" w14:paraId="1C40526A" w14:textId="77777777" w:rsidTr="00471295">
        <w:trPr>
          <w:trHeight w:val="270"/>
          <w:jc w:val="center"/>
        </w:trPr>
        <w:tc>
          <w:tcPr>
            <w:tcW w:w="758" w:type="pct"/>
            <w:vMerge/>
            <w:vAlign w:val="center"/>
          </w:tcPr>
          <w:p w14:paraId="2D06880C"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6E9E03DB" w14:textId="77777777" w:rsidR="0019753B" w:rsidRDefault="0019753B" w:rsidP="00471295">
            <w:pPr>
              <w:tabs>
                <w:tab w:val="left" w:pos="7200"/>
              </w:tabs>
              <w:adjustRightInd w:val="0"/>
              <w:snapToGrid w:val="0"/>
              <w:spacing w:line="300" w:lineRule="auto"/>
              <w:jc w:val="center"/>
              <w:rPr>
                <w:sz w:val="22"/>
              </w:rPr>
            </w:pPr>
            <w:r>
              <w:rPr>
                <w:rFonts w:hint="eastAsia"/>
                <w:sz w:val="22"/>
              </w:rPr>
              <w:t>仪表仪容</w:t>
            </w:r>
          </w:p>
        </w:tc>
        <w:tc>
          <w:tcPr>
            <w:tcW w:w="547" w:type="pct"/>
            <w:noWrap/>
            <w:vAlign w:val="center"/>
          </w:tcPr>
          <w:p w14:paraId="3F06DE0C" w14:textId="77777777" w:rsidR="0019753B" w:rsidRDefault="0019753B" w:rsidP="00471295">
            <w:pPr>
              <w:tabs>
                <w:tab w:val="left" w:pos="7200"/>
              </w:tabs>
              <w:adjustRightInd w:val="0"/>
              <w:snapToGrid w:val="0"/>
              <w:spacing w:line="300" w:lineRule="auto"/>
              <w:ind w:firstLine="440"/>
              <w:rPr>
                <w:sz w:val="22"/>
              </w:rPr>
            </w:pPr>
            <w:r>
              <w:rPr>
                <w:rFonts w:hint="eastAsia"/>
                <w:sz w:val="22"/>
              </w:rPr>
              <w:t>3</w:t>
            </w:r>
          </w:p>
        </w:tc>
        <w:tc>
          <w:tcPr>
            <w:tcW w:w="2364" w:type="pct"/>
          </w:tcPr>
          <w:p w14:paraId="05814502" w14:textId="77777777" w:rsidR="0019753B" w:rsidRDefault="0019753B" w:rsidP="00471295">
            <w:pPr>
              <w:tabs>
                <w:tab w:val="left" w:pos="7200"/>
              </w:tabs>
              <w:adjustRightInd w:val="0"/>
              <w:snapToGrid w:val="0"/>
              <w:spacing w:line="300" w:lineRule="auto"/>
              <w:ind w:firstLine="440"/>
              <w:rPr>
                <w:sz w:val="22"/>
              </w:rPr>
            </w:pPr>
            <w:r>
              <w:rPr>
                <w:rFonts w:hint="eastAsia"/>
                <w:sz w:val="22"/>
              </w:rPr>
              <w:t>查看工装是否统一整洁干净，员工精神面貌。</w:t>
            </w:r>
          </w:p>
        </w:tc>
        <w:tc>
          <w:tcPr>
            <w:tcW w:w="447" w:type="pct"/>
            <w:noWrap/>
          </w:tcPr>
          <w:p w14:paraId="4B411E9D" w14:textId="77777777" w:rsidR="0019753B" w:rsidRDefault="0019753B" w:rsidP="00471295">
            <w:pPr>
              <w:tabs>
                <w:tab w:val="left" w:pos="7200"/>
              </w:tabs>
              <w:adjustRightInd w:val="0"/>
              <w:snapToGrid w:val="0"/>
              <w:spacing w:line="300" w:lineRule="auto"/>
              <w:ind w:firstLine="440"/>
              <w:rPr>
                <w:sz w:val="22"/>
              </w:rPr>
            </w:pPr>
          </w:p>
        </w:tc>
      </w:tr>
      <w:tr w:rsidR="0019753B" w14:paraId="7A3AF026" w14:textId="77777777" w:rsidTr="00471295">
        <w:trPr>
          <w:trHeight w:val="810"/>
          <w:jc w:val="center"/>
        </w:trPr>
        <w:tc>
          <w:tcPr>
            <w:tcW w:w="758" w:type="pct"/>
            <w:vMerge w:val="restart"/>
            <w:noWrap/>
            <w:vAlign w:val="center"/>
          </w:tcPr>
          <w:p w14:paraId="6AA67D21" w14:textId="77777777" w:rsidR="0019753B" w:rsidRDefault="0019753B" w:rsidP="00471295">
            <w:pPr>
              <w:tabs>
                <w:tab w:val="left" w:pos="7200"/>
              </w:tabs>
              <w:adjustRightInd w:val="0"/>
              <w:snapToGrid w:val="0"/>
              <w:spacing w:line="300" w:lineRule="auto"/>
              <w:jc w:val="center"/>
              <w:rPr>
                <w:sz w:val="22"/>
              </w:rPr>
            </w:pPr>
            <w:r>
              <w:rPr>
                <w:rFonts w:hint="eastAsia"/>
                <w:sz w:val="22"/>
              </w:rPr>
              <w:t>校园环境</w:t>
            </w:r>
          </w:p>
          <w:p w14:paraId="101B45EA" w14:textId="77777777" w:rsidR="0019753B" w:rsidRDefault="0019753B" w:rsidP="00471295">
            <w:pPr>
              <w:tabs>
                <w:tab w:val="left" w:pos="7200"/>
              </w:tabs>
              <w:adjustRightInd w:val="0"/>
              <w:snapToGrid w:val="0"/>
              <w:spacing w:line="300" w:lineRule="auto"/>
              <w:jc w:val="center"/>
              <w:rPr>
                <w:sz w:val="22"/>
              </w:rPr>
            </w:pPr>
            <w:r>
              <w:rPr>
                <w:rFonts w:hint="eastAsia"/>
                <w:sz w:val="22"/>
              </w:rPr>
              <w:t>（</w:t>
            </w:r>
            <w:r>
              <w:rPr>
                <w:rFonts w:hint="eastAsia"/>
                <w:sz w:val="22"/>
              </w:rPr>
              <w:t>10</w:t>
            </w:r>
            <w:r>
              <w:rPr>
                <w:rFonts w:hint="eastAsia"/>
                <w:sz w:val="22"/>
              </w:rPr>
              <w:t>分）</w:t>
            </w:r>
          </w:p>
        </w:tc>
        <w:tc>
          <w:tcPr>
            <w:tcW w:w="884" w:type="pct"/>
            <w:vAlign w:val="center"/>
          </w:tcPr>
          <w:p w14:paraId="0155DD35" w14:textId="77777777" w:rsidR="0019753B" w:rsidRDefault="0019753B" w:rsidP="00471295">
            <w:pPr>
              <w:tabs>
                <w:tab w:val="left" w:pos="7200"/>
              </w:tabs>
              <w:adjustRightInd w:val="0"/>
              <w:snapToGrid w:val="0"/>
              <w:spacing w:line="300" w:lineRule="auto"/>
              <w:jc w:val="center"/>
              <w:rPr>
                <w:sz w:val="22"/>
              </w:rPr>
            </w:pPr>
            <w:r>
              <w:rPr>
                <w:rFonts w:hint="eastAsia"/>
                <w:sz w:val="22"/>
              </w:rPr>
              <w:t>道路与附属设施卫生</w:t>
            </w:r>
          </w:p>
        </w:tc>
        <w:tc>
          <w:tcPr>
            <w:tcW w:w="547" w:type="pct"/>
            <w:noWrap/>
            <w:vAlign w:val="center"/>
          </w:tcPr>
          <w:p w14:paraId="5613DA66" w14:textId="77777777" w:rsidR="0019753B" w:rsidRDefault="0019753B" w:rsidP="00471295">
            <w:pPr>
              <w:tabs>
                <w:tab w:val="left" w:pos="7200"/>
              </w:tabs>
              <w:adjustRightInd w:val="0"/>
              <w:snapToGrid w:val="0"/>
              <w:spacing w:line="300" w:lineRule="auto"/>
              <w:ind w:firstLine="440"/>
              <w:rPr>
                <w:sz w:val="22"/>
              </w:rPr>
            </w:pPr>
            <w:r>
              <w:rPr>
                <w:rFonts w:hint="eastAsia"/>
                <w:sz w:val="22"/>
              </w:rPr>
              <w:t>3</w:t>
            </w:r>
          </w:p>
        </w:tc>
        <w:tc>
          <w:tcPr>
            <w:tcW w:w="2364" w:type="pct"/>
          </w:tcPr>
          <w:p w14:paraId="52AE51F9" w14:textId="77777777" w:rsidR="0019753B" w:rsidRDefault="0019753B" w:rsidP="00471295">
            <w:pPr>
              <w:tabs>
                <w:tab w:val="left" w:pos="7200"/>
              </w:tabs>
              <w:adjustRightInd w:val="0"/>
              <w:snapToGrid w:val="0"/>
              <w:spacing w:line="300" w:lineRule="auto"/>
              <w:ind w:firstLine="440"/>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47" w:type="pct"/>
            <w:noWrap/>
          </w:tcPr>
          <w:p w14:paraId="048B9760" w14:textId="77777777" w:rsidR="0019753B" w:rsidRDefault="0019753B" w:rsidP="00471295">
            <w:pPr>
              <w:tabs>
                <w:tab w:val="left" w:pos="7200"/>
              </w:tabs>
              <w:adjustRightInd w:val="0"/>
              <w:snapToGrid w:val="0"/>
              <w:spacing w:line="300" w:lineRule="auto"/>
              <w:ind w:firstLine="440"/>
              <w:rPr>
                <w:sz w:val="22"/>
              </w:rPr>
            </w:pPr>
          </w:p>
        </w:tc>
      </w:tr>
      <w:tr w:rsidR="0019753B" w14:paraId="7765664C" w14:textId="77777777" w:rsidTr="00471295">
        <w:trPr>
          <w:trHeight w:val="270"/>
          <w:jc w:val="center"/>
        </w:trPr>
        <w:tc>
          <w:tcPr>
            <w:tcW w:w="758" w:type="pct"/>
            <w:vMerge/>
            <w:vAlign w:val="center"/>
          </w:tcPr>
          <w:p w14:paraId="421BDD70"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420AE070" w14:textId="77777777" w:rsidR="0019753B" w:rsidRDefault="0019753B" w:rsidP="00471295">
            <w:pPr>
              <w:tabs>
                <w:tab w:val="left" w:pos="7200"/>
              </w:tabs>
              <w:adjustRightInd w:val="0"/>
              <w:snapToGrid w:val="0"/>
              <w:spacing w:line="300" w:lineRule="auto"/>
              <w:jc w:val="center"/>
              <w:rPr>
                <w:sz w:val="22"/>
              </w:rPr>
            </w:pPr>
            <w:r>
              <w:rPr>
                <w:rFonts w:hint="eastAsia"/>
                <w:sz w:val="22"/>
              </w:rPr>
              <w:t>停车棚管理</w:t>
            </w:r>
          </w:p>
        </w:tc>
        <w:tc>
          <w:tcPr>
            <w:tcW w:w="547" w:type="pct"/>
            <w:noWrap/>
            <w:vAlign w:val="center"/>
          </w:tcPr>
          <w:p w14:paraId="3650FEDB" w14:textId="77777777" w:rsidR="0019753B" w:rsidRDefault="0019753B" w:rsidP="00471295">
            <w:pPr>
              <w:tabs>
                <w:tab w:val="left" w:pos="7200"/>
              </w:tabs>
              <w:adjustRightInd w:val="0"/>
              <w:snapToGrid w:val="0"/>
              <w:spacing w:line="300" w:lineRule="auto"/>
              <w:ind w:firstLine="440"/>
              <w:rPr>
                <w:sz w:val="22"/>
              </w:rPr>
            </w:pPr>
            <w:r>
              <w:rPr>
                <w:sz w:val="22"/>
              </w:rPr>
              <w:t>2</w:t>
            </w:r>
          </w:p>
        </w:tc>
        <w:tc>
          <w:tcPr>
            <w:tcW w:w="2364" w:type="pct"/>
          </w:tcPr>
          <w:p w14:paraId="5C4DED0D" w14:textId="77777777" w:rsidR="0019753B" w:rsidRDefault="0019753B" w:rsidP="00471295">
            <w:pPr>
              <w:tabs>
                <w:tab w:val="left" w:pos="7200"/>
              </w:tabs>
              <w:adjustRightInd w:val="0"/>
              <w:snapToGrid w:val="0"/>
              <w:spacing w:line="300" w:lineRule="auto"/>
              <w:ind w:firstLine="440"/>
              <w:rPr>
                <w:sz w:val="22"/>
              </w:rPr>
            </w:pPr>
            <w:r>
              <w:rPr>
                <w:rFonts w:hint="eastAsia"/>
                <w:sz w:val="22"/>
              </w:rPr>
              <w:t>停车棚卫生、电源</w:t>
            </w:r>
            <w:proofErr w:type="gramStart"/>
            <w:r>
              <w:rPr>
                <w:rFonts w:hint="eastAsia"/>
                <w:sz w:val="22"/>
              </w:rPr>
              <w:t>盒安全</w:t>
            </w:r>
            <w:proofErr w:type="gramEnd"/>
            <w:r>
              <w:rPr>
                <w:rFonts w:hint="eastAsia"/>
                <w:sz w:val="22"/>
              </w:rPr>
              <w:t>状况，结构是否牢固等</w:t>
            </w:r>
          </w:p>
        </w:tc>
        <w:tc>
          <w:tcPr>
            <w:tcW w:w="447" w:type="pct"/>
            <w:noWrap/>
          </w:tcPr>
          <w:p w14:paraId="348BEF3A" w14:textId="77777777" w:rsidR="0019753B" w:rsidRDefault="0019753B" w:rsidP="00471295">
            <w:pPr>
              <w:tabs>
                <w:tab w:val="left" w:pos="7200"/>
              </w:tabs>
              <w:adjustRightInd w:val="0"/>
              <w:snapToGrid w:val="0"/>
              <w:spacing w:line="300" w:lineRule="auto"/>
              <w:ind w:firstLine="440"/>
              <w:rPr>
                <w:sz w:val="22"/>
              </w:rPr>
            </w:pPr>
          </w:p>
        </w:tc>
      </w:tr>
      <w:tr w:rsidR="0019753B" w14:paraId="0D69440A" w14:textId="77777777" w:rsidTr="00471295">
        <w:trPr>
          <w:trHeight w:val="540"/>
          <w:jc w:val="center"/>
        </w:trPr>
        <w:tc>
          <w:tcPr>
            <w:tcW w:w="758" w:type="pct"/>
            <w:vMerge/>
            <w:vAlign w:val="center"/>
          </w:tcPr>
          <w:p w14:paraId="081276D6"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4765A1B8" w14:textId="77777777" w:rsidR="0019753B" w:rsidRDefault="0019753B" w:rsidP="00471295">
            <w:pPr>
              <w:tabs>
                <w:tab w:val="left" w:pos="7200"/>
              </w:tabs>
              <w:adjustRightInd w:val="0"/>
              <w:snapToGrid w:val="0"/>
              <w:spacing w:line="300" w:lineRule="auto"/>
              <w:jc w:val="center"/>
              <w:rPr>
                <w:sz w:val="22"/>
              </w:rPr>
            </w:pPr>
            <w:r>
              <w:rPr>
                <w:rFonts w:hint="eastAsia"/>
                <w:sz w:val="22"/>
              </w:rPr>
              <w:t>硬质景观</w:t>
            </w:r>
          </w:p>
        </w:tc>
        <w:tc>
          <w:tcPr>
            <w:tcW w:w="547" w:type="pct"/>
            <w:noWrap/>
            <w:vAlign w:val="center"/>
          </w:tcPr>
          <w:p w14:paraId="20F9EF9B" w14:textId="77777777" w:rsidR="0019753B" w:rsidRDefault="0019753B" w:rsidP="00471295">
            <w:pPr>
              <w:tabs>
                <w:tab w:val="left" w:pos="7200"/>
              </w:tabs>
              <w:adjustRightInd w:val="0"/>
              <w:snapToGrid w:val="0"/>
              <w:spacing w:line="300" w:lineRule="auto"/>
              <w:ind w:firstLine="440"/>
              <w:rPr>
                <w:sz w:val="22"/>
              </w:rPr>
            </w:pPr>
            <w:r>
              <w:rPr>
                <w:rFonts w:hint="eastAsia"/>
                <w:sz w:val="22"/>
              </w:rPr>
              <w:t>3</w:t>
            </w:r>
          </w:p>
        </w:tc>
        <w:tc>
          <w:tcPr>
            <w:tcW w:w="2364" w:type="pct"/>
          </w:tcPr>
          <w:p w14:paraId="2F69C608" w14:textId="77777777" w:rsidR="0019753B" w:rsidRDefault="0019753B" w:rsidP="00471295">
            <w:pPr>
              <w:tabs>
                <w:tab w:val="left" w:pos="7200"/>
              </w:tabs>
              <w:adjustRightInd w:val="0"/>
              <w:snapToGrid w:val="0"/>
              <w:spacing w:line="300" w:lineRule="auto"/>
              <w:ind w:firstLine="440"/>
              <w:rPr>
                <w:sz w:val="22"/>
              </w:rPr>
            </w:pPr>
            <w:r>
              <w:rPr>
                <w:rFonts w:hint="eastAsia"/>
                <w:sz w:val="22"/>
              </w:rPr>
              <w:t>大理石、透水砖等无松动脱落、无缺失，景观水循环系统功能正常，景观水面干净。</w:t>
            </w:r>
          </w:p>
        </w:tc>
        <w:tc>
          <w:tcPr>
            <w:tcW w:w="447" w:type="pct"/>
            <w:noWrap/>
          </w:tcPr>
          <w:p w14:paraId="07DEE7A4" w14:textId="77777777" w:rsidR="0019753B" w:rsidRDefault="0019753B" w:rsidP="00471295">
            <w:pPr>
              <w:tabs>
                <w:tab w:val="left" w:pos="7200"/>
              </w:tabs>
              <w:adjustRightInd w:val="0"/>
              <w:snapToGrid w:val="0"/>
              <w:spacing w:line="300" w:lineRule="auto"/>
              <w:ind w:firstLine="440"/>
              <w:rPr>
                <w:sz w:val="22"/>
              </w:rPr>
            </w:pPr>
          </w:p>
        </w:tc>
      </w:tr>
      <w:tr w:rsidR="0019753B" w14:paraId="007E70B0" w14:textId="77777777" w:rsidTr="00471295">
        <w:trPr>
          <w:trHeight w:val="540"/>
          <w:jc w:val="center"/>
        </w:trPr>
        <w:tc>
          <w:tcPr>
            <w:tcW w:w="758" w:type="pct"/>
            <w:vMerge/>
            <w:vAlign w:val="center"/>
          </w:tcPr>
          <w:p w14:paraId="1A63F5B9"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07D675A1" w14:textId="77777777" w:rsidR="0019753B" w:rsidRDefault="0019753B" w:rsidP="00471295">
            <w:pPr>
              <w:tabs>
                <w:tab w:val="left" w:pos="7200"/>
              </w:tabs>
              <w:adjustRightInd w:val="0"/>
              <w:snapToGrid w:val="0"/>
              <w:spacing w:line="300" w:lineRule="auto"/>
              <w:jc w:val="center"/>
              <w:rPr>
                <w:sz w:val="22"/>
              </w:rPr>
            </w:pPr>
            <w:r>
              <w:rPr>
                <w:rFonts w:hint="eastAsia"/>
                <w:sz w:val="22"/>
              </w:rPr>
              <w:t>下水道管理</w:t>
            </w:r>
          </w:p>
        </w:tc>
        <w:tc>
          <w:tcPr>
            <w:tcW w:w="547" w:type="pct"/>
            <w:noWrap/>
            <w:vAlign w:val="center"/>
          </w:tcPr>
          <w:p w14:paraId="496B568A" w14:textId="77777777" w:rsidR="0019753B" w:rsidRDefault="0019753B" w:rsidP="00471295">
            <w:pPr>
              <w:tabs>
                <w:tab w:val="left" w:pos="7200"/>
              </w:tabs>
              <w:adjustRightInd w:val="0"/>
              <w:snapToGrid w:val="0"/>
              <w:spacing w:line="300" w:lineRule="auto"/>
              <w:ind w:firstLine="440"/>
              <w:rPr>
                <w:sz w:val="22"/>
              </w:rPr>
            </w:pPr>
            <w:r>
              <w:rPr>
                <w:sz w:val="22"/>
              </w:rPr>
              <w:t>2</w:t>
            </w:r>
          </w:p>
        </w:tc>
        <w:tc>
          <w:tcPr>
            <w:tcW w:w="2364" w:type="pct"/>
          </w:tcPr>
          <w:p w14:paraId="35E3B6B0" w14:textId="77777777" w:rsidR="0019753B" w:rsidRDefault="0019753B" w:rsidP="00471295">
            <w:pPr>
              <w:tabs>
                <w:tab w:val="left" w:pos="7200"/>
              </w:tabs>
              <w:adjustRightInd w:val="0"/>
              <w:snapToGrid w:val="0"/>
              <w:spacing w:line="300" w:lineRule="auto"/>
              <w:ind w:firstLine="440"/>
              <w:rPr>
                <w:sz w:val="22"/>
              </w:rPr>
            </w:pPr>
            <w:r>
              <w:rPr>
                <w:rFonts w:hint="eastAsia"/>
                <w:sz w:val="22"/>
              </w:rPr>
              <w:t>定期清理下水道与窨井（查看现场与台帐记录），窨井盖有无破损与缺失，污水格栅井内有无漂浮物等。</w:t>
            </w:r>
          </w:p>
        </w:tc>
        <w:tc>
          <w:tcPr>
            <w:tcW w:w="447" w:type="pct"/>
            <w:noWrap/>
          </w:tcPr>
          <w:p w14:paraId="7BE44D82" w14:textId="77777777" w:rsidR="0019753B" w:rsidRDefault="0019753B" w:rsidP="00471295">
            <w:pPr>
              <w:tabs>
                <w:tab w:val="left" w:pos="7200"/>
              </w:tabs>
              <w:adjustRightInd w:val="0"/>
              <w:snapToGrid w:val="0"/>
              <w:spacing w:line="300" w:lineRule="auto"/>
              <w:ind w:firstLine="440"/>
              <w:rPr>
                <w:sz w:val="22"/>
              </w:rPr>
            </w:pPr>
          </w:p>
        </w:tc>
      </w:tr>
      <w:tr w:rsidR="0019753B" w14:paraId="0AB53982" w14:textId="77777777" w:rsidTr="00471295">
        <w:trPr>
          <w:trHeight w:val="540"/>
          <w:jc w:val="center"/>
        </w:trPr>
        <w:tc>
          <w:tcPr>
            <w:tcW w:w="758" w:type="pct"/>
            <w:vMerge w:val="restart"/>
            <w:noWrap/>
            <w:vAlign w:val="center"/>
          </w:tcPr>
          <w:p w14:paraId="0DB5B82D" w14:textId="77777777" w:rsidR="0019753B" w:rsidRDefault="0019753B" w:rsidP="00471295">
            <w:pPr>
              <w:tabs>
                <w:tab w:val="left" w:pos="7200"/>
              </w:tabs>
              <w:adjustRightInd w:val="0"/>
              <w:snapToGrid w:val="0"/>
              <w:spacing w:line="300" w:lineRule="auto"/>
              <w:jc w:val="center"/>
              <w:rPr>
                <w:sz w:val="22"/>
              </w:rPr>
            </w:pPr>
            <w:r>
              <w:rPr>
                <w:rFonts w:hint="eastAsia"/>
                <w:sz w:val="22"/>
              </w:rPr>
              <w:t>楼宇保洁</w:t>
            </w:r>
          </w:p>
          <w:p w14:paraId="0F675E95" w14:textId="77777777" w:rsidR="0019753B" w:rsidRDefault="0019753B" w:rsidP="00471295">
            <w:pPr>
              <w:tabs>
                <w:tab w:val="left" w:pos="7200"/>
              </w:tabs>
              <w:adjustRightInd w:val="0"/>
              <w:snapToGrid w:val="0"/>
              <w:spacing w:line="300" w:lineRule="auto"/>
              <w:jc w:val="center"/>
              <w:rPr>
                <w:sz w:val="22"/>
              </w:rPr>
            </w:pPr>
            <w:r>
              <w:rPr>
                <w:rFonts w:hint="eastAsia"/>
                <w:sz w:val="22"/>
              </w:rPr>
              <w:t>（</w:t>
            </w:r>
            <w:r>
              <w:rPr>
                <w:rFonts w:hint="eastAsia"/>
                <w:sz w:val="22"/>
              </w:rPr>
              <w:t>20</w:t>
            </w:r>
            <w:r>
              <w:rPr>
                <w:rFonts w:hint="eastAsia"/>
                <w:sz w:val="22"/>
              </w:rPr>
              <w:t>分）</w:t>
            </w:r>
          </w:p>
        </w:tc>
        <w:tc>
          <w:tcPr>
            <w:tcW w:w="884" w:type="pct"/>
            <w:vAlign w:val="center"/>
          </w:tcPr>
          <w:p w14:paraId="0BA43D02" w14:textId="77777777" w:rsidR="0019753B" w:rsidRDefault="0019753B" w:rsidP="00471295">
            <w:pPr>
              <w:tabs>
                <w:tab w:val="left" w:pos="7200"/>
              </w:tabs>
              <w:adjustRightInd w:val="0"/>
              <w:snapToGrid w:val="0"/>
              <w:spacing w:line="300" w:lineRule="auto"/>
              <w:jc w:val="center"/>
              <w:rPr>
                <w:sz w:val="22"/>
              </w:rPr>
            </w:pPr>
            <w:r>
              <w:rPr>
                <w:rFonts w:hint="eastAsia"/>
                <w:sz w:val="22"/>
              </w:rPr>
              <w:t>楼宇外部</w:t>
            </w:r>
          </w:p>
        </w:tc>
        <w:tc>
          <w:tcPr>
            <w:tcW w:w="547" w:type="pct"/>
            <w:noWrap/>
            <w:vAlign w:val="center"/>
          </w:tcPr>
          <w:p w14:paraId="36C51A68" w14:textId="77777777" w:rsidR="0019753B" w:rsidRDefault="0019753B" w:rsidP="00471295">
            <w:pPr>
              <w:tabs>
                <w:tab w:val="left" w:pos="7200"/>
              </w:tabs>
              <w:adjustRightInd w:val="0"/>
              <w:snapToGrid w:val="0"/>
              <w:spacing w:line="300" w:lineRule="auto"/>
              <w:ind w:firstLine="440"/>
              <w:rPr>
                <w:sz w:val="22"/>
              </w:rPr>
            </w:pPr>
            <w:r>
              <w:rPr>
                <w:rFonts w:hint="eastAsia"/>
                <w:sz w:val="22"/>
              </w:rPr>
              <w:t>4</w:t>
            </w:r>
          </w:p>
        </w:tc>
        <w:tc>
          <w:tcPr>
            <w:tcW w:w="2364" w:type="pct"/>
          </w:tcPr>
          <w:p w14:paraId="4292CB1B" w14:textId="77777777" w:rsidR="0019753B" w:rsidRDefault="0019753B" w:rsidP="00471295">
            <w:pPr>
              <w:tabs>
                <w:tab w:val="left" w:pos="7200"/>
              </w:tabs>
              <w:adjustRightInd w:val="0"/>
              <w:snapToGrid w:val="0"/>
              <w:spacing w:line="300" w:lineRule="auto"/>
              <w:ind w:firstLine="440"/>
              <w:rPr>
                <w:sz w:val="22"/>
              </w:rPr>
            </w:pPr>
            <w:r>
              <w:rPr>
                <w:rFonts w:hint="eastAsia"/>
                <w:sz w:val="22"/>
              </w:rPr>
              <w:t>查看楼宇外围绿地及门前场地有无白色垃圾，天台卫生和天沟有无堵塞。</w:t>
            </w:r>
          </w:p>
        </w:tc>
        <w:tc>
          <w:tcPr>
            <w:tcW w:w="447" w:type="pct"/>
            <w:noWrap/>
          </w:tcPr>
          <w:p w14:paraId="14869956" w14:textId="77777777" w:rsidR="0019753B" w:rsidRDefault="0019753B" w:rsidP="00471295">
            <w:pPr>
              <w:tabs>
                <w:tab w:val="left" w:pos="7200"/>
              </w:tabs>
              <w:adjustRightInd w:val="0"/>
              <w:snapToGrid w:val="0"/>
              <w:spacing w:line="300" w:lineRule="auto"/>
              <w:ind w:firstLine="440"/>
              <w:rPr>
                <w:sz w:val="22"/>
              </w:rPr>
            </w:pPr>
          </w:p>
        </w:tc>
      </w:tr>
      <w:tr w:rsidR="0019753B" w14:paraId="388BE9A3" w14:textId="77777777" w:rsidTr="00471295">
        <w:trPr>
          <w:trHeight w:val="2160"/>
          <w:jc w:val="center"/>
        </w:trPr>
        <w:tc>
          <w:tcPr>
            <w:tcW w:w="758" w:type="pct"/>
            <w:vMerge/>
            <w:vAlign w:val="center"/>
          </w:tcPr>
          <w:p w14:paraId="656BEBB8"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783ED439" w14:textId="77777777" w:rsidR="0019753B" w:rsidRDefault="0019753B" w:rsidP="00471295">
            <w:pPr>
              <w:tabs>
                <w:tab w:val="left" w:pos="7200"/>
              </w:tabs>
              <w:adjustRightInd w:val="0"/>
              <w:snapToGrid w:val="0"/>
              <w:spacing w:line="300" w:lineRule="auto"/>
              <w:jc w:val="center"/>
              <w:rPr>
                <w:sz w:val="22"/>
              </w:rPr>
            </w:pPr>
            <w:r>
              <w:rPr>
                <w:rFonts w:hint="eastAsia"/>
                <w:sz w:val="22"/>
              </w:rPr>
              <w:t>楼宇内部</w:t>
            </w:r>
          </w:p>
        </w:tc>
        <w:tc>
          <w:tcPr>
            <w:tcW w:w="547" w:type="pct"/>
            <w:noWrap/>
            <w:vAlign w:val="center"/>
          </w:tcPr>
          <w:p w14:paraId="1D607B81" w14:textId="77777777" w:rsidR="0019753B" w:rsidRDefault="0019753B" w:rsidP="00471295">
            <w:pPr>
              <w:tabs>
                <w:tab w:val="left" w:pos="7200"/>
              </w:tabs>
              <w:adjustRightInd w:val="0"/>
              <w:snapToGrid w:val="0"/>
              <w:spacing w:line="300" w:lineRule="auto"/>
              <w:ind w:firstLine="440"/>
              <w:rPr>
                <w:sz w:val="22"/>
              </w:rPr>
            </w:pPr>
            <w:r>
              <w:rPr>
                <w:rFonts w:hint="eastAsia"/>
                <w:sz w:val="22"/>
              </w:rPr>
              <w:t>8</w:t>
            </w:r>
          </w:p>
        </w:tc>
        <w:tc>
          <w:tcPr>
            <w:tcW w:w="2364" w:type="pct"/>
          </w:tcPr>
          <w:p w14:paraId="196ED3D0" w14:textId="77777777" w:rsidR="0019753B" w:rsidRDefault="0019753B" w:rsidP="00471295">
            <w:pPr>
              <w:tabs>
                <w:tab w:val="left" w:pos="7200"/>
              </w:tabs>
              <w:adjustRightInd w:val="0"/>
              <w:snapToGrid w:val="0"/>
              <w:spacing w:line="300" w:lineRule="auto"/>
              <w:ind w:firstLine="440"/>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7" w:type="pct"/>
            <w:noWrap/>
          </w:tcPr>
          <w:p w14:paraId="4BC0A522" w14:textId="77777777" w:rsidR="0019753B" w:rsidRDefault="0019753B" w:rsidP="00471295">
            <w:pPr>
              <w:tabs>
                <w:tab w:val="left" w:pos="7200"/>
              </w:tabs>
              <w:adjustRightInd w:val="0"/>
              <w:snapToGrid w:val="0"/>
              <w:spacing w:line="300" w:lineRule="auto"/>
              <w:ind w:firstLine="440"/>
              <w:rPr>
                <w:sz w:val="22"/>
              </w:rPr>
            </w:pPr>
          </w:p>
        </w:tc>
      </w:tr>
      <w:tr w:rsidR="0019753B" w14:paraId="47819550" w14:textId="77777777" w:rsidTr="00471295">
        <w:trPr>
          <w:trHeight w:val="1080"/>
          <w:jc w:val="center"/>
        </w:trPr>
        <w:tc>
          <w:tcPr>
            <w:tcW w:w="758" w:type="pct"/>
            <w:vMerge/>
            <w:vAlign w:val="center"/>
          </w:tcPr>
          <w:p w14:paraId="6A8ED559"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049BADF3" w14:textId="77777777" w:rsidR="0019753B" w:rsidRDefault="0019753B" w:rsidP="00471295">
            <w:pPr>
              <w:tabs>
                <w:tab w:val="left" w:pos="7200"/>
              </w:tabs>
              <w:adjustRightInd w:val="0"/>
              <w:snapToGrid w:val="0"/>
              <w:spacing w:line="300" w:lineRule="auto"/>
              <w:jc w:val="center"/>
              <w:rPr>
                <w:sz w:val="22"/>
              </w:rPr>
            </w:pPr>
            <w:r>
              <w:rPr>
                <w:rFonts w:hint="eastAsia"/>
                <w:sz w:val="22"/>
              </w:rPr>
              <w:t>教室、教师休息室</w:t>
            </w:r>
          </w:p>
        </w:tc>
        <w:tc>
          <w:tcPr>
            <w:tcW w:w="547" w:type="pct"/>
            <w:noWrap/>
            <w:vAlign w:val="center"/>
          </w:tcPr>
          <w:p w14:paraId="636CE4FE" w14:textId="77777777" w:rsidR="0019753B" w:rsidRDefault="0019753B" w:rsidP="00471295">
            <w:pPr>
              <w:tabs>
                <w:tab w:val="left" w:pos="7200"/>
              </w:tabs>
              <w:adjustRightInd w:val="0"/>
              <w:snapToGrid w:val="0"/>
              <w:spacing w:line="300" w:lineRule="auto"/>
              <w:ind w:firstLine="440"/>
              <w:rPr>
                <w:sz w:val="22"/>
              </w:rPr>
            </w:pPr>
            <w:r>
              <w:rPr>
                <w:rFonts w:hint="eastAsia"/>
                <w:sz w:val="22"/>
              </w:rPr>
              <w:t>4</w:t>
            </w:r>
          </w:p>
        </w:tc>
        <w:tc>
          <w:tcPr>
            <w:tcW w:w="2364" w:type="pct"/>
          </w:tcPr>
          <w:p w14:paraId="6399DA6F" w14:textId="77777777" w:rsidR="0019753B" w:rsidRDefault="0019753B" w:rsidP="00471295">
            <w:pPr>
              <w:tabs>
                <w:tab w:val="left" w:pos="7200"/>
              </w:tabs>
              <w:adjustRightInd w:val="0"/>
              <w:snapToGrid w:val="0"/>
              <w:spacing w:line="300" w:lineRule="auto"/>
              <w:ind w:firstLine="440"/>
              <w:rPr>
                <w:sz w:val="22"/>
              </w:rPr>
            </w:pPr>
            <w:r>
              <w:rPr>
                <w:rFonts w:hint="eastAsia"/>
                <w:sz w:val="22"/>
              </w:rPr>
              <w:t>教室地面干净无垃圾，课桌椅无杂物，讲台、黑板无粉笔灰，教室</w:t>
            </w:r>
            <w:proofErr w:type="gramStart"/>
            <w:r>
              <w:rPr>
                <w:rFonts w:hint="eastAsia"/>
                <w:sz w:val="22"/>
              </w:rPr>
              <w:t>内无瞎灯</w:t>
            </w:r>
            <w:proofErr w:type="gramEnd"/>
            <w:r>
              <w:rPr>
                <w:rFonts w:hint="eastAsia"/>
                <w:sz w:val="22"/>
              </w:rPr>
              <w:t>。教师休息室干净卫生，办</w:t>
            </w:r>
            <w:r>
              <w:rPr>
                <w:rFonts w:hint="eastAsia"/>
                <w:sz w:val="22"/>
              </w:rPr>
              <w:lastRenderedPageBreak/>
              <w:t>公家具摆放整齐、整洁，微波炉、饮水机等设备内外干净、功能正常。</w:t>
            </w:r>
          </w:p>
        </w:tc>
        <w:tc>
          <w:tcPr>
            <w:tcW w:w="447" w:type="pct"/>
            <w:noWrap/>
          </w:tcPr>
          <w:p w14:paraId="205DBF53" w14:textId="77777777" w:rsidR="0019753B" w:rsidRDefault="0019753B" w:rsidP="00471295">
            <w:pPr>
              <w:tabs>
                <w:tab w:val="left" w:pos="7200"/>
              </w:tabs>
              <w:adjustRightInd w:val="0"/>
              <w:snapToGrid w:val="0"/>
              <w:spacing w:line="300" w:lineRule="auto"/>
              <w:ind w:firstLine="440"/>
              <w:rPr>
                <w:sz w:val="22"/>
              </w:rPr>
            </w:pPr>
          </w:p>
        </w:tc>
      </w:tr>
      <w:tr w:rsidR="0019753B" w14:paraId="5E66FC30" w14:textId="77777777" w:rsidTr="00471295">
        <w:trPr>
          <w:trHeight w:val="1080"/>
          <w:jc w:val="center"/>
        </w:trPr>
        <w:tc>
          <w:tcPr>
            <w:tcW w:w="758" w:type="pct"/>
            <w:vMerge/>
            <w:vAlign w:val="center"/>
          </w:tcPr>
          <w:p w14:paraId="514A06D0"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1FF430DB" w14:textId="77777777" w:rsidR="0019753B" w:rsidRDefault="0019753B" w:rsidP="00471295">
            <w:pPr>
              <w:tabs>
                <w:tab w:val="left" w:pos="7200"/>
              </w:tabs>
              <w:adjustRightInd w:val="0"/>
              <w:snapToGrid w:val="0"/>
              <w:spacing w:line="300" w:lineRule="auto"/>
              <w:jc w:val="center"/>
              <w:rPr>
                <w:sz w:val="22"/>
              </w:rPr>
            </w:pPr>
            <w:r>
              <w:rPr>
                <w:rFonts w:hint="eastAsia"/>
                <w:sz w:val="22"/>
              </w:rPr>
              <w:t>公共设施</w:t>
            </w:r>
          </w:p>
        </w:tc>
        <w:tc>
          <w:tcPr>
            <w:tcW w:w="547" w:type="pct"/>
            <w:noWrap/>
            <w:vAlign w:val="center"/>
          </w:tcPr>
          <w:p w14:paraId="76030C7C" w14:textId="77777777" w:rsidR="0019753B" w:rsidRDefault="0019753B" w:rsidP="00471295">
            <w:pPr>
              <w:tabs>
                <w:tab w:val="left" w:pos="7200"/>
              </w:tabs>
              <w:adjustRightInd w:val="0"/>
              <w:snapToGrid w:val="0"/>
              <w:spacing w:line="300" w:lineRule="auto"/>
              <w:ind w:firstLine="440"/>
              <w:rPr>
                <w:sz w:val="22"/>
              </w:rPr>
            </w:pPr>
            <w:r>
              <w:rPr>
                <w:rFonts w:hint="eastAsia"/>
                <w:sz w:val="22"/>
              </w:rPr>
              <w:t>4</w:t>
            </w:r>
          </w:p>
        </w:tc>
        <w:tc>
          <w:tcPr>
            <w:tcW w:w="2364" w:type="pct"/>
          </w:tcPr>
          <w:p w14:paraId="6E02E376" w14:textId="77777777" w:rsidR="0019753B" w:rsidRDefault="0019753B" w:rsidP="00471295">
            <w:pPr>
              <w:tabs>
                <w:tab w:val="left" w:pos="7200"/>
              </w:tabs>
              <w:adjustRightInd w:val="0"/>
              <w:snapToGrid w:val="0"/>
              <w:spacing w:line="300" w:lineRule="auto"/>
              <w:ind w:firstLine="440"/>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47" w:type="pct"/>
            <w:noWrap/>
          </w:tcPr>
          <w:p w14:paraId="7FDD0DCA" w14:textId="77777777" w:rsidR="0019753B" w:rsidRDefault="0019753B" w:rsidP="00471295">
            <w:pPr>
              <w:tabs>
                <w:tab w:val="left" w:pos="7200"/>
              </w:tabs>
              <w:adjustRightInd w:val="0"/>
              <w:snapToGrid w:val="0"/>
              <w:spacing w:line="300" w:lineRule="auto"/>
              <w:ind w:firstLine="440"/>
              <w:rPr>
                <w:sz w:val="22"/>
              </w:rPr>
            </w:pPr>
          </w:p>
        </w:tc>
      </w:tr>
      <w:tr w:rsidR="0019753B" w14:paraId="447802EF" w14:textId="77777777" w:rsidTr="00471295">
        <w:trPr>
          <w:trHeight w:val="540"/>
          <w:jc w:val="center"/>
        </w:trPr>
        <w:tc>
          <w:tcPr>
            <w:tcW w:w="758" w:type="pct"/>
            <w:vMerge/>
            <w:vAlign w:val="center"/>
          </w:tcPr>
          <w:p w14:paraId="2FE59661"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15C6D205" w14:textId="77777777" w:rsidR="0019753B" w:rsidRDefault="0019753B" w:rsidP="00471295">
            <w:pPr>
              <w:tabs>
                <w:tab w:val="left" w:pos="7200"/>
              </w:tabs>
              <w:adjustRightInd w:val="0"/>
              <w:snapToGrid w:val="0"/>
              <w:spacing w:line="300" w:lineRule="auto"/>
              <w:jc w:val="center"/>
              <w:rPr>
                <w:sz w:val="22"/>
              </w:rPr>
            </w:pPr>
            <w:r>
              <w:rPr>
                <w:rFonts w:hint="eastAsia"/>
                <w:sz w:val="22"/>
              </w:rPr>
              <w:t>垃圾桶</w:t>
            </w:r>
          </w:p>
        </w:tc>
        <w:tc>
          <w:tcPr>
            <w:tcW w:w="547" w:type="pct"/>
            <w:noWrap/>
            <w:vAlign w:val="center"/>
          </w:tcPr>
          <w:p w14:paraId="0773C7F0" w14:textId="77777777" w:rsidR="0019753B" w:rsidRDefault="0019753B" w:rsidP="00471295">
            <w:pPr>
              <w:tabs>
                <w:tab w:val="left" w:pos="7200"/>
              </w:tabs>
              <w:adjustRightInd w:val="0"/>
              <w:snapToGrid w:val="0"/>
              <w:spacing w:line="300" w:lineRule="auto"/>
              <w:ind w:firstLine="440"/>
              <w:rPr>
                <w:sz w:val="22"/>
              </w:rPr>
            </w:pPr>
            <w:r>
              <w:rPr>
                <w:rFonts w:hint="eastAsia"/>
                <w:sz w:val="22"/>
              </w:rPr>
              <w:t>4</w:t>
            </w:r>
          </w:p>
        </w:tc>
        <w:tc>
          <w:tcPr>
            <w:tcW w:w="2364" w:type="pct"/>
          </w:tcPr>
          <w:p w14:paraId="7FC9E58D" w14:textId="77777777" w:rsidR="0019753B" w:rsidRDefault="0019753B" w:rsidP="00471295">
            <w:pPr>
              <w:tabs>
                <w:tab w:val="left" w:pos="7200"/>
              </w:tabs>
              <w:adjustRightInd w:val="0"/>
              <w:snapToGrid w:val="0"/>
              <w:spacing w:line="300" w:lineRule="auto"/>
              <w:ind w:firstLine="440"/>
              <w:rPr>
                <w:sz w:val="22"/>
              </w:rPr>
            </w:pPr>
            <w:proofErr w:type="gramStart"/>
            <w:r>
              <w:rPr>
                <w:rFonts w:hint="eastAsia"/>
                <w:sz w:val="22"/>
              </w:rPr>
              <w:t>摆放四</w:t>
            </w:r>
            <w:proofErr w:type="gramEnd"/>
            <w:r>
              <w:rPr>
                <w:rFonts w:hint="eastAsia"/>
                <w:sz w:val="22"/>
              </w:rPr>
              <w:t>分类垃圾桶，垃圾桶外表干净，无异味、无漏液、无垃圾溢出，定时倾倒分类垃圾。</w:t>
            </w:r>
          </w:p>
        </w:tc>
        <w:tc>
          <w:tcPr>
            <w:tcW w:w="447" w:type="pct"/>
            <w:noWrap/>
          </w:tcPr>
          <w:p w14:paraId="7F78483B" w14:textId="77777777" w:rsidR="0019753B" w:rsidRDefault="0019753B" w:rsidP="00471295">
            <w:pPr>
              <w:tabs>
                <w:tab w:val="left" w:pos="7200"/>
              </w:tabs>
              <w:adjustRightInd w:val="0"/>
              <w:snapToGrid w:val="0"/>
              <w:spacing w:line="300" w:lineRule="auto"/>
              <w:ind w:firstLine="440"/>
              <w:rPr>
                <w:sz w:val="22"/>
              </w:rPr>
            </w:pPr>
          </w:p>
        </w:tc>
      </w:tr>
      <w:tr w:rsidR="0019753B" w14:paraId="585B9634" w14:textId="77777777" w:rsidTr="00471295">
        <w:trPr>
          <w:trHeight w:val="1692"/>
          <w:jc w:val="center"/>
        </w:trPr>
        <w:tc>
          <w:tcPr>
            <w:tcW w:w="758" w:type="pct"/>
            <w:vMerge w:val="restart"/>
            <w:noWrap/>
            <w:vAlign w:val="center"/>
          </w:tcPr>
          <w:p w14:paraId="4B155C45" w14:textId="77777777" w:rsidR="0019753B" w:rsidRDefault="0019753B" w:rsidP="00471295">
            <w:pPr>
              <w:widowControl/>
              <w:jc w:val="center"/>
              <w:rPr>
                <w:sz w:val="22"/>
              </w:rPr>
            </w:pPr>
            <w:r>
              <w:rPr>
                <w:rFonts w:ascii="宋体" w:hAnsi="宋体" w:cs="宋体" w:hint="eastAsia"/>
                <w:color w:val="000000"/>
                <w:kern w:val="0"/>
                <w:sz w:val="22"/>
                <w:lang w:bidi="ar"/>
              </w:rPr>
              <w:t>维修管理</w:t>
            </w:r>
          </w:p>
          <w:p w14:paraId="0D81ADEB" w14:textId="77777777" w:rsidR="0019753B" w:rsidRDefault="0019753B" w:rsidP="00471295">
            <w:pPr>
              <w:widowControl/>
              <w:jc w:val="center"/>
              <w:rPr>
                <w:sz w:val="22"/>
              </w:rPr>
            </w:pPr>
            <w:r>
              <w:rPr>
                <w:rFonts w:ascii="宋体" w:hAnsi="宋体" w:cs="宋体" w:hint="eastAsia"/>
                <w:color w:val="000000"/>
                <w:kern w:val="0"/>
                <w:sz w:val="22"/>
                <w:lang w:bidi="ar"/>
              </w:rPr>
              <w:t>（</w:t>
            </w:r>
            <w:r>
              <w:rPr>
                <w:rFonts w:cs="Calibri"/>
                <w:color w:val="000000"/>
                <w:kern w:val="0"/>
                <w:sz w:val="22"/>
                <w:lang w:bidi="ar"/>
              </w:rPr>
              <w:t>1</w:t>
            </w:r>
            <w:r>
              <w:rPr>
                <w:rFonts w:cs="Calibri" w:hint="eastAsia"/>
                <w:color w:val="000000"/>
                <w:kern w:val="0"/>
                <w:sz w:val="22"/>
                <w:lang w:bidi="ar"/>
              </w:rPr>
              <w:t>5</w:t>
            </w:r>
            <w:r>
              <w:rPr>
                <w:rFonts w:cs="Calibri"/>
                <w:color w:val="000000"/>
                <w:kern w:val="0"/>
                <w:sz w:val="22"/>
                <w:lang w:bidi="ar"/>
              </w:rPr>
              <w:t xml:space="preserve"> </w:t>
            </w:r>
            <w:r>
              <w:rPr>
                <w:rFonts w:ascii="宋体" w:hAnsi="宋体" w:cs="宋体" w:hint="eastAsia"/>
                <w:color w:val="000000"/>
                <w:kern w:val="0"/>
                <w:sz w:val="22"/>
                <w:lang w:bidi="ar"/>
              </w:rPr>
              <w:t>分）</w:t>
            </w:r>
          </w:p>
        </w:tc>
        <w:tc>
          <w:tcPr>
            <w:tcW w:w="884" w:type="pct"/>
            <w:vAlign w:val="center"/>
          </w:tcPr>
          <w:p w14:paraId="42F9C499" w14:textId="77777777" w:rsidR="0019753B" w:rsidRDefault="0019753B" w:rsidP="00471295">
            <w:pPr>
              <w:widowControl/>
              <w:jc w:val="center"/>
              <w:rPr>
                <w:sz w:val="22"/>
              </w:rPr>
            </w:pPr>
            <w:r>
              <w:rPr>
                <w:rFonts w:ascii="宋体" w:hAnsi="宋体" w:cs="宋体" w:hint="eastAsia"/>
                <w:color w:val="000000"/>
                <w:kern w:val="0"/>
                <w:sz w:val="22"/>
                <w:lang w:bidi="ar"/>
              </w:rPr>
              <w:t>维修受理</w:t>
            </w:r>
          </w:p>
        </w:tc>
        <w:tc>
          <w:tcPr>
            <w:tcW w:w="547" w:type="pct"/>
            <w:noWrap/>
            <w:vAlign w:val="center"/>
          </w:tcPr>
          <w:p w14:paraId="02F7EC37" w14:textId="77777777" w:rsidR="0019753B" w:rsidRDefault="0019753B" w:rsidP="00471295">
            <w:pPr>
              <w:tabs>
                <w:tab w:val="left" w:pos="7200"/>
              </w:tabs>
              <w:adjustRightInd w:val="0"/>
              <w:snapToGrid w:val="0"/>
              <w:spacing w:line="300" w:lineRule="auto"/>
              <w:jc w:val="center"/>
              <w:rPr>
                <w:sz w:val="22"/>
              </w:rPr>
            </w:pPr>
            <w:r>
              <w:rPr>
                <w:rFonts w:hint="eastAsia"/>
                <w:sz w:val="22"/>
              </w:rPr>
              <w:t>3</w:t>
            </w:r>
          </w:p>
        </w:tc>
        <w:tc>
          <w:tcPr>
            <w:tcW w:w="2364" w:type="pct"/>
          </w:tcPr>
          <w:p w14:paraId="7C2DAA28" w14:textId="77777777" w:rsidR="0019753B" w:rsidRDefault="0019753B" w:rsidP="00471295">
            <w:pPr>
              <w:widowControl/>
              <w:jc w:val="center"/>
              <w:rPr>
                <w:rFonts w:ascii="宋体" w:hAnsi="宋体" w:cs="宋体" w:hint="eastAsia"/>
                <w:color w:val="000000"/>
                <w:kern w:val="0"/>
                <w:sz w:val="22"/>
                <w:lang w:bidi="ar"/>
              </w:rPr>
            </w:pPr>
          </w:p>
          <w:p w14:paraId="7EE5B8DD" w14:textId="77777777" w:rsidR="0019753B" w:rsidRDefault="0019753B" w:rsidP="00471295">
            <w:pPr>
              <w:widowControl/>
              <w:jc w:val="center"/>
              <w:rPr>
                <w:sz w:val="22"/>
              </w:rPr>
            </w:pPr>
            <w:r>
              <w:rPr>
                <w:rFonts w:ascii="宋体" w:hAnsi="宋体" w:cs="宋体" w:hint="eastAsia"/>
                <w:color w:val="000000"/>
                <w:kern w:val="0"/>
                <w:sz w:val="22"/>
                <w:lang w:bidi="ar"/>
              </w:rPr>
              <w:t xml:space="preserve">设立报修电话，主动巡检及时发现，畅通各类报修途径；建立报修记 </w:t>
            </w:r>
            <w:proofErr w:type="gramStart"/>
            <w:r>
              <w:rPr>
                <w:rFonts w:ascii="宋体" w:hAnsi="宋体" w:cs="宋体" w:hint="eastAsia"/>
                <w:color w:val="000000"/>
                <w:kern w:val="0"/>
                <w:sz w:val="22"/>
                <w:lang w:bidi="ar"/>
              </w:rPr>
              <w:t>录台帐</w:t>
            </w:r>
            <w:proofErr w:type="gramEnd"/>
            <w:r>
              <w:rPr>
                <w:rFonts w:ascii="宋体" w:hAnsi="宋体" w:cs="宋体" w:hint="eastAsia"/>
                <w:color w:val="000000"/>
                <w:kern w:val="0"/>
                <w:sz w:val="22"/>
                <w:lang w:bidi="ar"/>
              </w:rPr>
              <w:t>。</w:t>
            </w:r>
          </w:p>
        </w:tc>
        <w:tc>
          <w:tcPr>
            <w:tcW w:w="447" w:type="pct"/>
            <w:noWrap/>
          </w:tcPr>
          <w:p w14:paraId="4DF202A0" w14:textId="77777777" w:rsidR="0019753B" w:rsidRDefault="0019753B" w:rsidP="00471295">
            <w:pPr>
              <w:tabs>
                <w:tab w:val="left" w:pos="7200"/>
              </w:tabs>
              <w:adjustRightInd w:val="0"/>
              <w:snapToGrid w:val="0"/>
              <w:spacing w:line="300" w:lineRule="auto"/>
              <w:ind w:firstLine="440"/>
              <w:rPr>
                <w:sz w:val="22"/>
              </w:rPr>
            </w:pPr>
          </w:p>
        </w:tc>
      </w:tr>
      <w:tr w:rsidR="0019753B" w14:paraId="2C16F99E" w14:textId="77777777" w:rsidTr="00471295">
        <w:trPr>
          <w:trHeight w:val="1075"/>
          <w:jc w:val="center"/>
        </w:trPr>
        <w:tc>
          <w:tcPr>
            <w:tcW w:w="758" w:type="pct"/>
            <w:vMerge/>
            <w:vAlign w:val="center"/>
          </w:tcPr>
          <w:p w14:paraId="4C9E402D"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6E10DEC7" w14:textId="77777777" w:rsidR="0019753B" w:rsidRDefault="0019753B" w:rsidP="00471295">
            <w:pPr>
              <w:widowControl/>
              <w:jc w:val="center"/>
              <w:rPr>
                <w:sz w:val="22"/>
              </w:rPr>
            </w:pPr>
            <w:r>
              <w:rPr>
                <w:rFonts w:ascii="宋体" w:hAnsi="宋体" w:cs="宋体" w:hint="eastAsia"/>
                <w:color w:val="000000"/>
                <w:kern w:val="0"/>
                <w:sz w:val="22"/>
                <w:lang w:bidi="ar"/>
              </w:rPr>
              <w:t>及时维修</w:t>
            </w:r>
          </w:p>
        </w:tc>
        <w:tc>
          <w:tcPr>
            <w:tcW w:w="547" w:type="pct"/>
            <w:noWrap/>
            <w:vAlign w:val="center"/>
          </w:tcPr>
          <w:p w14:paraId="183F6FBB" w14:textId="77777777" w:rsidR="0019753B" w:rsidRDefault="0019753B" w:rsidP="00471295">
            <w:pPr>
              <w:tabs>
                <w:tab w:val="left" w:pos="7200"/>
              </w:tabs>
              <w:adjustRightInd w:val="0"/>
              <w:snapToGrid w:val="0"/>
              <w:spacing w:line="300" w:lineRule="auto"/>
              <w:jc w:val="center"/>
              <w:rPr>
                <w:sz w:val="22"/>
              </w:rPr>
            </w:pPr>
            <w:r>
              <w:rPr>
                <w:rFonts w:hint="eastAsia"/>
                <w:sz w:val="22"/>
              </w:rPr>
              <w:t>3</w:t>
            </w:r>
          </w:p>
        </w:tc>
        <w:tc>
          <w:tcPr>
            <w:tcW w:w="2364" w:type="pct"/>
          </w:tcPr>
          <w:p w14:paraId="54AE2117" w14:textId="77777777" w:rsidR="0019753B" w:rsidRDefault="0019753B" w:rsidP="00471295">
            <w:pPr>
              <w:widowControl/>
              <w:jc w:val="center"/>
              <w:rPr>
                <w:rFonts w:ascii="宋体" w:hAnsi="宋体" w:cs="宋体" w:hint="eastAsia"/>
                <w:color w:val="000000"/>
                <w:kern w:val="0"/>
                <w:sz w:val="22"/>
                <w:lang w:bidi="ar"/>
              </w:rPr>
            </w:pPr>
          </w:p>
          <w:p w14:paraId="37384620" w14:textId="77777777" w:rsidR="0019753B" w:rsidRDefault="0019753B" w:rsidP="00471295">
            <w:pPr>
              <w:widowControl/>
              <w:jc w:val="center"/>
              <w:rPr>
                <w:sz w:val="22"/>
              </w:rPr>
            </w:pPr>
            <w:r>
              <w:rPr>
                <w:rFonts w:ascii="宋体" w:hAnsi="宋体" w:cs="宋体" w:hint="eastAsia"/>
                <w:color w:val="000000"/>
                <w:kern w:val="0"/>
                <w:sz w:val="22"/>
                <w:lang w:bidi="ar"/>
              </w:rPr>
              <w:t>按招标文件要求、投标文件承诺及时处理各项维修，维修做到落手清。</w:t>
            </w:r>
          </w:p>
        </w:tc>
        <w:tc>
          <w:tcPr>
            <w:tcW w:w="447" w:type="pct"/>
            <w:noWrap/>
          </w:tcPr>
          <w:p w14:paraId="04E6FA24" w14:textId="77777777" w:rsidR="0019753B" w:rsidRDefault="0019753B" w:rsidP="00471295">
            <w:pPr>
              <w:tabs>
                <w:tab w:val="left" w:pos="7200"/>
              </w:tabs>
              <w:adjustRightInd w:val="0"/>
              <w:snapToGrid w:val="0"/>
              <w:spacing w:line="300" w:lineRule="auto"/>
              <w:ind w:firstLine="440"/>
              <w:rPr>
                <w:sz w:val="22"/>
              </w:rPr>
            </w:pPr>
          </w:p>
        </w:tc>
      </w:tr>
      <w:tr w:rsidR="0019753B" w14:paraId="4AF0EEFC" w14:textId="77777777" w:rsidTr="00471295">
        <w:trPr>
          <w:trHeight w:val="1075"/>
          <w:jc w:val="center"/>
        </w:trPr>
        <w:tc>
          <w:tcPr>
            <w:tcW w:w="758" w:type="pct"/>
            <w:vMerge/>
            <w:vAlign w:val="center"/>
          </w:tcPr>
          <w:p w14:paraId="0872E144" w14:textId="77777777" w:rsidR="0019753B" w:rsidRDefault="0019753B" w:rsidP="00471295">
            <w:pPr>
              <w:tabs>
                <w:tab w:val="left" w:pos="7200"/>
              </w:tabs>
              <w:adjustRightInd w:val="0"/>
              <w:snapToGrid w:val="0"/>
              <w:spacing w:line="300" w:lineRule="auto"/>
              <w:jc w:val="center"/>
            </w:pPr>
          </w:p>
        </w:tc>
        <w:tc>
          <w:tcPr>
            <w:tcW w:w="884" w:type="pct"/>
            <w:vAlign w:val="center"/>
          </w:tcPr>
          <w:p w14:paraId="3A38B064" w14:textId="77777777" w:rsidR="0019753B" w:rsidRDefault="0019753B" w:rsidP="00471295">
            <w:pPr>
              <w:widowControl/>
              <w:jc w:val="center"/>
              <w:rPr>
                <w:sz w:val="22"/>
              </w:rPr>
            </w:pPr>
            <w:r>
              <w:rPr>
                <w:rFonts w:ascii="宋体" w:hAnsi="宋体" w:cs="宋体" w:hint="eastAsia"/>
                <w:color w:val="000000"/>
                <w:kern w:val="0"/>
                <w:sz w:val="22"/>
                <w:lang w:bidi="ar"/>
              </w:rPr>
              <w:t>项目配合</w:t>
            </w:r>
          </w:p>
        </w:tc>
        <w:tc>
          <w:tcPr>
            <w:tcW w:w="547" w:type="pct"/>
            <w:noWrap/>
            <w:vAlign w:val="center"/>
          </w:tcPr>
          <w:p w14:paraId="2BD3B922" w14:textId="77777777" w:rsidR="0019753B" w:rsidRDefault="0019753B" w:rsidP="00471295">
            <w:pPr>
              <w:tabs>
                <w:tab w:val="left" w:pos="7200"/>
              </w:tabs>
              <w:adjustRightInd w:val="0"/>
              <w:snapToGrid w:val="0"/>
              <w:spacing w:line="300" w:lineRule="auto"/>
              <w:jc w:val="center"/>
              <w:rPr>
                <w:sz w:val="22"/>
              </w:rPr>
            </w:pPr>
            <w:r>
              <w:rPr>
                <w:rFonts w:hint="eastAsia"/>
                <w:sz w:val="22"/>
              </w:rPr>
              <w:t>3</w:t>
            </w:r>
          </w:p>
        </w:tc>
        <w:tc>
          <w:tcPr>
            <w:tcW w:w="2364" w:type="pct"/>
          </w:tcPr>
          <w:p w14:paraId="747207CB" w14:textId="77777777" w:rsidR="0019753B" w:rsidRDefault="0019753B" w:rsidP="00471295">
            <w:pPr>
              <w:widowControl/>
              <w:jc w:val="center"/>
              <w:rPr>
                <w:rFonts w:ascii="宋体" w:hAnsi="宋体" w:cs="宋体" w:hint="eastAsia"/>
                <w:color w:val="000000"/>
                <w:kern w:val="0"/>
                <w:sz w:val="22"/>
                <w:lang w:bidi="ar"/>
              </w:rPr>
            </w:pPr>
          </w:p>
          <w:p w14:paraId="55A1EAA9" w14:textId="77777777" w:rsidR="0019753B" w:rsidRDefault="0019753B" w:rsidP="00471295">
            <w:pPr>
              <w:widowControl/>
              <w:jc w:val="center"/>
              <w:rPr>
                <w:sz w:val="22"/>
              </w:rPr>
            </w:pPr>
            <w:r>
              <w:rPr>
                <w:rFonts w:ascii="宋体" w:hAnsi="宋体" w:cs="宋体" w:hint="eastAsia"/>
                <w:color w:val="000000"/>
                <w:kern w:val="0"/>
                <w:sz w:val="22"/>
                <w:lang w:bidi="ar"/>
              </w:rPr>
              <w:t>根据各楼宇现状，提出楼宇大修、维修计划；配合学校做好各类维修立项工作；有专门工作记录。</w:t>
            </w:r>
          </w:p>
          <w:p w14:paraId="3FB42F3C" w14:textId="77777777" w:rsidR="0019753B" w:rsidRDefault="0019753B" w:rsidP="00471295">
            <w:pPr>
              <w:tabs>
                <w:tab w:val="left" w:pos="7200"/>
              </w:tabs>
              <w:adjustRightInd w:val="0"/>
              <w:snapToGrid w:val="0"/>
              <w:spacing w:line="300" w:lineRule="auto"/>
              <w:jc w:val="center"/>
              <w:rPr>
                <w:sz w:val="22"/>
              </w:rPr>
            </w:pPr>
          </w:p>
        </w:tc>
        <w:tc>
          <w:tcPr>
            <w:tcW w:w="447" w:type="pct"/>
            <w:noWrap/>
          </w:tcPr>
          <w:p w14:paraId="7E84E277" w14:textId="77777777" w:rsidR="0019753B" w:rsidRDefault="0019753B" w:rsidP="00471295">
            <w:pPr>
              <w:tabs>
                <w:tab w:val="left" w:pos="7200"/>
              </w:tabs>
              <w:adjustRightInd w:val="0"/>
              <w:snapToGrid w:val="0"/>
              <w:spacing w:line="300" w:lineRule="auto"/>
              <w:jc w:val="center"/>
              <w:rPr>
                <w:sz w:val="22"/>
              </w:rPr>
            </w:pPr>
          </w:p>
        </w:tc>
      </w:tr>
      <w:tr w:rsidR="0019753B" w14:paraId="47AEAB97" w14:textId="77777777" w:rsidTr="00471295">
        <w:trPr>
          <w:trHeight w:val="1080"/>
          <w:jc w:val="center"/>
        </w:trPr>
        <w:tc>
          <w:tcPr>
            <w:tcW w:w="758" w:type="pct"/>
            <w:vMerge/>
            <w:vAlign w:val="center"/>
          </w:tcPr>
          <w:p w14:paraId="180D07DA"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46F2E28E" w14:textId="77777777" w:rsidR="0019753B" w:rsidRDefault="0019753B" w:rsidP="00471295">
            <w:pPr>
              <w:widowControl/>
              <w:jc w:val="center"/>
              <w:rPr>
                <w:sz w:val="22"/>
              </w:rPr>
            </w:pPr>
            <w:r>
              <w:rPr>
                <w:rFonts w:ascii="宋体" w:hAnsi="宋体" w:cs="宋体" w:hint="eastAsia"/>
                <w:color w:val="000000"/>
                <w:kern w:val="0"/>
                <w:sz w:val="22"/>
                <w:lang w:bidi="ar"/>
              </w:rPr>
              <w:t>维修质量</w:t>
            </w:r>
          </w:p>
        </w:tc>
        <w:tc>
          <w:tcPr>
            <w:tcW w:w="547" w:type="pct"/>
            <w:noWrap/>
            <w:vAlign w:val="center"/>
          </w:tcPr>
          <w:p w14:paraId="6EEA2971" w14:textId="77777777" w:rsidR="0019753B" w:rsidRDefault="0019753B" w:rsidP="00471295">
            <w:pPr>
              <w:tabs>
                <w:tab w:val="left" w:pos="7200"/>
              </w:tabs>
              <w:adjustRightInd w:val="0"/>
              <w:snapToGrid w:val="0"/>
              <w:spacing w:line="300" w:lineRule="auto"/>
              <w:jc w:val="center"/>
              <w:rPr>
                <w:sz w:val="22"/>
              </w:rPr>
            </w:pPr>
            <w:r>
              <w:rPr>
                <w:rFonts w:hint="eastAsia"/>
                <w:sz w:val="22"/>
              </w:rPr>
              <w:t>3</w:t>
            </w:r>
          </w:p>
        </w:tc>
        <w:tc>
          <w:tcPr>
            <w:tcW w:w="2364" w:type="pct"/>
          </w:tcPr>
          <w:p w14:paraId="2844B54F" w14:textId="77777777" w:rsidR="0019753B" w:rsidRDefault="0019753B" w:rsidP="00471295">
            <w:pPr>
              <w:widowControl/>
              <w:jc w:val="center"/>
              <w:rPr>
                <w:rFonts w:ascii="宋体" w:hAnsi="宋体" w:cs="宋体" w:hint="eastAsia"/>
                <w:color w:val="000000"/>
                <w:kern w:val="0"/>
                <w:sz w:val="22"/>
                <w:lang w:bidi="ar"/>
              </w:rPr>
            </w:pPr>
          </w:p>
          <w:p w14:paraId="6EEC68D8" w14:textId="77777777" w:rsidR="0019753B" w:rsidRDefault="0019753B" w:rsidP="00471295">
            <w:pPr>
              <w:widowControl/>
              <w:jc w:val="center"/>
              <w:rPr>
                <w:sz w:val="22"/>
              </w:rPr>
            </w:pPr>
            <w:r>
              <w:rPr>
                <w:rFonts w:ascii="宋体" w:hAnsi="宋体" w:cs="宋体" w:hint="eastAsia"/>
                <w:color w:val="000000"/>
                <w:kern w:val="0"/>
                <w:sz w:val="22"/>
                <w:lang w:bidi="ar"/>
              </w:rPr>
              <w:t>有维修质量自检、自查制度，有专门的记录台帐。</w:t>
            </w:r>
          </w:p>
          <w:p w14:paraId="7E7F1BCE" w14:textId="77777777" w:rsidR="0019753B" w:rsidRDefault="0019753B" w:rsidP="00471295">
            <w:pPr>
              <w:tabs>
                <w:tab w:val="left" w:pos="7200"/>
              </w:tabs>
              <w:adjustRightInd w:val="0"/>
              <w:snapToGrid w:val="0"/>
              <w:spacing w:line="300" w:lineRule="auto"/>
              <w:ind w:firstLine="440"/>
              <w:jc w:val="center"/>
              <w:rPr>
                <w:sz w:val="22"/>
              </w:rPr>
            </w:pPr>
          </w:p>
        </w:tc>
        <w:tc>
          <w:tcPr>
            <w:tcW w:w="447" w:type="pct"/>
            <w:noWrap/>
          </w:tcPr>
          <w:p w14:paraId="6D5A990E" w14:textId="77777777" w:rsidR="0019753B" w:rsidRDefault="0019753B" w:rsidP="00471295">
            <w:pPr>
              <w:tabs>
                <w:tab w:val="left" w:pos="7200"/>
              </w:tabs>
              <w:adjustRightInd w:val="0"/>
              <w:snapToGrid w:val="0"/>
              <w:spacing w:line="300" w:lineRule="auto"/>
              <w:ind w:firstLine="440"/>
              <w:rPr>
                <w:sz w:val="22"/>
              </w:rPr>
            </w:pPr>
          </w:p>
        </w:tc>
      </w:tr>
      <w:tr w:rsidR="0019753B" w14:paraId="0EEDBE67" w14:textId="77777777" w:rsidTr="00471295">
        <w:trPr>
          <w:trHeight w:val="1890"/>
          <w:jc w:val="center"/>
        </w:trPr>
        <w:tc>
          <w:tcPr>
            <w:tcW w:w="758" w:type="pct"/>
            <w:vMerge/>
            <w:vAlign w:val="center"/>
          </w:tcPr>
          <w:p w14:paraId="12F9A34A"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0DFA02C9" w14:textId="77777777" w:rsidR="0019753B" w:rsidRDefault="0019753B" w:rsidP="00471295">
            <w:pPr>
              <w:widowControl/>
              <w:jc w:val="center"/>
              <w:rPr>
                <w:sz w:val="22"/>
              </w:rPr>
            </w:pPr>
            <w:r>
              <w:rPr>
                <w:rFonts w:ascii="宋体" w:hAnsi="宋体" w:cs="宋体" w:hint="eastAsia"/>
                <w:color w:val="000000"/>
                <w:kern w:val="0"/>
                <w:sz w:val="22"/>
                <w:lang w:bidi="ar"/>
              </w:rPr>
              <w:t>进校施工监管</w:t>
            </w:r>
          </w:p>
        </w:tc>
        <w:tc>
          <w:tcPr>
            <w:tcW w:w="547" w:type="pct"/>
            <w:noWrap/>
            <w:vAlign w:val="center"/>
          </w:tcPr>
          <w:p w14:paraId="4B4995A3" w14:textId="77777777" w:rsidR="0019753B" w:rsidRDefault="0019753B" w:rsidP="00471295">
            <w:pPr>
              <w:tabs>
                <w:tab w:val="left" w:pos="7200"/>
              </w:tabs>
              <w:adjustRightInd w:val="0"/>
              <w:snapToGrid w:val="0"/>
              <w:spacing w:line="300" w:lineRule="auto"/>
              <w:jc w:val="center"/>
              <w:rPr>
                <w:sz w:val="22"/>
              </w:rPr>
            </w:pPr>
            <w:r>
              <w:rPr>
                <w:rFonts w:hint="eastAsia"/>
                <w:sz w:val="22"/>
              </w:rPr>
              <w:t>3</w:t>
            </w:r>
          </w:p>
        </w:tc>
        <w:tc>
          <w:tcPr>
            <w:tcW w:w="2364" w:type="pct"/>
          </w:tcPr>
          <w:p w14:paraId="60FE6607" w14:textId="77777777" w:rsidR="0019753B" w:rsidRDefault="0019753B" w:rsidP="00471295">
            <w:pPr>
              <w:widowControl/>
              <w:jc w:val="center"/>
              <w:rPr>
                <w:rFonts w:ascii="宋体" w:hAnsi="宋体" w:cs="宋体" w:hint="eastAsia"/>
                <w:color w:val="000000"/>
                <w:kern w:val="0"/>
                <w:sz w:val="22"/>
                <w:lang w:bidi="ar"/>
              </w:rPr>
            </w:pPr>
          </w:p>
          <w:p w14:paraId="1A9D1641" w14:textId="77777777" w:rsidR="0019753B" w:rsidRDefault="0019753B" w:rsidP="00471295">
            <w:pPr>
              <w:widowControl/>
              <w:jc w:val="center"/>
              <w:rPr>
                <w:sz w:val="22"/>
              </w:rPr>
            </w:pPr>
            <w:r>
              <w:rPr>
                <w:rFonts w:ascii="宋体" w:hAnsi="宋体" w:cs="宋体" w:hint="eastAsia"/>
                <w:color w:val="000000"/>
                <w:kern w:val="0"/>
                <w:sz w:val="22"/>
                <w:lang w:bidi="ar"/>
              </w:rPr>
              <w:t>负责对进</w:t>
            </w:r>
            <w:proofErr w:type="gramStart"/>
            <w:r>
              <w:rPr>
                <w:rFonts w:ascii="宋体" w:hAnsi="宋体" w:cs="宋体" w:hint="eastAsia"/>
                <w:color w:val="000000"/>
                <w:kern w:val="0"/>
                <w:sz w:val="22"/>
                <w:lang w:bidi="ar"/>
              </w:rPr>
              <w:t>校施工</w:t>
            </w:r>
            <w:proofErr w:type="gramEnd"/>
            <w:r>
              <w:rPr>
                <w:rFonts w:ascii="宋体" w:hAnsi="宋体" w:cs="宋体" w:hint="eastAsia"/>
                <w:color w:val="000000"/>
                <w:kern w:val="0"/>
                <w:sz w:val="22"/>
                <w:lang w:bidi="ar"/>
              </w:rPr>
              <w:t>的工程队伍进行现场监管，配合施工队规范取水、取电，及时制止违规操作杜绝安全隐患。</w:t>
            </w:r>
          </w:p>
        </w:tc>
        <w:tc>
          <w:tcPr>
            <w:tcW w:w="447" w:type="pct"/>
            <w:noWrap/>
          </w:tcPr>
          <w:p w14:paraId="176B6AD2" w14:textId="77777777" w:rsidR="0019753B" w:rsidRDefault="0019753B" w:rsidP="00471295">
            <w:pPr>
              <w:tabs>
                <w:tab w:val="left" w:pos="7200"/>
              </w:tabs>
              <w:adjustRightInd w:val="0"/>
              <w:snapToGrid w:val="0"/>
              <w:spacing w:line="300" w:lineRule="auto"/>
              <w:ind w:firstLine="440"/>
              <w:rPr>
                <w:sz w:val="22"/>
              </w:rPr>
            </w:pPr>
          </w:p>
        </w:tc>
      </w:tr>
      <w:tr w:rsidR="0019753B" w14:paraId="49A6DF6A" w14:textId="77777777" w:rsidTr="00471295">
        <w:trPr>
          <w:trHeight w:val="810"/>
          <w:jc w:val="center"/>
        </w:trPr>
        <w:tc>
          <w:tcPr>
            <w:tcW w:w="758" w:type="pct"/>
            <w:vMerge w:val="restart"/>
            <w:noWrap/>
            <w:vAlign w:val="center"/>
          </w:tcPr>
          <w:p w14:paraId="51AE2D2A" w14:textId="77777777" w:rsidR="0019753B" w:rsidRDefault="0019753B" w:rsidP="00471295">
            <w:pPr>
              <w:tabs>
                <w:tab w:val="left" w:pos="7200"/>
              </w:tabs>
              <w:adjustRightInd w:val="0"/>
              <w:snapToGrid w:val="0"/>
              <w:spacing w:line="300" w:lineRule="auto"/>
              <w:jc w:val="center"/>
              <w:rPr>
                <w:sz w:val="22"/>
              </w:rPr>
            </w:pPr>
            <w:r>
              <w:rPr>
                <w:rFonts w:hint="eastAsia"/>
                <w:sz w:val="22"/>
              </w:rPr>
              <w:t>安保服务</w:t>
            </w:r>
          </w:p>
          <w:p w14:paraId="2207837E" w14:textId="77777777" w:rsidR="0019753B" w:rsidRDefault="0019753B" w:rsidP="00471295">
            <w:pPr>
              <w:tabs>
                <w:tab w:val="left" w:pos="7200"/>
              </w:tabs>
              <w:adjustRightInd w:val="0"/>
              <w:snapToGrid w:val="0"/>
              <w:spacing w:line="300" w:lineRule="auto"/>
              <w:jc w:val="center"/>
              <w:rPr>
                <w:sz w:val="22"/>
              </w:rPr>
            </w:pPr>
            <w:r>
              <w:rPr>
                <w:rFonts w:hint="eastAsia"/>
                <w:sz w:val="22"/>
              </w:rPr>
              <w:t>（</w:t>
            </w:r>
            <w:r>
              <w:rPr>
                <w:sz w:val="22"/>
              </w:rPr>
              <w:t>20</w:t>
            </w:r>
            <w:r>
              <w:rPr>
                <w:rFonts w:hint="eastAsia"/>
                <w:sz w:val="22"/>
              </w:rPr>
              <w:t>分）</w:t>
            </w:r>
          </w:p>
        </w:tc>
        <w:tc>
          <w:tcPr>
            <w:tcW w:w="884" w:type="pct"/>
            <w:vAlign w:val="center"/>
          </w:tcPr>
          <w:p w14:paraId="154C4D72" w14:textId="77777777" w:rsidR="0019753B" w:rsidRDefault="0019753B" w:rsidP="00471295">
            <w:pPr>
              <w:tabs>
                <w:tab w:val="left" w:pos="7200"/>
              </w:tabs>
              <w:adjustRightInd w:val="0"/>
              <w:snapToGrid w:val="0"/>
              <w:spacing w:line="300" w:lineRule="auto"/>
              <w:jc w:val="center"/>
              <w:rPr>
                <w:sz w:val="22"/>
              </w:rPr>
            </w:pPr>
            <w:r>
              <w:rPr>
                <w:rFonts w:hint="eastAsia"/>
                <w:sz w:val="22"/>
              </w:rPr>
              <w:t>安全管理</w:t>
            </w:r>
          </w:p>
        </w:tc>
        <w:tc>
          <w:tcPr>
            <w:tcW w:w="547" w:type="pct"/>
            <w:noWrap/>
            <w:vAlign w:val="center"/>
          </w:tcPr>
          <w:p w14:paraId="2B43CBA2" w14:textId="77777777" w:rsidR="0019753B" w:rsidRDefault="0019753B" w:rsidP="00471295">
            <w:pPr>
              <w:tabs>
                <w:tab w:val="left" w:pos="7200"/>
              </w:tabs>
              <w:adjustRightInd w:val="0"/>
              <w:snapToGrid w:val="0"/>
              <w:spacing w:line="300" w:lineRule="auto"/>
              <w:ind w:firstLine="440"/>
              <w:rPr>
                <w:sz w:val="22"/>
              </w:rPr>
            </w:pPr>
            <w:r>
              <w:rPr>
                <w:sz w:val="22"/>
              </w:rPr>
              <w:t>5</w:t>
            </w:r>
          </w:p>
        </w:tc>
        <w:tc>
          <w:tcPr>
            <w:tcW w:w="2364" w:type="pct"/>
          </w:tcPr>
          <w:p w14:paraId="62E7C8B0" w14:textId="77777777" w:rsidR="0019753B" w:rsidRDefault="0019753B" w:rsidP="00471295">
            <w:pPr>
              <w:tabs>
                <w:tab w:val="left" w:pos="7200"/>
              </w:tabs>
              <w:adjustRightInd w:val="0"/>
              <w:snapToGrid w:val="0"/>
              <w:spacing w:line="300" w:lineRule="auto"/>
              <w:ind w:firstLine="440"/>
              <w:rPr>
                <w:sz w:val="22"/>
              </w:rPr>
            </w:pPr>
            <w:r>
              <w:rPr>
                <w:rFonts w:hint="eastAsia"/>
                <w:sz w:val="22"/>
              </w:rPr>
              <w:t>查看安全教育、培训记录；执勤器械、器具配备是否齐全，队员操作是否熟练；是否持证上岗，是否开展</w:t>
            </w:r>
            <w:r>
              <w:rPr>
                <w:rFonts w:hint="eastAsia"/>
                <w:sz w:val="22"/>
              </w:rPr>
              <w:lastRenderedPageBreak/>
              <w:t>专业技能培训和学校规章制度培训；有无安全责任事故等。</w:t>
            </w:r>
          </w:p>
        </w:tc>
        <w:tc>
          <w:tcPr>
            <w:tcW w:w="447" w:type="pct"/>
            <w:noWrap/>
          </w:tcPr>
          <w:p w14:paraId="710AE2AC" w14:textId="77777777" w:rsidR="0019753B" w:rsidRDefault="0019753B" w:rsidP="00471295">
            <w:pPr>
              <w:tabs>
                <w:tab w:val="left" w:pos="7200"/>
              </w:tabs>
              <w:adjustRightInd w:val="0"/>
              <w:snapToGrid w:val="0"/>
              <w:spacing w:line="300" w:lineRule="auto"/>
              <w:ind w:firstLine="440"/>
              <w:rPr>
                <w:sz w:val="22"/>
              </w:rPr>
            </w:pPr>
          </w:p>
        </w:tc>
      </w:tr>
      <w:tr w:rsidR="0019753B" w14:paraId="5389BC9F" w14:textId="77777777" w:rsidTr="00471295">
        <w:trPr>
          <w:trHeight w:val="810"/>
          <w:jc w:val="center"/>
        </w:trPr>
        <w:tc>
          <w:tcPr>
            <w:tcW w:w="758" w:type="pct"/>
            <w:vMerge/>
            <w:vAlign w:val="center"/>
          </w:tcPr>
          <w:p w14:paraId="21D5B3F6"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1E659EAA" w14:textId="77777777" w:rsidR="0019753B" w:rsidRDefault="0019753B" w:rsidP="00471295">
            <w:pPr>
              <w:tabs>
                <w:tab w:val="left" w:pos="7200"/>
              </w:tabs>
              <w:adjustRightInd w:val="0"/>
              <w:snapToGrid w:val="0"/>
              <w:spacing w:line="300" w:lineRule="auto"/>
              <w:jc w:val="center"/>
              <w:rPr>
                <w:sz w:val="22"/>
              </w:rPr>
            </w:pPr>
            <w:r>
              <w:rPr>
                <w:rFonts w:hint="eastAsia"/>
                <w:sz w:val="22"/>
              </w:rPr>
              <w:t>日常管理</w:t>
            </w:r>
          </w:p>
        </w:tc>
        <w:tc>
          <w:tcPr>
            <w:tcW w:w="547" w:type="pct"/>
            <w:noWrap/>
            <w:vAlign w:val="center"/>
          </w:tcPr>
          <w:p w14:paraId="3B849F5F" w14:textId="77777777" w:rsidR="0019753B" w:rsidRDefault="0019753B" w:rsidP="00471295">
            <w:pPr>
              <w:tabs>
                <w:tab w:val="left" w:pos="7200"/>
              </w:tabs>
              <w:adjustRightInd w:val="0"/>
              <w:snapToGrid w:val="0"/>
              <w:spacing w:line="300" w:lineRule="auto"/>
              <w:ind w:firstLine="440"/>
              <w:rPr>
                <w:sz w:val="22"/>
              </w:rPr>
            </w:pPr>
            <w:r>
              <w:rPr>
                <w:sz w:val="22"/>
              </w:rPr>
              <w:t>5</w:t>
            </w:r>
          </w:p>
        </w:tc>
        <w:tc>
          <w:tcPr>
            <w:tcW w:w="2364" w:type="pct"/>
          </w:tcPr>
          <w:p w14:paraId="69E2E184" w14:textId="77777777" w:rsidR="0019753B" w:rsidRDefault="0019753B" w:rsidP="00471295">
            <w:pPr>
              <w:tabs>
                <w:tab w:val="left" w:pos="7200"/>
              </w:tabs>
              <w:adjustRightInd w:val="0"/>
              <w:snapToGrid w:val="0"/>
              <w:spacing w:line="300" w:lineRule="auto"/>
              <w:ind w:firstLine="440"/>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47" w:type="pct"/>
            <w:noWrap/>
          </w:tcPr>
          <w:p w14:paraId="3FF27545" w14:textId="77777777" w:rsidR="0019753B" w:rsidRDefault="0019753B" w:rsidP="00471295">
            <w:pPr>
              <w:tabs>
                <w:tab w:val="left" w:pos="7200"/>
              </w:tabs>
              <w:adjustRightInd w:val="0"/>
              <w:snapToGrid w:val="0"/>
              <w:spacing w:line="300" w:lineRule="auto"/>
              <w:ind w:firstLine="440"/>
              <w:rPr>
                <w:sz w:val="22"/>
              </w:rPr>
            </w:pPr>
          </w:p>
        </w:tc>
      </w:tr>
      <w:tr w:rsidR="0019753B" w14:paraId="3137A7E2" w14:textId="77777777" w:rsidTr="00471295">
        <w:trPr>
          <w:trHeight w:val="810"/>
          <w:jc w:val="center"/>
        </w:trPr>
        <w:tc>
          <w:tcPr>
            <w:tcW w:w="758" w:type="pct"/>
            <w:vMerge/>
            <w:vAlign w:val="center"/>
          </w:tcPr>
          <w:p w14:paraId="6615F075"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72B6AA64" w14:textId="77777777" w:rsidR="0019753B" w:rsidRDefault="0019753B" w:rsidP="00471295">
            <w:pPr>
              <w:tabs>
                <w:tab w:val="left" w:pos="7200"/>
              </w:tabs>
              <w:adjustRightInd w:val="0"/>
              <w:snapToGrid w:val="0"/>
              <w:spacing w:line="300" w:lineRule="auto"/>
              <w:jc w:val="center"/>
              <w:rPr>
                <w:sz w:val="22"/>
              </w:rPr>
            </w:pPr>
            <w:r>
              <w:rPr>
                <w:rFonts w:hint="eastAsia"/>
                <w:sz w:val="22"/>
              </w:rPr>
              <w:t>文明服务</w:t>
            </w:r>
          </w:p>
        </w:tc>
        <w:tc>
          <w:tcPr>
            <w:tcW w:w="547" w:type="pct"/>
            <w:noWrap/>
            <w:vAlign w:val="center"/>
          </w:tcPr>
          <w:p w14:paraId="64B3C220" w14:textId="77777777" w:rsidR="0019753B" w:rsidRDefault="0019753B" w:rsidP="00471295">
            <w:pPr>
              <w:tabs>
                <w:tab w:val="left" w:pos="7200"/>
              </w:tabs>
              <w:adjustRightInd w:val="0"/>
              <w:snapToGrid w:val="0"/>
              <w:spacing w:line="300" w:lineRule="auto"/>
              <w:ind w:firstLine="440"/>
              <w:rPr>
                <w:sz w:val="22"/>
              </w:rPr>
            </w:pPr>
            <w:r>
              <w:rPr>
                <w:sz w:val="22"/>
              </w:rPr>
              <w:t>5</w:t>
            </w:r>
          </w:p>
        </w:tc>
        <w:tc>
          <w:tcPr>
            <w:tcW w:w="2364" w:type="pct"/>
          </w:tcPr>
          <w:p w14:paraId="5F2B32F2" w14:textId="77777777" w:rsidR="0019753B" w:rsidRDefault="0019753B" w:rsidP="00471295">
            <w:pPr>
              <w:tabs>
                <w:tab w:val="left" w:pos="7200"/>
              </w:tabs>
              <w:adjustRightInd w:val="0"/>
              <w:snapToGrid w:val="0"/>
              <w:spacing w:line="300" w:lineRule="auto"/>
              <w:ind w:firstLine="440"/>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447" w:type="pct"/>
            <w:noWrap/>
          </w:tcPr>
          <w:p w14:paraId="174E4848" w14:textId="77777777" w:rsidR="0019753B" w:rsidRDefault="0019753B" w:rsidP="00471295">
            <w:pPr>
              <w:tabs>
                <w:tab w:val="left" w:pos="7200"/>
              </w:tabs>
              <w:adjustRightInd w:val="0"/>
              <w:snapToGrid w:val="0"/>
              <w:spacing w:line="300" w:lineRule="auto"/>
              <w:ind w:firstLine="440"/>
              <w:rPr>
                <w:sz w:val="22"/>
              </w:rPr>
            </w:pPr>
          </w:p>
        </w:tc>
      </w:tr>
      <w:tr w:rsidR="0019753B" w14:paraId="426E59B3" w14:textId="77777777" w:rsidTr="00471295">
        <w:trPr>
          <w:trHeight w:val="1080"/>
          <w:jc w:val="center"/>
        </w:trPr>
        <w:tc>
          <w:tcPr>
            <w:tcW w:w="758" w:type="pct"/>
            <w:vMerge/>
            <w:vAlign w:val="center"/>
          </w:tcPr>
          <w:p w14:paraId="3F3045A5"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39EC9BCA" w14:textId="77777777" w:rsidR="0019753B" w:rsidRDefault="0019753B" w:rsidP="00471295">
            <w:pPr>
              <w:tabs>
                <w:tab w:val="left" w:pos="7200"/>
              </w:tabs>
              <w:adjustRightInd w:val="0"/>
              <w:snapToGrid w:val="0"/>
              <w:spacing w:line="300" w:lineRule="auto"/>
              <w:jc w:val="center"/>
              <w:rPr>
                <w:sz w:val="22"/>
              </w:rPr>
            </w:pPr>
            <w:r>
              <w:rPr>
                <w:rFonts w:hint="eastAsia"/>
                <w:sz w:val="22"/>
              </w:rPr>
              <w:t>工作责任心与主动性</w:t>
            </w:r>
          </w:p>
        </w:tc>
        <w:tc>
          <w:tcPr>
            <w:tcW w:w="547" w:type="pct"/>
            <w:noWrap/>
            <w:vAlign w:val="center"/>
          </w:tcPr>
          <w:p w14:paraId="45216DD9" w14:textId="77777777" w:rsidR="0019753B" w:rsidRDefault="0019753B" w:rsidP="00471295">
            <w:pPr>
              <w:tabs>
                <w:tab w:val="left" w:pos="7200"/>
              </w:tabs>
              <w:adjustRightInd w:val="0"/>
              <w:snapToGrid w:val="0"/>
              <w:spacing w:line="300" w:lineRule="auto"/>
              <w:ind w:firstLine="440"/>
              <w:rPr>
                <w:sz w:val="22"/>
              </w:rPr>
            </w:pPr>
            <w:r>
              <w:rPr>
                <w:sz w:val="22"/>
              </w:rPr>
              <w:t>5</w:t>
            </w:r>
          </w:p>
        </w:tc>
        <w:tc>
          <w:tcPr>
            <w:tcW w:w="2364" w:type="pct"/>
          </w:tcPr>
          <w:p w14:paraId="2E7FF307" w14:textId="77777777" w:rsidR="0019753B" w:rsidRDefault="0019753B" w:rsidP="00471295">
            <w:pPr>
              <w:tabs>
                <w:tab w:val="left" w:pos="7200"/>
              </w:tabs>
              <w:adjustRightInd w:val="0"/>
              <w:snapToGrid w:val="0"/>
              <w:spacing w:line="300" w:lineRule="auto"/>
              <w:ind w:firstLine="440"/>
              <w:rPr>
                <w:sz w:val="22"/>
              </w:rPr>
            </w:pPr>
            <w:r>
              <w:rPr>
                <w:rFonts w:hint="eastAsia"/>
                <w:sz w:val="22"/>
              </w:rPr>
              <w:t>主动及时汇报工作中发现的安全隐患和问题；认真履职，校内治安、交通秩序良好；积极做好校内各类活动的安全保障，积极协助学校保卫处妥善处理</w:t>
            </w:r>
            <w:proofErr w:type="gramStart"/>
            <w:r>
              <w:rPr>
                <w:rFonts w:hint="eastAsia"/>
                <w:sz w:val="22"/>
              </w:rPr>
              <w:t>各类案事件</w:t>
            </w:r>
            <w:proofErr w:type="gramEnd"/>
            <w:r>
              <w:rPr>
                <w:rFonts w:hint="eastAsia"/>
                <w:sz w:val="22"/>
              </w:rPr>
              <w:t>和突发事件；服从指挥，积极、主动完成保卫处交办的各项任务。</w:t>
            </w:r>
          </w:p>
        </w:tc>
        <w:tc>
          <w:tcPr>
            <w:tcW w:w="447" w:type="pct"/>
            <w:noWrap/>
          </w:tcPr>
          <w:p w14:paraId="7D9B1B2C" w14:textId="77777777" w:rsidR="0019753B" w:rsidRDefault="0019753B" w:rsidP="00471295">
            <w:pPr>
              <w:tabs>
                <w:tab w:val="left" w:pos="7200"/>
              </w:tabs>
              <w:adjustRightInd w:val="0"/>
              <w:snapToGrid w:val="0"/>
              <w:spacing w:line="300" w:lineRule="auto"/>
              <w:ind w:firstLine="440"/>
              <w:rPr>
                <w:sz w:val="22"/>
              </w:rPr>
            </w:pPr>
          </w:p>
        </w:tc>
      </w:tr>
      <w:tr w:rsidR="0019753B" w14:paraId="5AE59E56" w14:textId="77777777" w:rsidTr="00471295">
        <w:trPr>
          <w:trHeight w:val="1080"/>
          <w:jc w:val="center"/>
        </w:trPr>
        <w:tc>
          <w:tcPr>
            <w:tcW w:w="758" w:type="pct"/>
            <w:vMerge w:val="restart"/>
            <w:vAlign w:val="center"/>
          </w:tcPr>
          <w:p w14:paraId="1E740577" w14:textId="77777777" w:rsidR="0019753B" w:rsidRDefault="0019753B" w:rsidP="00471295">
            <w:pPr>
              <w:tabs>
                <w:tab w:val="left" w:pos="7200"/>
              </w:tabs>
              <w:spacing w:line="300" w:lineRule="auto"/>
              <w:jc w:val="center"/>
              <w:rPr>
                <w:sz w:val="22"/>
              </w:rPr>
            </w:pPr>
            <w:r>
              <w:rPr>
                <w:rFonts w:hint="eastAsia"/>
                <w:sz w:val="22"/>
              </w:rPr>
              <w:t>绿化管理</w:t>
            </w:r>
          </w:p>
          <w:p w14:paraId="64026D1C" w14:textId="77777777" w:rsidR="0019753B" w:rsidRDefault="0019753B" w:rsidP="00471295">
            <w:pPr>
              <w:tabs>
                <w:tab w:val="left" w:pos="7200"/>
              </w:tabs>
              <w:adjustRightInd w:val="0"/>
              <w:snapToGrid w:val="0"/>
              <w:spacing w:line="300" w:lineRule="auto"/>
              <w:rPr>
                <w:sz w:val="22"/>
              </w:rPr>
            </w:pPr>
            <w:r>
              <w:rPr>
                <w:rFonts w:hint="eastAsia"/>
                <w:sz w:val="22"/>
              </w:rPr>
              <w:t>（</w:t>
            </w:r>
            <w:r>
              <w:rPr>
                <w:rFonts w:hint="eastAsia"/>
                <w:sz w:val="22"/>
              </w:rPr>
              <w:t>10</w:t>
            </w:r>
            <w:r>
              <w:rPr>
                <w:rFonts w:hint="eastAsia"/>
                <w:sz w:val="22"/>
              </w:rPr>
              <w:t>分）</w:t>
            </w:r>
          </w:p>
        </w:tc>
        <w:tc>
          <w:tcPr>
            <w:tcW w:w="884" w:type="pct"/>
            <w:vAlign w:val="center"/>
          </w:tcPr>
          <w:p w14:paraId="4C20C4EE" w14:textId="77777777" w:rsidR="0019753B" w:rsidRDefault="0019753B" w:rsidP="00471295">
            <w:pPr>
              <w:tabs>
                <w:tab w:val="left" w:pos="7200"/>
              </w:tabs>
              <w:adjustRightInd w:val="0"/>
              <w:snapToGrid w:val="0"/>
              <w:spacing w:line="300" w:lineRule="auto"/>
              <w:jc w:val="center"/>
              <w:rPr>
                <w:sz w:val="22"/>
              </w:rPr>
            </w:pPr>
            <w:r>
              <w:rPr>
                <w:rFonts w:hint="eastAsia"/>
                <w:sz w:val="22"/>
              </w:rPr>
              <w:t>日常管理</w:t>
            </w:r>
          </w:p>
        </w:tc>
        <w:tc>
          <w:tcPr>
            <w:tcW w:w="547" w:type="pct"/>
            <w:noWrap/>
            <w:vAlign w:val="center"/>
          </w:tcPr>
          <w:p w14:paraId="202FBEAC" w14:textId="77777777" w:rsidR="0019753B" w:rsidRDefault="0019753B" w:rsidP="00471295">
            <w:pPr>
              <w:tabs>
                <w:tab w:val="left" w:pos="7200"/>
              </w:tabs>
              <w:adjustRightInd w:val="0"/>
              <w:snapToGrid w:val="0"/>
              <w:spacing w:line="300" w:lineRule="auto"/>
              <w:ind w:firstLine="440"/>
              <w:rPr>
                <w:sz w:val="22"/>
              </w:rPr>
            </w:pPr>
            <w:r>
              <w:rPr>
                <w:rFonts w:hint="eastAsia"/>
                <w:sz w:val="22"/>
              </w:rPr>
              <w:t>6</w:t>
            </w:r>
          </w:p>
        </w:tc>
        <w:tc>
          <w:tcPr>
            <w:tcW w:w="2364" w:type="pct"/>
          </w:tcPr>
          <w:p w14:paraId="62B288A6" w14:textId="77777777" w:rsidR="0019753B" w:rsidRDefault="0019753B" w:rsidP="00471295">
            <w:pPr>
              <w:tabs>
                <w:tab w:val="left" w:pos="7200"/>
              </w:tabs>
              <w:adjustRightInd w:val="0"/>
              <w:snapToGrid w:val="0"/>
              <w:spacing w:line="300" w:lineRule="auto"/>
              <w:ind w:firstLine="440"/>
              <w:rPr>
                <w:sz w:val="22"/>
              </w:rPr>
            </w:pPr>
            <w:r>
              <w:rPr>
                <w:rFonts w:hint="eastAsia"/>
                <w:sz w:val="22"/>
              </w:rPr>
              <w:t>校内绿化区的花木浇水，施肥，除草，养护，培土等工作，及时清理绿化地的垃圾杂物和枯枝落叶，做好阶段性养护管理及病虫害的防治。</w:t>
            </w:r>
          </w:p>
        </w:tc>
        <w:tc>
          <w:tcPr>
            <w:tcW w:w="447" w:type="pct"/>
            <w:noWrap/>
          </w:tcPr>
          <w:p w14:paraId="76314309" w14:textId="77777777" w:rsidR="0019753B" w:rsidRDefault="0019753B" w:rsidP="00471295">
            <w:pPr>
              <w:tabs>
                <w:tab w:val="left" w:pos="7200"/>
              </w:tabs>
              <w:adjustRightInd w:val="0"/>
              <w:snapToGrid w:val="0"/>
              <w:spacing w:line="300" w:lineRule="auto"/>
              <w:ind w:firstLine="440"/>
              <w:rPr>
                <w:sz w:val="22"/>
              </w:rPr>
            </w:pPr>
          </w:p>
        </w:tc>
      </w:tr>
      <w:tr w:rsidR="0019753B" w14:paraId="354EF155" w14:textId="77777777" w:rsidTr="00471295">
        <w:trPr>
          <w:trHeight w:val="1080"/>
          <w:jc w:val="center"/>
        </w:trPr>
        <w:tc>
          <w:tcPr>
            <w:tcW w:w="758" w:type="pct"/>
            <w:vMerge/>
            <w:vAlign w:val="center"/>
          </w:tcPr>
          <w:p w14:paraId="35F84300"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102F3736" w14:textId="77777777" w:rsidR="0019753B" w:rsidRDefault="0019753B" w:rsidP="00471295">
            <w:pPr>
              <w:tabs>
                <w:tab w:val="left" w:pos="7200"/>
              </w:tabs>
              <w:adjustRightInd w:val="0"/>
              <w:snapToGrid w:val="0"/>
              <w:spacing w:line="300" w:lineRule="auto"/>
              <w:jc w:val="center"/>
              <w:rPr>
                <w:sz w:val="22"/>
              </w:rPr>
            </w:pPr>
            <w:r>
              <w:rPr>
                <w:rFonts w:hint="eastAsia"/>
                <w:sz w:val="22"/>
              </w:rPr>
              <w:t>工具管理</w:t>
            </w:r>
          </w:p>
        </w:tc>
        <w:tc>
          <w:tcPr>
            <w:tcW w:w="547" w:type="pct"/>
            <w:noWrap/>
            <w:vAlign w:val="center"/>
          </w:tcPr>
          <w:p w14:paraId="7E65CEC8" w14:textId="77777777" w:rsidR="0019753B" w:rsidRDefault="0019753B" w:rsidP="00471295">
            <w:pPr>
              <w:tabs>
                <w:tab w:val="left" w:pos="7200"/>
              </w:tabs>
              <w:adjustRightInd w:val="0"/>
              <w:snapToGrid w:val="0"/>
              <w:spacing w:line="300" w:lineRule="auto"/>
              <w:ind w:firstLine="440"/>
              <w:rPr>
                <w:sz w:val="22"/>
              </w:rPr>
            </w:pPr>
            <w:r>
              <w:rPr>
                <w:rFonts w:hint="eastAsia"/>
                <w:sz w:val="22"/>
              </w:rPr>
              <w:t>4</w:t>
            </w:r>
          </w:p>
        </w:tc>
        <w:tc>
          <w:tcPr>
            <w:tcW w:w="2364" w:type="pct"/>
          </w:tcPr>
          <w:p w14:paraId="22BAC964" w14:textId="77777777" w:rsidR="0019753B" w:rsidRDefault="0019753B" w:rsidP="00471295">
            <w:pPr>
              <w:tabs>
                <w:tab w:val="left" w:pos="7200"/>
              </w:tabs>
              <w:adjustRightInd w:val="0"/>
              <w:snapToGrid w:val="0"/>
              <w:spacing w:line="300" w:lineRule="auto"/>
              <w:ind w:firstLine="440"/>
              <w:rPr>
                <w:sz w:val="22"/>
              </w:rPr>
            </w:pPr>
            <w:r>
              <w:rPr>
                <w:rFonts w:hint="eastAsia"/>
                <w:sz w:val="22"/>
              </w:rPr>
              <w:t>绿化工具、药具妥善保管，做好个人防护。</w:t>
            </w:r>
          </w:p>
        </w:tc>
        <w:tc>
          <w:tcPr>
            <w:tcW w:w="447" w:type="pct"/>
            <w:noWrap/>
          </w:tcPr>
          <w:p w14:paraId="72CCC92E" w14:textId="77777777" w:rsidR="0019753B" w:rsidRDefault="0019753B" w:rsidP="00471295">
            <w:pPr>
              <w:tabs>
                <w:tab w:val="left" w:pos="7200"/>
              </w:tabs>
              <w:adjustRightInd w:val="0"/>
              <w:snapToGrid w:val="0"/>
              <w:spacing w:line="300" w:lineRule="auto"/>
              <w:ind w:firstLine="440"/>
              <w:rPr>
                <w:sz w:val="22"/>
              </w:rPr>
            </w:pPr>
          </w:p>
        </w:tc>
      </w:tr>
      <w:tr w:rsidR="0019753B" w14:paraId="7FD1F34B" w14:textId="77777777" w:rsidTr="00471295">
        <w:trPr>
          <w:trHeight w:val="540"/>
          <w:jc w:val="center"/>
        </w:trPr>
        <w:tc>
          <w:tcPr>
            <w:tcW w:w="758" w:type="pct"/>
            <w:vMerge w:val="restart"/>
            <w:noWrap/>
            <w:vAlign w:val="center"/>
          </w:tcPr>
          <w:p w14:paraId="308D1B07" w14:textId="77777777" w:rsidR="0019753B" w:rsidRDefault="0019753B" w:rsidP="00471295">
            <w:pPr>
              <w:tabs>
                <w:tab w:val="left" w:pos="7200"/>
              </w:tabs>
              <w:adjustRightInd w:val="0"/>
              <w:snapToGrid w:val="0"/>
              <w:spacing w:line="300" w:lineRule="auto"/>
              <w:jc w:val="center"/>
              <w:rPr>
                <w:sz w:val="22"/>
              </w:rPr>
            </w:pPr>
            <w:r>
              <w:rPr>
                <w:rFonts w:hint="eastAsia"/>
                <w:sz w:val="22"/>
              </w:rPr>
              <w:t>投诉处理</w:t>
            </w:r>
          </w:p>
          <w:p w14:paraId="3052AA85" w14:textId="77777777" w:rsidR="0019753B" w:rsidRDefault="0019753B" w:rsidP="00471295">
            <w:pPr>
              <w:tabs>
                <w:tab w:val="left" w:pos="7200"/>
              </w:tabs>
              <w:adjustRightInd w:val="0"/>
              <w:snapToGrid w:val="0"/>
              <w:spacing w:line="300" w:lineRule="auto"/>
              <w:jc w:val="center"/>
              <w:rPr>
                <w:sz w:val="22"/>
              </w:rPr>
            </w:pPr>
            <w:r>
              <w:rPr>
                <w:rFonts w:hint="eastAsia"/>
                <w:sz w:val="22"/>
              </w:rPr>
              <w:t>（</w:t>
            </w:r>
            <w:r>
              <w:rPr>
                <w:rFonts w:hint="eastAsia"/>
                <w:sz w:val="22"/>
              </w:rPr>
              <w:t>10</w:t>
            </w:r>
            <w:r>
              <w:rPr>
                <w:rFonts w:hint="eastAsia"/>
                <w:sz w:val="22"/>
              </w:rPr>
              <w:t>分）</w:t>
            </w:r>
          </w:p>
        </w:tc>
        <w:tc>
          <w:tcPr>
            <w:tcW w:w="884" w:type="pct"/>
            <w:vAlign w:val="center"/>
          </w:tcPr>
          <w:p w14:paraId="6E647506" w14:textId="77777777" w:rsidR="0019753B" w:rsidRDefault="0019753B" w:rsidP="00471295">
            <w:pPr>
              <w:tabs>
                <w:tab w:val="left" w:pos="7200"/>
              </w:tabs>
              <w:adjustRightInd w:val="0"/>
              <w:snapToGrid w:val="0"/>
              <w:spacing w:line="300" w:lineRule="auto"/>
              <w:jc w:val="center"/>
              <w:rPr>
                <w:sz w:val="22"/>
              </w:rPr>
            </w:pPr>
            <w:r>
              <w:rPr>
                <w:rFonts w:hint="eastAsia"/>
                <w:sz w:val="22"/>
              </w:rPr>
              <w:t>投诉受理</w:t>
            </w:r>
          </w:p>
        </w:tc>
        <w:tc>
          <w:tcPr>
            <w:tcW w:w="547" w:type="pct"/>
            <w:noWrap/>
            <w:vAlign w:val="center"/>
          </w:tcPr>
          <w:p w14:paraId="1EEA56AD" w14:textId="77777777" w:rsidR="0019753B" w:rsidRDefault="0019753B" w:rsidP="00471295">
            <w:pPr>
              <w:tabs>
                <w:tab w:val="left" w:pos="7200"/>
              </w:tabs>
              <w:adjustRightInd w:val="0"/>
              <w:snapToGrid w:val="0"/>
              <w:spacing w:line="300" w:lineRule="auto"/>
              <w:ind w:firstLine="440"/>
              <w:rPr>
                <w:sz w:val="22"/>
              </w:rPr>
            </w:pPr>
            <w:r>
              <w:rPr>
                <w:rFonts w:hint="eastAsia"/>
                <w:sz w:val="22"/>
              </w:rPr>
              <w:t>3</w:t>
            </w:r>
          </w:p>
        </w:tc>
        <w:tc>
          <w:tcPr>
            <w:tcW w:w="2364" w:type="pct"/>
          </w:tcPr>
          <w:p w14:paraId="1F0BE91E" w14:textId="77777777" w:rsidR="0019753B" w:rsidRDefault="0019753B" w:rsidP="00471295">
            <w:pPr>
              <w:tabs>
                <w:tab w:val="left" w:pos="7200"/>
              </w:tabs>
              <w:adjustRightInd w:val="0"/>
              <w:snapToGrid w:val="0"/>
              <w:spacing w:line="300" w:lineRule="auto"/>
              <w:ind w:firstLine="440"/>
              <w:rPr>
                <w:sz w:val="22"/>
              </w:rPr>
            </w:pPr>
            <w:r>
              <w:rPr>
                <w:rFonts w:hint="eastAsia"/>
                <w:sz w:val="22"/>
              </w:rPr>
              <w:t>设立投诉箱、投诉电话、邮箱，畅通投诉途径；</w:t>
            </w:r>
            <w:proofErr w:type="gramStart"/>
            <w:r>
              <w:rPr>
                <w:rFonts w:hint="eastAsia"/>
                <w:sz w:val="22"/>
              </w:rPr>
              <w:t>关注家</w:t>
            </w:r>
            <w:proofErr w:type="gramEnd"/>
            <w:r>
              <w:rPr>
                <w:rFonts w:hint="eastAsia"/>
                <w:sz w:val="22"/>
              </w:rPr>
              <w:t>校互动渠道，收集意见建议；定期与师生沟通，了解服务需求。</w:t>
            </w:r>
          </w:p>
        </w:tc>
        <w:tc>
          <w:tcPr>
            <w:tcW w:w="447" w:type="pct"/>
            <w:noWrap/>
          </w:tcPr>
          <w:p w14:paraId="26FAD534" w14:textId="77777777" w:rsidR="0019753B" w:rsidRDefault="0019753B" w:rsidP="00471295">
            <w:pPr>
              <w:tabs>
                <w:tab w:val="left" w:pos="7200"/>
              </w:tabs>
              <w:adjustRightInd w:val="0"/>
              <w:snapToGrid w:val="0"/>
              <w:spacing w:line="300" w:lineRule="auto"/>
              <w:ind w:firstLine="440"/>
              <w:rPr>
                <w:sz w:val="22"/>
              </w:rPr>
            </w:pPr>
          </w:p>
        </w:tc>
      </w:tr>
      <w:tr w:rsidR="0019753B" w14:paraId="0433E184" w14:textId="77777777" w:rsidTr="00471295">
        <w:trPr>
          <w:trHeight w:val="270"/>
          <w:jc w:val="center"/>
        </w:trPr>
        <w:tc>
          <w:tcPr>
            <w:tcW w:w="758" w:type="pct"/>
            <w:vMerge/>
            <w:vAlign w:val="center"/>
          </w:tcPr>
          <w:p w14:paraId="346F886C"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35D15A99" w14:textId="77777777" w:rsidR="0019753B" w:rsidRDefault="0019753B" w:rsidP="00471295">
            <w:pPr>
              <w:tabs>
                <w:tab w:val="left" w:pos="7200"/>
              </w:tabs>
              <w:adjustRightInd w:val="0"/>
              <w:snapToGrid w:val="0"/>
              <w:spacing w:line="300" w:lineRule="auto"/>
              <w:jc w:val="center"/>
              <w:rPr>
                <w:sz w:val="22"/>
              </w:rPr>
            </w:pPr>
            <w:r>
              <w:rPr>
                <w:rFonts w:hint="eastAsia"/>
                <w:sz w:val="22"/>
              </w:rPr>
              <w:t>投诉处理</w:t>
            </w:r>
          </w:p>
        </w:tc>
        <w:tc>
          <w:tcPr>
            <w:tcW w:w="547" w:type="pct"/>
            <w:noWrap/>
            <w:vAlign w:val="center"/>
          </w:tcPr>
          <w:p w14:paraId="3B8D5E5F" w14:textId="77777777" w:rsidR="0019753B" w:rsidRDefault="0019753B" w:rsidP="00471295">
            <w:pPr>
              <w:tabs>
                <w:tab w:val="left" w:pos="7200"/>
              </w:tabs>
              <w:adjustRightInd w:val="0"/>
              <w:snapToGrid w:val="0"/>
              <w:spacing w:line="300" w:lineRule="auto"/>
              <w:ind w:firstLine="440"/>
              <w:rPr>
                <w:sz w:val="22"/>
              </w:rPr>
            </w:pPr>
            <w:r>
              <w:rPr>
                <w:rFonts w:hint="eastAsia"/>
                <w:sz w:val="22"/>
              </w:rPr>
              <w:t>3</w:t>
            </w:r>
          </w:p>
        </w:tc>
        <w:tc>
          <w:tcPr>
            <w:tcW w:w="2364" w:type="pct"/>
          </w:tcPr>
          <w:p w14:paraId="396A4498" w14:textId="77777777" w:rsidR="0019753B" w:rsidRDefault="0019753B" w:rsidP="00471295">
            <w:pPr>
              <w:tabs>
                <w:tab w:val="left" w:pos="7200"/>
              </w:tabs>
              <w:adjustRightInd w:val="0"/>
              <w:snapToGrid w:val="0"/>
              <w:spacing w:line="300" w:lineRule="auto"/>
              <w:ind w:firstLine="440"/>
              <w:rPr>
                <w:sz w:val="22"/>
              </w:rPr>
            </w:pPr>
            <w:r>
              <w:rPr>
                <w:rFonts w:hint="eastAsia"/>
                <w:sz w:val="22"/>
              </w:rPr>
              <w:t>及时回复处理有效投诉，并形成书面记录。</w:t>
            </w:r>
          </w:p>
        </w:tc>
        <w:tc>
          <w:tcPr>
            <w:tcW w:w="447" w:type="pct"/>
            <w:noWrap/>
          </w:tcPr>
          <w:p w14:paraId="3CD64C24" w14:textId="77777777" w:rsidR="0019753B" w:rsidRDefault="0019753B" w:rsidP="00471295">
            <w:pPr>
              <w:tabs>
                <w:tab w:val="left" w:pos="7200"/>
              </w:tabs>
              <w:adjustRightInd w:val="0"/>
              <w:snapToGrid w:val="0"/>
              <w:spacing w:line="300" w:lineRule="auto"/>
              <w:ind w:firstLine="440"/>
              <w:rPr>
                <w:sz w:val="22"/>
              </w:rPr>
            </w:pPr>
          </w:p>
        </w:tc>
      </w:tr>
      <w:tr w:rsidR="0019753B" w14:paraId="05FB66CA" w14:textId="77777777" w:rsidTr="00471295">
        <w:trPr>
          <w:trHeight w:val="270"/>
          <w:jc w:val="center"/>
        </w:trPr>
        <w:tc>
          <w:tcPr>
            <w:tcW w:w="758" w:type="pct"/>
            <w:vMerge/>
            <w:vAlign w:val="center"/>
          </w:tcPr>
          <w:p w14:paraId="555F2FA9" w14:textId="77777777" w:rsidR="0019753B" w:rsidRDefault="0019753B" w:rsidP="00471295">
            <w:pPr>
              <w:tabs>
                <w:tab w:val="left" w:pos="7200"/>
              </w:tabs>
              <w:adjustRightInd w:val="0"/>
              <w:snapToGrid w:val="0"/>
              <w:spacing w:line="300" w:lineRule="auto"/>
              <w:ind w:firstLineChars="200" w:firstLine="440"/>
              <w:jc w:val="center"/>
              <w:rPr>
                <w:sz w:val="22"/>
              </w:rPr>
            </w:pPr>
          </w:p>
        </w:tc>
        <w:tc>
          <w:tcPr>
            <w:tcW w:w="884" w:type="pct"/>
            <w:vAlign w:val="center"/>
          </w:tcPr>
          <w:p w14:paraId="3FB454C4" w14:textId="77777777" w:rsidR="0019753B" w:rsidRDefault="0019753B" w:rsidP="00471295">
            <w:pPr>
              <w:tabs>
                <w:tab w:val="left" w:pos="7200"/>
              </w:tabs>
              <w:adjustRightInd w:val="0"/>
              <w:snapToGrid w:val="0"/>
              <w:spacing w:line="300" w:lineRule="auto"/>
              <w:jc w:val="center"/>
              <w:rPr>
                <w:sz w:val="22"/>
              </w:rPr>
            </w:pPr>
            <w:r>
              <w:rPr>
                <w:rFonts w:hint="eastAsia"/>
                <w:sz w:val="22"/>
              </w:rPr>
              <w:t>反馈提高</w:t>
            </w:r>
          </w:p>
        </w:tc>
        <w:tc>
          <w:tcPr>
            <w:tcW w:w="547" w:type="pct"/>
            <w:noWrap/>
            <w:vAlign w:val="center"/>
          </w:tcPr>
          <w:p w14:paraId="0424AC0A" w14:textId="77777777" w:rsidR="0019753B" w:rsidRDefault="0019753B" w:rsidP="00471295">
            <w:pPr>
              <w:tabs>
                <w:tab w:val="left" w:pos="7200"/>
              </w:tabs>
              <w:adjustRightInd w:val="0"/>
              <w:snapToGrid w:val="0"/>
              <w:spacing w:line="300" w:lineRule="auto"/>
              <w:ind w:firstLine="440"/>
              <w:rPr>
                <w:sz w:val="22"/>
              </w:rPr>
            </w:pPr>
            <w:r>
              <w:rPr>
                <w:rFonts w:hint="eastAsia"/>
                <w:sz w:val="22"/>
              </w:rPr>
              <w:t>4</w:t>
            </w:r>
          </w:p>
        </w:tc>
        <w:tc>
          <w:tcPr>
            <w:tcW w:w="2364" w:type="pct"/>
          </w:tcPr>
          <w:p w14:paraId="0DE89E07" w14:textId="77777777" w:rsidR="0019753B" w:rsidRDefault="0019753B" w:rsidP="00471295">
            <w:pPr>
              <w:tabs>
                <w:tab w:val="left" w:pos="7200"/>
              </w:tabs>
              <w:adjustRightInd w:val="0"/>
              <w:snapToGrid w:val="0"/>
              <w:spacing w:line="300" w:lineRule="auto"/>
              <w:ind w:firstLine="440"/>
              <w:rPr>
                <w:sz w:val="22"/>
              </w:rPr>
            </w:pPr>
            <w:r>
              <w:rPr>
                <w:rFonts w:hint="eastAsia"/>
                <w:sz w:val="22"/>
              </w:rPr>
              <w:t>分析投诉原因，改进服务方法，</w:t>
            </w:r>
            <w:r>
              <w:rPr>
                <w:rFonts w:hint="eastAsia"/>
                <w:sz w:val="22"/>
              </w:rPr>
              <w:lastRenderedPageBreak/>
              <w:t>提高服务质量。</w:t>
            </w:r>
          </w:p>
        </w:tc>
        <w:tc>
          <w:tcPr>
            <w:tcW w:w="447" w:type="pct"/>
            <w:noWrap/>
          </w:tcPr>
          <w:p w14:paraId="30033455" w14:textId="77777777" w:rsidR="0019753B" w:rsidRDefault="0019753B" w:rsidP="00471295">
            <w:pPr>
              <w:tabs>
                <w:tab w:val="left" w:pos="7200"/>
              </w:tabs>
              <w:adjustRightInd w:val="0"/>
              <w:snapToGrid w:val="0"/>
              <w:spacing w:line="300" w:lineRule="auto"/>
              <w:ind w:firstLine="440"/>
              <w:rPr>
                <w:sz w:val="22"/>
              </w:rPr>
            </w:pPr>
          </w:p>
        </w:tc>
      </w:tr>
      <w:tr w:rsidR="0019753B" w14:paraId="44530B42" w14:textId="77777777" w:rsidTr="00471295">
        <w:trPr>
          <w:trHeight w:val="270"/>
          <w:jc w:val="center"/>
        </w:trPr>
        <w:tc>
          <w:tcPr>
            <w:tcW w:w="1641" w:type="pct"/>
            <w:gridSpan w:val="2"/>
            <w:vAlign w:val="center"/>
          </w:tcPr>
          <w:p w14:paraId="18A318EB" w14:textId="77777777" w:rsidR="0019753B" w:rsidRDefault="0019753B" w:rsidP="00471295">
            <w:pPr>
              <w:tabs>
                <w:tab w:val="left" w:pos="7200"/>
              </w:tabs>
              <w:adjustRightInd w:val="0"/>
              <w:snapToGrid w:val="0"/>
              <w:spacing w:line="300" w:lineRule="auto"/>
              <w:ind w:firstLineChars="200" w:firstLine="440"/>
              <w:jc w:val="center"/>
              <w:rPr>
                <w:sz w:val="22"/>
              </w:rPr>
            </w:pPr>
            <w:r>
              <w:rPr>
                <w:rFonts w:hint="eastAsia"/>
                <w:sz w:val="22"/>
              </w:rPr>
              <w:t>本次得分：</w:t>
            </w:r>
          </w:p>
        </w:tc>
        <w:tc>
          <w:tcPr>
            <w:tcW w:w="3359" w:type="pct"/>
            <w:gridSpan w:val="3"/>
            <w:noWrap/>
            <w:vAlign w:val="center"/>
          </w:tcPr>
          <w:p w14:paraId="43FFB86D" w14:textId="77777777" w:rsidR="0019753B" w:rsidRDefault="0019753B" w:rsidP="00471295">
            <w:pPr>
              <w:tabs>
                <w:tab w:val="left" w:pos="7200"/>
              </w:tabs>
              <w:adjustRightInd w:val="0"/>
              <w:snapToGrid w:val="0"/>
              <w:spacing w:line="300" w:lineRule="auto"/>
              <w:ind w:firstLineChars="200" w:firstLine="440"/>
              <w:rPr>
                <w:sz w:val="22"/>
              </w:rPr>
            </w:pPr>
            <w:r>
              <w:rPr>
                <w:rFonts w:hint="eastAsia"/>
                <w:sz w:val="22"/>
              </w:rPr>
              <w:t>整体评价：</w:t>
            </w:r>
          </w:p>
        </w:tc>
      </w:tr>
      <w:tr w:rsidR="0019753B" w14:paraId="131FDB22" w14:textId="77777777" w:rsidTr="00471295">
        <w:trPr>
          <w:trHeight w:val="270"/>
          <w:jc w:val="center"/>
        </w:trPr>
        <w:tc>
          <w:tcPr>
            <w:tcW w:w="1641" w:type="pct"/>
            <w:gridSpan w:val="2"/>
            <w:vAlign w:val="center"/>
          </w:tcPr>
          <w:p w14:paraId="40E3BEC4" w14:textId="77777777" w:rsidR="0019753B" w:rsidRDefault="0019753B" w:rsidP="00471295">
            <w:pPr>
              <w:tabs>
                <w:tab w:val="left" w:pos="7200"/>
              </w:tabs>
              <w:adjustRightInd w:val="0"/>
              <w:snapToGrid w:val="0"/>
              <w:spacing w:line="300" w:lineRule="auto"/>
              <w:ind w:firstLineChars="200" w:firstLine="440"/>
              <w:jc w:val="center"/>
              <w:rPr>
                <w:sz w:val="22"/>
              </w:rPr>
            </w:pPr>
            <w:r>
              <w:rPr>
                <w:rFonts w:hint="eastAsia"/>
                <w:sz w:val="22"/>
              </w:rPr>
              <w:t>考核人：</w:t>
            </w:r>
          </w:p>
        </w:tc>
        <w:tc>
          <w:tcPr>
            <w:tcW w:w="3359" w:type="pct"/>
            <w:gridSpan w:val="3"/>
            <w:noWrap/>
            <w:vAlign w:val="center"/>
          </w:tcPr>
          <w:p w14:paraId="7C1A2C3B" w14:textId="77777777" w:rsidR="0019753B" w:rsidRDefault="0019753B" w:rsidP="00471295">
            <w:pPr>
              <w:tabs>
                <w:tab w:val="left" w:pos="7200"/>
              </w:tabs>
              <w:adjustRightInd w:val="0"/>
              <w:snapToGrid w:val="0"/>
              <w:spacing w:line="300" w:lineRule="auto"/>
              <w:ind w:firstLineChars="200" w:firstLine="440"/>
              <w:rPr>
                <w:sz w:val="22"/>
              </w:rPr>
            </w:pPr>
            <w:r>
              <w:rPr>
                <w:rFonts w:hint="eastAsia"/>
                <w:sz w:val="22"/>
              </w:rPr>
              <w:t>考核日期：</w:t>
            </w:r>
          </w:p>
        </w:tc>
      </w:tr>
    </w:tbl>
    <w:p w14:paraId="48265907" w14:textId="77777777" w:rsidR="0019753B" w:rsidRPr="00577A38" w:rsidRDefault="0019753B" w:rsidP="0019753B">
      <w:pPr>
        <w:tabs>
          <w:tab w:val="left" w:pos="7200"/>
        </w:tabs>
        <w:adjustRightInd w:val="0"/>
        <w:snapToGrid w:val="0"/>
        <w:spacing w:line="300" w:lineRule="auto"/>
        <w:ind w:firstLineChars="200" w:firstLine="440"/>
        <w:rPr>
          <w:rFonts w:ascii="Times New Roman" w:hAnsi="Times New Roman"/>
          <w:bCs/>
          <w:color w:val="FF0000"/>
          <w:sz w:val="22"/>
        </w:rPr>
      </w:pPr>
    </w:p>
    <w:p w14:paraId="02324BCC" w14:textId="77777777" w:rsidR="0019753B" w:rsidRPr="00577A38" w:rsidRDefault="0019753B" w:rsidP="0019753B">
      <w:pPr>
        <w:adjustRightInd w:val="0"/>
        <w:snapToGrid w:val="0"/>
        <w:spacing w:line="300" w:lineRule="auto"/>
        <w:jc w:val="center"/>
        <w:outlineLvl w:val="1"/>
        <w:rPr>
          <w:rFonts w:ascii="Times New Roman" w:eastAsia="黑体" w:hAnsi="Times New Roman"/>
          <w:sz w:val="30"/>
          <w:szCs w:val="30"/>
        </w:rPr>
      </w:pPr>
      <w:bookmarkStart w:id="32" w:name="_Toc460922295"/>
      <w:bookmarkStart w:id="33" w:name="_Toc464465687"/>
      <w:bookmarkStart w:id="34" w:name="_Toc188457459"/>
      <w:r w:rsidRPr="00577A38">
        <w:rPr>
          <w:rFonts w:ascii="Times New Roman" w:eastAsia="黑体" w:hAnsi="Times New Roman"/>
          <w:sz w:val="30"/>
          <w:szCs w:val="30"/>
        </w:rPr>
        <w:t>四、</w:t>
      </w:r>
      <w:bookmarkEnd w:id="32"/>
      <w:bookmarkEnd w:id="33"/>
      <w:r w:rsidRPr="00577A38">
        <w:rPr>
          <w:rFonts w:ascii="Times New Roman" w:eastAsia="黑体" w:hAnsi="Times New Roman"/>
          <w:sz w:val="30"/>
          <w:szCs w:val="30"/>
        </w:rPr>
        <w:t>投标报价须知</w:t>
      </w:r>
      <w:bookmarkEnd w:id="34"/>
    </w:p>
    <w:p w14:paraId="5E9273F3" w14:textId="77777777" w:rsidR="0019753B" w:rsidRPr="00577A38" w:rsidRDefault="0019753B" w:rsidP="0019753B">
      <w:pPr>
        <w:adjustRightInd w:val="0"/>
        <w:snapToGrid w:val="0"/>
        <w:spacing w:line="300" w:lineRule="auto"/>
        <w:ind w:firstLineChars="200" w:firstLine="442"/>
        <w:outlineLvl w:val="2"/>
        <w:rPr>
          <w:rFonts w:ascii="Times New Roman" w:hAnsi="Times New Roman"/>
          <w:b/>
          <w:bCs/>
          <w:sz w:val="22"/>
        </w:rPr>
      </w:pPr>
      <w:bookmarkStart w:id="35" w:name="_Toc188457460"/>
      <w:r w:rsidRPr="00577A38">
        <w:rPr>
          <w:rFonts w:ascii="Times New Roman" w:hAnsi="Times New Roman"/>
          <w:b/>
          <w:bCs/>
          <w:sz w:val="22"/>
        </w:rPr>
        <w:t xml:space="preserve">12 </w:t>
      </w:r>
      <w:r w:rsidRPr="00577A38">
        <w:rPr>
          <w:rFonts w:ascii="Times New Roman" w:hAnsi="Times New Roman"/>
          <w:b/>
          <w:bCs/>
          <w:sz w:val="22"/>
        </w:rPr>
        <w:t>投标报价依据</w:t>
      </w:r>
      <w:bookmarkEnd w:id="35"/>
    </w:p>
    <w:p w14:paraId="33771CE1"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12.1 </w:t>
      </w:r>
      <w:r w:rsidRPr="00577A38">
        <w:rPr>
          <w:rFonts w:ascii="Times New Roman" w:hAnsi="Times New Roman"/>
          <w:color w:val="000000"/>
          <w:sz w:val="22"/>
        </w:rPr>
        <w:t>投标报价计算依据包括本项目的招标文件（包括提供的附件）、招标文件答疑或修改的补充文书、工作量清单、项目现场条件等。</w:t>
      </w:r>
    </w:p>
    <w:p w14:paraId="7B9BA7EB"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12.2 </w:t>
      </w:r>
      <w:r w:rsidRPr="00577A38">
        <w:rPr>
          <w:rFonts w:ascii="Times New Roman" w:hAnsi="Times New Roman"/>
          <w:color w:val="000000"/>
          <w:sz w:val="22"/>
        </w:rPr>
        <w:t>招标文件明确的服务范围、服务内容、服务期限、服务质量要求、</w:t>
      </w:r>
      <w:r w:rsidRPr="00577A38">
        <w:rPr>
          <w:rFonts w:ascii="Times New Roman" w:hAnsi="Times New Roman" w:hint="eastAsia"/>
          <w:color w:val="000000"/>
          <w:sz w:val="22"/>
        </w:rPr>
        <w:t>售后服务、</w:t>
      </w:r>
      <w:r w:rsidRPr="00577A38">
        <w:rPr>
          <w:rFonts w:ascii="Times New Roman" w:hAnsi="Times New Roman"/>
          <w:color w:val="000000"/>
          <w:sz w:val="22"/>
        </w:rPr>
        <w:t>管理要求与服务标准及考核要求等。</w:t>
      </w:r>
    </w:p>
    <w:p w14:paraId="1D85EDD1"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 </w:t>
      </w:r>
      <w:r w:rsidRPr="00577A38">
        <w:rPr>
          <w:rFonts w:ascii="Times New Roman" w:hAnsi="Times New Roman"/>
          <w:color w:val="000000"/>
          <w:sz w:val="22"/>
        </w:rPr>
        <w:t>岗位设置一览表说明</w:t>
      </w:r>
    </w:p>
    <w:p w14:paraId="36011FC0"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12.3.1 </w:t>
      </w:r>
      <w:r w:rsidRPr="00577A38">
        <w:rPr>
          <w:rFonts w:ascii="Times New Roman" w:hAnsi="Times New Roman"/>
          <w:color w:val="000000"/>
          <w:sz w:val="22"/>
        </w:rPr>
        <w:t>岗位设置一览表应与投标人须知、合同条件、项目质量标准和要求等文件结合起来理解或解释。</w:t>
      </w:r>
    </w:p>
    <w:p w14:paraId="642BE4C3"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12.3.2 </w:t>
      </w:r>
      <w:r w:rsidRPr="00577A38">
        <w:rPr>
          <w:rFonts w:ascii="Times New Roman" w:hAnsi="Times New Roman"/>
          <w:color w:val="000000"/>
          <w:sz w:val="22"/>
        </w:rPr>
        <w:t>采购人提供的</w:t>
      </w:r>
      <w:r w:rsidRPr="00577A38">
        <w:rPr>
          <w:rFonts w:ascii="Times New Roman" w:hAnsi="Times New Roman"/>
          <w:b/>
          <w:color w:val="FF0000"/>
          <w:kern w:val="0"/>
          <w:sz w:val="22"/>
          <w:u w:val="single"/>
        </w:rPr>
        <w:t>岗位设置一览表</w:t>
      </w:r>
      <w:r w:rsidRPr="00577A38">
        <w:rPr>
          <w:rFonts w:ascii="Times New Roman" w:hAnsi="Times New Roman"/>
          <w:color w:val="000000"/>
          <w:sz w:val="22"/>
        </w:rPr>
        <w:t>是依照采购需求测算出的</w:t>
      </w:r>
      <w:r w:rsidRPr="00577A38">
        <w:rPr>
          <w:rFonts w:ascii="Times New Roman" w:hAnsi="Times New Roman"/>
          <w:b/>
          <w:color w:val="FF0000"/>
          <w:kern w:val="0"/>
          <w:sz w:val="22"/>
          <w:u w:val="single"/>
        </w:rPr>
        <w:t>各岗位最低配置要求</w:t>
      </w:r>
      <w:r w:rsidRPr="00577A38">
        <w:rPr>
          <w:rFonts w:ascii="Times New Roman" w:hAnsi="Times New Roman"/>
          <w:color w:val="000000"/>
          <w:sz w:val="22"/>
        </w:rPr>
        <w:t>，与最终的实际履约可能存在小的出入，各投标人应自行认真踏勘现场，了解招标需求。投标人如发现</w:t>
      </w:r>
      <w:r w:rsidRPr="00577A38">
        <w:rPr>
          <w:rFonts w:ascii="Times New Roman" w:hAnsi="Times New Roman"/>
          <w:b/>
          <w:color w:val="FF0000"/>
          <w:kern w:val="0"/>
          <w:sz w:val="22"/>
          <w:u w:val="single"/>
        </w:rPr>
        <w:t>该表</w:t>
      </w:r>
      <w:r w:rsidRPr="00577A38">
        <w:rPr>
          <w:rFonts w:ascii="Times New Roman" w:hAnsi="Times New Roman"/>
          <w:color w:val="000000"/>
          <w:sz w:val="22"/>
        </w:rPr>
        <w:t>和实际工作内容不一致时，应立即以书面形式通知采购人核查，除非采购人以答疑文件或补充文件予以更正，否则，投标人不得</w:t>
      </w:r>
      <w:r w:rsidRPr="00577A38">
        <w:rPr>
          <w:rFonts w:ascii="Times New Roman" w:hAnsi="Times New Roman"/>
          <w:b/>
          <w:color w:val="FF0000"/>
          <w:kern w:val="0"/>
          <w:sz w:val="22"/>
          <w:u w:val="single"/>
        </w:rPr>
        <w:t>对岗位设置一览表中的岗位类别和数量进行缩减</w:t>
      </w:r>
      <w:r w:rsidRPr="00577A38">
        <w:rPr>
          <w:rFonts w:ascii="Times New Roman" w:hAnsi="Times New Roman"/>
          <w:color w:val="000000"/>
          <w:sz w:val="22"/>
        </w:rPr>
        <w:t>。</w:t>
      </w:r>
    </w:p>
    <w:p w14:paraId="02F3E8C8" w14:textId="77777777" w:rsidR="0019753B" w:rsidRPr="00577A38" w:rsidRDefault="0019753B" w:rsidP="0019753B">
      <w:pPr>
        <w:adjustRightInd w:val="0"/>
        <w:snapToGrid w:val="0"/>
        <w:spacing w:line="300" w:lineRule="auto"/>
        <w:ind w:firstLineChars="200" w:firstLine="442"/>
        <w:jc w:val="left"/>
        <w:outlineLvl w:val="2"/>
        <w:rPr>
          <w:rFonts w:ascii="Times New Roman" w:hAnsi="Times New Roman"/>
          <w:b/>
          <w:color w:val="000000"/>
          <w:sz w:val="22"/>
        </w:rPr>
      </w:pPr>
      <w:bookmarkStart w:id="36" w:name="_Toc188457461"/>
      <w:r w:rsidRPr="00577A38">
        <w:rPr>
          <w:rFonts w:ascii="Times New Roman" w:hAnsi="Times New Roman"/>
          <w:b/>
          <w:color w:val="000000"/>
          <w:sz w:val="22"/>
        </w:rPr>
        <w:t>13</w:t>
      </w:r>
      <w:r w:rsidRPr="00577A38">
        <w:rPr>
          <w:rFonts w:ascii="Times New Roman" w:hAnsi="Times New Roman"/>
          <w:b/>
          <w:color w:val="000000"/>
          <w:sz w:val="22"/>
        </w:rPr>
        <w:t>投标报价内容</w:t>
      </w:r>
      <w:bookmarkEnd w:id="36"/>
    </w:p>
    <w:p w14:paraId="6235EF43"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13.1</w:t>
      </w:r>
      <w:r w:rsidRPr="00577A38">
        <w:rPr>
          <w:rFonts w:ascii="Times New Roman" w:hAnsi="Times New Roman"/>
          <w:color w:val="000000"/>
          <w:sz w:val="22"/>
        </w:rPr>
        <w:t>依据本项目的招标范围和内容，中标人提供物业管理服务，其投标报价应包括管理费、人工、日常维修（包括日常巡检、例保、小修）、清扫用设备、耗材</w:t>
      </w:r>
      <w:r w:rsidRPr="00577A38">
        <w:rPr>
          <w:rFonts w:ascii="Times New Roman" w:hAnsi="Times New Roman" w:hint="eastAsia"/>
          <w:color w:val="000000"/>
          <w:sz w:val="22"/>
        </w:rPr>
        <w:t>、售后服务</w:t>
      </w:r>
      <w:r w:rsidRPr="00577A38">
        <w:rPr>
          <w:rFonts w:ascii="Times New Roman" w:hAnsi="Times New Roman"/>
          <w:color w:val="000000"/>
          <w:sz w:val="22"/>
        </w:rPr>
        <w:t>等</w:t>
      </w:r>
      <w:r w:rsidRPr="00577A38">
        <w:rPr>
          <w:rFonts w:ascii="Times New Roman" w:hAnsi="Times New Roman" w:hint="eastAsia"/>
          <w:color w:val="000000"/>
          <w:sz w:val="22"/>
        </w:rPr>
        <w:t>费用</w:t>
      </w:r>
      <w:r w:rsidRPr="00577A38">
        <w:rPr>
          <w:rFonts w:ascii="Times New Roman" w:hAnsi="Times New Roman"/>
          <w:color w:val="000000"/>
          <w:sz w:val="22"/>
        </w:rPr>
        <w:t>。</w:t>
      </w:r>
    </w:p>
    <w:p w14:paraId="4A28B66E"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13.2</w:t>
      </w:r>
      <w:r w:rsidRPr="00577A38">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16EB89AF"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13.3</w:t>
      </w:r>
      <w:r w:rsidRPr="00577A38">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650DAB61" w14:textId="77777777" w:rsidR="0019753B" w:rsidRPr="00DF1302"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13.4</w:t>
      </w:r>
      <w:r w:rsidRPr="00577A38">
        <w:rPr>
          <w:rFonts w:ascii="Times New Roman" w:hAnsi="Times New Roman"/>
          <w:color w:val="000000"/>
          <w:sz w:val="22"/>
        </w:rPr>
        <w:t>投标人应考虑本项目可能存在的其他任何风险因素，包括政策性调价、人工和材料成本增涨、因</w:t>
      </w:r>
      <w:r w:rsidRPr="00577A38">
        <w:rPr>
          <w:rFonts w:ascii="Times New Roman" w:hAnsi="Times New Roman"/>
          <w:color w:val="0000FF"/>
          <w:kern w:val="0"/>
          <w:sz w:val="22"/>
        </w:rPr>
        <w:t>设备使用年限增长引起的维修成本增加和效能衰减等。</w:t>
      </w:r>
    </w:p>
    <w:p w14:paraId="587499E7"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13.5</w:t>
      </w:r>
      <w:r w:rsidRPr="00577A38">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0C4121D1"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投标人只需在《开标一览表》中报出对应服务期限的投标价格即可。</w:t>
      </w:r>
    </w:p>
    <w:p w14:paraId="39BAFBCF" w14:textId="77777777" w:rsidR="0019753B" w:rsidRPr="00577A38" w:rsidRDefault="0019753B" w:rsidP="0019753B">
      <w:pPr>
        <w:tabs>
          <w:tab w:val="left" w:pos="3060"/>
        </w:tabs>
        <w:adjustRightInd w:val="0"/>
        <w:snapToGrid w:val="0"/>
        <w:spacing w:line="300" w:lineRule="auto"/>
        <w:ind w:firstLineChars="200" w:firstLine="440"/>
        <w:jc w:val="left"/>
        <w:rPr>
          <w:rFonts w:ascii="Times New Roman" w:hAnsi="Times New Roman"/>
          <w:bCs/>
          <w:sz w:val="22"/>
        </w:rPr>
      </w:pPr>
      <w:r w:rsidRPr="00577A38">
        <w:rPr>
          <w:rFonts w:ascii="Times New Roman" w:hAnsi="Times New Roman"/>
          <w:color w:val="000000"/>
          <w:sz w:val="22"/>
        </w:rPr>
        <w:t xml:space="preserve">13.6 </w:t>
      </w:r>
      <w:r w:rsidRPr="00577A38">
        <w:rPr>
          <w:rFonts w:ascii="Times New Roman" w:hAnsi="Times New Roman"/>
          <w:bCs/>
          <w:sz w:val="22"/>
        </w:rPr>
        <w:t>投标报价组成表</w:t>
      </w:r>
    </w:p>
    <w:p w14:paraId="555B0678" w14:textId="77777777" w:rsidR="0019753B" w:rsidRPr="00577A38" w:rsidRDefault="0019753B" w:rsidP="0019753B">
      <w:pPr>
        <w:spacing w:line="300" w:lineRule="auto"/>
        <w:ind w:right="74"/>
        <w:rPr>
          <w:rFonts w:ascii="Times New Roman" w:hAnsi="Times New Roman"/>
          <w:b/>
          <w:bCs/>
          <w:color w:val="FF0000"/>
          <w:sz w:val="22"/>
          <w:u w:val="wavyHeavy"/>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19753B" w:rsidRPr="00577A38" w14:paraId="456AE6B6" w14:textId="77777777" w:rsidTr="00471295">
        <w:trPr>
          <w:trHeight w:val="567"/>
          <w:tblHeader/>
          <w:jc w:val="center"/>
        </w:trPr>
        <w:tc>
          <w:tcPr>
            <w:tcW w:w="2021" w:type="dxa"/>
            <w:gridSpan w:val="2"/>
            <w:tcBorders>
              <w:bottom w:val="double" w:sz="4" w:space="0" w:color="auto"/>
            </w:tcBorders>
            <w:vAlign w:val="center"/>
          </w:tcPr>
          <w:p w14:paraId="2014145E" w14:textId="77777777" w:rsidR="0019753B" w:rsidRPr="00577A38" w:rsidRDefault="0019753B" w:rsidP="00471295">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lastRenderedPageBreak/>
              <w:t>项目</w:t>
            </w:r>
          </w:p>
        </w:tc>
        <w:tc>
          <w:tcPr>
            <w:tcW w:w="4678" w:type="dxa"/>
            <w:tcBorders>
              <w:bottom w:val="double" w:sz="4" w:space="0" w:color="auto"/>
            </w:tcBorders>
            <w:vAlign w:val="center"/>
          </w:tcPr>
          <w:p w14:paraId="3D5E2DC5" w14:textId="77777777" w:rsidR="0019753B" w:rsidRPr="00577A38" w:rsidRDefault="0019753B" w:rsidP="00471295">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要求</w:t>
            </w:r>
          </w:p>
        </w:tc>
        <w:tc>
          <w:tcPr>
            <w:tcW w:w="1275" w:type="dxa"/>
            <w:tcBorders>
              <w:bottom w:val="double" w:sz="4" w:space="0" w:color="auto"/>
            </w:tcBorders>
            <w:vAlign w:val="center"/>
          </w:tcPr>
          <w:p w14:paraId="610EAD50" w14:textId="77777777" w:rsidR="0019753B" w:rsidRPr="00577A38" w:rsidRDefault="0019753B" w:rsidP="00471295">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分项报价</w:t>
            </w:r>
          </w:p>
        </w:tc>
        <w:tc>
          <w:tcPr>
            <w:tcW w:w="1542" w:type="dxa"/>
            <w:tcBorders>
              <w:bottom w:val="double" w:sz="4" w:space="0" w:color="auto"/>
            </w:tcBorders>
            <w:vAlign w:val="center"/>
          </w:tcPr>
          <w:p w14:paraId="0B1BD299" w14:textId="77777777" w:rsidR="0019753B" w:rsidRPr="00577A38" w:rsidRDefault="0019753B" w:rsidP="00471295">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hint="eastAsia"/>
                <w:b/>
                <w:bCs/>
                <w:sz w:val="22"/>
              </w:rPr>
              <w:t>备注</w:t>
            </w:r>
          </w:p>
        </w:tc>
      </w:tr>
      <w:tr w:rsidR="0019753B" w:rsidRPr="00577A38" w14:paraId="5EE75767" w14:textId="77777777" w:rsidTr="00471295">
        <w:trPr>
          <w:trHeight w:val="564"/>
          <w:jc w:val="center"/>
        </w:trPr>
        <w:tc>
          <w:tcPr>
            <w:tcW w:w="426" w:type="dxa"/>
            <w:tcBorders>
              <w:top w:val="double" w:sz="4" w:space="0" w:color="auto"/>
            </w:tcBorders>
            <w:vAlign w:val="center"/>
          </w:tcPr>
          <w:p w14:paraId="3121B7A0"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1</w:t>
            </w:r>
          </w:p>
        </w:tc>
        <w:tc>
          <w:tcPr>
            <w:tcW w:w="1595" w:type="dxa"/>
            <w:tcBorders>
              <w:top w:val="double" w:sz="4" w:space="0" w:color="auto"/>
            </w:tcBorders>
            <w:vAlign w:val="center"/>
          </w:tcPr>
          <w:p w14:paraId="758E30FD"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hint="eastAsia"/>
                <w:bCs/>
                <w:sz w:val="22"/>
              </w:rPr>
              <w:t>人员费用</w:t>
            </w:r>
          </w:p>
        </w:tc>
        <w:tc>
          <w:tcPr>
            <w:tcW w:w="4678" w:type="dxa"/>
            <w:tcBorders>
              <w:top w:val="double" w:sz="4" w:space="0" w:color="auto"/>
            </w:tcBorders>
            <w:vAlign w:val="center"/>
          </w:tcPr>
          <w:p w14:paraId="6AFA5F21" w14:textId="77777777" w:rsidR="0019753B" w:rsidRPr="00577A38" w:rsidRDefault="0019753B" w:rsidP="00471295">
            <w:pPr>
              <w:tabs>
                <w:tab w:val="left" w:pos="3060"/>
              </w:tabs>
              <w:adjustRightInd w:val="0"/>
              <w:snapToGrid w:val="0"/>
              <w:spacing w:line="300" w:lineRule="auto"/>
              <w:jc w:val="center"/>
              <w:rPr>
                <w:rFonts w:ascii="宋体" w:hAnsi="Times New Roman" w:cs="宋体"/>
                <w:kern w:val="0"/>
                <w:szCs w:val="21"/>
              </w:rPr>
            </w:pPr>
            <w:r w:rsidRPr="00577A38">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222073B2"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52032D22"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p>
        </w:tc>
      </w:tr>
      <w:tr w:rsidR="0019753B" w:rsidRPr="00577A38" w14:paraId="582C8948" w14:textId="77777777" w:rsidTr="00471295">
        <w:trPr>
          <w:trHeight w:val="567"/>
          <w:jc w:val="center"/>
        </w:trPr>
        <w:tc>
          <w:tcPr>
            <w:tcW w:w="426" w:type="dxa"/>
            <w:vAlign w:val="center"/>
          </w:tcPr>
          <w:p w14:paraId="6C10F364"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2</w:t>
            </w:r>
          </w:p>
        </w:tc>
        <w:tc>
          <w:tcPr>
            <w:tcW w:w="1595" w:type="dxa"/>
            <w:vAlign w:val="center"/>
          </w:tcPr>
          <w:p w14:paraId="61562F86"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hint="eastAsia"/>
                <w:bCs/>
                <w:sz w:val="22"/>
              </w:rPr>
              <w:t>办公费用</w:t>
            </w:r>
          </w:p>
        </w:tc>
        <w:tc>
          <w:tcPr>
            <w:tcW w:w="4678" w:type="dxa"/>
            <w:vAlign w:val="center"/>
          </w:tcPr>
          <w:p w14:paraId="426A0C9C"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包括办公设备等费用</w:t>
            </w:r>
          </w:p>
        </w:tc>
        <w:tc>
          <w:tcPr>
            <w:tcW w:w="1275" w:type="dxa"/>
            <w:vAlign w:val="center"/>
          </w:tcPr>
          <w:p w14:paraId="797289D8"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A1F271E"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p>
        </w:tc>
      </w:tr>
      <w:tr w:rsidR="0019753B" w:rsidRPr="00577A38" w14:paraId="14660123" w14:textId="77777777" w:rsidTr="00471295">
        <w:trPr>
          <w:trHeight w:val="567"/>
          <w:jc w:val="center"/>
        </w:trPr>
        <w:tc>
          <w:tcPr>
            <w:tcW w:w="426" w:type="dxa"/>
            <w:vAlign w:val="center"/>
          </w:tcPr>
          <w:p w14:paraId="3F9B71C3"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hint="eastAsia"/>
                <w:bCs/>
                <w:sz w:val="22"/>
              </w:rPr>
              <w:t>3</w:t>
            </w:r>
          </w:p>
        </w:tc>
        <w:tc>
          <w:tcPr>
            <w:tcW w:w="1595" w:type="dxa"/>
            <w:vAlign w:val="center"/>
          </w:tcPr>
          <w:p w14:paraId="4968212D"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材料费</w:t>
            </w:r>
          </w:p>
        </w:tc>
        <w:tc>
          <w:tcPr>
            <w:tcW w:w="4678" w:type="dxa"/>
            <w:vAlign w:val="center"/>
          </w:tcPr>
          <w:p w14:paraId="3ACDA54C"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包括工具、材料、耗材等费用</w:t>
            </w:r>
          </w:p>
        </w:tc>
        <w:tc>
          <w:tcPr>
            <w:tcW w:w="1275" w:type="dxa"/>
            <w:vAlign w:val="center"/>
          </w:tcPr>
          <w:p w14:paraId="7E4B284D"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24560E0E"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p>
        </w:tc>
      </w:tr>
      <w:tr w:rsidR="0019753B" w:rsidRPr="00577A38" w14:paraId="0FBD677B" w14:textId="77777777" w:rsidTr="00471295">
        <w:trPr>
          <w:trHeight w:val="567"/>
          <w:jc w:val="center"/>
        </w:trPr>
        <w:tc>
          <w:tcPr>
            <w:tcW w:w="426" w:type="dxa"/>
            <w:vAlign w:val="center"/>
          </w:tcPr>
          <w:p w14:paraId="28464B39"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2BC08354"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其他</w:t>
            </w:r>
          </w:p>
        </w:tc>
        <w:tc>
          <w:tcPr>
            <w:tcW w:w="4678" w:type="dxa"/>
            <w:vAlign w:val="center"/>
          </w:tcPr>
          <w:p w14:paraId="137AFB25" w14:textId="77777777" w:rsidR="0019753B" w:rsidRPr="00577A38" w:rsidRDefault="0019753B" w:rsidP="00471295">
            <w:pPr>
              <w:tabs>
                <w:tab w:val="left" w:pos="3060"/>
              </w:tabs>
              <w:adjustRightInd w:val="0"/>
              <w:snapToGrid w:val="0"/>
              <w:spacing w:line="300" w:lineRule="auto"/>
              <w:jc w:val="center"/>
              <w:rPr>
                <w:rFonts w:ascii="宋体" w:hAnsi="Times New Roman" w:cs="宋体"/>
                <w:kern w:val="0"/>
                <w:szCs w:val="21"/>
              </w:rPr>
            </w:pPr>
            <w:r w:rsidRPr="00577A38">
              <w:rPr>
                <w:rFonts w:ascii="Times New Roman" w:hAnsi="Times New Roman" w:hint="eastAsia"/>
                <w:bCs/>
                <w:sz w:val="22"/>
              </w:rPr>
              <w:t>投标人认为本表中未能包括的其他必要费用</w:t>
            </w:r>
          </w:p>
        </w:tc>
        <w:tc>
          <w:tcPr>
            <w:tcW w:w="1275" w:type="dxa"/>
            <w:vAlign w:val="center"/>
          </w:tcPr>
          <w:p w14:paraId="700174CF"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2EB1626" w14:textId="77777777" w:rsidR="0019753B" w:rsidRPr="00577A38" w:rsidRDefault="0019753B" w:rsidP="00471295">
            <w:pPr>
              <w:jc w:val="center"/>
            </w:pPr>
          </w:p>
        </w:tc>
      </w:tr>
      <w:tr w:rsidR="0019753B" w:rsidRPr="00577A38" w14:paraId="69D08935" w14:textId="77777777" w:rsidTr="00471295">
        <w:trPr>
          <w:trHeight w:val="567"/>
          <w:jc w:val="center"/>
        </w:trPr>
        <w:tc>
          <w:tcPr>
            <w:tcW w:w="426" w:type="dxa"/>
            <w:vAlign w:val="center"/>
          </w:tcPr>
          <w:p w14:paraId="70378B96"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1DF2E94A"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利润</w:t>
            </w:r>
          </w:p>
        </w:tc>
        <w:tc>
          <w:tcPr>
            <w:tcW w:w="4678" w:type="dxa"/>
            <w:vAlign w:val="center"/>
          </w:tcPr>
          <w:p w14:paraId="0AEC6FA9"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按（</w:t>
            </w:r>
            <w:r w:rsidRPr="00577A38">
              <w:rPr>
                <w:rFonts w:ascii="Times New Roman" w:hAnsi="Times New Roman"/>
                <w:bCs/>
                <w:sz w:val="22"/>
              </w:rPr>
              <w:t>1+2+3+4</w:t>
            </w:r>
            <w:r w:rsidRPr="00577A38">
              <w:rPr>
                <w:rFonts w:ascii="Times New Roman" w:hAnsi="Times New Roman"/>
                <w:bCs/>
                <w:sz w:val="22"/>
              </w:rPr>
              <w:t>）的</w:t>
            </w:r>
            <w:r w:rsidRPr="00577A38">
              <w:rPr>
                <w:rFonts w:ascii="Times New Roman" w:hAnsi="Times New Roman"/>
                <w:bCs/>
                <w:sz w:val="22"/>
              </w:rPr>
              <w:t>%</w:t>
            </w:r>
            <w:r w:rsidRPr="00577A38">
              <w:rPr>
                <w:rFonts w:ascii="Times New Roman" w:hAnsi="Times New Roman"/>
                <w:bCs/>
                <w:sz w:val="22"/>
              </w:rPr>
              <w:t>计取</w:t>
            </w:r>
          </w:p>
        </w:tc>
        <w:tc>
          <w:tcPr>
            <w:tcW w:w="1275" w:type="dxa"/>
            <w:vAlign w:val="center"/>
          </w:tcPr>
          <w:p w14:paraId="2B846D94"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p>
        </w:tc>
        <w:tc>
          <w:tcPr>
            <w:tcW w:w="1542" w:type="dxa"/>
          </w:tcPr>
          <w:p w14:paraId="126C8FAD"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p>
        </w:tc>
      </w:tr>
      <w:tr w:rsidR="0019753B" w:rsidRPr="00577A38" w14:paraId="73E1F181" w14:textId="77777777" w:rsidTr="00471295">
        <w:trPr>
          <w:trHeight w:val="567"/>
          <w:jc w:val="center"/>
        </w:trPr>
        <w:tc>
          <w:tcPr>
            <w:tcW w:w="426" w:type="dxa"/>
            <w:vAlign w:val="center"/>
          </w:tcPr>
          <w:p w14:paraId="002C9A4A"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4A27A8CD"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税金</w:t>
            </w:r>
          </w:p>
        </w:tc>
        <w:tc>
          <w:tcPr>
            <w:tcW w:w="4678" w:type="dxa"/>
            <w:vAlign w:val="center"/>
          </w:tcPr>
          <w:p w14:paraId="6E83A8D9"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按国家及上海市规定缴纳</w:t>
            </w:r>
          </w:p>
        </w:tc>
        <w:tc>
          <w:tcPr>
            <w:tcW w:w="1275" w:type="dxa"/>
            <w:vAlign w:val="center"/>
          </w:tcPr>
          <w:p w14:paraId="4BF17608"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p>
        </w:tc>
        <w:tc>
          <w:tcPr>
            <w:tcW w:w="1542" w:type="dxa"/>
          </w:tcPr>
          <w:p w14:paraId="0949EBA6"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p>
        </w:tc>
      </w:tr>
      <w:tr w:rsidR="0019753B" w:rsidRPr="00577A38" w14:paraId="1F121899" w14:textId="77777777" w:rsidTr="00471295">
        <w:trPr>
          <w:trHeight w:val="567"/>
          <w:jc w:val="center"/>
        </w:trPr>
        <w:tc>
          <w:tcPr>
            <w:tcW w:w="6699" w:type="dxa"/>
            <w:gridSpan w:val="3"/>
            <w:vAlign w:val="center"/>
          </w:tcPr>
          <w:p w14:paraId="3DFAD687" w14:textId="77777777" w:rsidR="0019753B" w:rsidRPr="00577A38" w:rsidRDefault="0019753B" w:rsidP="00471295">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hint="eastAsia"/>
                <w:b/>
                <w:bCs/>
                <w:sz w:val="22"/>
              </w:rPr>
              <w:t>投标总价</w:t>
            </w:r>
          </w:p>
        </w:tc>
        <w:tc>
          <w:tcPr>
            <w:tcW w:w="1275" w:type="dxa"/>
            <w:vAlign w:val="center"/>
          </w:tcPr>
          <w:p w14:paraId="5B04CBD6"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p>
        </w:tc>
        <w:tc>
          <w:tcPr>
            <w:tcW w:w="1542" w:type="dxa"/>
          </w:tcPr>
          <w:p w14:paraId="620CC5EE" w14:textId="77777777" w:rsidR="0019753B" w:rsidRPr="00577A38" w:rsidRDefault="0019753B" w:rsidP="00471295">
            <w:pPr>
              <w:tabs>
                <w:tab w:val="left" w:pos="3060"/>
              </w:tabs>
              <w:adjustRightInd w:val="0"/>
              <w:snapToGrid w:val="0"/>
              <w:spacing w:line="300" w:lineRule="auto"/>
              <w:jc w:val="center"/>
              <w:rPr>
                <w:rFonts w:ascii="Times New Roman" w:hAnsi="Times New Roman"/>
                <w:bCs/>
                <w:sz w:val="22"/>
              </w:rPr>
            </w:pPr>
          </w:p>
        </w:tc>
      </w:tr>
    </w:tbl>
    <w:p w14:paraId="144676F5" w14:textId="77777777" w:rsidR="0019753B" w:rsidRPr="00577A38" w:rsidRDefault="0019753B" w:rsidP="0019753B">
      <w:pPr>
        <w:tabs>
          <w:tab w:val="left" w:pos="3060"/>
        </w:tabs>
        <w:adjustRightInd w:val="0"/>
        <w:snapToGrid w:val="0"/>
        <w:spacing w:line="300" w:lineRule="auto"/>
        <w:ind w:firstLineChars="200" w:firstLine="440"/>
        <w:jc w:val="left"/>
        <w:rPr>
          <w:rFonts w:ascii="Times New Roman" w:hAnsi="Times New Roman"/>
          <w:sz w:val="22"/>
        </w:rPr>
      </w:pPr>
      <w:r w:rsidRPr="00577A38">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6E4E5284" w14:textId="77777777" w:rsidR="0019753B" w:rsidRPr="00577A38" w:rsidRDefault="0019753B" w:rsidP="0019753B">
      <w:pPr>
        <w:adjustRightInd w:val="0"/>
        <w:snapToGrid w:val="0"/>
        <w:spacing w:line="300" w:lineRule="auto"/>
        <w:ind w:firstLineChars="200" w:firstLine="442"/>
        <w:jc w:val="left"/>
        <w:outlineLvl w:val="2"/>
        <w:rPr>
          <w:rFonts w:ascii="Times New Roman" w:hAnsi="Times New Roman"/>
          <w:b/>
          <w:color w:val="000000"/>
          <w:sz w:val="22"/>
        </w:rPr>
      </w:pPr>
      <w:bookmarkStart w:id="37" w:name="_Toc188457462"/>
      <w:r w:rsidRPr="00577A38">
        <w:rPr>
          <w:rFonts w:ascii="Times New Roman" w:hAnsi="Times New Roman"/>
          <w:b/>
          <w:color w:val="000000"/>
          <w:sz w:val="22"/>
        </w:rPr>
        <w:t>14</w:t>
      </w:r>
      <w:r w:rsidRPr="00577A38">
        <w:rPr>
          <w:rFonts w:ascii="Times New Roman" w:hAnsi="Times New Roman"/>
          <w:b/>
          <w:color w:val="000000"/>
          <w:sz w:val="22"/>
        </w:rPr>
        <w:t>投标报价控制性条款</w:t>
      </w:r>
      <w:bookmarkEnd w:id="37"/>
    </w:p>
    <w:p w14:paraId="4DC09706"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14.1 </w:t>
      </w:r>
      <w:r w:rsidRPr="00577A38">
        <w:rPr>
          <w:rFonts w:ascii="Times New Roman" w:hAnsi="Times New Roman"/>
          <w:color w:val="000000"/>
          <w:sz w:val="22"/>
        </w:rPr>
        <w:t>投标报价不得超过公布的预算金额</w:t>
      </w:r>
      <w:r w:rsidRPr="00577A38">
        <w:rPr>
          <w:rFonts w:ascii="Times New Roman" w:hAnsi="Times New Roman" w:hint="eastAsia"/>
          <w:color w:val="000000"/>
          <w:sz w:val="22"/>
        </w:rPr>
        <w:t>或最高限价</w:t>
      </w:r>
      <w:r w:rsidRPr="00577A38">
        <w:rPr>
          <w:rFonts w:ascii="Times New Roman" w:hAnsi="Times New Roman"/>
          <w:color w:val="000000"/>
          <w:sz w:val="22"/>
        </w:rPr>
        <w:t>，其中各年度或各分项报价（如有要求）均不得超过对应的预算金额</w:t>
      </w:r>
      <w:r w:rsidRPr="00577A38">
        <w:rPr>
          <w:rFonts w:ascii="Times New Roman" w:hAnsi="Times New Roman" w:hint="eastAsia"/>
          <w:color w:val="000000"/>
          <w:sz w:val="22"/>
        </w:rPr>
        <w:t>或最高限价</w:t>
      </w:r>
      <w:r w:rsidRPr="00577A38">
        <w:rPr>
          <w:rFonts w:ascii="Times New Roman" w:hAnsi="Times New Roman"/>
          <w:color w:val="000000"/>
          <w:sz w:val="22"/>
        </w:rPr>
        <w:t>。</w:t>
      </w:r>
    </w:p>
    <w:p w14:paraId="706EB1CB"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14.2 </w:t>
      </w:r>
      <w:r w:rsidRPr="00577A38">
        <w:rPr>
          <w:rFonts w:ascii="Times New Roman" w:hAnsi="Times New Roman"/>
          <w:color w:val="000000"/>
          <w:sz w:val="22"/>
        </w:rPr>
        <w:t>本项目只允许有一个报价，任何有选择的报价将不予接受。</w:t>
      </w:r>
    </w:p>
    <w:p w14:paraId="61A7B92C"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14.3 </w:t>
      </w:r>
      <w:r w:rsidRPr="00577A38">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7A77B3B5"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heme="minorEastAsia" w:eastAsiaTheme="minorEastAsia" w:hAnsiTheme="minorEastAsia"/>
          <w:b/>
          <w:bCs/>
          <w:kern w:val="0"/>
          <w:sz w:val="22"/>
        </w:rPr>
        <w:t>★</w:t>
      </w:r>
      <w:r w:rsidRPr="00577A38">
        <w:rPr>
          <w:rFonts w:ascii="Times New Roman" w:hAnsi="Times New Roman"/>
          <w:color w:val="000000"/>
          <w:sz w:val="22"/>
        </w:rPr>
        <w:t xml:space="preserve">14.4 </w:t>
      </w:r>
      <w:r w:rsidRPr="00577A38">
        <w:rPr>
          <w:rFonts w:ascii="Times New Roman" w:hAnsi="Times New Roman"/>
          <w:color w:val="000000"/>
          <w:sz w:val="22"/>
        </w:rPr>
        <w:t>经评标委员会审定，投标报价存在下列情形之一的，该投标文件作无效标处理：</w:t>
      </w:r>
    </w:p>
    <w:p w14:paraId="5D362814"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14.4.1 </w:t>
      </w:r>
      <w:r w:rsidRPr="00577A38">
        <w:rPr>
          <w:rFonts w:ascii="Times New Roman" w:hAnsi="Times New Roman"/>
          <w:color w:val="000000"/>
          <w:sz w:val="22"/>
        </w:rPr>
        <w:t>对岗位设置一览表中的</w:t>
      </w:r>
      <w:r w:rsidRPr="00577A38">
        <w:rPr>
          <w:rFonts w:ascii="Times New Roman" w:hAnsi="Times New Roman"/>
          <w:sz w:val="22"/>
        </w:rPr>
        <w:t>岗位配置数进行缩减的</w:t>
      </w:r>
      <w:r w:rsidRPr="00577A38">
        <w:rPr>
          <w:rFonts w:ascii="Times New Roman" w:hAnsi="Times New Roman"/>
          <w:color w:val="000000"/>
          <w:sz w:val="22"/>
        </w:rPr>
        <w:t>；</w:t>
      </w:r>
    </w:p>
    <w:p w14:paraId="01AC74E4" w14:textId="77777777" w:rsidR="0019753B" w:rsidRPr="00577A38" w:rsidRDefault="0019753B" w:rsidP="0019753B">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14.4.2 </w:t>
      </w:r>
      <w:r w:rsidRPr="00577A38">
        <w:rPr>
          <w:rFonts w:ascii="Times New Roman" w:hAnsi="Times New Roman"/>
          <w:color w:val="000000"/>
          <w:sz w:val="22"/>
        </w:rPr>
        <w:t>投标报价和技术方案明显不相符的；</w:t>
      </w:r>
    </w:p>
    <w:p w14:paraId="500CF856" w14:textId="77777777" w:rsidR="0019753B" w:rsidRPr="00577A38" w:rsidRDefault="0019753B" w:rsidP="0019753B">
      <w:pPr>
        <w:adjustRightInd w:val="0"/>
        <w:snapToGrid w:val="0"/>
        <w:spacing w:line="300" w:lineRule="auto"/>
        <w:jc w:val="center"/>
        <w:outlineLvl w:val="1"/>
        <w:rPr>
          <w:rFonts w:ascii="Times New Roman" w:eastAsia="黑体" w:hAnsi="Times New Roman"/>
          <w:sz w:val="30"/>
          <w:szCs w:val="30"/>
        </w:rPr>
      </w:pPr>
      <w:bookmarkStart w:id="38" w:name="_Toc188457463"/>
      <w:bookmarkStart w:id="39" w:name="_Toc486604818"/>
      <w:bookmarkStart w:id="40" w:name="_Toc481849902"/>
      <w:r w:rsidRPr="00577A38">
        <w:rPr>
          <w:rFonts w:ascii="Times New Roman" w:eastAsia="黑体" w:hAnsi="Times New Roman"/>
          <w:sz w:val="30"/>
          <w:szCs w:val="30"/>
        </w:rPr>
        <w:t>五、政府采购政策</w:t>
      </w:r>
      <w:bookmarkEnd w:id="38"/>
    </w:p>
    <w:p w14:paraId="1C9FED37" w14:textId="77777777" w:rsidR="0019753B" w:rsidRPr="00577A38" w:rsidRDefault="0019753B" w:rsidP="0019753B">
      <w:pPr>
        <w:adjustRightInd w:val="0"/>
        <w:snapToGrid w:val="0"/>
        <w:spacing w:line="300" w:lineRule="auto"/>
        <w:ind w:firstLineChars="200" w:firstLine="442"/>
        <w:outlineLvl w:val="2"/>
        <w:rPr>
          <w:rFonts w:ascii="Times New Roman" w:eastAsiaTheme="minorEastAsia" w:hAnsi="Times New Roman"/>
          <w:b/>
          <w:sz w:val="22"/>
        </w:rPr>
      </w:pPr>
      <w:bookmarkStart w:id="41" w:name="_Toc188457464"/>
      <w:bookmarkStart w:id="42" w:name="_Toc481849905"/>
      <w:bookmarkStart w:id="43" w:name="_Toc486604821"/>
      <w:bookmarkEnd w:id="39"/>
      <w:bookmarkEnd w:id="40"/>
      <w:r w:rsidRPr="00577A38">
        <w:rPr>
          <w:rFonts w:ascii="Times New Roman" w:hAnsi="Times New Roman"/>
          <w:b/>
          <w:sz w:val="22"/>
        </w:rPr>
        <w:t>15</w:t>
      </w:r>
      <w:r w:rsidRPr="00577A38">
        <w:rPr>
          <w:rFonts w:ascii="Times New Roman" w:eastAsiaTheme="minorEastAsia" w:hAnsiTheme="minorEastAsia"/>
          <w:b/>
          <w:sz w:val="22"/>
        </w:rPr>
        <w:t>促进中小企业发展</w:t>
      </w:r>
      <w:bookmarkEnd w:id="41"/>
    </w:p>
    <w:p w14:paraId="3E5C05A9" w14:textId="77777777" w:rsidR="0019753B" w:rsidRPr="00FF219C" w:rsidRDefault="0019753B" w:rsidP="0019753B">
      <w:pPr>
        <w:tabs>
          <w:tab w:val="left" w:pos="3060"/>
        </w:tabs>
        <w:adjustRightInd w:val="0"/>
        <w:snapToGrid w:val="0"/>
        <w:spacing w:line="300" w:lineRule="auto"/>
        <w:ind w:firstLineChars="200" w:firstLine="442"/>
        <w:rPr>
          <w:rFonts w:ascii="Times New Roman" w:hAnsi="Times New Roman"/>
          <w:sz w:val="22"/>
        </w:rPr>
      </w:pPr>
      <w:r w:rsidRPr="00FF219C">
        <w:rPr>
          <w:rFonts w:ascii="Segoe UI Symbol" w:hAnsi="Segoe UI Symbol" w:cs="Segoe UI Symbol"/>
          <w:b/>
          <w:bCs/>
          <w:kern w:val="0"/>
          <w:sz w:val="22"/>
        </w:rPr>
        <w:t>★</w:t>
      </w:r>
      <w:r w:rsidRPr="00FF219C">
        <w:rPr>
          <w:rFonts w:ascii="Times New Roman" w:hAnsi="Times New Roman"/>
          <w:sz w:val="22"/>
        </w:rPr>
        <w:t>15</w:t>
      </w:r>
      <w:r w:rsidRPr="00FF219C">
        <w:rPr>
          <w:rFonts w:ascii="Times New Roman" w:hAnsi="Times New Roman"/>
          <w:bCs/>
          <w:sz w:val="22"/>
        </w:rPr>
        <w:t>.1</w:t>
      </w:r>
      <w:r w:rsidRPr="00FF219C">
        <w:rPr>
          <w:rFonts w:ascii="Times New Roman" w:hAnsi="Times New Roman"/>
          <w:sz w:val="22"/>
        </w:rPr>
        <w:t>中小企业（含中型、小型、微型企业，下同）的划定按照《中小企业划型标准规定》（工信部联企业【</w:t>
      </w:r>
      <w:r w:rsidRPr="00FF219C">
        <w:rPr>
          <w:rFonts w:ascii="Times New Roman" w:hAnsi="Times New Roman"/>
          <w:sz w:val="22"/>
        </w:rPr>
        <w:t>2011</w:t>
      </w:r>
      <w:r w:rsidRPr="00FF219C">
        <w:rPr>
          <w:rFonts w:ascii="Times New Roman" w:hAnsi="Times New Roman"/>
          <w:sz w:val="22"/>
        </w:rPr>
        <w:t>】</w:t>
      </w:r>
      <w:r w:rsidRPr="00FF219C">
        <w:rPr>
          <w:rFonts w:ascii="Times New Roman" w:hAnsi="Times New Roman"/>
          <w:sz w:val="22"/>
        </w:rPr>
        <w:t>300</w:t>
      </w:r>
      <w:r w:rsidRPr="00FF219C">
        <w:rPr>
          <w:rFonts w:ascii="Times New Roman" w:hAnsi="Times New Roman"/>
          <w:sz w:val="22"/>
        </w:rPr>
        <w:t>号）执行，参加投标的中小企业应当提供《中小企业声明函》（具体格式见</w:t>
      </w:r>
      <w:r w:rsidRPr="00FF219C">
        <w:rPr>
          <w:rFonts w:ascii="Times New Roman" w:hAnsi="Times New Roman"/>
          <w:sz w:val="22"/>
        </w:rPr>
        <w:t>“</w:t>
      </w:r>
      <w:r w:rsidRPr="00FF219C">
        <w:rPr>
          <w:rFonts w:ascii="Times New Roman" w:hAnsi="Times New Roman"/>
          <w:sz w:val="22"/>
        </w:rPr>
        <w:t>投标文件格式</w:t>
      </w:r>
      <w:r w:rsidRPr="00FF219C">
        <w:rPr>
          <w:rFonts w:ascii="Times New Roman" w:hAnsi="Times New Roman"/>
          <w:sz w:val="22"/>
        </w:rPr>
        <w:t>”</w:t>
      </w:r>
      <w:r w:rsidRPr="00FF219C">
        <w:rPr>
          <w:rFonts w:ascii="Times New Roman" w:hAnsi="Times New Roman"/>
          <w:sz w:val="22"/>
        </w:rPr>
        <w:t>），反之，视作非中、小微企业，不具备参与投标资格。如项目允许联合体参与竞争的，则联合体中各方均应为中小企业，并按本款要求提供《中小企业声明函》。</w:t>
      </w:r>
    </w:p>
    <w:p w14:paraId="6B520473" w14:textId="77777777" w:rsidR="0019753B" w:rsidRPr="00FF219C" w:rsidRDefault="0019753B" w:rsidP="0019753B">
      <w:pPr>
        <w:adjustRightInd w:val="0"/>
        <w:snapToGrid w:val="0"/>
        <w:spacing w:line="300" w:lineRule="auto"/>
        <w:ind w:firstLineChars="200" w:firstLine="442"/>
        <w:rPr>
          <w:rFonts w:ascii="Times New Roman" w:hAnsi="Times New Roman"/>
          <w:sz w:val="22"/>
        </w:rPr>
      </w:pPr>
      <w:r w:rsidRPr="00FF219C">
        <w:rPr>
          <w:rFonts w:ascii="Segoe UI Symbol" w:hAnsi="Segoe UI Symbol" w:cs="Segoe UI Symbol"/>
          <w:b/>
          <w:bCs/>
          <w:kern w:val="0"/>
          <w:sz w:val="22"/>
        </w:rPr>
        <w:t>★</w:t>
      </w:r>
      <w:r w:rsidRPr="00FF219C">
        <w:rPr>
          <w:rFonts w:ascii="Times New Roman" w:hAnsi="Times New Roman"/>
          <w:sz w:val="22"/>
        </w:rPr>
        <w:t xml:space="preserve">15.2 </w:t>
      </w:r>
      <w:r w:rsidRPr="00FF219C">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4481AABC" w14:textId="77777777" w:rsidR="0019753B" w:rsidRPr="00FF219C" w:rsidRDefault="0019753B" w:rsidP="0019753B">
      <w:pPr>
        <w:adjustRightInd w:val="0"/>
        <w:snapToGrid w:val="0"/>
        <w:spacing w:line="300" w:lineRule="auto"/>
        <w:ind w:firstLineChars="200" w:firstLine="442"/>
        <w:rPr>
          <w:rFonts w:ascii="Times New Roman" w:hAnsi="Times New Roman"/>
          <w:sz w:val="22"/>
        </w:rPr>
      </w:pPr>
      <w:r w:rsidRPr="00FF219C">
        <w:rPr>
          <w:rFonts w:ascii="Segoe UI Symbol" w:hAnsi="Segoe UI Symbol" w:cs="Segoe UI Symbol"/>
          <w:b/>
          <w:bCs/>
          <w:kern w:val="0"/>
          <w:sz w:val="22"/>
        </w:rPr>
        <w:t>★</w:t>
      </w:r>
      <w:r w:rsidRPr="00FF219C">
        <w:rPr>
          <w:rFonts w:ascii="Times New Roman" w:hAnsi="Times New Roman"/>
          <w:sz w:val="22"/>
        </w:rPr>
        <w:t xml:space="preserve">15.3 </w:t>
      </w:r>
      <w:r w:rsidRPr="00FF219C">
        <w:rPr>
          <w:rFonts w:ascii="Times New Roman" w:hAnsi="Times New Roman"/>
          <w:sz w:val="22"/>
        </w:rPr>
        <w:t>如项目允许联合体参与竞争的，组成联合体的中型企业和其他自然人、法人</w:t>
      </w:r>
      <w:r w:rsidRPr="00FF219C">
        <w:rPr>
          <w:rFonts w:ascii="Times New Roman" w:hAnsi="Times New Roman"/>
          <w:sz w:val="22"/>
        </w:rPr>
        <w:lastRenderedPageBreak/>
        <w:t>或者其他组织，与小型、微型企业之间不得存在投资关系。</w:t>
      </w:r>
    </w:p>
    <w:p w14:paraId="3D7FCAFC" w14:textId="77777777" w:rsidR="0019753B" w:rsidRPr="00FF219C" w:rsidRDefault="0019753B" w:rsidP="0019753B">
      <w:pPr>
        <w:adjustRightInd w:val="0"/>
        <w:snapToGrid w:val="0"/>
        <w:spacing w:line="300" w:lineRule="auto"/>
        <w:ind w:firstLineChars="200" w:firstLine="442"/>
        <w:rPr>
          <w:rFonts w:ascii="Times New Roman" w:hAnsi="Times New Roman"/>
          <w:sz w:val="22"/>
        </w:rPr>
      </w:pPr>
      <w:r w:rsidRPr="00FF219C">
        <w:rPr>
          <w:rFonts w:ascii="Segoe UI Symbol" w:hAnsi="Segoe UI Symbol" w:cs="Segoe UI Symbol"/>
          <w:b/>
          <w:bCs/>
          <w:kern w:val="0"/>
          <w:sz w:val="22"/>
        </w:rPr>
        <w:t>★</w:t>
      </w:r>
      <w:r w:rsidRPr="00FF219C">
        <w:rPr>
          <w:rFonts w:ascii="Times New Roman" w:hAnsi="Times New Roman"/>
          <w:sz w:val="22"/>
        </w:rPr>
        <w:t>15.4</w:t>
      </w:r>
      <w:r w:rsidRPr="00FF219C">
        <w:rPr>
          <w:rFonts w:ascii="Times New Roman" w:hAnsi="Times New Roman"/>
          <w:sz w:val="22"/>
        </w:rPr>
        <w:t>供应商如提供虚假材料以谋取成交的，按照《政府采购法》有关条款处理，并记入供应商诚信档案。</w:t>
      </w:r>
    </w:p>
    <w:p w14:paraId="6A9AF378" w14:textId="77777777" w:rsidR="0019753B" w:rsidRPr="00577A38" w:rsidRDefault="0019753B" w:rsidP="0019753B">
      <w:pPr>
        <w:adjustRightInd w:val="0"/>
        <w:snapToGrid w:val="0"/>
        <w:spacing w:line="300" w:lineRule="auto"/>
        <w:ind w:firstLineChars="200" w:firstLine="442"/>
        <w:outlineLvl w:val="2"/>
        <w:rPr>
          <w:rFonts w:ascii="Times New Roman" w:hAnsi="Times New Roman"/>
          <w:b/>
          <w:sz w:val="22"/>
        </w:rPr>
      </w:pPr>
      <w:bookmarkStart w:id="44" w:name="_Toc188457465"/>
      <w:bookmarkEnd w:id="42"/>
      <w:bookmarkEnd w:id="43"/>
      <w:r w:rsidRPr="00577A38">
        <w:rPr>
          <w:rFonts w:ascii="Times New Roman" w:hAnsi="Times New Roman"/>
          <w:b/>
          <w:sz w:val="22"/>
        </w:rPr>
        <w:t xml:space="preserve">16 </w:t>
      </w:r>
      <w:r w:rsidRPr="00577A38">
        <w:rPr>
          <w:rFonts w:ascii="Times New Roman" w:hAnsi="Times New Roman"/>
          <w:b/>
          <w:sz w:val="22"/>
        </w:rPr>
        <w:t>促进残疾人就业</w:t>
      </w:r>
      <w:r w:rsidRPr="00577A38">
        <w:rPr>
          <w:rFonts w:hint="eastAsia"/>
          <w:sz w:val="22"/>
        </w:rPr>
        <w:t>（注：仅残疾人福利单位适用）</w:t>
      </w:r>
      <w:bookmarkEnd w:id="44"/>
    </w:p>
    <w:p w14:paraId="557B3F33" w14:textId="77777777" w:rsidR="0019753B" w:rsidRPr="00577A38" w:rsidRDefault="0019753B" w:rsidP="0019753B">
      <w:pPr>
        <w:adjustRightInd w:val="0"/>
        <w:snapToGrid w:val="0"/>
        <w:spacing w:line="300" w:lineRule="auto"/>
        <w:ind w:firstLineChars="200" w:firstLine="440"/>
        <w:rPr>
          <w:rFonts w:ascii="Times New Roman" w:hAnsi="Times New Roman"/>
          <w:sz w:val="22"/>
        </w:rPr>
      </w:pPr>
      <w:r w:rsidRPr="00577A38">
        <w:rPr>
          <w:rFonts w:ascii="Times New Roman" w:hAnsi="Times New Roman"/>
          <w:sz w:val="22"/>
        </w:rPr>
        <w:t xml:space="preserve">16.1 </w:t>
      </w:r>
      <w:bookmarkStart w:id="45" w:name="sendNo"/>
      <w:r w:rsidRPr="00577A38">
        <w:rPr>
          <w:rFonts w:ascii="Times New Roman" w:hAnsi="Times New Roman"/>
          <w:sz w:val="22"/>
        </w:rPr>
        <w:t>符合财库</w:t>
      </w:r>
      <w:bookmarkEnd w:id="45"/>
      <w:r w:rsidRPr="00577A38">
        <w:rPr>
          <w:rFonts w:ascii="Times New Roman" w:hAnsi="Times New Roman"/>
          <w:sz w:val="22"/>
        </w:rPr>
        <w:t>【</w:t>
      </w:r>
      <w:r w:rsidRPr="00577A38">
        <w:rPr>
          <w:rFonts w:ascii="Times New Roman" w:hAnsi="Times New Roman"/>
          <w:sz w:val="22"/>
        </w:rPr>
        <w:t>2017</w:t>
      </w:r>
      <w:r w:rsidRPr="00577A38">
        <w:rPr>
          <w:rFonts w:ascii="Times New Roman" w:hAnsi="Times New Roman"/>
          <w:sz w:val="22"/>
        </w:rPr>
        <w:t>】</w:t>
      </w:r>
      <w:r w:rsidRPr="00577A38">
        <w:rPr>
          <w:rFonts w:ascii="Times New Roman" w:hAnsi="Times New Roman"/>
          <w:sz w:val="22"/>
        </w:rPr>
        <w:t>141</w:t>
      </w:r>
      <w:r w:rsidRPr="00577A38">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743463FC" w14:textId="77777777" w:rsidR="0019753B" w:rsidRPr="00577A38" w:rsidRDefault="0019753B" w:rsidP="0019753B">
      <w:pPr>
        <w:adjustRightInd w:val="0"/>
        <w:snapToGrid w:val="0"/>
        <w:spacing w:line="300" w:lineRule="auto"/>
        <w:ind w:firstLineChars="200" w:firstLine="440"/>
        <w:rPr>
          <w:rFonts w:ascii="Times New Roman" w:hAnsi="Times New Roman"/>
          <w:sz w:val="22"/>
        </w:rPr>
      </w:pPr>
      <w:r w:rsidRPr="00577A38">
        <w:rPr>
          <w:rFonts w:ascii="Times New Roman" w:hAnsi="Times New Roman"/>
          <w:sz w:val="22"/>
        </w:rPr>
        <w:t>16.2</w:t>
      </w:r>
      <w:r w:rsidRPr="00577A38">
        <w:rPr>
          <w:rFonts w:ascii="Times New Roman" w:hAnsi="Times New Roman"/>
          <w:sz w:val="22"/>
        </w:rPr>
        <w:t>残疾人福利性单位在参加政府采购活动时，</w:t>
      </w:r>
      <w:proofErr w:type="gramStart"/>
      <w:r w:rsidRPr="00577A38">
        <w:rPr>
          <w:rFonts w:ascii="Times New Roman" w:hAnsi="Times New Roman"/>
          <w:sz w:val="22"/>
        </w:rPr>
        <w:t>应当按财库</w:t>
      </w:r>
      <w:proofErr w:type="gramEnd"/>
      <w:r w:rsidRPr="00577A38">
        <w:rPr>
          <w:rFonts w:ascii="Times New Roman" w:hAnsi="Times New Roman"/>
          <w:sz w:val="22"/>
        </w:rPr>
        <w:t>【</w:t>
      </w:r>
      <w:r w:rsidRPr="00577A38">
        <w:rPr>
          <w:rFonts w:ascii="Times New Roman" w:hAnsi="Times New Roman"/>
          <w:sz w:val="22"/>
        </w:rPr>
        <w:t>2017</w:t>
      </w:r>
      <w:r w:rsidRPr="00577A38">
        <w:rPr>
          <w:rFonts w:ascii="Times New Roman" w:hAnsi="Times New Roman"/>
          <w:sz w:val="22"/>
        </w:rPr>
        <w:t>】</w:t>
      </w:r>
      <w:r w:rsidRPr="00577A38">
        <w:rPr>
          <w:rFonts w:ascii="Times New Roman" w:hAnsi="Times New Roman"/>
          <w:sz w:val="22"/>
        </w:rPr>
        <w:t>141</w:t>
      </w:r>
      <w:r w:rsidRPr="00577A38">
        <w:rPr>
          <w:rFonts w:ascii="Times New Roman" w:hAnsi="Times New Roman"/>
          <w:sz w:val="22"/>
        </w:rPr>
        <w:t>号规定的《残疾人福利性单位声明函》（具体格式详见</w:t>
      </w:r>
      <w:r w:rsidRPr="00577A38">
        <w:rPr>
          <w:rFonts w:ascii="Times New Roman" w:hAnsi="Times New Roman"/>
          <w:sz w:val="22"/>
        </w:rPr>
        <w:t>“</w:t>
      </w:r>
      <w:r w:rsidRPr="00577A38">
        <w:rPr>
          <w:rFonts w:ascii="Times New Roman" w:hAnsi="Times New Roman"/>
          <w:sz w:val="22"/>
        </w:rPr>
        <w:t>投标文件格式</w:t>
      </w:r>
      <w:r w:rsidRPr="00577A38">
        <w:rPr>
          <w:rFonts w:ascii="Times New Roman" w:hAnsi="Times New Roman"/>
          <w:sz w:val="22"/>
        </w:rPr>
        <w:t>”</w:t>
      </w:r>
      <w:r w:rsidRPr="00577A38">
        <w:rPr>
          <w:rFonts w:ascii="Times New Roman" w:hAnsi="Times New Roman"/>
          <w:sz w:val="22"/>
        </w:rPr>
        <w:t>），并对声明的真实性负责。</w:t>
      </w:r>
    </w:p>
    <w:p w14:paraId="7044C6B9" w14:textId="77777777" w:rsidR="00142F66" w:rsidRPr="0019753B" w:rsidRDefault="00142F66"/>
    <w:sectPr w:rsidR="00142F66" w:rsidRPr="001975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4BB01" w14:textId="77777777" w:rsidR="00040ADE" w:rsidRDefault="00040ADE" w:rsidP="0019753B">
      <w:r>
        <w:separator/>
      </w:r>
    </w:p>
  </w:endnote>
  <w:endnote w:type="continuationSeparator" w:id="0">
    <w:p w14:paraId="79E97184" w14:textId="77777777" w:rsidR="00040ADE" w:rsidRDefault="00040ADE" w:rsidP="0019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Noto Sans SC"/>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B406F" w14:textId="77777777" w:rsidR="00040ADE" w:rsidRDefault="00040ADE" w:rsidP="0019753B">
      <w:r>
        <w:separator/>
      </w:r>
    </w:p>
  </w:footnote>
  <w:footnote w:type="continuationSeparator" w:id="0">
    <w:p w14:paraId="4EA90EA3" w14:textId="77777777" w:rsidR="00040ADE" w:rsidRDefault="00040ADE" w:rsidP="00197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16cid:durableId="2115710569">
    <w:abstractNumId w:val="1"/>
  </w:num>
  <w:num w:numId="2" w16cid:durableId="275910004">
    <w:abstractNumId w:val="2"/>
  </w:num>
  <w:num w:numId="3" w16cid:durableId="148774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51"/>
    <w:rsid w:val="00017976"/>
    <w:rsid w:val="00040ADE"/>
    <w:rsid w:val="00053246"/>
    <w:rsid w:val="00142F66"/>
    <w:rsid w:val="0019753B"/>
    <w:rsid w:val="0050752C"/>
    <w:rsid w:val="00701CF3"/>
    <w:rsid w:val="00762687"/>
    <w:rsid w:val="00882951"/>
    <w:rsid w:val="00E241A8"/>
    <w:rsid w:val="00E57CCF"/>
    <w:rsid w:val="00EB6AA2"/>
    <w:rsid w:val="00F32B2A"/>
    <w:rsid w:val="00FF2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07758"/>
  <w15:chartTrackingRefBased/>
  <w15:docId w15:val="{85A846EC-3651-4321-9614-DC2B228A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53B"/>
    <w:pPr>
      <w:widowControl w:val="0"/>
      <w:ind w:left="0" w:right="0"/>
      <w:jc w:val="both"/>
    </w:pPr>
    <w:rPr>
      <w:rFonts w:ascii="Calibri" w:eastAsia="宋体" w:hAnsi="Calibri" w:cs="Times New Roman"/>
      <w:sz w:val="21"/>
      <w:szCs w:val="22"/>
      <w14:ligatures w14:val="none"/>
    </w:rPr>
  </w:style>
  <w:style w:type="paragraph" w:styleId="1">
    <w:name w:val="heading 1"/>
    <w:basedOn w:val="a"/>
    <w:next w:val="a"/>
    <w:link w:val="10"/>
    <w:qFormat/>
    <w:rsid w:val="00882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882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882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882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882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nhideWhenUsed/>
    <w:qFormat/>
    <w:rsid w:val="00882951"/>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882951"/>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882951"/>
    <w:pPr>
      <w:keepNext/>
      <w:keepLines/>
      <w:outlineLvl w:val="7"/>
    </w:pPr>
    <w:rPr>
      <w:rFonts w:cstheme="majorBidi"/>
      <w:color w:val="595959" w:themeColor="text1" w:themeTint="A6"/>
    </w:rPr>
  </w:style>
  <w:style w:type="paragraph" w:styleId="9">
    <w:name w:val="heading 9"/>
    <w:basedOn w:val="a"/>
    <w:next w:val="a"/>
    <w:link w:val="90"/>
    <w:unhideWhenUsed/>
    <w:qFormat/>
    <w:rsid w:val="0088295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882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882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882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882951"/>
    <w:rPr>
      <w:rFonts w:cstheme="majorBidi"/>
      <w:color w:val="2F5496" w:themeColor="accent1" w:themeShade="BF"/>
      <w:sz w:val="28"/>
      <w:szCs w:val="28"/>
    </w:rPr>
  </w:style>
  <w:style w:type="character" w:customStyle="1" w:styleId="50">
    <w:name w:val="标题 5 字符"/>
    <w:basedOn w:val="a0"/>
    <w:link w:val="5"/>
    <w:qFormat/>
    <w:rsid w:val="00882951"/>
    <w:rPr>
      <w:rFonts w:cstheme="majorBidi"/>
      <w:color w:val="2F5496" w:themeColor="accent1" w:themeShade="BF"/>
      <w:sz w:val="24"/>
    </w:rPr>
  </w:style>
  <w:style w:type="character" w:customStyle="1" w:styleId="60">
    <w:name w:val="标题 6 字符"/>
    <w:basedOn w:val="a0"/>
    <w:link w:val="6"/>
    <w:rsid w:val="00882951"/>
    <w:rPr>
      <w:rFonts w:cstheme="majorBidi"/>
      <w:b/>
      <w:bCs/>
      <w:color w:val="2F5496" w:themeColor="accent1" w:themeShade="BF"/>
    </w:rPr>
  </w:style>
  <w:style w:type="character" w:customStyle="1" w:styleId="70">
    <w:name w:val="标题 7 字符"/>
    <w:basedOn w:val="a0"/>
    <w:link w:val="7"/>
    <w:qFormat/>
    <w:rsid w:val="00882951"/>
    <w:rPr>
      <w:rFonts w:cstheme="majorBidi"/>
      <w:b/>
      <w:bCs/>
      <w:color w:val="595959" w:themeColor="text1" w:themeTint="A6"/>
    </w:rPr>
  </w:style>
  <w:style w:type="character" w:customStyle="1" w:styleId="80">
    <w:name w:val="标题 8 字符"/>
    <w:basedOn w:val="a0"/>
    <w:link w:val="8"/>
    <w:qFormat/>
    <w:rsid w:val="00882951"/>
    <w:rPr>
      <w:rFonts w:cstheme="majorBidi"/>
      <w:color w:val="595959" w:themeColor="text1" w:themeTint="A6"/>
    </w:rPr>
  </w:style>
  <w:style w:type="character" w:customStyle="1" w:styleId="90">
    <w:name w:val="标题 9 字符"/>
    <w:basedOn w:val="a0"/>
    <w:link w:val="9"/>
    <w:qFormat/>
    <w:rsid w:val="00882951"/>
    <w:rPr>
      <w:rFonts w:eastAsiaTheme="majorEastAsia" w:cstheme="majorBidi"/>
      <w:color w:val="595959" w:themeColor="text1" w:themeTint="A6"/>
    </w:rPr>
  </w:style>
  <w:style w:type="paragraph" w:styleId="a3">
    <w:name w:val="Title"/>
    <w:basedOn w:val="a"/>
    <w:next w:val="a"/>
    <w:link w:val="a4"/>
    <w:qFormat/>
    <w:rsid w:val="008829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882951"/>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882951"/>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882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951"/>
    <w:pPr>
      <w:spacing w:before="160" w:after="160"/>
      <w:jc w:val="center"/>
    </w:pPr>
    <w:rPr>
      <w:i/>
      <w:iCs/>
      <w:color w:val="404040" w:themeColor="text1" w:themeTint="BF"/>
    </w:rPr>
  </w:style>
  <w:style w:type="character" w:customStyle="1" w:styleId="a8">
    <w:name w:val="引用 字符"/>
    <w:basedOn w:val="a0"/>
    <w:link w:val="a7"/>
    <w:uiPriority w:val="29"/>
    <w:rsid w:val="00882951"/>
    <w:rPr>
      <w:i/>
      <w:iCs/>
      <w:color w:val="404040" w:themeColor="text1" w:themeTint="BF"/>
    </w:rPr>
  </w:style>
  <w:style w:type="paragraph" w:styleId="a9">
    <w:name w:val="List Paragraph"/>
    <w:basedOn w:val="a"/>
    <w:uiPriority w:val="34"/>
    <w:qFormat/>
    <w:rsid w:val="00882951"/>
    <w:pPr>
      <w:ind w:left="720"/>
      <w:contextualSpacing/>
    </w:pPr>
  </w:style>
  <w:style w:type="character" w:styleId="aa">
    <w:name w:val="Intense Emphasis"/>
    <w:basedOn w:val="a0"/>
    <w:uiPriority w:val="21"/>
    <w:qFormat/>
    <w:rsid w:val="00882951"/>
    <w:rPr>
      <w:i/>
      <w:iCs/>
      <w:color w:val="2F5496" w:themeColor="accent1" w:themeShade="BF"/>
    </w:rPr>
  </w:style>
  <w:style w:type="paragraph" w:styleId="ab">
    <w:name w:val="Intense Quote"/>
    <w:basedOn w:val="a"/>
    <w:next w:val="a"/>
    <w:link w:val="ac"/>
    <w:uiPriority w:val="30"/>
    <w:qFormat/>
    <w:rsid w:val="00882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951"/>
    <w:rPr>
      <w:i/>
      <w:iCs/>
      <w:color w:val="2F5496" w:themeColor="accent1" w:themeShade="BF"/>
    </w:rPr>
  </w:style>
  <w:style w:type="character" w:styleId="ad">
    <w:name w:val="Intense Reference"/>
    <w:basedOn w:val="a0"/>
    <w:uiPriority w:val="32"/>
    <w:qFormat/>
    <w:rsid w:val="00882951"/>
    <w:rPr>
      <w:b/>
      <w:bCs/>
      <w:smallCaps/>
      <w:color w:val="2F5496" w:themeColor="accent1" w:themeShade="BF"/>
      <w:spacing w:val="5"/>
    </w:rPr>
  </w:style>
  <w:style w:type="paragraph" w:styleId="ae">
    <w:name w:val="header"/>
    <w:basedOn w:val="a"/>
    <w:link w:val="af"/>
    <w:unhideWhenUsed/>
    <w:qFormat/>
    <w:rsid w:val="0019753B"/>
    <w:pPr>
      <w:tabs>
        <w:tab w:val="center" w:pos="4153"/>
        <w:tab w:val="right" w:pos="8306"/>
      </w:tabs>
      <w:snapToGrid w:val="0"/>
      <w:jc w:val="center"/>
    </w:pPr>
    <w:rPr>
      <w:sz w:val="18"/>
      <w:szCs w:val="18"/>
    </w:rPr>
  </w:style>
  <w:style w:type="character" w:customStyle="1" w:styleId="af">
    <w:name w:val="页眉 字符"/>
    <w:basedOn w:val="a0"/>
    <w:link w:val="ae"/>
    <w:qFormat/>
    <w:rsid w:val="0019753B"/>
    <w:rPr>
      <w:sz w:val="18"/>
      <w:szCs w:val="18"/>
    </w:rPr>
  </w:style>
  <w:style w:type="paragraph" w:styleId="af0">
    <w:name w:val="footer"/>
    <w:basedOn w:val="a"/>
    <w:link w:val="af1"/>
    <w:uiPriority w:val="99"/>
    <w:unhideWhenUsed/>
    <w:qFormat/>
    <w:rsid w:val="0019753B"/>
    <w:pPr>
      <w:tabs>
        <w:tab w:val="center" w:pos="4153"/>
        <w:tab w:val="right" w:pos="8306"/>
      </w:tabs>
      <w:snapToGrid w:val="0"/>
    </w:pPr>
    <w:rPr>
      <w:sz w:val="18"/>
      <w:szCs w:val="18"/>
    </w:rPr>
  </w:style>
  <w:style w:type="character" w:customStyle="1" w:styleId="af1">
    <w:name w:val="页脚 字符"/>
    <w:basedOn w:val="a0"/>
    <w:link w:val="af0"/>
    <w:uiPriority w:val="99"/>
    <w:qFormat/>
    <w:rsid w:val="0019753B"/>
    <w:rPr>
      <w:sz w:val="18"/>
      <w:szCs w:val="18"/>
    </w:rPr>
  </w:style>
  <w:style w:type="paragraph" w:styleId="af2">
    <w:name w:val="Normal Indent"/>
    <w:basedOn w:val="a"/>
    <w:link w:val="af3"/>
    <w:qFormat/>
    <w:rsid w:val="0019753B"/>
    <w:pPr>
      <w:ind w:firstLine="420"/>
    </w:pPr>
  </w:style>
  <w:style w:type="paragraph" w:styleId="af4">
    <w:name w:val="annotation text"/>
    <w:basedOn w:val="a"/>
    <w:link w:val="af5"/>
    <w:uiPriority w:val="99"/>
    <w:unhideWhenUsed/>
    <w:qFormat/>
    <w:rsid w:val="0019753B"/>
    <w:pPr>
      <w:jc w:val="left"/>
    </w:pPr>
  </w:style>
  <w:style w:type="character" w:customStyle="1" w:styleId="af5">
    <w:name w:val="批注文字 字符"/>
    <w:basedOn w:val="a0"/>
    <w:link w:val="af4"/>
    <w:uiPriority w:val="99"/>
    <w:qFormat/>
    <w:rsid w:val="0019753B"/>
    <w:rPr>
      <w:rFonts w:ascii="Calibri" w:eastAsia="宋体" w:hAnsi="Calibri" w:cs="Times New Roman"/>
      <w:sz w:val="21"/>
      <w:szCs w:val="22"/>
      <w14:ligatures w14:val="none"/>
    </w:rPr>
  </w:style>
  <w:style w:type="paragraph" w:styleId="af6">
    <w:name w:val="annotation subject"/>
    <w:basedOn w:val="af4"/>
    <w:next w:val="af4"/>
    <w:link w:val="af7"/>
    <w:uiPriority w:val="99"/>
    <w:unhideWhenUsed/>
    <w:qFormat/>
    <w:rsid w:val="0019753B"/>
    <w:rPr>
      <w:rFonts w:ascii="Times New Roman" w:hAnsi="Times New Roman"/>
      <w:b/>
      <w:bCs/>
      <w:kern w:val="0"/>
      <w:sz w:val="20"/>
      <w:szCs w:val="20"/>
    </w:rPr>
  </w:style>
  <w:style w:type="character" w:customStyle="1" w:styleId="af7">
    <w:name w:val="批注主题 字符"/>
    <w:basedOn w:val="af5"/>
    <w:link w:val="af6"/>
    <w:uiPriority w:val="99"/>
    <w:qFormat/>
    <w:rsid w:val="0019753B"/>
    <w:rPr>
      <w:rFonts w:ascii="Times New Roman" w:eastAsia="宋体" w:hAnsi="Times New Roman" w:cs="Times New Roman"/>
      <w:b/>
      <w:bCs/>
      <w:kern w:val="0"/>
      <w:sz w:val="20"/>
      <w:szCs w:val="20"/>
      <w14:ligatures w14:val="none"/>
    </w:rPr>
  </w:style>
  <w:style w:type="paragraph" w:styleId="TOC7">
    <w:name w:val="toc 7"/>
    <w:basedOn w:val="a"/>
    <w:next w:val="a"/>
    <w:uiPriority w:val="39"/>
    <w:qFormat/>
    <w:rsid w:val="0019753B"/>
    <w:pPr>
      <w:ind w:leftChars="1200" w:left="2520"/>
    </w:pPr>
    <w:rPr>
      <w:rFonts w:ascii="Times New Roman" w:hAnsi="Times New Roman"/>
      <w:szCs w:val="20"/>
    </w:rPr>
  </w:style>
  <w:style w:type="paragraph" w:styleId="af8">
    <w:name w:val="Body Text"/>
    <w:basedOn w:val="a"/>
    <w:link w:val="af9"/>
    <w:unhideWhenUsed/>
    <w:qFormat/>
    <w:rsid w:val="0019753B"/>
    <w:pPr>
      <w:spacing w:after="120"/>
    </w:pPr>
  </w:style>
  <w:style w:type="character" w:customStyle="1" w:styleId="af9">
    <w:name w:val="正文文本 字符"/>
    <w:basedOn w:val="a0"/>
    <w:link w:val="af8"/>
    <w:rsid w:val="0019753B"/>
    <w:rPr>
      <w:rFonts w:ascii="Calibri" w:eastAsia="宋体" w:hAnsi="Calibri" w:cs="Times New Roman"/>
      <w:sz w:val="21"/>
      <w:szCs w:val="22"/>
      <w14:ligatures w14:val="none"/>
    </w:rPr>
  </w:style>
  <w:style w:type="paragraph" w:styleId="afa">
    <w:name w:val="Body Text First Indent"/>
    <w:basedOn w:val="af8"/>
    <w:link w:val="afb"/>
    <w:qFormat/>
    <w:rsid w:val="0019753B"/>
    <w:pPr>
      <w:spacing w:line="300" w:lineRule="auto"/>
      <w:ind w:firstLine="510"/>
    </w:pPr>
    <w:rPr>
      <w:sz w:val="24"/>
    </w:rPr>
  </w:style>
  <w:style w:type="character" w:customStyle="1" w:styleId="afb">
    <w:name w:val="正文文本首行缩进 字符"/>
    <w:basedOn w:val="af9"/>
    <w:link w:val="afa"/>
    <w:qFormat/>
    <w:rsid w:val="0019753B"/>
    <w:rPr>
      <w:rFonts w:ascii="Calibri" w:eastAsia="宋体" w:hAnsi="Calibri" w:cs="Times New Roman"/>
      <w:sz w:val="24"/>
      <w:szCs w:val="22"/>
      <w14:ligatures w14:val="none"/>
    </w:rPr>
  </w:style>
  <w:style w:type="paragraph" w:styleId="afc">
    <w:name w:val="Note Heading"/>
    <w:basedOn w:val="a"/>
    <w:next w:val="a"/>
    <w:link w:val="afd"/>
    <w:qFormat/>
    <w:rsid w:val="0019753B"/>
    <w:pPr>
      <w:jc w:val="center"/>
    </w:pPr>
  </w:style>
  <w:style w:type="character" w:customStyle="1" w:styleId="afd">
    <w:name w:val="注释标题 字符"/>
    <w:basedOn w:val="a0"/>
    <w:link w:val="afc"/>
    <w:qFormat/>
    <w:rsid w:val="0019753B"/>
    <w:rPr>
      <w:rFonts w:ascii="Calibri" w:eastAsia="宋体" w:hAnsi="Calibri" w:cs="Times New Roman"/>
      <w:sz w:val="21"/>
      <w:szCs w:val="22"/>
      <w14:ligatures w14:val="none"/>
    </w:rPr>
  </w:style>
  <w:style w:type="paragraph" w:styleId="41">
    <w:name w:val="List Bullet 4"/>
    <w:basedOn w:val="a"/>
    <w:qFormat/>
    <w:rsid w:val="0019753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e">
    <w:name w:val="List Number"/>
    <w:basedOn w:val="a"/>
    <w:qFormat/>
    <w:rsid w:val="0019753B"/>
    <w:pPr>
      <w:tabs>
        <w:tab w:val="left" w:pos="560"/>
      </w:tabs>
      <w:ind w:left="900" w:hanging="340"/>
    </w:pPr>
    <w:rPr>
      <w:rFonts w:ascii="Times New Roman" w:hAnsi="Times New Roman"/>
      <w:szCs w:val="20"/>
    </w:rPr>
  </w:style>
  <w:style w:type="paragraph" w:styleId="aff">
    <w:name w:val="caption"/>
    <w:basedOn w:val="a"/>
    <w:next w:val="a"/>
    <w:qFormat/>
    <w:rsid w:val="0019753B"/>
    <w:pPr>
      <w:spacing w:line="480" w:lineRule="auto"/>
    </w:pPr>
    <w:rPr>
      <w:rFonts w:ascii="华文中宋" w:eastAsia="华文中宋" w:hAnsi="华文中宋"/>
      <w:sz w:val="36"/>
      <w:szCs w:val="20"/>
    </w:rPr>
  </w:style>
  <w:style w:type="paragraph" w:styleId="aff0">
    <w:name w:val="List Bullet"/>
    <w:basedOn w:val="a"/>
    <w:rsid w:val="0019753B"/>
    <w:pPr>
      <w:adjustRightInd w:val="0"/>
      <w:spacing w:line="300" w:lineRule="auto"/>
      <w:ind w:left="360" w:hanging="360"/>
      <w:textAlignment w:val="baseline"/>
    </w:pPr>
    <w:rPr>
      <w:rFonts w:ascii="Times New Roman" w:hAnsi="Times New Roman"/>
      <w:kern w:val="0"/>
      <w:sz w:val="24"/>
      <w:szCs w:val="20"/>
    </w:rPr>
  </w:style>
  <w:style w:type="paragraph" w:styleId="aff1">
    <w:name w:val="Document Map"/>
    <w:basedOn w:val="a"/>
    <w:link w:val="aff2"/>
    <w:semiHidden/>
    <w:qFormat/>
    <w:rsid w:val="0019753B"/>
    <w:pPr>
      <w:shd w:val="clear" w:color="auto" w:fill="000080"/>
    </w:pPr>
    <w:rPr>
      <w:rFonts w:ascii="Times New Roman" w:hAnsi="Times New Roman"/>
      <w:szCs w:val="20"/>
    </w:rPr>
  </w:style>
  <w:style w:type="character" w:customStyle="1" w:styleId="aff2">
    <w:name w:val="文档结构图 字符"/>
    <w:basedOn w:val="a0"/>
    <w:link w:val="aff1"/>
    <w:semiHidden/>
    <w:qFormat/>
    <w:rsid w:val="0019753B"/>
    <w:rPr>
      <w:rFonts w:ascii="Times New Roman" w:eastAsia="宋体" w:hAnsi="Times New Roman" w:cs="Times New Roman"/>
      <w:sz w:val="21"/>
      <w:szCs w:val="20"/>
      <w:shd w:val="clear" w:color="auto" w:fill="000080"/>
      <w14:ligatures w14:val="none"/>
    </w:rPr>
  </w:style>
  <w:style w:type="paragraph" w:styleId="aff3">
    <w:name w:val="Salutation"/>
    <w:basedOn w:val="a"/>
    <w:next w:val="a"/>
    <w:link w:val="aff4"/>
    <w:qFormat/>
    <w:rsid w:val="0019753B"/>
    <w:pPr>
      <w:spacing w:beforeLines="40" w:afterLines="40" w:line="312" w:lineRule="auto"/>
    </w:pPr>
    <w:rPr>
      <w:rFonts w:ascii="Times New Roman" w:hAnsi="Times New Roman"/>
      <w:kern w:val="0"/>
      <w:sz w:val="24"/>
      <w:szCs w:val="24"/>
    </w:rPr>
  </w:style>
  <w:style w:type="character" w:customStyle="1" w:styleId="aff4">
    <w:name w:val="称呼 字符"/>
    <w:basedOn w:val="a0"/>
    <w:link w:val="aff3"/>
    <w:qFormat/>
    <w:rsid w:val="0019753B"/>
    <w:rPr>
      <w:rFonts w:ascii="Times New Roman" w:eastAsia="宋体" w:hAnsi="Times New Roman" w:cs="Times New Roman"/>
      <w:kern w:val="0"/>
      <w:sz w:val="24"/>
      <w14:ligatures w14:val="none"/>
    </w:rPr>
  </w:style>
  <w:style w:type="paragraph" w:styleId="31">
    <w:name w:val="Body Text 3"/>
    <w:basedOn w:val="a"/>
    <w:link w:val="32"/>
    <w:qFormat/>
    <w:rsid w:val="0019753B"/>
    <w:pPr>
      <w:autoSpaceDE w:val="0"/>
      <w:autoSpaceDN w:val="0"/>
      <w:jc w:val="center"/>
    </w:pPr>
    <w:rPr>
      <w:rFonts w:ascii="Times New Roman" w:hAnsi="Times New Roman"/>
      <w:kern w:val="0"/>
      <w:sz w:val="16"/>
      <w:szCs w:val="20"/>
    </w:rPr>
  </w:style>
  <w:style w:type="character" w:customStyle="1" w:styleId="32">
    <w:name w:val="正文文本 3 字符"/>
    <w:basedOn w:val="a0"/>
    <w:link w:val="31"/>
    <w:rsid w:val="0019753B"/>
    <w:rPr>
      <w:rFonts w:ascii="Times New Roman" w:eastAsia="宋体" w:hAnsi="Times New Roman" w:cs="Times New Roman"/>
      <w:kern w:val="0"/>
      <w:sz w:val="16"/>
      <w:szCs w:val="20"/>
      <w14:ligatures w14:val="none"/>
    </w:rPr>
  </w:style>
  <w:style w:type="paragraph" w:styleId="33">
    <w:name w:val="List Bullet 3"/>
    <w:basedOn w:val="a"/>
    <w:rsid w:val="0019753B"/>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5">
    <w:name w:val="Body Text Indent"/>
    <w:basedOn w:val="a"/>
    <w:link w:val="aff6"/>
    <w:qFormat/>
    <w:rsid w:val="0019753B"/>
    <w:pPr>
      <w:ind w:firstLine="444"/>
    </w:pPr>
    <w:rPr>
      <w:rFonts w:ascii="Times New Roman" w:hAnsi="Times New Roman"/>
      <w:b/>
      <w:sz w:val="24"/>
      <w:szCs w:val="20"/>
    </w:rPr>
  </w:style>
  <w:style w:type="character" w:customStyle="1" w:styleId="aff6">
    <w:name w:val="正文文本缩进 字符"/>
    <w:basedOn w:val="a0"/>
    <w:link w:val="aff5"/>
    <w:qFormat/>
    <w:rsid w:val="0019753B"/>
    <w:rPr>
      <w:rFonts w:ascii="Times New Roman" w:eastAsia="宋体" w:hAnsi="Times New Roman" w:cs="Times New Roman"/>
      <w:b/>
      <w:sz w:val="24"/>
      <w:szCs w:val="20"/>
      <w14:ligatures w14:val="none"/>
    </w:rPr>
  </w:style>
  <w:style w:type="paragraph" w:styleId="21">
    <w:name w:val="List Bullet 2"/>
    <w:basedOn w:val="a"/>
    <w:qFormat/>
    <w:rsid w:val="0019753B"/>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rsid w:val="0019753B"/>
    <w:pPr>
      <w:ind w:leftChars="800" w:left="1680"/>
    </w:pPr>
    <w:rPr>
      <w:rFonts w:ascii="Times New Roman" w:hAnsi="Times New Roman"/>
      <w:szCs w:val="20"/>
    </w:rPr>
  </w:style>
  <w:style w:type="paragraph" w:styleId="TOC3">
    <w:name w:val="toc 3"/>
    <w:basedOn w:val="a"/>
    <w:next w:val="a"/>
    <w:uiPriority w:val="39"/>
    <w:qFormat/>
    <w:rsid w:val="0019753B"/>
    <w:pPr>
      <w:tabs>
        <w:tab w:val="right" w:leader="dot" w:pos="9231"/>
      </w:tabs>
      <w:ind w:leftChars="400" w:left="840"/>
    </w:pPr>
    <w:rPr>
      <w:rFonts w:ascii="Times New Roman" w:hAnsi="Times New Roman"/>
      <w:szCs w:val="24"/>
    </w:rPr>
  </w:style>
  <w:style w:type="paragraph" w:styleId="aff7">
    <w:name w:val="Plain Text"/>
    <w:basedOn w:val="a"/>
    <w:link w:val="aff8"/>
    <w:qFormat/>
    <w:rsid w:val="0019753B"/>
    <w:rPr>
      <w:rFonts w:ascii="宋体" w:hAnsi="Courier New"/>
      <w:kern w:val="0"/>
      <w:sz w:val="20"/>
      <w:szCs w:val="20"/>
    </w:rPr>
  </w:style>
  <w:style w:type="character" w:customStyle="1" w:styleId="aff8">
    <w:name w:val="纯文本 字符"/>
    <w:basedOn w:val="a0"/>
    <w:link w:val="aff7"/>
    <w:qFormat/>
    <w:rsid w:val="0019753B"/>
    <w:rPr>
      <w:rFonts w:ascii="宋体" w:eastAsia="宋体" w:hAnsi="Courier New" w:cs="Times New Roman"/>
      <w:kern w:val="0"/>
      <w:sz w:val="20"/>
      <w:szCs w:val="20"/>
      <w14:ligatures w14:val="none"/>
    </w:rPr>
  </w:style>
  <w:style w:type="paragraph" w:styleId="TOC8">
    <w:name w:val="toc 8"/>
    <w:basedOn w:val="a"/>
    <w:next w:val="a"/>
    <w:uiPriority w:val="39"/>
    <w:rsid w:val="0019753B"/>
    <w:pPr>
      <w:ind w:leftChars="1400" w:left="2940"/>
    </w:pPr>
    <w:rPr>
      <w:rFonts w:ascii="Times New Roman" w:hAnsi="Times New Roman"/>
      <w:szCs w:val="20"/>
    </w:rPr>
  </w:style>
  <w:style w:type="paragraph" w:styleId="aff9">
    <w:name w:val="Date"/>
    <w:basedOn w:val="a"/>
    <w:next w:val="a"/>
    <w:link w:val="affa"/>
    <w:qFormat/>
    <w:rsid w:val="0019753B"/>
  </w:style>
  <w:style w:type="character" w:customStyle="1" w:styleId="affa">
    <w:name w:val="日期 字符"/>
    <w:basedOn w:val="a0"/>
    <w:link w:val="aff9"/>
    <w:qFormat/>
    <w:rsid w:val="0019753B"/>
    <w:rPr>
      <w:rFonts w:ascii="Calibri" w:eastAsia="宋体" w:hAnsi="Calibri" w:cs="Times New Roman"/>
      <w:sz w:val="21"/>
      <w:szCs w:val="22"/>
      <w14:ligatures w14:val="none"/>
    </w:rPr>
  </w:style>
  <w:style w:type="paragraph" w:styleId="22">
    <w:name w:val="Body Text Indent 2"/>
    <w:basedOn w:val="a"/>
    <w:link w:val="23"/>
    <w:rsid w:val="0019753B"/>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rsid w:val="0019753B"/>
    <w:rPr>
      <w:rFonts w:ascii="宋体" w:eastAsia="宋体" w:hAnsi="宋体" w:cs="Times New Roman"/>
      <w:b/>
      <w:bCs/>
      <w:sz w:val="24"/>
      <w:szCs w:val="20"/>
      <w14:ligatures w14:val="none"/>
    </w:rPr>
  </w:style>
  <w:style w:type="paragraph" w:styleId="affb">
    <w:name w:val="Balloon Text"/>
    <w:basedOn w:val="a"/>
    <w:link w:val="affc"/>
    <w:semiHidden/>
    <w:qFormat/>
    <w:rsid w:val="0019753B"/>
    <w:rPr>
      <w:rFonts w:ascii="Times New Roman" w:hAnsi="Times New Roman"/>
      <w:sz w:val="18"/>
      <w:szCs w:val="18"/>
    </w:rPr>
  </w:style>
  <w:style w:type="character" w:customStyle="1" w:styleId="affc">
    <w:name w:val="批注框文本 字符"/>
    <w:basedOn w:val="a0"/>
    <w:link w:val="affb"/>
    <w:semiHidden/>
    <w:qFormat/>
    <w:rsid w:val="0019753B"/>
    <w:rPr>
      <w:rFonts w:ascii="Times New Roman" w:eastAsia="宋体" w:hAnsi="Times New Roman" w:cs="Times New Roman"/>
      <w:sz w:val="18"/>
      <w:szCs w:val="18"/>
      <w14:ligatures w14:val="none"/>
    </w:rPr>
  </w:style>
  <w:style w:type="paragraph" w:styleId="TOC1">
    <w:name w:val="toc 1"/>
    <w:basedOn w:val="a"/>
    <w:next w:val="a"/>
    <w:uiPriority w:val="39"/>
    <w:qFormat/>
    <w:rsid w:val="0019753B"/>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19753B"/>
    <w:pPr>
      <w:ind w:leftChars="600" w:left="1260"/>
    </w:pPr>
    <w:rPr>
      <w:rFonts w:ascii="Times New Roman" w:hAnsi="Times New Roman"/>
      <w:szCs w:val="20"/>
    </w:rPr>
  </w:style>
  <w:style w:type="paragraph" w:styleId="affd">
    <w:name w:val="footnote text"/>
    <w:basedOn w:val="a"/>
    <w:link w:val="affe"/>
    <w:unhideWhenUsed/>
    <w:qFormat/>
    <w:rsid w:val="0019753B"/>
    <w:pPr>
      <w:snapToGrid w:val="0"/>
      <w:jc w:val="left"/>
    </w:pPr>
    <w:rPr>
      <w:rFonts w:ascii="Times New Roman" w:hAnsi="Times New Roman"/>
      <w:sz w:val="18"/>
      <w:szCs w:val="18"/>
    </w:rPr>
  </w:style>
  <w:style w:type="character" w:customStyle="1" w:styleId="affe">
    <w:name w:val="脚注文本 字符"/>
    <w:basedOn w:val="a0"/>
    <w:link w:val="affd"/>
    <w:rsid w:val="0019753B"/>
    <w:rPr>
      <w:rFonts w:ascii="Times New Roman" w:eastAsia="宋体" w:hAnsi="Times New Roman" w:cs="Times New Roman"/>
      <w:sz w:val="18"/>
      <w:szCs w:val="18"/>
      <w14:ligatures w14:val="none"/>
    </w:rPr>
  </w:style>
  <w:style w:type="paragraph" w:styleId="TOC6">
    <w:name w:val="toc 6"/>
    <w:basedOn w:val="a"/>
    <w:next w:val="a"/>
    <w:uiPriority w:val="39"/>
    <w:rsid w:val="0019753B"/>
    <w:pPr>
      <w:ind w:leftChars="1000" w:left="2100"/>
    </w:pPr>
    <w:rPr>
      <w:rFonts w:ascii="Times New Roman" w:hAnsi="Times New Roman"/>
      <w:szCs w:val="20"/>
    </w:rPr>
  </w:style>
  <w:style w:type="paragraph" w:styleId="34">
    <w:name w:val="Body Text Indent 3"/>
    <w:basedOn w:val="a"/>
    <w:link w:val="35"/>
    <w:qFormat/>
    <w:rsid w:val="0019753B"/>
    <w:pPr>
      <w:spacing w:afterLines="50"/>
      <w:ind w:firstLineChars="200" w:firstLine="420"/>
    </w:pPr>
    <w:rPr>
      <w:rFonts w:ascii="Times New Roman" w:hAnsi="Times New Roman"/>
      <w:szCs w:val="21"/>
    </w:rPr>
  </w:style>
  <w:style w:type="character" w:customStyle="1" w:styleId="35">
    <w:name w:val="正文文本缩进 3 字符"/>
    <w:basedOn w:val="a0"/>
    <w:link w:val="34"/>
    <w:qFormat/>
    <w:rsid w:val="0019753B"/>
    <w:rPr>
      <w:rFonts w:ascii="Times New Roman" w:eastAsia="宋体" w:hAnsi="Times New Roman" w:cs="Times New Roman"/>
      <w:sz w:val="21"/>
      <w:szCs w:val="21"/>
      <w14:ligatures w14:val="none"/>
    </w:rPr>
  </w:style>
  <w:style w:type="paragraph" w:styleId="TOC2">
    <w:name w:val="toc 2"/>
    <w:basedOn w:val="a"/>
    <w:next w:val="a"/>
    <w:uiPriority w:val="39"/>
    <w:qFormat/>
    <w:rsid w:val="0019753B"/>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19753B"/>
    <w:pPr>
      <w:ind w:leftChars="1600" w:left="3360"/>
    </w:pPr>
    <w:rPr>
      <w:rFonts w:ascii="Times New Roman" w:hAnsi="Times New Roman"/>
      <w:szCs w:val="20"/>
    </w:rPr>
  </w:style>
  <w:style w:type="paragraph" w:styleId="24">
    <w:name w:val="Body Text 2"/>
    <w:basedOn w:val="a"/>
    <w:link w:val="25"/>
    <w:qFormat/>
    <w:rsid w:val="0019753B"/>
    <w:pPr>
      <w:spacing w:after="120" w:line="480" w:lineRule="auto"/>
    </w:pPr>
    <w:rPr>
      <w:rFonts w:ascii="Times New Roman" w:hAnsi="Times New Roman"/>
      <w:szCs w:val="20"/>
    </w:rPr>
  </w:style>
  <w:style w:type="character" w:customStyle="1" w:styleId="25">
    <w:name w:val="正文文本 2 字符"/>
    <w:basedOn w:val="a0"/>
    <w:link w:val="24"/>
    <w:qFormat/>
    <w:rsid w:val="0019753B"/>
    <w:rPr>
      <w:rFonts w:ascii="Times New Roman" w:eastAsia="宋体" w:hAnsi="Times New Roman" w:cs="Times New Roman"/>
      <w:sz w:val="21"/>
      <w:szCs w:val="20"/>
      <w14:ligatures w14:val="none"/>
    </w:rPr>
  </w:style>
  <w:style w:type="paragraph" w:styleId="HTML">
    <w:name w:val="HTML Preformatted"/>
    <w:basedOn w:val="a"/>
    <w:link w:val="HTML0"/>
    <w:qFormat/>
    <w:rsid w:val="001975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19753B"/>
    <w:rPr>
      <w:rFonts w:ascii="宋体" w:eastAsia="宋体" w:hAnsi="宋体" w:cs="宋体"/>
      <w:kern w:val="0"/>
      <w:sz w:val="24"/>
      <w14:ligatures w14:val="none"/>
    </w:rPr>
  </w:style>
  <w:style w:type="paragraph" w:styleId="afff">
    <w:name w:val="Normal (Web)"/>
    <w:basedOn w:val="a"/>
    <w:uiPriority w:val="99"/>
    <w:qFormat/>
    <w:rsid w:val="0019753B"/>
    <w:pPr>
      <w:widowControl/>
      <w:spacing w:before="100" w:beforeAutospacing="1" w:after="100" w:afterAutospacing="1"/>
      <w:jc w:val="left"/>
    </w:pPr>
    <w:rPr>
      <w:rFonts w:ascii="宋体" w:hAnsi="宋体" w:cs="宋体"/>
      <w:kern w:val="0"/>
      <w:sz w:val="24"/>
      <w:szCs w:val="24"/>
    </w:rPr>
  </w:style>
  <w:style w:type="character" w:styleId="afff0">
    <w:name w:val="Strong"/>
    <w:uiPriority w:val="22"/>
    <w:qFormat/>
    <w:rsid w:val="0019753B"/>
    <w:rPr>
      <w:b/>
      <w:bCs/>
    </w:rPr>
  </w:style>
  <w:style w:type="character" w:styleId="afff1">
    <w:name w:val="page number"/>
    <w:basedOn w:val="a0"/>
    <w:qFormat/>
    <w:rsid w:val="0019753B"/>
  </w:style>
  <w:style w:type="character" w:styleId="afff2">
    <w:name w:val="FollowedHyperlink"/>
    <w:rsid w:val="0019753B"/>
    <w:rPr>
      <w:color w:val="800080"/>
      <w:u w:val="single"/>
    </w:rPr>
  </w:style>
  <w:style w:type="character" w:styleId="afff3">
    <w:name w:val="Emphasis"/>
    <w:qFormat/>
    <w:rsid w:val="0019753B"/>
    <w:rPr>
      <w:i/>
      <w:iCs/>
    </w:rPr>
  </w:style>
  <w:style w:type="character" w:styleId="afff4">
    <w:name w:val="Hyperlink"/>
    <w:uiPriority w:val="99"/>
    <w:qFormat/>
    <w:rsid w:val="0019753B"/>
    <w:rPr>
      <w:color w:val="0000FF"/>
      <w:u w:val="single"/>
    </w:rPr>
  </w:style>
  <w:style w:type="character" w:styleId="afff5">
    <w:name w:val="annotation reference"/>
    <w:uiPriority w:val="99"/>
    <w:unhideWhenUsed/>
    <w:qFormat/>
    <w:rsid w:val="0019753B"/>
    <w:rPr>
      <w:sz w:val="21"/>
      <w:szCs w:val="21"/>
    </w:rPr>
  </w:style>
  <w:style w:type="table" w:styleId="afff6">
    <w:name w:val="Table Grid"/>
    <w:basedOn w:val="a1"/>
    <w:uiPriority w:val="59"/>
    <w:qFormat/>
    <w:rsid w:val="0019753B"/>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居中 Char"/>
    <w:qFormat/>
    <w:rsid w:val="0019753B"/>
    <w:rPr>
      <w:kern w:val="2"/>
      <w:sz w:val="24"/>
    </w:rPr>
  </w:style>
  <w:style w:type="character" w:customStyle="1" w:styleId="Char1">
    <w:name w:val="批注文字 Char1"/>
    <w:basedOn w:val="a0"/>
    <w:uiPriority w:val="99"/>
    <w:semiHidden/>
    <w:qFormat/>
    <w:rsid w:val="0019753B"/>
  </w:style>
  <w:style w:type="character" w:customStyle="1" w:styleId="Char0">
    <w:name w:val="标准款样式 Char"/>
    <w:basedOn w:val="a0"/>
    <w:link w:val="afff7"/>
    <w:qFormat/>
    <w:rsid w:val="0019753B"/>
    <w:rPr>
      <w:rFonts w:ascii="黑体" w:eastAsia="宋体" w:hAnsi="宋体" w:cs="Times New Roman"/>
      <w:szCs w:val="20"/>
    </w:rPr>
  </w:style>
  <w:style w:type="paragraph" w:customStyle="1" w:styleId="afff7">
    <w:name w:val="标准款样式"/>
    <w:basedOn w:val="a"/>
    <w:link w:val="Char0"/>
    <w:qFormat/>
    <w:rsid w:val="0019753B"/>
    <w:rPr>
      <w:rFonts w:ascii="黑体" w:hAnsi="宋体"/>
      <w:sz w:val="22"/>
      <w:szCs w:val="20"/>
      <w14:ligatures w14:val="standardContextual"/>
    </w:rPr>
  </w:style>
  <w:style w:type="character" w:customStyle="1" w:styleId="Char2">
    <w:name w:val="脚注文本 Char"/>
    <w:basedOn w:val="a0"/>
    <w:semiHidden/>
    <w:rsid w:val="0019753B"/>
    <w:rPr>
      <w:sz w:val="18"/>
      <w:szCs w:val="18"/>
    </w:rPr>
  </w:style>
  <w:style w:type="character" w:customStyle="1" w:styleId="solutioncontent1">
    <w:name w:val="solutioncontent1"/>
    <w:qFormat/>
    <w:rsid w:val="0019753B"/>
    <w:rPr>
      <w:rFonts w:cs="Times New Roman"/>
      <w:color w:val="333333"/>
      <w:sz w:val="15"/>
      <w:szCs w:val="15"/>
    </w:rPr>
  </w:style>
  <w:style w:type="character" w:customStyle="1" w:styleId="SubtitleChar">
    <w:name w:val="Subtitle Char"/>
    <w:qFormat/>
    <w:locked/>
    <w:rsid w:val="0019753B"/>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19753B"/>
    <w:rPr>
      <w:sz w:val="18"/>
      <w:szCs w:val="18"/>
    </w:rPr>
  </w:style>
  <w:style w:type="character" w:customStyle="1" w:styleId="Char3">
    <w:name w:val="明显引用 Char"/>
    <w:basedOn w:val="a0"/>
    <w:rsid w:val="0019753B"/>
    <w:rPr>
      <w:b/>
      <w:bCs/>
      <w:i/>
      <w:iCs/>
      <w:color w:val="4F81BD"/>
      <w:kern w:val="2"/>
      <w:sz w:val="21"/>
    </w:rPr>
  </w:style>
  <w:style w:type="character" w:customStyle="1" w:styleId="CharChar">
    <w:name w:val="+正文 Char Char"/>
    <w:link w:val="CharCharChar"/>
    <w:qFormat/>
    <w:locked/>
    <w:rsid w:val="0019753B"/>
    <w:rPr>
      <w:rFonts w:ascii="楷体_GB2312" w:eastAsia="楷体_GB2312"/>
      <w:sz w:val="24"/>
    </w:rPr>
  </w:style>
  <w:style w:type="paragraph" w:customStyle="1" w:styleId="CharCharChar">
    <w:name w:val="+正文 Char Char Char"/>
    <w:basedOn w:val="a"/>
    <w:link w:val="CharChar"/>
    <w:qFormat/>
    <w:rsid w:val="0019753B"/>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CharChar4">
    <w:name w:val="Char Char4"/>
    <w:qFormat/>
    <w:rsid w:val="0019753B"/>
    <w:rPr>
      <w:kern w:val="2"/>
      <w:sz w:val="16"/>
    </w:rPr>
  </w:style>
  <w:style w:type="character" w:customStyle="1" w:styleId="CharChar6">
    <w:name w:val="Char Char6"/>
    <w:rsid w:val="0019753B"/>
    <w:rPr>
      <w:rFonts w:ascii="Arial" w:eastAsia="黑体" w:hAnsi="Arial"/>
      <w:kern w:val="2"/>
      <w:sz w:val="44"/>
    </w:rPr>
  </w:style>
  <w:style w:type="character" w:customStyle="1" w:styleId="Char4">
    <w:name w:val="引用 Char"/>
    <w:basedOn w:val="a0"/>
    <w:qFormat/>
    <w:rsid w:val="0019753B"/>
    <w:rPr>
      <w:i/>
      <w:iCs/>
      <w:color w:val="000000"/>
      <w:kern w:val="2"/>
      <w:sz w:val="21"/>
    </w:rPr>
  </w:style>
  <w:style w:type="character" w:customStyle="1" w:styleId="1CharCharCharCharChar">
    <w:name w:val="+列表1 Char Char Char Char Char"/>
    <w:link w:val="1CharCharChar"/>
    <w:qFormat/>
    <w:locked/>
    <w:rsid w:val="0019753B"/>
    <w:rPr>
      <w:rFonts w:ascii="宋体" w:hAnsi="宋体"/>
    </w:rPr>
  </w:style>
  <w:style w:type="paragraph" w:customStyle="1" w:styleId="1CharCharChar">
    <w:name w:val="+列表1 Char Char Char"/>
    <w:basedOn w:val="a"/>
    <w:link w:val="1CharCharCharCharChar"/>
    <w:qFormat/>
    <w:rsid w:val="0019753B"/>
    <w:pPr>
      <w:jc w:val="center"/>
    </w:pPr>
    <w:rPr>
      <w:rFonts w:ascii="宋体" w:eastAsiaTheme="minorEastAsia" w:hAnsi="宋体" w:cstheme="minorBidi"/>
      <w:sz w:val="22"/>
      <w:szCs w:val="24"/>
      <w14:ligatures w14:val="standardContextual"/>
    </w:rPr>
  </w:style>
  <w:style w:type="character" w:customStyle="1" w:styleId="3Char1">
    <w:name w:val="正文文本 3 Char1"/>
    <w:basedOn w:val="a0"/>
    <w:uiPriority w:val="99"/>
    <w:semiHidden/>
    <w:qFormat/>
    <w:rsid w:val="0019753B"/>
    <w:rPr>
      <w:sz w:val="16"/>
      <w:szCs w:val="16"/>
    </w:rPr>
  </w:style>
  <w:style w:type="character" w:customStyle="1" w:styleId="Char11">
    <w:name w:val="日期 Char1"/>
    <w:basedOn w:val="a0"/>
    <w:uiPriority w:val="99"/>
    <w:semiHidden/>
    <w:qFormat/>
    <w:rsid w:val="0019753B"/>
  </w:style>
  <w:style w:type="character" w:customStyle="1" w:styleId="Char5">
    <w:name w:val="无间隔 Char"/>
    <w:link w:val="11"/>
    <w:qFormat/>
    <w:locked/>
    <w:rsid w:val="0019753B"/>
    <w:rPr>
      <w:rFonts w:ascii="Calibri" w:eastAsia="Times New Roman" w:hAnsi="Calibri"/>
      <w:szCs w:val="22"/>
      <w:lang w:eastAsia="en-US" w:bidi="en-US"/>
    </w:rPr>
  </w:style>
  <w:style w:type="paragraph" w:customStyle="1" w:styleId="11">
    <w:name w:val="无间隔1"/>
    <w:link w:val="Char5"/>
    <w:qFormat/>
    <w:rsid w:val="0019753B"/>
    <w:pPr>
      <w:ind w:left="0" w:right="0"/>
    </w:pPr>
    <w:rPr>
      <w:rFonts w:ascii="Calibri" w:eastAsia="Times New Roman" w:hAnsi="Calibri"/>
      <w:szCs w:val="22"/>
      <w:lang w:eastAsia="en-US" w:bidi="en-US"/>
    </w:rPr>
  </w:style>
  <w:style w:type="character" w:customStyle="1" w:styleId="CharChar5">
    <w:name w:val="Char Char5"/>
    <w:qFormat/>
    <w:rsid w:val="0019753B"/>
    <w:rPr>
      <w:rFonts w:ascii="Arial" w:eastAsia="方正魏碑简体" w:hAnsi="Arial" w:cs="Arial"/>
      <w:bCs/>
      <w:kern w:val="28"/>
      <w:sz w:val="32"/>
      <w:szCs w:val="32"/>
    </w:rPr>
  </w:style>
  <w:style w:type="character" w:customStyle="1" w:styleId="CharChar0">
    <w:name w:val="表文字 Char Char"/>
    <w:link w:val="afff8"/>
    <w:qFormat/>
    <w:locked/>
    <w:rsid w:val="0019753B"/>
    <w:rPr>
      <w:rFonts w:ascii="楷体_GB2312" w:eastAsia="楷体_GB2312" w:hAnsi="宋体"/>
      <w:spacing w:val="-8"/>
      <w:sz w:val="24"/>
      <w:lang w:val="zh-CN"/>
    </w:rPr>
  </w:style>
  <w:style w:type="paragraph" w:customStyle="1" w:styleId="afff8">
    <w:name w:val="表文字"/>
    <w:basedOn w:val="a"/>
    <w:link w:val="CharChar0"/>
    <w:qFormat/>
    <w:rsid w:val="0019753B"/>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4"/>
      <w:lang w:val="zh-CN"/>
      <w14:ligatures w14:val="standardContextual"/>
    </w:rPr>
  </w:style>
  <w:style w:type="character" w:customStyle="1" w:styleId="12">
    <w:name w:val="@他1"/>
    <w:basedOn w:val="a0"/>
    <w:uiPriority w:val="99"/>
    <w:unhideWhenUsed/>
    <w:rsid w:val="0019753B"/>
    <w:rPr>
      <w:color w:val="2B579A"/>
      <w:shd w:val="clear" w:color="auto" w:fill="E6E6E6"/>
    </w:rPr>
  </w:style>
  <w:style w:type="character" w:customStyle="1" w:styleId="Char5CharCharCharCharChar">
    <w:name w:val="+正文 Char5 Char Char Char Char Char"/>
    <w:link w:val="Char5CharCharChar"/>
    <w:qFormat/>
    <w:locked/>
    <w:rsid w:val="0019753B"/>
    <w:rPr>
      <w:rFonts w:ascii="宋体" w:hAnsi="宋体"/>
      <w:sz w:val="24"/>
    </w:rPr>
  </w:style>
  <w:style w:type="paragraph" w:customStyle="1" w:styleId="Char5CharCharChar">
    <w:name w:val="+正文 Char5 Char Char Char"/>
    <w:basedOn w:val="a"/>
    <w:link w:val="Char5CharCharCharCharChar"/>
    <w:qFormat/>
    <w:rsid w:val="0019753B"/>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hCharChar">
    <w:name w:val="h Char Char"/>
    <w:qFormat/>
    <w:rsid w:val="0019753B"/>
    <w:rPr>
      <w:kern w:val="2"/>
      <w:sz w:val="18"/>
    </w:rPr>
  </w:style>
  <w:style w:type="character" w:customStyle="1" w:styleId="Char6">
    <w:name w:val="段 Char"/>
    <w:basedOn w:val="a0"/>
    <w:link w:val="afff9"/>
    <w:qFormat/>
    <w:rsid w:val="0019753B"/>
    <w:rPr>
      <w:rFonts w:ascii="宋体"/>
      <w:sz w:val="21"/>
    </w:rPr>
  </w:style>
  <w:style w:type="paragraph" w:customStyle="1" w:styleId="afff9">
    <w:name w:val="段"/>
    <w:link w:val="Char6"/>
    <w:qFormat/>
    <w:rsid w:val="0019753B"/>
    <w:pPr>
      <w:tabs>
        <w:tab w:val="center" w:pos="4201"/>
        <w:tab w:val="right" w:leader="dot" w:pos="9298"/>
      </w:tabs>
      <w:autoSpaceDE w:val="0"/>
      <w:autoSpaceDN w:val="0"/>
      <w:ind w:left="0" w:right="0" w:firstLineChars="200" w:firstLine="420"/>
      <w:jc w:val="both"/>
    </w:pPr>
    <w:rPr>
      <w:rFonts w:ascii="宋体"/>
      <w:sz w:val="21"/>
    </w:rPr>
  </w:style>
  <w:style w:type="character" w:customStyle="1" w:styleId="CharChar2">
    <w:name w:val="Char Char2"/>
    <w:rsid w:val="0019753B"/>
    <w:rPr>
      <w:kern w:val="2"/>
      <w:sz w:val="24"/>
      <w:szCs w:val="24"/>
    </w:rPr>
  </w:style>
  <w:style w:type="character" w:customStyle="1" w:styleId="msoins0">
    <w:name w:val="msoins"/>
    <w:basedOn w:val="a0"/>
    <w:qFormat/>
    <w:rsid w:val="0019753B"/>
  </w:style>
  <w:style w:type="character" w:customStyle="1" w:styleId="Char12">
    <w:name w:val="纯文本 Char1"/>
    <w:basedOn w:val="a0"/>
    <w:uiPriority w:val="99"/>
    <w:qFormat/>
    <w:rsid w:val="0019753B"/>
    <w:rPr>
      <w:rFonts w:ascii="宋体" w:eastAsia="宋体" w:hAnsi="Courier New" w:cs="Courier New"/>
      <w:szCs w:val="21"/>
    </w:rPr>
  </w:style>
  <w:style w:type="character" w:customStyle="1" w:styleId="CharChar1">
    <w:name w:val="Char Char1"/>
    <w:semiHidden/>
    <w:rsid w:val="0019753B"/>
    <w:rPr>
      <w:kern w:val="2"/>
      <w:sz w:val="21"/>
    </w:rPr>
  </w:style>
  <w:style w:type="character" w:customStyle="1" w:styleId="af3">
    <w:name w:val="正文缩进 字符"/>
    <w:link w:val="af2"/>
    <w:qFormat/>
    <w:rsid w:val="0019753B"/>
    <w:rPr>
      <w:rFonts w:ascii="Calibri" w:eastAsia="宋体" w:hAnsi="Calibri" w:cs="Times New Roman"/>
      <w:sz w:val="21"/>
      <w:szCs w:val="22"/>
      <w14:ligatures w14:val="none"/>
    </w:rPr>
  </w:style>
  <w:style w:type="character" w:customStyle="1" w:styleId="black1">
    <w:name w:val="black1"/>
    <w:qFormat/>
    <w:rsid w:val="0019753B"/>
    <w:rPr>
      <w:rFonts w:ascii="ˎ̥" w:hAnsi="ˎ̥" w:hint="default"/>
      <w:color w:val="333333"/>
      <w:sz w:val="18"/>
      <w:szCs w:val="18"/>
      <w:u w:val="none"/>
    </w:rPr>
  </w:style>
  <w:style w:type="character" w:customStyle="1" w:styleId="Char13">
    <w:name w:val="引用 Char1"/>
    <w:basedOn w:val="a0"/>
    <w:link w:val="13"/>
    <w:qFormat/>
    <w:locked/>
    <w:rsid w:val="0019753B"/>
    <w:rPr>
      <w:rFonts w:ascii="Calibri" w:eastAsia="宋体" w:hAnsi="Calibri" w:cs="Times New Roman"/>
      <w:i/>
      <w:iCs/>
      <w:color w:val="000000"/>
      <w:kern w:val="0"/>
      <w:lang w:eastAsia="en-US" w:bidi="en-US"/>
    </w:rPr>
  </w:style>
  <w:style w:type="paragraph" w:customStyle="1" w:styleId="13">
    <w:name w:val="引用1"/>
    <w:basedOn w:val="a"/>
    <w:next w:val="a"/>
    <w:link w:val="Char13"/>
    <w:qFormat/>
    <w:rsid w:val="0019753B"/>
    <w:pPr>
      <w:widowControl/>
      <w:spacing w:after="200" w:line="276" w:lineRule="auto"/>
      <w:jc w:val="left"/>
    </w:pPr>
    <w:rPr>
      <w:i/>
      <w:iCs/>
      <w:color w:val="000000"/>
      <w:kern w:val="0"/>
      <w:sz w:val="22"/>
      <w:szCs w:val="24"/>
      <w:lang w:eastAsia="en-US" w:bidi="en-US"/>
      <w14:ligatures w14:val="standardContextual"/>
    </w:rPr>
  </w:style>
  <w:style w:type="character" w:customStyle="1" w:styleId="CharChar3CharCharCharChar">
    <w:name w:val="+正文 Char Char3 Char Char Char Char"/>
    <w:link w:val="CharChar3CharChar"/>
    <w:qFormat/>
    <w:locked/>
    <w:rsid w:val="0019753B"/>
    <w:rPr>
      <w:rFonts w:ascii="宋体" w:hAnsi="宋体"/>
      <w:sz w:val="24"/>
    </w:rPr>
  </w:style>
  <w:style w:type="paragraph" w:customStyle="1" w:styleId="CharChar3CharChar">
    <w:name w:val="+正文 Char Char3 Char Char"/>
    <w:basedOn w:val="a"/>
    <w:link w:val="CharChar3CharCharCharChar"/>
    <w:qFormat/>
    <w:rsid w:val="0019753B"/>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4">
    <w:name w:val="页眉 Char1"/>
    <w:basedOn w:val="a0"/>
    <w:uiPriority w:val="99"/>
    <w:semiHidden/>
    <w:qFormat/>
    <w:rsid w:val="0019753B"/>
    <w:rPr>
      <w:sz w:val="18"/>
      <w:szCs w:val="18"/>
    </w:rPr>
  </w:style>
  <w:style w:type="character" w:customStyle="1" w:styleId="Char15">
    <w:name w:val="副标题 Char1"/>
    <w:basedOn w:val="a0"/>
    <w:uiPriority w:val="11"/>
    <w:qFormat/>
    <w:rsid w:val="0019753B"/>
    <w:rPr>
      <w:rFonts w:ascii="Cambria" w:eastAsia="宋体" w:hAnsi="Cambria" w:cs="Times New Roman"/>
      <w:b/>
      <w:bCs/>
      <w:kern w:val="28"/>
      <w:sz w:val="32"/>
      <w:szCs w:val="32"/>
    </w:rPr>
  </w:style>
  <w:style w:type="character" w:customStyle="1" w:styleId="font12-blue-bold1">
    <w:name w:val="font12-blue-bold1"/>
    <w:qFormat/>
    <w:rsid w:val="0019753B"/>
    <w:rPr>
      <w:b/>
      <w:bCs/>
      <w:color w:val="0249A5"/>
      <w:sz w:val="18"/>
      <w:szCs w:val="18"/>
      <w:u w:val="none"/>
    </w:rPr>
  </w:style>
  <w:style w:type="character" w:customStyle="1" w:styleId="CharChar5CharCharChar">
    <w:name w:val="+正文 Char Char5 Char Char Char"/>
    <w:link w:val="CharChar5Char"/>
    <w:qFormat/>
    <w:locked/>
    <w:rsid w:val="0019753B"/>
    <w:rPr>
      <w:rFonts w:ascii="宋体" w:hAnsi="宋体"/>
      <w:sz w:val="24"/>
    </w:rPr>
  </w:style>
  <w:style w:type="paragraph" w:customStyle="1" w:styleId="CharChar5Char">
    <w:name w:val="+正文 Char Char5 Char"/>
    <w:basedOn w:val="a"/>
    <w:link w:val="CharChar5CharCharChar"/>
    <w:qFormat/>
    <w:rsid w:val="0019753B"/>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6">
    <w:name w:val="批注主题 Char1"/>
    <w:basedOn w:val="Char1"/>
    <w:uiPriority w:val="99"/>
    <w:semiHidden/>
    <w:qFormat/>
    <w:rsid w:val="0019753B"/>
    <w:rPr>
      <w:b/>
      <w:bCs/>
    </w:rPr>
  </w:style>
  <w:style w:type="character" w:customStyle="1" w:styleId="CharChar3">
    <w:name w:val="Char Char3"/>
    <w:qFormat/>
    <w:rsid w:val="0019753B"/>
    <w:rPr>
      <w:kern w:val="2"/>
      <w:sz w:val="21"/>
    </w:rPr>
  </w:style>
  <w:style w:type="character" w:customStyle="1" w:styleId="Char7">
    <w:name w:val="正文文本 Char"/>
    <w:qFormat/>
    <w:rsid w:val="0019753B"/>
    <w:rPr>
      <w:kern w:val="2"/>
      <w:sz w:val="24"/>
    </w:rPr>
  </w:style>
  <w:style w:type="character" w:customStyle="1" w:styleId="CharChar7">
    <w:name w:val="普通文字 Char Char"/>
    <w:rsid w:val="0019753B"/>
    <w:rPr>
      <w:rFonts w:ascii="宋体" w:hAnsi="Courier New"/>
      <w:kern w:val="2"/>
      <w:sz w:val="21"/>
    </w:rPr>
  </w:style>
  <w:style w:type="character" w:customStyle="1" w:styleId="grame">
    <w:name w:val="grame"/>
    <w:basedOn w:val="a0"/>
    <w:qFormat/>
    <w:rsid w:val="0019753B"/>
  </w:style>
  <w:style w:type="character" w:customStyle="1" w:styleId="16">
    <w:name w:val="16"/>
    <w:qFormat/>
    <w:rsid w:val="0019753B"/>
    <w:rPr>
      <w:rFonts w:ascii="Times New Roman" w:hAnsi="Times New Roman" w:cs="Times New Roman" w:hint="default"/>
      <w:color w:val="0000FF"/>
      <w:sz w:val="20"/>
      <w:szCs w:val="20"/>
      <w:u w:val="single"/>
    </w:rPr>
  </w:style>
  <w:style w:type="character" w:customStyle="1" w:styleId="CharChar70">
    <w:name w:val="Char Char7"/>
    <w:rsid w:val="0019753B"/>
    <w:rPr>
      <w:kern w:val="2"/>
      <w:sz w:val="18"/>
    </w:rPr>
  </w:style>
  <w:style w:type="character" w:customStyle="1" w:styleId="15">
    <w:name w:val="15"/>
    <w:rsid w:val="0019753B"/>
    <w:rPr>
      <w:rFonts w:ascii="Calibri" w:hAnsi="Calibri" w:hint="default"/>
    </w:rPr>
  </w:style>
  <w:style w:type="character" w:customStyle="1" w:styleId="1CharCharChar0">
    <w:name w:val="+1. Char Char Char"/>
    <w:link w:val="1Char"/>
    <w:qFormat/>
    <w:locked/>
    <w:rsid w:val="0019753B"/>
    <w:rPr>
      <w:rFonts w:ascii="Times New Roman" w:eastAsia="宋体" w:hAnsi="Times New Roman" w:cs="Times New Roman"/>
      <w:szCs w:val="20"/>
    </w:rPr>
  </w:style>
  <w:style w:type="paragraph" w:customStyle="1" w:styleId="1Char">
    <w:name w:val="+1. Char"/>
    <w:basedOn w:val="a"/>
    <w:link w:val="1CharCharChar0"/>
    <w:qFormat/>
    <w:rsid w:val="0019753B"/>
    <w:rPr>
      <w:rFonts w:ascii="Times New Roman" w:hAnsi="Times New Roman"/>
      <w:sz w:val="22"/>
      <w:szCs w:val="20"/>
      <w14:ligatures w14:val="standardContextual"/>
    </w:rPr>
  </w:style>
  <w:style w:type="character" w:customStyle="1" w:styleId="Char17">
    <w:name w:val="明显引用 Char1"/>
    <w:basedOn w:val="a0"/>
    <w:link w:val="14"/>
    <w:locked/>
    <w:rsid w:val="0019753B"/>
    <w:rPr>
      <w:rFonts w:ascii="Calibri" w:eastAsia="宋体" w:hAnsi="Calibri" w:cs="Times New Roman"/>
      <w:b/>
      <w:bCs/>
      <w:i/>
      <w:iCs/>
      <w:color w:val="4F81BD"/>
      <w:kern w:val="0"/>
      <w:lang w:eastAsia="en-US" w:bidi="en-US"/>
    </w:rPr>
  </w:style>
  <w:style w:type="paragraph" w:customStyle="1" w:styleId="14">
    <w:name w:val="明显引用1"/>
    <w:basedOn w:val="a"/>
    <w:next w:val="a"/>
    <w:link w:val="Char17"/>
    <w:qFormat/>
    <w:rsid w:val="0019753B"/>
    <w:pPr>
      <w:widowControl/>
      <w:pBdr>
        <w:bottom w:val="single" w:sz="4" w:space="4" w:color="4F81BD"/>
      </w:pBdr>
      <w:spacing w:before="200" w:after="280" w:line="276" w:lineRule="auto"/>
      <w:ind w:left="936" w:right="936"/>
      <w:jc w:val="left"/>
    </w:pPr>
    <w:rPr>
      <w:b/>
      <w:bCs/>
      <w:i/>
      <w:iCs/>
      <w:color w:val="4F81BD"/>
      <w:kern w:val="0"/>
      <w:sz w:val="22"/>
      <w:szCs w:val="24"/>
      <w:lang w:eastAsia="en-US" w:bidi="en-US"/>
      <w14:ligatures w14:val="standardContextual"/>
    </w:rPr>
  </w:style>
  <w:style w:type="character" w:customStyle="1" w:styleId="CharChar8">
    <w:name w:val="Char Char8"/>
    <w:qFormat/>
    <w:rsid w:val="0019753B"/>
    <w:rPr>
      <w:kern w:val="2"/>
      <w:sz w:val="21"/>
    </w:rPr>
  </w:style>
  <w:style w:type="character" w:customStyle="1" w:styleId="CharChar9">
    <w:name w:val="Char Char"/>
    <w:semiHidden/>
    <w:rsid w:val="0019753B"/>
    <w:rPr>
      <w:b/>
      <w:bCs/>
      <w:kern w:val="2"/>
      <w:sz w:val="21"/>
    </w:rPr>
  </w:style>
  <w:style w:type="character" w:customStyle="1" w:styleId="Char18">
    <w:name w:val="表正文 Char1"/>
    <w:rsid w:val="0019753B"/>
    <w:rPr>
      <w:kern w:val="2"/>
      <w:sz w:val="21"/>
    </w:rPr>
  </w:style>
  <w:style w:type="character" w:customStyle="1" w:styleId="Char8">
    <w:name w:val="表正文 Char"/>
    <w:qFormat/>
    <w:rsid w:val="0019753B"/>
    <w:rPr>
      <w:rFonts w:eastAsia="宋体"/>
      <w:kern w:val="2"/>
      <w:sz w:val="24"/>
      <w:lang w:val="en-US" w:eastAsia="zh-CN" w:bidi="ar-SA"/>
    </w:rPr>
  </w:style>
  <w:style w:type="character" w:customStyle="1" w:styleId="Char19">
    <w:name w:val="正文首行缩进 Char1"/>
    <w:basedOn w:val="af9"/>
    <w:uiPriority w:val="99"/>
    <w:semiHidden/>
    <w:qFormat/>
    <w:rsid w:val="0019753B"/>
    <w:rPr>
      <w:rFonts w:ascii="Calibri" w:eastAsia="宋体" w:hAnsi="Calibri" w:cs="Times New Roman"/>
      <w:sz w:val="21"/>
      <w:szCs w:val="22"/>
      <w14:ligatures w14:val="none"/>
    </w:rPr>
  </w:style>
  <w:style w:type="character" w:customStyle="1" w:styleId="Char1a">
    <w:name w:val="标题 Char1"/>
    <w:basedOn w:val="a0"/>
    <w:uiPriority w:val="10"/>
    <w:qFormat/>
    <w:rsid w:val="0019753B"/>
    <w:rPr>
      <w:rFonts w:ascii="Cambria" w:eastAsia="宋体" w:hAnsi="Cambria" w:cs="Times New Roman"/>
      <w:b/>
      <w:bCs/>
      <w:sz w:val="32"/>
      <w:szCs w:val="32"/>
    </w:rPr>
  </w:style>
  <w:style w:type="character" w:customStyle="1" w:styleId="Char40">
    <w:name w:val="+正文 Char4"/>
    <w:link w:val="afffa"/>
    <w:qFormat/>
    <w:locked/>
    <w:rsid w:val="0019753B"/>
    <w:rPr>
      <w:rFonts w:ascii="宋体" w:hAnsi="宋体"/>
      <w:sz w:val="24"/>
    </w:rPr>
  </w:style>
  <w:style w:type="paragraph" w:customStyle="1" w:styleId="afffa">
    <w:name w:val="+正文"/>
    <w:basedOn w:val="a"/>
    <w:link w:val="Char40"/>
    <w:qFormat/>
    <w:rsid w:val="0019753B"/>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2CharCharChar">
    <w:name w:val="+正文 Char Char2 Char Char Char"/>
    <w:link w:val="CharChar2Char"/>
    <w:qFormat/>
    <w:locked/>
    <w:rsid w:val="0019753B"/>
    <w:rPr>
      <w:rFonts w:ascii="宋体" w:hAnsi="宋体"/>
      <w:sz w:val="24"/>
    </w:rPr>
  </w:style>
  <w:style w:type="paragraph" w:customStyle="1" w:styleId="CharChar2Char">
    <w:name w:val="+正文 Char Char2 Char"/>
    <w:basedOn w:val="a"/>
    <w:link w:val="CharChar2CharCharChar"/>
    <w:qFormat/>
    <w:rsid w:val="0019753B"/>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b">
    <w:name w:val="注释标题 Char1"/>
    <w:basedOn w:val="a0"/>
    <w:uiPriority w:val="99"/>
    <w:semiHidden/>
    <w:qFormat/>
    <w:rsid w:val="0019753B"/>
  </w:style>
  <w:style w:type="character" w:customStyle="1" w:styleId="Char2CharChar">
    <w:name w:val="+正文 Char2 Char Char"/>
    <w:link w:val="Char20"/>
    <w:locked/>
    <w:rsid w:val="0019753B"/>
    <w:rPr>
      <w:rFonts w:ascii="宋体" w:hAnsi="宋体"/>
      <w:sz w:val="24"/>
    </w:rPr>
  </w:style>
  <w:style w:type="paragraph" w:customStyle="1" w:styleId="Char20">
    <w:name w:val="+正文 Char2"/>
    <w:basedOn w:val="a"/>
    <w:link w:val="Char2CharChar"/>
    <w:qFormat/>
    <w:rsid w:val="0019753B"/>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c">
    <w:name w:val="称呼 Char1"/>
    <w:basedOn w:val="a0"/>
    <w:uiPriority w:val="99"/>
    <w:semiHidden/>
    <w:qFormat/>
    <w:rsid w:val="0019753B"/>
  </w:style>
  <w:style w:type="paragraph" w:customStyle="1" w:styleId="afffb">
    <w:name w:val="标准次分项"/>
    <w:basedOn w:val="a"/>
    <w:rsid w:val="0019753B"/>
    <w:pPr>
      <w:jc w:val="left"/>
    </w:pPr>
    <w:rPr>
      <w:rFonts w:ascii="宋体" w:hAnsi="宋体"/>
      <w:szCs w:val="21"/>
    </w:rPr>
  </w:style>
  <w:style w:type="paragraph" w:customStyle="1" w:styleId="xl34">
    <w:name w:val="xl34"/>
    <w:basedOn w:val="a"/>
    <w:qFormat/>
    <w:rsid w:val="0019753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19753B"/>
    <w:pPr>
      <w:widowControl/>
    </w:pPr>
    <w:rPr>
      <w:rFonts w:ascii="Times New Roman" w:hAnsi="Times New Roman"/>
      <w:kern w:val="0"/>
      <w:szCs w:val="21"/>
    </w:rPr>
  </w:style>
  <w:style w:type="paragraph" w:customStyle="1" w:styleId="xl67">
    <w:name w:val="xl67"/>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19753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19753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qFormat/>
    <w:rsid w:val="0019753B"/>
    <w:pPr>
      <w:spacing w:line="360" w:lineRule="auto"/>
    </w:pPr>
    <w:rPr>
      <w:rFonts w:ascii="宋体" w:hAnsi="宋体"/>
      <w:bCs/>
      <w:szCs w:val="21"/>
    </w:rPr>
  </w:style>
  <w:style w:type="paragraph" w:customStyle="1" w:styleId="xl44">
    <w:name w:val="xl44"/>
    <w:basedOn w:val="a"/>
    <w:qFormat/>
    <w:rsid w:val="0019753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19753B"/>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19753B"/>
    <w:rPr>
      <w:rFonts w:ascii="宋体" w:hAnsi="宋体"/>
      <w:szCs w:val="24"/>
    </w:rPr>
  </w:style>
  <w:style w:type="paragraph" w:customStyle="1" w:styleId="afffd">
    <w:name w:val="文档编号"/>
    <w:basedOn w:val="a"/>
    <w:next w:val="a"/>
    <w:qFormat/>
    <w:rsid w:val="0019753B"/>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19753B"/>
    <w:pPr>
      <w:tabs>
        <w:tab w:val="left" w:pos="360"/>
      </w:tabs>
    </w:pPr>
    <w:rPr>
      <w:rFonts w:ascii="Times New Roman" w:hAnsi="Times New Roman"/>
      <w:sz w:val="24"/>
      <w:szCs w:val="24"/>
    </w:rPr>
  </w:style>
  <w:style w:type="paragraph" w:customStyle="1" w:styleId="xl78">
    <w:name w:val="xl78"/>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19753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19753B"/>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19753B"/>
    <w:pPr>
      <w:widowControl w:val="0"/>
      <w:adjustRightInd w:val="0"/>
      <w:spacing w:line="315" w:lineRule="atLeast"/>
      <w:ind w:left="0" w:right="0"/>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19753B"/>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19753B"/>
    <w:rPr>
      <w:rFonts w:ascii="Tahoma" w:hAnsi="Tahoma"/>
      <w:sz w:val="24"/>
      <w:szCs w:val="20"/>
    </w:rPr>
  </w:style>
  <w:style w:type="paragraph" w:customStyle="1" w:styleId="27">
    <w:name w:val="列出段落2"/>
    <w:basedOn w:val="a"/>
    <w:uiPriority w:val="34"/>
    <w:qFormat/>
    <w:rsid w:val="0019753B"/>
    <w:pPr>
      <w:ind w:firstLineChars="200" w:firstLine="420"/>
    </w:pPr>
  </w:style>
  <w:style w:type="paragraph" w:customStyle="1" w:styleId="220">
    <w:name w:val="22"/>
    <w:basedOn w:val="a"/>
    <w:qFormat/>
    <w:rsid w:val="0019753B"/>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19753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19753B"/>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9753B"/>
    <w:pPr>
      <w:tabs>
        <w:tab w:val="left" w:pos="360"/>
      </w:tabs>
    </w:pPr>
    <w:rPr>
      <w:rFonts w:ascii="Times New Roman" w:hAnsi="Times New Roman"/>
      <w:sz w:val="24"/>
      <w:szCs w:val="24"/>
    </w:rPr>
  </w:style>
  <w:style w:type="paragraph" w:customStyle="1" w:styleId="font10">
    <w:name w:val="font10"/>
    <w:basedOn w:val="a"/>
    <w:qFormat/>
    <w:rsid w:val="0019753B"/>
    <w:pPr>
      <w:widowControl/>
      <w:spacing w:before="100" w:beforeAutospacing="1" w:after="100" w:afterAutospacing="1"/>
      <w:jc w:val="left"/>
    </w:pPr>
    <w:rPr>
      <w:rFonts w:ascii="Times New Roman" w:hAnsi="Times New Roman"/>
      <w:kern w:val="0"/>
      <w:sz w:val="16"/>
      <w:szCs w:val="16"/>
    </w:rPr>
  </w:style>
  <w:style w:type="paragraph" w:customStyle="1" w:styleId="afffe">
    <w:name w:val="一般正文"/>
    <w:basedOn w:val="a"/>
    <w:qFormat/>
    <w:rsid w:val="0019753B"/>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19753B"/>
    <w:pPr>
      <w:widowControl/>
    </w:pPr>
    <w:rPr>
      <w:rFonts w:ascii="Times New Roman" w:hAnsi="Times New Roman"/>
      <w:kern w:val="0"/>
      <w:szCs w:val="21"/>
    </w:rPr>
  </w:style>
  <w:style w:type="paragraph" w:customStyle="1" w:styleId="xl66">
    <w:name w:val="xl66"/>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19753B"/>
    <w:pPr>
      <w:ind w:firstLineChars="200" w:firstLine="420"/>
    </w:pPr>
  </w:style>
  <w:style w:type="paragraph" w:customStyle="1" w:styleId="affff">
    <w:name w:val="文档正文"/>
    <w:basedOn w:val="a"/>
    <w:qFormat/>
    <w:rsid w:val="0019753B"/>
    <w:pPr>
      <w:spacing w:line="360" w:lineRule="auto"/>
    </w:pPr>
    <w:rPr>
      <w:rFonts w:ascii="宋体" w:hAnsi="宋体" w:cs="Arial"/>
      <w:b/>
      <w:bCs/>
      <w:szCs w:val="21"/>
    </w:rPr>
  </w:style>
  <w:style w:type="paragraph" w:customStyle="1" w:styleId="font15">
    <w:name w:val="font15"/>
    <w:basedOn w:val="a"/>
    <w:qFormat/>
    <w:rsid w:val="0019753B"/>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19753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0">
    <w:name w:val="点点"/>
    <w:basedOn w:val="a"/>
    <w:qFormat/>
    <w:rsid w:val="0019753B"/>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19753B"/>
    <w:pPr>
      <w:widowControl/>
      <w:snapToGrid w:val="0"/>
    </w:pPr>
    <w:rPr>
      <w:rFonts w:ascii="Times New Roman" w:eastAsia="Arial Unicode MS" w:hAnsi="Times New Roman"/>
      <w:kern w:val="0"/>
      <w:szCs w:val="21"/>
    </w:rPr>
  </w:style>
  <w:style w:type="paragraph" w:customStyle="1" w:styleId="170">
    <w:name w:val="17"/>
    <w:basedOn w:val="a"/>
    <w:qFormat/>
    <w:rsid w:val="0019753B"/>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19753B"/>
    <w:pPr>
      <w:ind w:firstLineChars="200" w:firstLine="420"/>
    </w:pPr>
  </w:style>
  <w:style w:type="paragraph" w:customStyle="1" w:styleId="Char1d">
    <w:name w:val="Char1"/>
    <w:basedOn w:val="a"/>
    <w:semiHidden/>
    <w:qFormat/>
    <w:rsid w:val="0019753B"/>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19753B"/>
    <w:pPr>
      <w:adjustRightInd w:val="0"/>
      <w:spacing w:line="360" w:lineRule="auto"/>
    </w:pPr>
    <w:rPr>
      <w:rFonts w:ascii="Times New Roman" w:hAnsi="Times New Roman"/>
      <w:kern w:val="0"/>
      <w:sz w:val="24"/>
      <w:szCs w:val="20"/>
    </w:rPr>
  </w:style>
  <w:style w:type="paragraph" w:customStyle="1" w:styleId="font11">
    <w:name w:val="font11"/>
    <w:basedOn w:val="a"/>
    <w:qFormat/>
    <w:rsid w:val="0019753B"/>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19753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19753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19753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19753B"/>
    <w:pPr>
      <w:widowControl/>
      <w:spacing w:after="0" w:line="276" w:lineRule="auto"/>
      <w:outlineLvl w:val="9"/>
    </w:pPr>
    <w:rPr>
      <w:rFonts w:ascii="Cambria" w:eastAsia="宋体" w:hAnsi="Cambria" w:cs="Times New Roman"/>
      <w:b/>
      <w:bCs/>
      <w:color w:val="366091"/>
      <w:kern w:val="0"/>
      <w:sz w:val="28"/>
      <w:szCs w:val="28"/>
    </w:rPr>
  </w:style>
  <w:style w:type="paragraph" w:customStyle="1" w:styleId="Char110">
    <w:name w:val="Char11"/>
    <w:basedOn w:val="a"/>
    <w:qFormat/>
    <w:rsid w:val="0019753B"/>
    <w:pPr>
      <w:tabs>
        <w:tab w:val="left" w:pos="360"/>
      </w:tabs>
    </w:pPr>
    <w:rPr>
      <w:rFonts w:ascii="Times New Roman" w:hAnsi="Times New Roman"/>
      <w:sz w:val="24"/>
      <w:szCs w:val="24"/>
    </w:rPr>
  </w:style>
  <w:style w:type="paragraph" w:customStyle="1" w:styleId="xl84">
    <w:name w:val="xl84"/>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1">
    <w:name w:val="全文标题"/>
    <w:next w:val="a"/>
    <w:qFormat/>
    <w:rsid w:val="0019753B"/>
    <w:pPr>
      <w:ind w:left="0" w:right="0"/>
      <w:jc w:val="center"/>
    </w:pPr>
    <w:rPr>
      <w:rFonts w:ascii="Arial" w:eastAsia="黑体" w:hAnsi="Arial" w:cs="Arial"/>
      <w:bCs/>
      <w:sz w:val="52"/>
      <w:szCs w:val="32"/>
      <w14:ligatures w14:val="none"/>
    </w:rPr>
  </w:style>
  <w:style w:type="paragraph" w:customStyle="1" w:styleId="p18">
    <w:name w:val="p18"/>
    <w:basedOn w:val="a"/>
    <w:qFormat/>
    <w:rsid w:val="0019753B"/>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19753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19753B"/>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19753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19753B"/>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19753B"/>
    <w:rPr>
      <w:rFonts w:ascii="Tahoma" w:hAnsi="Tahoma"/>
      <w:sz w:val="24"/>
      <w:szCs w:val="20"/>
    </w:rPr>
  </w:style>
  <w:style w:type="paragraph" w:customStyle="1" w:styleId="flType">
    <w:name w:val="flType"/>
    <w:basedOn w:val="a"/>
    <w:qFormat/>
    <w:rsid w:val="0019753B"/>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19753B"/>
    <w:rPr>
      <w:rFonts w:ascii="Tahoma" w:hAnsi="Tahoma"/>
      <w:sz w:val="24"/>
      <w:szCs w:val="20"/>
    </w:rPr>
  </w:style>
  <w:style w:type="paragraph" w:customStyle="1" w:styleId="xl52">
    <w:name w:val="xl52"/>
    <w:basedOn w:val="a"/>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19753B"/>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正文段"/>
    <w:basedOn w:val="a"/>
    <w:qFormat/>
    <w:rsid w:val="0019753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19753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19753B"/>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19753B"/>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19753B"/>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19753B"/>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19753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19753B"/>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19753B"/>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19753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19753B"/>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
    <w:qFormat/>
    <w:rsid w:val="0019753B"/>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9753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19753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19753B"/>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19753B"/>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19753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19753B"/>
    <w:pPr>
      <w:widowControl/>
      <w:spacing w:before="100" w:beforeAutospacing="1" w:after="100" w:afterAutospacing="1"/>
      <w:jc w:val="left"/>
    </w:pPr>
    <w:rPr>
      <w:rFonts w:ascii="宋体" w:hAnsi="宋体" w:cs="宋体"/>
      <w:kern w:val="0"/>
      <w:sz w:val="16"/>
      <w:szCs w:val="16"/>
    </w:rPr>
  </w:style>
  <w:style w:type="paragraph" w:customStyle="1" w:styleId="affff3">
    <w:name w:val="缩进正文"/>
    <w:basedOn w:val="a"/>
    <w:qFormat/>
    <w:rsid w:val="0019753B"/>
    <w:pPr>
      <w:spacing w:beforeLines="25" w:afterLines="25" w:line="360" w:lineRule="auto"/>
      <w:ind w:firstLineChars="200" w:firstLine="480"/>
    </w:pPr>
    <w:rPr>
      <w:rFonts w:ascii="Times New Roman" w:hAnsi="Times New Roman"/>
      <w:sz w:val="24"/>
      <w:szCs w:val="21"/>
    </w:rPr>
  </w:style>
  <w:style w:type="paragraph" w:customStyle="1" w:styleId="affff4">
    <w:name w:val="文字列表"/>
    <w:basedOn w:val="afa"/>
    <w:rsid w:val="0019753B"/>
  </w:style>
  <w:style w:type="paragraph" w:customStyle="1" w:styleId="affff5">
    <w:name w:val="图例编号"/>
    <w:basedOn w:val="afa"/>
    <w:next w:val="afa"/>
    <w:qFormat/>
    <w:rsid w:val="0019753B"/>
  </w:style>
  <w:style w:type="paragraph" w:customStyle="1" w:styleId="font14">
    <w:name w:val="font14"/>
    <w:basedOn w:val="a"/>
    <w:qFormat/>
    <w:rsid w:val="0019753B"/>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19753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19753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19753B"/>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19753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19753B"/>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19753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19753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19753B"/>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
    <w:qFormat/>
    <w:rsid w:val="0019753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19753B"/>
    <w:pPr>
      <w:spacing w:afterLines="50" w:line="360" w:lineRule="auto"/>
    </w:pPr>
    <w:rPr>
      <w:rFonts w:ascii="仿宋_GB2312" w:eastAsia="仿宋_GB2312" w:hAnsi="宋体"/>
      <w:sz w:val="24"/>
      <w:szCs w:val="24"/>
    </w:rPr>
  </w:style>
  <w:style w:type="paragraph" w:customStyle="1" w:styleId="p15">
    <w:name w:val="p15"/>
    <w:basedOn w:val="a"/>
    <w:rsid w:val="0019753B"/>
    <w:pPr>
      <w:widowControl/>
      <w:ind w:firstLine="420"/>
    </w:pPr>
    <w:rPr>
      <w:rFonts w:cs="宋体"/>
      <w:kern w:val="0"/>
      <w:szCs w:val="21"/>
    </w:rPr>
  </w:style>
  <w:style w:type="paragraph" w:customStyle="1" w:styleId="xl46">
    <w:name w:val="xl46"/>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19753B"/>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19753B"/>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19753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
    <w:rsid w:val="0019753B"/>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qFormat/>
    <w:rsid w:val="0019753B"/>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19753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19753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19753B"/>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1975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19753B"/>
    <w:pPr>
      <w:spacing w:line="300" w:lineRule="auto"/>
    </w:pPr>
    <w:rPr>
      <w:rFonts w:ascii="Times New Roman" w:hAnsi="Times New Roman"/>
      <w:sz w:val="24"/>
      <w:szCs w:val="24"/>
    </w:rPr>
  </w:style>
  <w:style w:type="paragraph" w:customStyle="1" w:styleId="xl33">
    <w:name w:val="xl33"/>
    <w:basedOn w:val="a"/>
    <w:rsid w:val="0019753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19753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19753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0"/>
    <w:rsid w:val="0019753B"/>
  </w:style>
  <w:style w:type="paragraph" w:customStyle="1" w:styleId="Default">
    <w:name w:val="Default"/>
    <w:rsid w:val="0019753B"/>
    <w:pPr>
      <w:widowControl w:val="0"/>
      <w:autoSpaceDE w:val="0"/>
      <w:autoSpaceDN w:val="0"/>
      <w:adjustRightInd w:val="0"/>
      <w:ind w:left="0" w:right="0"/>
    </w:pPr>
    <w:rPr>
      <w:rFonts w:ascii="FZFangSong-Z02" w:eastAsia="FZFangSong-Z02" w:hAnsi="Times New Roman" w:cs="FZFangSong-Z02"/>
      <w:color w:val="000000"/>
      <w:kern w:val="0"/>
      <w:sz w:val="24"/>
      <w14:ligatures w14:val="none"/>
    </w:rPr>
  </w:style>
  <w:style w:type="paragraph" w:styleId="affff6">
    <w:name w:val="Revision"/>
    <w:hidden/>
    <w:uiPriority w:val="99"/>
    <w:unhideWhenUsed/>
    <w:rsid w:val="0019753B"/>
    <w:pPr>
      <w:ind w:left="0" w:right="0"/>
    </w:pPr>
    <w:rPr>
      <w:rFonts w:ascii="Calibri" w:eastAsia="宋体" w:hAnsi="Calibri" w:cs="Times New Roman"/>
      <w:sz w:val="21"/>
      <w:szCs w:val="22"/>
      <w14:ligatures w14:val="none"/>
    </w:rPr>
  </w:style>
  <w:style w:type="character" w:customStyle="1" w:styleId="font61">
    <w:name w:val="font61"/>
    <w:basedOn w:val="a0"/>
    <w:qFormat/>
    <w:rsid w:val="0019753B"/>
    <w:rPr>
      <w:rFonts w:ascii="Calibri" w:hAnsi="Calibri" w:cs="Calibri"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2835</Words>
  <Characters>16160</Characters>
  <Application>Microsoft Office Word</Application>
  <DocSecurity>0</DocSecurity>
  <Lines>134</Lines>
  <Paragraphs>37</Paragraphs>
  <ScaleCrop>false</ScaleCrop>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7</cp:revision>
  <dcterms:created xsi:type="dcterms:W3CDTF">2025-07-25T08:12:00Z</dcterms:created>
  <dcterms:modified xsi:type="dcterms:W3CDTF">2025-07-28T02:01:00Z</dcterms:modified>
</cp:coreProperties>
</file>