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BF7F" w14:textId="77777777" w:rsidR="003F0B83" w:rsidRPr="003F0B83" w:rsidRDefault="003F0B83" w:rsidP="003F0B83">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162530470"/>
      <w:r w:rsidRPr="003F0B83">
        <w:rPr>
          <w:rFonts w:ascii="Times New Roman" w:eastAsia="黑体" w:hAnsi="Times New Roman" w:cs="Times New Roman"/>
          <w:color w:val="000000"/>
          <w:sz w:val="30"/>
          <w:szCs w:val="30"/>
          <w14:ligatures w14:val="none"/>
        </w:rPr>
        <w:t>一、说明</w:t>
      </w:r>
      <w:bookmarkEnd w:id="0"/>
    </w:p>
    <w:p w14:paraId="73FC51B6"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 w:name="_Toc162530471"/>
      <w:r w:rsidRPr="003F0B83">
        <w:rPr>
          <w:rFonts w:ascii="Times New Roman" w:eastAsia="宋体" w:hAnsi="Times New Roman" w:cs="Times New Roman"/>
          <w:b/>
          <w:color w:val="000000"/>
          <w:szCs w:val="22"/>
          <w14:ligatures w14:val="none"/>
        </w:rPr>
        <w:t xml:space="preserve">1 </w:t>
      </w:r>
      <w:r w:rsidRPr="003F0B83">
        <w:rPr>
          <w:rFonts w:ascii="Times New Roman" w:eastAsia="宋体" w:hAnsi="Times New Roman" w:cs="Times New Roman"/>
          <w:b/>
          <w:color w:val="000000"/>
          <w:szCs w:val="22"/>
          <w14:ligatures w14:val="none"/>
        </w:rPr>
        <w:t>总则</w:t>
      </w:r>
      <w:bookmarkEnd w:id="1"/>
    </w:p>
    <w:p w14:paraId="31D7A682" w14:textId="77777777" w:rsidR="003F0B83" w:rsidRPr="003F0B83" w:rsidRDefault="003F0B83" w:rsidP="003F0B83">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1.1</w:t>
      </w:r>
      <w:r w:rsidRPr="003F0B83">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91B9894" w14:textId="77777777" w:rsidR="003F0B83" w:rsidRPr="003F0B83" w:rsidRDefault="003F0B83" w:rsidP="003F0B83">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 xml:space="preserve">1.2 </w:t>
      </w:r>
      <w:r w:rsidRPr="003F0B83">
        <w:rPr>
          <w:rFonts w:ascii="Times New Roman" w:eastAsia="宋体" w:hAnsi="Times New Roman" w:cs="Times New Roman"/>
          <w:color w:val="000000"/>
          <w:szCs w:val="22"/>
          <w14:ligatures w14:val="none"/>
        </w:rPr>
        <w:t>投标人对所提供的货物应当享有合法的所有权，没有侵犯任何第三方的知识产权、技术秘密等权利，</w:t>
      </w:r>
      <w:r w:rsidRPr="003F0B83">
        <w:rPr>
          <w:rFonts w:ascii="Times New Roman" w:eastAsia="宋体" w:hAnsi="Times New Roman" w:cs="Times New Roman"/>
          <w:color w:val="0000FF"/>
          <w:szCs w:val="22"/>
          <w14:ligatures w14:val="none"/>
        </w:rPr>
        <w:t>而且不存在任何抵押、留置、查封等产权瑕疵</w:t>
      </w:r>
      <w:r w:rsidRPr="003F0B83">
        <w:rPr>
          <w:rFonts w:ascii="Times New Roman" w:eastAsia="宋体" w:hAnsi="Times New Roman" w:cs="Times New Roman"/>
          <w:color w:val="000000"/>
          <w:szCs w:val="22"/>
          <w14:ligatures w14:val="none"/>
        </w:rPr>
        <w:t>。</w:t>
      </w:r>
    </w:p>
    <w:p w14:paraId="72B926F3" w14:textId="77777777" w:rsidR="003F0B83" w:rsidRPr="003F0B83" w:rsidRDefault="003F0B83" w:rsidP="003F0B83">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w:t>
      </w:r>
      <w:r w:rsidRPr="003F0B83">
        <w:rPr>
          <w:rFonts w:ascii="Times New Roman" w:eastAsia="宋体" w:hAnsi="Times New Roman" w:cs="Times New Roman"/>
          <w:color w:val="000000"/>
          <w:szCs w:val="22"/>
          <w14:ligatures w14:val="none"/>
        </w:rPr>
        <w:t>投标人提供的货物应当是全新的、未使用过的，投标人提供的服务应当符合招标文件的要求，并且其质量完全符合国家标准和招标需求。</w:t>
      </w:r>
    </w:p>
    <w:p w14:paraId="44183987" w14:textId="77777777" w:rsidR="003F0B83" w:rsidRPr="003F0B83" w:rsidRDefault="003F0B83" w:rsidP="003F0B83">
      <w:pPr>
        <w:adjustRightInd w:val="0"/>
        <w:snapToGrid w:val="0"/>
        <w:spacing w:after="0" w:line="300" w:lineRule="auto"/>
        <w:ind w:firstLineChars="200" w:firstLine="440"/>
        <w:rPr>
          <w:rFonts w:ascii="Times New Roman" w:eastAsia="宋体" w:hAnsi="Times New Roman" w:cs="Times New Roman"/>
          <w:color w:val="FF0000"/>
          <w:szCs w:val="22"/>
          <w14:ligatures w14:val="none"/>
        </w:rPr>
      </w:pPr>
      <w:r w:rsidRPr="003F0B83">
        <w:rPr>
          <w:rFonts w:ascii="Times New Roman" w:eastAsia="宋体" w:hAnsi="Times New Roman" w:cs="Times New Roman"/>
          <w:color w:val="000000"/>
          <w:szCs w:val="22"/>
          <w14:ligatures w14:val="none"/>
        </w:rPr>
        <w:t>1.4</w:t>
      </w:r>
      <w:r w:rsidRPr="003F0B83">
        <w:rPr>
          <w:rFonts w:ascii="Times New Roman" w:eastAsia="宋体" w:hAnsi="Times New Roman" w:cs="Times New Roman"/>
          <w:color w:val="000000"/>
          <w:szCs w:val="22"/>
          <w14:ligatures w14:val="none"/>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7063D69E"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14:ligatures w14:val="none"/>
        </w:rPr>
      </w:pPr>
      <w:r w:rsidRPr="003F0B83">
        <w:rPr>
          <w:rFonts w:ascii="Segoe UI Symbol" w:eastAsia="宋体" w:hAnsi="Segoe UI Symbol" w:cs="Segoe UI Symbol"/>
          <w:szCs w:val="22"/>
          <w14:ligatures w14:val="none"/>
        </w:rPr>
        <w:t>★</w:t>
      </w:r>
      <w:r w:rsidRPr="003F0B83">
        <w:rPr>
          <w:rFonts w:ascii="Times New Roman" w:eastAsia="宋体" w:hAnsi="Times New Roman" w:cs="Times New Roman"/>
          <w:szCs w:val="22"/>
          <w14:ligatures w14:val="none"/>
        </w:rPr>
        <w:t xml:space="preserve">1.5 </w:t>
      </w:r>
      <w:r w:rsidRPr="003F0B83">
        <w:rPr>
          <w:rFonts w:ascii="Times New Roman" w:eastAsia="宋体" w:hAnsi="Times New Roman" w:cs="Times New Roman"/>
          <w:szCs w:val="22"/>
          <w14:ligatures w14:val="none"/>
        </w:rPr>
        <w:t>若本项目涉及国家强制认证产品（信息安全产品、</w:t>
      </w:r>
      <w:r w:rsidRPr="003F0B83">
        <w:rPr>
          <w:rFonts w:ascii="Times New Roman" w:eastAsia="宋体" w:hAnsi="Times New Roman" w:cs="Times New Roman"/>
          <w:szCs w:val="22"/>
          <w14:ligatures w14:val="none"/>
        </w:rPr>
        <w:t>3C</w:t>
      </w:r>
      <w:r w:rsidRPr="003F0B83">
        <w:rPr>
          <w:rFonts w:ascii="Times New Roman" w:eastAsia="宋体" w:hAnsi="Times New Roman" w:cs="Times New Roman"/>
          <w:szCs w:val="22"/>
          <w14:ligatures w14:val="none"/>
        </w:rPr>
        <w:t>认证产品、强制节能产品、电信设备进网许可证等），则根据国家有关规定，投标人提供的产品必须满足强制认证要求。</w:t>
      </w:r>
      <w:r w:rsidRPr="003F0B83">
        <w:rPr>
          <w:rFonts w:ascii="Times New Roman" w:eastAsia="宋体" w:hAnsi="宋体" w:cs="Times New Roman" w:hint="eastAsia"/>
          <w:szCs w:val="22"/>
          <w14:ligatures w14:val="none"/>
        </w:rPr>
        <w:t>（详见第一章投标人须知及前附表</w:t>
      </w:r>
      <w:r w:rsidRPr="003F0B83">
        <w:rPr>
          <w:rFonts w:ascii="Times New Roman" w:eastAsia="宋体" w:hAnsi="宋体" w:cs="Times New Roman" w:hint="eastAsia"/>
          <w:szCs w:val="22"/>
          <w14:ligatures w14:val="none"/>
        </w:rPr>
        <w:t>21.3</w:t>
      </w:r>
      <w:r w:rsidRPr="003F0B83">
        <w:rPr>
          <w:rFonts w:ascii="Times New Roman" w:eastAsia="宋体" w:hAnsi="宋体" w:cs="Times New Roman" w:hint="eastAsia"/>
          <w:szCs w:val="22"/>
          <w14:ligatures w14:val="none"/>
        </w:rPr>
        <w:t>（</w:t>
      </w:r>
      <w:r w:rsidRPr="003F0B83">
        <w:rPr>
          <w:rFonts w:ascii="Times New Roman" w:eastAsia="宋体" w:hAnsi="宋体" w:cs="Times New Roman" w:hint="eastAsia"/>
          <w:szCs w:val="22"/>
          <w14:ligatures w14:val="none"/>
        </w:rPr>
        <w:t>9</w:t>
      </w:r>
      <w:r w:rsidRPr="003F0B83">
        <w:rPr>
          <w:rFonts w:ascii="Times New Roman" w:eastAsia="宋体" w:hAnsi="宋体" w:cs="Times New Roman" w:hint="eastAsia"/>
          <w:szCs w:val="22"/>
          <w14:ligatures w14:val="none"/>
        </w:rPr>
        <w:t>））</w:t>
      </w:r>
    </w:p>
    <w:p w14:paraId="412D5ECA" w14:textId="77777777" w:rsidR="003F0B83" w:rsidRPr="003F0B83" w:rsidRDefault="003F0B83" w:rsidP="003F0B83">
      <w:pPr>
        <w:snapToGrid w:val="0"/>
        <w:spacing w:after="0" w:line="240" w:lineRule="auto"/>
        <w:ind w:firstLineChars="200" w:firstLine="440"/>
        <w:rPr>
          <w:rFonts w:ascii="Times New Roman" w:eastAsia="宋体" w:hAnsi="Times New Roman" w:cs="Times New Roman"/>
          <w:szCs w:val="22"/>
          <w14:ligatures w14:val="none"/>
        </w:rPr>
      </w:pPr>
      <w:r w:rsidRPr="003F0B83">
        <w:rPr>
          <w:rFonts w:ascii="宋体" w:eastAsia="宋体" w:hAnsi="宋体" w:cs="宋体" w:hint="eastAsia"/>
          <w:color w:val="FF0000"/>
          <w:szCs w:val="22"/>
          <w14:ligatures w14:val="none"/>
        </w:rPr>
        <w:t>★</w:t>
      </w:r>
      <w:r w:rsidRPr="003F0B83">
        <w:rPr>
          <w:rFonts w:ascii="Calibri" w:eastAsia="宋体" w:hAnsi="Calibri" w:cs="Times New Roman"/>
          <w:color w:val="FF0000"/>
          <w:szCs w:val="22"/>
          <w14:ligatures w14:val="none"/>
        </w:rPr>
        <w:t>1.6</w:t>
      </w:r>
      <w:r w:rsidRPr="003F0B83">
        <w:rPr>
          <w:rFonts w:ascii="Calibri" w:eastAsia="宋体" w:hAnsi="Calibri" w:cs="Times New Roman" w:hint="eastAsia"/>
          <w:color w:val="FF0000"/>
          <w:szCs w:val="22"/>
          <w14:ligatures w14:val="none"/>
        </w:rPr>
        <w:t>投标人提供的产品必须符合国家强制性标准。</w:t>
      </w:r>
    </w:p>
    <w:p w14:paraId="049A3ABC"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1.</w:t>
      </w:r>
      <w:r w:rsidRPr="003F0B83">
        <w:rPr>
          <w:rFonts w:ascii="Times New Roman" w:eastAsia="宋体" w:hAnsi="Times New Roman" w:cs="Times New Roman" w:hint="eastAsia"/>
          <w:szCs w:val="22"/>
          <w14:ligatures w14:val="none"/>
        </w:rPr>
        <w:t>7</w:t>
      </w:r>
      <w:r w:rsidRPr="003F0B83">
        <w:rPr>
          <w:rFonts w:ascii="Times New Roman" w:eastAsia="宋体" w:hAnsi="Times New Roman" w:cs="Times New Roman"/>
          <w:szCs w:val="22"/>
          <w14:ligatures w14:val="none"/>
        </w:rPr>
        <w:t xml:space="preserve"> </w:t>
      </w:r>
      <w:r w:rsidRPr="003F0B83">
        <w:rPr>
          <w:rFonts w:ascii="Times New Roman" w:eastAsia="宋体" w:hAnsi="Times New Roman" w:cs="Times New Roman"/>
          <w:szCs w:val="22"/>
          <w14:ligatures w14:val="none"/>
        </w:rPr>
        <w:t>采购人在技术需求和图纸或图片（如果有）中指出的工艺、材料和货物的标准以及参照的技术参数或型号仅</w:t>
      </w:r>
      <w:proofErr w:type="gramStart"/>
      <w:r w:rsidRPr="003F0B83">
        <w:rPr>
          <w:rFonts w:ascii="Times New Roman" w:eastAsia="宋体" w:hAnsi="Times New Roman" w:cs="Times New Roman"/>
          <w:szCs w:val="22"/>
          <w14:ligatures w14:val="none"/>
        </w:rPr>
        <w:t>起说明</w:t>
      </w:r>
      <w:proofErr w:type="gramEnd"/>
      <w:r w:rsidRPr="003F0B83">
        <w:rPr>
          <w:rFonts w:ascii="Times New Roman" w:eastAsia="宋体" w:hAnsi="Times New Roman" w:cs="Times New Roman"/>
          <w:szCs w:val="22"/>
          <w14:ligatures w14:val="none"/>
        </w:rPr>
        <w:t>作用，并没有任何限制性和排他性，投标人在投标中可以选用其他替代标准、技术参数或型号，但这些替代要在不影响功能实现的前提下，并在可接受范围内接受偏离。</w:t>
      </w:r>
    </w:p>
    <w:p w14:paraId="2BCBFF7C" w14:textId="77777777" w:rsidR="003F0B83" w:rsidRPr="003F0B83" w:rsidRDefault="003F0B83" w:rsidP="003F0B83">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w:t>
      </w:r>
      <w:r w:rsidRPr="003F0B83">
        <w:rPr>
          <w:rFonts w:ascii="Times New Roman" w:eastAsia="宋体" w:hAnsi="Times New Roman" w:cs="Times New Roman" w:hint="eastAsia"/>
          <w:color w:val="000000"/>
          <w:szCs w:val="22"/>
          <w14:ligatures w14:val="none"/>
        </w:rPr>
        <w:t>8</w:t>
      </w:r>
      <w:r w:rsidRPr="003F0B83">
        <w:rPr>
          <w:rFonts w:ascii="Times New Roman" w:eastAsia="宋体" w:hAnsi="Times New Roman" w:cs="Times New Roman"/>
          <w:color w:val="000000"/>
          <w:szCs w:val="22"/>
          <w14:ligatures w14:val="none"/>
        </w:rPr>
        <w:t>投标人在投标前应认真了解采购人的使用需求、使用条件（使用空间、能源条件等）和其他相关条件，一旦中标，应按照招标文件和合同规定的要求提供货物及相关服务。</w:t>
      </w:r>
    </w:p>
    <w:p w14:paraId="4C1512EF" w14:textId="77777777" w:rsidR="003F0B83" w:rsidRPr="003F0B83" w:rsidRDefault="003F0B83" w:rsidP="003F0B83">
      <w:pPr>
        <w:adjustRightInd w:val="0"/>
        <w:snapToGrid w:val="0"/>
        <w:spacing w:after="0" w:line="300" w:lineRule="auto"/>
        <w:ind w:firstLineChars="200" w:firstLine="440"/>
        <w:rPr>
          <w:rFonts w:ascii="Times New Roman" w:eastAsia="宋体" w:hAnsi="Times New Roman" w:cs="Times New Roman"/>
          <w:strike/>
          <w:color w:val="0000FF"/>
          <w:szCs w:val="22"/>
          <w14:ligatures w14:val="none"/>
        </w:rPr>
      </w:pPr>
      <w:r w:rsidRPr="003F0B83">
        <w:rPr>
          <w:rFonts w:ascii="Times New Roman" w:eastAsia="宋体" w:hAnsi="Times New Roman" w:cs="Times New Roman"/>
          <w:color w:val="000000"/>
          <w:szCs w:val="22"/>
          <w14:ligatures w14:val="none"/>
        </w:rPr>
        <w:t>1.</w:t>
      </w:r>
      <w:r w:rsidRPr="003F0B83">
        <w:rPr>
          <w:rFonts w:ascii="Times New Roman" w:eastAsia="宋体" w:hAnsi="Times New Roman" w:cs="Times New Roman" w:hint="eastAsia"/>
          <w:color w:val="000000"/>
          <w:szCs w:val="22"/>
          <w14:ligatures w14:val="none"/>
        </w:rPr>
        <w:t>9</w:t>
      </w:r>
      <w:r w:rsidRPr="003F0B83">
        <w:rPr>
          <w:rFonts w:ascii="Times New Roman" w:eastAsia="宋体" w:hAnsi="Times New Roman" w:cs="Times New Roman"/>
          <w:szCs w:val="22"/>
          <w14:ligatures w14:val="none"/>
        </w:rPr>
        <w:t>投标人应根据本章节中详细技术规格要求</w:t>
      </w:r>
      <w:r w:rsidRPr="003F0B83">
        <w:rPr>
          <w:rFonts w:ascii="Times New Roman" w:eastAsia="宋体" w:hAnsi="Times New Roman" w:cs="Times New Roman"/>
          <w:color w:val="000000"/>
          <w:szCs w:val="22"/>
          <w14:ligatures w14:val="none"/>
        </w:rPr>
        <w:t>，采用市场主流产品或按照要求提供定制产品参加竞标。同时，</w:t>
      </w:r>
      <w:r w:rsidRPr="003F0B83">
        <w:rPr>
          <w:rFonts w:ascii="Times New Roman" w:eastAsia="宋体" w:hAnsi="Times New Roman" w:cs="Times New Roman"/>
          <w:b/>
          <w:color w:val="000000"/>
          <w:szCs w:val="22"/>
          <w14:ligatures w14:val="none"/>
        </w:rPr>
        <w:t>请投标人务必注意：无论是正偏离还是负偏离，都不得与招标要求相差太大，否则将可能影响投标人的得分</w:t>
      </w:r>
      <w:r w:rsidRPr="003F0B83">
        <w:rPr>
          <w:rFonts w:ascii="Times New Roman" w:eastAsia="宋体" w:hAnsi="Times New Roman" w:cs="Times New Roman"/>
          <w:color w:val="000000"/>
          <w:szCs w:val="22"/>
          <w14:ligatures w14:val="none"/>
        </w:rPr>
        <w:t>。一旦中标，投标人应按</w:t>
      </w:r>
      <w:r w:rsidRPr="003F0B83">
        <w:rPr>
          <w:rFonts w:ascii="Times New Roman" w:eastAsia="宋体" w:hAnsi="Times New Roman" w:cs="Times New Roman"/>
          <w:szCs w:val="22"/>
          <w14:ligatures w14:val="none"/>
        </w:rPr>
        <w:t>投标文件的承诺签订合同并提供相应的产品和服务。</w:t>
      </w:r>
    </w:p>
    <w:p w14:paraId="5F844153"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color w:val="000000"/>
          <w:szCs w:val="22"/>
          <w14:ligatures w14:val="none"/>
        </w:rPr>
        <w:t>1.</w:t>
      </w:r>
      <w:r w:rsidRPr="003F0B83">
        <w:rPr>
          <w:rFonts w:ascii="Times New Roman" w:eastAsia="宋体" w:hAnsi="Times New Roman" w:cs="Times New Roman" w:hint="eastAsia"/>
          <w:color w:val="000000"/>
          <w:szCs w:val="22"/>
          <w14:ligatures w14:val="none"/>
        </w:rPr>
        <w:t>10</w:t>
      </w:r>
      <w:r w:rsidRPr="003F0B83">
        <w:rPr>
          <w:rFonts w:ascii="Times New Roman" w:eastAsia="宋体" w:hAnsi="Times New Roman" w:cs="Times New Roman" w:hint="eastAsia"/>
          <w:szCs w:val="22"/>
          <w14:ligatures w14:val="none"/>
        </w:rPr>
        <w:t>投标人认为招标文件（包括招标补充文件）存在排他性或歧视性条款，自收到招标文件之日或者招标文件公告期限届满之日起</w:t>
      </w:r>
      <w:r w:rsidRPr="003F0B83">
        <w:rPr>
          <w:rFonts w:ascii="Times New Roman" w:eastAsia="宋体" w:hAnsi="Times New Roman" w:cs="Times New Roman"/>
          <w:bCs/>
          <w:szCs w:val="22"/>
          <w14:ligatures w14:val="none"/>
        </w:rPr>
        <w:t>10</w:t>
      </w:r>
      <w:r w:rsidRPr="003F0B83">
        <w:rPr>
          <w:rFonts w:ascii="Times New Roman" w:eastAsia="宋体" w:hAnsi="Times New Roman" w:cs="Times New Roman"/>
          <w:bCs/>
          <w:szCs w:val="22"/>
          <w14:ligatures w14:val="none"/>
        </w:rPr>
        <w:t>日内</w:t>
      </w:r>
      <w:r w:rsidRPr="003F0B83">
        <w:rPr>
          <w:rFonts w:ascii="Times New Roman" w:eastAsia="宋体" w:hAnsi="Times New Roman" w:cs="Times New Roman" w:hint="eastAsia"/>
          <w:szCs w:val="22"/>
          <w14:ligatures w14:val="none"/>
        </w:rPr>
        <w:t>，以书面形式提出，并附相关证据。</w:t>
      </w:r>
    </w:p>
    <w:p w14:paraId="6FCAF992" w14:textId="77777777" w:rsidR="003F0B83" w:rsidRPr="003F0B83" w:rsidRDefault="003F0B83" w:rsidP="003F0B83">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8D54FDF" w14:textId="77777777" w:rsidR="003F0B83" w:rsidRPr="003F0B83" w:rsidRDefault="003F0B83" w:rsidP="003F0B83">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 w:name="_Toc162530472"/>
      <w:r w:rsidRPr="003F0B83">
        <w:rPr>
          <w:rFonts w:ascii="Times New Roman" w:eastAsia="黑体" w:hAnsi="Times New Roman" w:cs="Times New Roman"/>
          <w:color w:val="000000"/>
          <w:sz w:val="30"/>
          <w:szCs w:val="30"/>
          <w14:ligatures w14:val="none"/>
        </w:rPr>
        <w:t>二、项目概况</w:t>
      </w:r>
      <w:bookmarkEnd w:id="2"/>
    </w:p>
    <w:p w14:paraId="0A660557" w14:textId="77777777" w:rsidR="003F0B83" w:rsidRPr="003F0B83" w:rsidRDefault="003F0B83" w:rsidP="003F0B83">
      <w:pPr>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 w:name="_Toc486249604"/>
      <w:bookmarkStart w:id="4" w:name="_Toc162530473"/>
      <w:r w:rsidRPr="003F0B83">
        <w:rPr>
          <w:rFonts w:ascii="Times New Roman" w:eastAsia="宋体" w:hAnsi="Times New Roman" w:cs="Times New Roman"/>
          <w:b/>
          <w:bCs/>
          <w:szCs w:val="22"/>
          <w14:ligatures w14:val="none"/>
        </w:rPr>
        <w:t xml:space="preserve">2 </w:t>
      </w:r>
      <w:r w:rsidRPr="003F0B83">
        <w:rPr>
          <w:rFonts w:ascii="Times New Roman" w:eastAsia="宋体" w:hAnsi="Times New Roman" w:cs="Times New Roman"/>
          <w:b/>
          <w:bCs/>
          <w:szCs w:val="22"/>
          <w14:ligatures w14:val="none"/>
        </w:rPr>
        <w:t>项目名称</w:t>
      </w:r>
      <w:bookmarkEnd w:id="3"/>
      <w:bookmarkEnd w:id="4"/>
    </w:p>
    <w:p w14:paraId="06E7A098"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项目名称：</w:t>
      </w:r>
      <w:r w:rsidRPr="003F0B83">
        <w:rPr>
          <w:rFonts w:ascii="Times New Roman" w:eastAsia="宋体" w:hAnsi="Times New Roman" w:cs="Times New Roman" w:hint="eastAsia"/>
          <w:bCs/>
          <w:szCs w:val="22"/>
          <w14:ligatures w14:val="none"/>
        </w:rPr>
        <w:t>北蔡镇社区文化中心报告厅空调设备采购项目</w:t>
      </w:r>
    </w:p>
    <w:p w14:paraId="7F088D5B" w14:textId="77777777" w:rsidR="003F0B83" w:rsidRPr="003F0B83" w:rsidRDefault="003F0B83" w:rsidP="003F0B83">
      <w:pPr>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 w:name="_Toc486249605"/>
      <w:bookmarkStart w:id="6" w:name="_Toc162530474"/>
      <w:r w:rsidRPr="003F0B83">
        <w:rPr>
          <w:rFonts w:ascii="Times New Roman" w:eastAsia="宋体" w:hAnsi="Times New Roman" w:cs="Times New Roman"/>
          <w:b/>
          <w:bCs/>
          <w:szCs w:val="22"/>
          <w14:ligatures w14:val="none"/>
        </w:rPr>
        <w:t xml:space="preserve">3 </w:t>
      </w:r>
      <w:r w:rsidRPr="003F0B83">
        <w:rPr>
          <w:rFonts w:ascii="Times New Roman" w:eastAsia="宋体" w:hAnsi="Times New Roman" w:cs="Times New Roman"/>
          <w:b/>
          <w:bCs/>
          <w:szCs w:val="22"/>
          <w14:ligatures w14:val="none"/>
        </w:rPr>
        <w:t>项目地点</w:t>
      </w:r>
      <w:bookmarkEnd w:id="5"/>
      <w:bookmarkEnd w:id="6"/>
    </w:p>
    <w:p w14:paraId="0623C75C"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地点：上海市</w:t>
      </w:r>
      <w:r w:rsidRPr="003F0B83">
        <w:rPr>
          <w:rFonts w:ascii="Times New Roman" w:eastAsia="宋体" w:hAnsi="Times New Roman" w:cs="Times New Roman" w:hint="eastAsia"/>
          <w:bCs/>
          <w:szCs w:val="22"/>
          <w14:ligatures w14:val="none"/>
        </w:rPr>
        <w:t>浦东</w:t>
      </w:r>
      <w:proofErr w:type="gramStart"/>
      <w:r w:rsidRPr="003F0B83">
        <w:rPr>
          <w:rFonts w:ascii="Times New Roman" w:eastAsia="宋体" w:hAnsi="Times New Roman" w:cs="Times New Roman" w:hint="eastAsia"/>
          <w:bCs/>
          <w:szCs w:val="22"/>
          <w14:ligatures w14:val="none"/>
        </w:rPr>
        <w:t>新区陈</w:t>
      </w:r>
      <w:proofErr w:type="gramEnd"/>
      <w:r w:rsidRPr="003F0B83">
        <w:rPr>
          <w:rFonts w:ascii="Times New Roman" w:eastAsia="宋体" w:hAnsi="Times New Roman" w:cs="Times New Roman" w:hint="eastAsia"/>
          <w:bCs/>
          <w:szCs w:val="22"/>
          <w14:ligatures w14:val="none"/>
        </w:rPr>
        <w:t>春</w:t>
      </w:r>
      <w:r w:rsidRPr="003F0B83">
        <w:rPr>
          <w:rFonts w:ascii="Times New Roman" w:eastAsia="宋体" w:hAnsi="Times New Roman" w:cs="Times New Roman"/>
          <w:bCs/>
          <w:szCs w:val="22"/>
          <w14:ligatures w14:val="none"/>
        </w:rPr>
        <w:t>路</w:t>
      </w:r>
      <w:r w:rsidRPr="003F0B83">
        <w:rPr>
          <w:rFonts w:ascii="Times New Roman" w:eastAsia="宋体" w:hAnsi="Times New Roman" w:cs="Times New Roman" w:hint="eastAsia"/>
          <w:bCs/>
          <w:szCs w:val="22"/>
          <w14:ligatures w14:val="none"/>
        </w:rPr>
        <w:t>101</w:t>
      </w:r>
      <w:r w:rsidRPr="003F0B83">
        <w:rPr>
          <w:rFonts w:ascii="Times New Roman" w:eastAsia="宋体" w:hAnsi="Times New Roman" w:cs="Times New Roman"/>
          <w:bCs/>
          <w:szCs w:val="22"/>
          <w14:ligatures w14:val="none"/>
        </w:rPr>
        <w:t>号</w:t>
      </w:r>
    </w:p>
    <w:p w14:paraId="25A3CC18"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7" w:name="_Toc162530475"/>
      <w:r w:rsidRPr="003F0B83">
        <w:rPr>
          <w:rFonts w:ascii="Times New Roman" w:eastAsia="宋体" w:hAnsi="Times New Roman" w:cs="Times New Roman"/>
          <w:b/>
          <w:color w:val="000000"/>
          <w:szCs w:val="22"/>
          <w14:ligatures w14:val="none"/>
        </w:rPr>
        <w:t>4</w:t>
      </w:r>
      <w:r w:rsidRPr="003F0B83">
        <w:rPr>
          <w:rFonts w:ascii="Times New Roman" w:eastAsia="宋体" w:hAnsi="Times New Roman" w:cs="Times New Roman"/>
          <w:b/>
          <w:color w:val="000000"/>
          <w:szCs w:val="22"/>
          <w14:ligatures w14:val="none"/>
        </w:rPr>
        <w:t>招标范围与内容</w:t>
      </w:r>
      <w:bookmarkEnd w:id="7"/>
    </w:p>
    <w:p w14:paraId="17D98CFD"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4.1 </w:t>
      </w:r>
      <w:r w:rsidRPr="003F0B83">
        <w:rPr>
          <w:rFonts w:ascii="Times New Roman" w:eastAsia="宋体" w:hAnsi="Times New Roman" w:cs="Times New Roman"/>
          <w:szCs w:val="22"/>
          <w14:ligatures w14:val="none"/>
        </w:rPr>
        <w:t>项目背景及现状</w:t>
      </w:r>
    </w:p>
    <w:p w14:paraId="10027857"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北蔡镇社区文化中心报告厅</w:t>
      </w:r>
      <w:r w:rsidRPr="003F0B83">
        <w:rPr>
          <w:rFonts w:ascii="Times New Roman" w:eastAsia="宋体" w:hAnsi="Times New Roman" w:cs="Times New Roman" w:hint="eastAsia"/>
          <w:szCs w:val="22"/>
          <w14:ligatures w14:val="none"/>
        </w:rPr>
        <w:t>,</w:t>
      </w:r>
      <w:r w:rsidRPr="003F0B83">
        <w:rPr>
          <w:rFonts w:ascii="Times New Roman" w:eastAsia="宋体" w:hAnsi="Times New Roman" w:cs="Times New Roman" w:hint="eastAsia"/>
          <w:szCs w:val="22"/>
          <w14:ligatures w14:val="none"/>
        </w:rPr>
        <w:t>由于使用多年，设备老旧已不能满足正常使用效果，现进行</w:t>
      </w:r>
      <w:proofErr w:type="gramStart"/>
      <w:r w:rsidRPr="003F0B83">
        <w:rPr>
          <w:rFonts w:ascii="Times New Roman" w:eastAsia="宋体" w:hAnsi="Times New Roman" w:cs="Times New Roman" w:hint="eastAsia"/>
          <w:szCs w:val="22"/>
          <w14:ligatures w14:val="none"/>
        </w:rPr>
        <w:t>改造已便满足</w:t>
      </w:r>
      <w:proofErr w:type="gramEnd"/>
      <w:r w:rsidRPr="003F0B83">
        <w:rPr>
          <w:rFonts w:ascii="Times New Roman" w:eastAsia="宋体" w:hAnsi="Times New Roman" w:cs="Times New Roman" w:hint="eastAsia"/>
          <w:szCs w:val="22"/>
          <w14:ligatures w14:val="none"/>
        </w:rPr>
        <w:t>正常使用要求。</w:t>
      </w:r>
    </w:p>
    <w:p w14:paraId="49CF5E72"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4.2 </w:t>
      </w:r>
      <w:r w:rsidRPr="003F0B83">
        <w:rPr>
          <w:rFonts w:ascii="Times New Roman" w:eastAsia="宋体" w:hAnsi="Times New Roman" w:cs="Times New Roman"/>
          <w:szCs w:val="22"/>
          <w14:ligatures w14:val="none"/>
        </w:rPr>
        <w:t>项目招标范围及内容</w:t>
      </w:r>
    </w:p>
    <w:p w14:paraId="33672823"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北蔡镇社区文化中心报告厅空调设备采购项目，拟采购一套风冷热泵中央空调系统用于改善报告厅的冷暖需求，提高舒适性。项目包括：原有设备及管道的拆除、设备基础的更新、风冷热泵机组和组合式空调箱、新风空调箱、风机盘管等末端设备在内的空调系统（</w:t>
      </w:r>
      <w:proofErr w:type="gramStart"/>
      <w:r w:rsidRPr="003F0B83">
        <w:rPr>
          <w:rFonts w:ascii="Times New Roman" w:eastAsia="宋体" w:hAnsi="Times New Roman" w:cs="Times New Roman"/>
          <w:szCs w:val="22"/>
          <w14:ligatures w14:val="none"/>
        </w:rPr>
        <w:t>含相关</w:t>
      </w:r>
      <w:proofErr w:type="gramEnd"/>
      <w:r w:rsidRPr="003F0B83">
        <w:rPr>
          <w:rFonts w:ascii="Times New Roman" w:eastAsia="宋体" w:hAnsi="Times New Roman" w:cs="Times New Roman"/>
          <w:szCs w:val="22"/>
          <w14:ligatures w14:val="none"/>
        </w:rPr>
        <w:t>风管、水管、保温、电气等配套材料）的供货、运输、安装到位、调试。具体采购内容详见</w:t>
      </w:r>
      <w:r w:rsidRPr="003F0B83">
        <w:rPr>
          <w:rFonts w:ascii="Times New Roman" w:eastAsia="宋体" w:hAnsi="Times New Roman" w:cs="Times New Roman" w:hint="eastAsia"/>
          <w:szCs w:val="22"/>
          <w14:ligatures w14:val="none"/>
        </w:rPr>
        <w:t>“</w:t>
      </w:r>
      <w:r w:rsidRPr="003F0B83">
        <w:rPr>
          <w:rFonts w:ascii="Times New Roman" w:eastAsia="宋体" w:hAnsi="Times New Roman" w:cs="Times New Roman" w:hint="eastAsia"/>
          <w:szCs w:val="22"/>
          <w14:ligatures w14:val="none"/>
        </w:rPr>
        <w:t>9.1</w:t>
      </w:r>
      <w:r w:rsidRPr="003F0B83">
        <w:rPr>
          <w:rFonts w:ascii="Times New Roman" w:eastAsia="宋体" w:hAnsi="Times New Roman" w:cs="Times New Roman" w:hint="eastAsia"/>
          <w:szCs w:val="22"/>
          <w14:ligatures w14:val="none"/>
        </w:rPr>
        <w:t>供货清单”。</w:t>
      </w:r>
    </w:p>
    <w:p w14:paraId="177B8FB3"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4.3 </w:t>
      </w:r>
      <w:r w:rsidRPr="003F0B83">
        <w:rPr>
          <w:rFonts w:ascii="Times New Roman" w:eastAsia="宋体" w:hAnsi="Times New Roman" w:cs="Times New Roman"/>
          <w:szCs w:val="22"/>
          <w14:ligatures w14:val="none"/>
        </w:rPr>
        <w:t>交付日期：自合同签订之日起</w:t>
      </w:r>
      <w:r w:rsidRPr="003F0B83">
        <w:rPr>
          <w:rFonts w:ascii="Times New Roman" w:eastAsia="宋体" w:hAnsi="Times New Roman" w:cs="Times New Roman" w:hint="eastAsia"/>
          <w:szCs w:val="22"/>
          <w14:ligatures w14:val="none"/>
        </w:rPr>
        <w:t>100</w:t>
      </w:r>
      <w:r w:rsidRPr="003F0B83">
        <w:rPr>
          <w:rFonts w:ascii="Times New Roman" w:eastAsia="宋体" w:hAnsi="Times New Roman" w:cs="Times New Roman"/>
          <w:szCs w:val="22"/>
          <w14:ligatures w14:val="none"/>
        </w:rPr>
        <w:t>天。</w:t>
      </w:r>
    </w:p>
    <w:p w14:paraId="7A44765A"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8" w:name="_Toc162530476"/>
      <w:r w:rsidRPr="003F0B83">
        <w:rPr>
          <w:rFonts w:ascii="Times New Roman" w:eastAsia="宋体" w:hAnsi="Times New Roman" w:cs="Times New Roman"/>
          <w:b/>
          <w:color w:val="000000"/>
          <w:szCs w:val="22"/>
          <w14:ligatures w14:val="none"/>
        </w:rPr>
        <w:lastRenderedPageBreak/>
        <w:t>5</w:t>
      </w:r>
      <w:r w:rsidRPr="003F0B83">
        <w:rPr>
          <w:rFonts w:ascii="Times New Roman" w:eastAsia="宋体" w:hAnsi="Times New Roman" w:cs="Times New Roman"/>
          <w:b/>
          <w:color w:val="000000"/>
          <w:szCs w:val="22"/>
          <w14:ligatures w14:val="none"/>
        </w:rPr>
        <w:t>承包方式</w:t>
      </w:r>
      <w:bookmarkEnd w:id="8"/>
    </w:p>
    <w:p w14:paraId="2F7D60F8"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5.1</w:t>
      </w:r>
      <w:r w:rsidRPr="003F0B83">
        <w:rPr>
          <w:rFonts w:ascii="Times New Roman" w:eastAsia="宋体" w:hAnsi="Times New Roman" w:cs="Times New Roman"/>
          <w:color w:val="000000"/>
          <w:szCs w:val="22"/>
          <w14:ligatures w14:val="none"/>
        </w:rPr>
        <w:t>依据本项目的招标范围和内容，中标人以包供货、包安装调试、包质量、包工期、包安全的方式实施</w:t>
      </w:r>
      <w:r w:rsidRPr="003F0B83">
        <w:rPr>
          <w:rFonts w:ascii="Times New Roman" w:eastAsia="宋体" w:hAnsi="Times New Roman" w:cs="Times New Roman" w:hint="eastAsia"/>
          <w:color w:val="000000"/>
          <w:szCs w:val="22"/>
          <w14:ligatures w14:val="none"/>
        </w:rPr>
        <w:t>总</w:t>
      </w:r>
      <w:r w:rsidRPr="003F0B83">
        <w:rPr>
          <w:rFonts w:ascii="Times New Roman" w:eastAsia="宋体" w:hAnsi="Times New Roman" w:cs="Times New Roman"/>
          <w:color w:val="000000"/>
          <w:szCs w:val="22"/>
          <w14:ligatures w14:val="none"/>
        </w:rPr>
        <w:t>承包。</w:t>
      </w:r>
    </w:p>
    <w:p w14:paraId="77FDD0BF"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5.2</w:t>
      </w:r>
      <w:r w:rsidRPr="003F0B83">
        <w:rPr>
          <w:rFonts w:ascii="Times New Roman" w:eastAsia="宋体" w:hAnsi="Times New Roman" w:cs="Times New Roman"/>
          <w:color w:val="0000FF"/>
          <w:szCs w:val="22"/>
          <w14:ligatures w14:val="none"/>
        </w:rPr>
        <w:t>本项目不允许分包。</w:t>
      </w:r>
    </w:p>
    <w:p w14:paraId="5F3E3A9A"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9" w:name="_Toc162530477"/>
      <w:r w:rsidRPr="003F0B83">
        <w:rPr>
          <w:rFonts w:ascii="Times New Roman" w:eastAsia="宋体" w:hAnsi="Times New Roman" w:cs="Times New Roman"/>
          <w:b/>
          <w:color w:val="000000"/>
          <w:szCs w:val="22"/>
          <w14:ligatures w14:val="none"/>
        </w:rPr>
        <w:t>6</w:t>
      </w:r>
      <w:r w:rsidRPr="003F0B83">
        <w:rPr>
          <w:rFonts w:ascii="Times New Roman" w:eastAsia="宋体" w:hAnsi="Times New Roman" w:cs="Times New Roman"/>
          <w:b/>
          <w:color w:val="000000"/>
          <w:szCs w:val="22"/>
          <w14:ligatures w14:val="none"/>
        </w:rPr>
        <w:t>合同的签订</w:t>
      </w:r>
      <w:bookmarkEnd w:id="9"/>
    </w:p>
    <w:p w14:paraId="715B12AA" w14:textId="77777777" w:rsidR="003F0B83" w:rsidRPr="003F0B83" w:rsidRDefault="003F0B83" w:rsidP="003F0B83">
      <w:pPr>
        <w:snapToGrid w:val="0"/>
        <w:spacing w:after="0" w:line="24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6.1 </w:t>
      </w:r>
      <w:r w:rsidRPr="003F0B83">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4DE7F31A"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0" w:name="_Toc162530478"/>
      <w:r w:rsidRPr="003F0B83">
        <w:rPr>
          <w:rFonts w:ascii="Times New Roman" w:eastAsia="宋体" w:hAnsi="Times New Roman" w:cs="Times New Roman"/>
          <w:b/>
          <w:color w:val="000000"/>
          <w:szCs w:val="22"/>
          <w14:ligatures w14:val="none"/>
        </w:rPr>
        <w:t>7</w:t>
      </w:r>
      <w:r w:rsidRPr="003F0B83">
        <w:rPr>
          <w:rFonts w:ascii="Times New Roman" w:eastAsia="宋体" w:hAnsi="Times New Roman" w:cs="Times New Roman"/>
          <w:b/>
          <w:color w:val="000000"/>
          <w:szCs w:val="22"/>
          <w14:ligatures w14:val="none"/>
        </w:rPr>
        <w:t>结算原则和支付方式</w:t>
      </w:r>
      <w:bookmarkEnd w:id="10"/>
    </w:p>
    <w:p w14:paraId="56660349"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 xml:space="preserve">7.1 </w:t>
      </w:r>
      <w:r w:rsidRPr="003F0B83">
        <w:rPr>
          <w:rFonts w:ascii="Times New Roman" w:eastAsia="宋体" w:hAnsi="Times New Roman" w:cs="Times New Roman"/>
          <w:color w:val="000000"/>
          <w:szCs w:val="22"/>
          <w14:ligatures w14:val="none"/>
        </w:rPr>
        <w:t>结算原则</w:t>
      </w:r>
    </w:p>
    <w:p w14:paraId="2298F55E"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7.1.1</w:t>
      </w:r>
      <w:r w:rsidRPr="003F0B83">
        <w:rPr>
          <w:rFonts w:ascii="Times New Roman" w:eastAsia="宋体" w:hAnsi="Times New Roman" w:cs="Times New Roman"/>
          <w:color w:val="000000"/>
          <w:szCs w:val="22"/>
          <w14:ligatures w14:val="none"/>
        </w:rPr>
        <w:t>本项目合同总价不变，采购人不会因人工费、物价、费率、汇率或其他因素（不可抗力除外）的变动而进行调整。</w:t>
      </w:r>
    </w:p>
    <w:p w14:paraId="6109D590"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7.1.2</w:t>
      </w:r>
      <w:r w:rsidRPr="003F0B83">
        <w:rPr>
          <w:rFonts w:ascii="Times New Roman" w:eastAsia="宋体" w:hAnsi="Times New Roman" w:cs="Times New Roman"/>
          <w:color w:val="000000"/>
          <w:szCs w:val="22"/>
          <w14:ligatures w14:val="none"/>
        </w:rPr>
        <w:t>发生设备维修的，如该设备尚在质保期内的，采购人</w:t>
      </w:r>
      <w:proofErr w:type="gramStart"/>
      <w:r w:rsidRPr="003F0B83">
        <w:rPr>
          <w:rFonts w:ascii="Times New Roman" w:eastAsia="宋体" w:hAnsi="Times New Roman" w:cs="Times New Roman"/>
          <w:color w:val="000000"/>
          <w:szCs w:val="22"/>
          <w14:ligatures w14:val="none"/>
        </w:rPr>
        <w:t>不</w:t>
      </w:r>
      <w:proofErr w:type="gramEnd"/>
      <w:r w:rsidRPr="003F0B83">
        <w:rPr>
          <w:rFonts w:ascii="Times New Roman" w:eastAsia="宋体" w:hAnsi="Times New Roman" w:cs="Times New Roman"/>
          <w:color w:val="000000"/>
          <w:szCs w:val="22"/>
          <w14:ligatures w14:val="none"/>
        </w:rPr>
        <w:t>另行支付相关费用；如在质保期外的，单价按照投标文件中明确的备品备件单价（含维修人工费）计取，数量按实结算。如投标文件中没有类似备品备件单价可参照的，则由合同双方协商确定维修单价。</w:t>
      </w:r>
    </w:p>
    <w:p w14:paraId="5152DAEA"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合同履约期内，发生的设备大修或应急维修费用，单价按照投标文件中明确的备品备件单价（含维修人工费）计取，数量按实结算。如投标文件中没有类似备品备件单价可参照的，则由合同双方协商确定维修单价。</w:t>
      </w:r>
    </w:p>
    <w:p w14:paraId="72A52888"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7.2 </w:t>
      </w:r>
      <w:r w:rsidRPr="003F0B83">
        <w:rPr>
          <w:rFonts w:ascii="Times New Roman" w:eastAsia="宋体" w:hAnsi="Times New Roman" w:cs="Times New Roman"/>
          <w:szCs w:val="22"/>
          <w14:ligatures w14:val="none"/>
        </w:rPr>
        <w:t>支付方式</w:t>
      </w:r>
    </w:p>
    <w:p w14:paraId="4510EE54"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7.2.1 </w:t>
      </w:r>
      <w:r w:rsidRPr="003F0B83">
        <w:rPr>
          <w:rFonts w:ascii="Times New Roman" w:eastAsia="宋体" w:hAnsi="Times New Roman" w:cs="Times New Roman"/>
          <w:szCs w:val="22"/>
          <w14:ligatures w14:val="none"/>
        </w:rPr>
        <w:t>本项目合同金额采用</w:t>
      </w:r>
      <w:r w:rsidRPr="003F0B83">
        <w:rPr>
          <w:rFonts w:ascii="Times New Roman" w:eastAsia="宋体" w:hAnsi="Times New Roman" w:cs="Times New Roman"/>
          <w:szCs w:val="22"/>
          <w:u w:val="single"/>
          <w14:ligatures w14:val="none"/>
        </w:rPr>
        <w:t>分期付款</w:t>
      </w:r>
      <w:r w:rsidRPr="003F0B83">
        <w:rPr>
          <w:rFonts w:ascii="Times New Roman" w:eastAsia="宋体" w:hAnsi="Times New Roman" w:cs="Times New Roman"/>
          <w:szCs w:val="22"/>
          <w14:ligatures w14:val="none"/>
        </w:rPr>
        <w:t>方式，在采购人和中标人合同签订，且财政资金到位后，按下款要求支付相应的合同款项。</w:t>
      </w:r>
    </w:p>
    <w:p w14:paraId="3593EF59"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w:t>
      </w:r>
      <w:r w:rsidRPr="003F0B83">
        <w:rPr>
          <w:rFonts w:ascii="Times New Roman" w:eastAsia="宋体" w:hAnsi="Times New Roman" w:cs="Times New Roman" w:hint="eastAsia"/>
          <w:szCs w:val="22"/>
          <w14:ligatures w14:val="none"/>
        </w:rPr>
        <w:t>1</w:t>
      </w:r>
      <w:r w:rsidRPr="003F0B83">
        <w:rPr>
          <w:rFonts w:ascii="Times New Roman" w:eastAsia="宋体" w:hAnsi="Times New Roman" w:cs="Times New Roman" w:hint="eastAsia"/>
          <w:szCs w:val="22"/>
          <w14:ligatures w14:val="none"/>
        </w:rPr>
        <w:t>）合同签订后</w:t>
      </w:r>
      <w:r w:rsidRPr="003F0B83">
        <w:rPr>
          <w:rFonts w:ascii="Times New Roman" w:eastAsia="宋体" w:hAnsi="Times New Roman" w:cs="Times New Roman" w:hint="eastAsia"/>
          <w:szCs w:val="22"/>
          <w14:ligatures w14:val="none"/>
        </w:rPr>
        <w:t>30</w:t>
      </w:r>
      <w:r w:rsidRPr="003F0B83">
        <w:rPr>
          <w:rFonts w:ascii="Times New Roman" w:eastAsia="宋体" w:hAnsi="Times New Roman" w:cs="Times New Roman" w:hint="eastAsia"/>
          <w:szCs w:val="22"/>
          <w14:ligatures w14:val="none"/>
        </w:rPr>
        <w:t>工作日内，支付合同金额</w:t>
      </w:r>
      <w:r w:rsidRPr="003F0B83">
        <w:rPr>
          <w:rFonts w:ascii="Times New Roman" w:eastAsia="宋体" w:hAnsi="Times New Roman" w:cs="Times New Roman" w:hint="eastAsia"/>
          <w:szCs w:val="22"/>
          <w14:ligatures w14:val="none"/>
        </w:rPr>
        <w:t>50%</w:t>
      </w:r>
      <w:r w:rsidRPr="003F0B83">
        <w:rPr>
          <w:rFonts w:ascii="Times New Roman" w:eastAsia="宋体" w:hAnsi="Times New Roman" w:cs="Times New Roman" w:hint="eastAsia"/>
          <w:szCs w:val="22"/>
          <w14:ligatures w14:val="none"/>
        </w:rPr>
        <w:t>的预付款；</w:t>
      </w:r>
    </w:p>
    <w:p w14:paraId="0751F337"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w:t>
      </w:r>
      <w:r w:rsidRPr="003F0B83">
        <w:rPr>
          <w:rFonts w:ascii="Times New Roman" w:eastAsia="宋体" w:hAnsi="Times New Roman" w:cs="Times New Roman" w:hint="eastAsia"/>
          <w:szCs w:val="22"/>
          <w14:ligatures w14:val="none"/>
        </w:rPr>
        <w:t>2</w:t>
      </w:r>
      <w:r w:rsidRPr="003F0B83">
        <w:rPr>
          <w:rFonts w:ascii="Times New Roman" w:eastAsia="宋体" w:hAnsi="Times New Roman" w:cs="Times New Roman" w:hint="eastAsia"/>
          <w:szCs w:val="22"/>
          <w14:ligatures w14:val="none"/>
        </w:rPr>
        <w:t>）中标人完成项目室内机的安装后</w:t>
      </w:r>
      <w:r w:rsidRPr="003F0B83">
        <w:rPr>
          <w:rFonts w:ascii="Times New Roman" w:eastAsia="宋体" w:hAnsi="Times New Roman" w:cs="Times New Roman" w:hint="eastAsia"/>
          <w:szCs w:val="22"/>
          <w14:ligatures w14:val="none"/>
        </w:rPr>
        <w:t>30</w:t>
      </w:r>
      <w:r w:rsidRPr="003F0B83">
        <w:rPr>
          <w:rFonts w:ascii="Times New Roman" w:eastAsia="宋体" w:hAnsi="Times New Roman" w:cs="Times New Roman" w:hint="eastAsia"/>
          <w:szCs w:val="22"/>
          <w14:ligatures w14:val="none"/>
        </w:rPr>
        <w:t>工作日内，采购人向中标人支付合同金额的</w:t>
      </w:r>
      <w:r w:rsidRPr="003F0B83">
        <w:rPr>
          <w:rFonts w:ascii="Times New Roman" w:eastAsia="宋体" w:hAnsi="Times New Roman" w:cs="Times New Roman" w:hint="eastAsia"/>
          <w:szCs w:val="22"/>
          <w14:ligatures w14:val="none"/>
        </w:rPr>
        <w:t>35%</w:t>
      </w:r>
      <w:r w:rsidRPr="003F0B83">
        <w:rPr>
          <w:rFonts w:ascii="Times New Roman" w:eastAsia="宋体" w:hAnsi="Times New Roman" w:cs="Times New Roman" w:hint="eastAsia"/>
          <w:szCs w:val="22"/>
          <w14:ligatures w14:val="none"/>
        </w:rPr>
        <w:t>；</w:t>
      </w:r>
    </w:p>
    <w:p w14:paraId="6DEC3C33"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w:t>
      </w:r>
      <w:r w:rsidRPr="003F0B83">
        <w:rPr>
          <w:rFonts w:ascii="Times New Roman" w:eastAsia="宋体" w:hAnsi="Times New Roman" w:cs="Times New Roman" w:hint="eastAsia"/>
          <w:szCs w:val="22"/>
          <w14:ligatures w14:val="none"/>
        </w:rPr>
        <w:t>3</w:t>
      </w:r>
      <w:r w:rsidRPr="003F0B83">
        <w:rPr>
          <w:rFonts w:ascii="Times New Roman" w:eastAsia="宋体" w:hAnsi="Times New Roman" w:cs="Times New Roman" w:hint="eastAsia"/>
          <w:szCs w:val="22"/>
          <w14:ligatures w14:val="none"/>
        </w:rPr>
        <w:t>）项目完成整体验收和调试，并进入正式运行后</w:t>
      </w:r>
      <w:r w:rsidRPr="003F0B83">
        <w:rPr>
          <w:rFonts w:ascii="Times New Roman" w:eastAsia="宋体" w:hAnsi="Times New Roman" w:cs="Times New Roman" w:hint="eastAsia"/>
          <w:szCs w:val="22"/>
          <w14:ligatures w14:val="none"/>
        </w:rPr>
        <w:t>30</w:t>
      </w:r>
      <w:r w:rsidRPr="003F0B83">
        <w:rPr>
          <w:rFonts w:ascii="Times New Roman" w:eastAsia="宋体" w:hAnsi="Times New Roman" w:cs="Times New Roman" w:hint="eastAsia"/>
          <w:szCs w:val="22"/>
          <w14:ligatures w14:val="none"/>
        </w:rPr>
        <w:t>工作日内，采购人向中标人支付合同金额的</w:t>
      </w:r>
      <w:r w:rsidRPr="003F0B83">
        <w:rPr>
          <w:rFonts w:ascii="Times New Roman" w:eastAsia="宋体" w:hAnsi="Times New Roman" w:cs="Times New Roman" w:hint="eastAsia"/>
          <w:szCs w:val="22"/>
          <w14:ligatures w14:val="none"/>
        </w:rPr>
        <w:t>12%</w:t>
      </w:r>
      <w:r w:rsidRPr="003F0B83">
        <w:rPr>
          <w:rFonts w:ascii="Times New Roman" w:eastAsia="宋体" w:hAnsi="Times New Roman" w:cs="Times New Roman" w:hint="eastAsia"/>
          <w:szCs w:val="22"/>
          <w14:ligatures w14:val="none"/>
        </w:rPr>
        <w:t>；</w:t>
      </w:r>
    </w:p>
    <w:p w14:paraId="1ACE6BB6" w14:textId="77777777" w:rsidR="003F0B83" w:rsidRPr="003F0B83" w:rsidRDefault="003F0B83" w:rsidP="003F0B83">
      <w:pPr>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w:t>
      </w:r>
      <w:r w:rsidRPr="003F0B83">
        <w:rPr>
          <w:rFonts w:ascii="Times New Roman" w:eastAsia="宋体" w:hAnsi="Times New Roman" w:cs="Times New Roman" w:hint="eastAsia"/>
          <w:szCs w:val="22"/>
          <w14:ligatures w14:val="none"/>
        </w:rPr>
        <w:t>4</w:t>
      </w:r>
      <w:r w:rsidRPr="003F0B83">
        <w:rPr>
          <w:rFonts w:ascii="Times New Roman" w:eastAsia="宋体" w:hAnsi="Times New Roman" w:cs="Times New Roman" w:hint="eastAsia"/>
          <w:szCs w:val="22"/>
          <w14:ligatures w14:val="none"/>
        </w:rPr>
        <w:t>）质保期满七个工作日内采购人向中标人支付合同金额的</w:t>
      </w:r>
      <w:r w:rsidRPr="003F0B83">
        <w:rPr>
          <w:rFonts w:ascii="Times New Roman" w:eastAsia="宋体" w:hAnsi="Times New Roman" w:cs="Times New Roman" w:hint="eastAsia"/>
          <w:szCs w:val="22"/>
          <w14:ligatures w14:val="none"/>
        </w:rPr>
        <w:t>3%</w:t>
      </w:r>
      <w:r w:rsidRPr="003F0B83">
        <w:rPr>
          <w:rFonts w:ascii="Times New Roman" w:eastAsia="宋体" w:hAnsi="Times New Roman" w:cs="Times New Roman" w:hint="eastAsia"/>
          <w:szCs w:val="22"/>
          <w14:ligatures w14:val="none"/>
        </w:rPr>
        <w:t>。</w:t>
      </w:r>
    </w:p>
    <w:p w14:paraId="7C06F044"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7.3</w:t>
      </w:r>
      <w:r w:rsidRPr="003F0B83">
        <w:rPr>
          <w:rFonts w:ascii="Times New Roman" w:eastAsia="宋体" w:hAnsi="Times New Roman" w:cs="Times New Roman"/>
          <w:szCs w:val="22"/>
          <w14:ligatures w14:val="none"/>
        </w:rPr>
        <w:t>中标人因自身原因造成返工的工作量，采购人将不予计量和支付。</w:t>
      </w:r>
    </w:p>
    <w:p w14:paraId="313C6806"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7.4</w:t>
      </w:r>
      <w:r w:rsidRPr="003F0B83">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F0B83">
        <w:rPr>
          <w:rFonts w:ascii="Times New Roman" w:eastAsia="宋体" w:hAnsi="Times New Roman" w:cs="Times New Roman" w:hint="eastAsia"/>
          <w:szCs w:val="22"/>
          <w14:ligatures w14:val="none"/>
        </w:rPr>
        <w:t>1</w:t>
      </w:r>
      <w:r w:rsidRPr="003F0B83">
        <w:rPr>
          <w:rFonts w:ascii="Times New Roman" w:eastAsia="宋体" w:hAnsi="Times New Roman" w:cs="Times New Roman" w:hint="eastAsia"/>
          <w:szCs w:val="22"/>
          <w14:ligatures w14:val="none"/>
        </w:rPr>
        <w:t>年</w:t>
      </w:r>
      <w:proofErr w:type="gramStart"/>
      <w:r w:rsidRPr="003F0B83">
        <w:rPr>
          <w:rFonts w:ascii="Times New Roman" w:eastAsia="宋体" w:hAnsi="Times New Roman" w:cs="Times New Roman" w:hint="eastAsia"/>
          <w:szCs w:val="22"/>
          <w14:ligatures w14:val="none"/>
        </w:rPr>
        <w:t>期贷款市场</w:t>
      </w:r>
      <w:proofErr w:type="gramEnd"/>
      <w:r w:rsidRPr="003F0B83">
        <w:rPr>
          <w:rFonts w:ascii="Times New Roman" w:eastAsia="宋体" w:hAnsi="Times New Roman" w:cs="Times New Roman" w:hint="eastAsia"/>
          <w:szCs w:val="22"/>
          <w14:ligatures w14:val="none"/>
        </w:rPr>
        <w:t>报价利率。</w:t>
      </w:r>
    </w:p>
    <w:p w14:paraId="756F89D0" w14:textId="77777777" w:rsidR="003F0B83" w:rsidRPr="003F0B83" w:rsidRDefault="003F0B83" w:rsidP="003F0B83">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306F662" w14:textId="77777777" w:rsidR="003F0B83" w:rsidRPr="003F0B83" w:rsidRDefault="003F0B83" w:rsidP="003F0B83">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1" w:name="_Toc162530479"/>
      <w:bookmarkStart w:id="12" w:name="_Toc475631915"/>
      <w:r w:rsidRPr="003F0B83">
        <w:rPr>
          <w:rFonts w:ascii="Times New Roman" w:eastAsia="黑体" w:hAnsi="Times New Roman" w:cs="Times New Roman"/>
          <w:color w:val="000000"/>
          <w:sz w:val="30"/>
          <w:szCs w:val="30"/>
          <w14:ligatures w14:val="none"/>
        </w:rPr>
        <w:t>三、技术质量要求</w:t>
      </w:r>
      <w:bookmarkEnd w:id="11"/>
    </w:p>
    <w:p w14:paraId="4D26F753"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3" w:name="_Toc162530480"/>
      <w:r w:rsidRPr="003F0B83">
        <w:rPr>
          <w:rFonts w:ascii="Times New Roman" w:eastAsia="宋体" w:hAnsi="Times New Roman" w:cs="Times New Roman"/>
          <w:b/>
          <w:color w:val="000000"/>
          <w:szCs w:val="22"/>
          <w14:ligatures w14:val="none"/>
        </w:rPr>
        <w:t>8</w:t>
      </w:r>
      <w:r w:rsidRPr="003F0B83">
        <w:rPr>
          <w:rFonts w:ascii="Times New Roman" w:eastAsia="宋体" w:hAnsi="Times New Roman" w:cs="Times New Roman"/>
          <w:b/>
          <w:color w:val="000000"/>
          <w:szCs w:val="22"/>
          <w14:ligatures w14:val="none"/>
        </w:rPr>
        <w:t>适用技术规范和规范性文件</w:t>
      </w:r>
      <w:bookmarkEnd w:id="13"/>
    </w:p>
    <w:p w14:paraId="6AEB104E"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56DD626A"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4" w:name="_Toc162530481"/>
      <w:r w:rsidRPr="003F0B83">
        <w:rPr>
          <w:rFonts w:ascii="Times New Roman" w:eastAsia="宋体" w:hAnsi="Times New Roman" w:cs="Times New Roman"/>
          <w:b/>
          <w:color w:val="000000"/>
          <w:szCs w:val="22"/>
          <w14:ligatures w14:val="none"/>
        </w:rPr>
        <w:t>9</w:t>
      </w:r>
      <w:r w:rsidRPr="003F0B83">
        <w:rPr>
          <w:rFonts w:ascii="Times New Roman" w:eastAsia="宋体" w:hAnsi="Times New Roman" w:cs="Times New Roman"/>
          <w:b/>
          <w:color w:val="000000"/>
          <w:szCs w:val="22"/>
          <w14:ligatures w14:val="none"/>
        </w:rPr>
        <w:t>招标内容与质量要求</w:t>
      </w:r>
      <w:bookmarkEnd w:id="14"/>
    </w:p>
    <w:p w14:paraId="061573DF" w14:textId="77777777" w:rsidR="003F0B83" w:rsidRPr="003F0B83" w:rsidRDefault="003F0B83" w:rsidP="003F0B83">
      <w:pPr>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 xml:space="preserve">9.1 </w:t>
      </w:r>
      <w:r w:rsidRPr="003F0B83">
        <w:rPr>
          <w:rFonts w:ascii="Calibri" w:eastAsia="宋体" w:hAnsi="Calibri" w:cs="Times New Roman"/>
          <w:szCs w:val="22"/>
          <w14:ligatures w14:val="none"/>
        </w:rPr>
        <w:t>供货清单</w:t>
      </w:r>
    </w:p>
    <w:tbl>
      <w:tblPr>
        <w:tblW w:w="54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850"/>
        <w:gridCol w:w="2178"/>
        <w:gridCol w:w="664"/>
        <w:gridCol w:w="728"/>
        <w:gridCol w:w="904"/>
        <w:gridCol w:w="1078"/>
        <w:gridCol w:w="1459"/>
      </w:tblGrid>
      <w:tr w:rsidR="003F0B83" w:rsidRPr="003F0B83" w14:paraId="55F9C8DF" w14:textId="77777777" w:rsidTr="00AB3C78">
        <w:trPr>
          <w:trHeight w:val="567"/>
          <w:tblHeader/>
          <w:jc w:val="center"/>
        </w:trPr>
        <w:tc>
          <w:tcPr>
            <w:tcW w:w="294" w:type="pct"/>
            <w:vAlign w:val="center"/>
          </w:tcPr>
          <w:p w14:paraId="000AF30E"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b/>
                <w:szCs w:val="22"/>
                <w14:ligatures w14:val="none"/>
              </w:rPr>
              <w:t>序号</w:t>
            </w:r>
          </w:p>
        </w:tc>
        <w:tc>
          <w:tcPr>
            <w:tcW w:w="1365" w:type="pct"/>
            <w:vAlign w:val="center"/>
          </w:tcPr>
          <w:p w14:paraId="3F1B06AD"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b/>
                <w:szCs w:val="22"/>
                <w14:ligatures w14:val="none"/>
              </w:rPr>
              <w:t>名称</w:t>
            </w:r>
          </w:p>
        </w:tc>
        <w:tc>
          <w:tcPr>
            <w:tcW w:w="1016" w:type="pct"/>
            <w:vAlign w:val="center"/>
          </w:tcPr>
          <w:p w14:paraId="0ADBE33C" w14:textId="77777777" w:rsidR="003F0B83" w:rsidRPr="003F0B83" w:rsidRDefault="003F0B83" w:rsidP="003F0B83">
            <w:pPr>
              <w:adjustRightInd w:val="0"/>
              <w:snapToGrid w:val="0"/>
              <w:spacing w:after="0" w:line="240" w:lineRule="auto"/>
              <w:jc w:val="center"/>
              <w:rPr>
                <w:rFonts w:ascii="Calibri" w:eastAsia="宋体" w:hAnsi="Calibri" w:cs="Times New Roman"/>
                <w:b/>
                <w:szCs w:val="22"/>
                <w14:ligatures w14:val="none"/>
              </w:rPr>
            </w:pPr>
            <w:r w:rsidRPr="003F0B83">
              <w:rPr>
                <w:rFonts w:ascii="Calibri" w:eastAsia="宋体" w:hAnsi="Calibri" w:cs="Times New Roman"/>
                <w:b/>
                <w:szCs w:val="22"/>
                <w14:ligatures w14:val="none"/>
              </w:rPr>
              <w:t>规格技术参数</w:t>
            </w:r>
          </w:p>
          <w:p w14:paraId="30A92161" w14:textId="77777777" w:rsidR="003F0B83" w:rsidRPr="003F0B83" w:rsidRDefault="003F0B83" w:rsidP="003F0B83">
            <w:pPr>
              <w:adjustRightInd w:val="0"/>
              <w:snapToGrid w:val="0"/>
              <w:spacing w:after="0" w:line="240" w:lineRule="auto"/>
              <w:jc w:val="center"/>
              <w:rPr>
                <w:rFonts w:ascii="Calibri" w:eastAsia="宋体" w:hAnsi="Calibri" w:cs="Times New Roman"/>
                <w:b/>
                <w:szCs w:val="22"/>
                <w14:ligatures w14:val="none"/>
              </w:rPr>
            </w:pPr>
            <w:r w:rsidRPr="003F0B83">
              <w:rPr>
                <w:rFonts w:ascii="Calibri" w:eastAsia="宋体" w:hAnsi="Calibri" w:cs="Times New Roman"/>
                <w:b/>
                <w:szCs w:val="22"/>
                <w14:ligatures w14:val="none"/>
              </w:rPr>
              <w:t>（含材料、工艺要求）</w:t>
            </w:r>
          </w:p>
        </w:tc>
        <w:tc>
          <w:tcPr>
            <w:tcW w:w="321" w:type="pct"/>
          </w:tcPr>
          <w:p w14:paraId="637262FF"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hint="eastAsia"/>
                <w:b/>
                <w:szCs w:val="22"/>
                <w14:ligatures w14:val="none"/>
              </w:rPr>
              <w:t>单位</w:t>
            </w:r>
          </w:p>
        </w:tc>
        <w:tc>
          <w:tcPr>
            <w:tcW w:w="351" w:type="pct"/>
            <w:vAlign w:val="center"/>
          </w:tcPr>
          <w:p w14:paraId="364CCBE5"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b/>
                <w:szCs w:val="22"/>
                <w14:ligatures w14:val="none"/>
              </w:rPr>
              <w:t>数量</w:t>
            </w:r>
          </w:p>
        </w:tc>
        <w:tc>
          <w:tcPr>
            <w:tcW w:w="435" w:type="pct"/>
            <w:vAlign w:val="center"/>
          </w:tcPr>
          <w:p w14:paraId="3B36E250"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b/>
                <w:szCs w:val="22"/>
                <w14:ligatures w14:val="none"/>
              </w:rPr>
              <w:t>供货期</w:t>
            </w:r>
          </w:p>
        </w:tc>
        <w:tc>
          <w:tcPr>
            <w:tcW w:w="518" w:type="pct"/>
            <w:vAlign w:val="center"/>
          </w:tcPr>
          <w:p w14:paraId="4394F3E6"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b/>
                <w:szCs w:val="22"/>
                <w14:ligatures w14:val="none"/>
              </w:rPr>
              <w:t>质保期</w:t>
            </w:r>
          </w:p>
        </w:tc>
        <w:tc>
          <w:tcPr>
            <w:tcW w:w="700" w:type="pct"/>
            <w:vAlign w:val="center"/>
          </w:tcPr>
          <w:p w14:paraId="445D9A6B" w14:textId="77777777" w:rsidR="003F0B83" w:rsidRPr="003F0B83" w:rsidRDefault="003F0B83" w:rsidP="003F0B83">
            <w:pPr>
              <w:adjustRightInd w:val="0"/>
              <w:snapToGrid w:val="0"/>
              <w:spacing w:after="0" w:line="240" w:lineRule="auto"/>
              <w:jc w:val="both"/>
              <w:rPr>
                <w:rFonts w:ascii="Calibri" w:eastAsia="宋体" w:hAnsi="Calibri" w:cs="Times New Roman"/>
                <w:b/>
                <w:szCs w:val="22"/>
                <w14:ligatures w14:val="none"/>
              </w:rPr>
            </w:pPr>
            <w:r w:rsidRPr="003F0B83">
              <w:rPr>
                <w:rFonts w:ascii="Calibri" w:eastAsia="宋体" w:hAnsi="Calibri" w:cs="Times New Roman"/>
                <w:b/>
                <w:szCs w:val="22"/>
                <w14:ligatures w14:val="none"/>
              </w:rPr>
              <w:t>备注</w:t>
            </w:r>
          </w:p>
        </w:tc>
      </w:tr>
      <w:tr w:rsidR="003F0B83" w:rsidRPr="003F0B83" w14:paraId="1564A25D" w14:textId="77777777" w:rsidTr="00AB3C78">
        <w:trPr>
          <w:trHeight w:val="567"/>
          <w:jc w:val="center"/>
        </w:trPr>
        <w:tc>
          <w:tcPr>
            <w:tcW w:w="294" w:type="pct"/>
            <w:vAlign w:val="center"/>
          </w:tcPr>
          <w:p w14:paraId="6A9BF03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1365" w:type="pct"/>
            <w:tcBorders>
              <w:top w:val="single" w:sz="2" w:space="0" w:color="000000"/>
              <w:left w:val="single" w:sz="2" w:space="0" w:color="000000"/>
              <w:bottom w:val="single" w:sz="2" w:space="0" w:color="000000"/>
              <w:right w:val="single" w:sz="2" w:space="0" w:color="000000"/>
            </w:tcBorders>
            <w:vAlign w:val="center"/>
          </w:tcPr>
          <w:p w14:paraId="7B5B930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风冷螺杆式热泵机组</w:t>
            </w:r>
            <w:r w:rsidRPr="003F0B83">
              <w:rPr>
                <w:rFonts w:ascii="宋体" w:eastAsia="宋体" w:hAnsi="宋体" w:cs="Times New Roman" w:hint="eastAsia"/>
                <w:position w:val="1"/>
                <w:szCs w:val="22"/>
                <w14:ligatures w14:val="none"/>
              </w:rPr>
              <w:t>CH</w:t>
            </w:r>
            <w:r w:rsidRPr="003F0B83">
              <w:rPr>
                <w:rFonts w:ascii="宋体" w:eastAsia="宋体" w:hAnsi="宋体" w:cs="Times New Roman" w:hint="eastAsia"/>
                <w:spacing w:val="1"/>
                <w:position w:val="1"/>
                <w:szCs w:val="22"/>
                <w14:ligatures w14:val="none"/>
              </w:rPr>
              <w:t>-R-1,2</w:t>
            </w:r>
          </w:p>
        </w:tc>
        <w:tc>
          <w:tcPr>
            <w:tcW w:w="1016" w:type="pct"/>
            <w:tcBorders>
              <w:top w:val="single" w:sz="2" w:space="0" w:color="000000"/>
              <w:left w:val="single" w:sz="2" w:space="0" w:color="000000"/>
              <w:bottom w:val="single" w:sz="2" w:space="0" w:color="000000"/>
              <w:right w:val="single" w:sz="2" w:space="0" w:color="000000"/>
            </w:tcBorders>
            <w:vAlign w:val="center"/>
          </w:tcPr>
          <w:p w14:paraId="032513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405B452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0877FE0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restart"/>
            <w:vAlign w:val="center"/>
          </w:tcPr>
          <w:p w14:paraId="7E590065" w14:textId="77777777" w:rsidR="003F0B83" w:rsidRPr="003F0B83" w:rsidRDefault="003F0B83" w:rsidP="003F0B83">
            <w:pPr>
              <w:adjustRightInd w:val="0"/>
              <w:snapToGrid w:val="0"/>
              <w:spacing w:after="0" w:line="240" w:lineRule="auto"/>
              <w:jc w:val="center"/>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100天</w:t>
            </w:r>
          </w:p>
        </w:tc>
        <w:tc>
          <w:tcPr>
            <w:tcW w:w="518" w:type="pct"/>
            <w:vMerge w:val="restart"/>
            <w:vAlign w:val="center"/>
          </w:tcPr>
          <w:p w14:paraId="37712930" w14:textId="77777777" w:rsidR="003F0B83" w:rsidRPr="003F0B83" w:rsidRDefault="003F0B83" w:rsidP="003F0B83">
            <w:pPr>
              <w:adjustRightInd w:val="0"/>
              <w:snapToGrid w:val="0"/>
              <w:spacing w:after="0" w:line="240" w:lineRule="auto"/>
              <w:jc w:val="center"/>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2年</w:t>
            </w:r>
          </w:p>
        </w:tc>
        <w:tc>
          <w:tcPr>
            <w:tcW w:w="700" w:type="pct"/>
            <w:vAlign w:val="center"/>
          </w:tcPr>
          <w:p w14:paraId="0B45F21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4A043D9" w14:textId="77777777" w:rsidTr="00AB3C78">
        <w:trPr>
          <w:trHeight w:val="567"/>
          <w:jc w:val="center"/>
        </w:trPr>
        <w:tc>
          <w:tcPr>
            <w:tcW w:w="294" w:type="pct"/>
            <w:vAlign w:val="center"/>
          </w:tcPr>
          <w:p w14:paraId="50B58CF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1365" w:type="pct"/>
            <w:tcBorders>
              <w:top w:val="single" w:sz="2" w:space="0" w:color="000000"/>
              <w:left w:val="single" w:sz="2" w:space="0" w:color="000000"/>
              <w:bottom w:val="single" w:sz="2" w:space="0" w:color="000000"/>
              <w:right w:val="single" w:sz="2" w:space="0" w:color="000000"/>
            </w:tcBorders>
            <w:vAlign w:val="center"/>
          </w:tcPr>
          <w:p w14:paraId="5FEEE9D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水泵</w:t>
            </w:r>
            <w:r w:rsidRPr="003F0B83">
              <w:rPr>
                <w:rFonts w:ascii="宋体" w:eastAsia="宋体" w:hAnsi="宋体" w:cs="Times New Roman" w:hint="eastAsia"/>
                <w:spacing w:val="-52"/>
                <w:szCs w:val="22"/>
                <w14:ligatures w14:val="none"/>
              </w:rPr>
              <w:t xml:space="preserve"> </w:t>
            </w:r>
            <w:r w:rsidRPr="003F0B83">
              <w:rPr>
                <w:rFonts w:ascii="宋体" w:eastAsia="宋体" w:hAnsi="宋体" w:cs="Times New Roman" w:hint="eastAsia"/>
                <w:szCs w:val="22"/>
                <w14:ligatures w14:val="none"/>
              </w:rPr>
              <w:t>PCH</w:t>
            </w:r>
            <w:r w:rsidRPr="003F0B83">
              <w:rPr>
                <w:rFonts w:ascii="宋体" w:eastAsia="宋体" w:hAnsi="宋体" w:cs="Times New Roman" w:hint="eastAsia"/>
                <w:spacing w:val="3"/>
                <w:szCs w:val="22"/>
                <w14:ligatures w14:val="none"/>
              </w:rPr>
              <w:t>-R-1,2</w:t>
            </w:r>
          </w:p>
        </w:tc>
        <w:tc>
          <w:tcPr>
            <w:tcW w:w="1016" w:type="pct"/>
            <w:tcBorders>
              <w:top w:val="single" w:sz="2" w:space="0" w:color="000000"/>
              <w:left w:val="single" w:sz="2" w:space="0" w:color="000000"/>
              <w:bottom w:val="single" w:sz="2" w:space="0" w:color="000000"/>
              <w:right w:val="single" w:sz="2" w:space="0" w:color="000000"/>
            </w:tcBorders>
            <w:vAlign w:val="center"/>
          </w:tcPr>
          <w:p w14:paraId="6B8E3A8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4A67D07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0BB6330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67D0C22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EB4280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06F9B2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9A76084" w14:textId="77777777" w:rsidTr="00AB3C78">
        <w:trPr>
          <w:trHeight w:val="567"/>
          <w:jc w:val="center"/>
        </w:trPr>
        <w:tc>
          <w:tcPr>
            <w:tcW w:w="294" w:type="pct"/>
            <w:vAlign w:val="center"/>
          </w:tcPr>
          <w:p w14:paraId="1357881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lastRenderedPageBreak/>
              <w:t>3</w:t>
            </w:r>
          </w:p>
        </w:tc>
        <w:tc>
          <w:tcPr>
            <w:tcW w:w="1365" w:type="pct"/>
            <w:tcBorders>
              <w:top w:val="single" w:sz="2" w:space="0" w:color="000000"/>
              <w:left w:val="single" w:sz="2" w:space="0" w:color="000000"/>
              <w:bottom w:val="single" w:sz="2" w:space="0" w:color="000000"/>
              <w:right w:val="single" w:sz="2" w:space="0" w:color="000000"/>
            </w:tcBorders>
            <w:vAlign w:val="center"/>
          </w:tcPr>
          <w:p w14:paraId="200DA7C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组合式空调箱</w:t>
            </w:r>
            <w:r w:rsidRPr="003F0B83">
              <w:rPr>
                <w:rFonts w:ascii="宋体" w:eastAsia="宋体" w:hAnsi="宋体" w:cs="Times New Roman" w:hint="eastAsia"/>
                <w:spacing w:val="-48"/>
                <w:szCs w:val="22"/>
                <w14:ligatures w14:val="none"/>
              </w:rPr>
              <w:t xml:space="preserve"> </w:t>
            </w:r>
            <w:r w:rsidRPr="003F0B83">
              <w:rPr>
                <w:rFonts w:ascii="宋体" w:eastAsia="宋体" w:hAnsi="宋体" w:cs="Times New Roman" w:hint="eastAsia"/>
                <w:spacing w:val="-2"/>
                <w:szCs w:val="22"/>
                <w14:ligatures w14:val="none"/>
              </w:rPr>
              <w:t>AHU-3-1</w:t>
            </w:r>
          </w:p>
        </w:tc>
        <w:tc>
          <w:tcPr>
            <w:tcW w:w="1016" w:type="pct"/>
            <w:tcBorders>
              <w:top w:val="single" w:sz="2" w:space="0" w:color="000000"/>
              <w:left w:val="single" w:sz="2" w:space="0" w:color="000000"/>
              <w:bottom w:val="single" w:sz="2" w:space="0" w:color="000000"/>
              <w:right w:val="single" w:sz="2" w:space="0" w:color="000000"/>
            </w:tcBorders>
            <w:vAlign w:val="center"/>
          </w:tcPr>
          <w:p w14:paraId="46EAAF6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3457ACA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228853C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63028E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413282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DF777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9ACC697" w14:textId="77777777" w:rsidTr="00AB3C78">
        <w:trPr>
          <w:trHeight w:val="567"/>
          <w:jc w:val="center"/>
        </w:trPr>
        <w:tc>
          <w:tcPr>
            <w:tcW w:w="294" w:type="pct"/>
            <w:vAlign w:val="center"/>
          </w:tcPr>
          <w:p w14:paraId="652E889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1365" w:type="pct"/>
            <w:tcBorders>
              <w:top w:val="single" w:sz="2" w:space="0" w:color="000000"/>
              <w:left w:val="single" w:sz="2" w:space="0" w:color="000000"/>
              <w:bottom w:val="single" w:sz="2" w:space="0" w:color="000000"/>
              <w:right w:val="single" w:sz="2" w:space="0" w:color="000000"/>
            </w:tcBorders>
            <w:vAlign w:val="center"/>
          </w:tcPr>
          <w:p w14:paraId="453BAEA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组合式空调箱</w:t>
            </w:r>
            <w:r w:rsidRPr="003F0B83">
              <w:rPr>
                <w:rFonts w:ascii="宋体" w:eastAsia="宋体" w:hAnsi="宋体" w:cs="Times New Roman" w:hint="eastAsia"/>
                <w:spacing w:val="-59"/>
                <w:szCs w:val="22"/>
                <w14:ligatures w14:val="none"/>
              </w:rPr>
              <w:t xml:space="preserve"> </w:t>
            </w:r>
            <w:r w:rsidRPr="003F0B83">
              <w:rPr>
                <w:rFonts w:ascii="宋体" w:eastAsia="宋体" w:hAnsi="宋体" w:cs="Times New Roman" w:hint="eastAsia"/>
                <w:spacing w:val="-1"/>
                <w:szCs w:val="22"/>
                <w14:ligatures w14:val="none"/>
              </w:rPr>
              <w:t>AHU-4-1/2</w:t>
            </w:r>
          </w:p>
        </w:tc>
        <w:tc>
          <w:tcPr>
            <w:tcW w:w="1016" w:type="pct"/>
            <w:tcBorders>
              <w:top w:val="single" w:sz="2" w:space="0" w:color="000000"/>
              <w:left w:val="single" w:sz="2" w:space="0" w:color="000000"/>
              <w:bottom w:val="single" w:sz="2" w:space="0" w:color="000000"/>
              <w:right w:val="single" w:sz="2" w:space="0" w:color="000000"/>
            </w:tcBorders>
            <w:vAlign w:val="center"/>
          </w:tcPr>
          <w:p w14:paraId="1DA7F85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4FEDDF0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7391810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300EFA6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9A9F33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7E3CFE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67F7E42" w14:textId="77777777" w:rsidTr="00AB3C78">
        <w:trPr>
          <w:trHeight w:val="567"/>
          <w:jc w:val="center"/>
        </w:trPr>
        <w:tc>
          <w:tcPr>
            <w:tcW w:w="294" w:type="pct"/>
            <w:vAlign w:val="center"/>
          </w:tcPr>
          <w:p w14:paraId="144B3C4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1365" w:type="pct"/>
            <w:tcBorders>
              <w:top w:val="single" w:sz="2" w:space="0" w:color="000000"/>
              <w:left w:val="single" w:sz="2" w:space="0" w:color="000000"/>
              <w:bottom w:val="single" w:sz="2" w:space="0" w:color="000000"/>
              <w:right w:val="single" w:sz="2" w:space="0" w:color="000000"/>
            </w:tcBorders>
            <w:vAlign w:val="center"/>
          </w:tcPr>
          <w:p w14:paraId="2553B30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新风空调箱（卧式）OAH-1-1</w:t>
            </w:r>
          </w:p>
        </w:tc>
        <w:tc>
          <w:tcPr>
            <w:tcW w:w="1016" w:type="pct"/>
            <w:tcBorders>
              <w:top w:val="single" w:sz="2" w:space="0" w:color="000000"/>
              <w:left w:val="single" w:sz="2" w:space="0" w:color="000000"/>
              <w:bottom w:val="single" w:sz="2" w:space="0" w:color="000000"/>
              <w:right w:val="single" w:sz="2" w:space="0" w:color="000000"/>
            </w:tcBorders>
            <w:vAlign w:val="center"/>
          </w:tcPr>
          <w:p w14:paraId="1707E17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24618ED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4DB1843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2E299E4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DA9C60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51F229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0066663" w14:textId="77777777" w:rsidTr="00AB3C78">
        <w:trPr>
          <w:trHeight w:val="567"/>
          <w:jc w:val="center"/>
        </w:trPr>
        <w:tc>
          <w:tcPr>
            <w:tcW w:w="294" w:type="pct"/>
            <w:vAlign w:val="center"/>
          </w:tcPr>
          <w:p w14:paraId="741B7DA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w:t>
            </w:r>
          </w:p>
        </w:tc>
        <w:tc>
          <w:tcPr>
            <w:tcW w:w="1365" w:type="pct"/>
            <w:tcBorders>
              <w:top w:val="single" w:sz="2" w:space="0" w:color="000000"/>
              <w:left w:val="single" w:sz="2" w:space="0" w:color="000000"/>
              <w:bottom w:val="single" w:sz="2" w:space="0" w:color="000000"/>
              <w:right w:val="single" w:sz="2" w:space="0" w:color="000000"/>
            </w:tcBorders>
            <w:vAlign w:val="center"/>
          </w:tcPr>
          <w:p w14:paraId="5DB1053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新风空调箱（卧式）OAH-1-2</w:t>
            </w:r>
          </w:p>
        </w:tc>
        <w:tc>
          <w:tcPr>
            <w:tcW w:w="1016" w:type="pct"/>
            <w:tcBorders>
              <w:top w:val="single" w:sz="2" w:space="0" w:color="000000"/>
              <w:left w:val="single" w:sz="2" w:space="0" w:color="000000"/>
              <w:bottom w:val="single" w:sz="2" w:space="0" w:color="000000"/>
              <w:right w:val="single" w:sz="2" w:space="0" w:color="000000"/>
            </w:tcBorders>
            <w:vAlign w:val="center"/>
          </w:tcPr>
          <w:p w14:paraId="6B216DE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7C83660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57EF073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07F4CAF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51BDEA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939232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78818EB" w14:textId="77777777" w:rsidTr="00AB3C78">
        <w:trPr>
          <w:trHeight w:val="567"/>
          <w:jc w:val="center"/>
        </w:trPr>
        <w:tc>
          <w:tcPr>
            <w:tcW w:w="294" w:type="pct"/>
            <w:vAlign w:val="center"/>
          </w:tcPr>
          <w:p w14:paraId="6092A7E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w:t>
            </w:r>
          </w:p>
        </w:tc>
        <w:tc>
          <w:tcPr>
            <w:tcW w:w="1365" w:type="pct"/>
            <w:tcBorders>
              <w:top w:val="single" w:sz="2" w:space="0" w:color="000000"/>
              <w:left w:val="single" w:sz="2" w:space="0" w:color="000000"/>
              <w:bottom w:val="single" w:sz="2" w:space="0" w:color="000000"/>
              <w:right w:val="single" w:sz="2" w:space="0" w:color="000000"/>
            </w:tcBorders>
            <w:vAlign w:val="center"/>
          </w:tcPr>
          <w:p w14:paraId="7540FF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风机盘管</w:t>
            </w:r>
            <w:r w:rsidRPr="003F0B83">
              <w:rPr>
                <w:rFonts w:ascii="宋体" w:eastAsia="宋体" w:hAnsi="宋体" w:cs="Times New Roman" w:hint="eastAsia"/>
                <w:spacing w:val="-50"/>
                <w:szCs w:val="22"/>
                <w14:ligatures w14:val="none"/>
              </w:rPr>
              <w:t xml:space="preserve"> </w:t>
            </w:r>
            <w:r w:rsidRPr="003F0B83">
              <w:rPr>
                <w:rFonts w:ascii="宋体" w:eastAsia="宋体" w:hAnsi="宋体" w:cs="Times New Roman" w:hint="eastAsia"/>
                <w:spacing w:val="-2"/>
                <w:szCs w:val="22"/>
                <w14:ligatures w14:val="none"/>
              </w:rPr>
              <w:t>FCU-400</w:t>
            </w:r>
          </w:p>
        </w:tc>
        <w:tc>
          <w:tcPr>
            <w:tcW w:w="1016" w:type="pct"/>
            <w:tcBorders>
              <w:top w:val="single" w:sz="2" w:space="0" w:color="000000"/>
              <w:left w:val="single" w:sz="2" w:space="0" w:color="000000"/>
              <w:bottom w:val="single" w:sz="2" w:space="0" w:color="000000"/>
              <w:right w:val="single" w:sz="2" w:space="0" w:color="000000"/>
            </w:tcBorders>
            <w:vAlign w:val="center"/>
          </w:tcPr>
          <w:p w14:paraId="598DE18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3312657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63CC5E0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w:t>
            </w:r>
          </w:p>
        </w:tc>
        <w:tc>
          <w:tcPr>
            <w:tcW w:w="435" w:type="pct"/>
            <w:vMerge/>
            <w:vAlign w:val="center"/>
          </w:tcPr>
          <w:p w14:paraId="323F0DE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806147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C4BEB2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B1AB8E1" w14:textId="77777777" w:rsidTr="00AB3C78">
        <w:trPr>
          <w:trHeight w:val="567"/>
          <w:jc w:val="center"/>
        </w:trPr>
        <w:tc>
          <w:tcPr>
            <w:tcW w:w="294" w:type="pct"/>
            <w:vAlign w:val="center"/>
          </w:tcPr>
          <w:p w14:paraId="6B30D79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w:t>
            </w:r>
          </w:p>
        </w:tc>
        <w:tc>
          <w:tcPr>
            <w:tcW w:w="1365" w:type="pct"/>
            <w:tcBorders>
              <w:top w:val="single" w:sz="2" w:space="0" w:color="000000"/>
              <w:left w:val="single" w:sz="2" w:space="0" w:color="000000"/>
              <w:bottom w:val="single" w:sz="2" w:space="0" w:color="000000"/>
              <w:right w:val="single" w:sz="2" w:space="0" w:color="000000"/>
            </w:tcBorders>
            <w:vAlign w:val="center"/>
          </w:tcPr>
          <w:p w14:paraId="4BCBD57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风机盘管</w:t>
            </w:r>
            <w:r w:rsidRPr="003F0B83">
              <w:rPr>
                <w:rFonts w:ascii="宋体" w:eastAsia="宋体" w:hAnsi="宋体" w:cs="Times New Roman" w:hint="eastAsia"/>
                <w:spacing w:val="-50"/>
                <w:szCs w:val="22"/>
                <w14:ligatures w14:val="none"/>
              </w:rPr>
              <w:t xml:space="preserve"> </w:t>
            </w:r>
            <w:r w:rsidRPr="003F0B83">
              <w:rPr>
                <w:rFonts w:ascii="宋体" w:eastAsia="宋体" w:hAnsi="宋体" w:cs="Times New Roman" w:hint="eastAsia"/>
                <w:spacing w:val="-2"/>
                <w:szCs w:val="22"/>
                <w14:ligatures w14:val="none"/>
              </w:rPr>
              <w:t>FCU-600</w:t>
            </w:r>
          </w:p>
        </w:tc>
        <w:tc>
          <w:tcPr>
            <w:tcW w:w="1016" w:type="pct"/>
            <w:tcBorders>
              <w:top w:val="single" w:sz="2" w:space="0" w:color="000000"/>
              <w:left w:val="single" w:sz="2" w:space="0" w:color="000000"/>
              <w:bottom w:val="single" w:sz="2" w:space="0" w:color="000000"/>
              <w:right w:val="single" w:sz="2" w:space="0" w:color="000000"/>
            </w:tcBorders>
            <w:vAlign w:val="center"/>
          </w:tcPr>
          <w:p w14:paraId="65C8D16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6417405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6B0BA86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435" w:type="pct"/>
            <w:vMerge/>
            <w:vAlign w:val="center"/>
          </w:tcPr>
          <w:p w14:paraId="3948B27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4F25AE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0968FE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37074C8" w14:textId="77777777" w:rsidTr="00AB3C78">
        <w:trPr>
          <w:trHeight w:val="567"/>
          <w:jc w:val="center"/>
        </w:trPr>
        <w:tc>
          <w:tcPr>
            <w:tcW w:w="294" w:type="pct"/>
            <w:vAlign w:val="center"/>
          </w:tcPr>
          <w:p w14:paraId="0B33592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w:t>
            </w:r>
          </w:p>
        </w:tc>
        <w:tc>
          <w:tcPr>
            <w:tcW w:w="1365" w:type="pct"/>
            <w:tcBorders>
              <w:top w:val="single" w:sz="2" w:space="0" w:color="000000"/>
              <w:left w:val="single" w:sz="2" w:space="0" w:color="000000"/>
              <w:bottom w:val="single" w:sz="2" w:space="0" w:color="000000"/>
              <w:right w:val="single" w:sz="2" w:space="0" w:color="000000"/>
            </w:tcBorders>
            <w:vAlign w:val="center"/>
          </w:tcPr>
          <w:p w14:paraId="4BF0A0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风机盘管</w:t>
            </w:r>
            <w:r w:rsidRPr="003F0B83">
              <w:rPr>
                <w:rFonts w:ascii="宋体" w:eastAsia="宋体" w:hAnsi="宋体" w:cs="Times New Roman" w:hint="eastAsia"/>
                <w:spacing w:val="-48"/>
                <w:szCs w:val="22"/>
                <w14:ligatures w14:val="none"/>
              </w:rPr>
              <w:t xml:space="preserve"> </w:t>
            </w:r>
            <w:r w:rsidRPr="003F0B83">
              <w:rPr>
                <w:rFonts w:ascii="宋体" w:eastAsia="宋体" w:hAnsi="宋体" w:cs="Times New Roman" w:hint="eastAsia"/>
                <w:spacing w:val="-2"/>
                <w:szCs w:val="22"/>
                <w14:ligatures w14:val="none"/>
              </w:rPr>
              <w:t>FCU-1200</w:t>
            </w:r>
          </w:p>
        </w:tc>
        <w:tc>
          <w:tcPr>
            <w:tcW w:w="1016" w:type="pct"/>
            <w:tcBorders>
              <w:top w:val="single" w:sz="2" w:space="0" w:color="000000"/>
              <w:left w:val="single" w:sz="2" w:space="0" w:color="000000"/>
              <w:bottom w:val="single" w:sz="2" w:space="0" w:color="000000"/>
              <w:right w:val="single" w:sz="2" w:space="0" w:color="000000"/>
            </w:tcBorders>
            <w:vAlign w:val="center"/>
          </w:tcPr>
          <w:p w14:paraId="6954200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2"/>
                <w:szCs w:val="22"/>
                <w14:ligatures w14:val="none"/>
              </w:rPr>
              <w:t>详</w:t>
            </w:r>
            <w:proofErr w:type="gramEnd"/>
            <w:r w:rsidRPr="003F0B83">
              <w:rPr>
                <w:rFonts w:ascii="宋体" w:eastAsia="宋体" w:hAnsi="宋体" w:cs="Times New Roman" w:hint="eastAsia"/>
                <w:spacing w:val="-2"/>
                <w:szCs w:val="22"/>
                <w14:ligatures w14:val="none"/>
              </w:rPr>
              <w:t>见下文技术需求</w:t>
            </w:r>
          </w:p>
        </w:tc>
        <w:tc>
          <w:tcPr>
            <w:tcW w:w="321" w:type="pct"/>
            <w:tcBorders>
              <w:top w:val="single" w:sz="2" w:space="0" w:color="000000"/>
              <w:left w:val="single" w:sz="2" w:space="0" w:color="000000"/>
              <w:bottom w:val="single" w:sz="2" w:space="0" w:color="000000"/>
              <w:right w:val="single" w:sz="2" w:space="0" w:color="000000"/>
            </w:tcBorders>
            <w:vAlign w:val="center"/>
          </w:tcPr>
          <w:p w14:paraId="5B5D4F1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25AFCEB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649A268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8C435E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A53946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1D9663A" w14:textId="77777777" w:rsidTr="00AB3C78">
        <w:trPr>
          <w:trHeight w:val="567"/>
          <w:jc w:val="center"/>
        </w:trPr>
        <w:tc>
          <w:tcPr>
            <w:tcW w:w="294" w:type="pct"/>
            <w:vAlign w:val="center"/>
          </w:tcPr>
          <w:p w14:paraId="2C3CD5D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10</w:t>
            </w:r>
          </w:p>
        </w:tc>
        <w:tc>
          <w:tcPr>
            <w:tcW w:w="1365" w:type="pct"/>
            <w:tcBorders>
              <w:top w:val="single" w:sz="2" w:space="0" w:color="000000"/>
              <w:left w:val="single" w:sz="2" w:space="0" w:color="000000"/>
              <w:bottom w:val="single" w:sz="2" w:space="0" w:color="000000"/>
              <w:right w:val="single" w:sz="2" w:space="0" w:color="000000"/>
            </w:tcBorders>
            <w:vAlign w:val="center"/>
          </w:tcPr>
          <w:p w14:paraId="34E3F03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镀锌风管（含保温）</w:t>
            </w:r>
          </w:p>
        </w:tc>
        <w:tc>
          <w:tcPr>
            <w:tcW w:w="1016" w:type="pct"/>
            <w:tcBorders>
              <w:top w:val="single" w:sz="2" w:space="0" w:color="000000"/>
              <w:left w:val="single" w:sz="2" w:space="0" w:color="000000"/>
              <w:bottom w:val="single" w:sz="2" w:space="0" w:color="000000"/>
              <w:right w:val="single" w:sz="2" w:space="0" w:color="000000"/>
            </w:tcBorders>
            <w:vAlign w:val="center"/>
          </w:tcPr>
          <w:p w14:paraId="278281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镀锌铁皮</w:t>
            </w:r>
          </w:p>
        </w:tc>
        <w:tc>
          <w:tcPr>
            <w:tcW w:w="321" w:type="pct"/>
            <w:tcBorders>
              <w:top w:val="single" w:sz="2" w:space="0" w:color="000000"/>
              <w:left w:val="single" w:sz="2" w:space="0" w:color="000000"/>
              <w:bottom w:val="single" w:sz="2" w:space="0" w:color="000000"/>
              <w:right w:val="single" w:sz="2" w:space="0" w:color="000000"/>
            </w:tcBorders>
            <w:vAlign w:val="center"/>
          </w:tcPr>
          <w:p w14:paraId="54A5ABA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w:t>
            </w:r>
          </w:p>
        </w:tc>
        <w:tc>
          <w:tcPr>
            <w:tcW w:w="351" w:type="pct"/>
            <w:tcBorders>
              <w:top w:val="single" w:sz="2" w:space="0" w:color="000000"/>
              <w:left w:val="single" w:sz="2" w:space="0" w:color="000000"/>
              <w:bottom w:val="single" w:sz="2" w:space="0" w:color="000000"/>
              <w:right w:val="single" w:sz="2" w:space="0" w:color="000000"/>
            </w:tcBorders>
            <w:vAlign w:val="center"/>
          </w:tcPr>
          <w:p w14:paraId="72B7D87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7"/>
                <w:szCs w:val="22"/>
                <w14:ligatures w14:val="none"/>
              </w:rPr>
              <w:t>1694</w:t>
            </w:r>
          </w:p>
        </w:tc>
        <w:tc>
          <w:tcPr>
            <w:tcW w:w="435" w:type="pct"/>
            <w:vMerge/>
            <w:vAlign w:val="center"/>
          </w:tcPr>
          <w:p w14:paraId="11F9796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AB2077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AD4D41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F2BA80D" w14:textId="77777777" w:rsidTr="00AB3C78">
        <w:trPr>
          <w:trHeight w:val="567"/>
          <w:jc w:val="center"/>
        </w:trPr>
        <w:tc>
          <w:tcPr>
            <w:tcW w:w="294" w:type="pct"/>
            <w:vAlign w:val="center"/>
          </w:tcPr>
          <w:p w14:paraId="2C3379D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11</w:t>
            </w:r>
          </w:p>
        </w:tc>
        <w:tc>
          <w:tcPr>
            <w:tcW w:w="1365" w:type="pct"/>
            <w:vMerge w:val="restart"/>
            <w:tcBorders>
              <w:top w:val="single" w:sz="2" w:space="0" w:color="000000"/>
              <w:left w:val="single" w:sz="2" w:space="0" w:color="000000"/>
              <w:right w:val="single" w:sz="2" w:space="0" w:color="000000"/>
            </w:tcBorders>
            <w:vAlign w:val="center"/>
          </w:tcPr>
          <w:p w14:paraId="4DD509F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消声静压箱</w:t>
            </w:r>
          </w:p>
        </w:tc>
        <w:tc>
          <w:tcPr>
            <w:tcW w:w="1016" w:type="pct"/>
            <w:tcBorders>
              <w:top w:val="single" w:sz="2" w:space="0" w:color="000000"/>
              <w:left w:val="single" w:sz="2" w:space="0" w:color="000000"/>
              <w:bottom w:val="single" w:sz="2" w:space="0" w:color="000000"/>
              <w:right w:val="single" w:sz="2" w:space="0" w:color="000000"/>
            </w:tcBorders>
            <w:vAlign w:val="center"/>
          </w:tcPr>
          <w:p w14:paraId="00ECF83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2700</w:t>
            </w:r>
            <w:proofErr w:type="gramStart"/>
            <w:r w:rsidRPr="003F0B83">
              <w:rPr>
                <w:rFonts w:ascii="宋体" w:eastAsia="宋体" w:hAnsi="宋体" w:cs="Times New Roman" w:hint="eastAsia"/>
                <w:spacing w:val="-1"/>
                <w:szCs w:val="22"/>
                <w14:ligatures w14:val="none"/>
              </w:rPr>
              <w:t>x1800x1800</w:t>
            </w:r>
            <w:proofErr w:type="gramEnd"/>
            <w:r w:rsidRPr="003F0B83">
              <w:rPr>
                <w:rFonts w:ascii="宋体" w:eastAsia="宋体" w:hAnsi="宋体" w:cs="Times New Roman" w:hint="eastAsia"/>
                <w:spacing w:val="-1"/>
                <w:szCs w:val="22"/>
                <w14:ligatures w14:val="none"/>
              </w:rPr>
              <w:t>(H）</w:t>
            </w:r>
          </w:p>
        </w:tc>
        <w:tc>
          <w:tcPr>
            <w:tcW w:w="321" w:type="pct"/>
            <w:tcBorders>
              <w:top w:val="single" w:sz="2" w:space="0" w:color="000000"/>
              <w:left w:val="single" w:sz="2" w:space="0" w:color="000000"/>
              <w:bottom w:val="single" w:sz="2" w:space="0" w:color="000000"/>
              <w:right w:val="single" w:sz="2" w:space="0" w:color="000000"/>
            </w:tcBorders>
            <w:vAlign w:val="center"/>
          </w:tcPr>
          <w:p w14:paraId="1DFA3C0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23DCC1C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6703360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13D030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CAACA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3098001" w14:textId="77777777" w:rsidTr="00AB3C78">
        <w:trPr>
          <w:trHeight w:val="567"/>
          <w:jc w:val="center"/>
        </w:trPr>
        <w:tc>
          <w:tcPr>
            <w:tcW w:w="294" w:type="pct"/>
            <w:vAlign w:val="center"/>
          </w:tcPr>
          <w:p w14:paraId="28DAD6D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12</w:t>
            </w:r>
          </w:p>
        </w:tc>
        <w:tc>
          <w:tcPr>
            <w:tcW w:w="1365" w:type="pct"/>
            <w:vMerge/>
            <w:tcBorders>
              <w:left w:val="single" w:sz="2" w:space="0" w:color="000000"/>
              <w:bottom w:val="single" w:sz="2" w:space="0" w:color="000000"/>
              <w:right w:val="single" w:sz="2" w:space="0" w:color="000000"/>
            </w:tcBorders>
            <w:vAlign w:val="center"/>
          </w:tcPr>
          <w:p w14:paraId="6E71160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365EFA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2000x2500x1000(H)</w:t>
            </w:r>
          </w:p>
        </w:tc>
        <w:tc>
          <w:tcPr>
            <w:tcW w:w="321" w:type="pct"/>
            <w:tcBorders>
              <w:top w:val="single" w:sz="2" w:space="0" w:color="000000"/>
              <w:left w:val="single" w:sz="2" w:space="0" w:color="000000"/>
              <w:bottom w:val="single" w:sz="2" w:space="0" w:color="000000"/>
              <w:right w:val="single" w:sz="2" w:space="0" w:color="000000"/>
            </w:tcBorders>
            <w:vAlign w:val="center"/>
          </w:tcPr>
          <w:p w14:paraId="78A83BB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690828C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791175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DC8DDC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DF09ED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04694B5" w14:textId="77777777" w:rsidTr="00AB3C78">
        <w:trPr>
          <w:trHeight w:val="567"/>
          <w:jc w:val="center"/>
        </w:trPr>
        <w:tc>
          <w:tcPr>
            <w:tcW w:w="294" w:type="pct"/>
            <w:vAlign w:val="center"/>
          </w:tcPr>
          <w:p w14:paraId="7E809C8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13</w:t>
            </w:r>
          </w:p>
        </w:tc>
        <w:tc>
          <w:tcPr>
            <w:tcW w:w="1365" w:type="pct"/>
            <w:tcBorders>
              <w:top w:val="single" w:sz="2" w:space="0" w:color="000000"/>
              <w:left w:val="single" w:sz="2" w:space="0" w:color="000000"/>
              <w:bottom w:val="single" w:sz="2" w:space="0" w:color="000000"/>
              <w:right w:val="single" w:sz="2" w:space="0" w:color="000000"/>
            </w:tcBorders>
            <w:vAlign w:val="center"/>
          </w:tcPr>
          <w:p w14:paraId="2701ABA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新风消声静压箱</w:t>
            </w:r>
          </w:p>
        </w:tc>
        <w:tc>
          <w:tcPr>
            <w:tcW w:w="1016" w:type="pct"/>
            <w:tcBorders>
              <w:top w:val="single" w:sz="2" w:space="0" w:color="000000"/>
              <w:left w:val="single" w:sz="2" w:space="0" w:color="000000"/>
              <w:bottom w:val="single" w:sz="2" w:space="0" w:color="000000"/>
              <w:right w:val="single" w:sz="2" w:space="0" w:color="000000"/>
            </w:tcBorders>
            <w:vAlign w:val="center"/>
          </w:tcPr>
          <w:p w14:paraId="0623F46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定制</w:t>
            </w:r>
          </w:p>
        </w:tc>
        <w:tc>
          <w:tcPr>
            <w:tcW w:w="321" w:type="pct"/>
            <w:tcBorders>
              <w:top w:val="single" w:sz="2" w:space="0" w:color="000000"/>
              <w:left w:val="single" w:sz="2" w:space="0" w:color="000000"/>
              <w:bottom w:val="single" w:sz="2" w:space="0" w:color="000000"/>
              <w:right w:val="single" w:sz="2" w:space="0" w:color="000000"/>
            </w:tcBorders>
            <w:vAlign w:val="center"/>
          </w:tcPr>
          <w:p w14:paraId="2C62C9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64CFE6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16CF9FC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63187B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530129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188397C" w14:textId="77777777" w:rsidTr="00AB3C78">
        <w:trPr>
          <w:trHeight w:val="567"/>
          <w:jc w:val="center"/>
        </w:trPr>
        <w:tc>
          <w:tcPr>
            <w:tcW w:w="294" w:type="pct"/>
            <w:vAlign w:val="center"/>
          </w:tcPr>
          <w:p w14:paraId="6EC3B9C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14</w:t>
            </w:r>
          </w:p>
        </w:tc>
        <w:tc>
          <w:tcPr>
            <w:tcW w:w="1365" w:type="pct"/>
            <w:vMerge w:val="restart"/>
            <w:tcBorders>
              <w:top w:val="single" w:sz="2" w:space="0" w:color="000000"/>
              <w:left w:val="single" w:sz="2" w:space="0" w:color="000000"/>
              <w:right w:val="single" w:sz="2" w:space="0" w:color="000000"/>
            </w:tcBorders>
            <w:vAlign w:val="center"/>
          </w:tcPr>
          <w:p w14:paraId="65BAA87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5"/>
                <w:szCs w:val="22"/>
                <w14:ligatures w14:val="none"/>
              </w:rPr>
              <w:t>消声器</w:t>
            </w:r>
          </w:p>
        </w:tc>
        <w:tc>
          <w:tcPr>
            <w:tcW w:w="1016" w:type="pct"/>
            <w:tcBorders>
              <w:top w:val="single" w:sz="2" w:space="0" w:color="000000"/>
              <w:left w:val="single" w:sz="2" w:space="0" w:color="000000"/>
              <w:bottom w:val="single" w:sz="2" w:space="0" w:color="000000"/>
              <w:right w:val="single" w:sz="2" w:space="0" w:color="000000"/>
            </w:tcBorders>
            <w:vAlign w:val="center"/>
          </w:tcPr>
          <w:p w14:paraId="44DE88D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800*400</w:t>
            </w:r>
          </w:p>
        </w:tc>
        <w:tc>
          <w:tcPr>
            <w:tcW w:w="321" w:type="pct"/>
            <w:tcBorders>
              <w:top w:val="single" w:sz="2" w:space="0" w:color="000000"/>
              <w:left w:val="single" w:sz="2" w:space="0" w:color="000000"/>
              <w:bottom w:val="single" w:sz="2" w:space="0" w:color="000000"/>
              <w:right w:val="single" w:sz="2" w:space="0" w:color="000000"/>
            </w:tcBorders>
            <w:vAlign w:val="center"/>
          </w:tcPr>
          <w:p w14:paraId="2835951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2AA5C1D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340B16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8729B9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FC772B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1E01274" w14:textId="77777777" w:rsidTr="00AB3C78">
        <w:trPr>
          <w:trHeight w:val="567"/>
          <w:jc w:val="center"/>
        </w:trPr>
        <w:tc>
          <w:tcPr>
            <w:tcW w:w="294" w:type="pct"/>
            <w:vAlign w:val="center"/>
          </w:tcPr>
          <w:p w14:paraId="521218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15</w:t>
            </w:r>
          </w:p>
        </w:tc>
        <w:tc>
          <w:tcPr>
            <w:tcW w:w="1365" w:type="pct"/>
            <w:vMerge/>
            <w:tcBorders>
              <w:left w:val="single" w:sz="2" w:space="0" w:color="000000"/>
              <w:right w:val="single" w:sz="2" w:space="0" w:color="000000"/>
            </w:tcBorders>
            <w:vAlign w:val="center"/>
          </w:tcPr>
          <w:p w14:paraId="1B4580A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465DB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1500*500</w:t>
            </w:r>
          </w:p>
        </w:tc>
        <w:tc>
          <w:tcPr>
            <w:tcW w:w="321" w:type="pct"/>
            <w:tcBorders>
              <w:top w:val="single" w:sz="2" w:space="0" w:color="000000"/>
              <w:left w:val="single" w:sz="2" w:space="0" w:color="000000"/>
              <w:bottom w:val="single" w:sz="2" w:space="0" w:color="000000"/>
              <w:right w:val="single" w:sz="2" w:space="0" w:color="000000"/>
            </w:tcBorders>
            <w:vAlign w:val="center"/>
          </w:tcPr>
          <w:p w14:paraId="62A6F86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3A94E74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w:t>
            </w:r>
          </w:p>
        </w:tc>
        <w:tc>
          <w:tcPr>
            <w:tcW w:w="435" w:type="pct"/>
            <w:vMerge/>
            <w:vAlign w:val="center"/>
          </w:tcPr>
          <w:p w14:paraId="7D7A6B4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C72A21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4C12CC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783B0D0" w14:textId="77777777" w:rsidTr="00AB3C78">
        <w:trPr>
          <w:trHeight w:val="567"/>
          <w:jc w:val="center"/>
        </w:trPr>
        <w:tc>
          <w:tcPr>
            <w:tcW w:w="294" w:type="pct"/>
            <w:vAlign w:val="center"/>
          </w:tcPr>
          <w:p w14:paraId="3C30DA8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16</w:t>
            </w:r>
          </w:p>
        </w:tc>
        <w:tc>
          <w:tcPr>
            <w:tcW w:w="1365" w:type="pct"/>
            <w:vMerge/>
            <w:tcBorders>
              <w:left w:val="single" w:sz="2" w:space="0" w:color="000000"/>
              <w:bottom w:val="single" w:sz="2" w:space="0" w:color="000000"/>
              <w:right w:val="single" w:sz="2" w:space="0" w:color="000000"/>
            </w:tcBorders>
            <w:vAlign w:val="center"/>
          </w:tcPr>
          <w:p w14:paraId="393B9C7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EEF83D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1600*900</w:t>
            </w:r>
          </w:p>
        </w:tc>
        <w:tc>
          <w:tcPr>
            <w:tcW w:w="321" w:type="pct"/>
            <w:tcBorders>
              <w:top w:val="single" w:sz="2" w:space="0" w:color="000000"/>
              <w:left w:val="single" w:sz="2" w:space="0" w:color="000000"/>
              <w:bottom w:val="single" w:sz="2" w:space="0" w:color="000000"/>
              <w:right w:val="single" w:sz="2" w:space="0" w:color="000000"/>
            </w:tcBorders>
            <w:vAlign w:val="center"/>
          </w:tcPr>
          <w:p w14:paraId="05A272F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台</w:t>
            </w:r>
          </w:p>
        </w:tc>
        <w:tc>
          <w:tcPr>
            <w:tcW w:w="351" w:type="pct"/>
            <w:tcBorders>
              <w:top w:val="single" w:sz="2" w:space="0" w:color="000000"/>
              <w:left w:val="single" w:sz="2" w:space="0" w:color="000000"/>
              <w:bottom w:val="single" w:sz="2" w:space="0" w:color="000000"/>
              <w:right w:val="single" w:sz="2" w:space="0" w:color="000000"/>
            </w:tcBorders>
            <w:vAlign w:val="center"/>
          </w:tcPr>
          <w:p w14:paraId="4420C0E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379606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1753A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964B51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377BA2E" w14:textId="77777777" w:rsidTr="00AB3C78">
        <w:trPr>
          <w:trHeight w:val="567"/>
          <w:jc w:val="center"/>
        </w:trPr>
        <w:tc>
          <w:tcPr>
            <w:tcW w:w="294" w:type="pct"/>
            <w:vAlign w:val="center"/>
          </w:tcPr>
          <w:p w14:paraId="6222C84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17</w:t>
            </w:r>
          </w:p>
        </w:tc>
        <w:tc>
          <w:tcPr>
            <w:tcW w:w="1365" w:type="pct"/>
            <w:vMerge w:val="restart"/>
            <w:tcBorders>
              <w:top w:val="single" w:sz="2" w:space="0" w:color="000000"/>
              <w:left w:val="single" w:sz="2" w:space="0" w:color="000000"/>
              <w:right w:val="single" w:sz="2" w:space="0" w:color="000000"/>
            </w:tcBorders>
            <w:vAlign w:val="center"/>
          </w:tcPr>
          <w:p w14:paraId="6B6ACFF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pacing w:val="-3"/>
                <w:szCs w:val="22"/>
                <w14:ligatures w14:val="none"/>
              </w:rPr>
              <w:t>空调箱回风口</w:t>
            </w:r>
            <w:proofErr w:type="gramEnd"/>
          </w:p>
        </w:tc>
        <w:tc>
          <w:tcPr>
            <w:tcW w:w="1016" w:type="pct"/>
            <w:tcBorders>
              <w:top w:val="single" w:sz="2" w:space="0" w:color="000000"/>
              <w:left w:val="single" w:sz="2" w:space="0" w:color="000000"/>
              <w:bottom w:val="single" w:sz="2" w:space="0" w:color="000000"/>
              <w:right w:val="single" w:sz="2" w:space="0" w:color="000000"/>
            </w:tcBorders>
            <w:vAlign w:val="center"/>
          </w:tcPr>
          <w:p w14:paraId="7BB8439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1200*300</w:t>
            </w:r>
          </w:p>
        </w:tc>
        <w:tc>
          <w:tcPr>
            <w:tcW w:w="321" w:type="pct"/>
            <w:tcBorders>
              <w:top w:val="single" w:sz="2" w:space="0" w:color="000000"/>
              <w:left w:val="single" w:sz="2" w:space="0" w:color="000000"/>
              <w:bottom w:val="single" w:sz="2" w:space="0" w:color="000000"/>
              <w:right w:val="single" w:sz="2" w:space="0" w:color="000000"/>
            </w:tcBorders>
            <w:vAlign w:val="center"/>
          </w:tcPr>
          <w:p w14:paraId="6704E49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1C3849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04C2BD7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DEA8C6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A199BB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ABD4177" w14:textId="77777777" w:rsidTr="00AB3C78">
        <w:trPr>
          <w:trHeight w:val="567"/>
          <w:jc w:val="center"/>
        </w:trPr>
        <w:tc>
          <w:tcPr>
            <w:tcW w:w="294" w:type="pct"/>
            <w:tcBorders>
              <w:right w:val="single" w:sz="2" w:space="0" w:color="000000"/>
            </w:tcBorders>
            <w:vAlign w:val="center"/>
          </w:tcPr>
          <w:p w14:paraId="532E7CD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18</w:t>
            </w:r>
          </w:p>
        </w:tc>
        <w:tc>
          <w:tcPr>
            <w:tcW w:w="1365" w:type="pct"/>
            <w:vMerge/>
            <w:tcBorders>
              <w:left w:val="single" w:sz="2" w:space="0" w:color="000000"/>
              <w:right w:val="single" w:sz="2" w:space="0" w:color="000000"/>
            </w:tcBorders>
            <w:vAlign w:val="center"/>
          </w:tcPr>
          <w:p w14:paraId="3977D6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457119B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1500*500</w:t>
            </w:r>
          </w:p>
        </w:tc>
        <w:tc>
          <w:tcPr>
            <w:tcW w:w="321" w:type="pct"/>
            <w:tcBorders>
              <w:top w:val="single" w:sz="2" w:space="0" w:color="000000"/>
              <w:left w:val="single" w:sz="2" w:space="0" w:color="000000"/>
              <w:bottom w:val="single" w:sz="2" w:space="0" w:color="000000"/>
              <w:right w:val="single" w:sz="2" w:space="0" w:color="000000"/>
            </w:tcBorders>
            <w:vAlign w:val="center"/>
          </w:tcPr>
          <w:p w14:paraId="1EF3F1F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F96A04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209037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7C097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27201D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C3C3C23" w14:textId="77777777" w:rsidTr="00AB3C78">
        <w:trPr>
          <w:trHeight w:val="567"/>
          <w:jc w:val="center"/>
        </w:trPr>
        <w:tc>
          <w:tcPr>
            <w:tcW w:w="294" w:type="pct"/>
            <w:vAlign w:val="center"/>
          </w:tcPr>
          <w:p w14:paraId="09853A1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19</w:t>
            </w:r>
          </w:p>
        </w:tc>
        <w:tc>
          <w:tcPr>
            <w:tcW w:w="1365" w:type="pct"/>
            <w:tcBorders>
              <w:top w:val="single" w:sz="2" w:space="0" w:color="000000"/>
              <w:left w:val="single" w:sz="2" w:space="0" w:color="000000"/>
              <w:bottom w:val="single" w:sz="2" w:space="0" w:color="000000"/>
              <w:right w:val="single" w:sz="2" w:space="0" w:color="000000"/>
            </w:tcBorders>
            <w:vAlign w:val="center"/>
          </w:tcPr>
          <w:p w14:paraId="57123F3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风机盘管送风口</w:t>
            </w:r>
          </w:p>
        </w:tc>
        <w:tc>
          <w:tcPr>
            <w:tcW w:w="1016" w:type="pct"/>
            <w:tcBorders>
              <w:top w:val="single" w:sz="2" w:space="0" w:color="000000"/>
              <w:left w:val="single" w:sz="2" w:space="0" w:color="000000"/>
              <w:bottom w:val="single" w:sz="2" w:space="0" w:color="000000"/>
              <w:right w:val="single" w:sz="2" w:space="0" w:color="000000"/>
            </w:tcBorders>
            <w:vAlign w:val="center"/>
          </w:tcPr>
          <w:p w14:paraId="72114B3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定制</w:t>
            </w:r>
          </w:p>
        </w:tc>
        <w:tc>
          <w:tcPr>
            <w:tcW w:w="321" w:type="pct"/>
            <w:tcBorders>
              <w:top w:val="single" w:sz="2" w:space="0" w:color="000000"/>
              <w:left w:val="single" w:sz="2" w:space="0" w:color="000000"/>
              <w:bottom w:val="single" w:sz="2" w:space="0" w:color="000000"/>
              <w:right w:val="single" w:sz="2" w:space="0" w:color="000000"/>
            </w:tcBorders>
            <w:vAlign w:val="center"/>
          </w:tcPr>
          <w:p w14:paraId="1C80974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C38BED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4"/>
                <w:szCs w:val="22"/>
                <w14:ligatures w14:val="none"/>
              </w:rPr>
              <w:t>12</w:t>
            </w:r>
          </w:p>
        </w:tc>
        <w:tc>
          <w:tcPr>
            <w:tcW w:w="435" w:type="pct"/>
            <w:vMerge/>
            <w:vAlign w:val="center"/>
          </w:tcPr>
          <w:p w14:paraId="77FDE0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18BF0E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0A6DB6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223865B" w14:textId="77777777" w:rsidTr="00AB3C78">
        <w:trPr>
          <w:trHeight w:val="567"/>
          <w:jc w:val="center"/>
        </w:trPr>
        <w:tc>
          <w:tcPr>
            <w:tcW w:w="294" w:type="pct"/>
            <w:vAlign w:val="center"/>
          </w:tcPr>
          <w:p w14:paraId="1DDBE1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20</w:t>
            </w:r>
          </w:p>
        </w:tc>
        <w:tc>
          <w:tcPr>
            <w:tcW w:w="1365" w:type="pct"/>
            <w:tcBorders>
              <w:top w:val="single" w:sz="2" w:space="0" w:color="000000"/>
              <w:left w:val="single" w:sz="2" w:space="0" w:color="000000"/>
              <w:bottom w:val="single" w:sz="2" w:space="0" w:color="000000"/>
              <w:right w:val="single" w:sz="2" w:space="0" w:color="000000"/>
            </w:tcBorders>
            <w:vAlign w:val="center"/>
          </w:tcPr>
          <w:p w14:paraId="175D72F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风机盘管回风口</w:t>
            </w:r>
          </w:p>
        </w:tc>
        <w:tc>
          <w:tcPr>
            <w:tcW w:w="1016" w:type="pct"/>
            <w:tcBorders>
              <w:top w:val="single" w:sz="2" w:space="0" w:color="000000"/>
              <w:left w:val="single" w:sz="2" w:space="0" w:color="000000"/>
              <w:bottom w:val="single" w:sz="2" w:space="0" w:color="000000"/>
              <w:right w:val="single" w:sz="2" w:space="0" w:color="000000"/>
            </w:tcBorders>
            <w:vAlign w:val="center"/>
          </w:tcPr>
          <w:p w14:paraId="770FA32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定制</w:t>
            </w:r>
          </w:p>
        </w:tc>
        <w:tc>
          <w:tcPr>
            <w:tcW w:w="321" w:type="pct"/>
            <w:tcBorders>
              <w:top w:val="single" w:sz="2" w:space="0" w:color="000000"/>
              <w:left w:val="single" w:sz="2" w:space="0" w:color="000000"/>
              <w:bottom w:val="single" w:sz="2" w:space="0" w:color="000000"/>
              <w:right w:val="single" w:sz="2" w:space="0" w:color="000000"/>
            </w:tcBorders>
            <w:vAlign w:val="center"/>
          </w:tcPr>
          <w:p w14:paraId="2DF3D97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EEA046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4"/>
                <w:szCs w:val="22"/>
                <w14:ligatures w14:val="none"/>
              </w:rPr>
              <w:t>14</w:t>
            </w:r>
          </w:p>
        </w:tc>
        <w:tc>
          <w:tcPr>
            <w:tcW w:w="435" w:type="pct"/>
            <w:vMerge/>
            <w:vAlign w:val="center"/>
          </w:tcPr>
          <w:p w14:paraId="72B7549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E34B37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6D5C64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111B42C" w14:textId="77777777" w:rsidTr="00AB3C78">
        <w:trPr>
          <w:trHeight w:val="567"/>
          <w:jc w:val="center"/>
        </w:trPr>
        <w:tc>
          <w:tcPr>
            <w:tcW w:w="294" w:type="pct"/>
            <w:vAlign w:val="center"/>
          </w:tcPr>
          <w:p w14:paraId="77E603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21</w:t>
            </w:r>
          </w:p>
        </w:tc>
        <w:tc>
          <w:tcPr>
            <w:tcW w:w="1365" w:type="pct"/>
            <w:tcBorders>
              <w:top w:val="single" w:sz="2" w:space="0" w:color="000000"/>
              <w:left w:val="single" w:sz="2" w:space="0" w:color="000000"/>
              <w:bottom w:val="single" w:sz="2" w:space="0" w:color="000000"/>
              <w:right w:val="single" w:sz="2" w:space="0" w:color="000000"/>
            </w:tcBorders>
            <w:vAlign w:val="center"/>
          </w:tcPr>
          <w:p w14:paraId="4E17EFA4" w14:textId="77777777" w:rsidR="003F0B83" w:rsidRPr="003F0B83" w:rsidRDefault="003F0B83" w:rsidP="003F0B83">
            <w:pPr>
              <w:widowControl/>
              <w:kinsoku w:val="0"/>
              <w:autoSpaceDE w:val="0"/>
              <w:autoSpaceDN w:val="0"/>
              <w:adjustRightInd w:val="0"/>
              <w:snapToGrid w:val="0"/>
              <w:spacing w:before="39" w:after="0" w:line="218" w:lineRule="auto"/>
              <w:rPr>
                <w:rFonts w:ascii="宋体" w:eastAsia="宋体" w:hAnsi="宋体" w:cs="宋体" w:hint="eastAsia"/>
                <w:color w:val="000000"/>
                <w:kern w:val="0"/>
                <w:szCs w:val="22"/>
                <w14:ligatures w14:val="none"/>
              </w:rPr>
            </w:pPr>
            <w:r w:rsidRPr="003F0B83">
              <w:rPr>
                <w:rFonts w:ascii="宋体" w:eastAsia="宋体" w:hAnsi="宋体" w:cs="宋体" w:hint="eastAsia"/>
                <w:color w:val="000000"/>
                <w:spacing w:val="-2"/>
                <w:kern w:val="0"/>
                <w:szCs w:val="22"/>
                <w14:ligatures w14:val="none"/>
              </w:rPr>
              <w:t>单层百叶风口</w:t>
            </w:r>
            <w:r w:rsidRPr="003F0B83">
              <w:rPr>
                <w:rFonts w:ascii="宋体" w:eastAsia="宋体" w:hAnsi="宋体" w:cs="宋体" w:hint="eastAsia"/>
                <w:color w:val="000000"/>
                <w:spacing w:val="-4"/>
                <w:kern w:val="0"/>
                <w:szCs w:val="22"/>
                <w14:ligatures w14:val="none"/>
              </w:rPr>
              <w:t>(带风量调节阀,风口内衬过滤</w:t>
            </w:r>
            <w:r w:rsidRPr="003F0B83">
              <w:rPr>
                <w:rFonts w:ascii="宋体" w:eastAsia="宋体" w:hAnsi="宋体" w:cs="宋体" w:hint="eastAsia"/>
                <w:color w:val="000000"/>
                <w:spacing w:val="-15"/>
                <w:kern w:val="0"/>
                <w:szCs w:val="22"/>
                <w14:ligatures w14:val="none"/>
              </w:rPr>
              <w:t>网)</w:t>
            </w:r>
          </w:p>
        </w:tc>
        <w:tc>
          <w:tcPr>
            <w:tcW w:w="1016" w:type="pct"/>
            <w:tcBorders>
              <w:top w:val="single" w:sz="2" w:space="0" w:color="000000"/>
              <w:left w:val="single" w:sz="2" w:space="0" w:color="000000"/>
              <w:bottom w:val="single" w:sz="2" w:space="0" w:color="000000"/>
              <w:right w:val="single" w:sz="2" w:space="0" w:color="000000"/>
            </w:tcBorders>
            <w:vAlign w:val="center"/>
          </w:tcPr>
          <w:p w14:paraId="0751396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2500x300</w:t>
            </w:r>
          </w:p>
        </w:tc>
        <w:tc>
          <w:tcPr>
            <w:tcW w:w="321" w:type="pct"/>
            <w:tcBorders>
              <w:top w:val="single" w:sz="2" w:space="0" w:color="000000"/>
              <w:left w:val="single" w:sz="2" w:space="0" w:color="000000"/>
              <w:bottom w:val="single" w:sz="2" w:space="0" w:color="000000"/>
              <w:right w:val="single" w:sz="2" w:space="0" w:color="000000"/>
            </w:tcBorders>
            <w:vAlign w:val="center"/>
          </w:tcPr>
          <w:p w14:paraId="5212E6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A293E2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435" w:type="pct"/>
            <w:vMerge/>
            <w:vAlign w:val="center"/>
          </w:tcPr>
          <w:p w14:paraId="5B42A2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665DE5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D109AD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AFD6FAB" w14:textId="77777777" w:rsidTr="00AB3C78">
        <w:trPr>
          <w:trHeight w:val="567"/>
          <w:jc w:val="center"/>
        </w:trPr>
        <w:tc>
          <w:tcPr>
            <w:tcW w:w="294" w:type="pct"/>
            <w:vAlign w:val="center"/>
          </w:tcPr>
          <w:p w14:paraId="4F39FC6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22</w:t>
            </w:r>
          </w:p>
        </w:tc>
        <w:tc>
          <w:tcPr>
            <w:tcW w:w="1365" w:type="pct"/>
            <w:vMerge w:val="restart"/>
            <w:vAlign w:val="center"/>
          </w:tcPr>
          <w:p w14:paraId="7E952ED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FD防烟防火风阀(输出动作信号及手动复位功能，70℃自动关闭)</w:t>
            </w:r>
          </w:p>
        </w:tc>
        <w:tc>
          <w:tcPr>
            <w:tcW w:w="1016" w:type="pct"/>
            <w:tcBorders>
              <w:top w:val="single" w:sz="2" w:space="0" w:color="000000"/>
              <w:left w:val="single" w:sz="2" w:space="0" w:color="000000"/>
              <w:bottom w:val="single" w:sz="2" w:space="0" w:color="000000"/>
              <w:right w:val="single" w:sz="2" w:space="0" w:color="000000"/>
            </w:tcBorders>
            <w:vAlign w:val="center"/>
          </w:tcPr>
          <w:p w14:paraId="3C33FBF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500*200</w:t>
            </w:r>
          </w:p>
        </w:tc>
        <w:tc>
          <w:tcPr>
            <w:tcW w:w="321" w:type="pct"/>
            <w:tcBorders>
              <w:top w:val="single" w:sz="2" w:space="0" w:color="000000"/>
              <w:left w:val="single" w:sz="2" w:space="0" w:color="000000"/>
              <w:bottom w:val="single" w:sz="2" w:space="0" w:color="000000"/>
              <w:right w:val="single" w:sz="2" w:space="0" w:color="000000"/>
            </w:tcBorders>
            <w:vAlign w:val="center"/>
          </w:tcPr>
          <w:p w14:paraId="31566D1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BA3682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26DEF8A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2F70F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B1EE32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A0A8A8F" w14:textId="77777777" w:rsidTr="00AB3C78">
        <w:trPr>
          <w:trHeight w:val="567"/>
          <w:jc w:val="center"/>
        </w:trPr>
        <w:tc>
          <w:tcPr>
            <w:tcW w:w="294" w:type="pct"/>
            <w:vAlign w:val="center"/>
          </w:tcPr>
          <w:p w14:paraId="07B1A99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23</w:t>
            </w:r>
          </w:p>
        </w:tc>
        <w:tc>
          <w:tcPr>
            <w:tcW w:w="1365" w:type="pct"/>
            <w:vMerge/>
            <w:vAlign w:val="center"/>
          </w:tcPr>
          <w:p w14:paraId="45C4081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C76DBA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800*400</w:t>
            </w:r>
          </w:p>
        </w:tc>
        <w:tc>
          <w:tcPr>
            <w:tcW w:w="321" w:type="pct"/>
            <w:tcBorders>
              <w:top w:val="single" w:sz="2" w:space="0" w:color="000000"/>
              <w:left w:val="single" w:sz="2" w:space="0" w:color="000000"/>
              <w:bottom w:val="single" w:sz="2" w:space="0" w:color="000000"/>
              <w:right w:val="single" w:sz="2" w:space="0" w:color="000000"/>
            </w:tcBorders>
            <w:vAlign w:val="center"/>
          </w:tcPr>
          <w:p w14:paraId="46D48C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6326875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582400E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843A35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5DF13E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57AF979" w14:textId="77777777" w:rsidTr="00AB3C78">
        <w:trPr>
          <w:trHeight w:val="567"/>
          <w:jc w:val="center"/>
        </w:trPr>
        <w:tc>
          <w:tcPr>
            <w:tcW w:w="294" w:type="pct"/>
            <w:vAlign w:val="center"/>
          </w:tcPr>
          <w:p w14:paraId="3172786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24</w:t>
            </w:r>
          </w:p>
        </w:tc>
        <w:tc>
          <w:tcPr>
            <w:tcW w:w="1365" w:type="pct"/>
            <w:vMerge/>
            <w:vAlign w:val="center"/>
          </w:tcPr>
          <w:p w14:paraId="0F81C2D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01C672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1500*500</w:t>
            </w:r>
          </w:p>
        </w:tc>
        <w:tc>
          <w:tcPr>
            <w:tcW w:w="321" w:type="pct"/>
            <w:tcBorders>
              <w:top w:val="single" w:sz="2" w:space="0" w:color="000000"/>
              <w:left w:val="single" w:sz="2" w:space="0" w:color="000000"/>
              <w:bottom w:val="single" w:sz="2" w:space="0" w:color="000000"/>
              <w:right w:val="single" w:sz="2" w:space="0" w:color="000000"/>
            </w:tcBorders>
            <w:vAlign w:val="center"/>
          </w:tcPr>
          <w:p w14:paraId="5CAE341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210FF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0129422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6DBC2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7B853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6CCF4F3" w14:textId="77777777" w:rsidTr="00AB3C78">
        <w:trPr>
          <w:trHeight w:val="567"/>
          <w:jc w:val="center"/>
        </w:trPr>
        <w:tc>
          <w:tcPr>
            <w:tcW w:w="294" w:type="pct"/>
            <w:vAlign w:val="center"/>
          </w:tcPr>
          <w:p w14:paraId="69C16FF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25</w:t>
            </w:r>
          </w:p>
        </w:tc>
        <w:tc>
          <w:tcPr>
            <w:tcW w:w="1365" w:type="pct"/>
            <w:vMerge/>
            <w:vAlign w:val="center"/>
          </w:tcPr>
          <w:p w14:paraId="3CF1753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62A2C4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1600*900</w:t>
            </w:r>
          </w:p>
        </w:tc>
        <w:tc>
          <w:tcPr>
            <w:tcW w:w="321" w:type="pct"/>
            <w:tcBorders>
              <w:top w:val="single" w:sz="2" w:space="0" w:color="000000"/>
              <w:left w:val="single" w:sz="2" w:space="0" w:color="000000"/>
              <w:bottom w:val="single" w:sz="2" w:space="0" w:color="000000"/>
              <w:right w:val="single" w:sz="2" w:space="0" w:color="000000"/>
            </w:tcBorders>
            <w:vAlign w:val="center"/>
          </w:tcPr>
          <w:p w14:paraId="6AF05D5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23A383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2E8A51E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B748A7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0F0F3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094E94D" w14:textId="77777777" w:rsidTr="00AB3C78">
        <w:trPr>
          <w:trHeight w:val="567"/>
          <w:jc w:val="center"/>
        </w:trPr>
        <w:tc>
          <w:tcPr>
            <w:tcW w:w="294" w:type="pct"/>
            <w:vAlign w:val="center"/>
          </w:tcPr>
          <w:p w14:paraId="7FDDBF0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26</w:t>
            </w:r>
          </w:p>
        </w:tc>
        <w:tc>
          <w:tcPr>
            <w:tcW w:w="1365" w:type="pct"/>
            <w:vMerge w:val="restart"/>
            <w:vAlign w:val="center"/>
          </w:tcPr>
          <w:p w14:paraId="78F75F7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MD电动风阀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4515467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800*400</w:t>
            </w:r>
          </w:p>
        </w:tc>
        <w:tc>
          <w:tcPr>
            <w:tcW w:w="321" w:type="pct"/>
            <w:tcBorders>
              <w:top w:val="single" w:sz="2" w:space="0" w:color="000000"/>
              <w:left w:val="single" w:sz="2" w:space="0" w:color="000000"/>
              <w:bottom w:val="single" w:sz="2" w:space="0" w:color="000000"/>
              <w:right w:val="single" w:sz="2" w:space="0" w:color="000000"/>
            </w:tcBorders>
            <w:vAlign w:val="center"/>
          </w:tcPr>
          <w:p w14:paraId="5C3E44E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BE58EA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109DB25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CCFBD7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8A4AD3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32F3D3D" w14:textId="77777777" w:rsidTr="00AB3C78">
        <w:trPr>
          <w:trHeight w:val="567"/>
          <w:jc w:val="center"/>
        </w:trPr>
        <w:tc>
          <w:tcPr>
            <w:tcW w:w="294" w:type="pct"/>
            <w:vAlign w:val="center"/>
          </w:tcPr>
          <w:p w14:paraId="6BC6E0C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lastRenderedPageBreak/>
              <w:t>27</w:t>
            </w:r>
          </w:p>
        </w:tc>
        <w:tc>
          <w:tcPr>
            <w:tcW w:w="1365" w:type="pct"/>
            <w:vMerge/>
            <w:vAlign w:val="center"/>
          </w:tcPr>
          <w:p w14:paraId="47AAEA4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2EB321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1500*500</w:t>
            </w:r>
          </w:p>
        </w:tc>
        <w:tc>
          <w:tcPr>
            <w:tcW w:w="321" w:type="pct"/>
            <w:tcBorders>
              <w:top w:val="single" w:sz="2" w:space="0" w:color="000000"/>
              <w:left w:val="single" w:sz="2" w:space="0" w:color="000000"/>
              <w:bottom w:val="single" w:sz="2" w:space="0" w:color="000000"/>
              <w:right w:val="single" w:sz="2" w:space="0" w:color="000000"/>
            </w:tcBorders>
            <w:vAlign w:val="center"/>
          </w:tcPr>
          <w:p w14:paraId="13EE477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738A4A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1310A3C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067193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E3E9D8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796C734" w14:textId="77777777" w:rsidTr="00AB3C78">
        <w:trPr>
          <w:trHeight w:val="567"/>
          <w:jc w:val="center"/>
        </w:trPr>
        <w:tc>
          <w:tcPr>
            <w:tcW w:w="294" w:type="pct"/>
            <w:vAlign w:val="center"/>
          </w:tcPr>
          <w:p w14:paraId="164CF72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28</w:t>
            </w:r>
          </w:p>
        </w:tc>
        <w:tc>
          <w:tcPr>
            <w:tcW w:w="1365" w:type="pct"/>
            <w:vMerge/>
            <w:vAlign w:val="center"/>
          </w:tcPr>
          <w:p w14:paraId="21B3573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7825AB2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1600*900</w:t>
            </w:r>
          </w:p>
        </w:tc>
        <w:tc>
          <w:tcPr>
            <w:tcW w:w="321" w:type="pct"/>
            <w:tcBorders>
              <w:top w:val="single" w:sz="2" w:space="0" w:color="000000"/>
              <w:left w:val="single" w:sz="2" w:space="0" w:color="000000"/>
              <w:bottom w:val="single" w:sz="2" w:space="0" w:color="000000"/>
              <w:right w:val="single" w:sz="2" w:space="0" w:color="000000"/>
            </w:tcBorders>
            <w:vAlign w:val="center"/>
          </w:tcPr>
          <w:p w14:paraId="5824093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981EA7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080D3B5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EA9429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E6D064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1385BBA" w14:textId="77777777" w:rsidTr="00AB3C78">
        <w:trPr>
          <w:trHeight w:val="567"/>
          <w:jc w:val="center"/>
        </w:trPr>
        <w:tc>
          <w:tcPr>
            <w:tcW w:w="294" w:type="pct"/>
            <w:vAlign w:val="center"/>
          </w:tcPr>
          <w:p w14:paraId="6E6507E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29</w:t>
            </w:r>
          </w:p>
        </w:tc>
        <w:tc>
          <w:tcPr>
            <w:tcW w:w="1365" w:type="pct"/>
            <w:tcBorders>
              <w:top w:val="single" w:sz="2" w:space="0" w:color="000000"/>
              <w:left w:val="single" w:sz="2" w:space="0" w:color="000000"/>
              <w:bottom w:val="single" w:sz="2" w:space="0" w:color="000000"/>
              <w:right w:val="single" w:sz="2" w:space="0" w:color="000000"/>
            </w:tcBorders>
            <w:vAlign w:val="center"/>
          </w:tcPr>
          <w:p w14:paraId="34EE20F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MEV防烟防火风阀(阀体手动及</w:t>
            </w:r>
            <w:r w:rsidRPr="003F0B83">
              <w:rPr>
                <w:rFonts w:ascii="宋体" w:eastAsia="宋体" w:hAnsi="宋体" w:cs="Times New Roman" w:hint="eastAsia"/>
                <w:spacing w:val="-13"/>
                <w:szCs w:val="22"/>
                <w14:ligatures w14:val="none"/>
              </w:rPr>
              <w:t>电动，风量调节，70℃自动关闭)</w:t>
            </w:r>
          </w:p>
        </w:tc>
        <w:tc>
          <w:tcPr>
            <w:tcW w:w="1016" w:type="pct"/>
            <w:tcBorders>
              <w:top w:val="single" w:sz="2" w:space="0" w:color="000000"/>
              <w:left w:val="single" w:sz="2" w:space="0" w:color="000000"/>
              <w:bottom w:val="single" w:sz="2" w:space="0" w:color="000000"/>
              <w:right w:val="single" w:sz="2" w:space="0" w:color="000000"/>
            </w:tcBorders>
            <w:vAlign w:val="center"/>
          </w:tcPr>
          <w:p w14:paraId="2E74303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1500*500</w:t>
            </w:r>
          </w:p>
        </w:tc>
        <w:tc>
          <w:tcPr>
            <w:tcW w:w="321" w:type="pct"/>
            <w:tcBorders>
              <w:top w:val="single" w:sz="2" w:space="0" w:color="000000"/>
              <w:left w:val="single" w:sz="2" w:space="0" w:color="000000"/>
              <w:bottom w:val="single" w:sz="2" w:space="0" w:color="000000"/>
              <w:right w:val="single" w:sz="2" w:space="0" w:color="000000"/>
            </w:tcBorders>
            <w:vAlign w:val="center"/>
          </w:tcPr>
          <w:p w14:paraId="3A69E76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BDF09D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0689A2D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939309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2097E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ADF28D7" w14:textId="77777777" w:rsidTr="00AB3C78">
        <w:trPr>
          <w:trHeight w:val="567"/>
          <w:jc w:val="center"/>
        </w:trPr>
        <w:tc>
          <w:tcPr>
            <w:tcW w:w="294" w:type="pct"/>
            <w:vAlign w:val="center"/>
          </w:tcPr>
          <w:p w14:paraId="7A23E10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30</w:t>
            </w:r>
          </w:p>
        </w:tc>
        <w:tc>
          <w:tcPr>
            <w:tcW w:w="1365" w:type="pct"/>
            <w:vMerge w:val="restart"/>
            <w:vAlign w:val="center"/>
          </w:tcPr>
          <w:p w14:paraId="4D7DEB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VD 手动对开多叶调节阀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72B7826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200*100</w:t>
            </w:r>
          </w:p>
        </w:tc>
        <w:tc>
          <w:tcPr>
            <w:tcW w:w="321" w:type="pct"/>
            <w:tcBorders>
              <w:top w:val="single" w:sz="2" w:space="0" w:color="000000"/>
              <w:left w:val="single" w:sz="2" w:space="0" w:color="000000"/>
              <w:bottom w:val="single" w:sz="2" w:space="0" w:color="000000"/>
              <w:right w:val="single" w:sz="2" w:space="0" w:color="000000"/>
            </w:tcBorders>
            <w:vAlign w:val="center"/>
          </w:tcPr>
          <w:p w14:paraId="0513203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9C85DD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26C5A66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78C887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55C240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7B1FD48" w14:textId="77777777" w:rsidTr="00AB3C78">
        <w:trPr>
          <w:trHeight w:val="567"/>
          <w:jc w:val="center"/>
        </w:trPr>
        <w:tc>
          <w:tcPr>
            <w:tcW w:w="294" w:type="pct"/>
            <w:vAlign w:val="center"/>
          </w:tcPr>
          <w:p w14:paraId="4E2E831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31</w:t>
            </w:r>
          </w:p>
        </w:tc>
        <w:tc>
          <w:tcPr>
            <w:tcW w:w="1365" w:type="pct"/>
            <w:vMerge/>
            <w:vAlign w:val="center"/>
          </w:tcPr>
          <w:p w14:paraId="6967F20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3BCED3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500*200</w:t>
            </w:r>
          </w:p>
        </w:tc>
        <w:tc>
          <w:tcPr>
            <w:tcW w:w="321" w:type="pct"/>
            <w:tcBorders>
              <w:top w:val="single" w:sz="2" w:space="0" w:color="000000"/>
              <w:left w:val="single" w:sz="2" w:space="0" w:color="000000"/>
              <w:bottom w:val="single" w:sz="2" w:space="0" w:color="000000"/>
              <w:right w:val="single" w:sz="2" w:space="0" w:color="000000"/>
            </w:tcBorders>
            <w:vAlign w:val="center"/>
          </w:tcPr>
          <w:p w14:paraId="11E5BF7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5EFC3B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4A347B9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A75C1C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29776B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7A43C67" w14:textId="77777777" w:rsidTr="00AB3C78">
        <w:trPr>
          <w:trHeight w:val="567"/>
          <w:jc w:val="center"/>
        </w:trPr>
        <w:tc>
          <w:tcPr>
            <w:tcW w:w="294" w:type="pct"/>
            <w:vAlign w:val="center"/>
          </w:tcPr>
          <w:p w14:paraId="424E92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32</w:t>
            </w:r>
          </w:p>
        </w:tc>
        <w:tc>
          <w:tcPr>
            <w:tcW w:w="1365" w:type="pct"/>
            <w:vMerge/>
            <w:vAlign w:val="center"/>
          </w:tcPr>
          <w:p w14:paraId="5B69D9F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6DB9B5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700*150</w:t>
            </w:r>
          </w:p>
        </w:tc>
        <w:tc>
          <w:tcPr>
            <w:tcW w:w="321" w:type="pct"/>
            <w:tcBorders>
              <w:top w:val="single" w:sz="2" w:space="0" w:color="000000"/>
              <w:left w:val="single" w:sz="2" w:space="0" w:color="000000"/>
              <w:bottom w:val="single" w:sz="2" w:space="0" w:color="000000"/>
              <w:right w:val="single" w:sz="2" w:space="0" w:color="000000"/>
            </w:tcBorders>
            <w:vAlign w:val="center"/>
          </w:tcPr>
          <w:p w14:paraId="31E344C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6D3516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23E6A99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30509A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35038E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3489EEF" w14:textId="77777777" w:rsidTr="00AB3C78">
        <w:trPr>
          <w:trHeight w:val="567"/>
          <w:jc w:val="center"/>
        </w:trPr>
        <w:tc>
          <w:tcPr>
            <w:tcW w:w="294" w:type="pct"/>
            <w:vAlign w:val="center"/>
          </w:tcPr>
          <w:p w14:paraId="02AE1B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33</w:t>
            </w:r>
          </w:p>
        </w:tc>
        <w:tc>
          <w:tcPr>
            <w:tcW w:w="1365" w:type="pct"/>
            <w:vMerge/>
            <w:vAlign w:val="center"/>
          </w:tcPr>
          <w:p w14:paraId="6C66ABA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9D4206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800*400</w:t>
            </w:r>
          </w:p>
        </w:tc>
        <w:tc>
          <w:tcPr>
            <w:tcW w:w="321" w:type="pct"/>
            <w:tcBorders>
              <w:top w:val="single" w:sz="2" w:space="0" w:color="000000"/>
              <w:left w:val="single" w:sz="2" w:space="0" w:color="000000"/>
              <w:bottom w:val="single" w:sz="2" w:space="0" w:color="000000"/>
              <w:right w:val="single" w:sz="2" w:space="0" w:color="000000"/>
            </w:tcBorders>
            <w:vAlign w:val="center"/>
          </w:tcPr>
          <w:p w14:paraId="19EBEE3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B1E121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1BA9B87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91707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37ED1E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6B6ACAB" w14:textId="77777777" w:rsidTr="00AB3C78">
        <w:trPr>
          <w:trHeight w:val="567"/>
          <w:jc w:val="center"/>
        </w:trPr>
        <w:tc>
          <w:tcPr>
            <w:tcW w:w="294" w:type="pct"/>
            <w:vAlign w:val="center"/>
          </w:tcPr>
          <w:p w14:paraId="6405F9E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34</w:t>
            </w:r>
          </w:p>
        </w:tc>
        <w:tc>
          <w:tcPr>
            <w:tcW w:w="1365" w:type="pct"/>
            <w:vMerge/>
            <w:vAlign w:val="center"/>
          </w:tcPr>
          <w:p w14:paraId="545042B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61D659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900*300</w:t>
            </w:r>
          </w:p>
        </w:tc>
        <w:tc>
          <w:tcPr>
            <w:tcW w:w="321" w:type="pct"/>
            <w:tcBorders>
              <w:top w:val="single" w:sz="2" w:space="0" w:color="000000"/>
              <w:left w:val="single" w:sz="2" w:space="0" w:color="000000"/>
              <w:bottom w:val="single" w:sz="2" w:space="0" w:color="000000"/>
              <w:right w:val="single" w:sz="2" w:space="0" w:color="000000"/>
            </w:tcBorders>
            <w:vAlign w:val="center"/>
          </w:tcPr>
          <w:p w14:paraId="50CF214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53C8F5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4"/>
                <w:szCs w:val="22"/>
                <w14:ligatures w14:val="none"/>
              </w:rPr>
              <w:t>12</w:t>
            </w:r>
          </w:p>
        </w:tc>
        <w:tc>
          <w:tcPr>
            <w:tcW w:w="435" w:type="pct"/>
            <w:vMerge/>
            <w:vAlign w:val="center"/>
          </w:tcPr>
          <w:p w14:paraId="6F52C6D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5A299E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9F6A8C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FB1DE37" w14:textId="77777777" w:rsidTr="00AB3C78">
        <w:trPr>
          <w:trHeight w:val="567"/>
          <w:jc w:val="center"/>
        </w:trPr>
        <w:tc>
          <w:tcPr>
            <w:tcW w:w="294" w:type="pct"/>
            <w:vAlign w:val="center"/>
          </w:tcPr>
          <w:p w14:paraId="090B010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35</w:t>
            </w:r>
          </w:p>
        </w:tc>
        <w:tc>
          <w:tcPr>
            <w:tcW w:w="1365" w:type="pct"/>
            <w:vMerge/>
            <w:vAlign w:val="center"/>
          </w:tcPr>
          <w:p w14:paraId="06341CE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84580D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1200*400</w:t>
            </w:r>
          </w:p>
        </w:tc>
        <w:tc>
          <w:tcPr>
            <w:tcW w:w="321" w:type="pct"/>
            <w:tcBorders>
              <w:top w:val="single" w:sz="2" w:space="0" w:color="000000"/>
              <w:left w:val="single" w:sz="2" w:space="0" w:color="000000"/>
              <w:bottom w:val="single" w:sz="2" w:space="0" w:color="000000"/>
              <w:right w:val="single" w:sz="2" w:space="0" w:color="000000"/>
            </w:tcBorders>
            <w:vAlign w:val="center"/>
          </w:tcPr>
          <w:p w14:paraId="3D6C976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9F9992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4774FFE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E8A042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FCD3D3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62293DE" w14:textId="77777777" w:rsidTr="00AB3C78">
        <w:trPr>
          <w:trHeight w:val="567"/>
          <w:jc w:val="center"/>
        </w:trPr>
        <w:tc>
          <w:tcPr>
            <w:tcW w:w="294" w:type="pct"/>
            <w:vAlign w:val="center"/>
          </w:tcPr>
          <w:p w14:paraId="25A6B42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36</w:t>
            </w:r>
          </w:p>
        </w:tc>
        <w:tc>
          <w:tcPr>
            <w:tcW w:w="1365" w:type="pct"/>
            <w:vMerge/>
            <w:vAlign w:val="center"/>
          </w:tcPr>
          <w:p w14:paraId="075A23A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81644D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1600*900</w:t>
            </w:r>
          </w:p>
        </w:tc>
        <w:tc>
          <w:tcPr>
            <w:tcW w:w="321" w:type="pct"/>
            <w:tcBorders>
              <w:top w:val="single" w:sz="2" w:space="0" w:color="000000"/>
              <w:left w:val="single" w:sz="2" w:space="0" w:color="000000"/>
              <w:bottom w:val="single" w:sz="2" w:space="0" w:color="000000"/>
              <w:right w:val="single" w:sz="2" w:space="0" w:color="000000"/>
            </w:tcBorders>
            <w:vAlign w:val="center"/>
          </w:tcPr>
          <w:p w14:paraId="795C968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0083E8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075431A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4011DA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9DB1E3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1022085" w14:textId="77777777" w:rsidTr="00AB3C78">
        <w:trPr>
          <w:trHeight w:val="567"/>
          <w:jc w:val="center"/>
        </w:trPr>
        <w:tc>
          <w:tcPr>
            <w:tcW w:w="294" w:type="pct"/>
            <w:vAlign w:val="center"/>
          </w:tcPr>
          <w:p w14:paraId="578FA9E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37</w:t>
            </w:r>
          </w:p>
        </w:tc>
        <w:tc>
          <w:tcPr>
            <w:tcW w:w="1365" w:type="pct"/>
            <w:tcBorders>
              <w:top w:val="single" w:sz="2" w:space="0" w:color="000000"/>
              <w:left w:val="single" w:sz="2" w:space="0" w:color="000000"/>
              <w:bottom w:val="single" w:sz="2" w:space="0" w:color="000000"/>
              <w:right w:val="single" w:sz="2" w:space="0" w:color="000000"/>
            </w:tcBorders>
            <w:vAlign w:val="center"/>
          </w:tcPr>
          <w:p w14:paraId="3D75DF3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方型散流器</w:t>
            </w:r>
          </w:p>
        </w:tc>
        <w:tc>
          <w:tcPr>
            <w:tcW w:w="1016" w:type="pct"/>
            <w:tcBorders>
              <w:top w:val="single" w:sz="2" w:space="0" w:color="000000"/>
              <w:left w:val="single" w:sz="2" w:space="0" w:color="000000"/>
              <w:bottom w:val="single" w:sz="2" w:space="0" w:color="000000"/>
              <w:right w:val="single" w:sz="2" w:space="0" w:color="000000"/>
            </w:tcBorders>
            <w:vAlign w:val="center"/>
          </w:tcPr>
          <w:p w14:paraId="6E01ABE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250*250</w:t>
            </w:r>
          </w:p>
        </w:tc>
        <w:tc>
          <w:tcPr>
            <w:tcW w:w="321" w:type="pct"/>
            <w:tcBorders>
              <w:top w:val="single" w:sz="2" w:space="0" w:color="000000"/>
              <w:left w:val="single" w:sz="2" w:space="0" w:color="000000"/>
              <w:bottom w:val="single" w:sz="2" w:space="0" w:color="000000"/>
              <w:right w:val="single" w:sz="2" w:space="0" w:color="000000"/>
            </w:tcBorders>
            <w:vAlign w:val="center"/>
          </w:tcPr>
          <w:p w14:paraId="512BC19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16AE723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3D611A0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12F404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CC29CB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8BDB505" w14:textId="77777777" w:rsidTr="00AB3C78">
        <w:trPr>
          <w:trHeight w:val="567"/>
          <w:jc w:val="center"/>
        </w:trPr>
        <w:tc>
          <w:tcPr>
            <w:tcW w:w="294" w:type="pct"/>
            <w:vAlign w:val="center"/>
          </w:tcPr>
          <w:p w14:paraId="79A66F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38</w:t>
            </w:r>
          </w:p>
        </w:tc>
        <w:tc>
          <w:tcPr>
            <w:tcW w:w="1365" w:type="pct"/>
            <w:tcBorders>
              <w:top w:val="single" w:sz="2" w:space="0" w:color="000000"/>
              <w:left w:val="single" w:sz="2" w:space="0" w:color="000000"/>
              <w:bottom w:val="single" w:sz="2" w:space="0" w:color="000000"/>
              <w:right w:val="single" w:sz="2" w:space="0" w:color="000000"/>
            </w:tcBorders>
            <w:vAlign w:val="center"/>
          </w:tcPr>
          <w:p w14:paraId="01132B8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6"/>
                <w:szCs w:val="22"/>
                <w14:ligatures w14:val="none"/>
              </w:rPr>
              <w:t>旋流风口(带风量调节阀)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577A8F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5"/>
                <w:szCs w:val="22"/>
                <w14:ligatures w14:val="none"/>
              </w:rPr>
              <w:t>φ400</w:t>
            </w:r>
          </w:p>
        </w:tc>
        <w:tc>
          <w:tcPr>
            <w:tcW w:w="321" w:type="pct"/>
            <w:tcBorders>
              <w:top w:val="single" w:sz="2" w:space="0" w:color="000000"/>
              <w:left w:val="single" w:sz="2" w:space="0" w:color="000000"/>
              <w:bottom w:val="single" w:sz="2" w:space="0" w:color="000000"/>
              <w:right w:val="single" w:sz="2" w:space="0" w:color="000000"/>
            </w:tcBorders>
            <w:vAlign w:val="center"/>
          </w:tcPr>
          <w:p w14:paraId="13D73C1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329CEA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7"/>
                <w:szCs w:val="22"/>
                <w14:ligatures w14:val="none"/>
              </w:rPr>
              <w:t>24</w:t>
            </w:r>
          </w:p>
        </w:tc>
        <w:tc>
          <w:tcPr>
            <w:tcW w:w="435" w:type="pct"/>
            <w:vMerge/>
            <w:vAlign w:val="center"/>
          </w:tcPr>
          <w:p w14:paraId="35E96CE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704A9E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8F6A25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34AC84D" w14:textId="77777777" w:rsidTr="00AB3C78">
        <w:trPr>
          <w:trHeight w:val="567"/>
          <w:jc w:val="center"/>
        </w:trPr>
        <w:tc>
          <w:tcPr>
            <w:tcW w:w="294" w:type="pct"/>
            <w:vAlign w:val="center"/>
          </w:tcPr>
          <w:p w14:paraId="00D6787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39</w:t>
            </w:r>
          </w:p>
        </w:tc>
        <w:tc>
          <w:tcPr>
            <w:tcW w:w="1365" w:type="pct"/>
            <w:tcBorders>
              <w:top w:val="single" w:sz="2" w:space="0" w:color="000000"/>
              <w:left w:val="single" w:sz="2" w:space="0" w:color="000000"/>
              <w:bottom w:val="single" w:sz="2" w:space="0" w:color="000000"/>
              <w:right w:val="single" w:sz="2" w:space="0" w:color="000000"/>
            </w:tcBorders>
            <w:vAlign w:val="center"/>
          </w:tcPr>
          <w:p w14:paraId="3ED8BD3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5"/>
                <w:szCs w:val="22"/>
                <w14:ligatures w14:val="none"/>
              </w:rPr>
              <w:t>可调球形喷口(带风量调节阀)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1BE063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5"/>
                <w:szCs w:val="22"/>
                <w14:ligatures w14:val="none"/>
              </w:rPr>
              <w:t>φ400</w:t>
            </w:r>
          </w:p>
        </w:tc>
        <w:tc>
          <w:tcPr>
            <w:tcW w:w="321" w:type="pct"/>
            <w:tcBorders>
              <w:top w:val="single" w:sz="2" w:space="0" w:color="000000"/>
              <w:left w:val="single" w:sz="2" w:space="0" w:color="000000"/>
              <w:bottom w:val="single" w:sz="2" w:space="0" w:color="000000"/>
              <w:right w:val="single" w:sz="2" w:space="0" w:color="000000"/>
            </w:tcBorders>
            <w:vAlign w:val="center"/>
          </w:tcPr>
          <w:p w14:paraId="0A4CFD0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6948AE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w:t>
            </w:r>
          </w:p>
        </w:tc>
        <w:tc>
          <w:tcPr>
            <w:tcW w:w="435" w:type="pct"/>
            <w:vMerge/>
            <w:vAlign w:val="center"/>
          </w:tcPr>
          <w:p w14:paraId="4BA290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6910F2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5FF040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03CAFDD" w14:textId="77777777" w:rsidTr="00AB3C78">
        <w:trPr>
          <w:trHeight w:val="567"/>
          <w:jc w:val="center"/>
        </w:trPr>
        <w:tc>
          <w:tcPr>
            <w:tcW w:w="294" w:type="pct"/>
            <w:vAlign w:val="center"/>
          </w:tcPr>
          <w:p w14:paraId="76F315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40</w:t>
            </w:r>
          </w:p>
        </w:tc>
        <w:tc>
          <w:tcPr>
            <w:tcW w:w="1365" w:type="pct"/>
            <w:tcBorders>
              <w:top w:val="single" w:sz="2" w:space="0" w:color="000000"/>
              <w:left w:val="single" w:sz="2" w:space="0" w:color="000000"/>
              <w:bottom w:val="single" w:sz="2" w:space="0" w:color="000000"/>
              <w:right w:val="single" w:sz="2" w:space="0" w:color="000000"/>
            </w:tcBorders>
            <w:vAlign w:val="center"/>
          </w:tcPr>
          <w:p w14:paraId="66946B2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方形膨胀水箱</w:t>
            </w:r>
          </w:p>
        </w:tc>
        <w:tc>
          <w:tcPr>
            <w:tcW w:w="1016" w:type="pct"/>
            <w:tcBorders>
              <w:top w:val="single" w:sz="2" w:space="0" w:color="000000"/>
              <w:left w:val="single" w:sz="2" w:space="0" w:color="000000"/>
              <w:bottom w:val="single" w:sz="2" w:space="0" w:color="000000"/>
              <w:right w:val="single" w:sz="2" w:space="0" w:color="000000"/>
            </w:tcBorders>
            <w:vAlign w:val="center"/>
          </w:tcPr>
          <w:p w14:paraId="66DFFCE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3"/>
                <w:szCs w:val="22"/>
                <w14:ligatures w14:val="none"/>
              </w:rPr>
              <w:t>1立方</w:t>
            </w:r>
          </w:p>
        </w:tc>
        <w:tc>
          <w:tcPr>
            <w:tcW w:w="321" w:type="pct"/>
            <w:tcBorders>
              <w:top w:val="single" w:sz="2" w:space="0" w:color="000000"/>
              <w:left w:val="single" w:sz="2" w:space="0" w:color="000000"/>
              <w:bottom w:val="single" w:sz="2" w:space="0" w:color="000000"/>
              <w:right w:val="single" w:sz="2" w:space="0" w:color="000000"/>
            </w:tcBorders>
            <w:vAlign w:val="center"/>
          </w:tcPr>
          <w:p w14:paraId="39F611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zCs w:val="22"/>
                <w14:ligatures w14:val="none"/>
              </w:rPr>
              <w:t>个</w:t>
            </w:r>
            <w:proofErr w:type="gramEnd"/>
          </w:p>
        </w:tc>
        <w:tc>
          <w:tcPr>
            <w:tcW w:w="351" w:type="pct"/>
            <w:tcBorders>
              <w:top w:val="single" w:sz="2" w:space="0" w:color="000000"/>
              <w:left w:val="single" w:sz="2" w:space="0" w:color="000000"/>
              <w:bottom w:val="single" w:sz="2" w:space="0" w:color="000000"/>
              <w:right w:val="single" w:sz="2" w:space="0" w:color="000000"/>
            </w:tcBorders>
            <w:vAlign w:val="center"/>
          </w:tcPr>
          <w:p w14:paraId="2FFD840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2BBDC4A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A2CF2B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967052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C1B7886" w14:textId="77777777" w:rsidTr="00AB3C78">
        <w:trPr>
          <w:trHeight w:val="567"/>
          <w:jc w:val="center"/>
        </w:trPr>
        <w:tc>
          <w:tcPr>
            <w:tcW w:w="294" w:type="pct"/>
            <w:vAlign w:val="center"/>
          </w:tcPr>
          <w:p w14:paraId="533361D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41</w:t>
            </w:r>
          </w:p>
        </w:tc>
        <w:tc>
          <w:tcPr>
            <w:tcW w:w="1365" w:type="pct"/>
            <w:vMerge w:val="restart"/>
            <w:vAlign w:val="center"/>
          </w:tcPr>
          <w:p w14:paraId="753D438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镀锌钢管（含保温）</w:t>
            </w:r>
          </w:p>
        </w:tc>
        <w:tc>
          <w:tcPr>
            <w:tcW w:w="1016" w:type="pct"/>
            <w:tcBorders>
              <w:top w:val="single" w:sz="2" w:space="0" w:color="000000"/>
              <w:left w:val="single" w:sz="2" w:space="0" w:color="000000"/>
              <w:bottom w:val="single" w:sz="2" w:space="0" w:color="000000"/>
              <w:right w:val="single" w:sz="2" w:space="0" w:color="000000"/>
            </w:tcBorders>
            <w:vAlign w:val="center"/>
          </w:tcPr>
          <w:p w14:paraId="4A557F3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DN25</w:t>
            </w:r>
          </w:p>
        </w:tc>
        <w:tc>
          <w:tcPr>
            <w:tcW w:w="321" w:type="pct"/>
            <w:tcBorders>
              <w:top w:val="single" w:sz="2" w:space="0" w:color="000000"/>
              <w:left w:val="single" w:sz="2" w:space="0" w:color="000000"/>
              <w:bottom w:val="single" w:sz="2" w:space="0" w:color="000000"/>
              <w:right w:val="single" w:sz="2" w:space="0" w:color="000000"/>
            </w:tcBorders>
            <w:vAlign w:val="center"/>
          </w:tcPr>
          <w:p w14:paraId="4CFF53A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7A38F73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7"/>
                <w:szCs w:val="22"/>
                <w14:ligatures w14:val="none"/>
              </w:rPr>
              <w:t>28</w:t>
            </w:r>
          </w:p>
        </w:tc>
        <w:tc>
          <w:tcPr>
            <w:tcW w:w="435" w:type="pct"/>
            <w:vMerge/>
            <w:vAlign w:val="center"/>
          </w:tcPr>
          <w:p w14:paraId="767213F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174A9C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3A0D51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313E7A8" w14:textId="77777777" w:rsidTr="00AB3C78">
        <w:trPr>
          <w:trHeight w:val="567"/>
          <w:jc w:val="center"/>
        </w:trPr>
        <w:tc>
          <w:tcPr>
            <w:tcW w:w="294" w:type="pct"/>
            <w:vAlign w:val="center"/>
          </w:tcPr>
          <w:p w14:paraId="14EB63C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42</w:t>
            </w:r>
          </w:p>
        </w:tc>
        <w:tc>
          <w:tcPr>
            <w:tcW w:w="1365" w:type="pct"/>
            <w:vMerge/>
            <w:vAlign w:val="center"/>
          </w:tcPr>
          <w:p w14:paraId="255EA9F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BAC6F0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DN32</w:t>
            </w:r>
          </w:p>
        </w:tc>
        <w:tc>
          <w:tcPr>
            <w:tcW w:w="321" w:type="pct"/>
            <w:tcBorders>
              <w:top w:val="single" w:sz="2" w:space="0" w:color="000000"/>
              <w:left w:val="single" w:sz="2" w:space="0" w:color="000000"/>
              <w:bottom w:val="single" w:sz="2" w:space="0" w:color="000000"/>
              <w:right w:val="single" w:sz="2" w:space="0" w:color="000000"/>
            </w:tcBorders>
            <w:vAlign w:val="center"/>
          </w:tcPr>
          <w:p w14:paraId="612C661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7F56491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71</w:t>
            </w:r>
          </w:p>
        </w:tc>
        <w:tc>
          <w:tcPr>
            <w:tcW w:w="435" w:type="pct"/>
            <w:vMerge/>
            <w:vAlign w:val="center"/>
          </w:tcPr>
          <w:p w14:paraId="2C3DE58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D9BF3B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2E194B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4A308E4" w14:textId="77777777" w:rsidTr="00AB3C78">
        <w:trPr>
          <w:trHeight w:val="567"/>
          <w:jc w:val="center"/>
        </w:trPr>
        <w:tc>
          <w:tcPr>
            <w:tcW w:w="294" w:type="pct"/>
            <w:vAlign w:val="center"/>
          </w:tcPr>
          <w:p w14:paraId="0DAAFF7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43</w:t>
            </w:r>
          </w:p>
        </w:tc>
        <w:tc>
          <w:tcPr>
            <w:tcW w:w="1365" w:type="pct"/>
            <w:vMerge/>
            <w:vAlign w:val="center"/>
          </w:tcPr>
          <w:p w14:paraId="7416124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DC7F62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DN40</w:t>
            </w:r>
          </w:p>
        </w:tc>
        <w:tc>
          <w:tcPr>
            <w:tcW w:w="321" w:type="pct"/>
            <w:tcBorders>
              <w:top w:val="single" w:sz="2" w:space="0" w:color="000000"/>
              <w:left w:val="single" w:sz="2" w:space="0" w:color="000000"/>
              <w:bottom w:val="single" w:sz="2" w:space="0" w:color="000000"/>
              <w:right w:val="single" w:sz="2" w:space="0" w:color="000000"/>
            </w:tcBorders>
            <w:vAlign w:val="center"/>
          </w:tcPr>
          <w:p w14:paraId="4B3BE1C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5352844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79</w:t>
            </w:r>
          </w:p>
        </w:tc>
        <w:tc>
          <w:tcPr>
            <w:tcW w:w="435" w:type="pct"/>
            <w:vMerge/>
            <w:vAlign w:val="center"/>
          </w:tcPr>
          <w:p w14:paraId="1FA9C64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F29536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F70C78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DEFCDAB" w14:textId="77777777" w:rsidTr="00AB3C78">
        <w:trPr>
          <w:trHeight w:val="567"/>
          <w:jc w:val="center"/>
        </w:trPr>
        <w:tc>
          <w:tcPr>
            <w:tcW w:w="294" w:type="pct"/>
            <w:vAlign w:val="center"/>
          </w:tcPr>
          <w:p w14:paraId="1D98E91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44</w:t>
            </w:r>
          </w:p>
        </w:tc>
        <w:tc>
          <w:tcPr>
            <w:tcW w:w="1365" w:type="pct"/>
            <w:vMerge w:val="restart"/>
            <w:vAlign w:val="center"/>
          </w:tcPr>
          <w:p w14:paraId="0E32340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无缝钢管（含保温）</w:t>
            </w:r>
          </w:p>
        </w:tc>
        <w:tc>
          <w:tcPr>
            <w:tcW w:w="1016" w:type="pct"/>
            <w:tcBorders>
              <w:top w:val="single" w:sz="2" w:space="0" w:color="000000"/>
              <w:left w:val="single" w:sz="2" w:space="0" w:color="000000"/>
              <w:bottom w:val="single" w:sz="2" w:space="0" w:color="000000"/>
              <w:right w:val="single" w:sz="2" w:space="0" w:color="000000"/>
            </w:tcBorders>
            <w:vAlign w:val="center"/>
          </w:tcPr>
          <w:p w14:paraId="3701C36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DN50</w:t>
            </w:r>
          </w:p>
        </w:tc>
        <w:tc>
          <w:tcPr>
            <w:tcW w:w="321" w:type="pct"/>
            <w:tcBorders>
              <w:top w:val="single" w:sz="2" w:space="0" w:color="000000"/>
              <w:left w:val="single" w:sz="2" w:space="0" w:color="000000"/>
              <w:bottom w:val="single" w:sz="2" w:space="0" w:color="000000"/>
              <w:right w:val="single" w:sz="2" w:space="0" w:color="000000"/>
            </w:tcBorders>
            <w:vAlign w:val="center"/>
          </w:tcPr>
          <w:p w14:paraId="59B1693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061DF19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5"/>
                <w:szCs w:val="22"/>
                <w14:ligatures w14:val="none"/>
              </w:rPr>
              <w:t>42</w:t>
            </w:r>
          </w:p>
        </w:tc>
        <w:tc>
          <w:tcPr>
            <w:tcW w:w="435" w:type="pct"/>
            <w:vMerge/>
            <w:vAlign w:val="center"/>
          </w:tcPr>
          <w:p w14:paraId="45CA17C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5000D8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E13F02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73E4057" w14:textId="77777777" w:rsidTr="00AB3C78">
        <w:trPr>
          <w:trHeight w:val="567"/>
          <w:jc w:val="center"/>
        </w:trPr>
        <w:tc>
          <w:tcPr>
            <w:tcW w:w="294" w:type="pct"/>
            <w:vAlign w:val="center"/>
          </w:tcPr>
          <w:p w14:paraId="73B2155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45</w:t>
            </w:r>
          </w:p>
        </w:tc>
        <w:tc>
          <w:tcPr>
            <w:tcW w:w="1365" w:type="pct"/>
            <w:vMerge/>
            <w:vAlign w:val="center"/>
          </w:tcPr>
          <w:p w14:paraId="11E9FDD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8BB89A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DN70</w:t>
            </w:r>
          </w:p>
        </w:tc>
        <w:tc>
          <w:tcPr>
            <w:tcW w:w="321" w:type="pct"/>
            <w:tcBorders>
              <w:top w:val="single" w:sz="2" w:space="0" w:color="000000"/>
              <w:left w:val="single" w:sz="2" w:space="0" w:color="000000"/>
              <w:bottom w:val="single" w:sz="2" w:space="0" w:color="000000"/>
              <w:right w:val="single" w:sz="2" w:space="0" w:color="000000"/>
            </w:tcBorders>
            <w:vAlign w:val="center"/>
          </w:tcPr>
          <w:p w14:paraId="2D9CAB2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6E5DD43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7"/>
                <w:szCs w:val="22"/>
                <w14:ligatures w14:val="none"/>
              </w:rPr>
              <w:t>24</w:t>
            </w:r>
          </w:p>
        </w:tc>
        <w:tc>
          <w:tcPr>
            <w:tcW w:w="435" w:type="pct"/>
            <w:vMerge/>
            <w:vAlign w:val="center"/>
          </w:tcPr>
          <w:p w14:paraId="20A27FB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50B865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62DD48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BA0E7B0" w14:textId="77777777" w:rsidTr="00AB3C78">
        <w:trPr>
          <w:trHeight w:val="567"/>
          <w:jc w:val="center"/>
        </w:trPr>
        <w:tc>
          <w:tcPr>
            <w:tcW w:w="294" w:type="pct"/>
            <w:vAlign w:val="center"/>
          </w:tcPr>
          <w:p w14:paraId="0A371D9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46</w:t>
            </w:r>
          </w:p>
        </w:tc>
        <w:tc>
          <w:tcPr>
            <w:tcW w:w="1365" w:type="pct"/>
            <w:vMerge/>
            <w:vAlign w:val="center"/>
          </w:tcPr>
          <w:p w14:paraId="7F7768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2E447E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DN80</w:t>
            </w:r>
          </w:p>
        </w:tc>
        <w:tc>
          <w:tcPr>
            <w:tcW w:w="321" w:type="pct"/>
            <w:tcBorders>
              <w:top w:val="single" w:sz="2" w:space="0" w:color="000000"/>
              <w:left w:val="single" w:sz="2" w:space="0" w:color="000000"/>
              <w:bottom w:val="single" w:sz="2" w:space="0" w:color="000000"/>
              <w:right w:val="single" w:sz="2" w:space="0" w:color="000000"/>
            </w:tcBorders>
            <w:vAlign w:val="center"/>
          </w:tcPr>
          <w:p w14:paraId="2AA78D1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78DC5DD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38</w:t>
            </w:r>
          </w:p>
        </w:tc>
        <w:tc>
          <w:tcPr>
            <w:tcW w:w="435" w:type="pct"/>
            <w:vMerge/>
            <w:vAlign w:val="center"/>
          </w:tcPr>
          <w:p w14:paraId="390984B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D35E29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7434AF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BDCE5F0" w14:textId="77777777" w:rsidTr="00AB3C78">
        <w:trPr>
          <w:trHeight w:val="567"/>
          <w:jc w:val="center"/>
        </w:trPr>
        <w:tc>
          <w:tcPr>
            <w:tcW w:w="294" w:type="pct"/>
            <w:vAlign w:val="center"/>
          </w:tcPr>
          <w:p w14:paraId="76E516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47</w:t>
            </w:r>
          </w:p>
        </w:tc>
        <w:tc>
          <w:tcPr>
            <w:tcW w:w="1365" w:type="pct"/>
            <w:vMerge/>
            <w:vAlign w:val="center"/>
          </w:tcPr>
          <w:p w14:paraId="4DA1706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45622AD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DN100</w:t>
            </w:r>
          </w:p>
        </w:tc>
        <w:tc>
          <w:tcPr>
            <w:tcW w:w="321" w:type="pct"/>
            <w:tcBorders>
              <w:top w:val="single" w:sz="2" w:space="0" w:color="000000"/>
              <w:left w:val="single" w:sz="2" w:space="0" w:color="000000"/>
              <w:bottom w:val="single" w:sz="2" w:space="0" w:color="000000"/>
              <w:right w:val="single" w:sz="2" w:space="0" w:color="000000"/>
            </w:tcBorders>
            <w:vAlign w:val="center"/>
          </w:tcPr>
          <w:p w14:paraId="6213150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111ACF5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0"/>
                <w:szCs w:val="22"/>
                <w14:ligatures w14:val="none"/>
              </w:rPr>
              <w:t>137</w:t>
            </w:r>
          </w:p>
        </w:tc>
        <w:tc>
          <w:tcPr>
            <w:tcW w:w="435" w:type="pct"/>
            <w:vMerge/>
            <w:vAlign w:val="center"/>
          </w:tcPr>
          <w:p w14:paraId="4C9010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DC749D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16933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C67D0A9" w14:textId="77777777" w:rsidTr="00AB3C78">
        <w:trPr>
          <w:trHeight w:val="567"/>
          <w:jc w:val="center"/>
        </w:trPr>
        <w:tc>
          <w:tcPr>
            <w:tcW w:w="294" w:type="pct"/>
            <w:vAlign w:val="center"/>
          </w:tcPr>
          <w:p w14:paraId="146E28F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48</w:t>
            </w:r>
          </w:p>
        </w:tc>
        <w:tc>
          <w:tcPr>
            <w:tcW w:w="1365" w:type="pct"/>
            <w:vMerge/>
            <w:vAlign w:val="center"/>
          </w:tcPr>
          <w:p w14:paraId="6127550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CF6466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4EF7111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77568F7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0"/>
                <w:szCs w:val="22"/>
                <w14:ligatures w14:val="none"/>
              </w:rPr>
              <w:t>126</w:t>
            </w:r>
          </w:p>
        </w:tc>
        <w:tc>
          <w:tcPr>
            <w:tcW w:w="435" w:type="pct"/>
            <w:vMerge/>
            <w:vAlign w:val="center"/>
          </w:tcPr>
          <w:p w14:paraId="4ECBB83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8667E3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F05610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ECDFEAC" w14:textId="77777777" w:rsidTr="00AB3C78">
        <w:trPr>
          <w:trHeight w:val="567"/>
          <w:jc w:val="center"/>
        </w:trPr>
        <w:tc>
          <w:tcPr>
            <w:tcW w:w="294" w:type="pct"/>
            <w:vAlign w:val="center"/>
          </w:tcPr>
          <w:p w14:paraId="15BCC70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49</w:t>
            </w:r>
          </w:p>
        </w:tc>
        <w:tc>
          <w:tcPr>
            <w:tcW w:w="1365" w:type="pct"/>
            <w:vMerge/>
            <w:vAlign w:val="center"/>
          </w:tcPr>
          <w:p w14:paraId="062D078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8869CA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DN150</w:t>
            </w:r>
          </w:p>
        </w:tc>
        <w:tc>
          <w:tcPr>
            <w:tcW w:w="321" w:type="pct"/>
            <w:tcBorders>
              <w:top w:val="single" w:sz="2" w:space="0" w:color="000000"/>
              <w:left w:val="single" w:sz="2" w:space="0" w:color="000000"/>
              <w:bottom w:val="single" w:sz="2" w:space="0" w:color="000000"/>
              <w:right w:val="single" w:sz="2" w:space="0" w:color="000000"/>
            </w:tcBorders>
            <w:vAlign w:val="center"/>
          </w:tcPr>
          <w:p w14:paraId="2F34D85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195C260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5"/>
                <w:szCs w:val="22"/>
                <w14:ligatures w14:val="none"/>
              </w:rPr>
              <w:t>42</w:t>
            </w:r>
          </w:p>
        </w:tc>
        <w:tc>
          <w:tcPr>
            <w:tcW w:w="435" w:type="pct"/>
            <w:vMerge/>
            <w:vAlign w:val="center"/>
          </w:tcPr>
          <w:p w14:paraId="7F2B724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0CC975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3D6B4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4E654C3" w14:textId="77777777" w:rsidTr="00AB3C78">
        <w:trPr>
          <w:trHeight w:val="567"/>
          <w:jc w:val="center"/>
        </w:trPr>
        <w:tc>
          <w:tcPr>
            <w:tcW w:w="294" w:type="pct"/>
            <w:vAlign w:val="center"/>
          </w:tcPr>
          <w:p w14:paraId="1FAFFD4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50</w:t>
            </w:r>
          </w:p>
        </w:tc>
        <w:tc>
          <w:tcPr>
            <w:tcW w:w="1365" w:type="pct"/>
            <w:vMerge/>
            <w:vAlign w:val="center"/>
          </w:tcPr>
          <w:p w14:paraId="3D93684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B133D9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0C2E71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6CBC2C5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7"/>
                <w:szCs w:val="22"/>
                <w14:ligatures w14:val="none"/>
              </w:rPr>
              <w:t>29</w:t>
            </w:r>
          </w:p>
        </w:tc>
        <w:tc>
          <w:tcPr>
            <w:tcW w:w="435" w:type="pct"/>
            <w:vMerge/>
            <w:vAlign w:val="center"/>
          </w:tcPr>
          <w:p w14:paraId="09FF1D3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B10A59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8AE61A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39F544E" w14:textId="77777777" w:rsidTr="00AB3C78">
        <w:trPr>
          <w:trHeight w:val="567"/>
          <w:jc w:val="center"/>
        </w:trPr>
        <w:tc>
          <w:tcPr>
            <w:tcW w:w="294" w:type="pct"/>
            <w:vAlign w:val="center"/>
          </w:tcPr>
          <w:p w14:paraId="134E7CA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lastRenderedPageBreak/>
              <w:t>51</w:t>
            </w:r>
          </w:p>
        </w:tc>
        <w:tc>
          <w:tcPr>
            <w:tcW w:w="1365" w:type="pct"/>
            <w:tcBorders>
              <w:top w:val="single" w:sz="2" w:space="0" w:color="000000"/>
              <w:left w:val="single" w:sz="2" w:space="0" w:color="000000"/>
              <w:bottom w:val="single" w:sz="2" w:space="0" w:color="000000"/>
              <w:right w:val="single" w:sz="2" w:space="0" w:color="000000"/>
            </w:tcBorders>
            <w:vAlign w:val="center"/>
          </w:tcPr>
          <w:p w14:paraId="4511EF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冷凝水管</w:t>
            </w:r>
            <w:r w:rsidRPr="003F0B83">
              <w:rPr>
                <w:rFonts w:ascii="宋体" w:eastAsia="宋体" w:hAnsi="宋体" w:cs="Times New Roman" w:hint="eastAsia"/>
                <w:spacing w:val="-47"/>
                <w:szCs w:val="22"/>
                <w14:ligatures w14:val="none"/>
              </w:rPr>
              <w:t xml:space="preserve"> </w:t>
            </w:r>
            <w:r w:rsidRPr="003F0B83">
              <w:rPr>
                <w:rFonts w:ascii="宋体" w:eastAsia="宋体" w:hAnsi="宋体" w:cs="Times New Roman" w:hint="eastAsia"/>
                <w:spacing w:val="-2"/>
                <w:szCs w:val="22"/>
                <w14:ligatures w14:val="none"/>
              </w:rPr>
              <w:t>UPVC（含保温）</w:t>
            </w:r>
          </w:p>
        </w:tc>
        <w:tc>
          <w:tcPr>
            <w:tcW w:w="1016" w:type="pct"/>
            <w:tcBorders>
              <w:top w:val="single" w:sz="2" w:space="0" w:color="000000"/>
              <w:left w:val="single" w:sz="2" w:space="0" w:color="000000"/>
              <w:bottom w:val="single" w:sz="2" w:space="0" w:color="000000"/>
              <w:right w:val="single" w:sz="2" w:space="0" w:color="000000"/>
            </w:tcBorders>
            <w:vAlign w:val="center"/>
          </w:tcPr>
          <w:p w14:paraId="5C27C96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5"/>
                <w:szCs w:val="22"/>
                <w14:ligatures w14:val="none"/>
              </w:rPr>
              <w:t>Φ25--Φ50</w:t>
            </w:r>
          </w:p>
        </w:tc>
        <w:tc>
          <w:tcPr>
            <w:tcW w:w="321" w:type="pct"/>
            <w:tcBorders>
              <w:top w:val="single" w:sz="2" w:space="0" w:color="000000"/>
              <w:left w:val="single" w:sz="2" w:space="0" w:color="000000"/>
              <w:bottom w:val="single" w:sz="2" w:space="0" w:color="000000"/>
              <w:right w:val="single" w:sz="2" w:space="0" w:color="000000"/>
            </w:tcBorders>
            <w:vAlign w:val="center"/>
          </w:tcPr>
          <w:p w14:paraId="7D6766A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m</w:t>
            </w:r>
          </w:p>
        </w:tc>
        <w:tc>
          <w:tcPr>
            <w:tcW w:w="351" w:type="pct"/>
            <w:tcBorders>
              <w:top w:val="single" w:sz="2" w:space="0" w:color="000000"/>
              <w:left w:val="single" w:sz="2" w:space="0" w:color="000000"/>
              <w:bottom w:val="single" w:sz="2" w:space="0" w:color="000000"/>
              <w:right w:val="single" w:sz="2" w:space="0" w:color="000000"/>
            </w:tcBorders>
            <w:vAlign w:val="center"/>
          </w:tcPr>
          <w:p w14:paraId="02D967B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8"/>
                <w:szCs w:val="22"/>
                <w14:ligatures w14:val="none"/>
              </w:rPr>
              <w:t>33</w:t>
            </w:r>
          </w:p>
        </w:tc>
        <w:tc>
          <w:tcPr>
            <w:tcW w:w="435" w:type="pct"/>
            <w:vMerge/>
            <w:vAlign w:val="center"/>
          </w:tcPr>
          <w:p w14:paraId="696C8B8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432A9A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6A2EE5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D7FD903" w14:textId="77777777" w:rsidTr="00AB3C78">
        <w:trPr>
          <w:trHeight w:val="567"/>
          <w:jc w:val="center"/>
        </w:trPr>
        <w:tc>
          <w:tcPr>
            <w:tcW w:w="294" w:type="pct"/>
            <w:vAlign w:val="center"/>
          </w:tcPr>
          <w:p w14:paraId="22720B1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52</w:t>
            </w:r>
          </w:p>
        </w:tc>
        <w:tc>
          <w:tcPr>
            <w:tcW w:w="1365" w:type="pct"/>
            <w:tcBorders>
              <w:top w:val="single" w:sz="2" w:space="0" w:color="000000"/>
              <w:left w:val="single" w:sz="2" w:space="0" w:color="000000"/>
              <w:bottom w:val="single" w:sz="2" w:space="0" w:color="000000"/>
              <w:right w:val="single" w:sz="2" w:space="0" w:color="000000"/>
            </w:tcBorders>
            <w:vAlign w:val="center"/>
          </w:tcPr>
          <w:p w14:paraId="0C20CB5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流量计</w:t>
            </w:r>
          </w:p>
        </w:tc>
        <w:tc>
          <w:tcPr>
            <w:tcW w:w="1016" w:type="pct"/>
            <w:tcBorders>
              <w:top w:val="single" w:sz="2" w:space="0" w:color="000000"/>
              <w:left w:val="single" w:sz="2" w:space="0" w:color="000000"/>
              <w:bottom w:val="single" w:sz="2" w:space="0" w:color="000000"/>
              <w:right w:val="single" w:sz="2" w:space="0" w:color="000000"/>
            </w:tcBorders>
            <w:vAlign w:val="center"/>
          </w:tcPr>
          <w:p w14:paraId="6124F1B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DN32</w:t>
            </w:r>
          </w:p>
        </w:tc>
        <w:tc>
          <w:tcPr>
            <w:tcW w:w="321" w:type="pct"/>
            <w:tcBorders>
              <w:top w:val="single" w:sz="2" w:space="0" w:color="000000"/>
              <w:left w:val="single" w:sz="2" w:space="0" w:color="000000"/>
              <w:bottom w:val="single" w:sz="2" w:space="0" w:color="000000"/>
              <w:right w:val="single" w:sz="2" w:space="0" w:color="000000"/>
            </w:tcBorders>
            <w:vAlign w:val="center"/>
          </w:tcPr>
          <w:p w14:paraId="6158D22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7837E4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7A91697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789344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5A8884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ED2306F" w14:textId="77777777" w:rsidTr="00AB3C78">
        <w:trPr>
          <w:trHeight w:val="567"/>
          <w:jc w:val="center"/>
        </w:trPr>
        <w:tc>
          <w:tcPr>
            <w:tcW w:w="294" w:type="pct"/>
            <w:vAlign w:val="center"/>
          </w:tcPr>
          <w:p w14:paraId="3CB5392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53</w:t>
            </w:r>
          </w:p>
        </w:tc>
        <w:tc>
          <w:tcPr>
            <w:tcW w:w="1365" w:type="pct"/>
            <w:tcBorders>
              <w:top w:val="single" w:sz="2" w:space="0" w:color="000000"/>
              <w:left w:val="single" w:sz="2" w:space="0" w:color="000000"/>
              <w:bottom w:val="single" w:sz="2" w:space="0" w:color="000000"/>
              <w:right w:val="single" w:sz="2" w:space="0" w:color="000000"/>
            </w:tcBorders>
            <w:vAlign w:val="center"/>
          </w:tcPr>
          <w:p w14:paraId="0F5E910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7"/>
                <w:szCs w:val="22"/>
                <w14:ligatures w14:val="none"/>
              </w:rPr>
              <w:t>电子水</w:t>
            </w:r>
            <w:proofErr w:type="gramStart"/>
            <w:r w:rsidRPr="003F0B83">
              <w:rPr>
                <w:rFonts w:ascii="宋体" w:eastAsia="宋体" w:hAnsi="宋体" w:cs="Times New Roman" w:hint="eastAsia"/>
                <w:spacing w:val="-7"/>
                <w:szCs w:val="22"/>
                <w14:ligatures w14:val="none"/>
              </w:rPr>
              <w:t>除理器</w:t>
            </w:r>
            <w:proofErr w:type="gramEnd"/>
          </w:p>
        </w:tc>
        <w:tc>
          <w:tcPr>
            <w:tcW w:w="1016" w:type="pct"/>
            <w:tcBorders>
              <w:top w:val="single" w:sz="2" w:space="0" w:color="000000"/>
              <w:left w:val="single" w:sz="2" w:space="0" w:color="000000"/>
              <w:bottom w:val="single" w:sz="2" w:space="0" w:color="000000"/>
              <w:right w:val="single" w:sz="2" w:space="0" w:color="000000"/>
            </w:tcBorders>
            <w:vAlign w:val="center"/>
          </w:tcPr>
          <w:p w14:paraId="39EF20D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25CBF4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1C60906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3F902B5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8DB685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43FCE1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C9AFF3C" w14:textId="77777777" w:rsidTr="00AB3C78">
        <w:trPr>
          <w:trHeight w:val="567"/>
          <w:jc w:val="center"/>
        </w:trPr>
        <w:tc>
          <w:tcPr>
            <w:tcW w:w="294" w:type="pct"/>
            <w:vAlign w:val="center"/>
          </w:tcPr>
          <w:p w14:paraId="3098D14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54</w:t>
            </w:r>
          </w:p>
        </w:tc>
        <w:tc>
          <w:tcPr>
            <w:tcW w:w="1365" w:type="pct"/>
            <w:vMerge w:val="restart"/>
            <w:vAlign w:val="center"/>
          </w:tcPr>
          <w:p w14:paraId="71A0E75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放水阀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44D87D1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DN25</w:t>
            </w:r>
          </w:p>
        </w:tc>
        <w:tc>
          <w:tcPr>
            <w:tcW w:w="321" w:type="pct"/>
            <w:tcBorders>
              <w:top w:val="single" w:sz="2" w:space="0" w:color="000000"/>
              <w:left w:val="single" w:sz="2" w:space="0" w:color="000000"/>
              <w:bottom w:val="single" w:sz="2" w:space="0" w:color="000000"/>
              <w:right w:val="single" w:sz="2" w:space="0" w:color="000000"/>
            </w:tcBorders>
            <w:vAlign w:val="center"/>
          </w:tcPr>
          <w:p w14:paraId="40442FC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12E9BD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435" w:type="pct"/>
            <w:vMerge/>
            <w:vAlign w:val="center"/>
          </w:tcPr>
          <w:p w14:paraId="2C0E70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0F5614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0A2B23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5235643" w14:textId="77777777" w:rsidTr="00AB3C78">
        <w:trPr>
          <w:trHeight w:val="567"/>
          <w:jc w:val="center"/>
        </w:trPr>
        <w:tc>
          <w:tcPr>
            <w:tcW w:w="294" w:type="pct"/>
            <w:vAlign w:val="center"/>
          </w:tcPr>
          <w:p w14:paraId="013E56D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55</w:t>
            </w:r>
          </w:p>
        </w:tc>
        <w:tc>
          <w:tcPr>
            <w:tcW w:w="1365" w:type="pct"/>
            <w:vMerge/>
            <w:vAlign w:val="center"/>
          </w:tcPr>
          <w:p w14:paraId="4F958EB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79076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DN32</w:t>
            </w:r>
          </w:p>
        </w:tc>
        <w:tc>
          <w:tcPr>
            <w:tcW w:w="321" w:type="pct"/>
            <w:tcBorders>
              <w:top w:val="single" w:sz="2" w:space="0" w:color="000000"/>
              <w:left w:val="single" w:sz="2" w:space="0" w:color="000000"/>
              <w:bottom w:val="single" w:sz="2" w:space="0" w:color="000000"/>
              <w:right w:val="single" w:sz="2" w:space="0" w:color="000000"/>
            </w:tcBorders>
            <w:vAlign w:val="center"/>
          </w:tcPr>
          <w:p w14:paraId="3C10435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6F3AC9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5D318DE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11D975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7445F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C0E026E" w14:textId="77777777" w:rsidTr="00AB3C78">
        <w:trPr>
          <w:trHeight w:val="567"/>
          <w:jc w:val="center"/>
        </w:trPr>
        <w:tc>
          <w:tcPr>
            <w:tcW w:w="294" w:type="pct"/>
            <w:vAlign w:val="center"/>
          </w:tcPr>
          <w:p w14:paraId="07B10AC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56</w:t>
            </w:r>
          </w:p>
        </w:tc>
        <w:tc>
          <w:tcPr>
            <w:tcW w:w="1365" w:type="pct"/>
            <w:vMerge/>
            <w:vAlign w:val="center"/>
          </w:tcPr>
          <w:p w14:paraId="2DF838B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6A54B1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DN40</w:t>
            </w:r>
          </w:p>
        </w:tc>
        <w:tc>
          <w:tcPr>
            <w:tcW w:w="321" w:type="pct"/>
            <w:tcBorders>
              <w:top w:val="single" w:sz="2" w:space="0" w:color="000000"/>
              <w:left w:val="single" w:sz="2" w:space="0" w:color="000000"/>
              <w:bottom w:val="single" w:sz="2" w:space="0" w:color="000000"/>
              <w:right w:val="single" w:sz="2" w:space="0" w:color="000000"/>
            </w:tcBorders>
            <w:vAlign w:val="center"/>
          </w:tcPr>
          <w:p w14:paraId="2E3F173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56B3D2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3E14D6C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0808E8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EE96D2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DADCA4F" w14:textId="77777777" w:rsidTr="00AB3C78">
        <w:trPr>
          <w:trHeight w:val="567"/>
          <w:jc w:val="center"/>
        </w:trPr>
        <w:tc>
          <w:tcPr>
            <w:tcW w:w="294" w:type="pct"/>
            <w:vAlign w:val="center"/>
          </w:tcPr>
          <w:p w14:paraId="408020C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57</w:t>
            </w:r>
          </w:p>
        </w:tc>
        <w:tc>
          <w:tcPr>
            <w:tcW w:w="1365" w:type="pct"/>
            <w:vMerge/>
            <w:vAlign w:val="center"/>
          </w:tcPr>
          <w:p w14:paraId="0E777FF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973F2C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DN70</w:t>
            </w:r>
          </w:p>
        </w:tc>
        <w:tc>
          <w:tcPr>
            <w:tcW w:w="321" w:type="pct"/>
            <w:tcBorders>
              <w:top w:val="single" w:sz="2" w:space="0" w:color="000000"/>
              <w:left w:val="single" w:sz="2" w:space="0" w:color="000000"/>
              <w:bottom w:val="single" w:sz="2" w:space="0" w:color="000000"/>
              <w:right w:val="single" w:sz="2" w:space="0" w:color="000000"/>
            </w:tcBorders>
            <w:vAlign w:val="center"/>
          </w:tcPr>
          <w:p w14:paraId="1034A46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E94493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29CA244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ADF0C2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9E1921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715DF7F" w14:textId="77777777" w:rsidTr="00AB3C78">
        <w:trPr>
          <w:trHeight w:val="567"/>
          <w:jc w:val="center"/>
        </w:trPr>
        <w:tc>
          <w:tcPr>
            <w:tcW w:w="294" w:type="pct"/>
            <w:vAlign w:val="center"/>
          </w:tcPr>
          <w:p w14:paraId="5F36DF4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58</w:t>
            </w:r>
          </w:p>
        </w:tc>
        <w:tc>
          <w:tcPr>
            <w:tcW w:w="1365" w:type="pct"/>
            <w:vMerge/>
            <w:vAlign w:val="center"/>
          </w:tcPr>
          <w:p w14:paraId="5720E2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395100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DN80</w:t>
            </w:r>
          </w:p>
        </w:tc>
        <w:tc>
          <w:tcPr>
            <w:tcW w:w="321" w:type="pct"/>
            <w:tcBorders>
              <w:top w:val="single" w:sz="2" w:space="0" w:color="000000"/>
              <w:left w:val="single" w:sz="2" w:space="0" w:color="000000"/>
              <w:bottom w:val="single" w:sz="2" w:space="0" w:color="000000"/>
              <w:right w:val="single" w:sz="2" w:space="0" w:color="000000"/>
            </w:tcBorders>
            <w:vAlign w:val="center"/>
          </w:tcPr>
          <w:p w14:paraId="28941D9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54086F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2786B2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5848E1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94B415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B0B7543" w14:textId="77777777" w:rsidTr="00AB3C78">
        <w:trPr>
          <w:trHeight w:val="567"/>
          <w:jc w:val="center"/>
        </w:trPr>
        <w:tc>
          <w:tcPr>
            <w:tcW w:w="294" w:type="pct"/>
            <w:vAlign w:val="center"/>
          </w:tcPr>
          <w:p w14:paraId="7D2BFCF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59</w:t>
            </w:r>
          </w:p>
        </w:tc>
        <w:tc>
          <w:tcPr>
            <w:tcW w:w="1365" w:type="pct"/>
            <w:vMerge/>
            <w:vAlign w:val="center"/>
          </w:tcPr>
          <w:p w14:paraId="1B93F3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5E2445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2464051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C24DEA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1D7ECAE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43B64D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597C9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CE91BED" w14:textId="77777777" w:rsidTr="00AB3C78">
        <w:trPr>
          <w:trHeight w:val="567"/>
          <w:jc w:val="center"/>
        </w:trPr>
        <w:tc>
          <w:tcPr>
            <w:tcW w:w="294" w:type="pct"/>
            <w:vAlign w:val="center"/>
          </w:tcPr>
          <w:p w14:paraId="019E84B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60</w:t>
            </w:r>
          </w:p>
        </w:tc>
        <w:tc>
          <w:tcPr>
            <w:tcW w:w="1365" w:type="pct"/>
            <w:vMerge/>
            <w:vAlign w:val="center"/>
          </w:tcPr>
          <w:p w14:paraId="395690F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490317F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DN100</w:t>
            </w:r>
          </w:p>
        </w:tc>
        <w:tc>
          <w:tcPr>
            <w:tcW w:w="321" w:type="pct"/>
            <w:tcBorders>
              <w:top w:val="single" w:sz="2" w:space="0" w:color="000000"/>
              <w:left w:val="single" w:sz="2" w:space="0" w:color="000000"/>
              <w:bottom w:val="single" w:sz="2" w:space="0" w:color="000000"/>
              <w:right w:val="single" w:sz="2" w:space="0" w:color="000000"/>
            </w:tcBorders>
            <w:vAlign w:val="center"/>
          </w:tcPr>
          <w:p w14:paraId="16BB165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25465D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1AD2B97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12239C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90FC4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DB262E8" w14:textId="77777777" w:rsidTr="00AB3C78">
        <w:trPr>
          <w:trHeight w:val="567"/>
          <w:jc w:val="center"/>
        </w:trPr>
        <w:tc>
          <w:tcPr>
            <w:tcW w:w="294" w:type="pct"/>
            <w:vAlign w:val="center"/>
          </w:tcPr>
          <w:p w14:paraId="05E127E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61</w:t>
            </w:r>
          </w:p>
        </w:tc>
        <w:tc>
          <w:tcPr>
            <w:tcW w:w="1365" w:type="pct"/>
            <w:vMerge/>
            <w:vAlign w:val="center"/>
          </w:tcPr>
          <w:p w14:paraId="29C52D8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C704EA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DN150</w:t>
            </w:r>
          </w:p>
        </w:tc>
        <w:tc>
          <w:tcPr>
            <w:tcW w:w="321" w:type="pct"/>
            <w:tcBorders>
              <w:top w:val="single" w:sz="2" w:space="0" w:color="000000"/>
              <w:left w:val="single" w:sz="2" w:space="0" w:color="000000"/>
              <w:bottom w:val="single" w:sz="2" w:space="0" w:color="000000"/>
              <w:right w:val="single" w:sz="2" w:space="0" w:color="000000"/>
            </w:tcBorders>
            <w:vAlign w:val="center"/>
          </w:tcPr>
          <w:p w14:paraId="4B859EB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602630E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342F4C7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595215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52CAB4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CE96538" w14:textId="77777777" w:rsidTr="00AB3C78">
        <w:trPr>
          <w:trHeight w:val="567"/>
          <w:jc w:val="center"/>
        </w:trPr>
        <w:tc>
          <w:tcPr>
            <w:tcW w:w="294" w:type="pct"/>
            <w:vAlign w:val="center"/>
          </w:tcPr>
          <w:p w14:paraId="6F89420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62</w:t>
            </w:r>
          </w:p>
        </w:tc>
        <w:tc>
          <w:tcPr>
            <w:tcW w:w="1365" w:type="pct"/>
            <w:vMerge w:val="restart"/>
            <w:vAlign w:val="center"/>
          </w:tcPr>
          <w:p w14:paraId="7FB63DE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压差控制阀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0D72F9B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DN25</w:t>
            </w:r>
          </w:p>
        </w:tc>
        <w:tc>
          <w:tcPr>
            <w:tcW w:w="321" w:type="pct"/>
            <w:tcBorders>
              <w:top w:val="single" w:sz="2" w:space="0" w:color="000000"/>
              <w:left w:val="single" w:sz="2" w:space="0" w:color="000000"/>
              <w:bottom w:val="single" w:sz="2" w:space="0" w:color="000000"/>
              <w:right w:val="single" w:sz="2" w:space="0" w:color="000000"/>
            </w:tcBorders>
            <w:vAlign w:val="center"/>
          </w:tcPr>
          <w:p w14:paraId="0EE330C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CD43FA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359BBED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32F4322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D345D3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0C69245" w14:textId="77777777" w:rsidTr="00AB3C78">
        <w:trPr>
          <w:trHeight w:val="567"/>
          <w:jc w:val="center"/>
        </w:trPr>
        <w:tc>
          <w:tcPr>
            <w:tcW w:w="294" w:type="pct"/>
            <w:vAlign w:val="center"/>
          </w:tcPr>
          <w:p w14:paraId="60DCE57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63</w:t>
            </w:r>
          </w:p>
        </w:tc>
        <w:tc>
          <w:tcPr>
            <w:tcW w:w="1365" w:type="pct"/>
            <w:vMerge/>
            <w:vAlign w:val="center"/>
          </w:tcPr>
          <w:p w14:paraId="155B009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F3145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DN40</w:t>
            </w:r>
          </w:p>
        </w:tc>
        <w:tc>
          <w:tcPr>
            <w:tcW w:w="321" w:type="pct"/>
            <w:tcBorders>
              <w:top w:val="single" w:sz="2" w:space="0" w:color="000000"/>
              <w:left w:val="single" w:sz="2" w:space="0" w:color="000000"/>
              <w:bottom w:val="single" w:sz="2" w:space="0" w:color="000000"/>
              <w:right w:val="single" w:sz="2" w:space="0" w:color="000000"/>
            </w:tcBorders>
            <w:vAlign w:val="center"/>
          </w:tcPr>
          <w:p w14:paraId="0056E52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0A21F1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068FEDA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A9E0E2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C91646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653BB37" w14:textId="77777777" w:rsidTr="00AB3C78">
        <w:trPr>
          <w:trHeight w:val="567"/>
          <w:jc w:val="center"/>
        </w:trPr>
        <w:tc>
          <w:tcPr>
            <w:tcW w:w="294" w:type="pct"/>
            <w:vAlign w:val="center"/>
          </w:tcPr>
          <w:p w14:paraId="0CE657D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64</w:t>
            </w:r>
          </w:p>
        </w:tc>
        <w:tc>
          <w:tcPr>
            <w:tcW w:w="1365" w:type="pct"/>
            <w:vMerge/>
            <w:vAlign w:val="center"/>
          </w:tcPr>
          <w:p w14:paraId="7BC4361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15C9E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DN70</w:t>
            </w:r>
          </w:p>
        </w:tc>
        <w:tc>
          <w:tcPr>
            <w:tcW w:w="321" w:type="pct"/>
            <w:tcBorders>
              <w:top w:val="single" w:sz="2" w:space="0" w:color="000000"/>
              <w:left w:val="single" w:sz="2" w:space="0" w:color="000000"/>
              <w:bottom w:val="single" w:sz="2" w:space="0" w:color="000000"/>
              <w:right w:val="single" w:sz="2" w:space="0" w:color="000000"/>
            </w:tcBorders>
            <w:vAlign w:val="center"/>
          </w:tcPr>
          <w:p w14:paraId="4940FA4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CCECAB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0444970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663476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9B816E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E8C50FB" w14:textId="77777777" w:rsidTr="00AB3C78">
        <w:trPr>
          <w:trHeight w:val="567"/>
          <w:jc w:val="center"/>
        </w:trPr>
        <w:tc>
          <w:tcPr>
            <w:tcW w:w="294" w:type="pct"/>
            <w:vAlign w:val="center"/>
          </w:tcPr>
          <w:p w14:paraId="35420D4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65</w:t>
            </w:r>
          </w:p>
        </w:tc>
        <w:tc>
          <w:tcPr>
            <w:tcW w:w="1365" w:type="pct"/>
            <w:vMerge/>
            <w:vAlign w:val="center"/>
          </w:tcPr>
          <w:p w14:paraId="4203ACD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20A845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DN80</w:t>
            </w:r>
          </w:p>
        </w:tc>
        <w:tc>
          <w:tcPr>
            <w:tcW w:w="321" w:type="pct"/>
            <w:tcBorders>
              <w:top w:val="single" w:sz="2" w:space="0" w:color="000000"/>
              <w:left w:val="single" w:sz="2" w:space="0" w:color="000000"/>
              <w:bottom w:val="single" w:sz="2" w:space="0" w:color="000000"/>
              <w:right w:val="single" w:sz="2" w:space="0" w:color="000000"/>
            </w:tcBorders>
            <w:vAlign w:val="center"/>
          </w:tcPr>
          <w:p w14:paraId="08845F2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942B7E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6F94F75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0E2E00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AB9A21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621BE8D" w14:textId="77777777" w:rsidTr="00AB3C78">
        <w:trPr>
          <w:trHeight w:val="567"/>
          <w:jc w:val="center"/>
        </w:trPr>
        <w:tc>
          <w:tcPr>
            <w:tcW w:w="294" w:type="pct"/>
            <w:vAlign w:val="center"/>
          </w:tcPr>
          <w:p w14:paraId="080B73F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66</w:t>
            </w:r>
          </w:p>
        </w:tc>
        <w:tc>
          <w:tcPr>
            <w:tcW w:w="1365" w:type="pct"/>
            <w:vMerge/>
            <w:vAlign w:val="center"/>
          </w:tcPr>
          <w:p w14:paraId="3A6DA3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B2DEE5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DN100</w:t>
            </w:r>
          </w:p>
        </w:tc>
        <w:tc>
          <w:tcPr>
            <w:tcW w:w="321" w:type="pct"/>
            <w:tcBorders>
              <w:top w:val="single" w:sz="2" w:space="0" w:color="000000"/>
              <w:left w:val="single" w:sz="2" w:space="0" w:color="000000"/>
              <w:bottom w:val="single" w:sz="2" w:space="0" w:color="000000"/>
              <w:right w:val="single" w:sz="2" w:space="0" w:color="000000"/>
            </w:tcBorders>
            <w:vAlign w:val="center"/>
          </w:tcPr>
          <w:p w14:paraId="4C1DFB3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53B44D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3DCDFB5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22F709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0FF886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C5BDE1A" w14:textId="77777777" w:rsidTr="00AB3C78">
        <w:trPr>
          <w:trHeight w:val="567"/>
          <w:jc w:val="center"/>
        </w:trPr>
        <w:tc>
          <w:tcPr>
            <w:tcW w:w="294" w:type="pct"/>
            <w:vAlign w:val="center"/>
          </w:tcPr>
          <w:p w14:paraId="4797F1D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67</w:t>
            </w:r>
          </w:p>
        </w:tc>
        <w:tc>
          <w:tcPr>
            <w:tcW w:w="1365" w:type="pct"/>
            <w:vMerge/>
            <w:vAlign w:val="center"/>
          </w:tcPr>
          <w:p w14:paraId="2B260EB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6E103A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7FA627B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44FD4E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25A882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CAD0D3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5E0CE6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05806B9" w14:textId="77777777" w:rsidTr="00AB3C78">
        <w:trPr>
          <w:trHeight w:val="567"/>
          <w:jc w:val="center"/>
        </w:trPr>
        <w:tc>
          <w:tcPr>
            <w:tcW w:w="294" w:type="pct"/>
            <w:vAlign w:val="center"/>
          </w:tcPr>
          <w:p w14:paraId="2B644F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68</w:t>
            </w:r>
          </w:p>
        </w:tc>
        <w:tc>
          <w:tcPr>
            <w:tcW w:w="1365" w:type="pct"/>
            <w:vMerge/>
            <w:vAlign w:val="center"/>
          </w:tcPr>
          <w:p w14:paraId="4241593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60085C5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DN150</w:t>
            </w:r>
          </w:p>
        </w:tc>
        <w:tc>
          <w:tcPr>
            <w:tcW w:w="321" w:type="pct"/>
            <w:tcBorders>
              <w:top w:val="single" w:sz="2" w:space="0" w:color="000000"/>
              <w:left w:val="single" w:sz="2" w:space="0" w:color="000000"/>
              <w:bottom w:val="single" w:sz="2" w:space="0" w:color="000000"/>
              <w:right w:val="single" w:sz="2" w:space="0" w:color="000000"/>
            </w:tcBorders>
            <w:vAlign w:val="center"/>
          </w:tcPr>
          <w:p w14:paraId="3BCB226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AF407C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7EDC7F1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C048EF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5ED6C1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3E0ED721" w14:textId="77777777" w:rsidTr="00AB3C78">
        <w:trPr>
          <w:trHeight w:val="567"/>
          <w:jc w:val="center"/>
        </w:trPr>
        <w:tc>
          <w:tcPr>
            <w:tcW w:w="294" w:type="pct"/>
            <w:vAlign w:val="center"/>
          </w:tcPr>
          <w:p w14:paraId="4C06975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69</w:t>
            </w:r>
          </w:p>
        </w:tc>
        <w:tc>
          <w:tcPr>
            <w:tcW w:w="1365" w:type="pct"/>
            <w:vMerge w:val="restart"/>
            <w:vAlign w:val="center"/>
          </w:tcPr>
          <w:p w14:paraId="33E7A31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水流开关</w:t>
            </w:r>
          </w:p>
        </w:tc>
        <w:tc>
          <w:tcPr>
            <w:tcW w:w="1016" w:type="pct"/>
            <w:tcBorders>
              <w:top w:val="single" w:sz="2" w:space="0" w:color="000000"/>
              <w:left w:val="single" w:sz="2" w:space="0" w:color="000000"/>
              <w:bottom w:val="single" w:sz="2" w:space="0" w:color="000000"/>
              <w:right w:val="single" w:sz="2" w:space="0" w:color="000000"/>
            </w:tcBorders>
            <w:vAlign w:val="center"/>
          </w:tcPr>
          <w:p w14:paraId="5867A49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1B21C71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9DE8FF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6A46112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D0D134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9AA872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6E74887" w14:textId="77777777" w:rsidTr="00AB3C78">
        <w:trPr>
          <w:trHeight w:val="567"/>
          <w:jc w:val="center"/>
        </w:trPr>
        <w:tc>
          <w:tcPr>
            <w:tcW w:w="294" w:type="pct"/>
            <w:vAlign w:val="center"/>
          </w:tcPr>
          <w:p w14:paraId="5A5FD4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70</w:t>
            </w:r>
          </w:p>
        </w:tc>
        <w:tc>
          <w:tcPr>
            <w:tcW w:w="1365" w:type="pct"/>
            <w:vMerge/>
            <w:vAlign w:val="center"/>
          </w:tcPr>
          <w:p w14:paraId="295B64E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23A4E8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01E45B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08D92E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424943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FB2037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B3CCF3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8B20F08" w14:textId="77777777" w:rsidTr="00AB3C78">
        <w:trPr>
          <w:trHeight w:val="567"/>
          <w:jc w:val="center"/>
        </w:trPr>
        <w:tc>
          <w:tcPr>
            <w:tcW w:w="294" w:type="pct"/>
            <w:vAlign w:val="center"/>
          </w:tcPr>
          <w:p w14:paraId="11D6361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71</w:t>
            </w:r>
          </w:p>
        </w:tc>
        <w:tc>
          <w:tcPr>
            <w:tcW w:w="1365" w:type="pct"/>
            <w:vMerge w:val="restart"/>
            <w:vAlign w:val="center"/>
          </w:tcPr>
          <w:p w14:paraId="61E4E78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动态流量平衡阀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259390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2912799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4CE62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3CAA81B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4404C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1BA71F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B33B3E9" w14:textId="77777777" w:rsidTr="00AB3C78">
        <w:trPr>
          <w:trHeight w:val="567"/>
          <w:jc w:val="center"/>
        </w:trPr>
        <w:tc>
          <w:tcPr>
            <w:tcW w:w="294" w:type="pct"/>
            <w:vAlign w:val="center"/>
          </w:tcPr>
          <w:p w14:paraId="71F76FA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72</w:t>
            </w:r>
          </w:p>
        </w:tc>
        <w:tc>
          <w:tcPr>
            <w:tcW w:w="1365" w:type="pct"/>
            <w:vMerge/>
            <w:vAlign w:val="center"/>
          </w:tcPr>
          <w:p w14:paraId="3C828FD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77D5EE6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6528769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C5AFC5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298F5BE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BC4FBD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EFE41E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C75C995" w14:textId="77777777" w:rsidTr="00AB3C78">
        <w:trPr>
          <w:trHeight w:val="567"/>
          <w:jc w:val="center"/>
        </w:trPr>
        <w:tc>
          <w:tcPr>
            <w:tcW w:w="294" w:type="pct"/>
            <w:vAlign w:val="center"/>
          </w:tcPr>
          <w:p w14:paraId="5989957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73</w:t>
            </w:r>
          </w:p>
        </w:tc>
        <w:tc>
          <w:tcPr>
            <w:tcW w:w="1365" w:type="pct"/>
            <w:vMerge w:val="restart"/>
            <w:vAlign w:val="center"/>
          </w:tcPr>
          <w:p w14:paraId="0E37A2F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Y</w:t>
            </w:r>
            <w:proofErr w:type="gramStart"/>
            <w:r w:rsidRPr="003F0B83">
              <w:rPr>
                <w:rFonts w:ascii="宋体" w:eastAsia="宋体" w:hAnsi="宋体" w:cs="Times New Roman"/>
                <w:szCs w:val="22"/>
                <w14:ligatures w14:val="none"/>
              </w:rPr>
              <w:t>型水过滤器</w:t>
            </w:r>
            <w:proofErr w:type="gramEnd"/>
          </w:p>
        </w:tc>
        <w:tc>
          <w:tcPr>
            <w:tcW w:w="1016" w:type="pct"/>
            <w:tcBorders>
              <w:top w:val="single" w:sz="2" w:space="0" w:color="000000"/>
              <w:left w:val="single" w:sz="2" w:space="0" w:color="000000"/>
              <w:bottom w:val="single" w:sz="2" w:space="0" w:color="000000"/>
              <w:right w:val="single" w:sz="2" w:space="0" w:color="000000"/>
            </w:tcBorders>
            <w:vAlign w:val="center"/>
          </w:tcPr>
          <w:p w14:paraId="0773A21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DN25</w:t>
            </w:r>
          </w:p>
        </w:tc>
        <w:tc>
          <w:tcPr>
            <w:tcW w:w="321" w:type="pct"/>
            <w:tcBorders>
              <w:top w:val="single" w:sz="2" w:space="0" w:color="000000"/>
              <w:left w:val="single" w:sz="2" w:space="0" w:color="000000"/>
              <w:bottom w:val="single" w:sz="2" w:space="0" w:color="000000"/>
              <w:right w:val="single" w:sz="2" w:space="0" w:color="000000"/>
            </w:tcBorders>
            <w:vAlign w:val="center"/>
          </w:tcPr>
          <w:p w14:paraId="7A1D32D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D33C1E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55A1F76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19D37B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76FF0C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0D6E74F" w14:textId="77777777" w:rsidTr="00AB3C78">
        <w:trPr>
          <w:trHeight w:val="567"/>
          <w:jc w:val="center"/>
        </w:trPr>
        <w:tc>
          <w:tcPr>
            <w:tcW w:w="294" w:type="pct"/>
            <w:vAlign w:val="center"/>
          </w:tcPr>
          <w:p w14:paraId="3DC31C3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74</w:t>
            </w:r>
          </w:p>
        </w:tc>
        <w:tc>
          <w:tcPr>
            <w:tcW w:w="1365" w:type="pct"/>
            <w:vMerge/>
            <w:vAlign w:val="center"/>
          </w:tcPr>
          <w:p w14:paraId="011D4D1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C22EAD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DN32</w:t>
            </w:r>
          </w:p>
        </w:tc>
        <w:tc>
          <w:tcPr>
            <w:tcW w:w="321" w:type="pct"/>
            <w:tcBorders>
              <w:top w:val="single" w:sz="2" w:space="0" w:color="000000"/>
              <w:left w:val="single" w:sz="2" w:space="0" w:color="000000"/>
              <w:bottom w:val="single" w:sz="2" w:space="0" w:color="000000"/>
              <w:right w:val="single" w:sz="2" w:space="0" w:color="000000"/>
            </w:tcBorders>
            <w:vAlign w:val="center"/>
          </w:tcPr>
          <w:p w14:paraId="4297BCC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232FE7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w:t>
            </w:r>
          </w:p>
        </w:tc>
        <w:tc>
          <w:tcPr>
            <w:tcW w:w="435" w:type="pct"/>
            <w:vMerge/>
            <w:vAlign w:val="center"/>
          </w:tcPr>
          <w:p w14:paraId="09589D4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7959CC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1AC7A2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B3B8F91" w14:textId="77777777" w:rsidTr="00AB3C78">
        <w:trPr>
          <w:trHeight w:val="567"/>
          <w:jc w:val="center"/>
        </w:trPr>
        <w:tc>
          <w:tcPr>
            <w:tcW w:w="294" w:type="pct"/>
            <w:vAlign w:val="center"/>
          </w:tcPr>
          <w:p w14:paraId="0F74A3E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lastRenderedPageBreak/>
              <w:t>75</w:t>
            </w:r>
          </w:p>
        </w:tc>
        <w:tc>
          <w:tcPr>
            <w:tcW w:w="1365" w:type="pct"/>
            <w:vMerge/>
            <w:vAlign w:val="center"/>
          </w:tcPr>
          <w:p w14:paraId="08C1C05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BFBE1F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DN40</w:t>
            </w:r>
          </w:p>
        </w:tc>
        <w:tc>
          <w:tcPr>
            <w:tcW w:w="321" w:type="pct"/>
            <w:tcBorders>
              <w:top w:val="single" w:sz="2" w:space="0" w:color="000000"/>
              <w:left w:val="single" w:sz="2" w:space="0" w:color="000000"/>
              <w:bottom w:val="single" w:sz="2" w:space="0" w:color="000000"/>
              <w:right w:val="single" w:sz="2" w:space="0" w:color="000000"/>
            </w:tcBorders>
            <w:vAlign w:val="center"/>
          </w:tcPr>
          <w:p w14:paraId="59192C0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5BA09B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435" w:type="pct"/>
            <w:vMerge/>
            <w:vAlign w:val="center"/>
          </w:tcPr>
          <w:p w14:paraId="3D12914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C5C6A0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05C2D1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84C36C4" w14:textId="77777777" w:rsidTr="00AB3C78">
        <w:trPr>
          <w:trHeight w:val="567"/>
          <w:jc w:val="center"/>
        </w:trPr>
        <w:tc>
          <w:tcPr>
            <w:tcW w:w="294" w:type="pct"/>
            <w:vAlign w:val="center"/>
          </w:tcPr>
          <w:p w14:paraId="36FFAC4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76</w:t>
            </w:r>
          </w:p>
        </w:tc>
        <w:tc>
          <w:tcPr>
            <w:tcW w:w="1365" w:type="pct"/>
            <w:vMerge/>
            <w:vAlign w:val="center"/>
          </w:tcPr>
          <w:p w14:paraId="0982054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C113F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DN80</w:t>
            </w:r>
          </w:p>
        </w:tc>
        <w:tc>
          <w:tcPr>
            <w:tcW w:w="321" w:type="pct"/>
            <w:tcBorders>
              <w:top w:val="single" w:sz="2" w:space="0" w:color="000000"/>
              <w:left w:val="single" w:sz="2" w:space="0" w:color="000000"/>
              <w:bottom w:val="single" w:sz="2" w:space="0" w:color="000000"/>
              <w:right w:val="single" w:sz="2" w:space="0" w:color="000000"/>
            </w:tcBorders>
            <w:vAlign w:val="center"/>
          </w:tcPr>
          <w:p w14:paraId="1CC0A88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260DC00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788D5C0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20F95C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AF230F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0E5AFD5" w14:textId="77777777" w:rsidTr="00AB3C78">
        <w:trPr>
          <w:trHeight w:val="567"/>
          <w:jc w:val="center"/>
        </w:trPr>
        <w:tc>
          <w:tcPr>
            <w:tcW w:w="294" w:type="pct"/>
            <w:vAlign w:val="center"/>
          </w:tcPr>
          <w:p w14:paraId="6EDDACE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77</w:t>
            </w:r>
          </w:p>
        </w:tc>
        <w:tc>
          <w:tcPr>
            <w:tcW w:w="1365" w:type="pct"/>
            <w:vMerge/>
            <w:vAlign w:val="center"/>
          </w:tcPr>
          <w:p w14:paraId="49401B5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B660CF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DN100</w:t>
            </w:r>
          </w:p>
        </w:tc>
        <w:tc>
          <w:tcPr>
            <w:tcW w:w="321" w:type="pct"/>
            <w:tcBorders>
              <w:top w:val="single" w:sz="2" w:space="0" w:color="000000"/>
              <w:left w:val="single" w:sz="2" w:space="0" w:color="000000"/>
              <w:bottom w:val="single" w:sz="2" w:space="0" w:color="000000"/>
              <w:right w:val="single" w:sz="2" w:space="0" w:color="000000"/>
            </w:tcBorders>
            <w:vAlign w:val="center"/>
          </w:tcPr>
          <w:p w14:paraId="550BF4D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6BD7E4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6EA33CC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75F218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795979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A58D352" w14:textId="77777777" w:rsidTr="00AB3C78">
        <w:trPr>
          <w:trHeight w:val="567"/>
          <w:jc w:val="center"/>
        </w:trPr>
        <w:tc>
          <w:tcPr>
            <w:tcW w:w="294" w:type="pct"/>
            <w:vAlign w:val="center"/>
          </w:tcPr>
          <w:p w14:paraId="369763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78</w:t>
            </w:r>
          </w:p>
        </w:tc>
        <w:tc>
          <w:tcPr>
            <w:tcW w:w="1365" w:type="pct"/>
            <w:vMerge/>
            <w:vAlign w:val="center"/>
          </w:tcPr>
          <w:p w14:paraId="68DADA2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EF0BBE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64645DC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96FBB7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4E76D7C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042007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F19582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854E615" w14:textId="77777777" w:rsidTr="00AB3C78">
        <w:trPr>
          <w:trHeight w:val="567"/>
          <w:jc w:val="center"/>
        </w:trPr>
        <w:tc>
          <w:tcPr>
            <w:tcW w:w="294" w:type="pct"/>
            <w:vAlign w:val="center"/>
          </w:tcPr>
          <w:p w14:paraId="4CAFDF3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79</w:t>
            </w:r>
          </w:p>
        </w:tc>
        <w:tc>
          <w:tcPr>
            <w:tcW w:w="1365" w:type="pct"/>
            <w:vMerge/>
            <w:vAlign w:val="center"/>
          </w:tcPr>
          <w:p w14:paraId="1213D09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D36423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4597208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1C6DD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5530A75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6900C7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F3A3D7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6EF70FB" w14:textId="77777777" w:rsidTr="00AB3C78">
        <w:trPr>
          <w:trHeight w:val="567"/>
          <w:jc w:val="center"/>
        </w:trPr>
        <w:tc>
          <w:tcPr>
            <w:tcW w:w="294" w:type="pct"/>
            <w:vAlign w:val="center"/>
          </w:tcPr>
          <w:p w14:paraId="0C0B840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80</w:t>
            </w:r>
          </w:p>
        </w:tc>
        <w:tc>
          <w:tcPr>
            <w:tcW w:w="1365" w:type="pct"/>
            <w:vAlign w:val="center"/>
          </w:tcPr>
          <w:p w14:paraId="30D4D69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波纹金属软管</w:t>
            </w:r>
          </w:p>
        </w:tc>
        <w:tc>
          <w:tcPr>
            <w:tcW w:w="1016" w:type="pct"/>
            <w:tcBorders>
              <w:top w:val="single" w:sz="2" w:space="0" w:color="000000"/>
              <w:left w:val="single" w:sz="2" w:space="0" w:color="000000"/>
              <w:bottom w:val="single" w:sz="2" w:space="0" w:color="000000"/>
              <w:right w:val="single" w:sz="2" w:space="0" w:color="000000"/>
            </w:tcBorders>
            <w:vAlign w:val="center"/>
          </w:tcPr>
          <w:p w14:paraId="703819D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3345456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384155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7D32DEA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393994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06C546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EF1F8AC" w14:textId="77777777" w:rsidTr="00AB3C78">
        <w:trPr>
          <w:trHeight w:val="567"/>
          <w:jc w:val="center"/>
        </w:trPr>
        <w:tc>
          <w:tcPr>
            <w:tcW w:w="294" w:type="pct"/>
            <w:vAlign w:val="center"/>
          </w:tcPr>
          <w:p w14:paraId="2ACDF41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81</w:t>
            </w:r>
          </w:p>
        </w:tc>
        <w:tc>
          <w:tcPr>
            <w:tcW w:w="1365" w:type="pct"/>
            <w:vMerge w:val="restart"/>
            <w:vAlign w:val="center"/>
          </w:tcPr>
          <w:p w14:paraId="3A193AC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蝶阀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74F158E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69EDA4D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CD981A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7</w:t>
            </w:r>
          </w:p>
        </w:tc>
        <w:tc>
          <w:tcPr>
            <w:tcW w:w="435" w:type="pct"/>
            <w:vMerge/>
            <w:vAlign w:val="center"/>
          </w:tcPr>
          <w:p w14:paraId="1F50C52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8A94EC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240E73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C74D794" w14:textId="77777777" w:rsidTr="00AB3C78">
        <w:trPr>
          <w:trHeight w:val="567"/>
          <w:jc w:val="center"/>
        </w:trPr>
        <w:tc>
          <w:tcPr>
            <w:tcW w:w="294" w:type="pct"/>
            <w:vAlign w:val="center"/>
          </w:tcPr>
          <w:p w14:paraId="03DDCF5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82</w:t>
            </w:r>
          </w:p>
        </w:tc>
        <w:tc>
          <w:tcPr>
            <w:tcW w:w="1365" w:type="pct"/>
            <w:vMerge/>
            <w:vAlign w:val="center"/>
          </w:tcPr>
          <w:p w14:paraId="6F67921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735D897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666FDB7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6C4375D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w:t>
            </w:r>
          </w:p>
        </w:tc>
        <w:tc>
          <w:tcPr>
            <w:tcW w:w="435" w:type="pct"/>
            <w:vMerge/>
            <w:vAlign w:val="center"/>
          </w:tcPr>
          <w:p w14:paraId="730BA9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18551D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2A058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E3261F9" w14:textId="77777777" w:rsidTr="00AB3C78">
        <w:trPr>
          <w:trHeight w:val="567"/>
          <w:jc w:val="center"/>
        </w:trPr>
        <w:tc>
          <w:tcPr>
            <w:tcW w:w="294" w:type="pct"/>
            <w:vAlign w:val="center"/>
          </w:tcPr>
          <w:p w14:paraId="197F205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83</w:t>
            </w:r>
          </w:p>
        </w:tc>
        <w:tc>
          <w:tcPr>
            <w:tcW w:w="1365" w:type="pct"/>
            <w:vMerge w:val="restart"/>
            <w:vAlign w:val="center"/>
          </w:tcPr>
          <w:p w14:paraId="3D0929D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电动阀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2397BED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DN25</w:t>
            </w:r>
          </w:p>
        </w:tc>
        <w:tc>
          <w:tcPr>
            <w:tcW w:w="321" w:type="pct"/>
            <w:tcBorders>
              <w:top w:val="single" w:sz="2" w:space="0" w:color="000000"/>
              <w:left w:val="single" w:sz="2" w:space="0" w:color="000000"/>
              <w:bottom w:val="single" w:sz="2" w:space="0" w:color="000000"/>
              <w:right w:val="single" w:sz="2" w:space="0" w:color="000000"/>
            </w:tcBorders>
            <w:vAlign w:val="center"/>
          </w:tcPr>
          <w:p w14:paraId="0F819A8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A12AF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435" w:type="pct"/>
            <w:vMerge/>
            <w:vAlign w:val="center"/>
          </w:tcPr>
          <w:p w14:paraId="39D6FB4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773D4C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1B5956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FF76201" w14:textId="77777777" w:rsidTr="00AB3C78">
        <w:trPr>
          <w:trHeight w:val="567"/>
          <w:jc w:val="center"/>
        </w:trPr>
        <w:tc>
          <w:tcPr>
            <w:tcW w:w="294" w:type="pct"/>
            <w:vAlign w:val="center"/>
          </w:tcPr>
          <w:p w14:paraId="5DE54C1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84</w:t>
            </w:r>
          </w:p>
        </w:tc>
        <w:tc>
          <w:tcPr>
            <w:tcW w:w="1365" w:type="pct"/>
            <w:vMerge/>
            <w:vAlign w:val="center"/>
          </w:tcPr>
          <w:p w14:paraId="40A5463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F84158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DN32</w:t>
            </w:r>
          </w:p>
        </w:tc>
        <w:tc>
          <w:tcPr>
            <w:tcW w:w="321" w:type="pct"/>
            <w:tcBorders>
              <w:top w:val="single" w:sz="2" w:space="0" w:color="000000"/>
              <w:left w:val="single" w:sz="2" w:space="0" w:color="000000"/>
              <w:bottom w:val="single" w:sz="2" w:space="0" w:color="000000"/>
              <w:right w:val="single" w:sz="2" w:space="0" w:color="000000"/>
            </w:tcBorders>
            <w:vAlign w:val="center"/>
          </w:tcPr>
          <w:p w14:paraId="293AE2E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5320030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435" w:type="pct"/>
            <w:vMerge/>
            <w:vAlign w:val="center"/>
          </w:tcPr>
          <w:p w14:paraId="0E21CD9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1D9A2E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54A56F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A85824E" w14:textId="77777777" w:rsidTr="00AB3C78">
        <w:trPr>
          <w:trHeight w:val="567"/>
          <w:jc w:val="center"/>
        </w:trPr>
        <w:tc>
          <w:tcPr>
            <w:tcW w:w="294" w:type="pct"/>
            <w:vAlign w:val="center"/>
          </w:tcPr>
          <w:p w14:paraId="7077882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85</w:t>
            </w:r>
          </w:p>
        </w:tc>
        <w:tc>
          <w:tcPr>
            <w:tcW w:w="1365" w:type="pct"/>
            <w:vMerge/>
            <w:vAlign w:val="center"/>
          </w:tcPr>
          <w:p w14:paraId="34AECDB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3117542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DN40</w:t>
            </w:r>
          </w:p>
        </w:tc>
        <w:tc>
          <w:tcPr>
            <w:tcW w:w="321" w:type="pct"/>
            <w:tcBorders>
              <w:top w:val="single" w:sz="2" w:space="0" w:color="000000"/>
              <w:left w:val="single" w:sz="2" w:space="0" w:color="000000"/>
              <w:bottom w:val="single" w:sz="2" w:space="0" w:color="000000"/>
              <w:right w:val="single" w:sz="2" w:space="0" w:color="000000"/>
            </w:tcBorders>
            <w:vAlign w:val="center"/>
          </w:tcPr>
          <w:p w14:paraId="67033D9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25FC91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435" w:type="pct"/>
            <w:vMerge/>
            <w:vAlign w:val="center"/>
          </w:tcPr>
          <w:p w14:paraId="2FB33AE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9E7497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8FA6F1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D6DB535" w14:textId="77777777" w:rsidTr="00AB3C78">
        <w:trPr>
          <w:trHeight w:val="567"/>
          <w:jc w:val="center"/>
        </w:trPr>
        <w:tc>
          <w:tcPr>
            <w:tcW w:w="294" w:type="pct"/>
            <w:vAlign w:val="center"/>
          </w:tcPr>
          <w:p w14:paraId="3EE4AAD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86</w:t>
            </w:r>
          </w:p>
        </w:tc>
        <w:tc>
          <w:tcPr>
            <w:tcW w:w="1365" w:type="pct"/>
            <w:vMerge/>
            <w:vAlign w:val="center"/>
          </w:tcPr>
          <w:p w14:paraId="657B2FB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41E2FE2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DN80</w:t>
            </w:r>
          </w:p>
        </w:tc>
        <w:tc>
          <w:tcPr>
            <w:tcW w:w="321" w:type="pct"/>
            <w:tcBorders>
              <w:top w:val="single" w:sz="2" w:space="0" w:color="000000"/>
              <w:left w:val="single" w:sz="2" w:space="0" w:color="000000"/>
              <w:bottom w:val="single" w:sz="2" w:space="0" w:color="000000"/>
              <w:right w:val="single" w:sz="2" w:space="0" w:color="000000"/>
            </w:tcBorders>
            <w:vAlign w:val="center"/>
          </w:tcPr>
          <w:p w14:paraId="3C3D53F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17CA37B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43C8484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58A0C6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C0BD81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C572C02" w14:textId="77777777" w:rsidTr="00AB3C78">
        <w:trPr>
          <w:trHeight w:val="567"/>
          <w:jc w:val="center"/>
        </w:trPr>
        <w:tc>
          <w:tcPr>
            <w:tcW w:w="294" w:type="pct"/>
            <w:vAlign w:val="center"/>
          </w:tcPr>
          <w:p w14:paraId="74CD9D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87</w:t>
            </w:r>
          </w:p>
        </w:tc>
        <w:tc>
          <w:tcPr>
            <w:tcW w:w="1365" w:type="pct"/>
            <w:vMerge/>
            <w:vAlign w:val="center"/>
          </w:tcPr>
          <w:p w14:paraId="0F27C82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43637D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DN100</w:t>
            </w:r>
          </w:p>
        </w:tc>
        <w:tc>
          <w:tcPr>
            <w:tcW w:w="321" w:type="pct"/>
            <w:tcBorders>
              <w:top w:val="single" w:sz="2" w:space="0" w:color="000000"/>
              <w:left w:val="single" w:sz="2" w:space="0" w:color="000000"/>
              <w:bottom w:val="single" w:sz="2" w:space="0" w:color="000000"/>
              <w:right w:val="single" w:sz="2" w:space="0" w:color="000000"/>
            </w:tcBorders>
            <w:vAlign w:val="center"/>
          </w:tcPr>
          <w:p w14:paraId="2F090B5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906144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4945B12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1AAF81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6FB938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9F966C1" w14:textId="77777777" w:rsidTr="00AB3C78">
        <w:trPr>
          <w:trHeight w:val="567"/>
          <w:jc w:val="center"/>
        </w:trPr>
        <w:tc>
          <w:tcPr>
            <w:tcW w:w="294" w:type="pct"/>
            <w:vAlign w:val="center"/>
          </w:tcPr>
          <w:p w14:paraId="174028A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88</w:t>
            </w:r>
          </w:p>
        </w:tc>
        <w:tc>
          <w:tcPr>
            <w:tcW w:w="1365" w:type="pct"/>
            <w:vMerge/>
            <w:vAlign w:val="center"/>
          </w:tcPr>
          <w:p w14:paraId="1363BBE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742B3ED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3A1790D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51D030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350A7C8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E586EC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19FC94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0CB26CD" w14:textId="77777777" w:rsidTr="00AB3C78">
        <w:trPr>
          <w:trHeight w:val="567"/>
          <w:jc w:val="center"/>
        </w:trPr>
        <w:tc>
          <w:tcPr>
            <w:tcW w:w="294" w:type="pct"/>
            <w:vAlign w:val="center"/>
          </w:tcPr>
          <w:p w14:paraId="6FE802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89</w:t>
            </w:r>
          </w:p>
        </w:tc>
        <w:tc>
          <w:tcPr>
            <w:tcW w:w="1365" w:type="pct"/>
            <w:vMerge/>
            <w:vAlign w:val="center"/>
          </w:tcPr>
          <w:p w14:paraId="32B9D8E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1EC28D2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DN200</w:t>
            </w:r>
          </w:p>
        </w:tc>
        <w:tc>
          <w:tcPr>
            <w:tcW w:w="321" w:type="pct"/>
            <w:tcBorders>
              <w:top w:val="single" w:sz="2" w:space="0" w:color="000000"/>
              <w:left w:val="single" w:sz="2" w:space="0" w:color="000000"/>
              <w:bottom w:val="single" w:sz="2" w:space="0" w:color="000000"/>
              <w:right w:val="single" w:sz="2" w:space="0" w:color="000000"/>
            </w:tcBorders>
            <w:vAlign w:val="center"/>
          </w:tcPr>
          <w:p w14:paraId="28ADE15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1AAAE1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7BE52F8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25DF87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A1272C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13FC4FA" w14:textId="77777777" w:rsidTr="00AB3C78">
        <w:trPr>
          <w:trHeight w:val="567"/>
          <w:jc w:val="center"/>
        </w:trPr>
        <w:tc>
          <w:tcPr>
            <w:tcW w:w="294" w:type="pct"/>
            <w:vAlign w:val="center"/>
          </w:tcPr>
          <w:p w14:paraId="0C9C316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90</w:t>
            </w:r>
          </w:p>
        </w:tc>
        <w:tc>
          <w:tcPr>
            <w:tcW w:w="1365" w:type="pct"/>
            <w:vMerge w:val="restart"/>
            <w:vAlign w:val="center"/>
          </w:tcPr>
          <w:p w14:paraId="5F203FB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szCs w:val="22"/>
                <w14:ligatures w14:val="none"/>
              </w:rPr>
              <w:t>截止阀</w:t>
            </w:r>
          </w:p>
        </w:tc>
        <w:tc>
          <w:tcPr>
            <w:tcW w:w="1016" w:type="pct"/>
            <w:tcBorders>
              <w:top w:val="single" w:sz="2" w:space="0" w:color="000000"/>
              <w:left w:val="single" w:sz="2" w:space="0" w:color="000000"/>
              <w:bottom w:val="single" w:sz="2" w:space="0" w:color="000000"/>
              <w:right w:val="single" w:sz="2" w:space="0" w:color="000000"/>
            </w:tcBorders>
            <w:vAlign w:val="center"/>
          </w:tcPr>
          <w:p w14:paraId="733857A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DN25</w:t>
            </w:r>
          </w:p>
        </w:tc>
        <w:tc>
          <w:tcPr>
            <w:tcW w:w="321" w:type="pct"/>
            <w:tcBorders>
              <w:top w:val="single" w:sz="2" w:space="0" w:color="000000"/>
              <w:left w:val="single" w:sz="2" w:space="0" w:color="000000"/>
              <w:bottom w:val="single" w:sz="2" w:space="0" w:color="000000"/>
              <w:right w:val="single" w:sz="2" w:space="0" w:color="000000"/>
            </w:tcBorders>
            <w:vAlign w:val="center"/>
          </w:tcPr>
          <w:p w14:paraId="5386BA6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72AA695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w:t>
            </w:r>
          </w:p>
        </w:tc>
        <w:tc>
          <w:tcPr>
            <w:tcW w:w="435" w:type="pct"/>
            <w:vMerge/>
            <w:vAlign w:val="center"/>
          </w:tcPr>
          <w:p w14:paraId="0E974F7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DCFAE8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367D41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BF42970" w14:textId="77777777" w:rsidTr="00AB3C78">
        <w:trPr>
          <w:trHeight w:val="567"/>
          <w:jc w:val="center"/>
        </w:trPr>
        <w:tc>
          <w:tcPr>
            <w:tcW w:w="294" w:type="pct"/>
            <w:vAlign w:val="center"/>
          </w:tcPr>
          <w:p w14:paraId="4674902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91</w:t>
            </w:r>
          </w:p>
        </w:tc>
        <w:tc>
          <w:tcPr>
            <w:tcW w:w="1365" w:type="pct"/>
            <w:vMerge/>
            <w:vAlign w:val="center"/>
          </w:tcPr>
          <w:p w14:paraId="00C9E54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5C6DC3D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DN32</w:t>
            </w:r>
          </w:p>
        </w:tc>
        <w:tc>
          <w:tcPr>
            <w:tcW w:w="321" w:type="pct"/>
            <w:tcBorders>
              <w:top w:val="single" w:sz="2" w:space="0" w:color="000000"/>
              <w:left w:val="single" w:sz="2" w:space="0" w:color="000000"/>
              <w:bottom w:val="single" w:sz="2" w:space="0" w:color="000000"/>
              <w:right w:val="single" w:sz="2" w:space="0" w:color="000000"/>
            </w:tcBorders>
            <w:vAlign w:val="center"/>
          </w:tcPr>
          <w:p w14:paraId="79FEC9E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3E955E9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8</w:t>
            </w:r>
          </w:p>
        </w:tc>
        <w:tc>
          <w:tcPr>
            <w:tcW w:w="435" w:type="pct"/>
            <w:vMerge/>
            <w:vAlign w:val="center"/>
          </w:tcPr>
          <w:p w14:paraId="035AAA7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8494D8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3F2FE86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DAE5A33" w14:textId="77777777" w:rsidTr="00AB3C78">
        <w:trPr>
          <w:trHeight w:val="567"/>
          <w:jc w:val="center"/>
        </w:trPr>
        <w:tc>
          <w:tcPr>
            <w:tcW w:w="294" w:type="pct"/>
            <w:vAlign w:val="center"/>
          </w:tcPr>
          <w:p w14:paraId="50E67BF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92</w:t>
            </w:r>
          </w:p>
        </w:tc>
        <w:tc>
          <w:tcPr>
            <w:tcW w:w="1365" w:type="pct"/>
            <w:vMerge/>
            <w:vAlign w:val="center"/>
          </w:tcPr>
          <w:p w14:paraId="352F6BA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7740EDB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DN40</w:t>
            </w:r>
          </w:p>
        </w:tc>
        <w:tc>
          <w:tcPr>
            <w:tcW w:w="321" w:type="pct"/>
            <w:tcBorders>
              <w:top w:val="single" w:sz="2" w:space="0" w:color="000000"/>
              <w:left w:val="single" w:sz="2" w:space="0" w:color="000000"/>
              <w:bottom w:val="single" w:sz="2" w:space="0" w:color="000000"/>
              <w:right w:val="single" w:sz="2" w:space="0" w:color="000000"/>
            </w:tcBorders>
            <w:vAlign w:val="center"/>
          </w:tcPr>
          <w:p w14:paraId="10EC1A0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CAEB63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4"/>
                <w:szCs w:val="22"/>
                <w14:ligatures w14:val="none"/>
              </w:rPr>
              <w:t>10</w:t>
            </w:r>
          </w:p>
        </w:tc>
        <w:tc>
          <w:tcPr>
            <w:tcW w:w="435" w:type="pct"/>
            <w:vMerge/>
            <w:vAlign w:val="center"/>
          </w:tcPr>
          <w:p w14:paraId="6592112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FA8306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2568EB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00477769" w14:textId="77777777" w:rsidTr="00AB3C78">
        <w:trPr>
          <w:trHeight w:val="567"/>
          <w:jc w:val="center"/>
        </w:trPr>
        <w:tc>
          <w:tcPr>
            <w:tcW w:w="294" w:type="pct"/>
            <w:vAlign w:val="center"/>
          </w:tcPr>
          <w:p w14:paraId="14C72E3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93</w:t>
            </w:r>
          </w:p>
        </w:tc>
        <w:tc>
          <w:tcPr>
            <w:tcW w:w="1365" w:type="pct"/>
            <w:vMerge/>
            <w:vAlign w:val="center"/>
          </w:tcPr>
          <w:p w14:paraId="3843FB9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2316EDD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2"/>
                <w:szCs w:val="22"/>
                <w14:ligatures w14:val="none"/>
              </w:rPr>
              <w:t>DN80</w:t>
            </w:r>
          </w:p>
        </w:tc>
        <w:tc>
          <w:tcPr>
            <w:tcW w:w="321" w:type="pct"/>
            <w:tcBorders>
              <w:top w:val="single" w:sz="2" w:space="0" w:color="000000"/>
              <w:left w:val="single" w:sz="2" w:space="0" w:color="000000"/>
              <w:bottom w:val="single" w:sz="2" w:space="0" w:color="000000"/>
              <w:right w:val="single" w:sz="2" w:space="0" w:color="000000"/>
            </w:tcBorders>
            <w:vAlign w:val="center"/>
          </w:tcPr>
          <w:p w14:paraId="41AF878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5F037B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6B972FB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220F5CF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426D905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887F719" w14:textId="77777777" w:rsidTr="00AB3C78">
        <w:trPr>
          <w:trHeight w:val="567"/>
          <w:jc w:val="center"/>
        </w:trPr>
        <w:tc>
          <w:tcPr>
            <w:tcW w:w="294" w:type="pct"/>
            <w:vAlign w:val="center"/>
          </w:tcPr>
          <w:p w14:paraId="50BC98C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94</w:t>
            </w:r>
          </w:p>
        </w:tc>
        <w:tc>
          <w:tcPr>
            <w:tcW w:w="1365" w:type="pct"/>
            <w:vMerge/>
            <w:vAlign w:val="center"/>
          </w:tcPr>
          <w:p w14:paraId="6E3E463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6618831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DN100</w:t>
            </w:r>
          </w:p>
        </w:tc>
        <w:tc>
          <w:tcPr>
            <w:tcW w:w="321" w:type="pct"/>
            <w:tcBorders>
              <w:top w:val="single" w:sz="2" w:space="0" w:color="000000"/>
              <w:left w:val="single" w:sz="2" w:space="0" w:color="000000"/>
              <w:bottom w:val="single" w:sz="2" w:space="0" w:color="000000"/>
              <w:right w:val="single" w:sz="2" w:space="0" w:color="000000"/>
            </w:tcBorders>
            <w:vAlign w:val="center"/>
          </w:tcPr>
          <w:p w14:paraId="556B1FB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9ABA49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18D50B4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401F141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3517F2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8F5525B" w14:textId="77777777" w:rsidTr="00AB3C78">
        <w:trPr>
          <w:trHeight w:val="567"/>
          <w:jc w:val="center"/>
        </w:trPr>
        <w:tc>
          <w:tcPr>
            <w:tcW w:w="294" w:type="pct"/>
            <w:vAlign w:val="center"/>
          </w:tcPr>
          <w:p w14:paraId="431F648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95</w:t>
            </w:r>
          </w:p>
        </w:tc>
        <w:tc>
          <w:tcPr>
            <w:tcW w:w="1365" w:type="pct"/>
            <w:vMerge/>
            <w:vAlign w:val="center"/>
          </w:tcPr>
          <w:p w14:paraId="266190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07F8F93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DN125</w:t>
            </w:r>
          </w:p>
        </w:tc>
        <w:tc>
          <w:tcPr>
            <w:tcW w:w="321" w:type="pct"/>
            <w:tcBorders>
              <w:top w:val="single" w:sz="2" w:space="0" w:color="000000"/>
              <w:left w:val="single" w:sz="2" w:space="0" w:color="000000"/>
              <w:bottom w:val="single" w:sz="2" w:space="0" w:color="000000"/>
              <w:right w:val="single" w:sz="2" w:space="0" w:color="000000"/>
            </w:tcBorders>
            <w:vAlign w:val="center"/>
          </w:tcPr>
          <w:p w14:paraId="757CC8A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4F2AB88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34F6420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64ED8D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9E248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4FAE92CB" w14:textId="77777777" w:rsidTr="00AB3C78">
        <w:trPr>
          <w:trHeight w:val="567"/>
          <w:jc w:val="center"/>
        </w:trPr>
        <w:tc>
          <w:tcPr>
            <w:tcW w:w="294" w:type="pct"/>
            <w:vAlign w:val="center"/>
          </w:tcPr>
          <w:p w14:paraId="7665546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96</w:t>
            </w:r>
          </w:p>
        </w:tc>
        <w:tc>
          <w:tcPr>
            <w:tcW w:w="1365" w:type="pct"/>
            <w:vMerge/>
            <w:vAlign w:val="center"/>
          </w:tcPr>
          <w:p w14:paraId="2863200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1016" w:type="pct"/>
            <w:tcBorders>
              <w:top w:val="single" w:sz="2" w:space="0" w:color="000000"/>
              <w:left w:val="single" w:sz="2" w:space="0" w:color="000000"/>
              <w:bottom w:val="single" w:sz="2" w:space="0" w:color="000000"/>
              <w:right w:val="single" w:sz="2" w:space="0" w:color="000000"/>
            </w:tcBorders>
            <w:vAlign w:val="center"/>
          </w:tcPr>
          <w:p w14:paraId="7DD059B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1"/>
                <w:szCs w:val="22"/>
                <w14:ligatures w14:val="none"/>
              </w:rPr>
              <w:t>DN150</w:t>
            </w:r>
          </w:p>
        </w:tc>
        <w:tc>
          <w:tcPr>
            <w:tcW w:w="321" w:type="pct"/>
            <w:tcBorders>
              <w:top w:val="single" w:sz="2" w:space="0" w:color="000000"/>
              <w:left w:val="single" w:sz="2" w:space="0" w:color="000000"/>
              <w:bottom w:val="single" w:sz="2" w:space="0" w:color="000000"/>
              <w:right w:val="single" w:sz="2" w:space="0" w:color="000000"/>
            </w:tcBorders>
            <w:vAlign w:val="center"/>
          </w:tcPr>
          <w:p w14:paraId="3D0EFC5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只</w:t>
            </w:r>
          </w:p>
        </w:tc>
        <w:tc>
          <w:tcPr>
            <w:tcW w:w="351" w:type="pct"/>
            <w:tcBorders>
              <w:top w:val="single" w:sz="2" w:space="0" w:color="000000"/>
              <w:left w:val="single" w:sz="2" w:space="0" w:color="000000"/>
              <w:bottom w:val="single" w:sz="2" w:space="0" w:color="000000"/>
              <w:right w:val="single" w:sz="2" w:space="0" w:color="000000"/>
            </w:tcBorders>
            <w:vAlign w:val="center"/>
          </w:tcPr>
          <w:p w14:paraId="02F3E32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435" w:type="pct"/>
            <w:vMerge/>
            <w:vAlign w:val="center"/>
          </w:tcPr>
          <w:p w14:paraId="615D726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58FADE9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2B3948E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DD6A86E" w14:textId="77777777" w:rsidTr="00AB3C78">
        <w:trPr>
          <w:trHeight w:val="567"/>
          <w:jc w:val="center"/>
        </w:trPr>
        <w:tc>
          <w:tcPr>
            <w:tcW w:w="294" w:type="pct"/>
            <w:vAlign w:val="center"/>
          </w:tcPr>
          <w:p w14:paraId="77425D8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97</w:t>
            </w:r>
          </w:p>
        </w:tc>
        <w:tc>
          <w:tcPr>
            <w:tcW w:w="1365" w:type="pct"/>
            <w:tcBorders>
              <w:top w:val="single" w:sz="2" w:space="0" w:color="000000"/>
              <w:left w:val="single" w:sz="2" w:space="0" w:color="000000"/>
              <w:bottom w:val="single" w:sz="2" w:space="0" w:color="000000"/>
              <w:right w:val="single" w:sz="2" w:space="0" w:color="000000"/>
            </w:tcBorders>
            <w:vAlign w:val="center"/>
          </w:tcPr>
          <w:p w14:paraId="480AA7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温度计</w:t>
            </w:r>
          </w:p>
        </w:tc>
        <w:tc>
          <w:tcPr>
            <w:tcW w:w="1016" w:type="pct"/>
            <w:tcBorders>
              <w:top w:val="single" w:sz="2" w:space="0" w:color="000000"/>
              <w:left w:val="single" w:sz="2" w:space="0" w:color="000000"/>
              <w:bottom w:val="single" w:sz="2" w:space="0" w:color="000000"/>
              <w:right w:val="single" w:sz="2" w:space="0" w:color="000000"/>
            </w:tcBorders>
            <w:vAlign w:val="center"/>
          </w:tcPr>
          <w:p w14:paraId="5BB9B74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321" w:type="pct"/>
            <w:tcBorders>
              <w:top w:val="single" w:sz="2" w:space="0" w:color="000000"/>
              <w:left w:val="single" w:sz="2" w:space="0" w:color="000000"/>
              <w:bottom w:val="single" w:sz="2" w:space="0" w:color="000000"/>
              <w:right w:val="single" w:sz="2" w:space="0" w:color="000000"/>
            </w:tcBorders>
            <w:vAlign w:val="center"/>
          </w:tcPr>
          <w:p w14:paraId="7EBA3F3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roofErr w:type="gramStart"/>
            <w:r w:rsidRPr="003F0B83">
              <w:rPr>
                <w:rFonts w:ascii="宋体" w:eastAsia="宋体" w:hAnsi="宋体" w:cs="Times New Roman" w:hint="eastAsia"/>
                <w:szCs w:val="22"/>
                <w14:ligatures w14:val="none"/>
              </w:rPr>
              <w:t>个</w:t>
            </w:r>
            <w:proofErr w:type="gramEnd"/>
          </w:p>
        </w:tc>
        <w:tc>
          <w:tcPr>
            <w:tcW w:w="351" w:type="pct"/>
            <w:tcBorders>
              <w:top w:val="single" w:sz="2" w:space="0" w:color="000000"/>
              <w:left w:val="single" w:sz="2" w:space="0" w:color="000000"/>
              <w:bottom w:val="single" w:sz="2" w:space="0" w:color="000000"/>
              <w:right w:val="single" w:sz="2" w:space="0" w:color="000000"/>
            </w:tcBorders>
            <w:vAlign w:val="center"/>
          </w:tcPr>
          <w:p w14:paraId="4A191CC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4072678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FFB2A7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619A0C4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E0BA2D5" w14:textId="77777777" w:rsidTr="00AB3C78">
        <w:trPr>
          <w:trHeight w:val="567"/>
          <w:jc w:val="center"/>
        </w:trPr>
        <w:tc>
          <w:tcPr>
            <w:tcW w:w="294" w:type="pct"/>
            <w:vAlign w:val="center"/>
          </w:tcPr>
          <w:p w14:paraId="5F08889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98</w:t>
            </w:r>
          </w:p>
        </w:tc>
        <w:tc>
          <w:tcPr>
            <w:tcW w:w="1365" w:type="pct"/>
            <w:tcBorders>
              <w:top w:val="single" w:sz="2" w:space="0" w:color="000000"/>
              <w:left w:val="single" w:sz="2" w:space="0" w:color="000000"/>
              <w:bottom w:val="single" w:sz="2" w:space="0" w:color="000000"/>
              <w:right w:val="single" w:sz="2" w:space="0" w:color="000000"/>
            </w:tcBorders>
            <w:vAlign w:val="center"/>
          </w:tcPr>
          <w:p w14:paraId="656CA97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压力表</w:t>
            </w:r>
          </w:p>
        </w:tc>
        <w:tc>
          <w:tcPr>
            <w:tcW w:w="1016" w:type="pct"/>
            <w:tcBorders>
              <w:top w:val="single" w:sz="2" w:space="0" w:color="000000"/>
              <w:left w:val="single" w:sz="2" w:space="0" w:color="000000"/>
              <w:bottom w:val="single" w:sz="2" w:space="0" w:color="000000"/>
              <w:right w:val="single" w:sz="2" w:space="0" w:color="000000"/>
            </w:tcBorders>
            <w:vAlign w:val="center"/>
          </w:tcPr>
          <w:p w14:paraId="14AD7B2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321" w:type="pct"/>
            <w:tcBorders>
              <w:top w:val="single" w:sz="2" w:space="0" w:color="000000"/>
              <w:left w:val="single" w:sz="2" w:space="0" w:color="000000"/>
              <w:bottom w:val="single" w:sz="2" w:space="0" w:color="000000"/>
              <w:right w:val="single" w:sz="2" w:space="0" w:color="000000"/>
            </w:tcBorders>
            <w:vAlign w:val="center"/>
          </w:tcPr>
          <w:p w14:paraId="5E59F02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351" w:type="pct"/>
            <w:tcBorders>
              <w:top w:val="single" w:sz="2" w:space="0" w:color="000000"/>
              <w:left w:val="single" w:sz="2" w:space="0" w:color="000000"/>
              <w:bottom w:val="single" w:sz="2" w:space="0" w:color="000000"/>
              <w:right w:val="single" w:sz="2" w:space="0" w:color="000000"/>
            </w:tcBorders>
            <w:vAlign w:val="center"/>
          </w:tcPr>
          <w:p w14:paraId="3B5F5E2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435" w:type="pct"/>
            <w:vMerge/>
            <w:vAlign w:val="center"/>
          </w:tcPr>
          <w:p w14:paraId="54AC421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6F70DF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5832559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65E0E3B" w14:textId="77777777" w:rsidTr="00AB3C78">
        <w:trPr>
          <w:trHeight w:val="567"/>
          <w:jc w:val="center"/>
        </w:trPr>
        <w:tc>
          <w:tcPr>
            <w:tcW w:w="294" w:type="pct"/>
            <w:vAlign w:val="center"/>
          </w:tcPr>
          <w:p w14:paraId="3F7298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lastRenderedPageBreak/>
              <w:t>99</w:t>
            </w:r>
          </w:p>
        </w:tc>
        <w:tc>
          <w:tcPr>
            <w:tcW w:w="1365" w:type="pct"/>
            <w:tcBorders>
              <w:top w:val="single" w:sz="2" w:space="0" w:color="000000"/>
              <w:left w:val="single" w:sz="2" w:space="0" w:color="000000"/>
              <w:bottom w:val="single" w:sz="2" w:space="0" w:color="000000"/>
              <w:right w:val="single" w:sz="2" w:space="0" w:color="000000"/>
            </w:tcBorders>
            <w:vAlign w:val="center"/>
          </w:tcPr>
          <w:p w14:paraId="2A58E4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3"/>
                <w:szCs w:val="22"/>
                <w14:ligatures w14:val="none"/>
              </w:rPr>
              <w:t>管配件及辅材</w:t>
            </w:r>
          </w:p>
        </w:tc>
        <w:tc>
          <w:tcPr>
            <w:tcW w:w="1016" w:type="pct"/>
            <w:tcBorders>
              <w:top w:val="single" w:sz="2" w:space="0" w:color="000000"/>
              <w:left w:val="single" w:sz="2" w:space="0" w:color="000000"/>
              <w:bottom w:val="single" w:sz="2" w:space="0" w:color="000000"/>
              <w:right w:val="single" w:sz="2" w:space="0" w:color="000000"/>
            </w:tcBorders>
            <w:vAlign w:val="center"/>
          </w:tcPr>
          <w:p w14:paraId="2F39EB5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321" w:type="pct"/>
            <w:tcBorders>
              <w:top w:val="single" w:sz="2" w:space="0" w:color="000000"/>
              <w:left w:val="single" w:sz="2" w:space="0" w:color="000000"/>
              <w:bottom w:val="single" w:sz="2" w:space="0" w:color="000000"/>
              <w:right w:val="single" w:sz="2" w:space="0" w:color="000000"/>
            </w:tcBorders>
            <w:vAlign w:val="center"/>
          </w:tcPr>
          <w:p w14:paraId="5C06D60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项</w:t>
            </w:r>
          </w:p>
        </w:tc>
        <w:tc>
          <w:tcPr>
            <w:tcW w:w="351" w:type="pct"/>
            <w:tcBorders>
              <w:top w:val="single" w:sz="2" w:space="0" w:color="000000"/>
              <w:left w:val="single" w:sz="2" w:space="0" w:color="000000"/>
              <w:bottom w:val="single" w:sz="2" w:space="0" w:color="000000"/>
              <w:right w:val="single" w:sz="2" w:space="0" w:color="000000"/>
            </w:tcBorders>
            <w:vAlign w:val="center"/>
          </w:tcPr>
          <w:p w14:paraId="0D4EA25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1CB5BEFE"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036CC74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7F25C0B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2889B0E" w14:textId="77777777" w:rsidTr="00AB3C78">
        <w:trPr>
          <w:trHeight w:val="567"/>
          <w:jc w:val="center"/>
        </w:trPr>
        <w:tc>
          <w:tcPr>
            <w:tcW w:w="294" w:type="pct"/>
            <w:vAlign w:val="center"/>
          </w:tcPr>
          <w:p w14:paraId="4154D5A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100</w:t>
            </w:r>
          </w:p>
        </w:tc>
        <w:tc>
          <w:tcPr>
            <w:tcW w:w="1365" w:type="pct"/>
            <w:tcBorders>
              <w:top w:val="single" w:sz="2" w:space="0" w:color="000000"/>
              <w:left w:val="single" w:sz="2" w:space="0" w:color="000000"/>
              <w:bottom w:val="single" w:sz="2" w:space="0" w:color="000000"/>
              <w:right w:val="single" w:sz="2" w:space="0" w:color="000000"/>
            </w:tcBorders>
            <w:vAlign w:val="center"/>
          </w:tcPr>
          <w:p w14:paraId="6E95814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6"/>
                <w:szCs w:val="22"/>
                <w14:ligatures w14:val="none"/>
              </w:rPr>
              <w:t>旧空调系统拆除</w:t>
            </w:r>
          </w:p>
        </w:tc>
        <w:tc>
          <w:tcPr>
            <w:tcW w:w="1016" w:type="pct"/>
            <w:tcBorders>
              <w:top w:val="single" w:sz="2" w:space="0" w:color="000000"/>
              <w:left w:val="single" w:sz="2" w:space="0" w:color="000000"/>
              <w:bottom w:val="single" w:sz="2" w:space="0" w:color="000000"/>
              <w:right w:val="single" w:sz="2" w:space="0" w:color="000000"/>
            </w:tcBorders>
            <w:vAlign w:val="center"/>
          </w:tcPr>
          <w:p w14:paraId="788D1BD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详见9.1.1旧空调系统拆除清单</w:t>
            </w:r>
          </w:p>
        </w:tc>
        <w:tc>
          <w:tcPr>
            <w:tcW w:w="321" w:type="pct"/>
            <w:tcBorders>
              <w:top w:val="single" w:sz="2" w:space="0" w:color="000000"/>
              <w:left w:val="single" w:sz="2" w:space="0" w:color="000000"/>
              <w:bottom w:val="single" w:sz="2" w:space="0" w:color="000000"/>
              <w:right w:val="single" w:sz="2" w:space="0" w:color="000000"/>
            </w:tcBorders>
            <w:vAlign w:val="center"/>
          </w:tcPr>
          <w:p w14:paraId="5871F6F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项</w:t>
            </w:r>
          </w:p>
        </w:tc>
        <w:tc>
          <w:tcPr>
            <w:tcW w:w="351" w:type="pct"/>
            <w:tcBorders>
              <w:top w:val="single" w:sz="2" w:space="0" w:color="000000"/>
              <w:left w:val="single" w:sz="2" w:space="0" w:color="000000"/>
              <w:bottom w:val="single" w:sz="2" w:space="0" w:color="000000"/>
              <w:right w:val="single" w:sz="2" w:space="0" w:color="000000"/>
            </w:tcBorders>
            <w:vAlign w:val="center"/>
          </w:tcPr>
          <w:p w14:paraId="271C8FA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0DBF509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7F8435D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0E11F8F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2E795E56" w14:textId="77777777" w:rsidTr="00AB3C78">
        <w:trPr>
          <w:trHeight w:val="567"/>
          <w:jc w:val="center"/>
        </w:trPr>
        <w:tc>
          <w:tcPr>
            <w:tcW w:w="294" w:type="pct"/>
            <w:vAlign w:val="center"/>
          </w:tcPr>
          <w:p w14:paraId="2DB14FF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101</w:t>
            </w:r>
          </w:p>
        </w:tc>
        <w:tc>
          <w:tcPr>
            <w:tcW w:w="1365" w:type="pct"/>
            <w:tcBorders>
              <w:top w:val="single" w:sz="2" w:space="0" w:color="000000"/>
              <w:left w:val="single" w:sz="2" w:space="0" w:color="000000"/>
              <w:bottom w:val="single" w:sz="2" w:space="0" w:color="000000"/>
              <w:right w:val="single" w:sz="2" w:space="0" w:color="000000"/>
            </w:tcBorders>
            <w:vAlign w:val="center"/>
          </w:tcPr>
          <w:p w14:paraId="06547A9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pacing w:val="-4"/>
                <w:szCs w:val="22"/>
                <w14:ligatures w14:val="none"/>
              </w:rPr>
              <w:t>系统调式</w:t>
            </w:r>
          </w:p>
        </w:tc>
        <w:tc>
          <w:tcPr>
            <w:tcW w:w="1016" w:type="pct"/>
            <w:tcBorders>
              <w:top w:val="single" w:sz="2" w:space="0" w:color="000000"/>
              <w:left w:val="single" w:sz="2" w:space="0" w:color="000000"/>
              <w:bottom w:val="single" w:sz="2" w:space="0" w:color="000000"/>
              <w:right w:val="single" w:sz="2" w:space="0" w:color="000000"/>
            </w:tcBorders>
            <w:vAlign w:val="center"/>
          </w:tcPr>
          <w:p w14:paraId="71EFA28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321" w:type="pct"/>
            <w:tcBorders>
              <w:top w:val="single" w:sz="2" w:space="0" w:color="000000"/>
              <w:left w:val="single" w:sz="2" w:space="0" w:color="000000"/>
              <w:bottom w:val="single" w:sz="2" w:space="0" w:color="000000"/>
              <w:right w:val="single" w:sz="2" w:space="0" w:color="000000"/>
            </w:tcBorders>
            <w:vAlign w:val="center"/>
          </w:tcPr>
          <w:p w14:paraId="113A432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项</w:t>
            </w:r>
          </w:p>
        </w:tc>
        <w:tc>
          <w:tcPr>
            <w:tcW w:w="351" w:type="pct"/>
            <w:tcBorders>
              <w:top w:val="single" w:sz="2" w:space="0" w:color="000000"/>
              <w:left w:val="single" w:sz="2" w:space="0" w:color="000000"/>
              <w:bottom w:val="single" w:sz="2" w:space="0" w:color="000000"/>
              <w:right w:val="single" w:sz="2" w:space="0" w:color="000000"/>
            </w:tcBorders>
            <w:vAlign w:val="center"/>
          </w:tcPr>
          <w:p w14:paraId="032ECE4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435" w:type="pct"/>
            <w:vMerge/>
            <w:vAlign w:val="center"/>
          </w:tcPr>
          <w:p w14:paraId="35ABC8C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518" w:type="pct"/>
            <w:vMerge/>
            <w:vAlign w:val="center"/>
          </w:tcPr>
          <w:p w14:paraId="1A42CF2B"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c>
          <w:tcPr>
            <w:tcW w:w="700" w:type="pct"/>
            <w:vAlign w:val="center"/>
          </w:tcPr>
          <w:p w14:paraId="101270A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bl>
    <w:p w14:paraId="0124D9A5" w14:textId="77777777" w:rsidR="003F0B83" w:rsidRPr="003F0B83" w:rsidRDefault="003F0B83" w:rsidP="003F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leftChars="-1" w:left="-2"/>
        <w:rPr>
          <w:rFonts w:ascii="Calibri" w:eastAsia="宋体" w:hAnsi="Calibri" w:cs="Times New Roman"/>
          <w:b/>
          <w:color w:val="0000FF"/>
          <w:szCs w:val="22"/>
          <w14:ligatures w14:val="none"/>
        </w:rPr>
      </w:pPr>
      <w:r w:rsidRPr="003F0B83">
        <w:rPr>
          <w:rFonts w:ascii="Calibri" w:eastAsia="宋体" w:hAnsi="Calibri" w:cs="Times New Roman"/>
          <w:b/>
          <w:color w:val="0000FF"/>
          <w:szCs w:val="22"/>
          <w14:ligatures w14:val="none"/>
        </w:rPr>
        <w:t>说明：投标人不得对表内产品数量进行缩减。</w:t>
      </w:r>
    </w:p>
    <w:p w14:paraId="7DBE3E98" w14:textId="77777777" w:rsidR="003F0B83" w:rsidRPr="003F0B83" w:rsidRDefault="003F0B83" w:rsidP="003F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leftChars="-1" w:left="-2"/>
        <w:rPr>
          <w:rFonts w:ascii="宋体" w:eastAsia="宋体" w:hAnsi="宋体" w:cs="Times New Roman" w:hint="eastAsia"/>
          <w:spacing w:val="-6"/>
          <w:szCs w:val="22"/>
          <w14:ligatures w14:val="none"/>
        </w:rPr>
      </w:pPr>
      <w:r w:rsidRPr="003F0B83">
        <w:rPr>
          <w:rFonts w:ascii="宋体" w:eastAsia="宋体" w:hAnsi="宋体" w:cs="Times New Roman" w:hint="eastAsia"/>
          <w:spacing w:val="-6"/>
          <w:szCs w:val="22"/>
          <w14:ligatures w14:val="none"/>
        </w:rPr>
        <w:t>9.1.1旧空调系统拆除清单</w:t>
      </w:r>
    </w:p>
    <w:tbl>
      <w:tblPr>
        <w:tblW w:w="4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655"/>
        <w:gridCol w:w="3012"/>
        <w:gridCol w:w="525"/>
        <w:gridCol w:w="807"/>
        <w:gridCol w:w="1259"/>
      </w:tblGrid>
      <w:tr w:rsidR="003F0B83" w:rsidRPr="003F0B83" w14:paraId="1B55B49B" w14:textId="77777777" w:rsidTr="00AB3C78">
        <w:trPr>
          <w:trHeight w:val="567"/>
          <w:jc w:val="center"/>
        </w:trPr>
        <w:tc>
          <w:tcPr>
            <w:tcW w:w="376" w:type="pct"/>
            <w:vAlign w:val="center"/>
          </w:tcPr>
          <w:p w14:paraId="06743B2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序号</w:t>
            </w:r>
          </w:p>
        </w:tc>
        <w:tc>
          <w:tcPr>
            <w:tcW w:w="1485" w:type="pct"/>
            <w:tcBorders>
              <w:top w:val="single" w:sz="2" w:space="0" w:color="000000"/>
              <w:left w:val="single" w:sz="2" w:space="0" w:color="000000"/>
              <w:bottom w:val="single" w:sz="2" w:space="0" w:color="000000"/>
              <w:right w:val="single" w:sz="2" w:space="0" w:color="000000"/>
            </w:tcBorders>
            <w:vAlign w:val="center"/>
          </w:tcPr>
          <w:p w14:paraId="340DA51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名称</w:t>
            </w:r>
          </w:p>
        </w:tc>
        <w:tc>
          <w:tcPr>
            <w:tcW w:w="1685" w:type="pct"/>
            <w:tcBorders>
              <w:top w:val="single" w:sz="2" w:space="0" w:color="000000"/>
              <w:left w:val="single" w:sz="2" w:space="0" w:color="000000"/>
              <w:bottom w:val="single" w:sz="2" w:space="0" w:color="000000"/>
              <w:right w:val="single" w:sz="2" w:space="0" w:color="000000"/>
            </w:tcBorders>
            <w:vAlign w:val="center"/>
          </w:tcPr>
          <w:p w14:paraId="0A82B14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内容</w:t>
            </w:r>
          </w:p>
        </w:tc>
        <w:tc>
          <w:tcPr>
            <w:tcW w:w="294" w:type="pct"/>
            <w:tcBorders>
              <w:top w:val="single" w:sz="2" w:space="0" w:color="000000"/>
              <w:left w:val="single" w:sz="2" w:space="0" w:color="000000"/>
              <w:bottom w:val="single" w:sz="2" w:space="0" w:color="000000"/>
              <w:right w:val="single" w:sz="2" w:space="0" w:color="000000"/>
            </w:tcBorders>
            <w:vAlign w:val="center"/>
          </w:tcPr>
          <w:p w14:paraId="52D8CA4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单位</w:t>
            </w:r>
          </w:p>
        </w:tc>
        <w:tc>
          <w:tcPr>
            <w:tcW w:w="452" w:type="pct"/>
            <w:tcBorders>
              <w:top w:val="single" w:sz="2" w:space="0" w:color="000000"/>
              <w:left w:val="single" w:sz="2" w:space="0" w:color="000000"/>
              <w:bottom w:val="single" w:sz="2" w:space="0" w:color="000000"/>
              <w:right w:val="single" w:sz="2" w:space="0" w:color="000000"/>
            </w:tcBorders>
            <w:vAlign w:val="center"/>
          </w:tcPr>
          <w:p w14:paraId="61D5414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数量</w:t>
            </w:r>
          </w:p>
        </w:tc>
        <w:tc>
          <w:tcPr>
            <w:tcW w:w="705" w:type="pct"/>
            <w:vAlign w:val="center"/>
          </w:tcPr>
          <w:p w14:paraId="4D35930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备注</w:t>
            </w:r>
          </w:p>
        </w:tc>
      </w:tr>
      <w:tr w:rsidR="003F0B83" w:rsidRPr="003F0B83" w14:paraId="430E561C" w14:textId="77777777" w:rsidTr="00AB3C78">
        <w:trPr>
          <w:trHeight w:val="567"/>
          <w:jc w:val="center"/>
        </w:trPr>
        <w:tc>
          <w:tcPr>
            <w:tcW w:w="376" w:type="pct"/>
            <w:vAlign w:val="center"/>
          </w:tcPr>
          <w:p w14:paraId="41FE61F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1485" w:type="pct"/>
            <w:tcBorders>
              <w:top w:val="single" w:sz="2" w:space="0" w:color="000000"/>
              <w:left w:val="single" w:sz="2" w:space="0" w:color="000000"/>
              <w:bottom w:val="single" w:sz="2" w:space="0" w:color="000000"/>
              <w:right w:val="single" w:sz="2" w:space="0" w:color="000000"/>
            </w:tcBorders>
            <w:vAlign w:val="center"/>
          </w:tcPr>
          <w:p w14:paraId="570141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屋面旧空调主机及相关管路及附件</w:t>
            </w:r>
          </w:p>
        </w:tc>
        <w:tc>
          <w:tcPr>
            <w:tcW w:w="1685" w:type="pct"/>
            <w:tcBorders>
              <w:top w:val="single" w:sz="2" w:space="0" w:color="000000"/>
              <w:left w:val="single" w:sz="2" w:space="0" w:color="000000"/>
              <w:bottom w:val="single" w:sz="2" w:space="0" w:color="000000"/>
              <w:right w:val="single" w:sz="2" w:space="0" w:color="000000"/>
            </w:tcBorders>
            <w:vAlign w:val="center"/>
          </w:tcPr>
          <w:p w14:paraId="6644811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拆除</w:t>
            </w:r>
          </w:p>
        </w:tc>
        <w:tc>
          <w:tcPr>
            <w:tcW w:w="294" w:type="pct"/>
            <w:tcBorders>
              <w:top w:val="single" w:sz="2" w:space="0" w:color="000000"/>
              <w:left w:val="single" w:sz="2" w:space="0" w:color="000000"/>
              <w:bottom w:val="single" w:sz="2" w:space="0" w:color="000000"/>
              <w:right w:val="single" w:sz="2" w:space="0" w:color="000000"/>
            </w:tcBorders>
            <w:vAlign w:val="center"/>
          </w:tcPr>
          <w:p w14:paraId="6D18885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452" w:type="pct"/>
            <w:tcBorders>
              <w:top w:val="single" w:sz="2" w:space="0" w:color="000000"/>
              <w:left w:val="single" w:sz="2" w:space="0" w:color="000000"/>
              <w:bottom w:val="single" w:sz="2" w:space="0" w:color="000000"/>
              <w:right w:val="single" w:sz="2" w:space="0" w:color="000000"/>
            </w:tcBorders>
            <w:vAlign w:val="center"/>
          </w:tcPr>
          <w:p w14:paraId="6132AA7F"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705" w:type="pct"/>
            <w:vAlign w:val="center"/>
          </w:tcPr>
          <w:p w14:paraId="6FC3BBF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CA57422" w14:textId="77777777" w:rsidTr="00AB3C78">
        <w:trPr>
          <w:trHeight w:val="567"/>
          <w:jc w:val="center"/>
        </w:trPr>
        <w:tc>
          <w:tcPr>
            <w:tcW w:w="376" w:type="pct"/>
            <w:vAlign w:val="center"/>
          </w:tcPr>
          <w:p w14:paraId="180A3B54"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1485" w:type="pct"/>
            <w:tcBorders>
              <w:top w:val="single" w:sz="2" w:space="0" w:color="000000"/>
              <w:left w:val="single" w:sz="2" w:space="0" w:color="000000"/>
              <w:bottom w:val="single" w:sz="2" w:space="0" w:color="000000"/>
              <w:right w:val="single" w:sz="2" w:space="0" w:color="000000"/>
            </w:tcBorders>
            <w:vAlign w:val="center"/>
          </w:tcPr>
          <w:p w14:paraId="5B92C01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屋面旧的水泵及相关管路及附件</w:t>
            </w:r>
          </w:p>
        </w:tc>
        <w:tc>
          <w:tcPr>
            <w:tcW w:w="1685" w:type="pct"/>
            <w:tcBorders>
              <w:top w:val="single" w:sz="2" w:space="0" w:color="000000"/>
              <w:left w:val="single" w:sz="2" w:space="0" w:color="000000"/>
              <w:bottom w:val="single" w:sz="2" w:space="0" w:color="000000"/>
              <w:right w:val="single" w:sz="2" w:space="0" w:color="000000"/>
            </w:tcBorders>
            <w:vAlign w:val="center"/>
          </w:tcPr>
          <w:p w14:paraId="27E0CDA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拆除</w:t>
            </w:r>
          </w:p>
        </w:tc>
        <w:tc>
          <w:tcPr>
            <w:tcW w:w="294" w:type="pct"/>
            <w:tcBorders>
              <w:top w:val="single" w:sz="2" w:space="0" w:color="000000"/>
              <w:left w:val="single" w:sz="2" w:space="0" w:color="000000"/>
              <w:bottom w:val="single" w:sz="2" w:space="0" w:color="000000"/>
              <w:right w:val="single" w:sz="2" w:space="0" w:color="000000"/>
            </w:tcBorders>
            <w:vAlign w:val="center"/>
          </w:tcPr>
          <w:p w14:paraId="763E9DE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452" w:type="pct"/>
            <w:tcBorders>
              <w:top w:val="single" w:sz="2" w:space="0" w:color="000000"/>
              <w:left w:val="single" w:sz="2" w:space="0" w:color="000000"/>
              <w:bottom w:val="single" w:sz="2" w:space="0" w:color="000000"/>
              <w:right w:val="single" w:sz="2" w:space="0" w:color="000000"/>
            </w:tcBorders>
            <w:vAlign w:val="center"/>
          </w:tcPr>
          <w:p w14:paraId="5B3D0BD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705" w:type="pct"/>
            <w:vAlign w:val="center"/>
          </w:tcPr>
          <w:p w14:paraId="4FFB743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53E0D5D6" w14:textId="77777777" w:rsidTr="00AB3C78">
        <w:trPr>
          <w:trHeight w:val="567"/>
          <w:jc w:val="center"/>
        </w:trPr>
        <w:tc>
          <w:tcPr>
            <w:tcW w:w="376" w:type="pct"/>
            <w:vAlign w:val="center"/>
          </w:tcPr>
          <w:p w14:paraId="7265319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w:t>
            </w:r>
          </w:p>
        </w:tc>
        <w:tc>
          <w:tcPr>
            <w:tcW w:w="1485" w:type="pct"/>
            <w:tcBorders>
              <w:top w:val="single" w:sz="2" w:space="0" w:color="000000"/>
              <w:left w:val="single" w:sz="2" w:space="0" w:color="000000"/>
              <w:bottom w:val="single" w:sz="2" w:space="0" w:color="000000"/>
              <w:right w:val="single" w:sz="2" w:space="0" w:color="000000"/>
            </w:tcBorders>
            <w:vAlign w:val="center"/>
          </w:tcPr>
          <w:p w14:paraId="2F2D383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4层组合式空调箱及相关管路及附件</w:t>
            </w:r>
          </w:p>
        </w:tc>
        <w:tc>
          <w:tcPr>
            <w:tcW w:w="1685" w:type="pct"/>
            <w:tcBorders>
              <w:top w:val="single" w:sz="2" w:space="0" w:color="000000"/>
              <w:left w:val="single" w:sz="2" w:space="0" w:color="000000"/>
              <w:bottom w:val="single" w:sz="2" w:space="0" w:color="000000"/>
              <w:right w:val="single" w:sz="2" w:space="0" w:color="000000"/>
            </w:tcBorders>
            <w:vAlign w:val="center"/>
          </w:tcPr>
          <w:p w14:paraId="74D26A4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拆除</w:t>
            </w:r>
          </w:p>
        </w:tc>
        <w:tc>
          <w:tcPr>
            <w:tcW w:w="294" w:type="pct"/>
            <w:tcBorders>
              <w:top w:val="single" w:sz="2" w:space="0" w:color="000000"/>
              <w:left w:val="single" w:sz="2" w:space="0" w:color="000000"/>
              <w:bottom w:val="single" w:sz="2" w:space="0" w:color="000000"/>
              <w:right w:val="single" w:sz="2" w:space="0" w:color="000000"/>
            </w:tcBorders>
            <w:vAlign w:val="center"/>
          </w:tcPr>
          <w:p w14:paraId="4743E688"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452" w:type="pct"/>
            <w:tcBorders>
              <w:top w:val="single" w:sz="2" w:space="0" w:color="000000"/>
              <w:left w:val="single" w:sz="2" w:space="0" w:color="000000"/>
              <w:bottom w:val="single" w:sz="2" w:space="0" w:color="000000"/>
              <w:right w:val="single" w:sz="2" w:space="0" w:color="000000"/>
            </w:tcBorders>
            <w:vAlign w:val="center"/>
          </w:tcPr>
          <w:p w14:paraId="12EFC6DA"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705" w:type="pct"/>
            <w:vAlign w:val="center"/>
          </w:tcPr>
          <w:p w14:paraId="13AC4BB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771998CB" w14:textId="77777777" w:rsidTr="00AB3C78">
        <w:trPr>
          <w:trHeight w:val="567"/>
          <w:jc w:val="center"/>
        </w:trPr>
        <w:tc>
          <w:tcPr>
            <w:tcW w:w="376" w:type="pct"/>
            <w:vAlign w:val="center"/>
          </w:tcPr>
          <w:p w14:paraId="73785B5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4</w:t>
            </w:r>
          </w:p>
        </w:tc>
        <w:tc>
          <w:tcPr>
            <w:tcW w:w="1485" w:type="pct"/>
            <w:tcBorders>
              <w:top w:val="single" w:sz="2" w:space="0" w:color="000000"/>
              <w:left w:val="single" w:sz="2" w:space="0" w:color="000000"/>
              <w:bottom w:val="single" w:sz="2" w:space="0" w:color="000000"/>
              <w:right w:val="single" w:sz="2" w:space="0" w:color="000000"/>
            </w:tcBorders>
            <w:vAlign w:val="center"/>
          </w:tcPr>
          <w:p w14:paraId="6B55085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3层组合式空调箱及相关管路及附件</w:t>
            </w:r>
          </w:p>
        </w:tc>
        <w:tc>
          <w:tcPr>
            <w:tcW w:w="1685" w:type="pct"/>
            <w:tcBorders>
              <w:top w:val="single" w:sz="2" w:space="0" w:color="000000"/>
              <w:left w:val="single" w:sz="2" w:space="0" w:color="000000"/>
              <w:bottom w:val="single" w:sz="2" w:space="0" w:color="000000"/>
              <w:right w:val="single" w:sz="2" w:space="0" w:color="000000"/>
            </w:tcBorders>
            <w:vAlign w:val="center"/>
          </w:tcPr>
          <w:p w14:paraId="382D2B66"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拆除</w:t>
            </w:r>
          </w:p>
        </w:tc>
        <w:tc>
          <w:tcPr>
            <w:tcW w:w="294" w:type="pct"/>
            <w:tcBorders>
              <w:top w:val="single" w:sz="2" w:space="0" w:color="000000"/>
              <w:left w:val="single" w:sz="2" w:space="0" w:color="000000"/>
              <w:bottom w:val="single" w:sz="2" w:space="0" w:color="000000"/>
              <w:right w:val="single" w:sz="2" w:space="0" w:color="000000"/>
            </w:tcBorders>
            <w:vAlign w:val="center"/>
          </w:tcPr>
          <w:p w14:paraId="37E6BA67"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452" w:type="pct"/>
            <w:tcBorders>
              <w:top w:val="single" w:sz="2" w:space="0" w:color="000000"/>
              <w:left w:val="single" w:sz="2" w:space="0" w:color="000000"/>
              <w:bottom w:val="single" w:sz="2" w:space="0" w:color="000000"/>
              <w:right w:val="single" w:sz="2" w:space="0" w:color="000000"/>
            </w:tcBorders>
            <w:vAlign w:val="center"/>
          </w:tcPr>
          <w:p w14:paraId="2989CCC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w:t>
            </w:r>
          </w:p>
        </w:tc>
        <w:tc>
          <w:tcPr>
            <w:tcW w:w="705" w:type="pct"/>
            <w:vAlign w:val="center"/>
          </w:tcPr>
          <w:p w14:paraId="26827D9C"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1FA4AF22" w14:textId="77777777" w:rsidTr="00AB3C78">
        <w:trPr>
          <w:trHeight w:val="567"/>
          <w:jc w:val="center"/>
        </w:trPr>
        <w:tc>
          <w:tcPr>
            <w:tcW w:w="376" w:type="pct"/>
            <w:vAlign w:val="center"/>
          </w:tcPr>
          <w:p w14:paraId="2C079CC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5</w:t>
            </w:r>
          </w:p>
        </w:tc>
        <w:tc>
          <w:tcPr>
            <w:tcW w:w="1485" w:type="pct"/>
            <w:tcBorders>
              <w:top w:val="single" w:sz="2" w:space="0" w:color="000000"/>
              <w:left w:val="single" w:sz="2" w:space="0" w:color="000000"/>
              <w:bottom w:val="single" w:sz="2" w:space="0" w:color="000000"/>
              <w:right w:val="single" w:sz="2" w:space="0" w:color="000000"/>
            </w:tcBorders>
            <w:vAlign w:val="center"/>
          </w:tcPr>
          <w:p w14:paraId="3B157F7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1层2台新风机组及相关管路及附件</w:t>
            </w:r>
          </w:p>
        </w:tc>
        <w:tc>
          <w:tcPr>
            <w:tcW w:w="1685" w:type="pct"/>
            <w:tcBorders>
              <w:top w:val="single" w:sz="2" w:space="0" w:color="000000"/>
              <w:left w:val="single" w:sz="2" w:space="0" w:color="000000"/>
              <w:bottom w:val="single" w:sz="2" w:space="0" w:color="000000"/>
              <w:right w:val="single" w:sz="2" w:space="0" w:color="000000"/>
            </w:tcBorders>
            <w:vAlign w:val="center"/>
          </w:tcPr>
          <w:p w14:paraId="42C6D80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拆除</w:t>
            </w:r>
          </w:p>
        </w:tc>
        <w:tc>
          <w:tcPr>
            <w:tcW w:w="294" w:type="pct"/>
            <w:tcBorders>
              <w:top w:val="single" w:sz="2" w:space="0" w:color="000000"/>
              <w:left w:val="single" w:sz="2" w:space="0" w:color="000000"/>
              <w:bottom w:val="single" w:sz="2" w:space="0" w:color="000000"/>
              <w:right w:val="single" w:sz="2" w:space="0" w:color="000000"/>
            </w:tcBorders>
            <w:vAlign w:val="center"/>
          </w:tcPr>
          <w:p w14:paraId="615A9DC5"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452" w:type="pct"/>
            <w:tcBorders>
              <w:top w:val="single" w:sz="2" w:space="0" w:color="000000"/>
              <w:left w:val="single" w:sz="2" w:space="0" w:color="000000"/>
              <w:bottom w:val="single" w:sz="2" w:space="0" w:color="000000"/>
              <w:right w:val="single" w:sz="2" w:space="0" w:color="000000"/>
            </w:tcBorders>
            <w:vAlign w:val="center"/>
          </w:tcPr>
          <w:p w14:paraId="6C6379DD"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2</w:t>
            </w:r>
          </w:p>
        </w:tc>
        <w:tc>
          <w:tcPr>
            <w:tcW w:w="705" w:type="pct"/>
            <w:vAlign w:val="center"/>
          </w:tcPr>
          <w:p w14:paraId="3F46F152"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r w:rsidR="003F0B83" w:rsidRPr="003F0B83" w14:paraId="6F81410A" w14:textId="77777777" w:rsidTr="00AB3C78">
        <w:trPr>
          <w:trHeight w:val="567"/>
          <w:jc w:val="center"/>
        </w:trPr>
        <w:tc>
          <w:tcPr>
            <w:tcW w:w="376" w:type="pct"/>
            <w:vAlign w:val="center"/>
          </w:tcPr>
          <w:p w14:paraId="0BDF64C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6</w:t>
            </w:r>
          </w:p>
        </w:tc>
        <w:tc>
          <w:tcPr>
            <w:tcW w:w="1485" w:type="pct"/>
            <w:tcBorders>
              <w:top w:val="single" w:sz="2" w:space="0" w:color="000000"/>
              <w:left w:val="single" w:sz="2" w:space="0" w:color="000000"/>
              <w:bottom w:val="single" w:sz="2" w:space="0" w:color="000000"/>
              <w:right w:val="single" w:sz="2" w:space="0" w:color="000000"/>
            </w:tcBorders>
            <w:vAlign w:val="center"/>
          </w:tcPr>
          <w:p w14:paraId="1428D279"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3和4楼</w:t>
            </w:r>
            <w:proofErr w:type="gramStart"/>
            <w:r w:rsidRPr="003F0B83">
              <w:rPr>
                <w:rFonts w:ascii="宋体" w:eastAsia="宋体" w:hAnsi="宋体" w:cs="Times New Roman" w:hint="eastAsia"/>
                <w:szCs w:val="22"/>
                <w14:ligatures w14:val="none"/>
              </w:rPr>
              <w:t>的风贡盘管</w:t>
            </w:r>
            <w:proofErr w:type="gramEnd"/>
            <w:r w:rsidRPr="003F0B83">
              <w:rPr>
                <w:rFonts w:ascii="宋体" w:eastAsia="宋体" w:hAnsi="宋体" w:cs="Times New Roman" w:hint="eastAsia"/>
                <w:szCs w:val="22"/>
                <w14:ligatures w14:val="none"/>
              </w:rPr>
              <w:t>及相关管路及附件</w:t>
            </w:r>
          </w:p>
        </w:tc>
        <w:tc>
          <w:tcPr>
            <w:tcW w:w="1685" w:type="pct"/>
            <w:tcBorders>
              <w:top w:val="single" w:sz="2" w:space="0" w:color="000000"/>
              <w:left w:val="single" w:sz="2" w:space="0" w:color="000000"/>
              <w:bottom w:val="single" w:sz="2" w:space="0" w:color="000000"/>
              <w:right w:val="single" w:sz="2" w:space="0" w:color="000000"/>
            </w:tcBorders>
            <w:vAlign w:val="center"/>
          </w:tcPr>
          <w:p w14:paraId="7D1F32B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拆除</w:t>
            </w:r>
          </w:p>
        </w:tc>
        <w:tc>
          <w:tcPr>
            <w:tcW w:w="294" w:type="pct"/>
            <w:tcBorders>
              <w:top w:val="single" w:sz="2" w:space="0" w:color="000000"/>
              <w:left w:val="single" w:sz="2" w:space="0" w:color="000000"/>
              <w:bottom w:val="single" w:sz="2" w:space="0" w:color="000000"/>
              <w:right w:val="single" w:sz="2" w:space="0" w:color="000000"/>
            </w:tcBorders>
            <w:vAlign w:val="center"/>
          </w:tcPr>
          <w:p w14:paraId="30E875C3"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套</w:t>
            </w:r>
          </w:p>
        </w:tc>
        <w:tc>
          <w:tcPr>
            <w:tcW w:w="452" w:type="pct"/>
            <w:tcBorders>
              <w:top w:val="single" w:sz="2" w:space="0" w:color="000000"/>
              <w:left w:val="single" w:sz="2" w:space="0" w:color="000000"/>
              <w:bottom w:val="single" w:sz="2" w:space="0" w:color="000000"/>
              <w:right w:val="single" w:sz="2" w:space="0" w:color="000000"/>
            </w:tcBorders>
            <w:vAlign w:val="center"/>
          </w:tcPr>
          <w:p w14:paraId="60FA7C00"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r w:rsidRPr="003F0B83">
              <w:rPr>
                <w:rFonts w:ascii="宋体" w:eastAsia="宋体" w:hAnsi="宋体" w:cs="Times New Roman" w:hint="eastAsia"/>
                <w:szCs w:val="22"/>
                <w14:ligatures w14:val="none"/>
              </w:rPr>
              <w:t>15</w:t>
            </w:r>
          </w:p>
        </w:tc>
        <w:tc>
          <w:tcPr>
            <w:tcW w:w="705" w:type="pct"/>
            <w:vAlign w:val="center"/>
          </w:tcPr>
          <w:p w14:paraId="0473F4C1" w14:textId="77777777" w:rsidR="003F0B83" w:rsidRPr="003F0B83" w:rsidRDefault="003F0B83" w:rsidP="003F0B83">
            <w:pPr>
              <w:adjustRightInd w:val="0"/>
              <w:snapToGrid w:val="0"/>
              <w:spacing w:after="0" w:line="240" w:lineRule="auto"/>
              <w:jc w:val="both"/>
              <w:rPr>
                <w:rFonts w:ascii="宋体" w:eastAsia="宋体" w:hAnsi="宋体" w:cs="Times New Roman" w:hint="eastAsia"/>
                <w:szCs w:val="22"/>
                <w14:ligatures w14:val="none"/>
              </w:rPr>
            </w:pPr>
          </w:p>
        </w:tc>
      </w:tr>
    </w:tbl>
    <w:p w14:paraId="4CA90DED" w14:textId="77777777" w:rsidR="003F0B83" w:rsidRPr="003F0B83" w:rsidRDefault="003F0B83" w:rsidP="003F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leftChars="-1" w:left="-2"/>
        <w:rPr>
          <w:rFonts w:ascii="Calibri" w:eastAsia="宋体" w:hAnsi="Calibri" w:cs="Times New Roman"/>
          <w:b/>
          <w:color w:val="0000FF"/>
          <w:szCs w:val="22"/>
          <w14:ligatures w14:val="none"/>
        </w:rPr>
      </w:pPr>
    </w:p>
    <w:p w14:paraId="0C880927"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szCs w:val="22"/>
          <w14:ligatures w14:val="none"/>
        </w:rPr>
        <w:t>9</w:t>
      </w:r>
      <w:r w:rsidRPr="003F0B83">
        <w:rPr>
          <w:rFonts w:ascii="Times New Roman" w:eastAsia="宋体" w:hAnsi="Times New Roman" w:cs="Times New Roman"/>
          <w:color w:val="000000"/>
          <w:szCs w:val="22"/>
          <w14:ligatures w14:val="none"/>
        </w:rPr>
        <w:t>.2</w:t>
      </w:r>
      <w:r w:rsidRPr="003F0B83">
        <w:rPr>
          <w:rFonts w:ascii="Times New Roman" w:eastAsia="宋体" w:hAnsi="Times New Roman" w:cs="Times New Roman"/>
          <w:color w:val="000000"/>
          <w:szCs w:val="22"/>
          <w14:ligatures w14:val="none"/>
        </w:rPr>
        <w:t>具体技术与质量要求</w:t>
      </w:r>
    </w:p>
    <w:p w14:paraId="59D3DEA7"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9.2.1 </w:t>
      </w:r>
      <w:r w:rsidRPr="003F0B83">
        <w:rPr>
          <w:rFonts w:ascii="Times New Roman" w:eastAsia="宋体" w:hAnsi="Times New Roman" w:cs="Times New Roman"/>
          <w:szCs w:val="22"/>
          <w14:ligatures w14:val="none"/>
        </w:rPr>
        <w:t>用途描述：</w:t>
      </w:r>
    </w:p>
    <w:p w14:paraId="3011A36E"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14:ligatures w14:val="none"/>
        </w:rPr>
        <w:t>北蔡镇社区文化中心报告厅由于使用年限较长，空调系统不能满足正常的使用需求，现拆除老的空调系统，新增一套风冷热泵螺杆热泵系统以满足正常的空调使用需求。</w:t>
      </w:r>
    </w:p>
    <w:p w14:paraId="2FB788FB"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9.2.2 </w:t>
      </w:r>
      <w:r w:rsidRPr="003F0B83">
        <w:rPr>
          <w:rFonts w:ascii="Times New Roman" w:eastAsia="宋体" w:hAnsi="Times New Roman" w:cs="Times New Roman"/>
          <w:szCs w:val="22"/>
          <w14:ligatures w14:val="none"/>
        </w:rPr>
        <w:t>具体技术参数指标要求</w:t>
      </w:r>
    </w:p>
    <w:p w14:paraId="2F0ECCBE"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 xml:space="preserve">(1) </w:t>
      </w:r>
      <w:r w:rsidRPr="003F0B83">
        <w:rPr>
          <w:rFonts w:ascii="Times New Roman" w:eastAsia="宋体" w:hAnsi="Times New Roman" w:cs="Times New Roman" w:hint="eastAsia"/>
          <w:bCs/>
          <w:szCs w:val="22"/>
          <w14:ligatures w14:val="none"/>
        </w:rPr>
        <w:t>风冷螺杆热泵机组</w:t>
      </w:r>
      <w:r w:rsidRPr="003F0B83">
        <w:rPr>
          <w:rFonts w:ascii="Times New Roman" w:eastAsia="宋体" w:hAnsi="Times New Roman" w:cs="Times New Roman"/>
          <w:bCs/>
          <w:szCs w:val="22"/>
          <w14:ligatures w14:val="none"/>
        </w:rPr>
        <w:t>：</w:t>
      </w:r>
    </w:p>
    <w:tbl>
      <w:tblPr>
        <w:tblStyle w:val="TableNormal"/>
        <w:tblW w:w="8319"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650"/>
        <w:gridCol w:w="3828"/>
      </w:tblGrid>
      <w:tr w:rsidR="003F0B83" w:rsidRPr="003F0B83" w14:paraId="29A68690" w14:textId="77777777" w:rsidTr="00AB3C78">
        <w:trPr>
          <w:trHeight w:val="326"/>
        </w:trPr>
        <w:tc>
          <w:tcPr>
            <w:tcW w:w="841" w:type="dxa"/>
          </w:tcPr>
          <w:p w14:paraId="65D15A68" w14:textId="77777777" w:rsidR="003F0B83" w:rsidRPr="003F0B83" w:rsidRDefault="003F0B83" w:rsidP="003F0B83">
            <w:pPr>
              <w:spacing w:before="83"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1</w:t>
            </w:r>
          </w:p>
        </w:tc>
        <w:tc>
          <w:tcPr>
            <w:tcW w:w="3650" w:type="dxa"/>
          </w:tcPr>
          <w:p w14:paraId="2B86294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设备名称</w:t>
            </w:r>
          </w:p>
        </w:tc>
        <w:tc>
          <w:tcPr>
            <w:tcW w:w="3828" w:type="dxa"/>
          </w:tcPr>
          <w:p w14:paraId="54E9D53E" w14:textId="77777777" w:rsidR="003F0B83" w:rsidRPr="003F0B83" w:rsidRDefault="003F0B83" w:rsidP="003F0B83">
            <w:pPr>
              <w:spacing w:before="40" w:line="220" w:lineRule="auto"/>
              <w:jc w:val="both"/>
              <w:rPr>
                <w:rFonts w:ascii="Segoe UI Symbol" w:eastAsia="宋体" w:hAnsi="Segoe UI Symbol" w:cs="Segoe UI Symbol"/>
                <w:szCs w:val="22"/>
              </w:rPr>
            </w:pPr>
            <w:r w:rsidRPr="003F0B83">
              <w:rPr>
                <w:rFonts w:ascii="Segoe UI Symbol" w:eastAsia="宋体" w:hAnsi="Segoe UI Symbol" w:cs="Segoe UI Symbol" w:hint="eastAsia"/>
                <w:szCs w:val="22"/>
              </w:rPr>
              <w:t>风冷螺杆热泵机组</w:t>
            </w:r>
          </w:p>
        </w:tc>
      </w:tr>
      <w:tr w:rsidR="003F0B83" w:rsidRPr="003F0B83" w14:paraId="1D1FF067" w14:textId="77777777" w:rsidTr="00AB3C78">
        <w:trPr>
          <w:trHeight w:val="322"/>
        </w:trPr>
        <w:tc>
          <w:tcPr>
            <w:tcW w:w="841" w:type="dxa"/>
          </w:tcPr>
          <w:p w14:paraId="74851063" w14:textId="77777777" w:rsidR="003F0B83" w:rsidRPr="003F0B83" w:rsidRDefault="003F0B83" w:rsidP="003F0B83">
            <w:pPr>
              <w:spacing w:before="78"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2</w:t>
            </w:r>
          </w:p>
        </w:tc>
        <w:tc>
          <w:tcPr>
            <w:tcW w:w="3650" w:type="dxa"/>
          </w:tcPr>
          <w:p w14:paraId="2FD28A25"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数量</w:t>
            </w:r>
          </w:p>
        </w:tc>
        <w:tc>
          <w:tcPr>
            <w:tcW w:w="3828" w:type="dxa"/>
          </w:tcPr>
          <w:p w14:paraId="3B0A81BD"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2</w:t>
            </w:r>
            <w:r w:rsidRPr="003F0B83">
              <w:rPr>
                <w:rFonts w:ascii="Segoe UI Symbol" w:eastAsia="宋体" w:hAnsi="Segoe UI Symbol" w:cs="Segoe UI Symbol"/>
                <w:szCs w:val="22"/>
              </w:rPr>
              <w:t>台</w:t>
            </w:r>
          </w:p>
        </w:tc>
      </w:tr>
      <w:tr w:rsidR="003F0B83" w:rsidRPr="003F0B83" w14:paraId="0EDA7B54" w14:textId="77777777" w:rsidTr="00AB3C78">
        <w:trPr>
          <w:trHeight w:val="322"/>
        </w:trPr>
        <w:tc>
          <w:tcPr>
            <w:tcW w:w="841" w:type="dxa"/>
          </w:tcPr>
          <w:p w14:paraId="6D56507E" w14:textId="77777777" w:rsidR="003F0B83" w:rsidRPr="003F0B83" w:rsidRDefault="003F0B83" w:rsidP="003F0B83">
            <w:pPr>
              <w:spacing w:before="80"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3</w:t>
            </w:r>
          </w:p>
        </w:tc>
        <w:tc>
          <w:tcPr>
            <w:tcW w:w="3650" w:type="dxa"/>
          </w:tcPr>
          <w:p w14:paraId="235AF101"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主机形式</w:t>
            </w:r>
          </w:p>
        </w:tc>
        <w:tc>
          <w:tcPr>
            <w:tcW w:w="3828" w:type="dxa"/>
          </w:tcPr>
          <w:p w14:paraId="72DC7752"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风冷螺杆式</w:t>
            </w:r>
            <w:proofErr w:type="gramStart"/>
            <w:r w:rsidRPr="003F0B83">
              <w:rPr>
                <w:rFonts w:ascii="Segoe UI Symbol" w:eastAsia="宋体" w:hAnsi="Segoe UI Symbol" w:cs="Segoe UI Symbol"/>
                <w:szCs w:val="22"/>
              </w:rPr>
              <w:t>絷</w:t>
            </w:r>
            <w:proofErr w:type="gramEnd"/>
            <w:r w:rsidRPr="003F0B83">
              <w:rPr>
                <w:rFonts w:ascii="Segoe UI Symbol" w:eastAsia="宋体" w:hAnsi="Segoe UI Symbol" w:cs="Segoe UI Symbol"/>
                <w:szCs w:val="22"/>
              </w:rPr>
              <w:t>泵机组</w:t>
            </w:r>
          </w:p>
        </w:tc>
      </w:tr>
      <w:tr w:rsidR="003F0B83" w:rsidRPr="003F0B83" w14:paraId="4A8EEDB0" w14:textId="77777777" w:rsidTr="00AB3C78">
        <w:trPr>
          <w:trHeight w:val="638"/>
        </w:trPr>
        <w:tc>
          <w:tcPr>
            <w:tcW w:w="841" w:type="dxa"/>
          </w:tcPr>
          <w:p w14:paraId="6EBA06C7" w14:textId="77777777" w:rsidR="003F0B83" w:rsidRPr="003F0B83" w:rsidRDefault="003F0B83" w:rsidP="003F0B83">
            <w:pPr>
              <w:spacing w:before="238"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4</w:t>
            </w:r>
          </w:p>
        </w:tc>
        <w:tc>
          <w:tcPr>
            <w:tcW w:w="3650" w:type="dxa"/>
          </w:tcPr>
          <w:p w14:paraId="71A2E226"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压缩机形式（不接受单螺杆压缩机）</w:t>
            </w:r>
          </w:p>
        </w:tc>
        <w:tc>
          <w:tcPr>
            <w:tcW w:w="3828" w:type="dxa"/>
          </w:tcPr>
          <w:p w14:paraId="10CAAE57"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半封闭双螺杆式</w:t>
            </w:r>
          </w:p>
        </w:tc>
      </w:tr>
      <w:tr w:rsidR="003F0B83" w:rsidRPr="003F0B83" w14:paraId="015CCA2E" w14:textId="77777777" w:rsidTr="00AB3C78">
        <w:trPr>
          <w:trHeight w:val="1589"/>
        </w:trPr>
        <w:tc>
          <w:tcPr>
            <w:tcW w:w="841" w:type="dxa"/>
          </w:tcPr>
          <w:p w14:paraId="6841479C" w14:textId="77777777" w:rsidR="003F0B83" w:rsidRPr="003F0B83" w:rsidRDefault="003F0B83" w:rsidP="003F0B83">
            <w:pPr>
              <w:spacing w:before="69" w:line="185"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5</w:t>
            </w:r>
          </w:p>
        </w:tc>
        <w:tc>
          <w:tcPr>
            <w:tcW w:w="3650" w:type="dxa"/>
          </w:tcPr>
          <w:p w14:paraId="2B65213C"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制冷量</w:t>
            </w:r>
            <w:r w:rsidRPr="003F0B83">
              <w:rPr>
                <w:rFonts w:ascii="Segoe UI Symbol" w:eastAsia="宋体" w:hAnsi="Segoe UI Symbol" w:cs="Segoe UI Symbol" w:hint="eastAsia"/>
                <w:szCs w:val="22"/>
              </w:rPr>
              <w:t xml:space="preserve"> </w:t>
            </w:r>
            <w:r w:rsidRPr="003F0B83">
              <w:rPr>
                <w:rFonts w:ascii="Segoe UI Symbol" w:eastAsia="宋体" w:hAnsi="Segoe UI Symbol" w:cs="Segoe UI Symbol"/>
                <w:szCs w:val="22"/>
              </w:rPr>
              <w:t>kw/</w:t>
            </w:r>
            <w:r w:rsidRPr="003F0B83">
              <w:rPr>
                <w:rFonts w:ascii="Segoe UI Symbol" w:eastAsia="宋体" w:hAnsi="Segoe UI Symbol" w:cs="Segoe UI Symbol"/>
                <w:szCs w:val="22"/>
              </w:rPr>
              <w:t>台</w:t>
            </w:r>
          </w:p>
          <w:p w14:paraId="61B8D469" w14:textId="77777777" w:rsidR="003F0B83" w:rsidRPr="003F0B83" w:rsidRDefault="003F0B83" w:rsidP="003F0B83">
            <w:pPr>
              <w:widowControl/>
              <w:kinsoku w:val="0"/>
              <w:autoSpaceDE w:val="0"/>
              <w:autoSpaceDN w:val="0"/>
              <w:adjustRightInd w:val="0"/>
              <w:snapToGrid w:val="0"/>
              <w:spacing w:before="30" w:line="232" w:lineRule="auto"/>
              <w:ind w:right="158"/>
              <w:rPr>
                <w:rFonts w:ascii="Segoe UI Symbol" w:eastAsia="宋体" w:hAnsi="Segoe UI Symbol" w:cs="Segoe UI Symbol"/>
                <w:szCs w:val="22"/>
              </w:rPr>
            </w:pPr>
            <w:r w:rsidRPr="003F0B83">
              <w:rPr>
                <w:rFonts w:ascii="Segoe UI Symbol" w:eastAsia="宋体" w:hAnsi="Segoe UI Symbol" w:cs="Segoe UI Symbol"/>
                <w:szCs w:val="22"/>
              </w:rPr>
              <w:t>（制冷工况：进出水温度：</w:t>
            </w:r>
            <w:r w:rsidRPr="003F0B83">
              <w:rPr>
                <w:rFonts w:ascii="Segoe UI Symbol" w:eastAsia="宋体" w:hAnsi="Segoe UI Symbol" w:cs="Segoe UI Symbol"/>
                <w:szCs w:val="22"/>
              </w:rPr>
              <w:t>7/12℃</w:t>
            </w:r>
            <w:r w:rsidRPr="003F0B83">
              <w:rPr>
                <w:rFonts w:ascii="Segoe UI Symbol" w:eastAsia="宋体" w:hAnsi="Segoe UI Symbol" w:cs="Segoe UI Symbol" w:hint="eastAsia"/>
                <w:szCs w:val="22"/>
              </w:rPr>
              <w:t>，</w:t>
            </w:r>
            <w:r w:rsidRPr="003F0B83">
              <w:rPr>
                <w:rFonts w:ascii="Segoe UI Symbol" w:eastAsia="宋体" w:hAnsi="Segoe UI Symbol" w:cs="Segoe UI Symbol"/>
                <w:szCs w:val="22"/>
              </w:rPr>
              <w:t>室外温度：</w:t>
            </w:r>
            <w:r w:rsidRPr="003F0B83">
              <w:rPr>
                <w:rFonts w:ascii="Segoe UI Symbol" w:eastAsia="宋体" w:hAnsi="Segoe UI Symbol" w:cs="Segoe UI Symbol"/>
                <w:szCs w:val="22"/>
              </w:rPr>
              <w:t>35℃)</w:t>
            </w:r>
          </w:p>
          <w:p w14:paraId="0AB9A347" w14:textId="77777777" w:rsidR="003F0B83" w:rsidRPr="003F0B83" w:rsidRDefault="003F0B83" w:rsidP="003F0B83">
            <w:pPr>
              <w:widowControl/>
              <w:kinsoku w:val="0"/>
              <w:autoSpaceDE w:val="0"/>
              <w:autoSpaceDN w:val="0"/>
              <w:adjustRightInd w:val="0"/>
              <w:snapToGrid w:val="0"/>
              <w:spacing w:before="31" w:line="226" w:lineRule="auto"/>
              <w:ind w:right="107"/>
              <w:rPr>
                <w:rFonts w:ascii="Segoe UI Symbol" w:eastAsia="宋体" w:hAnsi="Segoe UI Symbol" w:cs="Segoe UI Symbol"/>
                <w:szCs w:val="22"/>
              </w:rPr>
            </w:pPr>
            <w:r w:rsidRPr="003F0B83">
              <w:rPr>
                <w:rFonts w:ascii="Segoe UI Symbol" w:eastAsia="宋体" w:hAnsi="Segoe UI Symbol" w:cs="Segoe UI Symbol"/>
                <w:szCs w:val="22"/>
              </w:rPr>
              <w:t>（不接受负偏差</w:t>
            </w:r>
            <w:r w:rsidRPr="003F0B83">
              <w:rPr>
                <w:rFonts w:ascii="Segoe UI Symbol" w:eastAsia="宋体" w:hAnsi="Segoe UI Symbol" w:cs="Segoe UI Symbol" w:hint="eastAsia"/>
                <w:szCs w:val="22"/>
              </w:rPr>
              <w:t>，</w:t>
            </w:r>
            <w:r w:rsidRPr="003F0B83">
              <w:rPr>
                <w:rFonts w:ascii="Segoe UI Symbol" w:eastAsia="宋体" w:hAnsi="Segoe UI Symbol" w:cs="Segoe UI Symbol"/>
                <w:szCs w:val="22"/>
              </w:rPr>
              <w:t>正偏差宜在</w:t>
            </w:r>
            <w:r w:rsidRPr="003F0B83">
              <w:rPr>
                <w:rFonts w:ascii="Segoe UI Symbol" w:eastAsia="宋体" w:hAnsi="Segoe UI Symbol" w:cs="Segoe UI Symbol"/>
                <w:szCs w:val="22"/>
              </w:rPr>
              <w:t>+5%</w:t>
            </w:r>
            <w:r w:rsidRPr="003F0B83">
              <w:rPr>
                <w:rFonts w:ascii="Segoe UI Symbol" w:eastAsia="宋体" w:hAnsi="Segoe UI Symbol" w:cs="Segoe UI Symbol"/>
                <w:szCs w:val="22"/>
              </w:rPr>
              <w:t>以内）</w:t>
            </w:r>
          </w:p>
        </w:tc>
        <w:tc>
          <w:tcPr>
            <w:tcW w:w="3828" w:type="dxa"/>
          </w:tcPr>
          <w:p w14:paraId="0EB99A30" w14:textId="77777777" w:rsidR="003F0B83" w:rsidRPr="003F0B83" w:rsidRDefault="003F0B83" w:rsidP="003F0B83">
            <w:pPr>
              <w:widowControl/>
              <w:kinsoku w:val="0"/>
              <w:autoSpaceDE w:val="0"/>
              <w:autoSpaceDN w:val="0"/>
              <w:adjustRightInd w:val="0"/>
              <w:snapToGrid w:val="0"/>
              <w:spacing w:before="78" w:line="236" w:lineRule="auto"/>
              <w:rPr>
                <w:rFonts w:ascii="Segoe UI Symbol" w:eastAsia="宋体" w:hAnsi="Segoe UI Symbol" w:cs="Segoe UI Symbol"/>
                <w:szCs w:val="22"/>
              </w:rPr>
            </w:pPr>
            <w:r w:rsidRPr="003F0B83">
              <w:rPr>
                <w:rFonts w:ascii="Segoe UI Symbol" w:eastAsia="宋体" w:hAnsi="Segoe UI Symbol" w:cs="Segoe UI Symbol"/>
                <w:szCs w:val="22"/>
              </w:rPr>
              <w:t>≥400</w:t>
            </w:r>
          </w:p>
        </w:tc>
      </w:tr>
      <w:tr w:rsidR="003F0B83" w:rsidRPr="003F0B83" w14:paraId="18E879F1" w14:textId="77777777" w:rsidTr="00AB3C78">
        <w:trPr>
          <w:trHeight w:val="1272"/>
        </w:trPr>
        <w:tc>
          <w:tcPr>
            <w:tcW w:w="841" w:type="dxa"/>
          </w:tcPr>
          <w:p w14:paraId="5FC4F6AA" w14:textId="77777777" w:rsidR="003F0B83" w:rsidRPr="003F0B83" w:rsidRDefault="003F0B83" w:rsidP="003F0B83">
            <w:pPr>
              <w:spacing w:before="69"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6</w:t>
            </w:r>
          </w:p>
        </w:tc>
        <w:tc>
          <w:tcPr>
            <w:tcW w:w="3650" w:type="dxa"/>
          </w:tcPr>
          <w:p w14:paraId="2237BB31"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制热量</w:t>
            </w:r>
            <w:r w:rsidRPr="003F0B83">
              <w:rPr>
                <w:rFonts w:ascii="Segoe UI Symbol" w:eastAsia="宋体" w:hAnsi="Segoe UI Symbol" w:cs="Segoe UI Symbol"/>
                <w:szCs w:val="22"/>
              </w:rPr>
              <w:t xml:space="preserve"> kw/</w:t>
            </w:r>
            <w:r w:rsidRPr="003F0B83">
              <w:rPr>
                <w:rFonts w:ascii="Segoe UI Symbol" w:eastAsia="宋体" w:hAnsi="Segoe UI Symbol" w:cs="Segoe UI Symbol"/>
                <w:szCs w:val="22"/>
              </w:rPr>
              <w:t>台</w:t>
            </w:r>
          </w:p>
          <w:p w14:paraId="4F15072A" w14:textId="77777777" w:rsidR="003F0B83" w:rsidRPr="003F0B83" w:rsidRDefault="003F0B83" w:rsidP="003F0B83">
            <w:pPr>
              <w:widowControl/>
              <w:kinsoku w:val="0"/>
              <w:autoSpaceDE w:val="0"/>
              <w:autoSpaceDN w:val="0"/>
              <w:adjustRightInd w:val="0"/>
              <w:snapToGrid w:val="0"/>
              <w:spacing w:before="30" w:line="230" w:lineRule="auto"/>
              <w:ind w:right="165"/>
              <w:rPr>
                <w:rFonts w:ascii="Segoe UI Symbol" w:eastAsia="宋体" w:hAnsi="Segoe UI Symbol" w:cs="Segoe UI Symbol"/>
                <w:szCs w:val="22"/>
              </w:rPr>
            </w:pPr>
            <w:r w:rsidRPr="003F0B83">
              <w:rPr>
                <w:rFonts w:ascii="Segoe UI Symbol" w:eastAsia="宋体" w:hAnsi="Segoe UI Symbol" w:cs="Segoe UI Symbol"/>
                <w:szCs w:val="22"/>
              </w:rPr>
              <w:t>（制热工况</w:t>
            </w:r>
            <w:r w:rsidRPr="003F0B83">
              <w:rPr>
                <w:rFonts w:ascii="Segoe UI Symbol" w:eastAsia="宋体" w:hAnsi="Segoe UI Symbol" w:cs="Segoe UI Symbol" w:hint="eastAsia"/>
                <w:szCs w:val="22"/>
              </w:rPr>
              <w:t>：</w:t>
            </w:r>
            <w:r w:rsidRPr="003F0B83">
              <w:rPr>
                <w:rFonts w:ascii="Segoe UI Symbol" w:eastAsia="宋体" w:hAnsi="Segoe UI Symbol" w:cs="Segoe UI Symbol"/>
                <w:szCs w:val="22"/>
              </w:rPr>
              <w:t>进出水温度</w:t>
            </w:r>
            <w:r w:rsidRPr="003F0B83">
              <w:rPr>
                <w:rFonts w:ascii="Segoe UI Symbol" w:eastAsia="宋体" w:hAnsi="Segoe UI Symbol" w:cs="Segoe UI Symbol" w:hint="eastAsia"/>
                <w:szCs w:val="22"/>
              </w:rPr>
              <w:t>：</w:t>
            </w:r>
            <w:r w:rsidRPr="003F0B83">
              <w:rPr>
                <w:rFonts w:ascii="Segoe UI Symbol" w:eastAsia="宋体" w:hAnsi="Segoe UI Symbol" w:cs="Segoe UI Symbol"/>
                <w:szCs w:val="22"/>
              </w:rPr>
              <w:t>45/40℃</w:t>
            </w:r>
            <w:r w:rsidRPr="003F0B83">
              <w:rPr>
                <w:rFonts w:ascii="Segoe UI Symbol" w:eastAsia="宋体" w:hAnsi="Segoe UI Symbol" w:cs="Segoe UI Symbol" w:hint="eastAsia"/>
                <w:szCs w:val="22"/>
              </w:rPr>
              <w:t>，</w:t>
            </w:r>
            <w:r w:rsidRPr="003F0B83">
              <w:rPr>
                <w:rFonts w:ascii="Segoe UI Symbol" w:eastAsia="宋体" w:hAnsi="Segoe UI Symbol" w:cs="Segoe UI Symbol"/>
                <w:szCs w:val="22"/>
              </w:rPr>
              <w:t>室外温度：</w:t>
            </w:r>
            <w:r w:rsidRPr="003F0B83">
              <w:rPr>
                <w:rFonts w:ascii="Segoe UI Symbol" w:eastAsia="宋体" w:hAnsi="Segoe UI Symbol" w:cs="Segoe UI Symbol"/>
                <w:szCs w:val="22"/>
              </w:rPr>
              <w:t>7℃)</w:t>
            </w:r>
          </w:p>
          <w:p w14:paraId="74C0B138" w14:textId="77777777" w:rsidR="003F0B83" w:rsidRPr="003F0B83" w:rsidRDefault="003F0B83" w:rsidP="003F0B83">
            <w:pPr>
              <w:widowControl/>
              <w:kinsoku w:val="0"/>
              <w:autoSpaceDE w:val="0"/>
              <w:autoSpaceDN w:val="0"/>
              <w:adjustRightInd w:val="0"/>
              <w:snapToGrid w:val="0"/>
              <w:spacing w:before="30" w:line="230" w:lineRule="auto"/>
              <w:ind w:right="165"/>
              <w:rPr>
                <w:rFonts w:ascii="Segoe UI Symbol" w:eastAsia="宋体" w:hAnsi="Segoe UI Symbol" w:cs="Segoe UI Symbol"/>
                <w:szCs w:val="22"/>
              </w:rPr>
            </w:pPr>
            <w:r w:rsidRPr="003F0B83">
              <w:rPr>
                <w:rFonts w:ascii="Segoe UI Symbol" w:eastAsia="宋体" w:hAnsi="Segoe UI Symbol" w:cs="Segoe UI Symbol"/>
                <w:szCs w:val="22"/>
              </w:rPr>
              <w:t>（不接受负偏差）</w:t>
            </w:r>
          </w:p>
        </w:tc>
        <w:tc>
          <w:tcPr>
            <w:tcW w:w="3828" w:type="dxa"/>
          </w:tcPr>
          <w:p w14:paraId="1F5B9ED1" w14:textId="77777777" w:rsidR="003F0B83" w:rsidRPr="003F0B83" w:rsidRDefault="003F0B83" w:rsidP="003F0B83">
            <w:pPr>
              <w:widowControl/>
              <w:kinsoku w:val="0"/>
              <w:autoSpaceDE w:val="0"/>
              <w:autoSpaceDN w:val="0"/>
              <w:adjustRightInd w:val="0"/>
              <w:snapToGrid w:val="0"/>
              <w:spacing w:before="78" w:line="236" w:lineRule="auto"/>
              <w:rPr>
                <w:rFonts w:ascii="Segoe UI Symbol" w:eastAsia="宋体" w:hAnsi="Segoe UI Symbol" w:cs="Segoe UI Symbol"/>
                <w:szCs w:val="22"/>
              </w:rPr>
            </w:pPr>
            <w:r w:rsidRPr="003F0B83">
              <w:rPr>
                <w:rFonts w:ascii="Segoe UI Symbol" w:eastAsia="宋体" w:hAnsi="Segoe UI Symbol" w:cs="Segoe UI Symbol"/>
                <w:szCs w:val="22"/>
              </w:rPr>
              <w:t>≥384</w:t>
            </w:r>
          </w:p>
        </w:tc>
      </w:tr>
      <w:tr w:rsidR="003F0B83" w:rsidRPr="003F0B83" w14:paraId="478DA45F" w14:textId="77777777" w:rsidTr="00AB3C78">
        <w:trPr>
          <w:trHeight w:val="322"/>
        </w:trPr>
        <w:tc>
          <w:tcPr>
            <w:tcW w:w="841" w:type="dxa"/>
            <w:vMerge w:val="restart"/>
          </w:tcPr>
          <w:p w14:paraId="299AC701" w14:textId="77777777" w:rsidR="003F0B83" w:rsidRPr="003F0B83" w:rsidRDefault="003F0B83" w:rsidP="003F0B83">
            <w:pPr>
              <w:spacing w:before="85" w:line="185"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7</w:t>
            </w:r>
          </w:p>
        </w:tc>
        <w:tc>
          <w:tcPr>
            <w:tcW w:w="3650" w:type="dxa"/>
          </w:tcPr>
          <w:p w14:paraId="31D12A89"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整机输入功率</w:t>
            </w:r>
            <w:r w:rsidRPr="003F0B83">
              <w:rPr>
                <w:rFonts w:ascii="Segoe UI Symbol" w:eastAsia="宋体" w:hAnsi="Segoe UI Symbol" w:cs="Segoe UI Symbol"/>
                <w:szCs w:val="22"/>
              </w:rPr>
              <w:t xml:space="preserve"> KW</w:t>
            </w:r>
          </w:p>
        </w:tc>
        <w:tc>
          <w:tcPr>
            <w:tcW w:w="3828" w:type="dxa"/>
          </w:tcPr>
          <w:p w14:paraId="405993F3" w14:textId="77777777" w:rsidR="003F0B83" w:rsidRPr="003F0B83" w:rsidRDefault="003F0B83" w:rsidP="003F0B83">
            <w:pPr>
              <w:widowControl/>
              <w:kinsoku w:val="0"/>
              <w:autoSpaceDE w:val="0"/>
              <w:autoSpaceDN w:val="0"/>
              <w:adjustRightInd w:val="0"/>
              <w:snapToGrid w:val="0"/>
              <w:spacing w:before="40" w:line="220" w:lineRule="auto"/>
              <w:ind w:left="132"/>
              <w:rPr>
                <w:rFonts w:ascii="Segoe UI Symbol" w:eastAsia="宋体" w:hAnsi="Segoe UI Symbol" w:cs="Segoe UI Symbol"/>
                <w:szCs w:val="22"/>
              </w:rPr>
            </w:pPr>
            <w:r w:rsidRPr="003F0B83">
              <w:rPr>
                <w:rFonts w:ascii="Segoe UI Symbol" w:eastAsia="宋体" w:hAnsi="Segoe UI Symbol" w:cs="Segoe UI Symbol"/>
                <w:szCs w:val="22"/>
              </w:rPr>
              <w:t>≤118</w:t>
            </w:r>
          </w:p>
        </w:tc>
      </w:tr>
      <w:tr w:rsidR="003F0B83" w:rsidRPr="003F0B83" w14:paraId="790A5CFA" w14:textId="77777777" w:rsidTr="00AB3C78">
        <w:trPr>
          <w:trHeight w:val="322"/>
        </w:trPr>
        <w:tc>
          <w:tcPr>
            <w:tcW w:w="841" w:type="dxa"/>
            <w:vMerge/>
          </w:tcPr>
          <w:p w14:paraId="1FE7BB36" w14:textId="77777777" w:rsidR="003F0B83" w:rsidRPr="003F0B83" w:rsidRDefault="003F0B83" w:rsidP="003F0B83">
            <w:pPr>
              <w:jc w:val="both"/>
              <w:rPr>
                <w:rFonts w:eastAsia="宋体"/>
                <w:sz w:val="21"/>
                <w:szCs w:val="22"/>
              </w:rPr>
            </w:pPr>
          </w:p>
        </w:tc>
        <w:tc>
          <w:tcPr>
            <w:tcW w:w="3650" w:type="dxa"/>
          </w:tcPr>
          <w:p w14:paraId="1805D346"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压缩机输入功率</w:t>
            </w:r>
            <w:r w:rsidRPr="003F0B83">
              <w:rPr>
                <w:rFonts w:ascii="Segoe UI Symbol" w:eastAsia="宋体" w:hAnsi="Segoe UI Symbol" w:cs="Segoe UI Symbol"/>
                <w:szCs w:val="22"/>
              </w:rPr>
              <w:t xml:space="preserve"> KW</w:t>
            </w:r>
          </w:p>
        </w:tc>
        <w:tc>
          <w:tcPr>
            <w:tcW w:w="3828" w:type="dxa"/>
          </w:tcPr>
          <w:p w14:paraId="3286D0F0"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eastAsia="宋体"/>
                <w:spacing w:val="-8"/>
                <w:sz w:val="24"/>
              </w:rPr>
              <w:t>≤</w:t>
            </w:r>
            <w:r w:rsidRPr="003F0B83">
              <w:rPr>
                <w:rFonts w:ascii="Segoe UI Symbol" w:eastAsia="宋体" w:hAnsi="Segoe UI Symbol" w:cs="Segoe UI Symbol"/>
                <w:szCs w:val="22"/>
              </w:rPr>
              <w:t>94</w:t>
            </w:r>
          </w:p>
        </w:tc>
      </w:tr>
      <w:tr w:rsidR="003F0B83" w:rsidRPr="003F0B83" w14:paraId="0549E87E" w14:textId="77777777" w:rsidTr="00AB3C78">
        <w:trPr>
          <w:trHeight w:val="322"/>
        </w:trPr>
        <w:tc>
          <w:tcPr>
            <w:tcW w:w="841" w:type="dxa"/>
            <w:vMerge/>
          </w:tcPr>
          <w:p w14:paraId="1D9DE233" w14:textId="77777777" w:rsidR="003F0B83" w:rsidRPr="003F0B83" w:rsidRDefault="003F0B83" w:rsidP="003F0B83">
            <w:pPr>
              <w:jc w:val="both"/>
              <w:rPr>
                <w:rFonts w:eastAsia="宋体"/>
                <w:sz w:val="21"/>
                <w:szCs w:val="22"/>
              </w:rPr>
            </w:pPr>
          </w:p>
        </w:tc>
        <w:tc>
          <w:tcPr>
            <w:tcW w:w="3650" w:type="dxa"/>
          </w:tcPr>
          <w:p w14:paraId="4CFB9046"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风机总输入功率</w:t>
            </w:r>
            <w:r w:rsidRPr="003F0B83">
              <w:rPr>
                <w:rFonts w:ascii="Segoe UI Symbol" w:eastAsia="宋体" w:hAnsi="Segoe UI Symbol" w:cs="Segoe UI Symbol"/>
                <w:szCs w:val="22"/>
              </w:rPr>
              <w:t xml:space="preserve"> KW </w:t>
            </w:r>
            <w:r w:rsidRPr="003F0B83">
              <w:rPr>
                <w:rFonts w:ascii="Segoe UI Symbol" w:eastAsia="宋体" w:hAnsi="Segoe UI Symbol" w:cs="Segoe UI Symbol"/>
                <w:szCs w:val="22"/>
              </w:rPr>
              <w:t>输</w:t>
            </w:r>
          </w:p>
        </w:tc>
        <w:tc>
          <w:tcPr>
            <w:tcW w:w="3828" w:type="dxa"/>
          </w:tcPr>
          <w:p w14:paraId="69DAADC9"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eastAsia="宋体"/>
                <w:spacing w:val="-8"/>
                <w:sz w:val="24"/>
              </w:rPr>
              <w:t>≤</w:t>
            </w:r>
            <w:r w:rsidRPr="003F0B83">
              <w:rPr>
                <w:rFonts w:ascii="Segoe UI Symbol" w:eastAsia="宋体" w:hAnsi="Segoe UI Symbol" w:cs="Segoe UI Symbol"/>
                <w:szCs w:val="22"/>
              </w:rPr>
              <w:t>12</w:t>
            </w:r>
          </w:p>
        </w:tc>
      </w:tr>
      <w:tr w:rsidR="003F0B83" w:rsidRPr="003F0B83" w14:paraId="404918B1" w14:textId="77777777" w:rsidTr="00AB3C78">
        <w:trPr>
          <w:trHeight w:val="638"/>
        </w:trPr>
        <w:tc>
          <w:tcPr>
            <w:tcW w:w="841" w:type="dxa"/>
          </w:tcPr>
          <w:p w14:paraId="7F68CF89" w14:textId="77777777" w:rsidR="003F0B83" w:rsidRPr="003F0B83" w:rsidRDefault="003F0B83" w:rsidP="003F0B83">
            <w:pPr>
              <w:spacing w:before="240"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8</w:t>
            </w:r>
          </w:p>
        </w:tc>
        <w:tc>
          <w:tcPr>
            <w:tcW w:w="3650" w:type="dxa"/>
          </w:tcPr>
          <w:p w14:paraId="72EEA996" w14:textId="77777777" w:rsidR="003F0B83" w:rsidRPr="003F0B83" w:rsidRDefault="003F0B83" w:rsidP="003F0B83">
            <w:pPr>
              <w:widowControl/>
              <w:kinsoku w:val="0"/>
              <w:autoSpaceDE w:val="0"/>
              <w:autoSpaceDN w:val="0"/>
              <w:adjustRightInd w:val="0"/>
              <w:snapToGrid w:val="0"/>
              <w:spacing w:before="40" w:line="220" w:lineRule="auto"/>
              <w:rPr>
                <w:rFonts w:ascii="Segoe UI Symbol" w:eastAsia="宋体" w:hAnsi="Segoe UI Symbol" w:cs="Segoe UI Symbol"/>
                <w:szCs w:val="22"/>
              </w:rPr>
            </w:pPr>
            <w:r w:rsidRPr="003F0B83">
              <w:rPr>
                <w:rFonts w:ascii="Segoe UI Symbol" w:eastAsia="宋体" w:hAnsi="Segoe UI Symbol" w:cs="Segoe UI Symbol"/>
                <w:szCs w:val="22"/>
              </w:rPr>
              <w:t>国标</w:t>
            </w:r>
            <w:r w:rsidRPr="003F0B83">
              <w:rPr>
                <w:rFonts w:ascii="Segoe UI Symbol" w:eastAsia="宋体" w:hAnsi="Segoe UI Symbol" w:cs="Segoe UI Symbol"/>
                <w:szCs w:val="22"/>
              </w:rPr>
              <w:t>COP</w:t>
            </w:r>
            <w:r w:rsidRPr="003F0B83">
              <w:rPr>
                <w:rFonts w:ascii="Segoe UI Symbol" w:eastAsia="宋体" w:hAnsi="Segoe UI Symbol" w:cs="Segoe UI Symbol"/>
                <w:szCs w:val="22"/>
              </w:rPr>
              <w:t>（要求为一级能耗机组）</w:t>
            </w:r>
          </w:p>
        </w:tc>
        <w:tc>
          <w:tcPr>
            <w:tcW w:w="3828" w:type="dxa"/>
          </w:tcPr>
          <w:p w14:paraId="48ECD235" w14:textId="77777777" w:rsidR="003F0B83" w:rsidRPr="003F0B83" w:rsidRDefault="003F0B83" w:rsidP="003F0B83">
            <w:pPr>
              <w:widowControl/>
              <w:kinsoku w:val="0"/>
              <w:autoSpaceDE w:val="0"/>
              <w:autoSpaceDN w:val="0"/>
              <w:adjustRightInd w:val="0"/>
              <w:snapToGrid w:val="0"/>
              <w:spacing w:before="198"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≥3.43</w:t>
            </w:r>
          </w:p>
        </w:tc>
      </w:tr>
      <w:tr w:rsidR="003F0B83" w:rsidRPr="003F0B83" w14:paraId="30A39101" w14:textId="77777777" w:rsidTr="00AB3C78">
        <w:trPr>
          <w:trHeight w:val="322"/>
        </w:trPr>
        <w:tc>
          <w:tcPr>
            <w:tcW w:w="841" w:type="dxa"/>
            <w:vMerge w:val="restart"/>
          </w:tcPr>
          <w:p w14:paraId="4F45052F" w14:textId="77777777" w:rsidR="003F0B83" w:rsidRPr="003F0B83" w:rsidRDefault="003F0B83" w:rsidP="003F0B83">
            <w:pPr>
              <w:spacing w:before="82" w:line="188" w:lineRule="auto"/>
              <w:jc w:val="both"/>
              <w:rPr>
                <w:rFonts w:ascii="Times New Roman" w:eastAsia="Times New Roman" w:hAnsi="Times New Roman" w:cs="Times New Roman"/>
                <w:sz w:val="24"/>
              </w:rPr>
            </w:pPr>
            <w:r w:rsidRPr="003F0B83">
              <w:rPr>
                <w:rFonts w:ascii="Times New Roman" w:eastAsia="Times New Roman" w:hAnsi="Times New Roman" w:cs="Times New Roman"/>
                <w:sz w:val="24"/>
              </w:rPr>
              <w:t>9</w:t>
            </w:r>
          </w:p>
        </w:tc>
        <w:tc>
          <w:tcPr>
            <w:tcW w:w="3650" w:type="dxa"/>
          </w:tcPr>
          <w:p w14:paraId="25E4AF79"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
        </w:tc>
        <w:tc>
          <w:tcPr>
            <w:tcW w:w="3828" w:type="dxa"/>
          </w:tcPr>
          <w:p w14:paraId="512C6ECD"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
        </w:tc>
      </w:tr>
      <w:tr w:rsidR="003F0B83" w:rsidRPr="003F0B83" w14:paraId="54905ED0" w14:textId="77777777" w:rsidTr="00AB3C78">
        <w:trPr>
          <w:trHeight w:val="322"/>
        </w:trPr>
        <w:tc>
          <w:tcPr>
            <w:tcW w:w="841" w:type="dxa"/>
            <w:vMerge/>
          </w:tcPr>
          <w:p w14:paraId="0DFEA7BC" w14:textId="77777777" w:rsidR="003F0B83" w:rsidRPr="003F0B83" w:rsidRDefault="003F0B83" w:rsidP="003F0B83">
            <w:pPr>
              <w:jc w:val="both"/>
              <w:rPr>
                <w:rFonts w:eastAsia="宋体"/>
                <w:sz w:val="21"/>
                <w:szCs w:val="22"/>
              </w:rPr>
            </w:pPr>
          </w:p>
        </w:tc>
        <w:tc>
          <w:tcPr>
            <w:tcW w:w="3650" w:type="dxa"/>
          </w:tcPr>
          <w:p w14:paraId="7D759F00"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型式</w:t>
            </w:r>
          </w:p>
        </w:tc>
        <w:tc>
          <w:tcPr>
            <w:tcW w:w="3828" w:type="dxa"/>
          </w:tcPr>
          <w:p w14:paraId="2461BCB0"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roofErr w:type="gramStart"/>
            <w:r w:rsidRPr="003F0B83">
              <w:rPr>
                <w:rFonts w:ascii="Segoe UI Symbol" w:eastAsia="宋体" w:hAnsi="Segoe UI Symbol" w:cs="Segoe UI Symbol"/>
                <w:szCs w:val="22"/>
              </w:rPr>
              <w:t>干式壳管</w:t>
            </w:r>
            <w:proofErr w:type="gramEnd"/>
          </w:p>
        </w:tc>
      </w:tr>
      <w:tr w:rsidR="003F0B83" w:rsidRPr="003F0B83" w14:paraId="1DCF1F4A" w14:textId="77777777" w:rsidTr="00AB3C78">
        <w:trPr>
          <w:trHeight w:val="322"/>
        </w:trPr>
        <w:tc>
          <w:tcPr>
            <w:tcW w:w="841" w:type="dxa"/>
            <w:vMerge/>
          </w:tcPr>
          <w:p w14:paraId="41923837" w14:textId="77777777" w:rsidR="003F0B83" w:rsidRPr="003F0B83" w:rsidRDefault="003F0B83" w:rsidP="003F0B83">
            <w:pPr>
              <w:jc w:val="both"/>
              <w:rPr>
                <w:rFonts w:eastAsia="宋体"/>
                <w:sz w:val="21"/>
                <w:szCs w:val="22"/>
              </w:rPr>
            </w:pPr>
          </w:p>
        </w:tc>
        <w:tc>
          <w:tcPr>
            <w:tcW w:w="3650" w:type="dxa"/>
          </w:tcPr>
          <w:p w14:paraId="218369FA"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冷冻水流量</w:t>
            </w:r>
            <w:r w:rsidRPr="003F0B83">
              <w:rPr>
                <w:rFonts w:ascii="Segoe UI Symbol" w:eastAsia="宋体" w:hAnsi="Segoe UI Symbol" w:cs="Segoe UI Symbol"/>
                <w:szCs w:val="22"/>
              </w:rPr>
              <w:t>m3/h(</w:t>
            </w:r>
            <w:r w:rsidRPr="003F0B83">
              <w:rPr>
                <w:rFonts w:ascii="Segoe UI Symbol" w:eastAsia="宋体" w:hAnsi="Segoe UI Symbol" w:cs="Segoe UI Symbol"/>
                <w:szCs w:val="22"/>
              </w:rPr>
              <w:t>每台机组</w:t>
            </w:r>
            <w:r w:rsidRPr="003F0B83">
              <w:rPr>
                <w:rFonts w:ascii="Segoe UI Symbol" w:eastAsia="宋体" w:hAnsi="Segoe UI Symbol" w:cs="Segoe UI Symbol"/>
                <w:szCs w:val="22"/>
              </w:rPr>
              <w:t>)</w:t>
            </w:r>
          </w:p>
        </w:tc>
        <w:tc>
          <w:tcPr>
            <w:tcW w:w="3828" w:type="dxa"/>
          </w:tcPr>
          <w:p w14:paraId="4985670C"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eastAsia="宋体"/>
                <w:spacing w:val="-2"/>
                <w:sz w:val="24"/>
              </w:rPr>
              <w:t>≥</w:t>
            </w:r>
            <w:r w:rsidRPr="003F0B83">
              <w:rPr>
                <w:rFonts w:ascii="Segoe UI Symbol" w:eastAsia="宋体" w:hAnsi="Segoe UI Symbol" w:cs="Segoe UI Symbol"/>
                <w:szCs w:val="22"/>
              </w:rPr>
              <w:t>68.7</w:t>
            </w:r>
          </w:p>
        </w:tc>
      </w:tr>
      <w:tr w:rsidR="003F0B83" w:rsidRPr="003F0B83" w14:paraId="2C4B07B5" w14:textId="77777777" w:rsidTr="00AB3C78">
        <w:trPr>
          <w:trHeight w:val="322"/>
        </w:trPr>
        <w:tc>
          <w:tcPr>
            <w:tcW w:w="841" w:type="dxa"/>
            <w:vMerge/>
          </w:tcPr>
          <w:p w14:paraId="2DF00AE3" w14:textId="77777777" w:rsidR="003F0B83" w:rsidRPr="003F0B83" w:rsidRDefault="003F0B83" w:rsidP="003F0B83">
            <w:pPr>
              <w:jc w:val="both"/>
              <w:rPr>
                <w:rFonts w:eastAsia="宋体"/>
                <w:sz w:val="21"/>
                <w:szCs w:val="22"/>
              </w:rPr>
            </w:pPr>
          </w:p>
        </w:tc>
        <w:tc>
          <w:tcPr>
            <w:tcW w:w="3650" w:type="dxa"/>
          </w:tcPr>
          <w:p w14:paraId="6CDE785C"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进水温度</w:t>
            </w:r>
            <w:r w:rsidRPr="003F0B83">
              <w:rPr>
                <w:rFonts w:ascii="Segoe UI Symbol" w:eastAsia="宋体" w:hAnsi="Segoe UI Symbol" w:cs="Segoe UI Symbol"/>
                <w:szCs w:val="22"/>
              </w:rPr>
              <w:t>℃</w:t>
            </w:r>
          </w:p>
        </w:tc>
        <w:tc>
          <w:tcPr>
            <w:tcW w:w="3828" w:type="dxa"/>
          </w:tcPr>
          <w:p w14:paraId="2DBC4FB8"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12</w:t>
            </w:r>
          </w:p>
        </w:tc>
      </w:tr>
      <w:tr w:rsidR="003F0B83" w:rsidRPr="003F0B83" w14:paraId="6FBB5F7D" w14:textId="77777777" w:rsidTr="00AB3C78">
        <w:trPr>
          <w:trHeight w:val="322"/>
        </w:trPr>
        <w:tc>
          <w:tcPr>
            <w:tcW w:w="841" w:type="dxa"/>
            <w:vMerge/>
          </w:tcPr>
          <w:p w14:paraId="557377A1" w14:textId="77777777" w:rsidR="003F0B83" w:rsidRPr="003F0B83" w:rsidRDefault="003F0B83" w:rsidP="003F0B83">
            <w:pPr>
              <w:jc w:val="both"/>
              <w:rPr>
                <w:rFonts w:eastAsia="宋体"/>
                <w:sz w:val="21"/>
                <w:szCs w:val="22"/>
              </w:rPr>
            </w:pPr>
          </w:p>
        </w:tc>
        <w:tc>
          <w:tcPr>
            <w:tcW w:w="3650" w:type="dxa"/>
          </w:tcPr>
          <w:p w14:paraId="49C1434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出水温度</w:t>
            </w:r>
            <w:r w:rsidRPr="003F0B83">
              <w:rPr>
                <w:rFonts w:ascii="Segoe UI Symbol" w:eastAsia="宋体" w:hAnsi="Segoe UI Symbol" w:cs="Segoe UI Symbol"/>
                <w:szCs w:val="22"/>
              </w:rPr>
              <w:t>℃</w:t>
            </w:r>
          </w:p>
        </w:tc>
        <w:tc>
          <w:tcPr>
            <w:tcW w:w="3828" w:type="dxa"/>
          </w:tcPr>
          <w:p w14:paraId="163E5123"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7</w:t>
            </w:r>
          </w:p>
        </w:tc>
      </w:tr>
      <w:tr w:rsidR="003F0B83" w:rsidRPr="003F0B83" w14:paraId="494A04F6" w14:textId="77777777" w:rsidTr="00AB3C78">
        <w:trPr>
          <w:trHeight w:val="322"/>
        </w:trPr>
        <w:tc>
          <w:tcPr>
            <w:tcW w:w="841" w:type="dxa"/>
            <w:vMerge/>
          </w:tcPr>
          <w:p w14:paraId="024B2BF6" w14:textId="77777777" w:rsidR="003F0B83" w:rsidRPr="003F0B83" w:rsidRDefault="003F0B83" w:rsidP="003F0B83">
            <w:pPr>
              <w:jc w:val="both"/>
              <w:rPr>
                <w:rFonts w:eastAsia="宋体"/>
                <w:sz w:val="21"/>
                <w:szCs w:val="22"/>
              </w:rPr>
            </w:pPr>
          </w:p>
        </w:tc>
        <w:tc>
          <w:tcPr>
            <w:tcW w:w="3650" w:type="dxa"/>
          </w:tcPr>
          <w:p w14:paraId="18E21F10"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最大水阻力</w:t>
            </w:r>
            <w:r w:rsidRPr="003F0B83">
              <w:rPr>
                <w:rFonts w:ascii="Segoe UI Symbol" w:eastAsia="宋体" w:hAnsi="Segoe UI Symbol" w:cs="Segoe UI Symbol"/>
                <w:szCs w:val="22"/>
              </w:rPr>
              <w:t>kPa</w:t>
            </w:r>
          </w:p>
        </w:tc>
        <w:tc>
          <w:tcPr>
            <w:tcW w:w="3828" w:type="dxa"/>
          </w:tcPr>
          <w:p w14:paraId="35CE601D"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eastAsia="宋体"/>
                <w:spacing w:val="-2"/>
                <w:sz w:val="24"/>
              </w:rPr>
              <w:t>≤</w:t>
            </w:r>
            <w:r w:rsidRPr="003F0B83">
              <w:rPr>
                <w:rFonts w:ascii="Segoe UI Symbol" w:eastAsia="宋体" w:hAnsi="Segoe UI Symbol" w:cs="Segoe UI Symbol"/>
                <w:szCs w:val="22"/>
              </w:rPr>
              <w:t>21.3</w:t>
            </w:r>
          </w:p>
        </w:tc>
      </w:tr>
      <w:tr w:rsidR="003F0B83" w:rsidRPr="003F0B83" w14:paraId="1CBB5806" w14:textId="77777777" w:rsidTr="00AB3C78">
        <w:trPr>
          <w:trHeight w:val="322"/>
        </w:trPr>
        <w:tc>
          <w:tcPr>
            <w:tcW w:w="841" w:type="dxa"/>
            <w:vMerge/>
          </w:tcPr>
          <w:p w14:paraId="37AD35B2" w14:textId="77777777" w:rsidR="003F0B83" w:rsidRPr="003F0B83" w:rsidRDefault="003F0B83" w:rsidP="003F0B83">
            <w:pPr>
              <w:jc w:val="both"/>
              <w:rPr>
                <w:rFonts w:eastAsia="宋体"/>
                <w:sz w:val="21"/>
                <w:szCs w:val="22"/>
              </w:rPr>
            </w:pPr>
          </w:p>
        </w:tc>
        <w:tc>
          <w:tcPr>
            <w:tcW w:w="3650" w:type="dxa"/>
          </w:tcPr>
          <w:p w14:paraId="0AF1CFD3"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工作压力</w:t>
            </w:r>
            <w:r w:rsidRPr="003F0B83">
              <w:rPr>
                <w:rFonts w:ascii="Segoe UI Symbol" w:eastAsia="宋体" w:hAnsi="Segoe UI Symbol" w:cs="Segoe UI Symbol"/>
                <w:szCs w:val="22"/>
              </w:rPr>
              <w:t>MPa</w:t>
            </w:r>
          </w:p>
        </w:tc>
        <w:tc>
          <w:tcPr>
            <w:tcW w:w="3828" w:type="dxa"/>
          </w:tcPr>
          <w:p w14:paraId="79BE832D"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1.0</w:t>
            </w:r>
          </w:p>
        </w:tc>
      </w:tr>
      <w:tr w:rsidR="003F0B83" w:rsidRPr="003F0B83" w14:paraId="7F8CA50F" w14:textId="77777777" w:rsidTr="00AB3C78">
        <w:trPr>
          <w:trHeight w:val="324"/>
        </w:trPr>
        <w:tc>
          <w:tcPr>
            <w:tcW w:w="841" w:type="dxa"/>
            <w:vMerge/>
          </w:tcPr>
          <w:p w14:paraId="5A2CAFA0" w14:textId="77777777" w:rsidR="003F0B83" w:rsidRPr="003F0B83" w:rsidRDefault="003F0B83" w:rsidP="003F0B83">
            <w:pPr>
              <w:jc w:val="both"/>
              <w:rPr>
                <w:rFonts w:eastAsia="宋体"/>
                <w:sz w:val="21"/>
                <w:szCs w:val="22"/>
              </w:rPr>
            </w:pPr>
          </w:p>
        </w:tc>
        <w:tc>
          <w:tcPr>
            <w:tcW w:w="3650" w:type="dxa"/>
          </w:tcPr>
          <w:p w14:paraId="7F5A77F8"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保温材料</w:t>
            </w:r>
          </w:p>
        </w:tc>
        <w:tc>
          <w:tcPr>
            <w:tcW w:w="3828" w:type="dxa"/>
          </w:tcPr>
          <w:p w14:paraId="4CB9660B"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软质闭孔发泡塑料</w:t>
            </w:r>
          </w:p>
        </w:tc>
      </w:tr>
      <w:tr w:rsidR="003F0B83" w:rsidRPr="003F0B83" w14:paraId="0BAA00CD" w14:textId="77777777" w:rsidTr="00AB3C78">
        <w:trPr>
          <w:trHeight w:val="324"/>
        </w:trPr>
        <w:tc>
          <w:tcPr>
            <w:tcW w:w="841" w:type="dxa"/>
            <w:vMerge/>
          </w:tcPr>
          <w:p w14:paraId="51A53452" w14:textId="77777777" w:rsidR="003F0B83" w:rsidRPr="003F0B83" w:rsidRDefault="003F0B83" w:rsidP="003F0B83">
            <w:pPr>
              <w:jc w:val="both"/>
              <w:rPr>
                <w:rFonts w:eastAsia="宋体"/>
                <w:sz w:val="21"/>
                <w:szCs w:val="22"/>
              </w:rPr>
            </w:pPr>
          </w:p>
        </w:tc>
        <w:tc>
          <w:tcPr>
            <w:tcW w:w="3650" w:type="dxa"/>
          </w:tcPr>
          <w:p w14:paraId="49D52201"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roofErr w:type="gramStart"/>
            <w:r w:rsidRPr="003F0B83">
              <w:rPr>
                <w:rFonts w:ascii="Segoe UI Symbol" w:eastAsia="宋体" w:hAnsi="Segoe UI Symbol" w:cs="Segoe UI Symbol"/>
                <w:szCs w:val="22"/>
              </w:rPr>
              <w:t>配标准</w:t>
            </w:r>
            <w:proofErr w:type="gramEnd"/>
            <w:r w:rsidRPr="003F0B83">
              <w:rPr>
                <w:rFonts w:ascii="Segoe UI Symbol" w:eastAsia="宋体" w:hAnsi="Segoe UI Symbol" w:cs="Segoe UI Symbol"/>
                <w:szCs w:val="22"/>
              </w:rPr>
              <w:t>法兰的进出水接管口径</w:t>
            </w:r>
          </w:p>
        </w:tc>
        <w:tc>
          <w:tcPr>
            <w:tcW w:w="3828" w:type="dxa"/>
          </w:tcPr>
          <w:p w14:paraId="10864FA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DN150</w:t>
            </w:r>
          </w:p>
        </w:tc>
      </w:tr>
      <w:tr w:rsidR="003F0B83" w:rsidRPr="003F0B83" w14:paraId="7700CD56" w14:textId="77777777" w:rsidTr="00AB3C78">
        <w:trPr>
          <w:trHeight w:val="324"/>
        </w:trPr>
        <w:tc>
          <w:tcPr>
            <w:tcW w:w="841" w:type="dxa"/>
            <w:vMerge w:val="restart"/>
          </w:tcPr>
          <w:p w14:paraId="13ED711F" w14:textId="77777777" w:rsidR="003F0B83" w:rsidRPr="003F0B83" w:rsidRDefault="003F0B83" w:rsidP="003F0B83">
            <w:pPr>
              <w:jc w:val="both"/>
              <w:rPr>
                <w:rFonts w:eastAsia="宋体"/>
                <w:sz w:val="21"/>
                <w:szCs w:val="22"/>
              </w:rPr>
            </w:pPr>
            <w:r w:rsidRPr="003F0B83">
              <w:rPr>
                <w:rFonts w:ascii="Times New Roman" w:eastAsia="Times New Roman" w:hAnsi="Times New Roman" w:cs="Times New Roman"/>
                <w:spacing w:val="-15"/>
                <w:sz w:val="24"/>
              </w:rPr>
              <w:t>10</w:t>
            </w:r>
          </w:p>
        </w:tc>
        <w:tc>
          <w:tcPr>
            <w:tcW w:w="3650" w:type="dxa"/>
          </w:tcPr>
          <w:p w14:paraId="17197207"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
        </w:tc>
        <w:tc>
          <w:tcPr>
            <w:tcW w:w="3828" w:type="dxa"/>
          </w:tcPr>
          <w:p w14:paraId="4638401F"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
        </w:tc>
      </w:tr>
      <w:tr w:rsidR="003F0B83" w:rsidRPr="003F0B83" w14:paraId="607680E7" w14:textId="77777777" w:rsidTr="00AB3C78">
        <w:trPr>
          <w:trHeight w:val="321"/>
        </w:trPr>
        <w:tc>
          <w:tcPr>
            <w:tcW w:w="841" w:type="dxa"/>
            <w:vMerge/>
          </w:tcPr>
          <w:p w14:paraId="74D2418B" w14:textId="77777777" w:rsidR="003F0B83" w:rsidRPr="003F0B83" w:rsidRDefault="003F0B83" w:rsidP="003F0B83">
            <w:pPr>
              <w:jc w:val="both"/>
              <w:rPr>
                <w:rFonts w:eastAsia="宋体"/>
                <w:sz w:val="21"/>
                <w:szCs w:val="22"/>
              </w:rPr>
            </w:pPr>
          </w:p>
        </w:tc>
        <w:tc>
          <w:tcPr>
            <w:tcW w:w="3650" w:type="dxa"/>
          </w:tcPr>
          <w:p w14:paraId="4129618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型式</w:t>
            </w:r>
          </w:p>
        </w:tc>
        <w:tc>
          <w:tcPr>
            <w:tcW w:w="3828" w:type="dxa"/>
          </w:tcPr>
          <w:p w14:paraId="6B8ECDB5"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风冷式</w:t>
            </w:r>
          </w:p>
        </w:tc>
      </w:tr>
      <w:tr w:rsidR="003F0B83" w:rsidRPr="003F0B83" w14:paraId="60BC54AC" w14:textId="77777777" w:rsidTr="00AB3C78">
        <w:trPr>
          <w:trHeight w:val="322"/>
        </w:trPr>
        <w:tc>
          <w:tcPr>
            <w:tcW w:w="841" w:type="dxa"/>
            <w:vMerge/>
          </w:tcPr>
          <w:p w14:paraId="3D3C0A57" w14:textId="77777777" w:rsidR="003F0B83" w:rsidRPr="003F0B83" w:rsidRDefault="003F0B83" w:rsidP="003F0B83">
            <w:pPr>
              <w:jc w:val="both"/>
              <w:rPr>
                <w:rFonts w:eastAsia="宋体"/>
                <w:sz w:val="21"/>
                <w:szCs w:val="22"/>
              </w:rPr>
            </w:pPr>
          </w:p>
        </w:tc>
        <w:tc>
          <w:tcPr>
            <w:tcW w:w="3650" w:type="dxa"/>
          </w:tcPr>
          <w:p w14:paraId="43657F13"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热水进水温度</w:t>
            </w:r>
            <w:r w:rsidRPr="003F0B83">
              <w:rPr>
                <w:rFonts w:ascii="Segoe UI Symbol" w:eastAsia="宋体" w:hAnsi="Segoe UI Symbol" w:cs="Segoe UI Symbol"/>
                <w:szCs w:val="22"/>
              </w:rPr>
              <w:t>℃</w:t>
            </w:r>
          </w:p>
        </w:tc>
        <w:tc>
          <w:tcPr>
            <w:tcW w:w="3828" w:type="dxa"/>
          </w:tcPr>
          <w:p w14:paraId="27C8E315" w14:textId="77777777" w:rsidR="003F0B83" w:rsidRPr="003F0B83" w:rsidRDefault="003F0B83" w:rsidP="003F0B83">
            <w:pPr>
              <w:spacing w:before="40" w:line="220" w:lineRule="auto"/>
              <w:ind w:left="110"/>
              <w:jc w:val="both"/>
              <w:rPr>
                <w:rFonts w:ascii="Segoe UI Symbol" w:eastAsia="宋体" w:hAnsi="Segoe UI Symbol" w:cs="Segoe UI Symbol"/>
                <w:szCs w:val="22"/>
              </w:rPr>
            </w:pPr>
            <w:r w:rsidRPr="003F0B83">
              <w:rPr>
                <w:rFonts w:ascii="Segoe UI Symbol" w:eastAsia="宋体" w:hAnsi="Segoe UI Symbol" w:cs="Segoe UI Symbol"/>
                <w:szCs w:val="22"/>
              </w:rPr>
              <w:t>40</w:t>
            </w:r>
          </w:p>
        </w:tc>
      </w:tr>
      <w:tr w:rsidR="003F0B83" w:rsidRPr="003F0B83" w14:paraId="0B7FE341" w14:textId="77777777" w:rsidTr="00AB3C78">
        <w:trPr>
          <w:trHeight w:val="321"/>
        </w:trPr>
        <w:tc>
          <w:tcPr>
            <w:tcW w:w="841" w:type="dxa"/>
            <w:vMerge/>
          </w:tcPr>
          <w:p w14:paraId="34094598" w14:textId="77777777" w:rsidR="003F0B83" w:rsidRPr="003F0B83" w:rsidRDefault="003F0B83" w:rsidP="003F0B83">
            <w:pPr>
              <w:jc w:val="both"/>
              <w:rPr>
                <w:rFonts w:eastAsia="宋体"/>
                <w:sz w:val="21"/>
                <w:szCs w:val="22"/>
              </w:rPr>
            </w:pPr>
          </w:p>
        </w:tc>
        <w:tc>
          <w:tcPr>
            <w:tcW w:w="3650" w:type="dxa"/>
          </w:tcPr>
          <w:p w14:paraId="62BF9C67"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热水出水温度</w:t>
            </w:r>
            <w:r w:rsidRPr="003F0B83">
              <w:rPr>
                <w:rFonts w:ascii="Segoe UI Symbol" w:eastAsia="宋体" w:hAnsi="Segoe UI Symbol" w:cs="Segoe UI Symbol"/>
                <w:szCs w:val="22"/>
              </w:rPr>
              <w:t>℃</w:t>
            </w:r>
          </w:p>
        </w:tc>
        <w:tc>
          <w:tcPr>
            <w:tcW w:w="3828" w:type="dxa"/>
          </w:tcPr>
          <w:p w14:paraId="6BE0007E" w14:textId="77777777" w:rsidR="003F0B83" w:rsidRPr="003F0B83" w:rsidRDefault="003F0B83" w:rsidP="003F0B83">
            <w:pPr>
              <w:spacing w:before="80" w:line="220" w:lineRule="auto"/>
              <w:ind w:left="110"/>
              <w:jc w:val="both"/>
              <w:rPr>
                <w:rFonts w:ascii="Segoe UI Symbol" w:eastAsia="宋体" w:hAnsi="Segoe UI Symbol" w:cs="Segoe UI Symbol"/>
                <w:szCs w:val="22"/>
              </w:rPr>
            </w:pPr>
            <w:r w:rsidRPr="003F0B83">
              <w:rPr>
                <w:rFonts w:ascii="Segoe UI Symbol" w:eastAsia="宋体" w:hAnsi="Segoe UI Symbol" w:cs="Segoe UI Symbol"/>
                <w:szCs w:val="22"/>
              </w:rPr>
              <w:t>45</w:t>
            </w:r>
          </w:p>
        </w:tc>
      </w:tr>
      <w:tr w:rsidR="003F0B83" w:rsidRPr="003F0B83" w14:paraId="1495AF13" w14:textId="77777777" w:rsidTr="00AB3C78">
        <w:trPr>
          <w:trHeight w:val="321"/>
        </w:trPr>
        <w:tc>
          <w:tcPr>
            <w:tcW w:w="841" w:type="dxa"/>
            <w:vMerge/>
          </w:tcPr>
          <w:p w14:paraId="443DE34B" w14:textId="77777777" w:rsidR="003F0B83" w:rsidRPr="003F0B83" w:rsidRDefault="003F0B83" w:rsidP="003F0B83">
            <w:pPr>
              <w:jc w:val="both"/>
              <w:rPr>
                <w:rFonts w:eastAsia="宋体"/>
                <w:sz w:val="21"/>
                <w:szCs w:val="22"/>
              </w:rPr>
            </w:pPr>
          </w:p>
        </w:tc>
        <w:tc>
          <w:tcPr>
            <w:tcW w:w="3650" w:type="dxa"/>
          </w:tcPr>
          <w:p w14:paraId="1545944F"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夏季空气冷却温度</w:t>
            </w:r>
            <w:r w:rsidRPr="003F0B83">
              <w:rPr>
                <w:rFonts w:ascii="Segoe UI Symbol" w:eastAsia="宋体" w:hAnsi="Segoe UI Symbol" w:cs="Segoe UI Symbol"/>
                <w:szCs w:val="22"/>
              </w:rPr>
              <w:t>℃</w:t>
            </w:r>
          </w:p>
        </w:tc>
        <w:tc>
          <w:tcPr>
            <w:tcW w:w="3828" w:type="dxa"/>
          </w:tcPr>
          <w:p w14:paraId="295748EF"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35</w:t>
            </w:r>
          </w:p>
        </w:tc>
      </w:tr>
      <w:tr w:rsidR="003F0B83" w:rsidRPr="003F0B83" w14:paraId="0438154B" w14:textId="77777777" w:rsidTr="00AB3C78">
        <w:trPr>
          <w:trHeight w:val="322"/>
        </w:trPr>
        <w:tc>
          <w:tcPr>
            <w:tcW w:w="841" w:type="dxa"/>
            <w:vMerge/>
          </w:tcPr>
          <w:p w14:paraId="4D6A32DC" w14:textId="77777777" w:rsidR="003F0B83" w:rsidRPr="003F0B83" w:rsidRDefault="003F0B83" w:rsidP="003F0B83">
            <w:pPr>
              <w:jc w:val="both"/>
              <w:rPr>
                <w:rFonts w:eastAsia="宋体"/>
                <w:sz w:val="21"/>
                <w:szCs w:val="22"/>
              </w:rPr>
            </w:pPr>
          </w:p>
        </w:tc>
        <w:tc>
          <w:tcPr>
            <w:tcW w:w="3650" w:type="dxa"/>
          </w:tcPr>
          <w:p w14:paraId="7E2DFC48"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冬季空气冷却温度</w:t>
            </w:r>
            <w:r w:rsidRPr="003F0B83">
              <w:rPr>
                <w:rFonts w:ascii="Segoe UI Symbol" w:eastAsia="宋体" w:hAnsi="Segoe UI Symbol" w:cs="Segoe UI Symbol"/>
                <w:szCs w:val="22"/>
              </w:rPr>
              <w:t>℃</w:t>
            </w:r>
          </w:p>
        </w:tc>
        <w:tc>
          <w:tcPr>
            <w:tcW w:w="3828" w:type="dxa"/>
          </w:tcPr>
          <w:p w14:paraId="4534589B"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7</w:t>
            </w:r>
          </w:p>
        </w:tc>
      </w:tr>
      <w:tr w:rsidR="003F0B83" w:rsidRPr="003F0B83" w14:paraId="6F63069B" w14:textId="77777777" w:rsidTr="00AB3C78">
        <w:trPr>
          <w:trHeight w:val="324"/>
        </w:trPr>
        <w:tc>
          <w:tcPr>
            <w:tcW w:w="841" w:type="dxa"/>
            <w:vMerge w:val="restart"/>
          </w:tcPr>
          <w:p w14:paraId="76958FB2" w14:textId="77777777" w:rsidR="003F0B83" w:rsidRPr="003F0B83" w:rsidRDefault="003F0B83" w:rsidP="003F0B83">
            <w:pPr>
              <w:jc w:val="both"/>
              <w:rPr>
                <w:rFonts w:eastAsia="宋体"/>
                <w:sz w:val="21"/>
                <w:szCs w:val="22"/>
              </w:rPr>
            </w:pPr>
            <w:r w:rsidRPr="003F0B83">
              <w:rPr>
                <w:rFonts w:ascii="Times New Roman" w:eastAsia="Times New Roman" w:hAnsi="Times New Roman" w:cs="Times New Roman"/>
                <w:spacing w:val="-15"/>
                <w:sz w:val="24"/>
              </w:rPr>
              <w:t>11</w:t>
            </w:r>
          </w:p>
        </w:tc>
        <w:tc>
          <w:tcPr>
            <w:tcW w:w="3650" w:type="dxa"/>
          </w:tcPr>
          <w:p w14:paraId="62B69B5E"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
        </w:tc>
        <w:tc>
          <w:tcPr>
            <w:tcW w:w="3828" w:type="dxa"/>
          </w:tcPr>
          <w:p w14:paraId="12736128"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p>
        </w:tc>
      </w:tr>
      <w:tr w:rsidR="003F0B83" w:rsidRPr="003F0B83" w14:paraId="05B2A875" w14:textId="77777777" w:rsidTr="00AB3C78">
        <w:trPr>
          <w:trHeight w:val="321"/>
        </w:trPr>
        <w:tc>
          <w:tcPr>
            <w:tcW w:w="841" w:type="dxa"/>
            <w:vMerge/>
          </w:tcPr>
          <w:p w14:paraId="450168A9" w14:textId="77777777" w:rsidR="003F0B83" w:rsidRPr="003F0B83" w:rsidRDefault="003F0B83" w:rsidP="003F0B83">
            <w:pPr>
              <w:jc w:val="both"/>
              <w:rPr>
                <w:rFonts w:eastAsia="宋体"/>
                <w:sz w:val="21"/>
                <w:szCs w:val="22"/>
              </w:rPr>
            </w:pPr>
          </w:p>
        </w:tc>
        <w:tc>
          <w:tcPr>
            <w:tcW w:w="3650" w:type="dxa"/>
          </w:tcPr>
          <w:p w14:paraId="6218FB1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数量</w:t>
            </w:r>
            <w:r w:rsidRPr="003F0B83">
              <w:rPr>
                <w:rFonts w:ascii="Segoe UI Symbol" w:eastAsia="宋体" w:hAnsi="Segoe UI Symbol" w:cs="Segoe UI Symbol"/>
                <w:szCs w:val="22"/>
              </w:rPr>
              <w:t xml:space="preserve">    </w:t>
            </w:r>
            <w:r w:rsidRPr="003F0B83">
              <w:rPr>
                <w:rFonts w:ascii="Segoe UI Symbol" w:eastAsia="宋体" w:hAnsi="Segoe UI Symbol" w:cs="Segoe UI Symbol"/>
                <w:szCs w:val="22"/>
              </w:rPr>
              <w:t>台</w:t>
            </w:r>
            <w:r w:rsidRPr="003F0B83">
              <w:rPr>
                <w:rFonts w:ascii="Segoe UI Symbol" w:eastAsia="宋体" w:hAnsi="Segoe UI Symbol" w:cs="Segoe UI Symbol"/>
                <w:szCs w:val="22"/>
              </w:rPr>
              <w:t>/</w:t>
            </w:r>
            <w:r w:rsidRPr="003F0B83">
              <w:rPr>
                <w:rFonts w:ascii="Segoe UI Symbol" w:eastAsia="宋体" w:hAnsi="Segoe UI Symbol" w:cs="Segoe UI Symbol"/>
                <w:szCs w:val="22"/>
              </w:rPr>
              <w:t>每台机组</w:t>
            </w:r>
          </w:p>
        </w:tc>
        <w:tc>
          <w:tcPr>
            <w:tcW w:w="3828" w:type="dxa"/>
          </w:tcPr>
          <w:p w14:paraId="73650661"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1</w:t>
            </w:r>
          </w:p>
        </w:tc>
      </w:tr>
      <w:tr w:rsidR="003F0B83" w:rsidRPr="003F0B83" w14:paraId="434E975B" w14:textId="77777777" w:rsidTr="00AB3C78">
        <w:trPr>
          <w:trHeight w:val="322"/>
        </w:trPr>
        <w:tc>
          <w:tcPr>
            <w:tcW w:w="841" w:type="dxa"/>
            <w:vMerge/>
          </w:tcPr>
          <w:p w14:paraId="31F555AA" w14:textId="77777777" w:rsidR="003F0B83" w:rsidRPr="003F0B83" w:rsidRDefault="003F0B83" w:rsidP="003F0B83">
            <w:pPr>
              <w:jc w:val="both"/>
              <w:rPr>
                <w:rFonts w:eastAsia="宋体"/>
                <w:sz w:val="21"/>
                <w:szCs w:val="22"/>
              </w:rPr>
            </w:pPr>
          </w:p>
        </w:tc>
        <w:tc>
          <w:tcPr>
            <w:tcW w:w="3650" w:type="dxa"/>
          </w:tcPr>
          <w:p w14:paraId="2BE42756"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型式</w:t>
            </w:r>
          </w:p>
        </w:tc>
        <w:tc>
          <w:tcPr>
            <w:tcW w:w="3828" w:type="dxa"/>
          </w:tcPr>
          <w:p w14:paraId="6AC5DA2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半封闭双螺杆式</w:t>
            </w:r>
          </w:p>
        </w:tc>
      </w:tr>
      <w:tr w:rsidR="003F0B83" w:rsidRPr="003F0B83" w14:paraId="05FC9FDA" w14:textId="77777777" w:rsidTr="00AB3C78">
        <w:trPr>
          <w:trHeight w:val="322"/>
        </w:trPr>
        <w:tc>
          <w:tcPr>
            <w:tcW w:w="841" w:type="dxa"/>
            <w:vMerge/>
          </w:tcPr>
          <w:p w14:paraId="391156B3" w14:textId="77777777" w:rsidR="003F0B83" w:rsidRPr="003F0B83" w:rsidRDefault="003F0B83" w:rsidP="003F0B83">
            <w:pPr>
              <w:jc w:val="both"/>
              <w:rPr>
                <w:rFonts w:eastAsia="宋体"/>
                <w:sz w:val="21"/>
                <w:szCs w:val="22"/>
              </w:rPr>
            </w:pPr>
          </w:p>
        </w:tc>
        <w:tc>
          <w:tcPr>
            <w:tcW w:w="3650" w:type="dxa"/>
          </w:tcPr>
          <w:p w14:paraId="6937E64B"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容量调节</w:t>
            </w:r>
          </w:p>
        </w:tc>
        <w:tc>
          <w:tcPr>
            <w:tcW w:w="3828" w:type="dxa"/>
          </w:tcPr>
          <w:p w14:paraId="208AC036"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无级调节</w:t>
            </w:r>
          </w:p>
        </w:tc>
      </w:tr>
      <w:tr w:rsidR="003F0B83" w:rsidRPr="003F0B83" w14:paraId="7A818E80" w14:textId="77777777" w:rsidTr="00AB3C78">
        <w:trPr>
          <w:trHeight w:val="322"/>
        </w:trPr>
        <w:tc>
          <w:tcPr>
            <w:tcW w:w="841" w:type="dxa"/>
            <w:vMerge/>
          </w:tcPr>
          <w:p w14:paraId="478D2591" w14:textId="77777777" w:rsidR="003F0B83" w:rsidRPr="003F0B83" w:rsidRDefault="003F0B83" w:rsidP="003F0B83">
            <w:pPr>
              <w:jc w:val="both"/>
              <w:rPr>
                <w:rFonts w:eastAsia="宋体"/>
                <w:sz w:val="21"/>
                <w:szCs w:val="22"/>
              </w:rPr>
            </w:pPr>
          </w:p>
        </w:tc>
        <w:tc>
          <w:tcPr>
            <w:tcW w:w="3650" w:type="dxa"/>
          </w:tcPr>
          <w:p w14:paraId="0CE70E6F"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容量调节范围</w:t>
            </w:r>
          </w:p>
        </w:tc>
        <w:tc>
          <w:tcPr>
            <w:tcW w:w="3828" w:type="dxa"/>
          </w:tcPr>
          <w:p w14:paraId="17217B3D"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25%-100%</w:t>
            </w:r>
          </w:p>
        </w:tc>
      </w:tr>
      <w:tr w:rsidR="003F0B83" w:rsidRPr="003F0B83" w14:paraId="555D8E68" w14:textId="77777777" w:rsidTr="00AB3C78">
        <w:trPr>
          <w:trHeight w:val="322"/>
        </w:trPr>
        <w:tc>
          <w:tcPr>
            <w:tcW w:w="841" w:type="dxa"/>
          </w:tcPr>
          <w:p w14:paraId="5744BF4E" w14:textId="77777777" w:rsidR="003F0B83" w:rsidRPr="003F0B83" w:rsidRDefault="003F0B83" w:rsidP="003F0B83">
            <w:pPr>
              <w:spacing w:before="84" w:line="188" w:lineRule="auto"/>
              <w:jc w:val="both"/>
              <w:rPr>
                <w:rFonts w:ascii="Times New Roman" w:eastAsia="宋体" w:hAnsi="Times New Roman" w:cs="Times New Roman"/>
                <w:sz w:val="24"/>
              </w:rPr>
            </w:pPr>
            <w:r w:rsidRPr="003F0B83">
              <w:rPr>
                <w:rFonts w:ascii="Times New Roman" w:eastAsia="Times New Roman" w:hAnsi="Times New Roman" w:cs="Times New Roman"/>
                <w:spacing w:val="-15"/>
                <w:sz w:val="24"/>
              </w:rPr>
              <w:t>1</w:t>
            </w:r>
            <w:r w:rsidRPr="003F0B83">
              <w:rPr>
                <w:rFonts w:ascii="Times New Roman" w:eastAsia="宋体" w:hAnsi="Times New Roman" w:cs="Times New Roman" w:hint="eastAsia"/>
                <w:spacing w:val="-15"/>
                <w:sz w:val="24"/>
              </w:rPr>
              <w:t>2</w:t>
            </w:r>
          </w:p>
        </w:tc>
        <w:tc>
          <w:tcPr>
            <w:tcW w:w="3650" w:type="dxa"/>
          </w:tcPr>
          <w:p w14:paraId="036C087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电源</w:t>
            </w:r>
            <w:r w:rsidRPr="003F0B83">
              <w:rPr>
                <w:rFonts w:ascii="Segoe UI Symbol" w:eastAsia="宋体" w:hAnsi="Segoe UI Symbol" w:cs="Segoe UI Symbol"/>
                <w:szCs w:val="22"/>
              </w:rPr>
              <w:t>V/</w:t>
            </w:r>
            <w:r w:rsidRPr="003F0B83">
              <w:rPr>
                <w:rFonts w:ascii="Cambria" w:eastAsia="宋体" w:hAnsi="Cambria" w:cs="Cambria"/>
                <w:szCs w:val="22"/>
              </w:rPr>
              <w:t>ф</w:t>
            </w:r>
            <w:r w:rsidRPr="003F0B83">
              <w:rPr>
                <w:rFonts w:ascii="Segoe UI Symbol" w:eastAsia="宋体" w:hAnsi="Segoe UI Symbol" w:cs="Segoe UI Symbol"/>
                <w:szCs w:val="22"/>
              </w:rPr>
              <w:t>/Hz</w:t>
            </w:r>
          </w:p>
        </w:tc>
        <w:tc>
          <w:tcPr>
            <w:tcW w:w="3828" w:type="dxa"/>
          </w:tcPr>
          <w:p w14:paraId="628CF9F1"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380/3/50</w:t>
            </w:r>
          </w:p>
        </w:tc>
      </w:tr>
      <w:tr w:rsidR="003F0B83" w:rsidRPr="003F0B83" w14:paraId="47F40554" w14:textId="77777777" w:rsidTr="00AB3C78">
        <w:trPr>
          <w:trHeight w:val="322"/>
        </w:trPr>
        <w:tc>
          <w:tcPr>
            <w:tcW w:w="841" w:type="dxa"/>
          </w:tcPr>
          <w:p w14:paraId="012D0F4A" w14:textId="77777777" w:rsidR="003F0B83" w:rsidRPr="003F0B83" w:rsidRDefault="003F0B83" w:rsidP="003F0B83">
            <w:pPr>
              <w:spacing w:before="83" w:line="188" w:lineRule="auto"/>
              <w:jc w:val="both"/>
              <w:rPr>
                <w:rFonts w:ascii="Times New Roman" w:eastAsia="宋体" w:hAnsi="Times New Roman" w:cs="Times New Roman"/>
                <w:sz w:val="24"/>
              </w:rPr>
            </w:pPr>
            <w:r w:rsidRPr="003F0B83">
              <w:rPr>
                <w:rFonts w:ascii="Times New Roman" w:eastAsia="Times New Roman" w:hAnsi="Times New Roman" w:cs="Times New Roman"/>
                <w:spacing w:val="-15"/>
                <w:sz w:val="24"/>
              </w:rPr>
              <w:t>1</w:t>
            </w:r>
            <w:r w:rsidRPr="003F0B83">
              <w:rPr>
                <w:rFonts w:ascii="Times New Roman" w:eastAsia="宋体" w:hAnsi="Times New Roman" w:cs="Times New Roman" w:hint="eastAsia"/>
                <w:spacing w:val="-15"/>
                <w:sz w:val="24"/>
              </w:rPr>
              <w:t>3</w:t>
            </w:r>
          </w:p>
        </w:tc>
        <w:tc>
          <w:tcPr>
            <w:tcW w:w="3650" w:type="dxa"/>
          </w:tcPr>
          <w:p w14:paraId="38B045C0"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机组最大运行电流</w:t>
            </w:r>
            <w:r w:rsidRPr="003F0B83">
              <w:rPr>
                <w:rFonts w:ascii="Segoe UI Symbol" w:eastAsia="宋体" w:hAnsi="Segoe UI Symbol" w:cs="Segoe UI Symbol"/>
                <w:szCs w:val="22"/>
              </w:rPr>
              <w:t>A</w:t>
            </w:r>
          </w:p>
        </w:tc>
        <w:tc>
          <w:tcPr>
            <w:tcW w:w="3828" w:type="dxa"/>
          </w:tcPr>
          <w:p w14:paraId="5D70B59C"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320</w:t>
            </w:r>
          </w:p>
        </w:tc>
      </w:tr>
      <w:tr w:rsidR="003F0B83" w:rsidRPr="003F0B83" w14:paraId="66E48EFC" w14:textId="77777777" w:rsidTr="00AB3C78">
        <w:trPr>
          <w:trHeight w:val="322"/>
        </w:trPr>
        <w:tc>
          <w:tcPr>
            <w:tcW w:w="841" w:type="dxa"/>
          </w:tcPr>
          <w:p w14:paraId="777D3151" w14:textId="77777777" w:rsidR="003F0B83" w:rsidRPr="003F0B83" w:rsidRDefault="003F0B83" w:rsidP="003F0B83">
            <w:pPr>
              <w:spacing w:before="85" w:line="188" w:lineRule="auto"/>
              <w:jc w:val="both"/>
              <w:rPr>
                <w:rFonts w:ascii="Times New Roman" w:eastAsia="宋体" w:hAnsi="Times New Roman" w:cs="Times New Roman"/>
                <w:sz w:val="24"/>
              </w:rPr>
            </w:pPr>
            <w:r w:rsidRPr="003F0B83">
              <w:rPr>
                <w:rFonts w:ascii="Times New Roman" w:eastAsia="Times New Roman" w:hAnsi="Times New Roman" w:cs="Times New Roman"/>
                <w:spacing w:val="-15"/>
                <w:sz w:val="24"/>
              </w:rPr>
              <w:t>1</w:t>
            </w:r>
            <w:r w:rsidRPr="003F0B83">
              <w:rPr>
                <w:rFonts w:ascii="Times New Roman" w:eastAsia="宋体" w:hAnsi="Times New Roman" w:cs="Times New Roman" w:hint="eastAsia"/>
                <w:spacing w:val="-15"/>
                <w:sz w:val="24"/>
              </w:rPr>
              <w:t>4</w:t>
            </w:r>
          </w:p>
        </w:tc>
        <w:tc>
          <w:tcPr>
            <w:tcW w:w="3650" w:type="dxa"/>
          </w:tcPr>
          <w:p w14:paraId="18D9ED69"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机组额定电流</w:t>
            </w:r>
            <w:r w:rsidRPr="003F0B83">
              <w:rPr>
                <w:rFonts w:ascii="Segoe UI Symbol" w:eastAsia="宋体" w:hAnsi="Segoe UI Symbol" w:cs="Segoe UI Symbol"/>
                <w:szCs w:val="22"/>
              </w:rPr>
              <w:t>A</w:t>
            </w:r>
          </w:p>
        </w:tc>
        <w:tc>
          <w:tcPr>
            <w:tcW w:w="3828" w:type="dxa"/>
          </w:tcPr>
          <w:p w14:paraId="7B7587B8"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200</w:t>
            </w:r>
          </w:p>
        </w:tc>
      </w:tr>
      <w:tr w:rsidR="003F0B83" w:rsidRPr="003F0B83" w14:paraId="565FB1CE" w14:textId="77777777" w:rsidTr="00AB3C78">
        <w:trPr>
          <w:trHeight w:val="322"/>
        </w:trPr>
        <w:tc>
          <w:tcPr>
            <w:tcW w:w="841" w:type="dxa"/>
          </w:tcPr>
          <w:p w14:paraId="694E3E2C" w14:textId="77777777" w:rsidR="003F0B83" w:rsidRPr="003F0B83" w:rsidRDefault="003F0B83" w:rsidP="003F0B83">
            <w:pPr>
              <w:spacing w:before="84" w:line="188" w:lineRule="auto"/>
              <w:jc w:val="both"/>
              <w:rPr>
                <w:rFonts w:ascii="Times New Roman" w:eastAsia="宋体" w:hAnsi="Times New Roman" w:cs="Times New Roman"/>
                <w:sz w:val="24"/>
              </w:rPr>
            </w:pPr>
            <w:r w:rsidRPr="003F0B83">
              <w:rPr>
                <w:rFonts w:ascii="Times New Roman" w:eastAsia="Times New Roman" w:hAnsi="Times New Roman" w:cs="Times New Roman"/>
                <w:spacing w:val="-15"/>
                <w:sz w:val="24"/>
              </w:rPr>
              <w:t>1</w:t>
            </w:r>
            <w:r w:rsidRPr="003F0B83">
              <w:rPr>
                <w:rFonts w:ascii="Times New Roman" w:eastAsia="宋体" w:hAnsi="Times New Roman" w:cs="Times New Roman" w:hint="eastAsia"/>
                <w:spacing w:val="-15"/>
                <w:sz w:val="24"/>
              </w:rPr>
              <w:t>5</w:t>
            </w:r>
          </w:p>
        </w:tc>
        <w:tc>
          <w:tcPr>
            <w:tcW w:w="3650" w:type="dxa"/>
          </w:tcPr>
          <w:p w14:paraId="79B41C03"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冷媒</w:t>
            </w:r>
          </w:p>
        </w:tc>
        <w:tc>
          <w:tcPr>
            <w:tcW w:w="3828" w:type="dxa"/>
          </w:tcPr>
          <w:p w14:paraId="0DA38CDD" w14:textId="77777777" w:rsidR="003F0B83" w:rsidRPr="003F0B83" w:rsidRDefault="003F0B83" w:rsidP="003F0B83">
            <w:pPr>
              <w:spacing w:before="40" w:line="220" w:lineRule="auto"/>
              <w:ind w:left="117"/>
              <w:jc w:val="both"/>
              <w:rPr>
                <w:rFonts w:ascii="Segoe UI Symbol" w:eastAsia="宋体" w:hAnsi="Segoe UI Symbol" w:cs="Segoe UI Symbol"/>
                <w:szCs w:val="22"/>
              </w:rPr>
            </w:pPr>
            <w:r w:rsidRPr="003F0B83">
              <w:rPr>
                <w:rFonts w:ascii="Segoe UI Symbol" w:eastAsia="宋体" w:hAnsi="Segoe UI Symbol" w:cs="Segoe UI Symbol"/>
                <w:szCs w:val="22"/>
              </w:rPr>
              <w:t>R134A</w:t>
            </w:r>
          </w:p>
        </w:tc>
      </w:tr>
      <w:tr w:rsidR="003F0B83" w:rsidRPr="003F0B83" w14:paraId="6B280DD2" w14:textId="77777777" w:rsidTr="00AB3C78">
        <w:trPr>
          <w:trHeight w:val="322"/>
        </w:trPr>
        <w:tc>
          <w:tcPr>
            <w:tcW w:w="841" w:type="dxa"/>
          </w:tcPr>
          <w:p w14:paraId="30351C88" w14:textId="77777777" w:rsidR="003F0B83" w:rsidRPr="003F0B83" w:rsidRDefault="003F0B83" w:rsidP="003F0B83">
            <w:pPr>
              <w:spacing w:before="83" w:line="188" w:lineRule="auto"/>
              <w:jc w:val="both"/>
              <w:rPr>
                <w:rFonts w:ascii="Times New Roman" w:eastAsia="宋体" w:hAnsi="Times New Roman" w:cs="Times New Roman"/>
                <w:sz w:val="24"/>
              </w:rPr>
            </w:pPr>
            <w:r w:rsidRPr="003F0B83">
              <w:rPr>
                <w:rFonts w:ascii="Times New Roman" w:eastAsia="Times New Roman" w:hAnsi="Times New Roman" w:cs="Times New Roman"/>
                <w:spacing w:val="-15"/>
                <w:sz w:val="24"/>
              </w:rPr>
              <w:t>1</w:t>
            </w:r>
            <w:r w:rsidRPr="003F0B83">
              <w:rPr>
                <w:rFonts w:ascii="Times New Roman" w:eastAsia="宋体" w:hAnsi="Times New Roman" w:cs="Times New Roman" w:hint="eastAsia"/>
                <w:spacing w:val="-15"/>
                <w:sz w:val="24"/>
              </w:rPr>
              <w:t>6</w:t>
            </w:r>
          </w:p>
        </w:tc>
        <w:tc>
          <w:tcPr>
            <w:tcW w:w="3650" w:type="dxa"/>
          </w:tcPr>
          <w:p w14:paraId="00944814"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hint="eastAsia"/>
                <w:szCs w:val="22"/>
              </w:rPr>
              <w:t>参考</w:t>
            </w:r>
            <w:r w:rsidRPr="003F0B83">
              <w:rPr>
                <w:rFonts w:ascii="Segoe UI Symbol" w:eastAsia="宋体" w:hAnsi="Segoe UI Symbol" w:cs="Segoe UI Symbol"/>
                <w:szCs w:val="22"/>
              </w:rPr>
              <w:t>机组尺寸长</w:t>
            </w:r>
            <w:r w:rsidRPr="003F0B83">
              <w:rPr>
                <w:rFonts w:ascii="Segoe UI Symbol" w:eastAsia="宋体" w:hAnsi="Segoe UI Symbol" w:cs="Segoe UI Symbol"/>
                <w:szCs w:val="22"/>
              </w:rPr>
              <w:t>x</w:t>
            </w:r>
            <w:r w:rsidRPr="003F0B83">
              <w:rPr>
                <w:rFonts w:ascii="Segoe UI Symbol" w:eastAsia="宋体" w:hAnsi="Segoe UI Symbol" w:cs="Segoe UI Symbol"/>
                <w:szCs w:val="22"/>
              </w:rPr>
              <w:t>宽</w:t>
            </w:r>
            <w:r w:rsidRPr="003F0B83">
              <w:rPr>
                <w:rFonts w:ascii="Segoe UI Symbol" w:eastAsia="宋体" w:hAnsi="Segoe UI Symbol" w:cs="Segoe UI Symbol"/>
                <w:szCs w:val="22"/>
              </w:rPr>
              <w:t>x</w:t>
            </w:r>
            <w:r w:rsidRPr="003F0B83">
              <w:rPr>
                <w:rFonts w:ascii="Segoe UI Symbol" w:eastAsia="宋体" w:hAnsi="Segoe UI Symbol" w:cs="Segoe UI Symbol"/>
                <w:szCs w:val="22"/>
              </w:rPr>
              <w:t>高</w:t>
            </w:r>
            <w:r w:rsidRPr="003F0B83">
              <w:rPr>
                <w:rFonts w:ascii="Segoe UI Symbol" w:eastAsia="宋体" w:hAnsi="Segoe UI Symbol" w:cs="Segoe UI Symbol"/>
                <w:szCs w:val="22"/>
              </w:rPr>
              <w:t>mm</w:t>
            </w:r>
          </w:p>
        </w:tc>
        <w:tc>
          <w:tcPr>
            <w:tcW w:w="3828" w:type="dxa"/>
          </w:tcPr>
          <w:p w14:paraId="539DE35B" w14:textId="77777777" w:rsidR="003F0B83" w:rsidRPr="003F0B83" w:rsidRDefault="003F0B83" w:rsidP="003F0B83">
            <w:pPr>
              <w:spacing w:before="40" w:line="220" w:lineRule="auto"/>
              <w:ind w:left="110"/>
              <w:jc w:val="both"/>
              <w:rPr>
                <w:rFonts w:ascii="Segoe UI Symbol" w:eastAsia="宋体" w:hAnsi="Segoe UI Symbol" w:cs="Segoe UI Symbol"/>
                <w:szCs w:val="22"/>
              </w:rPr>
            </w:pPr>
            <w:r w:rsidRPr="003F0B83">
              <w:rPr>
                <w:rFonts w:ascii="Segoe UI Symbol" w:eastAsia="宋体" w:hAnsi="Segoe UI Symbol" w:cs="Segoe UI Symbol"/>
                <w:szCs w:val="22"/>
              </w:rPr>
              <w:t>4524*2242*2520</w:t>
            </w:r>
          </w:p>
        </w:tc>
      </w:tr>
      <w:tr w:rsidR="003F0B83" w:rsidRPr="003F0B83" w14:paraId="0B1C4602" w14:textId="77777777" w:rsidTr="00AB3C78">
        <w:trPr>
          <w:trHeight w:val="322"/>
        </w:trPr>
        <w:tc>
          <w:tcPr>
            <w:tcW w:w="841" w:type="dxa"/>
          </w:tcPr>
          <w:p w14:paraId="7AA72EF1" w14:textId="77777777" w:rsidR="003F0B83" w:rsidRPr="003F0B83" w:rsidRDefault="003F0B83" w:rsidP="003F0B83">
            <w:pPr>
              <w:spacing w:before="84" w:line="188" w:lineRule="auto"/>
              <w:jc w:val="both"/>
              <w:rPr>
                <w:rFonts w:ascii="Times New Roman" w:eastAsia="宋体" w:hAnsi="Times New Roman" w:cs="Times New Roman"/>
                <w:sz w:val="24"/>
              </w:rPr>
            </w:pPr>
            <w:r w:rsidRPr="003F0B83">
              <w:rPr>
                <w:rFonts w:ascii="Times New Roman" w:eastAsia="宋体" w:hAnsi="Times New Roman" w:cs="Times New Roman" w:hint="eastAsia"/>
                <w:spacing w:val="-3"/>
                <w:sz w:val="24"/>
              </w:rPr>
              <w:t>17</w:t>
            </w:r>
          </w:p>
        </w:tc>
        <w:tc>
          <w:tcPr>
            <w:tcW w:w="3650" w:type="dxa"/>
          </w:tcPr>
          <w:p w14:paraId="7AC0C4EA"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使用寿命</w:t>
            </w:r>
          </w:p>
        </w:tc>
        <w:tc>
          <w:tcPr>
            <w:tcW w:w="3828" w:type="dxa"/>
          </w:tcPr>
          <w:p w14:paraId="504F3E77"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设计使用寿命</w:t>
            </w:r>
            <w:r w:rsidRPr="003F0B83">
              <w:rPr>
                <w:rFonts w:ascii="Segoe UI Symbol" w:eastAsia="宋体" w:hAnsi="Segoe UI Symbol" w:cs="Segoe UI Symbol"/>
                <w:szCs w:val="22"/>
              </w:rPr>
              <w:t>25</w:t>
            </w:r>
            <w:r w:rsidRPr="003F0B83">
              <w:rPr>
                <w:rFonts w:ascii="Segoe UI Symbol" w:eastAsia="宋体" w:hAnsi="Segoe UI Symbol" w:cs="Segoe UI Symbol"/>
                <w:szCs w:val="22"/>
              </w:rPr>
              <w:t>年</w:t>
            </w:r>
            <w:r w:rsidRPr="003F0B83">
              <w:rPr>
                <w:rFonts w:ascii="Segoe UI Symbol" w:eastAsia="宋体" w:hAnsi="Segoe UI Symbol" w:cs="Segoe UI Symbol" w:hint="eastAsia"/>
                <w:szCs w:val="22"/>
              </w:rPr>
              <w:t>及以上</w:t>
            </w:r>
          </w:p>
        </w:tc>
      </w:tr>
      <w:tr w:rsidR="003F0B83" w:rsidRPr="003F0B83" w14:paraId="40F401C9" w14:textId="77777777" w:rsidTr="00AB3C78">
        <w:trPr>
          <w:trHeight w:val="322"/>
        </w:trPr>
        <w:tc>
          <w:tcPr>
            <w:tcW w:w="841" w:type="dxa"/>
          </w:tcPr>
          <w:p w14:paraId="56B667FB" w14:textId="77777777" w:rsidR="003F0B83" w:rsidRPr="003F0B83" w:rsidRDefault="003F0B83" w:rsidP="003F0B83">
            <w:pPr>
              <w:spacing w:before="83" w:line="188" w:lineRule="auto"/>
              <w:jc w:val="both"/>
              <w:rPr>
                <w:rFonts w:ascii="Times New Roman" w:eastAsia="宋体" w:hAnsi="Times New Roman" w:cs="Times New Roman"/>
                <w:sz w:val="24"/>
              </w:rPr>
            </w:pPr>
            <w:r w:rsidRPr="003F0B83">
              <w:rPr>
                <w:rFonts w:ascii="Times New Roman" w:eastAsia="宋体" w:hAnsi="Times New Roman" w:cs="Times New Roman" w:hint="eastAsia"/>
                <w:spacing w:val="-3"/>
                <w:sz w:val="24"/>
              </w:rPr>
              <w:t>18</w:t>
            </w:r>
          </w:p>
        </w:tc>
        <w:tc>
          <w:tcPr>
            <w:tcW w:w="3650" w:type="dxa"/>
          </w:tcPr>
          <w:p w14:paraId="2EBFFD4C"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自带彩色触摸屏控制器</w:t>
            </w:r>
          </w:p>
        </w:tc>
        <w:tc>
          <w:tcPr>
            <w:tcW w:w="3828" w:type="dxa"/>
          </w:tcPr>
          <w:p w14:paraId="166522C8"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自带彩色触摸屏控制器</w:t>
            </w:r>
          </w:p>
        </w:tc>
      </w:tr>
      <w:tr w:rsidR="003F0B83" w:rsidRPr="003F0B83" w14:paraId="5AD712EC" w14:textId="77777777" w:rsidTr="00AB3C78">
        <w:trPr>
          <w:trHeight w:val="326"/>
        </w:trPr>
        <w:tc>
          <w:tcPr>
            <w:tcW w:w="841" w:type="dxa"/>
          </w:tcPr>
          <w:p w14:paraId="6BF55F86" w14:textId="77777777" w:rsidR="003F0B83" w:rsidRPr="003F0B83" w:rsidRDefault="003F0B83" w:rsidP="003F0B83">
            <w:pPr>
              <w:spacing w:before="85" w:line="188" w:lineRule="auto"/>
              <w:jc w:val="both"/>
              <w:rPr>
                <w:rFonts w:ascii="Times New Roman" w:eastAsia="宋体" w:hAnsi="Times New Roman" w:cs="Times New Roman"/>
                <w:sz w:val="24"/>
              </w:rPr>
            </w:pPr>
            <w:r w:rsidRPr="003F0B83">
              <w:rPr>
                <w:rFonts w:ascii="Times New Roman" w:eastAsia="宋体" w:hAnsi="Times New Roman" w:cs="Times New Roman" w:hint="eastAsia"/>
                <w:spacing w:val="-3"/>
                <w:sz w:val="24"/>
              </w:rPr>
              <w:t>19</w:t>
            </w:r>
          </w:p>
        </w:tc>
        <w:tc>
          <w:tcPr>
            <w:tcW w:w="3650" w:type="dxa"/>
          </w:tcPr>
          <w:p w14:paraId="3F5E79E9"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配置</w:t>
            </w:r>
            <w:r w:rsidRPr="003F0B83">
              <w:rPr>
                <w:rFonts w:ascii="Segoe UI Symbol" w:eastAsia="宋体" w:hAnsi="Segoe UI Symbol" w:cs="Segoe UI Symbol"/>
                <w:szCs w:val="22"/>
              </w:rPr>
              <w:t xml:space="preserve"> Modbus </w:t>
            </w:r>
            <w:r w:rsidRPr="003F0B83">
              <w:rPr>
                <w:rFonts w:ascii="Segoe UI Symbol" w:eastAsia="宋体" w:hAnsi="Segoe UI Symbol" w:cs="Segoe UI Symbol"/>
                <w:szCs w:val="22"/>
              </w:rPr>
              <w:t>协议远程接口</w:t>
            </w:r>
          </w:p>
        </w:tc>
        <w:tc>
          <w:tcPr>
            <w:tcW w:w="3828" w:type="dxa"/>
          </w:tcPr>
          <w:p w14:paraId="2677BE95" w14:textId="77777777" w:rsidR="003F0B83" w:rsidRPr="003F0B83" w:rsidRDefault="003F0B83" w:rsidP="003F0B83">
            <w:pPr>
              <w:widowControl/>
              <w:kinsoku w:val="0"/>
              <w:autoSpaceDE w:val="0"/>
              <w:autoSpaceDN w:val="0"/>
              <w:adjustRightInd w:val="0"/>
              <w:snapToGrid w:val="0"/>
              <w:spacing w:before="40" w:line="220" w:lineRule="auto"/>
              <w:ind w:left="117"/>
              <w:rPr>
                <w:rFonts w:ascii="Segoe UI Symbol" w:eastAsia="宋体" w:hAnsi="Segoe UI Symbol" w:cs="Segoe UI Symbol"/>
                <w:szCs w:val="22"/>
              </w:rPr>
            </w:pPr>
            <w:r w:rsidRPr="003F0B83">
              <w:rPr>
                <w:rFonts w:ascii="Segoe UI Symbol" w:eastAsia="宋体" w:hAnsi="Segoe UI Symbol" w:cs="Segoe UI Symbol"/>
                <w:szCs w:val="22"/>
              </w:rPr>
              <w:t>配置</w:t>
            </w:r>
            <w:r w:rsidRPr="003F0B83">
              <w:rPr>
                <w:rFonts w:ascii="Segoe UI Symbol" w:eastAsia="宋体" w:hAnsi="Segoe UI Symbol" w:cs="Segoe UI Symbol"/>
                <w:szCs w:val="22"/>
              </w:rPr>
              <w:t xml:space="preserve"> Modbus </w:t>
            </w:r>
            <w:r w:rsidRPr="003F0B83">
              <w:rPr>
                <w:rFonts w:ascii="Segoe UI Symbol" w:eastAsia="宋体" w:hAnsi="Segoe UI Symbol" w:cs="Segoe UI Symbol"/>
                <w:szCs w:val="22"/>
              </w:rPr>
              <w:t>协议远程接口</w:t>
            </w:r>
          </w:p>
        </w:tc>
      </w:tr>
    </w:tbl>
    <w:p w14:paraId="07FDDBCD"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0E608D0"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(2)</w:t>
      </w:r>
      <w:r w:rsidRPr="003F0B83">
        <w:rPr>
          <w:rFonts w:ascii="Calibri" w:eastAsia="宋体" w:hAnsi="Calibri" w:cs="Times New Roman"/>
          <w:spacing w:val="3"/>
          <w:sz w:val="21"/>
          <w:szCs w:val="22"/>
          <w14:ligatures w14:val="none"/>
        </w:rPr>
        <w:t xml:space="preserve"> </w:t>
      </w:r>
      <w:r w:rsidRPr="003F0B83">
        <w:rPr>
          <w:rFonts w:ascii="Calibri" w:eastAsia="宋体" w:hAnsi="Calibri" w:cs="Times New Roman"/>
          <w:spacing w:val="3"/>
          <w:sz w:val="21"/>
          <w:szCs w:val="22"/>
          <w14:ligatures w14:val="none"/>
        </w:rPr>
        <w:t>水泵</w:t>
      </w:r>
      <w:r w:rsidRPr="003F0B83">
        <w:rPr>
          <w:rFonts w:ascii="Times New Roman" w:eastAsia="宋体" w:hAnsi="Times New Roman" w:cs="Times New Roman"/>
          <w:bCs/>
          <w:szCs w:val="22"/>
          <w14:ligatures w14:val="none"/>
        </w:rPr>
        <w:t>：</w:t>
      </w:r>
    </w:p>
    <w:tbl>
      <w:tblPr>
        <w:tblStyle w:val="TableNormal"/>
        <w:tblW w:w="10773"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5"/>
        <w:gridCol w:w="1843"/>
        <w:gridCol w:w="1560"/>
        <w:gridCol w:w="992"/>
        <w:gridCol w:w="992"/>
        <w:gridCol w:w="992"/>
        <w:gridCol w:w="1134"/>
        <w:gridCol w:w="993"/>
        <w:gridCol w:w="708"/>
        <w:gridCol w:w="1134"/>
      </w:tblGrid>
      <w:tr w:rsidR="003F0B83" w:rsidRPr="003F0B83" w14:paraId="646C81D5" w14:textId="77777777" w:rsidTr="00AB3C78">
        <w:trPr>
          <w:trHeight w:val="712"/>
        </w:trPr>
        <w:tc>
          <w:tcPr>
            <w:tcW w:w="425" w:type="dxa"/>
            <w:vMerge w:val="restart"/>
            <w:tcBorders>
              <w:bottom w:val="nil"/>
            </w:tcBorders>
            <w:vAlign w:val="center"/>
          </w:tcPr>
          <w:p w14:paraId="03ECD607"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Times New Roman" w:hint="eastAsia"/>
                <w:b/>
                <w:bCs/>
                <w:spacing w:val="-3"/>
                <w:szCs w:val="22"/>
              </w:rPr>
              <w:t>序号</w:t>
            </w:r>
          </w:p>
        </w:tc>
        <w:tc>
          <w:tcPr>
            <w:tcW w:w="1843" w:type="dxa"/>
            <w:vMerge w:val="restart"/>
            <w:tcBorders>
              <w:bottom w:val="nil"/>
            </w:tcBorders>
            <w:vAlign w:val="center"/>
          </w:tcPr>
          <w:p w14:paraId="2FDB8271"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设备编号</w:t>
            </w:r>
          </w:p>
        </w:tc>
        <w:tc>
          <w:tcPr>
            <w:tcW w:w="1560" w:type="dxa"/>
            <w:vMerge w:val="restart"/>
            <w:tcBorders>
              <w:bottom w:val="nil"/>
            </w:tcBorders>
            <w:vAlign w:val="center"/>
          </w:tcPr>
          <w:p w14:paraId="1327EFDC"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水泵形式</w:t>
            </w:r>
          </w:p>
        </w:tc>
        <w:tc>
          <w:tcPr>
            <w:tcW w:w="992" w:type="dxa"/>
            <w:vAlign w:val="center"/>
          </w:tcPr>
          <w:p w14:paraId="7E299758"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流量</w:t>
            </w:r>
          </w:p>
        </w:tc>
        <w:tc>
          <w:tcPr>
            <w:tcW w:w="992" w:type="dxa"/>
            <w:vAlign w:val="center"/>
          </w:tcPr>
          <w:p w14:paraId="1CA015AA"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扬程</w:t>
            </w:r>
          </w:p>
        </w:tc>
        <w:tc>
          <w:tcPr>
            <w:tcW w:w="992" w:type="dxa"/>
            <w:vAlign w:val="center"/>
          </w:tcPr>
          <w:p w14:paraId="446BD6A0"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耐压</w:t>
            </w:r>
          </w:p>
        </w:tc>
        <w:tc>
          <w:tcPr>
            <w:tcW w:w="1134" w:type="dxa"/>
            <w:vAlign w:val="center"/>
          </w:tcPr>
          <w:p w14:paraId="781596FB"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电机功率</w:t>
            </w:r>
          </w:p>
        </w:tc>
        <w:tc>
          <w:tcPr>
            <w:tcW w:w="993" w:type="dxa"/>
            <w:vAlign w:val="center"/>
          </w:tcPr>
          <w:p w14:paraId="6F4E19BC"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电源</w:t>
            </w:r>
          </w:p>
        </w:tc>
        <w:tc>
          <w:tcPr>
            <w:tcW w:w="708" w:type="dxa"/>
            <w:vMerge w:val="restart"/>
            <w:tcBorders>
              <w:bottom w:val="nil"/>
            </w:tcBorders>
            <w:vAlign w:val="center"/>
          </w:tcPr>
          <w:p w14:paraId="223E398F"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数量</w:t>
            </w:r>
          </w:p>
        </w:tc>
        <w:tc>
          <w:tcPr>
            <w:tcW w:w="1134" w:type="dxa"/>
            <w:vMerge w:val="restart"/>
            <w:tcBorders>
              <w:bottom w:val="nil"/>
            </w:tcBorders>
            <w:vAlign w:val="center"/>
          </w:tcPr>
          <w:p w14:paraId="4832EAF5" w14:textId="77777777" w:rsidR="003F0B83" w:rsidRPr="003F0B83" w:rsidRDefault="003F0B83" w:rsidP="003F0B83">
            <w:pPr>
              <w:spacing w:before="85" w:line="188" w:lineRule="auto"/>
              <w:ind w:left="112"/>
              <w:jc w:val="both"/>
              <w:rPr>
                <w:rFonts w:ascii="宋体" w:eastAsia="宋体" w:hAnsi="宋体" w:cs="Times New Roman" w:hint="eastAsia"/>
                <w:b/>
                <w:bCs/>
                <w:spacing w:val="-3"/>
                <w:szCs w:val="22"/>
              </w:rPr>
            </w:pPr>
            <w:r w:rsidRPr="003F0B83">
              <w:rPr>
                <w:rFonts w:ascii="宋体" w:eastAsia="宋体" w:hAnsi="宋体" w:cs="宋体" w:hint="eastAsia"/>
                <w:b/>
                <w:bCs/>
                <w:spacing w:val="-3"/>
                <w:szCs w:val="22"/>
              </w:rPr>
              <w:t>备注</w:t>
            </w:r>
          </w:p>
        </w:tc>
      </w:tr>
      <w:tr w:rsidR="003F0B83" w:rsidRPr="003F0B83" w14:paraId="699B9CEF" w14:textId="77777777" w:rsidTr="00AB3C78">
        <w:trPr>
          <w:trHeight w:val="567"/>
        </w:trPr>
        <w:tc>
          <w:tcPr>
            <w:tcW w:w="425" w:type="dxa"/>
            <w:vMerge/>
            <w:tcBorders>
              <w:top w:val="nil"/>
              <w:bottom w:val="single" w:sz="2" w:space="0" w:color="000000"/>
            </w:tcBorders>
            <w:textDirection w:val="tbRlV"/>
            <w:vAlign w:val="center"/>
          </w:tcPr>
          <w:p w14:paraId="31BDB780"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p>
        </w:tc>
        <w:tc>
          <w:tcPr>
            <w:tcW w:w="1843" w:type="dxa"/>
            <w:vMerge/>
            <w:tcBorders>
              <w:top w:val="nil"/>
              <w:bottom w:val="single" w:sz="2" w:space="0" w:color="000000"/>
            </w:tcBorders>
            <w:vAlign w:val="center"/>
          </w:tcPr>
          <w:p w14:paraId="56356B49"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p>
        </w:tc>
        <w:tc>
          <w:tcPr>
            <w:tcW w:w="1560" w:type="dxa"/>
            <w:vMerge/>
            <w:tcBorders>
              <w:top w:val="nil"/>
              <w:bottom w:val="single" w:sz="2" w:space="0" w:color="000000"/>
            </w:tcBorders>
            <w:vAlign w:val="center"/>
          </w:tcPr>
          <w:p w14:paraId="5A61BBCA"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p>
        </w:tc>
        <w:tc>
          <w:tcPr>
            <w:tcW w:w="992" w:type="dxa"/>
            <w:tcBorders>
              <w:bottom w:val="single" w:sz="2" w:space="0" w:color="000000"/>
            </w:tcBorders>
            <w:vAlign w:val="center"/>
          </w:tcPr>
          <w:p w14:paraId="726E2047" w14:textId="77777777" w:rsidR="003F0B83" w:rsidRPr="003F0B83" w:rsidRDefault="003F0B83" w:rsidP="003F0B83">
            <w:pPr>
              <w:widowControl/>
              <w:kinsoku w:val="0"/>
              <w:autoSpaceDE w:val="0"/>
              <w:autoSpaceDN w:val="0"/>
              <w:adjustRightInd w:val="0"/>
              <w:snapToGrid w:val="0"/>
              <w:spacing w:before="85" w:line="188" w:lineRule="auto"/>
              <w:ind w:left="112"/>
              <w:rPr>
                <w:rFonts w:ascii="宋体" w:eastAsia="宋体" w:hAnsi="宋体" w:cs="Times New Roman" w:hint="eastAsia"/>
                <w:b/>
                <w:bCs/>
                <w:spacing w:val="-3"/>
                <w:szCs w:val="22"/>
              </w:rPr>
            </w:pPr>
            <w:r w:rsidRPr="003F0B83">
              <w:rPr>
                <w:rFonts w:ascii="宋体" w:eastAsia="宋体" w:hAnsi="宋体" w:cs="Times New Roman"/>
                <w:b/>
                <w:bCs/>
                <w:spacing w:val="-3"/>
                <w:szCs w:val="22"/>
              </w:rPr>
              <w:t>m3/h</w:t>
            </w:r>
          </w:p>
        </w:tc>
        <w:tc>
          <w:tcPr>
            <w:tcW w:w="992" w:type="dxa"/>
            <w:tcBorders>
              <w:bottom w:val="single" w:sz="2" w:space="0" w:color="000000"/>
            </w:tcBorders>
            <w:vAlign w:val="center"/>
          </w:tcPr>
          <w:p w14:paraId="05D93337" w14:textId="77777777" w:rsidR="003F0B83" w:rsidRPr="003F0B83" w:rsidRDefault="003F0B83" w:rsidP="003F0B83">
            <w:pPr>
              <w:widowControl/>
              <w:kinsoku w:val="0"/>
              <w:autoSpaceDE w:val="0"/>
              <w:autoSpaceDN w:val="0"/>
              <w:adjustRightInd w:val="0"/>
              <w:snapToGrid w:val="0"/>
              <w:spacing w:before="85" w:line="188" w:lineRule="auto"/>
              <w:ind w:left="112"/>
              <w:rPr>
                <w:rFonts w:ascii="宋体" w:eastAsia="宋体" w:hAnsi="宋体" w:cs="Times New Roman" w:hint="eastAsia"/>
                <w:b/>
                <w:bCs/>
                <w:spacing w:val="-3"/>
                <w:szCs w:val="22"/>
              </w:rPr>
            </w:pPr>
            <w:r w:rsidRPr="003F0B83">
              <w:rPr>
                <w:rFonts w:ascii="宋体" w:eastAsia="宋体" w:hAnsi="宋体" w:cs="Times New Roman"/>
                <w:b/>
                <w:bCs/>
                <w:spacing w:val="-3"/>
                <w:szCs w:val="22"/>
              </w:rPr>
              <w:t>m</w:t>
            </w:r>
          </w:p>
        </w:tc>
        <w:tc>
          <w:tcPr>
            <w:tcW w:w="992" w:type="dxa"/>
            <w:tcBorders>
              <w:bottom w:val="single" w:sz="2" w:space="0" w:color="000000"/>
            </w:tcBorders>
            <w:vAlign w:val="center"/>
          </w:tcPr>
          <w:p w14:paraId="788E7C59" w14:textId="77777777" w:rsidR="003F0B83" w:rsidRPr="003F0B83" w:rsidRDefault="003F0B83" w:rsidP="003F0B83">
            <w:pPr>
              <w:widowControl/>
              <w:kinsoku w:val="0"/>
              <w:autoSpaceDE w:val="0"/>
              <w:autoSpaceDN w:val="0"/>
              <w:adjustRightInd w:val="0"/>
              <w:snapToGrid w:val="0"/>
              <w:spacing w:before="85" w:line="188" w:lineRule="auto"/>
              <w:ind w:left="112"/>
              <w:rPr>
                <w:rFonts w:ascii="宋体" w:eastAsia="宋体" w:hAnsi="宋体" w:cs="Times New Roman" w:hint="eastAsia"/>
                <w:b/>
                <w:bCs/>
                <w:spacing w:val="-3"/>
                <w:szCs w:val="22"/>
              </w:rPr>
            </w:pPr>
            <w:r w:rsidRPr="003F0B83">
              <w:rPr>
                <w:rFonts w:ascii="宋体" w:eastAsia="宋体" w:hAnsi="宋体" w:cs="Times New Roman"/>
                <w:b/>
                <w:bCs/>
                <w:spacing w:val="-3"/>
                <w:szCs w:val="22"/>
              </w:rPr>
              <w:t>MPa</w:t>
            </w:r>
          </w:p>
        </w:tc>
        <w:tc>
          <w:tcPr>
            <w:tcW w:w="1134" w:type="dxa"/>
            <w:tcBorders>
              <w:bottom w:val="single" w:sz="2" w:space="0" w:color="000000"/>
            </w:tcBorders>
            <w:vAlign w:val="center"/>
          </w:tcPr>
          <w:p w14:paraId="0D456B74" w14:textId="77777777" w:rsidR="003F0B83" w:rsidRPr="003F0B83" w:rsidRDefault="003F0B83" w:rsidP="003F0B83">
            <w:pPr>
              <w:widowControl/>
              <w:kinsoku w:val="0"/>
              <w:autoSpaceDE w:val="0"/>
              <w:autoSpaceDN w:val="0"/>
              <w:adjustRightInd w:val="0"/>
              <w:snapToGrid w:val="0"/>
              <w:spacing w:before="85" w:line="188" w:lineRule="auto"/>
              <w:ind w:left="112"/>
              <w:rPr>
                <w:rFonts w:ascii="宋体" w:eastAsia="宋体" w:hAnsi="宋体" w:cs="Times New Roman" w:hint="eastAsia"/>
                <w:b/>
                <w:bCs/>
                <w:spacing w:val="-3"/>
                <w:szCs w:val="22"/>
              </w:rPr>
            </w:pPr>
            <w:r w:rsidRPr="003F0B83">
              <w:rPr>
                <w:rFonts w:ascii="宋体" w:eastAsia="宋体" w:hAnsi="宋体" w:cs="Times New Roman"/>
                <w:b/>
                <w:bCs/>
                <w:spacing w:val="-3"/>
                <w:szCs w:val="22"/>
              </w:rPr>
              <w:t>kW</w:t>
            </w:r>
          </w:p>
        </w:tc>
        <w:tc>
          <w:tcPr>
            <w:tcW w:w="993" w:type="dxa"/>
            <w:tcBorders>
              <w:bottom w:val="single" w:sz="2" w:space="0" w:color="000000"/>
            </w:tcBorders>
            <w:vAlign w:val="center"/>
          </w:tcPr>
          <w:p w14:paraId="3B380434" w14:textId="77777777" w:rsidR="003F0B83" w:rsidRPr="003F0B83" w:rsidRDefault="003F0B83" w:rsidP="003F0B83">
            <w:pPr>
              <w:widowControl/>
              <w:kinsoku w:val="0"/>
              <w:autoSpaceDE w:val="0"/>
              <w:autoSpaceDN w:val="0"/>
              <w:adjustRightInd w:val="0"/>
              <w:snapToGrid w:val="0"/>
              <w:spacing w:before="85" w:line="188" w:lineRule="auto"/>
              <w:ind w:left="112"/>
              <w:rPr>
                <w:rFonts w:ascii="宋体" w:eastAsia="宋体" w:hAnsi="宋体" w:cs="Times New Roman" w:hint="eastAsia"/>
                <w:b/>
                <w:bCs/>
                <w:spacing w:val="-3"/>
                <w:szCs w:val="22"/>
              </w:rPr>
            </w:pPr>
            <w:r w:rsidRPr="003F0B83">
              <w:rPr>
                <w:rFonts w:ascii="宋体" w:eastAsia="宋体" w:hAnsi="宋体" w:cs="Times New Roman"/>
                <w:b/>
                <w:bCs/>
                <w:spacing w:val="-3"/>
                <w:szCs w:val="22"/>
              </w:rPr>
              <w:t>Hz</w:t>
            </w:r>
          </w:p>
        </w:tc>
        <w:tc>
          <w:tcPr>
            <w:tcW w:w="708" w:type="dxa"/>
            <w:vMerge/>
            <w:tcBorders>
              <w:top w:val="nil"/>
              <w:bottom w:val="single" w:sz="2" w:space="0" w:color="000000"/>
            </w:tcBorders>
            <w:textDirection w:val="tbRlV"/>
            <w:vAlign w:val="center"/>
          </w:tcPr>
          <w:p w14:paraId="6F06082B"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p>
        </w:tc>
        <w:tc>
          <w:tcPr>
            <w:tcW w:w="1134" w:type="dxa"/>
            <w:vMerge/>
            <w:tcBorders>
              <w:top w:val="nil"/>
              <w:bottom w:val="single" w:sz="2" w:space="0" w:color="000000"/>
            </w:tcBorders>
            <w:textDirection w:val="tbRlV"/>
            <w:vAlign w:val="center"/>
          </w:tcPr>
          <w:p w14:paraId="55744C2F"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p>
        </w:tc>
      </w:tr>
      <w:tr w:rsidR="003F0B83" w:rsidRPr="003F0B83" w14:paraId="1AF23FFD" w14:textId="77777777" w:rsidTr="00AB3C78">
        <w:trPr>
          <w:trHeight w:val="638"/>
        </w:trPr>
        <w:tc>
          <w:tcPr>
            <w:tcW w:w="425" w:type="dxa"/>
            <w:tcBorders>
              <w:bottom w:val="single" w:sz="4" w:space="0" w:color="auto"/>
            </w:tcBorders>
            <w:vAlign w:val="center"/>
          </w:tcPr>
          <w:p w14:paraId="11E07251"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Times New Roman"/>
                <w:spacing w:val="-3"/>
                <w:szCs w:val="22"/>
              </w:rPr>
              <w:t>1</w:t>
            </w:r>
          </w:p>
        </w:tc>
        <w:tc>
          <w:tcPr>
            <w:tcW w:w="1843" w:type="dxa"/>
            <w:tcBorders>
              <w:bottom w:val="single" w:sz="4" w:space="0" w:color="auto"/>
            </w:tcBorders>
            <w:vAlign w:val="center"/>
          </w:tcPr>
          <w:p w14:paraId="6A8E39B5"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Times New Roman"/>
                <w:spacing w:val="-3"/>
                <w:szCs w:val="22"/>
              </w:rPr>
              <w:t>PCH-R-1,2</w:t>
            </w:r>
          </w:p>
        </w:tc>
        <w:tc>
          <w:tcPr>
            <w:tcW w:w="1560" w:type="dxa"/>
            <w:tcBorders>
              <w:bottom w:val="single" w:sz="4" w:space="0" w:color="auto"/>
            </w:tcBorders>
            <w:vAlign w:val="center"/>
          </w:tcPr>
          <w:p w14:paraId="6D48BC01" w14:textId="77777777" w:rsidR="003F0B83" w:rsidRPr="003F0B83" w:rsidRDefault="003F0B83" w:rsidP="003F0B83">
            <w:pPr>
              <w:spacing w:before="85" w:line="188" w:lineRule="auto"/>
              <w:jc w:val="both"/>
              <w:rPr>
                <w:rFonts w:ascii="宋体" w:eastAsia="宋体" w:hAnsi="宋体" w:cs="Times New Roman" w:hint="eastAsia"/>
                <w:spacing w:val="-3"/>
                <w:szCs w:val="22"/>
              </w:rPr>
            </w:pPr>
            <w:proofErr w:type="gramStart"/>
            <w:r w:rsidRPr="003F0B83">
              <w:rPr>
                <w:rFonts w:ascii="宋体" w:eastAsia="宋体" w:hAnsi="宋体" w:cs="宋体" w:hint="eastAsia"/>
                <w:spacing w:val="-3"/>
                <w:szCs w:val="22"/>
              </w:rPr>
              <w:t>单级单吸</w:t>
            </w:r>
            <w:proofErr w:type="gramEnd"/>
            <w:r w:rsidRPr="003F0B83">
              <w:rPr>
                <w:rFonts w:ascii="宋体" w:eastAsia="宋体" w:hAnsi="宋体" w:cs="宋体" w:hint="eastAsia"/>
                <w:spacing w:val="-3"/>
                <w:szCs w:val="22"/>
              </w:rPr>
              <w:t>卧式清水离心泵</w:t>
            </w:r>
          </w:p>
        </w:tc>
        <w:tc>
          <w:tcPr>
            <w:tcW w:w="992" w:type="dxa"/>
            <w:tcBorders>
              <w:bottom w:val="single" w:sz="4" w:space="0" w:color="auto"/>
            </w:tcBorders>
            <w:vAlign w:val="center"/>
          </w:tcPr>
          <w:p w14:paraId="1A6157BE"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宋体"/>
                <w:color w:val="000000"/>
                <w:spacing w:val="-9"/>
                <w:sz w:val="24"/>
                <w:lang w:eastAsia="en-US"/>
              </w:rPr>
              <w:t>≥</w:t>
            </w:r>
            <w:r w:rsidRPr="003F0B83">
              <w:rPr>
                <w:rFonts w:ascii="宋体" w:eastAsia="宋体" w:hAnsi="宋体" w:cs="Times New Roman"/>
                <w:spacing w:val="-3"/>
                <w:szCs w:val="22"/>
              </w:rPr>
              <w:t>83</w:t>
            </w:r>
          </w:p>
        </w:tc>
        <w:tc>
          <w:tcPr>
            <w:tcW w:w="992" w:type="dxa"/>
            <w:tcBorders>
              <w:bottom w:val="single" w:sz="4" w:space="0" w:color="auto"/>
            </w:tcBorders>
            <w:vAlign w:val="center"/>
          </w:tcPr>
          <w:p w14:paraId="236FE4B9"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宋体"/>
                <w:color w:val="000000"/>
                <w:spacing w:val="-9"/>
                <w:sz w:val="24"/>
                <w:lang w:eastAsia="en-US"/>
              </w:rPr>
              <w:t>≥</w:t>
            </w:r>
            <w:r w:rsidRPr="003F0B83">
              <w:rPr>
                <w:rFonts w:ascii="宋体" w:eastAsia="宋体" w:hAnsi="宋体" w:cs="Times New Roman"/>
                <w:spacing w:val="-3"/>
                <w:szCs w:val="22"/>
              </w:rPr>
              <w:t>27</w:t>
            </w:r>
          </w:p>
        </w:tc>
        <w:tc>
          <w:tcPr>
            <w:tcW w:w="992" w:type="dxa"/>
            <w:tcBorders>
              <w:bottom w:val="single" w:sz="4" w:space="0" w:color="auto"/>
            </w:tcBorders>
            <w:vAlign w:val="center"/>
          </w:tcPr>
          <w:p w14:paraId="16A658BD"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Times New Roman"/>
                <w:spacing w:val="-3"/>
                <w:szCs w:val="22"/>
              </w:rPr>
              <w:t>1</w:t>
            </w:r>
          </w:p>
        </w:tc>
        <w:tc>
          <w:tcPr>
            <w:tcW w:w="1134" w:type="dxa"/>
            <w:tcBorders>
              <w:bottom w:val="single" w:sz="4" w:space="0" w:color="auto"/>
            </w:tcBorders>
            <w:vAlign w:val="center"/>
          </w:tcPr>
          <w:p w14:paraId="06A701BC"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Times New Roman" w:hint="eastAsia"/>
                <w:spacing w:val="-3"/>
                <w:szCs w:val="22"/>
              </w:rPr>
              <w:t>≤</w:t>
            </w:r>
            <w:r w:rsidRPr="003F0B83">
              <w:rPr>
                <w:rFonts w:ascii="宋体" w:eastAsia="宋体" w:hAnsi="宋体" w:cs="Times New Roman"/>
                <w:spacing w:val="-3"/>
                <w:szCs w:val="22"/>
              </w:rPr>
              <w:t>15</w:t>
            </w:r>
          </w:p>
        </w:tc>
        <w:tc>
          <w:tcPr>
            <w:tcW w:w="993" w:type="dxa"/>
            <w:tcBorders>
              <w:bottom w:val="single" w:sz="4" w:space="0" w:color="auto"/>
            </w:tcBorders>
            <w:vAlign w:val="center"/>
          </w:tcPr>
          <w:p w14:paraId="4FFA502E"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Times New Roman"/>
                <w:spacing w:val="-3"/>
                <w:szCs w:val="22"/>
              </w:rPr>
              <w:t>380-3-50</w:t>
            </w:r>
          </w:p>
        </w:tc>
        <w:tc>
          <w:tcPr>
            <w:tcW w:w="708" w:type="dxa"/>
            <w:tcBorders>
              <w:bottom w:val="single" w:sz="4" w:space="0" w:color="auto"/>
            </w:tcBorders>
            <w:vAlign w:val="center"/>
          </w:tcPr>
          <w:p w14:paraId="50E2C81B"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Times New Roman"/>
                <w:spacing w:val="-3"/>
                <w:szCs w:val="22"/>
              </w:rPr>
              <w:t>2</w:t>
            </w:r>
          </w:p>
        </w:tc>
        <w:tc>
          <w:tcPr>
            <w:tcW w:w="1134" w:type="dxa"/>
            <w:tcBorders>
              <w:bottom w:val="single" w:sz="4" w:space="0" w:color="auto"/>
            </w:tcBorders>
            <w:vAlign w:val="center"/>
          </w:tcPr>
          <w:p w14:paraId="27239405" w14:textId="77777777" w:rsidR="003F0B83" w:rsidRPr="003F0B83" w:rsidRDefault="003F0B83" w:rsidP="003F0B83">
            <w:pPr>
              <w:spacing w:before="85" w:line="188" w:lineRule="auto"/>
              <w:ind w:left="112"/>
              <w:jc w:val="both"/>
              <w:rPr>
                <w:rFonts w:ascii="宋体" w:eastAsia="宋体" w:hAnsi="宋体" w:cs="Times New Roman" w:hint="eastAsia"/>
                <w:spacing w:val="-3"/>
                <w:szCs w:val="22"/>
              </w:rPr>
            </w:pPr>
            <w:r w:rsidRPr="003F0B83">
              <w:rPr>
                <w:rFonts w:ascii="宋体" w:eastAsia="宋体" w:hAnsi="宋体" w:cs="宋体" w:hint="eastAsia"/>
                <w:spacing w:val="-3"/>
                <w:szCs w:val="22"/>
              </w:rPr>
              <w:t>两用</w:t>
            </w:r>
          </w:p>
        </w:tc>
      </w:tr>
    </w:tbl>
    <w:p w14:paraId="5A8D7AEA"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0B15115"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(3)</w:t>
      </w:r>
      <w:r w:rsidRPr="003F0B83">
        <w:rPr>
          <w:rFonts w:ascii="Calibri" w:eastAsia="宋体" w:hAnsi="Calibri" w:cs="Times New Roman"/>
          <w:spacing w:val="-2"/>
          <w:sz w:val="21"/>
          <w:szCs w:val="22"/>
          <w14:ligatures w14:val="none"/>
        </w:rPr>
        <w:t xml:space="preserve"> </w:t>
      </w:r>
      <w:r w:rsidRPr="003F0B83">
        <w:rPr>
          <w:rFonts w:ascii="Calibri" w:eastAsia="宋体" w:hAnsi="Calibri" w:cs="Times New Roman"/>
          <w:spacing w:val="-2"/>
          <w:sz w:val="21"/>
          <w:szCs w:val="22"/>
          <w14:ligatures w14:val="none"/>
        </w:rPr>
        <w:t>组合式空调箱</w:t>
      </w:r>
      <w:r w:rsidRPr="003F0B83">
        <w:rPr>
          <w:rFonts w:ascii="Times New Roman" w:eastAsia="宋体" w:hAnsi="Times New Roman" w:cs="Times New Roman"/>
          <w:bCs/>
          <w:szCs w:val="22"/>
          <w14:ligatures w14:val="none"/>
        </w:rPr>
        <w:t>：</w:t>
      </w:r>
    </w:p>
    <w:tbl>
      <w:tblPr>
        <w:tblW w:w="111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1"/>
        <w:gridCol w:w="1501"/>
        <w:gridCol w:w="837"/>
        <w:gridCol w:w="850"/>
        <w:gridCol w:w="851"/>
        <w:gridCol w:w="850"/>
        <w:gridCol w:w="709"/>
        <w:gridCol w:w="709"/>
        <w:gridCol w:w="709"/>
        <w:gridCol w:w="1134"/>
        <w:gridCol w:w="567"/>
        <w:gridCol w:w="1701"/>
      </w:tblGrid>
      <w:tr w:rsidR="003F0B83" w:rsidRPr="003F0B83" w14:paraId="38729386" w14:textId="77777777" w:rsidTr="00AB3C78">
        <w:trPr>
          <w:trHeight w:val="966"/>
          <w:jc w:val="center"/>
        </w:trPr>
        <w:tc>
          <w:tcPr>
            <w:tcW w:w="781" w:type="dxa"/>
            <w:vMerge w:val="restart"/>
            <w:tcBorders>
              <w:bottom w:val="nil"/>
            </w:tcBorders>
            <w:vAlign w:val="center"/>
          </w:tcPr>
          <w:p w14:paraId="2D803F96"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lastRenderedPageBreak/>
              <w:t>序号</w:t>
            </w:r>
          </w:p>
        </w:tc>
        <w:tc>
          <w:tcPr>
            <w:tcW w:w="1501" w:type="dxa"/>
            <w:vMerge w:val="restart"/>
            <w:tcBorders>
              <w:bottom w:val="nil"/>
            </w:tcBorders>
            <w:vAlign w:val="center"/>
          </w:tcPr>
          <w:p w14:paraId="2C1436BC"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设备号</w:t>
            </w:r>
          </w:p>
        </w:tc>
        <w:tc>
          <w:tcPr>
            <w:tcW w:w="837" w:type="dxa"/>
            <w:vAlign w:val="center"/>
          </w:tcPr>
          <w:p w14:paraId="1E849617"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送风量</w:t>
            </w:r>
          </w:p>
        </w:tc>
        <w:tc>
          <w:tcPr>
            <w:tcW w:w="850" w:type="dxa"/>
            <w:vAlign w:val="center"/>
          </w:tcPr>
          <w:p w14:paraId="5F7EACA2"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新风量</w:t>
            </w:r>
          </w:p>
        </w:tc>
        <w:tc>
          <w:tcPr>
            <w:tcW w:w="851" w:type="dxa"/>
            <w:vAlign w:val="center"/>
          </w:tcPr>
          <w:p w14:paraId="19B1B4DC"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制冷量</w:t>
            </w:r>
          </w:p>
        </w:tc>
        <w:tc>
          <w:tcPr>
            <w:tcW w:w="850" w:type="dxa"/>
            <w:vAlign w:val="center"/>
          </w:tcPr>
          <w:p w14:paraId="51740A3A"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制热量</w:t>
            </w:r>
          </w:p>
        </w:tc>
        <w:tc>
          <w:tcPr>
            <w:tcW w:w="709" w:type="dxa"/>
            <w:vAlign w:val="center"/>
          </w:tcPr>
          <w:p w14:paraId="6BB936A6"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机外余压</w:t>
            </w:r>
          </w:p>
        </w:tc>
        <w:tc>
          <w:tcPr>
            <w:tcW w:w="709" w:type="dxa"/>
            <w:vAlign w:val="center"/>
          </w:tcPr>
          <w:p w14:paraId="3B726781"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输入功率</w:t>
            </w:r>
          </w:p>
        </w:tc>
        <w:tc>
          <w:tcPr>
            <w:tcW w:w="709" w:type="dxa"/>
            <w:vAlign w:val="center"/>
          </w:tcPr>
          <w:p w14:paraId="2EF99A9A"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水流量</w:t>
            </w:r>
          </w:p>
        </w:tc>
        <w:tc>
          <w:tcPr>
            <w:tcW w:w="1134" w:type="dxa"/>
            <w:vAlign w:val="center"/>
          </w:tcPr>
          <w:p w14:paraId="38ACDE83"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参考尺寸</w:t>
            </w:r>
          </w:p>
          <w:p w14:paraId="5AE115E3"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(长x宽x高)</w:t>
            </w:r>
          </w:p>
        </w:tc>
        <w:tc>
          <w:tcPr>
            <w:tcW w:w="567" w:type="dxa"/>
            <w:vAlign w:val="center"/>
          </w:tcPr>
          <w:p w14:paraId="08119E8D"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数量</w:t>
            </w:r>
          </w:p>
        </w:tc>
        <w:tc>
          <w:tcPr>
            <w:tcW w:w="1701" w:type="dxa"/>
            <w:vAlign w:val="center"/>
          </w:tcPr>
          <w:p w14:paraId="26FC4F15"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备注</w:t>
            </w:r>
          </w:p>
        </w:tc>
      </w:tr>
      <w:tr w:rsidR="003F0B83" w:rsidRPr="003F0B83" w14:paraId="0165446A" w14:textId="77777777" w:rsidTr="00AB3C78">
        <w:trPr>
          <w:trHeight w:val="514"/>
          <w:jc w:val="center"/>
        </w:trPr>
        <w:tc>
          <w:tcPr>
            <w:tcW w:w="781" w:type="dxa"/>
            <w:vMerge/>
            <w:tcBorders>
              <w:top w:val="nil"/>
            </w:tcBorders>
            <w:vAlign w:val="center"/>
          </w:tcPr>
          <w:p w14:paraId="1E924CAE" w14:textId="77777777" w:rsidR="003F0B83" w:rsidRPr="003F0B83" w:rsidRDefault="003F0B83" w:rsidP="003F0B83">
            <w:pPr>
              <w:adjustRightInd w:val="0"/>
              <w:snapToGrid w:val="0"/>
              <w:spacing w:after="0" w:line="300" w:lineRule="auto"/>
              <w:ind w:firstLineChars="200" w:firstLine="440"/>
              <w:jc w:val="both"/>
              <w:rPr>
                <w:rFonts w:ascii="宋体" w:eastAsia="宋体" w:hAnsi="宋体" w:cs="Times New Roman" w:hint="eastAsia"/>
                <w:bCs/>
                <w:szCs w:val="22"/>
                <w14:ligatures w14:val="none"/>
              </w:rPr>
            </w:pPr>
          </w:p>
        </w:tc>
        <w:tc>
          <w:tcPr>
            <w:tcW w:w="1501" w:type="dxa"/>
            <w:vMerge/>
            <w:tcBorders>
              <w:top w:val="nil"/>
            </w:tcBorders>
            <w:vAlign w:val="center"/>
          </w:tcPr>
          <w:p w14:paraId="6D94703F" w14:textId="77777777" w:rsidR="003F0B83" w:rsidRPr="003F0B83" w:rsidRDefault="003F0B83" w:rsidP="003F0B83">
            <w:pPr>
              <w:adjustRightInd w:val="0"/>
              <w:snapToGrid w:val="0"/>
              <w:spacing w:after="0" w:line="300" w:lineRule="auto"/>
              <w:ind w:firstLineChars="200" w:firstLine="440"/>
              <w:jc w:val="both"/>
              <w:rPr>
                <w:rFonts w:ascii="宋体" w:eastAsia="宋体" w:hAnsi="宋体" w:cs="Times New Roman" w:hint="eastAsia"/>
                <w:bCs/>
                <w:szCs w:val="22"/>
                <w14:ligatures w14:val="none"/>
              </w:rPr>
            </w:pPr>
          </w:p>
        </w:tc>
        <w:tc>
          <w:tcPr>
            <w:tcW w:w="837" w:type="dxa"/>
            <w:vAlign w:val="center"/>
          </w:tcPr>
          <w:p w14:paraId="72A31433"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m3/h</w:t>
            </w:r>
          </w:p>
        </w:tc>
        <w:tc>
          <w:tcPr>
            <w:tcW w:w="850" w:type="dxa"/>
            <w:vAlign w:val="center"/>
          </w:tcPr>
          <w:p w14:paraId="754AD758"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m3/h</w:t>
            </w:r>
          </w:p>
        </w:tc>
        <w:tc>
          <w:tcPr>
            <w:tcW w:w="851" w:type="dxa"/>
            <w:vAlign w:val="center"/>
          </w:tcPr>
          <w:p w14:paraId="53343DAF"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kW</w:t>
            </w:r>
          </w:p>
        </w:tc>
        <w:tc>
          <w:tcPr>
            <w:tcW w:w="850" w:type="dxa"/>
            <w:vAlign w:val="center"/>
          </w:tcPr>
          <w:p w14:paraId="162F4003"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kW</w:t>
            </w:r>
          </w:p>
        </w:tc>
        <w:tc>
          <w:tcPr>
            <w:tcW w:w="709" w:type="dxa"/>
            <w:vAlign w:val="center"/>
          </w:tcPr>
          <w:p w14:paraId="2DB779F9"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Pa</w:t>
            </w:r>
          </w:p>
        </w:tc>
        <w:tc>
          <w:tcPr>
            <w:tcW w:w="709" w:type="dxa"/>
            <w:vAlign w:val="center"/>
          </w:tcPr>
          <w:p w14:paraId="72CF18D9"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kW</w:t>
            </w:r>
          </w:p>
        </w:tc>
        <w:tc>
          <w:tcPr>
            <w:tcW w:w="709" w:type="dxa"/>
            <w:vAlign w:val="center"/>
          </w:tcPr>
          <w:p w14:paraId="0DF94368"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m3/h</w:t>
            </w:r>
          </w:p>
        </w:tc>
        <w:tc>
          <w:tcPr>
            <w:tcW w:w="1134" w:type="dxa"/>
            <w:vAlign w:val="center"/>
          </w:tcPr>
          <w:p w14:paraId="2E9BA8F3"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mm</w:t>
            </w:r>
          </w:p>
        </w:tc>
        <w:tc>
          <w:tcPr>
            <w:tcW w:w="567" w:type="dxa"/>
            <w:vAlign w:val="center"/>
          </w:tcPr>
          <w:p w14:paraId="24AD46A6"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
                <w:bCs/>
                <w:szCs w:val="22"/>
                <w14:ligatures w14:val="none"/>
              </w:rPr>
              <w:t>台</w:t>
            </w:r>
          </w:p>
        </w:tc>
        <w:tc>
          <w:tcPr>
            <w:tcW w:w="1701" w:type="dxa"/>
            <w:vMerge w:val="restart"/>
            <w:tcBorders>
              <w:bottom w:val="nil"/>
            </w:tcBorders>
            <w:vAlign w:val="center"/>
          </w:tcPr>
          <w:p w14:paraId="267C1603" w14:textId="77777777" w:rsidR="003F0B83" w:rsidRPr="003F0B83" w:rsidRDefault="003F0B83" w:rsidP="003F0B83">
            <w:pPr>
              <w:adjustRightInd w:val="0"/>
              <w:snapToGrid w:val="0"/>
              <w:spacing w:after="0" w:line="300" w:lineRule="auto"/>
              <w:jc w:val="both"/>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功能段:混合段+过滤段(板式初效G4+袋式中效F7)+</w:t>
            </w:r>
            <w:proofErr w:type="gramStart"/>
            <w:r w:rsidRPr="003F0B83">
              <w:rPr>
                <w:rFonts w:ascii="宋体" w:eastAsia="宋体" w:hAnsi="宋体" w:cs="Times New Roman"/>
                <w:bCs/>
                <w:szCs w:val="22"/>
                <w14:ligatures w14:val="none"/>
              </w:rPr>
              <w:t>表冷段</w:t>
            </w:r>
            <w:proofErr w:type="gramEnd"/>
            <w:r w:rsidRPr="003F0B83">
              <w:rPr>
                <w:rFonts w:ascii="宋体" w:eastAsia="宋体" w:hAnsi="宋体" w:cs="Times New Roman"/>
                <w:bCs/>
                <w:szCs w:val="22"/>
                <w14:ligatures w14:val="none"/>
              </w:rPr>
              <w:t>+风机段</w:t>
            </w:r>
            <w:proofErr w:type="gramStart"/>
            <w:r w:rsidRPr="003F0B83">
              <w:rPr>
                <w:rFonts w:ascii="宋体" w:eastAsia="宋体" w:hAnsi="宋体" w:cs="Times New Roman"/>
                <w:bCs/>
                <w:szCs w:val="22"/>
                <w14:ligatures w14:val="none"/>
              </w:rPr>
              <w:t>冷冻水</w:t>
            </w:r>
            <w:proofErr w:type="gramEnd"/>
            <w:r w:rsidRPr="003F0B83">
              <w:rPr>
                <w:rFonts w:ascii="宋体" w:eastAsia="宋体" w:hAnsi="宋体" w:cs="Times New Roman"/>
                <w:bCs/>
                <w:szCs w:val="22"/>
                <w14:ligatures w14:val="none"/>
              </w:rPr>
              <w:t>进/出水温为7/12℃</w:t>
            </w:r>
            <w:r w:rsidRPr="003F0B83">
              <w:rPr>
                <w:rFonts w:ascii="宋体" w:eastAsia="宋体" w:hAnsi="宋体" w:cs="Times New Roman" w:hint="eastAsia"/>
                <w:bCs/>
                <w:szCs w:val="22"/>
                <w14:ligatures w14:val="none"/>
              </w:rPr>
              <w:t>,</w:t>
            </w:r>
            <w:r w:rsidRPr="003F0B83">
              <w:rPr>
                <w:rFonts w:ascii="宋体" w:eastAsia="宋体" w:hAnsi="宋体" w:cs="Times New Roman"/>
                <w:bCs/>
                <w:szCs w:val="22"/>
                <w14:ligatures w14:val="none"/>
              </w:rPr>
              <w:t>热水进/出水温为45/40℃</w:t>
            </w:r>
            <w:r w:rsidRPr="003F0B83">
              <w:rPr>
                <w:rFonts w:ascii="宋体" w:eastAsia="宋体" w:hAnsi="宋体" w:cs="Times New Roman" w:hint="eastAsia"/>
                <w:bCs/>
                <w:szCs w:val="22"/>
                <w14:ligatures w14:val="none"/>
              </w:rPr>
              <w:t>,</w:t>
            </w:r>
            <w:r w:rsidRPr="003F0B83">
              <w:rPr>
                <w:rFonts w:ascii="宋体" w:eastAsia="宋体" w:hAnsi="宋体" w:cs="Times New Roman"/>
                <w:bCs/>
                <w:szCs w:val="22"/>
                <w14:ligatures w14:val="none"/>
              </w:rPr>
              <w:t>风机为变频风机</w:t>
            </w:r>
          </w:p>
        </w:tc>
      </w:tr>
      <w:tr w:rsidR="003F0B83" w:rsidRPr="003F0B83" w14:paraId="65735F90" w14:textId="77777777" w:rsidTr="00AB3C78">
        <w:trPr>
          <w:trHeight w:val="1316"/>
          <w:jc w:val="center"/>
        </w:trPr>
        <w:tc>
          <w:tcPr>
            <w:tcW w:w="781" w:type="dxa"/>
            <w:vAlign w:val="center"/>
          </w:tcPr>
          <w:p w14:paraId="24FE4963"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w:t>
            </w:r>
          </w:p>
        </w:tc>
        <w:tc>
          <w:tcPr>
            <w:tcW w:w="1501" w:type="dxa"/>
            <w:vAlign w:val="center"/>
          </w:tcPr>
          <w:p w14:paraId="4A521B41"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AHU-3-1</w:t>
            </w:r>
          </w:p>
        </w:tc>
        <w:tc>
          <w:tcPr>
            <w:tcW w:w="837" w:type="dxa"/>
            <w:vAlign w:val="center"/>
          </w:tcPr>
          <w:p w14:paraId="4AEC6C1C"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31000</w:t>
            </w:r>
          </w:p>
        </w:tc>
        <w:tc>
          <w:tcPr>
            <w:tcW w:w="850" w:type="dxa"/>
            <w:vAlign w:val="center"/>
          </w:tcPr>
          <w:p w14:paraId="6AFC4815"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3500</w:t>
            </w:r>
          </w:p>
        </w:tc>
        <w:tc>
          <w:tcPr>
            <w:tcW w:w="851" w:type="dxa"/>
            <w:vAlign w:val="center"/>
          </w:tcPr>
          <w:p w14:paraId="6B664CA1"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243.5</w:t>
            </w:r>
          </w:p>
        </w:tc>
        <w:tc>
          <w:tcPr>
            <w:tcW w:w="850" w:type="dxa"/>
            <w:vAlign w:val="center"/>
          </w:tcPr>
          <w:p w14:paraId="4E96B832"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253.2</w:t>
            </w:r>
          </w:p>
        </w:tc>
        <w:tc>
          <w:tcPr>
            <w:tcW w:w="709" w:type="dxa"/>
            <w:vAlign w:val="center"/>
          </w:tcPr>
          <w:p w14:paraId="07252BD0"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300</w:t>
            </w:r>
          </w:p>
        </w:tc>
        <w:tc>
          <w:tcPr>
            <w:tcW w:w="709" w:type="dxa"/>
            <w:vAlign w:val="center"/>
          </w:tcPr>
          <w:p w14:paraId="380E6F47"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15</w:t>
            </w:r>
          </w:p>
        </w:tc>
        <w:tc>
          <w:tcPr>
            <w:tcW w:w="709" w:type="dxa"/>
            <w:vAlign w:val="center"/>
          </w:tcPr>
          <w:p w14:paraId="1CCFD0C9"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10.61</w:t>
            </w:r>
          </w:p>
        </w:tc>
        <w:tc>
          <w:tcPr>
            <w:tcW w:w="1134" w:type="dxa"/>
            <w:vAlign w:val="center"/>
          </w:tcPr>
          <w:p w14:paraId="6B896843"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2800x2570x1820</w:t>
            </w:r>
          </w:p>
        </w:tc>
        <w:tc>
          <w:tcPr>
            <w:tcW w:w="567" w:type="dxa"/>
            <w:vAlign w:val="center"/>
          </w:tcPr>
          <w:p w14:paraId="1171C9DB"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w:t>
            </w:r>
          </w:p>
        </w:tc>
        <w:tc>
          <w:tcPr>
            <w:tcW w:w="1701" w:type="dxa"/>
            <w:vMerge/>
            <w:tcBorders>
              <w:top w:val="nil"/>
              <w:bottom w:val="nil"/>
            </w:tcBorders>
            <w:vAlign w:val="center"/>
          </w:tcPr>
          <w:p w14:paraId="55597F3E" w14:textId="77777777" w:rsidR="003F0B83" w:rsidRPr="003F0B83" w:rsidRDefault="003F0B83" w:rsidP="003F0B83">
            <w:pPr>
              <w:adjustRightInd w:val="0"/>
              <w:snapToGrid w:val="0"/>
              <w:spacing w:after="0" w:line="300" w:lineRule="auto"/>
              <w:ind w:firstLineChars="200" w:firstLine="440"/>
              <w:jc w:val="both"/>
              <w:rPr>
                <w:rFonts w:ascii="宋体" w:eastAsia="宋体" w:hAnsi="宋体" w:cs="Times New Roman" w:hint="eastAsia"/>
                <w:bCs/>
                <w:szCs w:val="22"/>
                <w14:ligatures w14:val="none"/>
              </w:rPr>
            </w:pPr>
          </w:p>
        </w:tc>
      </w:tr>
      <w:tr w:rsidR="003F0B83" w:rsidRPr="003F0B83" w14:paraId="420F55F2" w14:textId="77777777" w:rsidTr="00AB3C78">
        <w:trPr>
          <w:trHeight w:val="1355"/>
          <w:jc w:val="center"/>
        </w:trPr>
        <w:tc>
          <w:tcPr>
            <w:tcW w:w="781" w:type="dxa"/>
            <w:vAlign w:val="center"/>
          </w:tcPr>
          <w:p w14:paraId="162602B0"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2</w:t>
            </w:r>
          </w:p>
        </w:tc>
        <w:tc>
          <w:tcPr>
            <w:tcW w:w="1501" w:type="dxa"/>
            <w:vAlign w:val="center"/>
          </w:tcPr>
          <w:p w14:paraId="4B41D894"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AHU-4-1,2</w:t>
            </w:r>
          </w:p>
        </w:tc>
        <w:tc>
          <w:tcPr>
            <w:tcW w:w="837" w:type="dxa"/>
            <w:vAlign w:val="center"/>
          </w:tcPr>
          <w:p w14:paraId="381E79E9"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16610</w:t>
            </w:r>
          </w:p>
        </w:tc>
        <w:tc>
          <w:tcPr>
            <w:tcW w:w="850" w:type="dxa"/>
            <w:vAlign w:val="center"/>
          </w:tcPr>
          <w:p w14:paraId="0437B8D0"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7000</w:t>
            </w:r>
          </w:p>
        </w:tc>
        <w:tc>
          <w:tcPr>
            <w:tcW w:w="851" w:type="dxa"/>
            <w:vAlign w:val="center"/>
          </w:tcPr>
          <w:p w14:paraId="68B9BCE1"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179.4</w:t>
            </w:r>
          </w:p>
        </w:tc>
        <w:tc>
          <w:tcPr>
            <w:tcW w:w="850" w:type="dxa"/>
            <w:vAlign w:val="center"/>
          </w:tcPr>
          <w:p w14:paraId="38900238"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134.2</w:t>
            </w:r>
          </w:p>
        </w:tc>
        <w:tc>
          <w:tcPr>
            <w:tcW w:w="709" w:type="dxa"/>
            <w:vAlign w:val="center"/>
          </w:tcPr>
          <w:p w14:paraId="07B1E933"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450</w:t>
            </w:r>
          </w:p>
        </w:tc>
        <w:tc>
          <w:tcPr>
            <w:tcW w:w="709" w:type="dxa"/>
            <w:vAlign w:val="center"/>
          </w:tcPr>
          <w:p w14:paraId="4F4C0E9C"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7.5</w:t>
            </w:r>
          </w:p>
        </w:tc>
        <w:tc>
          <w:tcPr>
            <w:tcW w:w="709" w:type="dxa"/>
            <w:vAlign w:val="center"/>
          </w:tcPr>
          <w:p w14:paraId="33D962A5"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7.96</w:t>
            </w:r>
          </w:p>
        </w:tc>
        <w:tc>
          <w:tcPr>
            <w:tcW w:w="1134" w:type="dxa"/>
            <w:vAlign w:val="center"/>
          </w:tcPr>
          <w:p w14:paraId="35AA23F7"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2420x1770x1520</w:t>
            </w:r>
          </w:p>
        </w:tc>
        <w:tc>
          <w:tcPr>
            <w:tcW w:w="567" w:type="dxa"/>
            <w:vAlign w:val="center"/>
          </w:tcPr>
          <w:p w14:paraId="5B329445" w14:textId="77777777" w:rsidR="003F0B83" w:rsidRPr="003F0B83" w:rsidRDefault="003F0B83" w:rsidP="003F0B83">
            <w:pPr>
              <w:adjustRightInd w:val="0"/>
              <w:snapToGrid w:val="0"/>
              <w:spacing w:after="0" w:line="300" w:lineRule="auto"/>
              <w:jc w:val="center"/>
              <w:rPr>
                <w:rFonts w:ascii="宋体" w:eastAsia="宋体" w:hAnsi="宋体" w:cs="Times New Roman" w:hint="eastAsia"/>
                <w:bCs/>
                <w:szCs w:val="22"/>
                <w14:ligatures w14:val="none"/>
              </w:rPr>
            </w:pPr>
            <w:r w:rsidRPr="003F0B83">
              <w:rPr>
                <w:rFonts w:ascii="宋体" w:eastAsia="宋体" w:hAnsi="宋体" w:cs="Times New Roman"/>
                <w:bCs/>
                <w:szCs w:val="22"/>
                <w14:ligatures w14:val="none"/>
              </w:rPr>
              <w:t>2</w:t>
            </w:r>
          </w:p>
        </w:tc>
        <w:tc>
          <w:tcPr>
            <w:tcW w:w="1701" w:type="dxa"/>
            <w:vMerge/>
            <w:tcBorders>
              <w:top w:val="nil"/>
            </w:tcBorders>
            <w:vAlign w:val="center"/>
          </w:tcPr>
          <w:p w14:paraId="3E6EF73B" w14:textId="77777777" w:rsidR="003F0B83" w:rsidRPr="003F0B83" w:rsidRDefault="003F0B83" w:rsidP="003F0B83">
            <w:pPr>
              <w:adjustRightInd w:val="0"/>
              <w:snapToGrid w:val="0"/>
              <w:spacing w:after="0" w:line="300" w:lineRule="auto"/>
              <w:ind w:firstLineChars="200" w:firstLine="440"/>
              <w:jc w:val="both"/>
              <w:rPr>
                <w:rFonts w:ascii="宋体" w:eastAsia="宋体" w:hAnsi="宋体" w:cs="Times New Roman" w:hint="eastAsia"/>
                <w:bCs/>
                <w:szCs w:val="22"/>
                <w14:ligatures w14:val="none"/>
              </w:rPr>
            </w:pPr>
          </w:p>
        </w:tc>
      </w:tr>
    </w:tbl>
    <w:p w14:paraId="6160F1A4"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F22FA6A"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w:t>
      </w:r>
      <w:r w:rsidRPr="003F0B83">
        <w:rPr>
          <w:rFonts w:ascii="Times New Roman" w:eastAsia="宋体" w:hAnsi="Times New Roman" w:cs="Times New Roman" w:hint="eastAsia"/>
          <w:bCs/>
          <w:szCs w:val="22"/>
          <w14:ligatures w14:val="none"/>
        </w:rPr>
        <w:t>4</w:t>
      </w:r>
      <w:r w:rsidRPr="003F0B83">
        <w:rPr>
          <w:rFonts w:ascii="Times New Roman" w:eastAsia="宋体" w:hAnsi="Times New Roman" w:cs="Times New Roman"/>
          <w:bCs/>
          <w:szCs w:val="22"/>
          <w14:ligatures w14:val="none"/>
        </w:rPr>
        <w:t>)</w:t>
      </w:r>
      <w:r w:rsidRPr="003F0B83">
        <w:rPr>
          <w:rFonts w:ascii="Calibri" w:eastAsia="宋体" w:hAnsi="Calibri" w:cs="Times New Roman"/>
          <w:spacing w:val="-2"/>
          <w:sz w:val="21"/>
          <w:szCs w:val="22"/>
          <w14:ligatures w14:val="none"/>
        </w:rPr>
        <w:t xml:space="preserve"> </w:t>
      </w:r>
      <w:r w:rsidRPr="003F0B83">
        <w:rPr>
          <w:rFonts w:ascii="Calibri" w:eastAsia="宋体" w:hAnsi="Calibri" w:cs="Times New Roman"/>
          <w:spacing w:val="-1"/>
          <w:sz w:val="21"/>
          <w:szCs w:val="22"/>
          <w14:ligatures w14:val="none"/>
        </w:rPr>
        <w:t>新风空调箱（卧式）</w:t>
      </w:r>
      <w:r w:rsidRPr="003F0B83">
        <w:rPr>
          <w:rFonts w:ascii="Times New Roman" w:eastAsia="宋体" w:hAnsi="Times New Roman" w:cs="Times New Roman"/>
          <w:bCs/>
          <w:szCs w:val="22"/>
          <w14:ligatures w14:val="none"/>
        </w:rPr>
        <w:t>：</w:t>
      </w:r>
    </w:p>
    <w:tbl>
      <w:tblPr>
        <w:tblStyle w:val="afff"/>
        <w:tblW w:w="11057" w:type="dxa"/>
        <w:jc w:val="center"/>
        <w:tblLook w:val="04A0" w:firstRow="1" w:lastRow="0" w:firstColumn="1" w:lastColumn="0" w:noHBand="0" w:noVBand="1"/>
      </w:tblPr>
      <w:tblGrid>
        <w:gridCol w:w="710"/>
        <w:gridCol w:w="1472"/>
        <w:gridCol w:w="831"/>
        <w:gridCol w:w="698"/>
        <w:gridCol w:w="698"/>
        <w:gridCol w:w="871"/>
        <w:gridCol w:w="1074"/>
        <w:gridCol w:w="861"/>
        <w:gridCol w:w="1756"/>
        <w:gridCol w:w="516"/>
        <w:gridCol w:w="1570"/>
      </w:tblGrid>
      <w:tr w:rsidR="003F0B83" w:rsidRPr="003F0B83" w14:paraId="75DA67D7" w14:textId="77777777" w:rsidTr="00AB3C78">
        <w:trPr>
          <w:jc w:val="center"/>
        </w:trPr>
        <w:tc>
          <w:tcPr>
            <w:tcW w:w="710" w:type="dxa"/>
            <w:vMerge w:val="restart"/>
            <w:vAlign w:val="center"/>
          </w:tcPr>
          <w:p w14:paraId="5BEDAC8B" w14:textId="77777777" w:rsidR="003F0B83" w:rsidRPr="003F0B83" w:rsidRDefault="003F0B83" w:rsidP="003F0B83">
            <w:pPr>
              <w:tabs>
                <w:tab w:val="left" w:pos="700"/>
              </w:tabs>
              <w:adjustRightInd w:val="0"/>
              <w:snapToGrid w:val="0"/>
              <w:spacing w:line="300" w:lineRule="auto"/>
              <w:rPr>
                <w:rFonts w:ascii="宋体" w:eastAsia="宋体" w:hAnsi="宋体" w:hint="eastAsia"/>
                <w:b/>
                <w:bCs/>
                <w:szCs w:val="22"/>
              </w:rPr>
            </w:pPr>
            <w:r w:rsidRPr="003F0B83">
              <w:rPr>
                <w:rFonts w:ascii="宋体" w:eastAsia="宋体" w:hAnsi="宋体" w:cs="宋体" w:hint="eastAsia"/>
                <w:b/>
                <w:bCs/>
                <w:spacing w:val="-7"/>
                <w:szCs w:val="22"/>
              </w:rPr>
              <w:t>序号</w:t>
            </w:r>
          </w:p>
        </w:tc>
        <w:tc>
          <w:tcPr>
            <w:tcW w:w="1472" w:type="dxa"/>
            <w:vMerge w:val="restart"/>
            <w:vAlign w:val="center"/>
          </w:tcPr>
          <w:p w14:paraId="480129E3"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hint="eastAsia"/>
                <w:b/>
                <w:bCs/>
                <w:szCs w:val="22"/>
              </w:rPr>
              <w:t>设备号</w:t>
            </w:r>
          </w:p>
        </w:tc>
        <w:tc>
          <w:tcPr>
            <w:tcW w:w="831" w:type="dxa"/>
            <w:vAlign w:val="center"/>
          </w:tcPr>
          <w:p w14:paraId="6FB0B7B0"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cs="宋体" w:hint="eastAsia"/>
                <w:b/>
                <w:bCs/>
                <w:szCs w:val="22"/>
              </w:rPr>
              <w:t>送风量</w:t>
            </w:r>
          </w:p>
        </w:tc>
        <w:tc>
          <w:tcPr>
            <w:tcW w:w="698" w:type="dxa"/>
            <w:vAlign w:val="center"/>
          </w:tcPr>
          <w:p w14:paraId="6983CD0D"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cs="宋体" w:hint="eastAsia"/>
                <w:b/>
                <w:bCs/>
                <w:szCs w:val="22"/>
              </w:rPr>
              <w:t>制冷量</w:t>
            </w:r>
          </w:p>
        </w:tc>
        <w:tc>
          <w:tcPr>
            <w:tcW w:w="698" w:type="dxa"/>
            <w:vAlign w:val="center"/>
          </w:tcPr>
          <w:p w14:paraId="005E5E24"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cs="宋体" w:hint="eastAsia"/>
                <w:b/>
                <w:bCs/>
                <w:szCs w:val="22"/>
              </w:rPr>
              <w:t>制热量</w:t>
            </w:r>
          </w:p>
        </w:tc>
        <w:tc>
          <w:tcPr>
            <w:tcW w:w="871" w:type="dxa"/>
            <w:vAlign w:val="center"/>
          </w:tcPr>
          <w:p w14:paraId="3F4E4C91"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cs="宋体" w:hint="eastAsia"/>
                <w:b/>
                <w:bCs/>
                <w:szCs w:val="22"/>
              </w:rPr>
              <w:t>机外余压</w:t>
            </w:r>
          </w:p>
        </w:tc>
        <w:tc>
          <w:tcPr>
            <w:tcW w:w="1074" w:type="dxa"/>
            <w:vAlign w:val="center"/>
          </w:tcPr>
          <w:p w14:paraId="39DC2713"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hint="eastAsia"/>
                <w:b/>
                <w:bCs/>
                <w:szCs w:val="22"/>
              </w:rPr>
              <w:t>输入功率</w:t>
            </w:r>
          </w:p>
        </w:tc>
        <w:tc>
          <w:tcPr>
            <w:tcW w:w="861" w:type="dxa"/>
            <w:vAlign w:val="center"/>
          </w:tcPr>
          <w:p w14:paraId="4DD3E84E"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6"/>
                <w:szCs w:val="22"/>
              </w:rPr>
              <w:t>水流量</w:t>
            </w:r>
          </w:p>
        </w:tc>
        <w:tc>
          <w:tcPr>
            <w:tcW w:w="1756" w:type="dxa"/>
            <w:vAlign w:val="center"/>
          </w:tcPr>
          <w:p w14:paraId="5583E176" w14:textId="77777777" w:rsidR="003F0B83" w:rsidRPr="003F0B83" w:rsidRDefault="003F0B83" w:rsidP="003F0B83">
            <w:pPr>
              <w:adjustRightInd w:val="0"/>
              <w:snapToGrid w:val="0"/>
              <w:spacing w:line="300" w:lineRule="auto"/>
              <w:rPr>
                <w:rFonts w:ascii="宋体" w:eastAsia="宋体" w:hAnsi="宋体" w:hint="eastAsia"/>
                <w:b/>
                <w:bCs/>
                <w:spacing w:val="-6"/>
                <w:szCs w:val="22"/>
              </w:rPr>
            </w:pPr>
            <w:r w:rsidRPr="003F0B83">
              <w:rPr>
                <w:rFonts w:ascii="宋体" w:eastAsia="宋体" w:hAnsi="宋体" w:hint="eastAsia"/>
                <w:b/>
                <w:bCs/>
                <w:spacing w:val="-6"/>
                <w:szCs w:val="22"/>
              </w:rPr>
              <w:t>参考尺寸(</w:t>
            </w:r>
            <w:r w:rsidRPr="003F0B83">
              <w:rPr>
                <w:rFonts w:ascii="宋体" w:eastAsia="宋体" w:hAnsi="宋体" w:cs="宋体" w:hint="eastAsia"/>
                <w:b/>
                <w:bCs/>
                <w:spacing w:val="-6"/>
                <w:szCs w:val="22"/>
              </w:rPr>
              <w:t>长</w:t>
            </w:r>
            <w:r w:rsidRPr="003F0B83">
              <w:rPr>
                <w:rFonts w:ascii="宋体" w:eastAsia="宋体" w:hAnsi="宋体" w:hint="eastAsia"/>
                <w:b/>
                <w:bCs/>
                <w:spacing w:val="-6"/>
                <w:szCs w:val="22"/>
              </w:rPr>
              <w:t>x</w:t>
            </w:r>
            <w:r w:rsidRPr="003F0B83">
              <w:rPr>
                <w:rFonts w:ascii="宋体" w:eastAsia="宋体" w:hAnsi="宋体" w:cs="宋体" w:hint="eastAsia"/>
                <w:b/>
                <w:bCs/>
                <w:spacing w:val="-6"/>
                <w:szCs w:val="22"/>
              </w:rPr>
              <w:t>宽</w:t>
            </w:r>
            <w:r w:rsidRPr="003F0B83">
              <w:rPr>
                <w:rFonts w:ascii="宋体" w:eastAsia="宋体" w:hAnsi="宋体" w:hint="eastAsia"/>
                <w:b/>
                <w:bCs/>
                <w:spacing w:val="-6"/>
                <w:szCs w:val="22"/>
              </w:rPr>
              <w:t>x</w:t>
            </w:r>
            <w:r w:rsidRPr="003F0B83">
              <w:rPr>
                <w:rFonts w:ascii="宋体" w:eastAsia="宋体" w:hAnsi="宋体" w:cs="宋体" w:hint="eastAsia"/>
                <w:b/>
                <w:bCs/>
                <w:spacing w:val="-6"/>
                <w:szCs w:val="22"/>
              </w:rPr>
              <w:t>高</w:t>
            </w:r>
            <w:r w:rsidRPr="003F0B83">
              <w:rPr>
                <w:rFonts w:ascii="宋体" w:eastAsia="宋体" w:hAnsi="宋体" w:hint="eastAsia"/>
                <w:b/>
                <w:bCs/>
                <w:spacing w:val="-6"/>
                <w:szCs w:val="22"/>
              </w:rPr>
              <w:t>)</w:t>
            </w:r>
          </w:p>
        </w:tc>
        <w:tc>
          <w:tcPr>
            <w:tcW w:w="516" w:type="dxa"/>
            <w:vAlign w:val="center"/>
          </w:tcPr>
          <w:p w14:paraId="3F6D3FA3" w14:textId="77777777" w:rsidR="003F0B83" w:rsidRPr="003F0B83" w:rsidRDefault="003F0B83" w:rsidP="003F0B83">
            <w:pPr>
              <w:adjustRightInd w:val="0"/>
              <w:snapToGrid w:val="0"/>
              <w:spacing w:line="300" w:lineRule="auto"/>
              <w:rPr>
                <w:rFonts w:ascii="宋体" w:eastAsia="宋体" w:hAnsi="宋体" w:hint="eastAsia"/>
                <w:b/>
                <w:bCs/>
                <w:spacing w:val="-6"/>
                <w:szCs w:val="22"/>
              </w:rPr>
            </w:pPr>
            <w:r w:rsidRPr="003F0B83">
              <w:rPr>
                <w:rFonts w:ascii="宋体" w:eastAsia="宋体" w:hAnsi="宋体" w:cs="宋体" w:hint="eastAsia"/>
                <w:b/>
                <w:bCs/>
                <w:spacing w:val="-9"/>
                <w:szCs w:val="22"/>
              </w:rPr>
              <w:t>数量</w:t>
            </w:r>
          </w:p>
        </w:tc>
        <w:tc>
          <w:tcPr>
            <w:tcW w:w="1570" w:type="dxa"/>
            <w:vMerge w:val="restart"/>
            <w:vAlign w:val="center"/>
          </w:tcPr>
          <w:p w14:paraId="5D2F2CE6" w14:textId="77777777" w:rsidR="003F0B83" w:rsidRPr="003F0B83" w:rsidRDefault="003F0B83" w:rsidP="003F0B83">
            <w:pPr>
              <w:adjustRightInd w:val="0"/>
              <w:snapToGrid w:val="0"/>
              <w:spacing w:line="300" w:lineRule="auto"/>
              <w:rPr>
                <w:rFonts w:ascii="宋体" w:eastAsia="宋体" w:hAnsi="宋体" w:cs="宋体" w:hint="eastAsia"/>
                <w:b/>
                <w:bCs/>
                <w:spacing w:val="-9"/>
                <w:szCs w:val="22"/>
              </w:rPr>
            </w:pPr>
            <w:r w:rsidRPr="003F0B83">
              <w:rPr>
                <w:rFonts w:ascii="宋体" w:eastAsia="宋体" w:hAnsi="宋体" w:cs="宋体" w:hint="eastAsia"/>
                <w:b/>
                <w:bCs/>
                <w:spacing w:val="-9"/>
                <w:szCs w:val="22"/>
              </w:rPr>
              <w:t>备注</w:t>
            </w:r>
          </w:p>
        </w:tc>
      </w:tr>
      <w:tr w:rsidR="003F0B83" w:rsidRPr="003F0B83" w14:paraId="25A9D6F0" w14:textId="77777777" w:rsidTr="00AB3C78">
        <w:trPr>
          <w:jc w:val="center"/>
        </w:trPr>
        <w:tc>
          <w:tcPr>
            <w:tcW w:w="710" w:type="dxa"/>
            <w:vMerge/>
            <w:vAlign w:val="center"/>
          </w:tcPr>
          <w:p w14:paraId="56CE9FB6" w14:textId="77777777" w:rsidR="003F0B83" w:rsidRPr="003F0B83" w:rsidRDefault="003F0B83" w:rsidP="003F0B83">
            <w:pPr>
              <w:adjustRightInd w:val="0"/>
              <w:snapToGrid w:val="0"/>
              <w:spacing w:line="300" w:lineRule="auto"/>
              <w:rPr>
                <w:rFonts w:ascii="宋体" w:eastAsia="宋体" w:hAnsi="宋体" w:hint="eastAsia"/>
                <w:b/>
                <w:bCs/>
                <w:szCs w:val="22"/>
              </w:rPr>
            </w:pPr>
          </w:p>
        </w:tc>
        <w:tc>
          <w:tcPr>
            <w:tcW w:w="1472" w:type="dxa"/>
            <w:vMerge/>
            <w:vAlign w:val="center"/>
          </w:tcPr>
          <w:p w14:paraId="4FD1E5A7" w14:textId="77777777" w:rsidR="003F0B83" w:rsidRPr="003F0B83" w:rsidRDefault="003F0B83" w:rsidP="003F0B83">
            <w:pPr>
              <w:adjustRightInd w:val="0"/>
              <w:snapToGrid w:val="0"/>
              <w:spacing w:line="300" w:lineRule="auto"/>
              <w:rPr>
                <w:rFonts w:ascii="宋体" w:eastAsia="宋体" w:hAnsi="宋体" w:hint="eastAsia"/>
                <w:b/>
                <w:bCs/>
                <w:szCs w:val="22"/>
              </w:rPr>
            </w:pPr>
          </w:p>
        </w:tc>
        <w:tc>
          <w:tcPr>
            <w:tcW w:w="831" w:type="dxa"/>
            <w:vAlign w:val="center"/>
          </w:tcPr>
          <w:p w14:paraId="42641E05"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3"/>
                <w:szCs w:val="22"/>
              </w:rPr>
              <w:t>m3/h</w:t>
            </w:r>
          </w:p>
        </w:tc>
        <w:tc>
          <w:tcPr>
            <w:tcW w:w="698" w:type="dxa"/>
            <w:vAlign w:val="center"/>
          </w:tcPr>
          <w:p w14:paraId="15E0844E"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6"/>
                <w:szCs w:val="22"/>
              </w:rPr>
              <w:t>kW</w:t>
            </w:r>
          </w:p>
        </w:tc>
        <w:tc>
          <w:tcPr>
            <w:tcW w:w="698" w:type="dxa"/>
            <w:vAlign w:val="center"/>
          </w:tcPr>
          <w:p w14:paraId="614059AF"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6"/>
                <w:szCs w:val="22"/>
              </w:rPr>
              <w:t>kW</w:t>
            </w:r>
          </w:p>
        </w:tc>
        <w:tc>
          <w:tcPr>
            <w:tcW w:w="871" w:type="dxa"/>
            <w:vAlign w:val="center"/>
          </w:tcPr>
          <w:p w14:paraId="7CBD74FF"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6"/>
                <w:szCs w:val="22"/>
              </w:rPr>
              <w:t>Pa</w:t>
            </w:r>
          </w:p>
        </w:tc>
        <w:tc>
          <w:tcPr>
            <w:tcW w:w="1074" w:type="dxa"/>
            <w:vAlign w:val="center"/>
          </w:tcPr>
          <w:p w14:paraId="0B3E6675"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6"/>
                <w:szCs w:val="22"/>
              </w:rPr>
              <w:t>kW</w:t>
            </w:r>
          </w:p>
        </w:tc>
        <w:tc>
          <w:tcPr>
            <w:tcW w:w="861" w:type="dxa"/>
            <w:vAlign w:val="center"/>
          </w:tcPr>
          <w:p w14:paraId="73ED47E1"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3"/>
                <w:szCs w:val="22"/>
              </w:rPr>
              <w:t>m3/h</w:t>
            </w:r>
          </w:p>
        </w:tc>
        <w:tc>
          <w:tcPr>
            <w:tcW w:w="1756" w:type="dxa"/>
            <w:vAlign w:val="center"/>
          </w:tcPr>
          <w:p w14:paraId="70EB7779"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b/>
                <w:bCs/>
                <w:spacing w:val="-3"/>
                <w:szCs w:val="22"/>
              </w:rPr>
              <w:t>mm</w:t>
            </w:r>
          </w:p>
        </w:tc>
        <w:tc>
          <w:tcPr>
            <w:tcW w:w="516" w:type="dxa"/>
            <w:vAlign w:val="center"/>
          </w:tcPr>
          <w:p w14:paraId="14535D2A" w14:textId="77777777" w:rsidR="003F0B83" w:rsidRPr="003F0B83" w:rsidRDefault="003F0B83" w:rsidP="003F0B83">
            <w:pPr>
              <w:adjustRightInd w:val="0"/>
              <w:snapToGrid w:val="0"/>
              <w:spacing w:line="300" w:lineRule="auto"/>
              <w:rPr>
                <w:rFonts w:ascii="宋体" w:eastAsia="宋体" w:hAnsi="宋体" w:hint="eastAsia"/>
                <w:b/>
                <w:bCs/>
                <w:szCs w:val="22"/>
              </w:rPr>
            </w:pPr>
            <w:r w:rsidRPr="003F0B83">
              <w:rPr>
                <w:rFonts w:ascii="宋体" w:eastAsia="宋体" w:hAnsi="宋体" w:cs="宋体" w:hint="eastAsia"/>
                <w:b/>
                <w:bCs/>
                <w:spacing w:val="-3"/>
                <w:szCs w:val="22"/>
              </w:rPr>
              <w:t>台</w:t>
            </w:r>
          </w:p>
        </w:tc>
        <w:tc>
          <w:tcPr>
            <w:tcW w:w="1570" w:type="dxa"/>
            <w:vMerge/>
            <w:vAlign w:val="center"/>
          </w:tcPr>
          <w:p w14:paraId="5D29BFA4" w14:textId="77777777" w:rsidR="003F0B83" w:rsidRPr="003F0B83" w:rsidRDefault="003F0B83" w:rsidP="003F0B83">
            <w:pPr>
              <w:adjustRightInd w:val="0"/>
              <w:snapToGrid w:val="0"/>
              <w:spacing w:line="300" w:lineRule="auto"/>
              <w:rPr>
                <w:rFonts w:ascii="宋体" w:eastAsia="宋体" w:hAnsi="宋体" w:hint="eastAsia"/>
                <w:bCs/>
                <w:szCs w:val="22"/>
              </w:rPr>
            </w:pPr>
          </w:p>
        </w:tc>
      </w:tr>
      <w:tr w:rsidR="003F0B83" w:rsidRPr="003F0B83" w14:paraId="787C5FBC" w14:textId="77777777" w:rsidTr="00AB3C78">
        <w:trPr>
          <w:trHeight w:val="1956"/>
          <w:jc w:val="center"/>
        </w:trPr>
        <w:tc>
          <w:tcPr>
            <w:tcW w:w="710" w:type="dxa"/>
            <w:vAlign w:val="center"/>
          </w:tcPr>
          <w:p w14:paraId="7FA77F4A"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1</w:t>
            </w:r>
          </w:p>
        </w:tc>
        <w:tc>
          <w:tcPr>
            <w:tcW w:w="1472" w:type="dxa"/>
            <w:vAlign w:val="center"/>
          </w:tcPr>
          <w:p w14:paraId="57CB2C5F"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OAH-1-1</w:t>
            </w:r>
          </w:p>
        </w:tc>
        <w:tc>
          <w:tcPr>
            <w:tcW w:w="831" w:type="dxa"/>
            <w:vAlign w:val="center"/>
          </w:tcPr>
          <w:p w14:paraId="28722755"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6000</w:t>
            </w:r>
          </w:p>
        </w:tc>
        <w:tc>
          <w:tcPr>
            <w:tcW w:w="698" w:type="dxa"/>
            <w:vAlign w:val="center"/>
          </w:tcPr>
          <w:p w14:paraId="3E5BB428"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98</w:t>
            </w:r>
          </w:p>
        </w:tc>
        <w:tc>
          <w:tcPr>
            <w:tcW w:w="698" w:type="dxa"/>
            <w:vAlign w:val="center"/>
          </w:tcPr>
          <w:p w14:paraId="5F1B38EC"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88</w:t>
            </w:r>
          </w:p>
        </w:tc>
        <w:tc>
          <w:tcPr>
            <w:tcW w:w="871" w:type="dxa"/>
            <w:vAlign w:val="center"/>
          </w:tcPr>
          <w:p w14:paraId="3263A022"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210</w:t>
            </w:r>
          </w:p>
        </w:tc>
        <w:tc>
          <w:tcPr>
            <w:tcW w:w="1074" w:type="dxa"/>
            <w:vAlign w:val="center"/>
          </w:tcPr>
          <w:p w14:paraId="33030F7F"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2.2</w:t>
            </w:r>
          </w:p>
        </w:tc>
        <w:tc>
          <w:tcPr>
            <w:tcW w:w="861" w:type="dxa"/>
            <w:vAlign w:val="center"/>
          </w:tcPr>
          <w:p w14:paraId="17763822"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4.1</w:t>
            </w:r>
          </w:p>
        </w:tc>
        <w:tc>
          <w:tcPr>
            <w:tcW w:w="1756" w:type="dxa"/>
            <w:vAlign w:val="center"/>
          </w:tcPr>
          <w:p w14:paraId="2D541E49"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1930x1100x1010</w:t>
            </w:r>
          </w:p>
        </w:tc>
        <w:tc>
          <w:tcPr>
            <w:tcW w:w="516" w:type="dxa"/>
            <w:vAlign w:val="center"/>
          </w:tcPr>
          <w:p w14:paraId="0F1A9743"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1</w:t>
            </w:r>
          </w:p>
        </w:tc>
        <w:tc>
          <w:tcPr>
            <w:tcW w:w="1570" w:type="dxa"/>
            <w:vMerge w:val="restart"/>
            <w:vAlign w:val="center"/>
          </w:tcPr>
          <w:p w14:paraId="0A29966C" w14:textId="77777777" w:rsidR="003F0B83" w:rsidRPr="003F0B83" w:rsidRDefault="003F0B83" w:rsidP="003F0B83">
            <w:pPr>
              <w:adjustRightInd w:val="0"/>
              <w:snapToGrid w:val="0"/>
              <w:spacing w:line="300" w:lineRule="auto"/>
              <w:rPr>
                <w:rFonts w:ascii="宋体" w:eastAsia="宋体" w:hAnsi="宋体" w:hint="eastAsia"/>
                <w:bCs/>
                <w:szCs w:val="22"/>
              </w:rPr>
            </w:pPr>
            <w:r w:rsidRPr="003F0B83">
              <w:rPr>
                <w:rFonts w:ascii="宋体" w:eastAsia="宋体" w:hAnsi="宋体" w:cs="宋体" w:hint="eastAsia"/>
                <w:bCs/>
                <w:szCs w:val="22"/>
              </w:rPr>
              <w:t>功能段</w:t>
            </w:r>
            <w:r w:rsidRPr="003F0B83">
              <w:rPr>
                <w:rFonts w:ascii="宋体" w:eastAsia="宋体" w:hAnsi="宋体" w:hint="eastAsia"/>
                <w:bCs/>
                <w:szCs w:val="22"/>
              </w:rPr>
              <w:t>:混合段+过滤段(板式初效G4+袋式中效F7)+</w:t>
            </w:r>
            <w:proofErr w:type="gramStart"/>
            <w:r w:rsidRPr="003F0B83">
              <w:rPr>
                <w:rFonts w:ascii="宋体" w:eastAsia="宋体" w:hAnsi="宋体" w:hint="eastAsia"/>
                <w:bCs/>
                <w:szCs w:val="22"/>
              </w:rPr>
              <w:t>表冷段</w:t>
            </w:r>
            <w:proofErr w:type="gramEnd"/>
            <w:r w:rsidRPr="003F0B83">
              <w:rPr>
                <w:rFonts w:ascii="宋体" w:eastAsia="宋体" w:hAnsi="宋体" w:hint="eastAsia"/>
                <w:bCs/>
                <w:szCs w:val="22"/>
              </w:rPr>
              <w:t>+风机</w:t>
            </w:r>
            <w:r w:rsidRPr="003F0B83">
              <w:rPr>
                <w:rFonts w:ascii="宋体" w:eastAsia="宋体" w:hAnsi="宋体" w:cs="宋体" w:hint="eastAsia"/>
                <w:bCs/>
                <w:szCs w:val="22"/>
              </w:rPr>
              <w:t>段</w:t>
            </w:r>
            <w:proofErr w:type="gramStart"/>
            <w:r w:rsidRPr="003F0B83">
              <w:rPr>
                <w:rFonts w:ascii="宋体" w:eastAsia="宋体" w:hAnsi="宋体" w:cs="宋体" w:hint="eastAsia"/>
                <w:bCs/>
                <w:szCs w:val="22"/>
              </w:rPr>
              <w:t>冷冻水</w:t>
            </w:r>
            <w:proofErr w:type="gramEnd"/>
            <w:r w:rsidRPr="003F0B83">
              <w:rPr>
                <w:rFonts w:ascii="宋体" w:eastAsia="宋体" w:hAnsi="宋体" w:cs="宋体" w:hint="eastAsia"/>
                <w:bCs/>
                <w:szCs w:val="22"/>
              </w:rPr>
              <w:t>进</w:t>
            </w:r>
            <w:r w:rsidRPr="003F0B83">
              <w:rPr>
                <w:rFonts w:ascii="宋体" w:eastAsia="宋体" w:hAnsi="宋体" w:hint="eastAsia"/>
                <w:bCs/>
                <w:szCs w:val="22"/>
              </w:rPr>
              <w:t>/出水温为7/12</w:t>
            </w:r>
            <w:r w:rsidRPr="003F0B83">
              <w:rPr>
                <w:rFonts w:ascii="宋体" w:eastAsia="宋体" w:hAnsi="宋体"/>
                <w:bCs/>
                <w:szCs w:val="22"/>
              </w:rPr>
              <w:t>℃</w:t>
            </w:r>
            <w:r w:rsidRPr="003F0B83">
              <w:rPr>
                <w:rFonts w:ascii="宋体" w:eastAsia="宋体" w:hAnsi="宋体" w:hint="eastAsia"/>
                <w:bCs/>
                <w:szCs w:val="22"/>
              </w:rPr>
              <w:t>热水进/出水温为45/40</w:t>
            </w:r>
            <w:r w:rsidRPr="003F0B83">
              <w:rPr>
                <w:rFonts w:ascii="宋体" w:eastAsia="宋体" w:hAnsi="宋体"/>
                <w:bCs/>
                <w:szCs w:val="22"/>
              </w:rPr>
              <w:t>℃</w:t>
            </w:r>
            <w:r w:rsidRPr="003F0B83">
              <w:rPr>
                <w:rFonts w:ascii="宋体" w:eastAsia="宋体" w:hAnsi="宋体" w:hint="eastAsia"/>
                <w:bCs/>
                <w:szCs w:val="22"/>
              </w:rPr>
              <w:t>风机为变频风</w:t>
            </w:r>
            <w:r w:rsidRPr="003F0B83">
              <w:rPr>
                <w:rFonts w:ascii="宋体" w:eastAsia="宋体" w:hAnsi="宋体" w:cs="宋体" w:hint="eastAsia"/>
                <w:bCs/>
                <w:szCs w:val="22"/>
              </w:rPr>
              <w:t>机</w:t>
            </w:r>
          </w:p>
        </w:tc>
      </w:tr>
      <w:tr w:rsidR="003F0B83" w:rsidRPr="003F0B83" w14:paraId="25C5D381" w14:textId="77777777" w:rsidTr="00AB3C78">
        <w:trPr>
          <w:trHeight w:val="1957"/>
          <w:jc w:val="center"/>
        </w:trPr>
        <w:tc>
          <w:tcPr>
            <w:tcW w:w="710" w:type="dxa"/>
            <w:vAlign w:val="center"/>
          </w:tcPr>
          <w:p w14:paraId="56719978"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zCs w:val="22"/>
              </w:rPr>
              <w:t>2</w:t>
            </w:r>
          </w:p>
        </w:tc>
        <w:tc>
          <w:tcPr>
            <w:tcW w:w="1472" w:type="dxa"/>
            <w:vAlign w:val="center"/>
          </w:tcPr>
          <w:p w14:paraId="5F197944"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2"/>
                <w:szCs w:val="22"/>
              </w:rPr>
              <w:t>OAH-1-2</w:t>
            </w:r>
          </w:p>
        </w:tc>
        <w:tc>
          <w:tcPr>
            <w:tcW w:w="831" w:type="dxa"/>
            <w:vAlign w:val="center"/>
          </w:tcPr>
          <w:p w14:paraId="6F4E1C63"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4"/>
                <w:szCs w:val="22"/>
              </w:rPr>
              <w:t>3000</w:t>
            </w:r>
          </w:p>
        </w:tc>
        <w:tc>
          <w:tcPr>
            <w:tcW w:w="698" w:type="dxa"/>
            <w:vAlign w:val="center"/>
          </w:tcPr>
          <w:p w14:paraId="22A3F761"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3"/>
                <w:szCs w:val="22"/>
              </w:rPr>
              <w:t>47.4</w:t>
            </w:r>
          </w:p>
        </w:tc>
        <w:tc>
          <w:tcPr>
            <w:tcW w:w="698" w:type="dxa"/>
            <w:vAlign w:val="center"/>
          </w:tcPr>
          <w:p w14:paraId="07560FFF"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3"/>
                <w:szCs w:val="22"/>
              </w:rPr>
              <w:t>45.1</w:t>
            </w:r>
          </w:p>
        </w:tc>
        <w:tc>
          <w:tcPr>
            <w:tcW w:w="871" w:type="dxa"/>
            <w:vAlign w:val="center"/>
          </w:tcPr>
          <w:p w14:paraId="0BB04F41"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5"/>
                <w:szCs w:val="22"/>
              </w:rPr>
              <w:t>240</w:t>
            </w:r>
          </w:p>
        </w:tc>
        <w:tc>
          <w:tcPr>
            <w:tcW w:w="1074" w:type="dxa"/>
            <w:vAlign w:val="center"/>
          </w:tcPr>
          <w:p w14:paraId="05DD2B23"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10"/>
                <w:szCs w:val="22"/>
              </w:rPr>
              <w:t>1.1</w:t>
            </w:r>
          </w:p>
        </w:tc>
        <w:tc>
          <w:tcPr>
            <w:tcW w:w="861" w:type="dxa"/>
            <w:vAlign w:val="center"/>
          </w:tcPr>
          <w:p w14:paraId="10CC8BE0"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7"/>
                <w:szCs w:val="22"/>
              </w:rPr>
              <w:t>1.86</w:t>
            </w:r>
          </w:p>
        </w:tc>
        <w:tc>
          <w:tcPr>
            <w:tcW w:w="1756" w:type="dxa"/>
            <w:vAlign w:val="center"/>
          </w:tcPr>
          <w:p w14:paraId="121EBFA8"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pacing w:val="-3"/>
                <w:szCs w:val="22"/>
              </w:rPr>
              <w:t>1870x950x760</w:t>
            </w:r>
          </w:p>
        </w:tc>
        <w:tc>
          <w:tcPr>
            <w:tcW w:w="516" w:type="dxa"/>
            <w:vAlign w:val="center"/>
          </w:tcPr>
          <w:p w14:paraId="40AB5B1C"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zCs w:val="22"/>
              </w:rPr>
              <w:t>1</w:t>
            </w:r>
          </w:p>
        </w:tc>
        <w:tc>
          <w:tcPr>
            <w:tcW w:w="1570" w:type="dxa"/>
            <w:vMerge/>
            <w:vAlign w:val="center"/>
          </w:tcPr>
          <w:p w14:paraId="08D31B2A" w14:textId="77777777" w:rsidR="003F0B83" w:rsidRPr="003F0B83" w:rsidRDefault="003F0B83" w:rsidP="003F0B83">
            <w:pPr>
              <w:adjustRightInd w:val="0"/>
              <w:snapToGrid w:val="0"/>
              <w:spacing w:line="300" w:lineRule="auto"/>
              <w:rPr>
                <w:rFonts w:ascii="宋体" w:eastAsia="宋体" w:hAnsi="宋体" w:hint="eastAsia"/>
                <w:bCs/>
                <w:szCs w:val="22"/>
              </w:rPr>
            </w:pPr>
          </w:p>
        </w:tc>
      </w:tr>
    </w:tbl>
    <w:p w14:paraId="314FCD03"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D78BB10"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F0B83">
        <w:rPr>
          <w:rFonts w:ascii="Times New Roman" w:eastAsia="宋体" w:hAnsi="Times New Roman" w:cs="Times New Roman"/>
          <w:bCs/>
          <w:szCs w:val="22"/>
          <w14:ligatures w14:val="none"/>
        </w:rPr>
        <w:t>(</w:t>
      </w:r>
      <w:r w:rsidRPr="003F0B83">
        <w:rPr>
          <w:rFonts w:ascii="Times New Roman" w:eastAsia="宋体" w:hAnsi="Times New Roman" w:cs="Times New Roman" w:hint="eastAsia"/>
          <w:bCs/>
          <w:szCs w:val="22"/>
          <w14:ligatures w14:val="none"/>
        </w:rPr>
        <w:t>5</w:t>
      </w:r>
      <w:r w:rsidRPr="003F0B83">
        <w:rPr>
          <w:rFonts w:ascii="Times New Roman" w:eastAsia="宋体" w:hAnsi="Times New Roman" w:cs="Times New Roman"/>
          <w:bCs/>
          <w:szCs w:val="22"/>
          <w14:ligatures w14:val="none"/>
        </w:rPr>
        <w:t>)</w:t>
      </w:r>
      <w:r w:rsidRPr="003F0B83">
        <w:rPr>
          <w:rFonts w:ascii="Calibri" w:eastAsia="宋体" w:hAnsi="Calibri" w:cs="Times New Roman"/>
          <w:spacing w:val="-2"/>
          <w:sz w:val="21"/>
          <w:szCs w:val="22"/>
          <w14:ligatures w14:val="none"/>
        </w:rPr>
        <w:t xml:space="preserve"> </w:t>
      </w:r>
      <w:r w:rsidRPr="003F0B83">
        <w:rPr>
          <w:rFonts w:ascii="Calibri" w:eastAsia="宋体" w:hAnsi="Calibri" w:cs="Times New Roman"/>
          <w:spacing w:val="-2"/>
          <w:sz w:val="21"/>
          <w:szCs w:val="22"/>
          <w14:ligatures w14:val="none"/>
        </w:rPr>
        <w:t>风机盘管</w:t>
      </w:r>
      <w:r w:rsidRPr="003F0B83">
        <w:rPr>
          <w:rFonts w:ascii="Times New Roman" w:eastAsia="宋体" w:hAnsi="Times New Roman" w:cs="Times New Roman"/>
          <w:bCs/>
          <w:szCs w:val="22"/>
          <w14:ligatures w14:val="none"/>
        </w:rPr>
        <w:t>：</w:t>
      </w:r>
    </w:p>
    <w:tbl>
      <w:tblPr>
        <w:tblStyle w:val="afff"/>
        <w:tblW w:w="11057" w:type="dxa"/>
        <w:jc w:val="center"/>
        <w:tblLook w:val="04A0" w:firstRow="1" w:lastRow="0" w:firstColumn="1" w:lastColumn="0" w:noHBand="0" w:noVBand="1"/>
      </w:tblPr>
      <w:tblGrid>
        <w:gridCol w:w="708"/>
        <w:gridCol w:w="1670"/>
        <w:gridCol w:w="1021"/>
        <w:gridCol w:w="1021"/>
        <w:gridCol w:w="1021"/>
        <w:gridCol w:w="1021"/>
        <w:gridCol w:w="1021"/>
        <w:gridCol w:w="1022"/>
        <w:gridCol w:w="2552"/>
      </w:tblGrid>
      <w:tr w:rsidR="003F0B83" w:rsidRPr="003F0B83" w14:paraId="5B147F73" w14:textId="77777777" w:rsidTr="00AB3C78">
        <w:trPr>
          <w:jc w:val="center"/>
        </w:trPr>
        <w:tc>
          <w:tcPr>
            <w:tcW w:w="708" w:type="dxa"/>
            <w:vMerge w:val="restart"/>
            <w:vAlign w:val="center"/>
          </w:tcPr>
          <w:p w14:paraId="7BAD3FE2" w14:textId="77777777" w:rsidR="003F0B83" w:rsidRPr="003F0B83" w:rsidRDefault="003F0B83" w:rsidP="003F0B83">
            <w:pPr>
              <w:tabs>
                <w:tab w:val="left" w:pos="700"/>
              </w:tabs>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7"/>
                <w:szCs w:val="22"/>
              </w:rPr>
              <w:t>序号</w:t>
            </w:r>
          </w:p>
        </w:tc>
        <w:tc>
          <w:tcPr>
            <w:tcW w:w="1670" w:type="dxa"/>
            <w:vMerge w:val="restart"/>
            <w:vAlign w:val="center"/>
          </w:tcPr>
          <w:p w14:paraId="4078B098"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hint="eastAsia"/>
                <w:b/>
                <w:bCs/>
                <w:szCs w:val="22"/>
              </w:rPr>
              <w:t>设备号</w:t>
            </w:r>
          </w:p>
        </w:tc>
        <w:tc>
          <w:tcPr>
            <w:tcW w:w="1021" w:type="dxa"/>
          </w:tcPr>
          <w:p w14:paraId="711B9BD8"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8"/>
                <w:sz w:val="21"/>
                <w:szCs w:val="22"/>
              </w:rPr>
              <w:t>风量</w:t>
            </w:r>
          </w:p>
        </w:tc>
        <w:tc>
          <w:tcPr>
            <w:tcW w:w="1021" w:type="dxa"/>
          </w:tcPr>
          <w:p w14:paraId="4B36AB7F"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9"/>
                <w:sz w:val="21"/>
                <w:szCs w:val="22"/>
              </w:rPr>
              <w:t>冷量</w:t>
            </w:r>
          </w:p>
        </w:tc>
        <w:tc>
          <w:tcPr>
            <w:tcW w:w="1021" w:type="dxa"/>
          </w:tcPr>
          <w:p w14:paraId="0B5E150F"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10"/>
                <w:sz w:val="21"/>
                <w:szCs w:val="22"/>
              </w:rPr>
              <w:t>热量</w:t>
            </w:r>
          </w:p>
        </w:tc>
        <w:tc>
          <w:tcPr>
            <w:tcW w:w="1021" w:type="dxa"/>
          </w:tcPr>
          <w:p w14:paraId="335AA5D5"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5"/>
                <w:sz w:val="21"/>
                <w:szCs w:val="22"/>
              </w:rPr>
              <w:t>输入功率</w:t>
            </w:r>
          </w:p>
        </w:tc>
        <w:tc>
          <w:tcPr>
            <w:tcW w:w="1021" w:type="dxa"/>
          </w:tcPr>
          <w:p w14:paraId="3798BDDD"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9"/>
                <w:sz w:val="21"/>
                <w:szCs w:val="22"/>
              </w:rPr>
              <w:t>水量</w:t>
            </w:r>
          </w:p>
        </w:tc>
        <w:tc>
          <w:tcPr>
            <w:tcW w:w="1022" w:type="dxa"/>
          </w:tcPr>
          <w:p w14:paraId="79B886D2"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9"/>
                <w:sz w:val="21"/>
                <w:szCs w:val="22"/>
              </w:rPr>
              <w:t>数量</w:t>
            </w:r>
          </w:p>
        </w:tc>
        <w:tc>
          <w:tcPr>
            <w:tcW w:w="2552" w:type="dxa"/>
            <w:vMerge w:val="restart"/>
            <w:vAlign w:val="center"/>
          </w:tcPr>
          <w:p w14:paraId="371927B1" w14:textId="77777777" w:rsidR="003F0B83" w:rsidRPr="003F0B83" w:rsidRDefault="003F0B83" w:rsidP="003F0B83">
            <w:pPr>
              <w:adjustRightInd w:val="0"/>
              <w:snapToGrid w:val="0"/>
              <w:spacing w:line="300" w:lineRule="auto"/>
              <w:jc w:val="center"/>
              <w:rPr>
                <w:rFonts w:ascii="宋体" w:eastAsia="宋体" w:hAnsi="宋体" w:cs="宋体" w:hint="eastAsia"/>
                <w:b/>
                <w:bCs/>
                <w:spacing w:val="-9"/>
                <w:szCs w:val="22"/>
              </w:rPr>
            </w:pPr>
            <w:r w:rsidRPr="003F0B83">
              <w:rPr>
                <w:rFonts w:ascii="宋体" w:eastAsia="宋体" w:hAnsi="宋体" w:cs="宋体" w:hint="eastAsia"/>
                <w:b/>
                <w:bCs/>
                <w:spacing w:val="-9"/>
                <w:szCs w:val="22"/>
              </w:rPr>
              <w:t>备注</w:t>
            </w:r>
          </w:p>
        </w:tc>
      </w:tr>
      <w:tr w:rsidR="003F0B83" w:rsidRPr="003F0B83" w14:paraId="2E394BCC" w14:textId="77777777" w:rsidTr="00AB3C78">
        <w:trPr>
          <w:jc w:val="center"/>
        </w:trPr>
        <w:tc>
          <w:tcPr>
            <w:tcW w:w="708" w:type="dxa"/>
            <w:vMerge/>
            <w:vAlign w:val="center"/>
          </w:tcPr>
          <w:p w14:paraId="3C6A49ED"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p>
        </w:tc>
        <w:tc>
          <w:tcPr>
            <w:tcW w:w="1670" w:type="dxa"/>
            <w:vMerge/>
            <w:vAlign w:val="center"/>
          </w:tcPr>
          <w:p w14:paraId="54A2D932"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p>
        </w:tc>
        <w:tc>
          <w:tcPr>
            <w:tcW w:w="1021" w:type="dxa"/>
          </w:tcPr>
          <w:p w14:paraId="067333AD"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b/>
                <w:bCs/>
                <w:spacing w:val="-3"/>
                <w:sz w:val="21"/>
                <w:szCs w:val="22"/>
              </w:rPr>
              <w:t>m3/h</w:t>
            </w:r>
          </w:p>
        </w:tc>
        <w:tc>
          <w:tcPr>
            <w:tcW w:w="1021" w:type="dxa"/>
          </w:tcPr>
          <w:p w14:paraId="0C922587"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b/>
                <w:bCs/>
                <w:spacing w:val="-3"/>
                <w:sz w:val="21"/>
                <w:szCs w:val="22"/>
              </w:rPr>
              <w:t>W</w:t>
            </w:r>
          </w:p>
        </w:tc>
        <w:tc>
          <w:tcPr>
            <w:tcW w:w="1021" w:type="dxa"/>
          </w:tcPr>
          <w:p w14:paraId="5DB66FED"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b/>
                <w:bCs/>
                <w:spacing w:val="-3"/>
                <w:sz w:val="21"/>
                <w:szCs w:val="22"/>
              </w:rPr>
              <w:t>W</w:t>
            </w:r>
          </w:p>
        </w:tc>
        <w:tc>
          <w:tcPr>
            <w:tcW w:w="1021" w:type="dxa"/>
          </w:tcPr>
          <w:p w14:paraId="3AF0C6AB"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b/>
                <w:bCs/>
                <w:spacing w:val="-3"/>
                <w:sz w:val="21"/>
                <w:szCs w:val="22"/>
              </w:rPr>
              <w:t>W</w:t>
            </w:r>
          </w:p>
        </w:tc>
        <w:tc>
          <w:tcPr>
            <w:tcW w:w="1021" w:type="dxa"/>
          </w:tcPr>
          <w:p w14:paraId="4202535B"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b/>
                <w:bCs/>
                <w:spacing w:val="-5"/>
                <w:sz w:val="21"/>
                <w:szCs w:val="22"/>
              </w:rPr>
              <w:t>L/s</w:t>
            </w:r>
          </w:p>
        </w:tc>
        <w:tc>
          <w:tcPr>
            <w:tcW w:w="1022" w:type="dxa"/>
          </w:tcPr>
          <w:p w14:paraId="6E449D9A" w14:textId="77777777" w:rsidR="003F0B83" w:rsidRPr="003F0B83" w:rsidRDefault="003F0B83" w:rsidP="003F0B83">
            <w:pPr>
              <w:adjustRightInd w:val="0"/>
              <w:snapToGrid w:val="0"/>
              <w:spacing w:line="300" w:lineRule="auto"/>
              <w:jc w:val="center"/>
              <w:rPr>
                <w:rFonts w:ascii="宋体" w:eastAsia="宋体" w:hAnsi="宋体" w:hint="eastAsia"/>
                <w:b/>
                <w:bCs/>
                <w:szCs w:val="22"/>
              </w:rPr>
            </w:pPr>
            <w:r w:rsidRPr="003F0B83">
              <w:rPr>
                <w:rFonts w:ascii="宋体" w:eastAsia="宋体" w:hAnsi="宋体" w:cs="宋体" w:hint="eastAsia"/>
                <w:b/>
                <w:bCs/>
                <w:spacing w:val="-3"/>
                <w:sz w:val="21"/>
                <w:szCs w:val="22"/>
              </w:rPr>
              <w:t>台</w:t>
            </w:r>
          </w:p>
        </w:tc>
        <w:tc>
          <w:tcPr>
            <w:tcW w:w="2552" w:type="dxa"/>
            <w:vMerge/>
            <w:vAlign w:val="center"/>
          </w:tcPr>
          <w:p w14:paraId="595F0B17" w14:textId="77777777" w:rsidR="003F0B83" w:rsidRPr="003F0B83" w:rsidRDefault="003F0B83" w:rsidP="003F0B83">
            <w:pPr>
              <w:adjustRightInd w:val="0"/>
              <w:snapToGrid w:val="0"/>
              <w:spacing w:line="300" w:lineRule="auto"/>
              <w:jc w:val="center"/>
              <w:rPr>
                <w:rFonts w:ascii="宋体" w:eastAsia="宋体" w:hAnsi="宋体" w:hint="eastAsia"/>
                <w:bCs/>
                <w:szCs w:val="22"/>
              </w:rPr>
            </w:pPr>
          </w:p>
        </w:tc>
      </w:tr>
      <w:tr w:rsidR="003F0B83" w:rsidRPr="003F0B83" w14:paraId="087B0D32" w14:textId="77777777" w:rsidTr="00AB3C78">
        <w:trPr>
          <w:trHeight w:val="808"/>
          <w:jc w:val="center"/>
        </w:trPr>
        <w:tc>
          <w:tcPr>
            <w:tcW w:w="708" w:type="dxa"/>
            <w:vAlign w:val="center"/>
          </w:tcPr>
          <w:p w14:paraId="671D8DCD"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bCs/>
                <w:szCs w:val="22"/>
              </w:rPr>
              <w:t>1</w:t>
            </w:r>
          </w:p>
        </w:tc>
        <w:tc>
          <w:tcPr>
            <w:tcW w:w="1670" w:type="dxa"/>
            <w:vAlign w:val="center"/>
          </w:tcPr>
          <w:p w14:paraId="73D5D041"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1"/>
                <w:sz w:val="21"/>
                <w:szCs w:val="22"/>
              </w:rPr>
              <w:t>FCU-400</w:t>
            </w:r>
          </w:p>
        </w:tc>
        <w:tc>
          <w:tcPr>
            <w:tcW w:w="1021" w:type="dxa"/>
            <w:vAlign w:val="center"/>
          </w:tcPr>
          <w:p w14:paraId="6CA34532"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7"/>
                <w:sz w:val="21"/>
                <w:szCs w:val="22"/>
              </w:rPr>
              <w:t>1020</w:t>
            </w:r>
          </w:p>
        </w:tc>
        <w:tc>
          <w:tcPr>
            <w:tcW w:w="1021" w:type="dxa"/>
            <w:vAlign w:val="center"/>
          </w:tcPr>
          <w:p w14:paraId="4EA28B78"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3"/>
                <w:sz w:val="21"/>
                <w:szCs w:val="22"/>
              </w:rPr>
              <w:t>6130</w:t>
            </w:r>
          </w:p>
        </w:tc>
        <w:tc>
          <w:tcPr>
            <w:tcW w:w="1021" w:type="dxa"/>
            <w:vAlign w:val="center"/>
          </w:tcPr>
          <w:p w14:paraId="4CCD619F"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4"/>
                <w:sz w:val="21"/>
                <w:szCs w:val="22"/>
              </w:rPr>
              <w:t>5960</w:t>
            </w:r>
          </w:p>
        </w:tc>
        <w:tc>
          <w:tcPr>
            <w:tcW w:w="1021" w:type="dxa"/>
            <w:vAlign w:val="center"/>
          </w:tcPr>
          <w:p w14:paraId="7E26E13B"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6"/>
                <w:sz w:val="21"/>
                <w:szCs w:val="22"/>
              </w:rPr>
              <w:t>95</w:t>
            </w:r>
          </w:p>
        </w:tc>
        <w:tc>
          <w:tcPr>
            <w:tcW w:w="1021" w:type="dxa"/>
            <w:vAlign w:val="center"/>
          </w:tcPr>
          <w:p w14:paraId="349B97C9"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3"/>
                <w:sz w:val="21"/>
                <w:szCs w:val="22"/>
              </w:rPr>
              <w:t>0.293</w:t>
            </w:r>
          </w:p>
        </w:tc>
        <w:tc>
          <w:tcPr>
            <w:tcW w:w="1022" w:type="dxa"/>
            <w:vAlign w:val="center"/>
          </w:tcPr>
          <w:p w14:paraId="501ABD87"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z w:val="21"/>
                <w:szCs w:val="22"/>
              </w:rPr>
              <w:t>6</w:t>
            </w:r>
          </w:p>
        </w:tc>
        <w:tc>
          <w:tcPr>
            <w:tcW w:w="2552" w:type="dxa"/>
            <w:vMerge w:val="restart"/>
            <w:vAlign w:val="center"/>
          </w:tcPr>
          <w:p w14:paraId="2CE5D722" w14:textId="77777777" w:rsidR="003F0B83" w:rsidRPr="003F0B83" w:rsidRDefault="003F0B83" w:rsidP="003F0B83">
            <w:pPr>
              <w:adjustRightInd w:val="0"/>
              <w:snapToGrid w:val="0"/>
              <w:spacing w:line="300" w:lineRule="auto"/>
              <w:jc w:val="center"/>
              <w:rPr>
                <w:rFonts w:ascii="宋体" w:eastAsia="宋体" w:hAnsi="宋体" w:hint="eastAsia"/>
                <w:bCs/>
                <w:szCs w:val="22"/>
              </w:rPr>
            </w:pPr>
            <w:proofErr w:type="gramStart"/>
            <w:r w:rsidRPr="003F0B83">
              <w:rPr>
                <w:rFonts w:ascii="宋体" w:eastAsia="宋体" w:hAnsi="宋体" w:cs="宋体" w:hint="eastAsia"/>
                <w:spacing w:val="-7"/>
                <w:sz w:val="21"/>
                <w:szCs w:val="22"/>
              </w:rPr>
              <w:t>冷冻水</w:t>
            </w:r>
            <w:proofErr w:type="gramEnd"/>
            <w:r w:rsidRPr="003F0B83">
              <w:rPr>
                <w:rFonts w:ascii="宋体" w:eastAsia="宋体" w:hAnsi="宋体" w:cs="宋体" w:hint="eastAsia"/>
                <w:spacing w:val="-7"/>
                <w:sz w:val="21"/>
                <w:szCs w:val="22"/>
              </w:rPr>
              <w:t>进</w:t>
            </w:r>
            <w:r w:rsidRPr="003F0B83">
              <w:rPr>
                <w:spacing w:val="-7"/>
                <w:sz w:val="21"/>
                <w:szCs w:val="22"/>
              </w:rPr>
              <w:t>/</w:t>
            </w:r>
            <w:r w:rsidRPr="003F0B83">
              <w:rPr>
                <w:rFonts w:ascii="宋体" w:eastAsia="宋体" w:hAnsi="宋体" w:cs="宋体" w:hint="eastAsia"/>
                <w:spacing w:val="-7"/>
                <w:sz w:val="21"/>
                <w:szCs w:val="22"/>
              </w:rPr>
              <w:t>出水温为</w:t>
            </w:r>
            <w:r w:rsidRPr="003F0B83">
              <w:rPr>
                <w:spacing w:val="-7"/>
                <w:sz w:val="21"/>
                <w:szCs w:val="22"/>
              </w:rPr>
              <w:t>7/12℃</w:t>
            </w:r>
            <w:r w:rsidRPr="003F0B83">
              <w:rPr>
                <w:rFonts w:ascii="宋体" w:eastAsia="宋体" w:hAnsi="宋体" w:cs="宋体" w:hint="eastAsia"/>
                <w:spacing w:val="-7"/>
                <w:sz w:val="21"/>
                <w:szCs w:val="22"/>
              </w:rPr>
              <w:t>，</w:t>
            </w:r>
            <w:r w:rsidRPr="003F0B83">
              <w:rPr>
                <w:rFonts w:ascii="宋体" w:eastAsia="宋体" w:hAnsi="宋体" w:cs="宋体" w:hint="eastAsia"/>
                <w:spacing w:val="-3"/>
                <w:sz w:val="21"/>
                <w:szCs w:val="22"/>
              </w:rPr>
              <w:t>热水进</w:t>
            </w:r>
            <w:r w:rsidRPr="003F0B83">
              <w:rPr>
                <w:spacing w:val="-3"/>
                <w:sz w:val="21"/>
                <w:szCs w:val="22"/>
              </w:rPr>
              <w:t>/</w:t>
            </w:r>
            <w:r w:rsidRPr="003F0B83">
              <w:rPr>
                <w:rFonts w:ascii="宋体" w:eastAsia="宋体" w:hAnsi="宋体" w:cs="宋体" w:hint="eastAsia"/>
                <w:spacing w:val="-3"/>
                <w:sz w:val="21"/>
                <w:szCs w:val="22"/>
              </w:rPr>
              <w:t>出水温为</w:t>
            </w:r>
            <w:r w:rsidRPr="003F0B83">
              <w:rPr>
                <w:spacing w:val="-3"/>
                <w:sz w:val="21"/>
                <w:szCs w:val="22"/>
              </w:rPr>
              <w:t>45/40℃</w:t>
            </w:r>
            <w:r w:rsidRPr="003F0B83">
              <w:rPr>
                <w:rFonts w:ascii="宋体" w:eastAsia="宋体" w:hAnsi="宋体" w:cs="宋体" w:hint="eastAsia"/>
                <w:spacing w:val="-3"/>
                <w:sz w:val="21"/>
                <w:szCs w:val="22"/>
              </w:rPr>
              <w:t>，机外余压</w:t>
            </w:r>
            <w:r w:rsidRPr="003F0B83">
              <w:rPr>
                <w:spacing w:val="-2"/>
                <w:sz w:val="21"/>
                <w:szCs w:val="22"/>
              </w:rPr>
              <w:t>30Pa</w:t>
            </w:r>
            <w:r w:rsidRPr="003F0B83">
              <w:rPr>
                <w:rFonts w:ascii="宋体" w:eastAsia="宋体" w:hAnsi="宋体" w:cs="宋体" w:hint="eastAsia"/>
                <w:spacing w:val="-2"/>
                <w:sz w:val="21"/>
                <w:szCs w:val="22"/>
              </w:rPr>
              <w:t>，凝结水盘加长</w:t>
            </w:r>
            <w:r w:rsidRPr="003F0B83">
              <w:rPr>
                <w:spacing w:val="-2"/>
                <w:sz w:val="21"/>
                <w:szCs w:val="22"/>
              </w:rPr>
              <w:t>300mm</w:t>
            </w:r>
          </w:p>
        </w:tc>
      </w:tr>
      <w:tr w:rsidR="003F0B83" w:rsidRPr="003F0B83" w14:paraId="52674401" w14:textId="77777777" w:rsidTr="00AB3C78">
        <w:trPr>
          <w:trHeight w:val="808"/>
          <w:jc w:val="center"/>
        </w:trPr>
        <w:tc>
          <w:tcPr>
            <w:tcW w:w="708" w:type="dxa"/>
            <w:vAlign w:val="center"/>
          </w:tcPr>
          <w:p w14:paraId="73B5E278"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rFonts w:ascii="宋体" w:eastAsia="宋体" w:hAnsi="宋体"/>
                <w:szCs w:val="22"/>
              </w:rPr>
              <w:t>2</w:t>
            </w:r>
          </w:p>
        </w:tc>
        <w:tc>
          <w:tcPr>
            <w:tcW w:w="1670" w:type="dxa"/>
            <w:vAlign w:val="center"/>
          </w:tcPr>
          <w:p w14:paraId="23BE1559"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1"/>
                <w:sz w:val="21"/>
                <w:szCs w:val="22"/>
              </w:rPr>
              <w:t>FCU-600</w:t>
            </w:r>
          </w:p>
        </w:tc>
        <w:tc>
          <w:tcPr>
            <w:tcW w:w="1021" w:type="dxa"/>
            <w:vAlign w:val="center"/>
          </w:tcPr>
          <w:p w14:paraId="4E45C5A2"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7"/>
                <w:sz w:val="21"/>
                <w:szCs w:val="22"/>
              </w:rPr>
              <w:t>1190</w:t>
            </w:r>
          </w:p>
        </w:tc>
        <w:tc>
          <w:tcPr>
            <w:tcW w:w="1021" w:type="dxa"/>
            <w:vAlign w:val="center"/>
          </w:tcPr>
          <w:p w14:paraId="65BBAA92"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4"/>
                <w:sz w:val="21"/>
                <w:szCs w:val="22"/>
              </w:rPr>
              <w:t>7050</w:t>
            </w:r>
          </w:p>
        </w:tc>
        <w:tc>
          <w:tcPr>
            <w:tcW w:w="1021" w:type="dxa"/>
            <w:vAlign w:val="center"/>
          </w:tcPr>
          <w:p w14:paraId="6B8B9142"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3"/>
                <w:sz w:val="21"/>
                <w:szCs w:val="22"/>
              </w:rPr>
              <w:t>6800</w:t>
            </w:r>
          </w:p>
        </w:tc>
        <w:tc>
          <w:tcPr>
            <w:tcW w:w="1021" w:type="dxa"/>
            <w:vAlign w:val="center"/>
          </w:tcPr>
          <w:p w14:paraId="6450723B"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10"/>
                <w:sz w:val="21"/>
                <w:szCs w:val="22"/>
              </w:rPr>
              <w:t>121</w:t>
            </w:r>
          </w:p>
        </w:tc>
        <w:tc>
          <w:tcPr>
            <w:tcW w:w="1021" w:type="dxa"/>
            <w:vAlign w:val="center"/>
          </w:tcPr>
          <w:p w14:paraId="7D3B38F1"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pacing w:val="-3"/>
                <w:sz w:val="21"/>
                <w:szCs w:val="22"/>
              </w:rPr>
              <w:t>0.337</w:t>
            </w:r>
          </w:p>
        </w:tc>
        <w:tc>
          <w:tcPr>
            <w:tcW w:w="1022" w:type="dxa"/>
            <w:vAlign w:val="center"/>
          </w:tcPr>
          <w:p w14:paraId="64046AE3" w14:textId="77777777" w:rsidR="003F0B83" w:rsidRPr="003F0B83" w:rsidRDefault="003F0B83" w:rsidP="003F0B83">
            <w:pPr>
              <w:adjustRightInd w:val="0"/>
              <w:snapToGrid w:val="0"/>
              <w:spacing w:line="300" w:lineRule="auto"/>
              <w:jc w:val="center"/>
              <w:rPr>
                <w:rFonts w:ascii="宋体" w:eastAsia="宋体" w:hAnsi="宋体" w:hint="eastAsia"/>
                <w:bCs/>
                <w:szCs w:val="22"/>
              </w:rPr>
            </w:pPr>
            <w:r w:rsidRPr="003F0B83">
              <w:rPr>
                <w:sz w:val="21"/>
                <w:szCs w:val="22"/>
              </w:rPr>
              <w:t>5</w:t>
            </w:r>
          </w:p>
        </w:tc>
        <w:tc>
          <w:tcPr>
            <w:tcW w:w="2552" w:type="dxa"/>
            <w:vMerge/>
            <w:vAlign w:val="center"/>
          </w:tcPr>
          <w:p w14:paraId="188571B1" w14:textId="77777777" w:rsidR="003F0B83" w:rsidRPr="003F0B83" w:rsidRDefault="003F0B83" w:rsidP="003F0B83">
            <w:pPr>
              <w:adjustRightInd w:val="0"/>
              <w:snapToGrid w:val="0"/>
              <w:spacing w:line="300" w:lineRule="auto"/>
              <w:jc w:val="center"/>
              <w:rPr>
                <w:rFonts w:ascii="宋体" w:eastAsia="宋体" w:hAnsi="宋体" w:hint="eastAsia"/>
                <w:bCs/>
                <w:szCs w:val="22"/>
              </w:rPr>
            </w:pPr>
          </w:p>
        </w:tc>
      </w:tr>
      <w:tr w:rsidR="003F0B83" w:rsidRPr="003F0B83" w14:paraId="4DEA5A3B" w14:textId="77777777" w:rsidTr="00AB3C78">
        <w:trPr>
          <w:trHeight w:val="808"/>
          <w:jc w:val="center"/>
        </w:trPr>
        <w:tc>
          <w:tcPr>
            <w:tcW w:w="708" w:type="dxa"/>
            <w:vAlign w:val="center"/>
          </w:tcPr>
          <w:p w14:paraId="5EA8B6C0" w14:textId="77777777" w:rsidR="003F0B83" w:rsidRPr="003F0B83" w:rsidRDefault="003F0B83" w:rsidP="003F0B83">
            <w:pPr>
              <w:adjustRightInd w:val="0"/>
              <w:snapToGrid w:val="0"/>
              <w:spacing w:line="300" w:lineRule="auto"/>
              <w:jc w:val="center"/>
              <w:rPr>
                <w:rFonts w:ascii="宋体" w:eastAsia="宋体" w:hAnsi="宋体" w:hint="eastAsia"/>
                <w:szCs w:val="22"/>
              </w:rPr>
            </w:pPr>
            <w:r w:rsidRPr="003F0B83">
              <w:rPr>
                <w:rFonts w:ascii="宋体" w:eastAsia="宋体" w:hAnsi="宋体" w:hint="eastAsia"/>
                <w:szCs w:val="22"/>
              </w:rPr>
              <w:t>3</w:t>
            </w:r>
          </w:p>
        </w:tc>
        <w:tc>
          <w:tcPr>
            <w:tcW w:w="1670" w:type="dxa"/>
            <w:vAlign w:val="center"/>
          </w:tcPr>
          <w:p w14:paraId="0977BC2B" w14:textId="77777777" w:rsidR="003F0B83" w:rsidRPr="003F0B83" w:rsidRDefault="003F0B83" w:rsidP="003F0B83">
            <w:pPr>
              <w:adjustRightInd w:val="0"/>
              <w:snapToGrid w:val="0"/>
              <w:spacing w:line="300" w:lineRule="auto"/>
              <w:jc w:val="center"/>
              <w:rPr>
                <w:rFonts w:ascii="宋体" w:hAnsi="宋体"/>
                <w:spacing w:val="-2"/>
                <w:szCs w:val="22"/>
              </w:rPr>
            </w:pPr>
            <w:r w:rsidRPr="003F0B83">
              <w:rPr>
                <w:spacing w:val="-1"/>
                <w:sz w:val="21"/>
                <w:szCs w:val="22"/>
              </w:rPr>
              <w:t>FCU-1200</w:t>
            </w:r>
          </w:p>
        </w:tc>
        <w:tc>
          <w:tcPr>
            <w:tcW w:w="1021" w:type="dxa"/>
            <w:vAlign w:val="center"/>
          </w:tcPr>
          <w:p w14:paraId="517A7DFC" w14:textId="77777777" w:rsidR="003F0B83" w:rsidRPr="003F0B83" w:rsidRDefault="003F0B83" w:rsidP="003F0B83">
            <w:pPr>
              <w:adjustRightInd w:val="0"/>
              <w:snapToGrid w:val="0"/>
              <w:spacing w:line="300" w:lineRule="auto"/>
              <w:jc w:val="center"/>
              <w:rPr>
                <w:rFonts w:ascii="宋体" w:hAnsi="宋体"/>
                <w:spacing w:val="-4"/>
                <w:szCs w:val="22"/>
              </w:rPr>
            </w:pPr>
            <w:r w:rsidRPr="003F0B83">
              <w:rPr>
                <w:spacing w:val="-4"/>
                <w:sz w:val="21"/>
                <w:szCs w:val="22"/>
              </w:rPr>
              <w:t>2380</w:t>
            </w:r>
          </w:p>
        </w:tc>
        <w:tc>
          <w:tcPr>
            <w:tcW w:w="1021" w:type="dxa"/>
            <w:vAlign w:val="center"/>
          </w:tcPr>
          <w:p w14:paraId="63400782" w14:textId="77777777" w:rsidR="003F0B83" w:rsidRPr="003F0B83" w:rsidRDefault="003F0B83" w:rsidP="003F0B83">
            <w:pPr>
              <w:adjustRightInd w:val="0"/>
              <w:snapToGrid w:val="0"/>
              <w:spacing w:line="300" w:lineRule="auto"/>
              <w:jc w:val="center"/>
              <w:rPr>
                <w:rFonts w:ascii="宋体" w:hAnsi="宋体"/>
                <w:spacing w:val="-3"/>
                <w:szCs w:val="22"/>
              </w:rPr>
            </w:pPr>
            <w:r w:rsidRPr="003F0B83">
              <w:rPr>
                <w:spacing w:val="-6"/>
                <w:sz w:val="21"/>
                <w:szCs w:val="22"/>
              </w:rPr>
              <w:t>13600</w:t>
            </w:r>
          </w:p>
        </w:tc>
        <w:tc>
          <w:tcPr>
            <w:tcW w:w="1021" w:type="dxa"/>
            <w:vAlign w:val="center"/>
          </w:tcPr>
          <w:p w14:paraId="2A6CF3B3" w14:textId="77777777" w:rsidR="003F0B83" w:rsidRPr="003F0B83" w:rsidRDefault="003F0B83" w:rsidP="003F0B83">
            <w:pPr>
              <w:adjustRightInd w:val="0"/>
              <w:snapToGrid w:val="0"/>
              <w:spacing w:line="300" w:lineRule="auto"/>
              <w:jc w:val="center"/>
              <w:rPr>
                <w:rFonts w:ascii="宋体" w:hAnsi="宋体"/>
                <w:spacing w:val="-3"/>
                <w:szCs w:val="22"/>
              </w:rPr>
            </w:pPr>
            <w:r w:rsidRPr="003F0B83">
              <w:rPr>
                <w:spacing w:val="-6"/>
                <w:sz w:val="21"/>
                <w:szCs w:val="22"/>
              </w:rPr>
              <w:t>13620</w:t>
            </w:r>
          </w:p>
        </w:tc>
        <w:tc>
          <w:tcPr>
            <w:tcW w:w="1021" w:type="dxa"/>
            <w:vAlign w:val="center"/>
          </w:tcPr>
          <w:p w14:paraId="30CDDBF7" w14:textId="77777777" w:rsidR="003F0B83" w:rsidRPr="003F0B83" w:rsidRDefault="003F0B83" w:rsidP="003F0B83">
            <w:pPr>
              <w:adjustRightInd w:val="0"/>
              <w:snapToGrid w:val="0"/>
              <w:spacing w:line="300" w:lineRule="auto"/>
              <w:jc w:val="center"/>
              <w:rPr>
                <w:rFonts w:ascii="宋体" w:hAnsi="宋体"/>
                <w:spacing w:val="-5"/>
                <w:szCs w:val="22"/>
              </w:rPr>
            </w:pPr>
            <w:r w:rsidRPr="003F0B83">
              <w:rPr>
                <w:spacing w:val="-5"/>
                <w:sz w:val="21"/>
                <w:szCs w:val="22"/>
              </w:rPr>
              <w:t>245</w:t>
            </w:r>
          </w:p>
        </w:tc>
        <w:tc>
          <w:tcPr>
            <w:tcW w:w="1021" w:type="dxa"/>
            <w:vAlign w:val="center"/>
          </w:tcPr>
          <w:p w14:paraId="647C6693" w14:textId="77777777" w:rsidR="003F0B83" w:rsidRPr="003F0B83" w:rsidRDefault="003F0B83" w:rsidP="003F0B83">
            <w:pPr>
              <w:adjustRightInd w:val="0"/>
              <w:snapToGrid w:val="0"/>
              <w:spacing w:line="300" w:lineRule="auto"/>
              <w:jc w:val="center"/>
              <w:rPr>
                <w:rFonts w:ascii="宋体" w:hAnsi="宋体"/>
                <w:spacing w:val="-10"/>
                <w:szCs w:val="22"/>
              </w:rPr>
            </w:pPr>
            <w:r w:rsidRPr="003F0B83">
              <w:rPr>
                <w:spacing w:val="-3"/>
                <w:sz w:val="21"/>
                <w:szCs w:val="22"/>
              </w:rPr>
              <w:t>0.651</w:t>
            </w:r>
          </w:p>
        </w:tc>
        <w:tc>
          <w:tcPr>
            <w:tcW w:w="1022" w:type="dxa"/>
            <w:vAlign w:val="center"/>
          </w:tcPr>
          <w:p w14:paraId="1377F90F" w14:textId="77777777" w:rsidR="003F0B83" w:rsidRPr="003F0B83" w:rsidRDefault="003F0B83" w:rsidP="003F0B83">
            <w:pPr>
              <w:adjustRightInd w:val="0"/>
              <w:snapToGrid w:val="0"/>
              <w:spacing w:line="300" w:lineRule="auto"/>
              <w:jc w:val="center"/>
              <w:rPr>
                <w:rFonts w:ascii="宋体" w:hAnsi="宋体"/>
                <w:spacing w:val="-7"/>
                <w:szCs w:val="22"/>
              </w:rPr>
            </w:pPr>
            <w:r w:rsidRPr="003F0B83">
              <w:rPr>
                <w:sz w:val="21"/>
                <w:szCs w:val="22"/>
              </w:rPr>
              <w:t>1</w:t>
            </w:r>
          </w:p>
        </w:tc>
        <w:tc>
          <w:tcPr>
            <w:tcW w:w="2552" w:type="dxa"/>
            <w:vMerge/>
            <w:vAlign w:val="center"/>
          </w:tcPr>
          <w:p w14:paraId="7C9A7E40" w14:textId="77777777" w:rsidR="003F0B83" w:rsidRPr="003F0B83" w:rsidRDefault="003F0B83" w:rsidP="003F0B83">
            <w:pPr>
              <w:adjustRightInd w:val="0"/>
              <w:snapToGrid w:val="0"/>
              <w:spacing w:line="300" w:lineRule="auto"/>
              <w:jc w:val="center"/>
              <w:rPr>
                <w:rFonts w:ascii="宋体" w:hAnsi="宋体"/>
                <w:bCs/>
                <w:szCs w:val="22"/>
              </w:rPr>
            </w:pPr>
          </w:p>
        </w:tc>
      </w:tr>
    </w:tbl>
    <w:p w14:paraId="32946260"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18EC7A8"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9.3 </w:t>
      </w:r>
      <w:r w:rsidRPr="003F0B83">
        <w:rPr>
          <w:rFonts w:ascii="Times New Roman" w:eastAsia="宋体" w:hAnsi="Times New Roman" w:cs="Times New Roman"/>
          <w:szCs w:val="22"/>
          <w14:ligatures w14:val="none"/>
        </w:rPr>
        <w:t>安装调试要求及备品备件或配件报价等要求</w:t>
      </w:r>
    </w:p>
    <w:p w14:paraId="5D8E3625"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9.3.1</w:t>
      </w:r>
      <w:r w:rsidRPr="003F0B83">
        <w:rPr>
          <w:rFonts w:ascii="Times New Roman" w:eastAsia="宋体" w:hAnsi="Times New Roman" w:cs="Times New Roman"/>
          <w:color w:val="000000"/>
          <w:szCs w:val="22"/>
          <w14:ligatures w14:val="none"/>
        </w:rPr>
        <w:t>安装调试：由投标人提供的设备，其安装、设备上电、调试</w:t>
      </w:r>
      <w:r w:rsidRPr="003F0B83">
        <w:rPr>
          <w:rFonts w:ascii="Times New Roman" w:eastAsia="宋体" w:hAnsi="Times New Roman" w:cs="Times New Roman"/>
          <w:color w:val="000000"/>
          <w:szCs w:val="22"/>
          <w14:ligatures w14:val="none"/>
        </w:rPr>
        <w:t>(</w:t>
      </w:r>
      <w:r w:rsidRPr="003F0B83">
        <w:rPr>
          <w:rFonts w:ascii="Times New Roman" w:eastAsia="宋体" w:hAnsi="Times New Roman" w:cs="Times New Roman"/>
          <w:color w:val="000000"/>
          <w:szCs w:val="22"/>
          <w14:ligatures w14:val="none"/>
        </w:rPr>
        <w:t>包括硬件及软件</w:t>
      </w:r>
      <w:r w:rsidRPr="003F0B83">
        <w:rPr>
          <w:rFonts w:ascii="Times New Roman" w:eastAsia="宋体" w:hAnsi="Times New Roman" w:cs="Times New Roman"/>
          <w:color w:val="000000"/>
          <w:szCs w:val="22"/>
          <w14:ligatures w14:val="none"/>
        </w:rPr>
        <w:t>)</w:t>
      </w:r>
      <w:r w:rsidRPr="003F0B83">
        <w:rPr>
          <w:rFonts w:ascii="Times New Roman" w:eastAsia="宋体" w:hAnsi="Times New Roman" w:cs="Times New Roman"/>
          <w:color w:val="000000"/>
          <w:szCs w:val="22"/>
          <w14:ligatures w14:val="none"/>
        </w:rPr>
        <w:t>及开通由投</w:t>
      </w:r>
      <w:r w:rsidRPr="003F0B83">
        <w:rPr>
          <w:rFonts w:ascii="Times New Roman" w:eastAsia="宋体" w:hAnsi="Times New Roman" w:cs="Times New Roman"/>
          <w:color w:val="000000"/>
          <w:szCs w:val="22"/>
          <w14:ligatures w14:val="none"/>
        </w:rPr>
        <w:lastRenderedPageBreak/>
        <w:t>标人负责，采购人予以协助配合。设备安装、调测所需工具、仪表及安装材料均由投标人提供。</w:t>
      </w:r>
    </w:p>
    <w:p w14:paraId="33C01989"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14:ligatures w14:val="none"/>
        </w:rPr>
      </w:pPr>
      <w:r w:rsidRPr="003F0B83">
        <w:rPr>
          <w:rFonts w:ascii="Times New Roman" w:eastAsia="宋体" w:hAnsi="Times New Roman" w:cs="Times New Roman"/>
          <w:color w:val="000000"/>
          <w:szCs w:val="22"/>
          <w14:ligatures w14:val="none"/>
        </w:rPr>
        <w:t>9.3.2</w:t>
      </w:r>
      <w:r w:rsidRPr="003F0B83">
        <w:rPr>
          <w:rFonts w:ascii="Times New Roman" w:eastAsia="宋体" w:hAnsi="Times New Roman" w:cs="Times New Roman"/>
          <w:color w:val="000000"/>
          <w:szCs w:val="22"/>
          <w14:ligatures w14:val="none"/>
        </w:rPr>
        <w:t>试运转：</w:t>
      </w:r>
      <w:r w:rsidRPr="003F0B83">
        <w:rPr>
          <w:rFonts w:ascii="Times New Roman" w:eastAsia="宋体" w:hAnsi="Times New Roman" w:cs="Times New Roman" w:hint="eastAsia"/>
          <w:color w:val="000000"/>
          <w:szCs w:val="22"/>
          <w14:ligatures w14:val="none"/>
        </w:rPr>
        <w:t>通电试运转。</w:t>
      </w:r>
    </w:p>
    <w:p w14:paraId="6BA077E1"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9.4 </w:t>
      </w:r>
      <w:r w:rsidRPr="003F0B83">
        <w:rPr>
          <w:rFonts w:ascii="Times New Roman" w:eastAsia="宋体" w:hAnsi="Times New Roman" w:cs="Times New Roman"/>
          <w:szCs w:val="22"/>
          <w14:ligatures w14:val="none"/>
        </w:rPr>
        <w:t>供货期要求</w:t>
      </w:r>
    </w:p>
    <w:p w14:paraId="0623EE26" w14:textId="77777777" w:rsidR="003F0B83" w:rsidRPr="003F0B83" w:rsidRDefault="003F0B83" w:rsidP="003F0B83">
      <w:pPr>
        <w:spacing w:after="0" w:line="300" w:lineRule="auto"/>
        <w:ind w:firstLineChars="200" w:firstLine="440"/>
        <w:jc w:val="both"/>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 xml:space="preserve">9.4.1 </w:t>
      </w:r>
      <w:r w:rsidRPr="003F0B83">
        <w:rPr>
          <w:rFonts w:ascii="Times New Roman" w:eastAsia="宋体" w:hAnsi="Times New Roman" w:cs="Times New Roman"/>
          <w:color w:val="000000"/>
          <w:szCs w:val="22"/>
          <w14:ligatures w14:val="none"/>
        </w:rPr>
        <w:t>本项目供货</w:t>
      </w:r>
      <w:proofErr w:type="gramStart"/>
      <w:r w:rsidRPr="003F0B83">
        <w:rPr>
          <w:rFonts w:ascii="Times New Roman" w:eastAsia="宋体" w:hAnsi="Times New Roman" w:cs="Times New Roman"/>
          <w:color w:val="000000"/>
          <w:szCs w:val="22"/>
          <w14:ligatures w14:val="none"/>
        </w:rPr>
        <w:t>期包括</w:t>
      </w:r>
      <w:proofErr w:type="gramEnd"/>
      <w:r w:rsidRPr="003F0B83">
        <w:rPr>
          <w:rFonts w:ascii="Times New Roman" w:eastAsia="宋体" w:hAnsi="Times New Roman" w:cs="Times New Roman"/>
          <w:color w:val="000000"/>
          <w:szCs w:val="22"/>
          <w14:ligatures w14:val="none"/>
        </w:rPr>
        <w:t>设备供货、就位、安装调试直至交付使用的全部时间。</w:t>
      </w:r>
    </w:p>
    <w:p w14:paraId="2B73E193" w14:textId="77777777" w:rsidR="003F0B83" w:rsidRPr="003F0B83" w:rsidRDefault="003F0B83" w:rsidP="003F0B83">
      <w:pPr>
        <w:spacing w:after="0" w:line="300" w:lineRule="auto"/>
        <w:ind w:firstLineChars="200" w:firstLine="440"/>
        <w:jc w:val="both"/>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 xml:space="preserve">9.4.2 </w:t>
      </w:r>
      <w:r w:rsidRPr="003F0B83">
        <w:rPr>
          <w:rFonts w:ascii="Times New Roman" w:eastAsia="宋体" w:hAnsi="Times New Roman" w:cs="Times New Roman"/>
          <w:color w:val="000000"/>
          <w:szCs w:val="22"/>
          <w14:ligatures w14:val="none"/>
        </w:rPr>
        <w:t>本项目的安装调试及试用期间的管理将纳入采购人的管理范围，在此过程中，中标人须服从采购人的时间和管理协调。</w:t>
      </w:r>
    </w:p>
    <w:p w14:paraId="17A19FF8"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9.5</w:t>
      </w:r>
      <w:r w:rsidRPr="003F0B83">
        <w:rPr>
          <w:rFonts w:ascii="Times New Roman" w:eastAsia="宋体" w:hAnsi="Times New Roman" w:cs="Times New Roman"/>
          <w:szCs w:val="22"/>
          <w14:ligatures w14:val="none"/>
        </w:rPr>
        <w:t>质量标准及验收要求</w:t>
      </w:r>
    </w:p>
    <w:p w14:paraId="2E829F39"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9.5.1</w:t>
      </w:r>
      <w:r w:rsidRPr="003F0B83">
        <w:rPr>
          <w:rFonts w:ascii="Times New Roman" w:eastAsia="宋体" w:hAnsi="Times New Roman" w:cs="Times New Roman"/>
          <w:color w:val="000000"/>
          <w:szCs w:val="22"/>
          <w14:ligatures w14:val="none"/>
        </w:rPr>
        <w:t>投标人提供的产品和相关服务应符合国家或行业管理部门颁发的各项质量和安全标准、规范和验收要求，标准和规范等不一致的，从高从严执行。</w:t>
      </w:r>
    </w:p>
    <w:p w14:paraId="64231509"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9.5.2</w:t>
      </w:r>
      <w:r w:rsidRPr="003F0B83">
        <w:rPr>
          <w:rFonts w:ascii="Times New Roman" w:eastAsia="宋体" w:hAnsi="Times New Roman" w:cs="Times New Roman"/>
          <w:color w:val="000000"/>
          <w:szCs w:val="22"/>
          <w14:ligatures w14:val="none"/>
        </w:rPr>
        <w:t>本项目验收将由采购人组织进行或委托第三方进行，质量标准和验收要求为按照上文中</w:t>
      </w:r>
      <w:r w:rsidRPr="003F0B83">
        <w:rPr>
          <w:rFonts w:ascii="Times New Roman" w:eastAsia="宋体" w:hAnsi="Times New Roman" w:cs="Times New Roman" w:hint="eastAsia"/>
          <w:color w:val="000000"/>
          <w:szCs w:val="22"/>
          <w14:ligatures w14:val="none"/>
        </w:rPr>
        <w:t>9</w:t>
      </w:r>
      <w:r w:rsidRPr="003F0B83">
        <w:rPr>
          <w:rFonts w:ascii="Times New Roman" w:eastAsia="宋体" w:hAnsi="Times New Roman" w:cs="Times New Roman"/>
          <w:color w:val="000000"/>
          <w:szCs w:val="22"/>
          <w14:ligatures w14:val="none"/>
        </w:rPr>
        <w:t>.</w:t>
      </w:r>
      <w:r w:rsidRPr="003F0B83">
        <w:rPr>
          <w:rFonts w:ascii="Times New Roman" w:eastAsia="宋体" w:hAnsi="Times New Roman" w:cs="Times New Roman" w:hint="eastAsia"/>
          <w:color w:val="000000"/>
          <w:szCs w:val="22"/>
          <w14:ligatures w14:val="none"/>
        </w:rPr>
        <w:t>5.</w:t>
      </w:r>
      <w:r w:rsidRPr="003F0B83">
        <w:rPr>
          <w:rFonts w:ascii="Times New Roman" w:eastAsia="宋体" w:hAnsi="Times New Roman" w:cs="Times New Roman"/>
          <w:color w:val="000000"/>
          <w:szCs w:val="22"/>
          <w14:ligatures w14:val="none"/>
        </w:rPr>
        <w:t>1</w:t>
      </w:r>
      <w:r w:rsidRPr="003F0B83">
        <w:rPr>
          <w:rFonts w:ascii="Times New Roman" w:eastAsia="宋体" w:hAnsi="Times New Roman" w:cs="Times New Roman"/>
          <w:color w:val="000000"/>
          <w:szCs w:val="22"/>
          <w14:ligatures w14:val="none"/>
        </w:rPr>
        <w:t>条款规定一次验收合格。</w:t>
      </w:r>
    </w:p>
    <w:p w14:paraId="30EAF77A"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9.5.3</w:t>
      </w:r>
      <w:r w:rsidRPr="003F0B83">
        <w:rPr>
          <w:rFonts w:ascii="Times New Roman" w:eastAsia="宋体" w:hAnsi="Times New Roman" w:cs="Times New Roman"/>
          <w:color w:val="000000"/>
          <w:szCs w:val="22"/>
          <w14:ligatures w14:val="none"/>
        </w:rPr>
        <w:t>如验收未获通过，采购人有权要求更换或退货，并按照合同约定的条款对供应商作违约处理。</w:t>
      </w:r>
    </w:p>
    <w:p w14:paraId="4124CACD"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162530482"/>
      <w:r w:rsidRPr="003F0B83">
        <w:rPr>
          <w:rFonts w:ascii="Times New Roman" w:eastAsia="宋体" w:hAnsi="Times New Roman" w:cs="Times New Roman"/>
          <w:b/>
          <w:color w:val="000000"/>
          <w:szCs w:val="22"/>
          <w14:ligatures w14:val="none"/>
        </w:rPr>
        <w:t>10</w:t>
      </w:r>
      <w:r w:rsidRPr="003F0B83">
        <w:rPr>
          <w:rFonts w:ascii="Times New Roman" w:eastAsia="宋体" w:hAnsi="Times New Roman" w:cs="Times New Roman"/>
          <w:b/>
          <w:color w:val="000000"/>
          <w:szCs w:val="22"/>
          <w14:ligatures w14:val="none"/>
        </w:rPr>
        <w:t>人员及设备要求（人员配备要求）</w:t>
      </w:r>
      <w:bookmarkEnd w:id="15"/>
    </w:p>
    <w:p w14:paraId="3B84FF40"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10.1</w:t>
      </w:r>
      <w:r w:rsidRPr="003F0B83">
        <w:rPr>
          <w:rFonts w:ascii="Times New Roman" w:eastAsia="宋体" w:hAnsi="Times New Roman" w:cs="Times New Roman"/>
          <w:szCs w:val="22"/>
          <w14:ligatures w14:val="none"/>
        </w:rPr>
        <w:t>人员配备要求</w:t>
      </w:r>
    </w:p>
    <w:tbl>
      <w:tblPr>
        <w:tblStyle w:val="afff"/>
        <w:tblW w:w="0" w:type="auto"/>
        <w:tblInd w:w="392" w:type="dxa"/>
        <w:tblLook w:val="04A0" w:firstRow="1" w:lastRow="0" w:firstColumn="1" w:lastColumn="0" w:noHBand="0" w:noVBand="1"/>
      </w:tblPr>
      <w:tblGrid>
        <w:gridCol w:w="709"/>
        <w:gridCol w:w="2409"/>
        <w:gridCol w:w="1701"/>
        <w:gridCol w:w="4168"/>
      </w:tblGrid>
      <w:tr w:rsidR="003F0B83" w:rsidRPr="003F0B83" w14:paraId="31D8552C" w14:textId="77777777" w:rsidTr="00AB3C78">
        <w:tc>
          <w:tcPr>
            <w:tcW w:w="709" w:type="dxa"/>
          </w:tcPr>
          <w:p w14:paraId="78411FDA"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序号</w:t>
            </w:r>
          </w:p>
        </w:tc>
        <w:tc>
          <w:tcPr>
            <w:tcW w:w="2409" w:type="dxa"/>
          </w:tcPr>
          <w:p w14:paraId="756FD3B8" w14:textId="77777777" w:rsidR="003F0B83" w:rsidRPr="003F0B83" w:rsidRDefault="003F0B83" w:rsidP="003F0B83">
            <w:pPr>
              <w:adjustRightInd w:val="0"/>
              <w:snapToGrid w:val="0"/>
              <w:spacing w:line="300" w:lineRule="auto"/>
              <w:rPr>
                <w:rFonts w:eastAsia="宋体"/>
                <w:szCs w:val="22"/>
              </w:rPr>
            </w:pPr>
            <w:r w:rsidRPr="003F0B83">
              <w:rPr>
                <w:rFonts w:eastAsia="宋体" w:hint="eastAsia"/>
                <w:szCs w:val="22"/>
              </w:rPr>
              <w:t>岗位名称</w:t>
            </w:r>
          </w:p>
        </w:tc>
        <w:tc>
          <w:tcPr>
            <w:tcW w:w="1701" w:type="dxa"/>
          </w:tcPr>
          <w:p w14:paraId="5E1A3ED7"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数量</w:t>
            </w:r>
          </w:p>
        </w:tc>
        <w:tc>
          <w:tcPr>
            <w:tcW w:w="4168" w:type="dxa"/>
          </w:tcPr>
          <w:p w14:paraId="2FE9A7D5"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要求</w:t>
            </w:r>
          </w:p>
        </w:tc>
      </w:tr>
      <w:tr w:rsidR="003F0B83" w:rsidRPr="003F0B83" w14:paraId="5B009F9F" w14:textId="77777777" w:rsidTr="00AB3C78">
        <w:tc>
          <w:tcPr>
            <w:tcW w:w="709" w:type="dxa"/>
          </w:tcPr>
          <w:p w14:paraId="534834B4" w14:textId="77777777" w:rsidR="003F0B83" w:rsidRPr="003F0B83" w:rsidRDefault="003F0B83" w:rsidP="003F0B83">
            <w:pPr>
              <w:adjustRightInd w:val="0"/>
              <w:snapToGrid w:val="0"/>
              <w:spacing w:line="300" w:lineRule="auto"/>
              <w:jc w:val="center"/>
              <w:rPr>
                <w:rFonts w:eastAsia="宋体"/>
                <w:szCs w:val="22"/>
              </w:rPr>
            </w:pPr>
            <w:r w:rsidRPr="003F0B83">
              <w:rPr>
                <w:rFonts w:eastAsia="宋体" w:hint="eastAsia"/>
                <w:szCs w:val="22"/>
              </w:rPr>
              <w:t>1</w:t>
            </w:r>
          </w:p>
        </w:tc>
        <w:tc>
          <w:tcPr>
            <w:tcW w:w="2409" w:type="dxa"/>
          </w:tcPr>
          <w:p w14:paraId="141AAE51"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项目负责人</w:t>
            </w:r>
          </w:p>
        </w:tc>
        <w:tc>
          <w:tcPr>
            <w:tcW w:w="1701" w:type="dxa"/>
          </w:tcPr>
          <w:p w14:paraId="5E9E137E" w14:textId="77777777" w:rsidR="003F0B83" w:rsidRPr="003F0B83" w:rsidRDefault="003F0B83" w:rsidP="003F0B83">
            <w:pPr>
              <w:adjustRightInd w:val="0"/>
              <w:snapToGrid w:val="0"/>
              <w:spacing w:line="300" w:lineRule="auto"/>
              <w:rPr>
                <w:rFonts w:ascii="宋体" w:eastAsia="宋体" w:hAnsi="宋体" w:hint="eastAsia"/>
                <w:szCs w:val="22"/>
              </w:rPr>
            </w:pPr>
            <w:r w:rsidRPr="003F0B83">
              <w:rPr>
                <w:rFonts w:ascii="宋体" w:eastAsia="宋体" w:hAnsi="宋体" w:hint="eastAsia"/>
                <w:szCs w:val="22"/>
              </w:rPr>
              <w:t>1</w:t>
            </w:r>
          </w:p>
        </w:tc>
        <w:tc>
          <w:tcPr>
            <w:tcW w:w="4168" w:type="dxa"/>
          </w:tcPr>
          <w:p w14:paraId="715EC035"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备机电专业资格证书，有类似项目工作经验</w:t>
            </w:r>
          </w:p>
        </w:tc>
      </w:tr>
      <w:tr w:rsidR="003F0B83" w:rsidRPr="003F0B83" w14:paraId="2969ADD4" w14:textId="77777777" w:rsidTr="00AB3C78">
        <w:tc>
          <w:tcPr>
            <w:tcW w:w="709" w:type="dxa"/>
          </w:tcPr>
          <w:p w14:paraId="41F88608" w14:textId="77777777" w:rsidR="003F0B83" w:rsidRPr="003F0B83" w:rsidRDefault="003F0B83" w:rsidP="003F0B83">
            <w:pPr>
              <w:adjustRightInd w:val="0"/>
              <w:snapToGrid w:val="0"/>
              <w:spacing w:line="300" w:lineRule="auto"/>
              <w:jc w:val="center"/>
              <w:rPr>
                <w:rFonts w:eastAsia="宋体"/>
                <w:szCs w:val="22"/>
              </w:rPr>
            </w:pPr>
            <w:r w:rsidRPr="003F0B83">
              <w:rPr>
                <w:rFonts w:eastAsia="宋体" w:hint="eastAsia"/>
                <w:szCs w:val="22"/>
              </w:rPr>
              <w:t>2</w:t>
            </w:r>
          </w:p>
        </w:tc>
        <w:tc>
          <w:tcPr>
            <w:tcW w:w="2409" w:type="dxa"/>
          </w:tcPr>
          <w:p w14:paraId="763AB0A1"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技术人员</w:t>
            </w:r>
          </w:p>
        </w:tc>
        <w:tc>
          <w:tcPr>
            <w:tcW w:w="1701" w:type="dxa"/>
          </w:tcPr>
          <w:p w14:paraId="4496F485" w14:textId="77777777" w:rsidR="003F0B83" w:rsidRPr="003F0B83" w:rsidRDefault="003F0B83" w:rsidP="003F0B83">
            <w:pPr>
              <w:adjustRightInd w:val="0"/>
              <w:snapToGrid w:val="0"/>
              <w:spacing w:line="300" w:lineRule="auto"/>
              <w:rPr>
                <w:rFonts w:ascii="宋体" w:eastAsia="宋体" w:hAnsi="宋体" w:hint="eastAsia"/>
                <w:szCs w:val="22"/>
              </w:rPr>
            </w:pPr>
            <w:r w:rsidRPr="003F0B83">
              <w:rPr>
                <w:rFonts w:ascii="宋体" w:eastAsia="宋体" w:hAnsi="宋体" w:hint="eastAsia"/>
                <w:szCs w:val="22"/>
              </w:rPr>
              <w:t>1</w:t>
            </w:r>
          </w:p>
        </w:tc>
        <w:tc>
          <w:tcPr>
            <w:tcW w:w="4168" w:type="dxa"/>
          </w:tcPr>
          <w:p w14:paraId="6E2F58AC"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具有制冷和空调作业证</w:t>
            </w:r>
          </w:p>
        </w:tc>
      </w:tr>
      <w:tr w:rsidR="003F0B83" w:rsidRPr="003F0B83" w14:paraId="134B9EBC" w14:textId="77777777" w:rsidTr="00AB3C78">
        <w:tc>
          <w:tcPr>
            <w:tcW w:w="709" w:type="dxa"/>
          </w:tcPr>
          <w:p w14:paraId="563E74DB" w14:textId="77777777" w:rsidR="003F0B83" w:rsidRPr="003F0B83" w:rsidRDefault="003F0B83" w:rsidP="003F0B83">
            <w:pPr>
              <w:adjustRightInd w:val="0"/>
              <w:snapToGrid w:val="0"/>
              <w:spacing w:line="300" w:lineRule="auto"/>
              <w:jc w:val="center"/>
              <w:rPr>
                <w:rFonts w:eastAsia="宋体"/>
                <w:szCs w:val="22"/>
              </w:rPr>
            </w:pPr>
            <w:r w:rsidRPr="003F0B83">
              <w:rPr>
                <w:rFonts w:eastAsia="宋体" w:hint="eastAsia"/>
                <w:szCs w:val="22"/>
              </w:rPr>
              <w:t>3</w:t>
            </w:r>
          </w:p>
        </w:tc>
        <w:tc>
          <w:tcPr>
            <w:tcW w:w="2409" w:type="dxa"/>
          </w:tcPr>
          <w:p w14:paraId="3515E368" w14:textId="77777777" w:rsidR="003F0B83" w:rsidRPr="003F0B83" w:rsidRDefault="003F0B83" w:rsidP="003F0B83">
            <w:pPr>
              <w:adjustRightInd w:val="0"/>
              <w:snapToGrid w:val="0"/>
              <w:spacing w:line="300" w:lineRule="auto"/>
              <w:rPr>
                <w:szCs w:val="22"/>
              </w:rPr>
            </w:pPr>
            <w:r w:rsidRPr="003F0B83">
              <w:rPr>
                <w:rFonts w:ascii="宋体" w:eastAsia="宋体" w:hAnsi="宋体" w:cs="宋体" w:hint="eastAsia"/>
                <w:szCs w:val="22"/>
              </w:rPr>
              <w:t>其他工作人员</w:t>
            </w:r>
          </w:p>
        </w:tc>
        <w:tc>
          <w:tcPr>
            <w:tcW w:w="1701" w:type="dxa"/>
          </w:tcPr>
          <w:p w14:paraId="23C1CB33" w14:textId="77777777" w:rsidR="003F0B83" w:rsidRPr="003F0B83" w:rsidRDefault="003F0B83" w:rsidP="003F0B83">
            <w:pPr>
              <w:adjustRightInd w:val="0"/>
              <w:snapToGrid w:val="0"/>
              <w:spacing w:line="300" w:lineRule="auto"/>
              <w:rPr>
                <w:rFonts w:ascii="宋体" w:eastAsia="宋体" w:hAnsi="宋体" w:hint="eastAsia"/>
                <w:szCs w:val="22"/>
              </w:rPr>
            </w:pPr>
            <w:r w:rsidRPr="003F0B83">
              <w:rPr>
                <w:rFonts w:ascii="宋体" w:eastAsia="宋体" w:hAnsi="宋体" w:cs="宋体" w:hint="eastAsia"/>
                <w:szCs w:val="22"/>
              </w:rPr>
              <w:t>2</w:t>
            </w:r>
          </w:p>
        </w:tc>
        <w:tc>
          <w:tcPr>
            <w:tcW w:w="4168" w:type="dxa"/>
          </w:tcPr>
          <w:p w14:paraId="5C9D22C4" w14:textId="77777777" w:rsidR="003F0B83" w:rsidRPr="003F0B83" w:rsidRDefault="003F0B83" w:rsidP="003F0B83">
            <w:pPr>
              <w:adjustRightInd w:val="0"/>
              <w:snapToGrid w:val="0"/>
              <w:spacing w:line="300" w:lineRule="auto"/>
              <w:rPr>
                <w:szCs w:val="22"/>
              </w:rPr>
            </w:pPr>
          </w:p>
        </w:tc>
      </w:tr>
    </w:tbl>
    <w:p w14:paraId="57154A7E"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66D7A674" w14:textId="77777777" w:rsidR="003F0B83" w:rsidRPr="003F0B83" w:rsidRDefault="003F0B83" w:rsidP="003F0B83">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F0B83">
        <w:rPr>
          <w:rFonts w:ascii="Times New Roman" w:eastAsia="宋体" w:hAnsi="Times New Roman" w:cs="Times New Roman"/>
          <w:szCs w:val="22"/>
          <w14:ligatures w14:val="none"/>
        </w:rPr>
        <w:t xml:space="preserve">10.2 </w:t>
      </w:r>
      <w:r w:rsidRPr="003F0B83">
        <w:rPr>
          <w:rFonts w:ascii="Times New Roman" w:eastAsia="宋体" w:hAnsi="Times New Roman" w:cs="Times New Roman"/>
          <w:szCs w:val="22"/>
          <w14:ligatures w14:val="none"/>
        </w:rPr>
        <w:t>设备要求</w:t>
      </w:r>
    </w:p>
    <w:p w14:paraId="7A199271"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hint="eastAsia"/>
          <w:szCs w:val="22"/>
          <w14:ligatures w14:val="none"/>
        </w:rPr>
        <w:t>满足招标文件的技术要求，</w:t>
      </w:r>
      <w:r w:rsidRPr="003F0B83">
        <w:rPr>
          <w:rFonts w:ascii="Times New Roman" w:eastAsia="宋体" w:hAnsi="Times New Roman" w:cs="Times New Roman" w:hint="eastAsia"/>
          <w:color w:val="000000"/>
          <w:szCs w:val="22"/>
          <w14:ligatures w14:val="none"/>
        </w:rPr>
        <w:t>施工过程中所使用的设备由投标人自报。</w:t>
      </w:r>
    </w:p>
    <w:p w14:paraId="4214053E" w14:textId="77777777" w:rsidR="003F0B83" w:rsidRPr="003F0B83" w:rsidRDefault="003F0B83" w:rsidP="003F0B8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162530483"/>
      <w:r w:rsidRPr="003F0B83">
        <w:rPr>
          <w:rFonts w:ascii="Times New Roman" w:eastAsia="宋体" w:hAnsi="Times New Roman" w:cs="Times New Roman"/>
          <w:b/>
          <w:color w:val="000000"/>
          <w:szCs w:val="22"/>
          <w14:ligatures w14:val="none"/>
        </w:rPr>
        <w:t>11</w:t>
      </w:r>
      <w:r w:rsidRPr="003F0B83">
        <w:rPr>
          <w:rFonts w:ascii="Times New Roman" w:eastAsia="宋体" w:hAnsi="Times New Roman" w:cs="Times New Roman"/>
          <w:b/>
          <w:color w:val="000000"/>
          <w:szCs w:val="22"/>
          <w14:ligatures w14:val="none"/>
        </w:rPr>
        <w:t>安全生产、文明施工（安装）与环境保护要求</w:t>
      </w:r>
      <w:bookmarkEnd w:id="16"/>
    </w:p>
    <w:p w14:paraId="1519EFAC"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11.1</w:t>
      </w:r>
      <w:r w:rsidRPr="003F0B83">
        <w:rPr>
          <w:rFonts w:ascii="Times New Roman" w:eastAsia="宋体" w:hAnsi="Times New Roman" w:cs="Times New Roman"/>
          <w:color w:val="000000"/>
          <w:szCs w:val="22"/>
          <w14:ligatures w14:val="none"/>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3F0B83">
        <w:rPr>
          <w:rFonts w:ascii="Times New Roman" w:eastAsia="宋体" w:hAnsi="Times New Roman" w:cs="Times New Roman"/>
          <w:color w:val="000000"/>
          <w:szCs w:val="22"/>
          <w14:ligatures w14:val="none"/>
        </w:rPr>
        <w:br/>
        <w:t xml:space="preserve">    11.2</w:t>
      </w:r>
      <w:r w:rsidRPr="003F0B83">
        <w:rPr>
          <w:rFonts w:ascii="Times New Roman" w:eastAsia="宋体" w:hAnsi="Times New Roman" w:cs="Times New Roman"/>
          <w:color w:val="000000"/>
          <w:szCs w:val="22"/>
          <w14:ligatures w14:val="none"/>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3F0B83">
        <w:rPr>
          <w:rFonts w:ascii="Times New Roman" w:eastAsia="宋体" w:hAnsi="Times New Roman" w:cs="Times New Roman"/>
          <w:color w:val="000000"/>
          <w:szCs w:val="22"/>
          <w14:ligatures w14:val="none"/>
        </w:rPr>
        <w:br/>
        <w:t xml:space="preserve">    11.3</w:t>
      </w:r>
      <w:r w:rsidRPr="003F0B83">
        <w:rPr>
          <w:rFonts w:ascii="Times New Roman" w:eastAsia="宋体" w:hAnsi="Times New Roman" w:cs="Times New Roman"/>
          <w:color w:val="000000"/>
          <w:szCs w:val="22"/>
          <w14:ligatures w14:val="none"/>
        </w:rPr>
        <w:t>中标人在项目供货、安装实施期间，必须遵守国家与上海市各项有关安全作业规章、规范与制度，建立动用明火申请批准制度，安全用电等制度，确保杜绝各类事故的发生；</w:t>
      </w:r>
      <w:r w:rsidRPr="003F0B83">
        <w:rPr>
          <w:rFonts w:ascii="Times New Roman" w:eastAsia="宋体" w:hAnsi="Times New Roman" w:cs="Times New Roman"/>
          <w:color w:val="000000"/>
          <w:szCs w:val="22"/>
          <w14:ligatures w14:val="none"/>
        </w:rPr>
        <w:br/>
        <w:t xml:space="preserve">    11.4</w:t>
      </w:r>
      <w:r w:rsidRPr="003F0B83">
        <w:rPr>
          <w:rFonts w:ascii="Times New Roman" w:eastAsia="宋体" w:hAnsi="Times New Roman" w:cs="Times New Roman"/>
          <w:color w:val="000000"/>
          <w:szCs w:val="22"/>
          <w14:ligatures w14:val="none"/>
        </w:rPr>
        <w:t>中标人现场设备安装负责人应具有专业证书，安装人员必须持证上岗。中标人应对设备安装、调试期间自身和第三方安全与财产负责；</w:t>
      </w:r>
      <w:r w:rsidRPr="003F0B83">
        <w:rPr>
          <w:rFonts w:ascii="Times New Roman" w:eastAsia="宋体" w:hAnsi="Times New Roman" w:cs="Times New Roman"/>
          <w:color w:val="000000"/>
          <w:szCs w:val="22"/>
          <w14:ligatures w14:val="none"/>
        </w:rPr>
        <w:br/>
        <w:t xml:space="preserve">    11.5</w:t>
      </w:r>
      <w:r w:rsidRPr="003F0B83">
        <w:rPr>
          <w:rFonts w:ascii="Times New Roman" w:eastAsia="宋体" w:hAnsi="Times New Roman" w:cs="Times New Roman"/>
          <w:color w:val="000000"/>
          <w:szCs w:val="22"/>
          <w14:ligatures w14:val="none"/>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3F0B83">
        <w:rPr>
          <w:rFonts w:ascii="Times New Roman" w:eastAsia="宋体" w:hAnsi="Times New Roman" w:cs="Times New Roman"/>
          <w:color w:val="000000"/>
          <w:szCs w:val="22"/>
          <w14:ligatures w14:val="none"/>
        </w:rPr>
        <w:br/>
        <w:t xml:space="preserve">    11.6</w:t>
      </w:r>
      <w:proofErr w:type="gramStart"/>
      <w:r w:rsidRPr="003F0B83">
        <w:rPr>
          <w:rFonts w:ascii="Times New Roman" w:eastAsia="宋体" w:hAnsi="Times New Roman" w:cs="Times New Roman"/>
          <w:color w:val="000000"/>
          <w:szCs w:val="22"/>
          <w14:ligatures w14:val="none"/>
        </w:rPr>
        <w:t>各</w:t>
      </w:r>
      <w:proofErr w:type="gramEnd"/>
      <w:r w:rsidRPr="003F0B83">
        <w:rPr>
          <w:rFonts w:ascii="Times New Roman" w:eastAsia="宋体" w:hAnsi="Times New Roman" w:cs="Times New Roman"/>
          <w:color w:val="000000"/>
          <w:szCs w:val="22"/>
          <w14:ligatures w14:val="none"/>
        </w:rPr>
        <w:t>投标人在投标文件中要结合本项目的特点和采购</w:t>
      </w:r>
      <w:proofErr w:type="gramStart"/>
      <w:r w:rsidRPr="003F0B83">
        <w:rPr>
          <w:rFonts w:ascii="Times New Roman" w:eastAsia="宋体" w:hAnsi="Times New Roman" w:cs="Times New Roman"/>
          <w:color w:val="000000"/>
          <w:szCs w:val="22"/>
          <w14:ligatures w14:val="none"/>
        </w:rPr>
        <w:t>人上述</w:t>
      </w:r>
      <w:proofErr w:type="gramEnd"/>
      <w:r w:rsidRPr="003F0B83">
        <w:rPr>
          <w:rFonts w:ascii="Times New Roman" w:eastAsia="宋体" w:hAnsi="Times New Roman" w:cs="Times New Roman"/>
          <w:color w:val="000000"/>
          <w:szCs w:val="22"/>
          <w14:ligatures w14:val="none"/>
        </w:rPr>
        <w:t>的具体要求制定相应的安全文明施工（安装）和安全生产管理措施，同时应适当考虑购买自己员工和第三方责任保险，并在报价措施费中列支必须的费用清单。</w:t>
      </w:r>
    </w:p>
    <w:p w14:paraId="1F0C4C4A" w14:textId="77777777" w:rsidR="003F0B83" w:rsidRPr="003F0B83" w:rsidRDefault="003F0B83" w:rsidP="003F0B8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7" w:name="_Toc162530484"/>
      <w:r w:rsidRPr="003F0B83">
        <w:rPr>
          <w:rFonts w:ascii="Times New Roman" w:eastAsia="宋体" w:hAnsi="Times New Roman" w:cs="Times New Roman"/>
          <w:b/>
          <w:color w:val="000000"/>
          <w:szCs w:val="22"/>
          <w14:ligatures w14:val="none"/>
        </w:rPr>
        <w:t>12</w:t>
      </w:r>
      <w:r w:rsidRPr="003F0B83">
        <w:rPr>
          <w:rFonts w:ascii="Times New Roman" w:eastAsia="宋体" w:hAnsi="Times New Roman" w:cs="Times New Roman"/>
          <w:b/>
          <w:color w:val="000000"/>
          <w:szCs w:val="22"/>
          <w14:ligatures w14:val="none"/>
        </w:rPr>
        <w:t>售后服务要求</w:t>
      </w:r>
      <w:bookmarkEnd w:id="17"/>
    </w:p>
    <w:p w14:paraId="35D76C34"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12.1</w:t>
      </w:r>
      <w:r w:rsidRPr="003F0B83">
        <w:rPr>
          <w:rFonts w:ascii="Times New Roman" w:eastAsia="宋体" w:hAnsi="Times New Roman" w:cs="Times New Roman"/>
          <w:color w:val="000000"/>
          <w:szCs w:val="22"/>
          <w14:ligatures w14:val="none"/>
        </w:rPr>
        <w:t>操作与维修手册</w:t>
      </w:r>
    </w:p>
    <w:p w14:paraId="245EDF02"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lastRenderedPageBreak/>
        <w:t>12.1.1</w:t>
      </w:r>
      <w:r w:rsidRPr="003F0B83">
        <w:rPr>
          <w:rFonts w:ascii="Times New Roman" w:eastAsia="宋体" w:hAnsi="Times New Roman" w:cs="Times New Roman"/>
          <w:color w:val="000000"/>
          <w:szCs w:val="22"/>
          <w14:ligatures w14:val="none"/>
        </w:rPr>
        <w:t>技术文件：中标人提供本系统的详细技术文件</w:t>
      </w:r>
    </w:p>
    <w:p w14:paraId="669E1A94"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12.1.2</w:t>
      </w:r>
      <w:r w:rsidRPr="003F0B83">
        <w:rPr>
          <w:rFonts w:ascii="Times New Roman" w:eastAsia="宋体" w:hAnsi="Times New Roman" w:cs="Times New Roman"/>
          <w:color w:val="000000"/>
          <w:szCs w:val="22"/>
          <w14:ligatures w14:val="none"/>
        </w:rPr>
        <w:t>技术服务：</w:t>
      </w:r>
    </w:p>
    <w:p w14:paraId="5A6E8B36"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12.1.3</w:t>
      </w:r>
      <w:r w:rsidRPr="003F0B83">
        <w:rPr>
          <w:rFonts w:ascii="Times New Roman" w:eastAsia="宋体" w:hAnsi="Times New Roman" w:cs="Times New Roman"/>
          <w:color w:val="000000"/>
          <w:szCs w:val="22"/>
          <w14:ligatures w14:val="none"/>
        </w:rPr>
        <w:t>投标人应在投标文件中详细说明技术指导和技术支持的范围和程度。</w:t>
      </w:r>
    </w:p>
    <w:p w14:paraId="5DDF8296"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12.2</w:t>
      </w:r>
      <w:r w:rsidRPr="003F0B83">
        <w:rPr>
          <w:rFonts w:ascii="Times New Roman" w:eastAsia="宋体" w:hAnsi="Times New Roman" w:cs="Times New Roman"/>
          <w:color w:val="000000"/>
          <w:szCs w:val="22"/>
          <w14:ligatures w14:val="none"/>
        </w:rPr>
        <w:t>免费维修期</w:t>
      </w:r>
    </w:p>
    <w:p w14:paraId="62A1AAE1"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12.2.1</w:t>
      </w:r>
      <w:r w:rsidRPr="003F0B83">
        <w:rPr>
          <w:rFonts w:ascii="Times New Roman" w:eastAsia="宋体" w:hAnsi="Times New Roman" w:cs="Times New Roman"/>
          <w:color w:val="000000"/>
          <w:szCs w:val="22"/>
          <w14:ligatures w14:val="none"/>
        </w:rPr>
        <w:t>本项目免费维修期：</w:t>
      </w:r>
      <w:r w:rsidRPr="003F0B83">
        <w:rPr>
          <w:rFonts w:ascii="Times New Roman" w:eastAsia="宋体" w:hAnsi="Times New Roman" w:cs="Times New Roman" w:hint="eastAsia"/>
          <w:color w:val="000000"/>
          <w:szCs w:val="22"/>
          <w14:ligatures w14:val="none"/>
        </w:rPr>
        <w:t>2</w:t>
      </w:r>
      <w:r w:rsidRPr="003F0B83">
        <w:rPr>
          <w:rFonts w:ascii="Times New Roman" w:eastAsia="宋体" w:hAnsi="Times New Roman" w:cs="Times New Roman" w:hint="eastAsia"/>
          <w:color w:val="000000"/>
          <w:szCs w:val="22"/>
          <w14:ligatures w14:val="none"/>
        </w:rPr>
        <w:t>年</w:t>
      </w:r>
    </w:p>
    <w:p w14:paraId="6F255346"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12.2.2</w:t>
      </w:r>
      <w:r w:rsidRPr="003F0B83">
        <w:rPr>
          <w:rFonts w:ascii="Times New Roman" w:eastAsia="宋体" w:hAnsi="Times New Roman" w:cs="Times New Roman"/>
          <w:color w:val="000000"/>
          <w:szCs w:val="22"/>
          <w14:ligatures w14:val="none"/>
        </w:rPr>
        <w:t>在免费维修期内，售后服务机构或团队构成、系统发生故障后的应急响应方案；</w:t>
      </w:r>
    </w:p>
    <w:p w14:paraId="05F8A6F5"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12.2.3</w:t>
      </w:r>
      <w:r w:rsidRPr="003F0B83">
        <w:rPr>
          <w:rFonts w:ascii="Times New Roman" w:eastAsia="宋体" w:hAnsi="Times New Roman" w:cs="Times New Roman"/>
          <w:color w:val="000000"/>
          <w:szCs w:val="22"/>
          <w14:ligatures w14:val="none"/>
        </w:rPr>
        <w:t>如果设备发生故障，</w:t>
      </w:r>
      <w:proofErr w:type="gramStart"/>
      <w:r w:rsidRPr="003F0B83">
        <w:rPr>
          <w:rFonts w:ascii="Times New Roman" w:eastAsia="宋体" w:hAnsi="Times New Roman" w:cs="Times New Roman"/>
          <w:color w:val="000000"/>
          <w:szCs w:val="22"/>
          <w14:ligatures w14:val="none"/>
        </w:rPr>
        <w:t>具体响应</w:t>
      </w:r>
      <w:proofErr w:type="gramEnd"/>
      <w:r w:rsidRPr="003F0B83">
        <w:rPr>
          <w:rFonts w:ascii="Times New Roman" w:eastAsia="宋体" w:hAnsi="Times New Roman" w:cs="Times New Roman"/>
          <w:color w:val="000000"/>
          <w:szCs w:val="22"/>
          <w14:ligatures w14:val="none"/>
        </w:rPr>
        <w:t>方案。中标人应调查故障原因并修复直至满足最终验收指标和性能的要求，或者更换整个或部分有缺陷的材料。以上各项都应是免费的。</w:t>
      </w:r>
    </w:p>
    <w:p w14:paraId="2F29C8AA"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12.3</w:t>
      </w:r>
      <w:r w:rsidRPr="003F0B83">
        <w:rPr>
          <w:rFonts w:ascii="Times New Roman" w:eastAsia="宋体" w:hAnsi="Times New Roman" w:cs="Times New Roman"/>
          <w:color w:val="000000"/>
          <w:szCs w:val="22"/>
          <w14:ligatures w14:val="none"/>
        </w:rPr>
        <w:t>备品备件</w:t>
      </w:r>
    </w:p>
    <w:p w14:paraId="7103FC6B"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投标人应在投标文件中提出保修期之后的设备返修流程，包括返修时间，替用设备，以及返修价格。</w:t>
      </w:r>
    </w:p>
    <w:p w14:paraId="40F78CD5" w14:textId="77777777" w:rsidR="003F0B83" w:rsidRPr="003F0B83" w:rsidRDefault="003F0B83" w:rsidP="003F0B8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8" w:name="_Toc162530485"/>
      <w:r w:rsidRPr="003F0B83">
        <w:rPr>
          <w:rFonts w:ascii="Times New Roman" w:eastAsia="宋体" w:hAnsi="Times New Roman" w:cs="Times New Roman"/>
          <w:b/>
          <w:color w:val="000000"/>
          <w:szCs w:val="22"/>
          <w14:ligatures w14:val="none"/>
        </w:rPr>
        <w:t>13</w:t>
      </w:r>
      <w:r w:rsidRPr="003F0B83">
        <w:rPr>
          <w:rFonts w:ascii="Times New Roman" w:eastAsia="宋体" w:hAnsi="Times New Roman" w:cs="Times New Roman"/>
          <w:b/>
          <w:color w:val="000000"/>
          <w:szCs w:val="22"/>
          <w14:ligatures w14:val="none"/>
        </w:rPr>
        <w:t>现场组织协调及工作界面</w:t>
      </w:r>
      <w:bookmarkEnd w:id="18"/>
    </w:p>
    <w:p w14:paraId="73E299DF"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13.1</w:t>
      </w:r>
      <w:r w:rsidRPr="003F0B83">
        <w:rPr>
          <w:rFonts w:ascii="Times New Roman" w:eastAsia="宋体" w:hAnsi="Times New Roman" w:cs="Times New Roman"/>
          <w:color w:val="000000"/>
          <w:szCs w:val="22"/>
          <w14:ligatures w14:val="none"/>
        </w:rPr>
        <w:t>与政府有关部门的协调配合</w:t>
      </w:r>
    </w:p>
    <w:p w14:paraId="5735FFB0"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13.2</w:t>
      </w:r>
      <w:r w:rsidRPr="003F0B83">
        <w:rPr>
          <w:rFonts w:ascii="Times New Roman" w:eastAsia="宋体" w:hAnsi="Times New Roman" w:cs="Times New Roman"/>
          <w:color w:val="000000"/>
          <w:szCs w:val="22"/>
          <w14:ligatures w14:val="none"/>
        </w:rPr>
        <w:t>与其他承包商的协调及交接工作</w:t>
      </w:r>
    </w:p>
    <w:p w14:paraId="4D9EF08F"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13.3</w:t>
      </w:r>
      <w:r w:rsidRPr="003F0B83">
        <w:rPr>
          <w:rFonts w:ascii="Times New Roman" w:eastAsia="宋体" w:hAnsi="Times New Roman" w:cs="Times New Roman"/>
          <w:color w:val="000000"/>
          <w:szCs w:val="22"/>
          <w14:ligatures w14:val="none"/>
        </w:rPr>
        <w:t>与总承包商的协调工作</w:t>
      </w:r>
    </w:p>
    <w:p w14:paraId="657F6DD2"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13.4</w:t>
      </w:r>
      <w:r w:rsidRPr="003F0B83">
        <w:rPr>
          <w:rFonts w:ascii="Times New Roman" w:eastAsia="宋体" w:hAnsi="Times New Roman" w:cs="Times New Roman"/>
          <w:color w:val="000000"/>
          <w:szCs w:val="22"/>
          <w14:ligatures w14:val="none"/>
        </w:rPr>
        <w:t>消防承包商的协调工作</w:t>
      </w:r>
    </w:p>
    <w:p w14:paraId="64A50341"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13.5</w:t>
      </w:r>
      <w:r w:rsidRPr="003F0B83">
        <w:rPr>
          <w:rFonts w:ascii="Times New Roman" w:eastAsia="宋体" w:hAnsi="Times New Roman" w:cs="Times New Roman"/>
          <w:color w:val="000000"/>
          <w:szCs w:val="22"/>
          <w14:ligatures w14:val="none"/>
        </w:rPr>
        <w:t>与弱电承包商的协调工作</w:t>
      </w:r>
    </w:p>
    <w:p w14:paraId="297AB905"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r w:rsidRPr="003F0B83">
        <w:rPr>
          <w:rFonts w:ascii="Times New Roman" w:eastAsia="宋体" w:hAnsi="Times New Roman" w:cs="Times New Roman"/>
          <w:color w:val="000000"/>
          <w:szCs w:val="22"/>
          <w14:ligatures w14:val="none"/>
        </w:rPr>
        <w:t>13.6</w:t>
      </w:r>
      <w:r w:rsidRPr="003F0B83">
        <w:rPr>
          <w:rFonts w:ascii="Times New Roman" w:eastAsia="宋体" w:hAnsi="Times New Roman" w:cs="Times New Roman"/>
          <w:color w:val="000000"/>
          <w:szCs w:val="22"/>
          <w14:ligatures w14:val="none"/>
        </w:rPr>
        <w:t>与装修承包商的协调工作</w:t>
      </w:r>
    </w:p>
    <w:p w14:paraId="6418B793"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14:ligatures w14:val="none"/>
        </w:rPr>
      </w:pPr>
    </w:p>
    <w:p w14:paraId="23477C8A" w14:textId="77777777" w:rsidR="003F0B83" w:rsidRPr="003F0B83" w:rsidRDefault="003F0B83" w:rsidP="003F0B83">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9" w:name="_Toc162530486"/>
      <w:r w:rsidRPr="003F0B83">
        <w:rPr>
          <w:rFonts w:ascii="Times New Roman" w:eastAsia="黑体" w:hAnsi="Times New Roman" w:cs="Times New Roman"/>
          <w:color w:val="000000"/>
          <w:sz w:val="30"/>
          <w:szCs w:val="30"/>
          <w14:ligatures w14:val="none"/>
        </w:rPr>
        <w:t>四、投标报价须知</w:t>
      </w:r>
      <w:bookmarkEnd w:id="12"/>
      <w:bookmarkEnd w:id="19"/>
    </w:p>
    <w:p w14:paraId="08817076"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0" w:name="_Toc162530487"/>
      <w:r w:rsidRPr="003F0B83">
        <w:rPr>
          <w:rFonts w:ascii="Times New Roman" w:eastAsia="宋体" w:hAnsi="Times New Roman" w:cs="Times New Roman"/>
          <w:b/>
          <w:color w:val="000000"/>
          <w:szCs w:val="22"/>
          <w14:ligatures w14:val="none"/>
        </w:rPr>
        <w:t>14</w:t>
      </w:r>
      <w:r w:rsidRPr="003F0B83">
        <w:rPr>
          <w:rFonts w:ascii="Times New Roman" w:eastAsia="宋体" w:hAnsi="Times New Roman" w:cs="Times New Roman"/>
          <w:b/>
          <w:color w:val="000000"/>
          <w:szCs w:val="22"/>
          <w14:ligatures w14:val="none"/>
        </w:rPr>
        <w:t>投标报价依据</w:t>
      </w:r>
      <w:bookmarkEnd w:id="20"/>
    </w:p>
    <w:p w14:paraId="68C4066D"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14:ligatures w14:val="none"/>
        </w:rPr>
        <w:t xml:space="preserve">14.1 </w:t>
      </w:r>
      <w:r w:rsidRPr="003F0B83">
        <w:rPr>
          <w:rFonts w:ascii="Times New Roman" w:eastAsia="宋体" w:hAnsi="Times New Roman" w:cs="Times New Roman"/>
          <w:color w:val="000000"/>
          <w:szCs w:val="22"/>
          <w14:ligatures w14:val="none"/>
        </w:rPr>
        <w:t>投标报价计算依据包括本项目的招标文件（包括提供的附件）、招标文件答疑或修改的补充文书、供货清单、项</w:t>
      </w:r>
      <w:r w:rsidRPr="003F0B83">
        <w:rPr>
          <w:rFonts w:ascii="Times New Roman" w:eastAsia="宋体" w:hAnsi="Times New Roman" w:cs="Times New Roman"/>
          <w:color w:val="000000"/>
          <w:szCs w:val="22"/>
          <w:lang w:val="zh-TW"/>
          <w14:ligatures w14:val="none"/>
        </w:rPr>
        <w:t>目现场条件等。</w:t>
      </w:r>
    </w:p>
    <w:p w14:paraId="43378034"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 xml:space="preserve">14.2 </w:t>
      </w:r>
      <w:r w:rsidRPr="003F0B83">
        <w:rPr>
          <w:rFonts w:ascii="Times New Roman" w:eastAsia="宋体" w:hAnsi="Times New Roman" w:cs="Times New Roman"/>
          <w:color w:val="000000"/>
          <w:szCs w:val="22"/>
          <w:lang w:val="zh-TW"/>
          <w14:ligatures w14:val="none"/>
        </w:rPr>
        <w:t>招标文件明确的</w:t>
      </w:r>
      <w:r w:rsidRPr="003F0B83">
        <w:rPr>
          <w:rFonts w:ascii="Times New Roman" w:eastAsia="宋体" w:hAnsi="Times New Roman" w:cs="Times New Roman" w:hint="eastAsia"/>
          <w:color w:val="000000"/>
          <w:szCs w:val="22"/>
          <w:lang w:val="zh-TW"/>
          <w14:ligatures w14:val="none"/>
        </w:rPr>
        <w:t>项目</w:t>
      </w:r>
      <w:r w:rsidRPr="003F0B83">
        <w:rPr>
          <w:rFonts w:ascii="Times New Roman" w:eastAsia="宋体" w:hAnsi="Times New Roman" w:cs="Times New Roman"/>
          <w:color w:val="000000"/>
          <w:szCs w:val="22"/>
          <w:lang w:val="zh-TW"/>
          <w14:ligatures w14:val="none"/>
        </w:rPr>
        <w:t>范围、</w:t>
      </w:r>
      <w:r w:rsidRPr="003F0B83">
        <w:rPr>
          <w:rFonts w:ascii="Times New Roman" w:eastAsia="宋体" w:hAnsi="Times New Roman" w:cs="Times New Roman" w:hint="eastAsia"/>
          <w:color w:val="000000"/>
          <w:szCs w:val="22"/>
          <w:lang w:val="zh-TW"/>
          <w14:ligatures w14:val="none"/>
        </w:rPr>
        <w:t>供货</w:t>
      </w:r>
      <w:r w:rsidRPr="003F0B83">
        <w:rPr>
          <w:rFonts w:ascii="Times New Roman" w:eastAsia="宋体" w:hAnsi="Times New Roman" w:cs="Times New Roman"/>
          <w:color w:val="000000"/>
          <w:szCs w:val="22"/>
          <w:lang w:val="zh-TW"/>
          <w14:ligatures w14:val="none"/>
        </w:rPr>
        <w:t>内容、</w:t>
      </w:r>
      <w:r w:rsidRPr="003F0B83">
        <w:rPr>
          <w:rFonts w:ascii="Times New Roman" w:eastAsia="宋体" w:hAnsi="Times New Roman" w:cs="Times New Roman" w:hint="eastAsia"/>
          <w:color w:val="000000"/>
          <w:szCs w:val="22"/>
          <w:lang w:val="zh-TW"/>
          <w14:ligatures w14:val="none"/>
        </w:rPr>
        <w:t>供货</w:t>
      </w:r>
      <w:r w:rsidRPr="003F0B83">
        <w:rPr>
          <w:rFonts w:ascii="Times New Roman" w:eastAsia="宋体" w:hAnsi="Times New Roman" w:cs="Times New Roman"/>
          <w:color w:val="000000"/>
          <w:szCs w:val="22"/>
          <w:lang w:val="zh-TW"/>
          <w14:ligatures w14:val="none"/>
        </w:rPr>
        <w:t>期限、</w:t>
      </w:r>
      <w:r w:rsidRPr="003F0B83">
        <w:rPr>
          <w:rFonts w:ascii="Times New Roman" w:eastAsia="宋体" w:hAnsi="Times New Roman" w:cs="Times New Roman" w:hint="eastAsia"/>
          <w:color w:val="000000"/>
          <w:szCs w:val="22"/>
          <w:lang w:val="zh-TW"/>
          <w14:ligatures w14:val="none"/>
        </w:rPr>
        <w:t>产品及安装</w:t>
      </w:r>
      <w:r w:rsidRPr="003F0B83">
        <w:rPr>
          <w:rFonts w:ascii="Times New Roman" w:eastAsia="宋体" w:hAnsi="Times New Roman" w:cs="Times New Roman"/>
          <w:color w:val="000000"/>
          <w:szCs w:val="22"/>
          <w:lang w:val="zh-TW"/>
          <w14:ligatures w14:val="none"/>
        </w:rPr>
        <w:t>质量要求、</w:t>
      </w:r>
      <w:r w:rsidRPr="003F0B83">
        <w:rPr>
          <w:rFonts w:ascii="Times New Roman" w:eastAsia="宋体" w:hAnsi="Times New Roman" w:cs="Times New Roman" w:hint="eastAsia"/>
          <w:color w:val="000000"/>
          <w:szCs w:val="22"/>
          <w:lang w:val="zh-TW"/>
          <w14:ligatures w14:val="none"/>
        </w:rPr>
        <w:t>验收要求及售后服务要求</w:t>
      </w:r>
      <w:r w:rsidRPr="003F0B83">
        <w:rPr>
          <w:rFonts w:ascii="Times New Roman" w:eastAsia="宋体" w:hAnsi="Times New Roman" w:cs="Times New Roman"/>
          <w:color w:val="000000"/>
          <w:szCs w:val="22"/>
          <w:lang w:val="zh-TW"/>
          <w14:ligatures w14:val="none"/>
        </w:rPr>
        <w:t>等。</w:t>
      </w:r>
    </w:p>
    <w:p w14:paraId="433E275A"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14.3</w:t>
      </w:r>
      <w:r w:rsidRPr="003F0B83">
        <w:rPr>
          <w:rFonts w:ascii="Times New Roman" w:eastAsia="宋体" w:hAnsi="Times New Roman" w:cs="Times New Roman"/>
          <w:color w:val="000000"/>
          <w:szCs w:val="22"/>
          <w:lang w:val="zh-TW"/>
          <w14:ligatures w14:val="none"/>
        </w:rPr>
        <w:t>供货清单说明</w:t>
      </w:r>
    </w:p>
    <w:p w14:paraId="42788714"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 xml:space="preserve">14.3.1 </w:t>
      </w:r>
      <w:r w:rsidRPr="003F0B83">
        <w:rPr>
          <w:rFonts w:ascii="Times New Roman" w:eastAsia="宋体" w:hAnsi="Times New Roman" w:cs="Times New Roman"/>
          <w:color w:val="000000"/>
          <w:szCs w:val="22"/>
          <w:lang w:val="zh-TW"/>
          <w14:ligatures w14:val="none"/>
        </w:rPr>
        <w:t>供货清单应与投标人须知、合同条件、项目质量标准和要求等文件结合起来理解或解释。</w:t>
      </w:r>
    </w:p>
    <w:p w14:paraId="24E2ECE0"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14.3.2</w:t>
      </w:r>
      <w:r w:rsidRPr="003F0B83">
        <w:rPr>
          <w:rFonts w:ascii="Times New Roman" w:eastAsia="宋体" w:hAnsi="Times New Roman" w:cs="Times New Roman"/>
          <w:color w:val="000000"/>
          <w:szCs w:val="22"/>
          <w:lang w:val="zh-TW"/>
          <w14:ligatures w14:val="none"/>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30A6025A"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lang w:val="zh-TW"/>
          <w14:ligatures w14:val="none"/>
        </w:rPr>
      </w:pPr>
      <w:bookmarkStart w:id="21" w:name="_Toc162530488"/>
      <w:r w:rsidRPr="003F0B83">
        <w:rPr>
          <w:rFonts w:ascii="Times New Roman" w:eastAsia="宋体" w:hAnsi="Times New Roman" w:cs="Times New Roman"/>
          <w:b/>
          <w:color w:val="000000"/>
          <w:szCs w:val="22"/>
          <w:lang w:val="zh-TW"/>
          <w14:ligatures w14:val="none"/>
        </w:rPr>
        <w:t>15</w:t>
      </w:r>
      <w:r w:rsidRPr="003F0B83">
        <w:rPr>
          <w:rFonts w:ascii="Times New Roman" w:eastAsia="宋体" w:hAnsi="Times New Roman" w:cs="Times New Roman"/>
          <w:b/>
          <w:color w:val="000000"/>
          <w:szCs w:val="22"/>
          <w:lang w:val="zh-TW"/>
          <w14:ligatures w14:val="none"/>
        </w:rPr>
        <w:t>投标报价内容</w:t>
      </w:r>
      <w:bookmarkEnd w:id="21"/>
    </w:p>
    <w:p w14:paraId="6BB4FA47"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lang w:val="zh-TW"/>
          <w14:ligatures w14:val="none"/>
        </w:rPr>
      </w:pPr>
      <w:r w:rsidRPr="003F0B83">
        <w:rPr>
          <w:rFonts w:ascii="Times New Roman" w:eastAsia="宋体" w:hAnsi="Times New Roman" w:cs="Times New Roman"/>
          <w:szCs w:val="22"/>
          <w:lang w:val="zh-TW"/>
          <w14:ligatures w14:val="none"/>
        </w:rPr>
        <w:t>15.1</w:t>
      </w:r>
      <w:r w:rsidRPr="003F0B83">
        <w:rPr>
          <w:rFonts w:ascii="Times New Roman" w:eastAsia="宋体" w:hAnsi="Times New Roman" w:cs="Times New Roman"/>
          <w:szCs w:val="22"/>
          <w14:ligatures w14:val="none"/>
        </w:rPr>
        <w:t>投标报价应包括为实施本项目所需的设备和材料采购、加工制造、运输、装卸、仓储、保管、培训、验收、配合、保险、劳务、管理、利润、税费、伴随服务费用（包括安装、调试等）、</w:t>
      </w:r>
      <w:r w:rsidRPr="003F0B83">
        <w:rPr>
          <w:rFonts w:ascii="Times New Roman" w:eastAsia="宋体" w:hAnsi="Times New Roman" w:cs="Times New Roman" w:hint="eastAsia"/>
          <w:szCs w:val="22"/>
          <w14:ligatures w14:val="none"/>
        </w:rPr>
        <w:t>售后服务、</w:t>
      </w:r>
      <w:r w:rsidRPr="003F0B83">
        <w:rPr>
          <w:rFonts w:ascii="Times New Roman" w:eastAsia="宋体" w:hAnsi="Times New Roman" w:cs="Times New Roman"/>
          <w:szCs w:val="22"/>
          <w14:ligatures w14:val="none"/>
        </w:rPr>
        <w:t>履约过程中的全部风险和责任等所有相关因素涉及的全部费用</w:t>
      </w:r>
      <w:r w:rsidRPr="003F0B83">
        <w:rPr>
          <w:rFonts w:ascii="Times New Roman" w:eastAsia="宋体" w:hAnsi="Times New Roman" w:cs="Times New Roman" w:hint="eastAsia"/>
          <w:szCs w:val="22"/>
          <w14:ligatures w14:val="none"/>
        </w:rPr>
        <w:t>。</w:t>
      </w:r>
    </w:p>
    <w:p w14:paraId="18F26FDB"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szCs w:val="22"/>
          <w:lang w:val="zh-TW"/>
          <w14:ligatures w14:val="none"/>
        </w:rPr>
        <w:t>15.</w:t>
      </w:r>
      <w:r w:rsidRPr="003F0B83">
        <w:rPr>
          <w:rFonts w:ascii="Times New Roman" w:eastAsia="宋体" w:hAnsi="Times New Roman" w:cs="Times New Roman" w:hint="eastAsia"/>
          <w:szCs w:val="22"/>
          <w:lang w:val="zh-TW"/>
          <w14:ligatures w14:val="none"/>
        </w:rPr>
        <w:t>2</w:t>
      </w:r>
      <w:r w:rsidRPr="003F0B83">
        <w:rPr>
          <w:rFonts w:ascii="Times New Roman" w:eastAsia="宋体" w:hAnsi="Times New Roman" w:cs="Times New Roman"/>
          <w:color w:val="000000"/>
          <w:szCs w:val="22"/>
          <w:lang w:val="zh-TW"/>
          <w14:ligatures w14:val="none"/>
        </w:rPr>
        <w:t>投标报价中投标人应考虑本项目可能存在的风险因素。投标报价应将所有工作内容考虑在内，如有漏项或缺项，均属于投标人的风险</w:t>
      </w:r>
      <w:r w:rsidRPr="003F0B83">
        <w:rPr>
          <w:rFonts w:ascii="Times New Roman" w:eastAsia="宋体" w:hAnsi="宋体" w:cs="Times New Roman"/>
          <w:szCs w:val="22"/>
          <w14:ligatures w14:val="none"/>
        </w:rPr>
        <w:t>，其费用视作已分配在报价明细表内单价或总价之中</w:t>
      </w:r>
      <w:r w:rsidRPr="003F0B83">
        <w:rPr>
          <w:rFonts w:ascii="Times New Roman" w:eastAsia="宋体" w:hAnsi="Times New Roman" w:cs="Times New Roman"/>
          <w:color w:val="000000"/>
          <w:szCs w:val="22"/>
          <w:lang w:val="zh-TW"/>
          <w14:ligatures w14:val="none"/>
        </w:rPr>
        <w:t>。投标人应逐项计算并填写单价、合计价和总价，投标人没有填写单价和合计价的项目将被认为此项目所涉及的全部费用已包含在其他相关项目及投标总价中。</w:t>
      </w:r>
    </w:p>
    <w:p w14:paraId="27B9D3FD"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szCs w:val="22"/>
          <w:lang w:val="zh-TW"/>
          <w14:ligatures w14:val="none"/>
        </w:rPr>
        <w:t>15.</w:t>
      </w:r>
      <w:r w:rsidRPr="003F0B83">
        <w:rPr>
          <w:rFonts w:ascii="Times New Roman" w:eastAsia="宋体" w:hAnsi="Times New Roman" w:cs="Times New Roman" w:hint="eastAsia"/>
          <w:szCs w:val="22"/>
          <w:lang w:val="zh-TW"/>
          <w14:ligatures w14:val="none"/>
        </w:rPr>
        <w:t>3</w:t>
      </w:r>
      <w:r w:rsidRPr="003F0B83">
        <w:rPr>
          <w:rFonts w:ascii="Times New Roman" w:eastAsia="宋体" w:hAnsi="Times New Roman" w:cs="Times New Roman"/>
          <w:color w:val="000000"/>
          <w:szCs w:val="22"/>
          <w:lang w:val="zh-TW"/>
          <w14:ligatures w14:val="none"/>
        </w:rPr>
        <w:t>投标报价中投标人应考虑本项目可能存在的风险因素。在项目实施期内，对于除不可抗力之外，主材、人工价格上涨以及可能存在的其它任何风险因素，投标人应自行考虑，在合同履约期</w:t>
      </w:r>
      <w:r w:rsidRPr="003F0B83">
        <w:rPr>
          <w:rFonts w:ascii="Times New Roman" w:eastAsia="宋体" w:hAnsi="Times New Roman" w:cs="Times New Roman"/>
          <w:color w:val="000000"/>
          <w:szCs w:val="22"/>
          <w:lang w:val="zh-TW"/>
          <w14:ligatures w14:val="none"/>
        </w:rPr>
        <w:lastRenderedPageBreak/>
        <w:t>内中标价不作调整。</w:t>
      </w:r>
    </w:p>
    <w:p w14:paraId="1F0669ED"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szCs w:val="22"/>
          <w:lang w:val="zh-TW"/>
          <w14:ligatures w14:val="none"/>
        </w:rPr>
        <w:t>15.</w:t>
      </w:r>
      <w:r w:rsidRPr="003F0B83">
        <w:rPr>
          <w:rFonts w:ascii="Times New Roman" w:eastAsia="宋体" w:hAnsi="Times New Roman" w:cs="Times New Roman" w:hint="eastAsia"/>
          <w:szCs w:val="22"/>
          <w:lang w:val="zh-TW"/>
          <w14:ligatures w14:val="none"/>
        </w:rPr>
        <w:t>4</w:t>
      </w:r>
      <w:r w:rsidRPr="003F0B83">
        <w:rPr>
          <w:rFonts w:ascii="Times New Roman" w:eastAsia="宋体" w:hAnsi="Times New Roman" w:cs="Times New Roman"/>
          <w:color w:val="000000"/>
          <w:szCs w:val="22"/>
          <w:lang w:val="zh-TW"/>
          <w14:ligatures w14:val="none"/>
        </w:rPr>
        <w:t>投标人按照投标文件格式中所附的表式完整地填写报价一览表及各类投标报价明细表，说明其拟提供服务的内容、数量、价格、时间、价格构成等。</w:t>
      </w:r>
    </w:p>
    <w:p w14:paraId="541A7AD8"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szCs w:val="22"/>
          <w14:ligatures w14:val="none"/>
        </w:rPr>
      </w:pPr>
      <w:r w:rsidRPr="003F0B83">
        <w:rPr>
          <w:rFonts w:ascii="Times New Roman" w:eastAsia="宋体" w:hAnsi="Times New Roman" w:cs="Times New Roman" w:hint="eastAsia"/>
          <w:szCs w:val="22"/>
          <w:lang w:val="zh-TW"/>
          <w14:ligatures w14:val="none"/>
        </w:rPr>
        <w:t>15.5</w:t>
      </w:r>
      <w:r w:rsidRPr="003F0B83">
        <w:rPr>
          <w:rFonts w:ascii="Times New Roman" w:eastAsia="宋体" w:hAnsi="Times New Roman" w:cs="Times New Roman"/>
          <w:color w:val="000000"/>
          <w:szCs w:val="22"/>
          <w:lang w:val="zh-TW"/>
          <w14:ligatures w14:val="none"/>
        </w:rPr>
        <w:t>投标人只需在《开标一览表》中报出对应的投标价格即可。</w:t>
      </w:r>
    </w:p>
    <w:p w14:paraId="16E790D4" w14:textId="77777777" w:rsidR="003F0B83" w:rsidRPr="003F0B83" w:rsidRDefault="003F0B83" w:rsidP="003F0B83">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2" w:name="_Toc162530489"/>
      <w:r w:rsidRPr="003F0B83">
        <w:rPr>
          <w:rFonts w:ascii="Times New Roman" w:eastAsia="宋体" w:hAnsi="Times New Roman" w:cs="Times New Roman"/>
          <w:b/>
          <w:color w:val="000000"/>
          <w:szCs w:val="22"/>
          <w14:ligatures w14:val="none"/>
        </w:rPr>
        <w:t>16</w:t>
      </w:r>
      <w:r w:rsidRPr="003F0B83">
        <w:rPr>
          <w:rFonts w:ascii="Times New Roman" w:eastAsia="宋体" w:hAnsi="Times New Roman" w:cs="Times New Roman"/>
          <w:b/>
          <w:color w:val="000000"/>
          <w:szCs w:val="22"/>
          <w14:ligatures w14:val="none"/>
        </w:rPr>
        <w:t>投标报价控制性条款</w:t>
      </w:r>
      <w:bookmarkEnd w:id="22"/>
    </w:p>
    <w:p w14:paraId="4CABDF1F"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16.1</w:t>
      </w:r>
      <w:r w:rsidRPr="003F0B83">
        <w:rPr>
          <w:rFonts w:ascii="Times New Roman" w:eastAsia="宋体" w:hAnsi="Times New Roman" w:cs="Times New Roman"/>
          <w:color w:val="000000"/>
          <w:szCs w:val="22"/>
          <w:lang w:val="zh-TW"/>
          <w14:ligatures w14:val="none"/>
        </w:rPr>
        <w:t>投标报价不得超过公布的预算金额</w:t>
      </w:r>
      <w:r w:rsidRPr="003F0B83">
        <w:rPr>
          <w:rFonts w:ascii="Times New Roman" w:eastAsia="宋体" w:hAnsi="Times New Roman" w:cs="Times New Roman" w:hint="eastAsia"/>
          <w:color w:val="000000"/>
          <w:szCs w:val="22"/>
          <w:lang w:val="zh-TW"/>
          <w14:ligatures w14:val="none"/>
        </w:rPr>
        <w:t>或最高限价</w:t>
      </w:r>
      <w:r w:rsidRPr="003F0B83">
        <w:rPr>
          <w:rFonts w:ascii="Times New Roman" w:eastAsia="宋体" w:hAnsi="Times New Roman" w:cs="Times New Roman"/>
          <w:color w:val="000000"/>
          <w:szCs w:val="22"/>
          <w:lang w:val="zh-TW"/>
          <w14:ligatures w14:val="none"/>
        </w:rPr>
        <w:t>，其中各包件或各分项报价（如有要求）均不得超过对应的预算金额</w:t>
      </w:r>
      <w:r w:rsidRPr="003F0B83">
        <w:rPr>
          <w:rFonts w:ascii="Times New Roman" w:eastAsia="宋体" w:hAnsi="Times New Roman" w:cs="Times New Roman" w:hint="eastAsia"/>
          <w:color w:val="000000"/>
          <w:szCs w:val="22"/>
          <w:lang w:val="zh-TW"/>
          <w14:ligatures w14:val="none"/>
        </w:rPr>
        <w:t>或最高限价</w:t>
      </w:r>
      <w:r w:rsidRPr="003F0B83">
        <w:rPr>
          <w:rFonts w:ascii="Times New Roman" w:eastAsia="宋体" w:hAnsi="Times New Roman" w:cs="Times New Roman"/>
          <w:color w:val="000000"/>
          <w:szCs w:val="22"/>
          <w:lang w:val="zh-TW"/>
          <w14:ligatures w14:val="none"/>
        </w:rPr>
        <w:t>。</w:t>
      </w:r>
    </w:p>
    <w:p w14:paraId="789B7463"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16.2</w:t>
      </w:r>
      <w:r w:rsidRPr="003F0B83">
        <w:rPr>
          <w:rFonts w:ascii="Times New Roman" w:eastAsia="宋体" w:hAnsi="Times New Roman" w:cs="Times New Roman"/>
          <w:color w:val="000000"/>
          <w:szCs w:val="22"/>
          <w:lang w:val="zh-TW"/>
          <w14:ligatures w14:val="none"/>
        </w:rPr>
        <w:t>本项目只允许有一个报价，任何有选择的报价将不予接受。</w:t>
      </w:r>
    </w:p>
    <w:p w14:paraId="7ECCE8C8"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16.3</w:t>
      </w:r>
      <w:r w:rsidRPr="003F0B83">
        <w:rPr>
          <w:rFonts w:ascii="Times New Roman" w:eastAsia="宋体" w:hAnsi="Times New Roman" w:cs="Times New Roman"/>
          <w:color w:val="000000"/>
          <w:szCs w:val="22"/>
          <w:lang w:val="zh-TW"/>
          <w14:ligatures w14:val="none"/>
        </w:rPr>
        <w:t>投标人提</w:t>
      </w:r>
      <w:r w:rsidRPr="003F0B83">
        <w:rPr>
          <w:rFonts w:ascii="Times New Roman" w:eastAsia="宋体" w:hAnsi="Times New Roman" w:cs="Times New Roman"/>
          <w:szCs w:val="22"/>
          <w:lang w:val="zh-TW"/>
          <w14:ligatures w14:val="none"/>
        </w:rPr>
        <w:t>供的货物和服务应当符合</w:t>
      </w:r>
      <w:r w:rsidRPr="003F0B83">
        <w:rPr>
          <w:rFonts w:ascii="Times New Roman" w:eastAsia="宋体" w:hAnsi="Times New Roman" w:cs="Times New Roman"/>
          <w:color w:val="000000"/>
          <w:szCs w:val="22"/>
          <w:lang w:val="zh-TW"/>
          <w14:ligatures w14:val="none"/>
        </w:rPr>
        <w:t>国家和上海市有关法律、法规和标准规范，满足合同约定的服务内容和质量等要求。不得违反法规标准规定或合同约定，通过降低服务质量、减少服务内容等手段进行恶性低价竞争，扰乱正常市场秩序。</w:t>
      </w:r>
    </w:p>
    <w:p w14:paraId="160B3360"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宋体" w:eastAsia="宋体" w:hAnsi="宋体" w:cs="Times New Roman"/>
          <w:szCs w:val="22"/>
          <w14:ligatures w14:val="none"/>
        </w:rPr>
        <w:t>★</w:t>
      </w:r>
      <w:r w:rsidRPr="003F0B83">
        <w:rPr>
          <w:rFonts w:ascii="Times New Roman" w:eastAsia="宋体" w:hAnsi="Times New Roman" w:cs="Times New Roman"/>
          <w:color w:val="000000"/>
          <w:szCs w:val="22"/>
          <w:lang w:val="zh-TW"/>
          <w14:ligatures w14:val="none"/>
        </w:rPr>
        <w:t>16.</w:t>
      </w:r>
      <w:r w:rsidRPr="003F0B83">
        <w:rPr>
          <w:rFonts w:ascii="Times New Roman" w:eastAsia="宋体" w:hAnsi="Times New Roman" w:cs="Times New Roman"/>
          <w:color w:val="000000"/>
          <w:szCs w:val="22"/>
          <w14:ligatures w14:val="none"/>
        </w:rPr>
        <w:t xml:space="preserve">4 </w:t>
      </w:r>
      <w:r w:rsidRPr="003F0B83">
        <w:rPr>
          <w:rFonts w:ascii="Times New Roman" w:eastAsia="宋体" w:hAnsi="Times New Roman" w:cs="Times New Roman"/>
          <w:color w:val="000000"/>
          <w:szCs w:val="22"/>
          <w:lang w:val="zh-TW"/>
          <w14:ligatures w14:val="none"/>
        </w:rPr>
        <w:t>经评标委员会审定，投标报价存在下列情形之一的，该投标文件作无效标处理：</w:t>
      </w:r>
    </w:p>
    <w:p w14:paraId="46BEA0F2"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16.</w:t>
      </w:r>
      <w:r w:rsidRPr="003F0B83">
        <w:rPr>
          <w:rFonts w:ascii="Times New Roman" w:eastAsia="宋体" w:hAnsi="Times New Roman" w:cs="Times New Roman"/>
          <w:color w:val="000000"/>
          <w:szCs w:val="22"/>
          <w14:ligatures w14:val="none"/>
        </w:rPr>
        <w:t>4</w:t>
      </w:r>
      <w:r w:rsidRPr="003F0B83">
        <w:rPr>
          <w:rFonts w:ascii="Times New Roman" w:eastAsia="宋体" w:hAnsi="Times New Roman" w:cs="Times New Roman"/>
          <w:color w:val="000000"/>
          <w:szCs w:val="22"/>
          <w:lang w:val="zh-TW"/>
          <w14:ligatures w14:val="none"/>
        </w:rPr>
        <w:t>.1</w:t>
      </w:r>
      <w:r w:rsidRPr="003F0B83">
        <w:rPr>
          <w:rFonts w:ascii="Times New Roman" w:eastAsia="宋体" w:hAnsi="Times New Roman" w:cs="Times New Roman"/>
          <w:color w:val="000000"/>
          <w:szCs w:val="22"/>
          <w:lang w:val="zh-TW"/>
          <w14:ligatures w14:val="none"/>
        </w:rPr>
        <w:t>投标报价中缩减供货清单</w:t>
      </w:r>
      <w:r w:rsidRPr="003F0B83">
        <w:rPr>
          <w:rFonts w:ascii="Times New Roman" w:eastAsia="宋体" w:hAnsi="Times New Roman" w:cs="Times New Roman"/>
          <w:bCs/>
          <w:szCs w:val="22"/>
          <w14:ligatures w14:val="none"/>
        </w:rPr>
        <w:t>中产品数量</w:t>
      </w:r>
      <w:r w:rsidRPr="003F0B83">
        <w:rPr>
          <w:rFonts w:ascii="Times New Roman" w:eastAsia="宋体" w:hAnsi="Times New Roman" w:cs="Times New Roman"/>
          <w:color w:val="000000"/>
          <w:szCs w:val="22"/>
          <w:lang w:val="zh-TW"/>
          <w14:ligatures w14:val="none"/>
        </w:rPr>
        <w:t>的；</w:t>
      </w:r>
    </w:p>
    <w:p w14:paraId="1A31512A" w14:textId="77777777" w:rsidR="003F0B83" w:rsidRPr="003F0B83" w:rsidRDefault="003F0B83" w:rsidP="003F0B83">
      <w:pPr>
        <w:snapToGrid w:val="0"/>
        <w:spacing w:after="0" w:line="300" w:lineRule="auto"/>
        <w:ind w:firstLineChars="200" w:firstLine="440"/>
        <w:rPr>
          <w:rFonts w:ascii="Times New Roman" w:eastAsia="宋体" w:hAnsi="Times New Roman" w:cs="Times New Roman"/>
          <w:color w:val="000000"/>
          <w:szCs w:val="22"/>
          <w:lang w:val="zh-TW"/>
          <w14:ligatures w14:val="none"/>
        </w:rPr>
      </w:pPr>
      <w:r w:rsidRPr="003F0B83">
        <w:rPr>
          <w:rFonts w:ascii="Times New Roman" w:eastAsia="宋体" w:hAnsi="Times New Roman" w:cs="Times New Roman"/>
          <w:color w:val="000000"/>
          <w:szCs w:val="22"/>
          <w:lang w:val="zh-TW"/>
          <w14:ligatures w14:val="none"/>
        </w:rPr>
        <w:t>16.</w:t>
      </w:r>
      <w:r w:rsidRPr="003F0B83">
        <w:rPr>
          <w:rFonts w:ascii="Times New Roman" w:eastAsia="宋体" w:hAnsi="Times New Roman" w:cs="Times New Roman"/>
          <w:color w:val="000000"/>
          <w:szCs w:val="22"/>
          <w14:ligatures w14:val="none"/>
        </w:rPr>
        <w:t>4</w:t>
      </w:r>
      <w:r w:rsidRPr="003F0B83">
        <w:rPr>
          <w:rFonts w:ascii="Times New Roman" w:eastAsia="宋体" w:hAnsi="Times New Roman" w:cs="Times New Roman"/>
          <w:color w:val="000000"/>
          <w:szCs w:val="22"/>
          <w:lang w:val="zh-TW"/>
          <w14:ligatures w14:val="none"/>
        </w:rPr>
        <w:t>.2</w:t>
      </w:r>
      <w:r w:rsidRPr="003F0B83">
        <w:rPr>
          <w:rFonts w:ascii="Times New Roman" w:eastAsia="宋体" w:hAnsi="Times New Roman" w:cs="Times New Roman"/>
          <w:color w:val="000000"/>
          <w:szCs w:val="22"/>
          <w:lang w:val="zh-TW"/>
          <w14:ligatures w14:val="none"/>
        </w:rPr>
        <w:t>投标报价和技术方案明显不相符的。</w:t>
      </w:r>
    </w:p>
    <w:p w14:paraId="71036549" w14:textId="77777777" w:rsidR="003F0B83" w:rsidRPr="003F0B83" w:rsidRDefault="003F0B83" w:rsidP="003F0B83">
      <w:pPr>
        <w:widowControl/>
        <w:spacing w:after="0" w:line="240" w:lineRule="auto"/>
        <w:rPr>
          <w:rFonts w:ascii="Times New Roman" w:eastAsia="黑体" w:hAnsi="Times New Roman" w:cs="Times New Roman"/>
          <w:sz w:val="30"/>
          <w:szCs w:val="30"/>
          <w14:ligatures w14:val="none"/>
        </w:rPr>
      </w:pPr>
      <w:bookmarkStart w:id="23" w:name="_Toc162530490"/>
      <w:bookmarkStart w:id="24" w:name="_Toc481849902"/>
      <w:bookmarkStart w:id="25" w:name="_Toc486604818"/>
      <w:r w:rsidRPr="003F0B83">
        <w:rPr>
          <w:rFonts w:ascii="Times New Roman" w:eastAsia="黑体" w:hAnsi="Times New Roman" w:cs="Times New Roman"/>
          <w:sz w:val="30"/>
          <w:szCs w:val="30"/>
          <w14:ligatures w14:val="none"/>
        </w:rPr>
        <w:br w:type="page"/>
      </w:r>
    </w:p>
    <w:p w14:paraId="2A51A818" w14:textId="77777777" w:rsidR="003F0B83" w:rsidRPr="003F0B83" w:rsidRDefault="003F0B83" w:rsidP="003F0B83">
      <w:pPr>
        <w:numPr>
          <w:ilvl w:val="0"/>
          <w:numId w:val="2"/>
        </w:numPr>
        <w:adjustRightInd w:val="0"/>
        <w:snapToGrid w:val="0"/>
        <w:spacing w:after="0" w:line="300" w:lineRule="auto"/>
        <w:jc w:val="center"/>
        <w:outlineLvl w:val="1"/>
        <w:rPr>
          <w:rFonts w:ascii="Times New Roman" w:eastAsia="黑体" w:hAnsi="Times New Roman" w:cs="Times New Roman"/>
          <w:sz w:val="30"/>
          <w:szCs w:val="30"/>
          <w14:ligatures w14:val="none"/>
        </w:rPr>
      </w:pPr>
      <w:r w:rsidRPr="003F0B83">
        <w:rPr>
          <w:rFonts w:ascii="Times New Roman" w:eastAsia="黑体" w:hAnsi="Times New Roman" w:cs="Times New Roman"/>
          <w:sz w:val="30"/>
          <w:szCs w:val="30"/>
          <w14:ligatures w14:val="none"/>
        </w:rPr>
        <w:lastRenderedPageBreak/>
        <w:t>政府采购政策</w:t>
      </w:r>
      <w:bookmarkEnd w:id="23"/>
    </w:p>
    <w:p w14:paraId="19AA5CE4" w14:textId="77777777" w:rsidR="003F0B83" w:rsidRPr="003F0B83" w:rsidRDefault="003F0B83" w:rsidP="003F0B83">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6" w:name="_Toc162530491"/>
      <w:r w:rsidRPr="003F0B83">
        <w:rPr>
          <w:rFonts w:ascii="Times New Roman" w:eastAsia="宋体" w:hAnsi="Times New Roman" w:cs="Times New Roman"/>
          <w:b/>
          <w:szCs w:val="22"/>
          <w14:ligatures w14:val="none"/>
        </w:rPr>
        <w:t xml:space="preserve">17 </w:t>
      </w:r>
      <w:r w:rsidRPr="003F0B83">
        <w:rPr>
          <w:rFonts w:ascii="Times New Roman" w:eastAsia="宋体" w:hAnsi="Times New Roman" w:cs="Times New Roman"/>
          <w:b/>
          <w:szCs w:val="22"/>
          <w14:ligatures w14:val="none"/>
        </w:rPr>
        <w:t>节能产品政府采购</w:t>
      </w:r>
      <w:bookmarkEnd w:id="24"/>
      <w:bookmarkEnd w:id="25"/>
      <w:bookmarkEnd w:id="26"/>
    </w:p>
    <w:p w14:paraId="37BA44D6"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bookmarkStart w:id="27" w:name="_Toc486604821"/>
      <w:bookmarkStart w:id="28" w:name="_Toc481849905"/>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7</w:t>
      </w:r>
      <w:r w:rsidRPr="003F0B83">
        <w:rPr>
          <w:rFonts w:ascii="Calibri" w:eastAsia="宋体" w:hAnsi="Calibri" w:cs="Times New Roman"/>
          <w:szCs w:val="22"/>
          <w14:ligatures w14:val="none"/>
        </w:rPr>
        <w:t xml:space="preserve">.1 </w:t>
      </w:r>
      <w:r w:rsidRPr="003F0B83">
        <w:rPr>
          <w:rFonts w:ascii="Calibri" w:eastAsia="宋体" w:hAnsi="Calibri" w:cs="Times New Roman"/>
          <w:szCs w:val="22"/>
          <w14:ligatures w14:val="none"/>
        </w:rPr>
        <w:t>按照《财政部发展改革委生态环境部市场监管总局关于调整优化节能产品、环境标志产品政府采购执行机制的通知》（财库〔</w:t>
      </w:r>
      <w:r w:rsidRPr="003F0B83">
        <w:rPr>
          <w:rFonts w:ascii="Calibri" w:eastAsia="宋体" w:hAnsi="Calibri" w:cs="Times New Roman"/>
          <w:szCs w:val="22"/>
          <w14:ligatures w14:val="none"/>
        </w:rPr>
        <w:t>2019</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9</w:t>
      </w:r>
      <w:r w:rsidRPr="003F0B83">
        <w:rPr>
          <w:rFonts w:ascii="Calibri" w:eastAsia="宋体" w:hAnsi="Calibri" w:cs="Times New Roman"/>
          <w:szCs w:val="22"/>
          <w14:ligatures w14:val="none"/>
        </w:rPr>
        <w:t>号）的要求，采购人采购的产品属于</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节能产品品目清单</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中的，在技术、服务等指标同等条件下，应当优先采购节能产品。采购人需购买的材料产品属于政府强制采购节能产品品目的，</w:t>
      </w:r>
      <w:r w:rsidRPr="003F0B83">
        <w:rPr>
          <w:rFonts w:ascii="Calibri" w:eastAsia="宋体" w:hAnsi="Calibri" w:cs="Times New Roman" w:hint="eastAsia"/>
          <w:szCs w:val="22"/>
          <w14:ligatures w14:val="none"/>
        </w:rPr>
        <w:t>投标人</w:t>
      </w:r>
      <w:r w:rsidRPr="003F0B83">
        <w:rPr>
          <w:rFonts w:ascii="Calibri" w:eastAsia="宋体" w:hAnsi="Calibri" w:cs="Times New Roman"/>
          <w:szCs w:val="22"/>
          <w14:ligatures w14:val="none"/>
        </w:rPr>
        <w:t>必须选用节能产品。</w:t>
      </w:r>
    </w:p>
    <w:p w14:paraId="7FEF8D72"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7</w:t>
      </w:r>
      <w:r w:rsidRPr="003F0B83">
        <w:rPr>
          <w:rFonts w:ascii="Calibri" w:eastAsia="宋体" w:hAnsi="Calibri" w:cs="Times New Roman"/>
          <w:szCs w:val="22"/>
          <w14:ligatures w14:val="none"/>
        </w:rPr>
        <w:t>.2</w:t>
      </w:r>
      <w:r w:rsidRPr="003F0B83">
        <w:rPr>
          <w:rFonts w:ascii="Calibri" w:eastAsia="宋体" w:hAnsi="Calibri" w:cs="Times New Roman" w:hint="eastAsia"/>
          <w:szCs w:val="22"/>
          <w14:ligatures w14:val="none"/>
        </w:rPr>
        <w:t>投标人如选用节能产品的，则应在投标文件中提供国家确定的认证机构出具的、处于有效期之内的节能产品的认证证书；反之，该产品在评标时不被认定为节能产品。</w:t>
      </w:r>
    </w:p>
    <w:p w14:paraId="2412481A" w14:textId="77777777" w:rsidR="003F0B83" w:rsidRPr="003F0B83" w:rsidRDefault="003F0B83" w:rsidP="003F0B83">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9" w:name="_Toc535412970"/>
      <w:bookmarkStart w:id="30" w:name="_Toc4671589"/>
      <w:bookmarkStart w:id="31" w:name="_Toc162530492"/>
      <w:r w:rsidRPr="003F0B83">
        <w:rPr>
          <w:rFonts w:ascii="Times New Roman" w:eastAsia="宋体" w:hAnsi="Times New Roman" w:cs="Times New Roman"/>
          <w:b/>
          <w:szCs w:val="22"/>
          <w14:ligatures w14:val="none"/>
        </w:rPr>
        <w:t>1</w:t>
      </w:r>
      <w:r w:rsidRPr="003F0B83">
        <w:rPr>
          <w:rFonts w:ascii="Times New Roman" w:eastAsia="宋体" w:hAnsi="Times New Roman" w:cs="Times New Roman" w:hint="eastAsia"/>
          <w:b/>
          <w:szCs w:val="22"/>
          <w14:ligatures w14:val="none"/>
        </w:rPr>
        <w:t>8</w:t>
      </w:r>
      <w:r w:rsidRPr="003F0B83">
        <w:rPr>
          <w:rFonts w:ascii="Times New Roman" w:eastAsia="宋体" w:hAnsi="Times New Roman" w:cs="Times New Roman"/>
          <w:b/>
          <w:szCs w:val="22"/>
          <w14:ligatures w14:val="none"/>
        </w:rPr>
        <w:t>环境标志产品政府采购</w:t>
      </w:r>
      <w:bookmarkEnd w:id="29"/>
      <w:bookmarkEnd w:id="30"/>
      <w:bookmarkEnd w:id="31"/>
    </w:p>
    <w:p w14:paraId="6C64C052"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8</w:t>
      </w:r>
      <w:r w:rsidRPr="003F0B83">
        <w:rPr>
          <w:rFonts w:ascii="Calibri" w:eastAsia="宋体" w:hAnsi="Calibri" w:cs="Times New Roman"/>
          <w:szCs w:val="22"/>
          <w14:ligatures w14:val="none"/>
        </w:rPr>
        <w:t xml:space="preserve">.1 </w:t>
      </w:r>
      <w:r w:rsidRPr="003F0B83">
        <w:rPr>
          <w:rFonts w:ascii="Calibri" w:eastAsia="宋体" w:hAnsi="Calibri" w:cs="Times New Roman"/>
          <w:szCs w:val="22"/>
          <w14:ligatures w14:val="none"/>
        </w:rPr>
        <w:t>按照《财政部发展改革委生态环境部市场监管总局关于调整优化节能产品、环境标志产品政府采购执行机制的通知》（财库〔</w:t>
      </w:r>
      <w:r w:rsidRPr="003F0B83">
        <w:rPr>
          <w:rFonts w:ascii="Calibri" w:eastAsia="宋体" w:hAnsi="Calibri" w:cs="Times New Roman"/>
          <w:szCs w:val="22"/>
          <w14:ligatures w14:val="none"/>
        </w:rPr>
        <w:t>2019</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9</w:t>
      </w:r>
      <w:r w:rsidRPr="003F0B83">
        <w:rPr>
          <w:rFonts w:ascii="Calibri" w:eastAsia="宋体" w:hAnsi="Calibri" w:cs="Times New Roman"/>
          <w:szCs w:val="22"/>
          <w14:ligatures w14:val="none"/>
        </w:rPr>
        <w:t>号）的要求，采购人采购的产品属于</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环境标志产品品目清单</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中的，在性能、技术、服务等指标同等条件下，应当优先采购环境标志产品。</w:t>
      </w:r>
    </w:p>
    <w:p w14:paraId="7032F070"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b/>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8</w:t>
      </w:r>
      <w:r w:rsidRPr="003F0B83">
        <w:rPr>
          <w:rFonts w:ascii="Calibri" w:eastAsia="宋体" w:hAnsi="Calibri" w:cs="Times New Roman"/>
          <w:szCs w:val="22"/>
          <w14:ligatures w14:val="none"/>
        </w:rPr>
        <w:t>.2</w:t>
      </w:r>
      <w:r w:rsidRPr="003F0B83">
        <w:rPr>
          <w:rFonts w:ascii="Calibri" w:eastAsia="宋体" w:hAnsi="Calibri" w:cs="Times New Roman" w:hint="eastAsia"/>
          <w:szCs w:val="22"/>
          <w14:ligatures w14:val="none"/>
        </w:rPr>
        <w:t>投标人如选用环境标志产品的，则应在投标文件中提供国家确定的认证机构出具的、处于有效期之内的环境标志产品的认证证书；反之，该产品在评标时不被认定为环境标志产品。</w:t>
      </w:r>
    </w:p>
    <w:p w14:paraId="6D3EF331" w14:textId="77777777" w:rsidR="003F0B83" w:rsidRPr="003F0B83" w:rsidRDefault="003F0B83" w:rsidP="003F0B83">
      <w:pPr>
        <w:adjustRightInd w:val="0"/>
        <w:snapToGrid w:val="0"/>
        <w:spacing w:after="0" w:line="300" w:lineRule="auto"/>
        <w:ind w:firstLineChars="200" w:firstLine="442"/>
        <w:jc w:val="both"/>
        <w:outlineLvl w:val="2"/>
        <w:rPr>
          <w:rFonts w:ascii="Calibri" w:eastAsia="宋体" w:hAnsi="Calibri" w:cs="Times New Roman"/>
          <w:b/>
          <w:szCs w:val="22"/>
          <w14:ligatures w14:val="none"/>
        </w:rPr>
      </w:pPr>
      <w:bookmarkStart w:id="32" w:name="_Toc4671590"/>
      <w:bookmarkStart w:id="33" w:name="_Toc162530493"/>
      <w:bookmarkEnd w:id="27"/>
      <w:bookmarkEnd w:id="28"/>
      <w:r w:rsidRPr="003F0B83">
        <w:rPr>
          <w:rFonts w:ascii="Calibri" w:eastAsia="宋体" w:hAnsi="Calibri" w:cs="Times New Roman" w:hint="eastAsia"/>
          <w:b/>
          <w:szCs w:val="22"/>
          <w14:ligatures w14:val="none"/>
        </w:rPr>
        <w:t>19</w:t>
      </w:r>
      <w:r w:rsidRPr="003F0B83">
        <w:rPr>
          <w:rFonts w:ascii="Calibri" w:eastAsia="宋体" w:hAnsi="Calibri" w:cs="Times New Roman"/>
          <w:b/>
          <w:szCs w:val="22"/>
          <w14:ligatures w14:val="none"/>
        </w:rPr>
        <w:t>促进中小企业发展</w:t>
      </w:r>
      <w:bookmarkEnd w:id="32"/>
      <w:bookmarkEnd w:id="33"/>
    </w:p>
    <w:p w14:paraId="23049E68" w14:textId="77777777" w:rsidR="003F0B83" w:rsidRPr="003F0B83" w:rsidRDefault="003F0B83" w:rsidP="003F0B83">
      <w:pPr>
        <w:tabs>
          <w:tab w:val="left" w:pos="3060"/>
        </w:tabs>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9</w:t>
      </w:r>
      <w:r w:rsidRPr="003F0B83">
        <w:rPr>
          <w:rFonts w:ascii="Calibri" w:eastAsia="宋体" w:hAnsi="Calibri" w:cs="Times New Roman"/>
          <w:bCs/>
          <w:szCs w:val="22"/>
          <w14:ligatures w14:val="none"/>
        </w:rPr>
        <w:t xml:space="preserve">.1 </w:t>
      </w:r>
      <w:r w:rsidRPr="003F0B83">
        <w:rPr>
          <w:rFonts w:ascii="Calibri" w:eastAsia="宋体" w:hAnsi="Calibri" w:cs="Times New Roman"/>
          <w:szCs w:val="22"/>
          <w14:ligatures w14:val="none"/>
        </w:rPr>
        <w:t>中小企业（含中型、小型、微型企业，下同）的划定按照《中小企业划型标准规定》（工信部联企业【</w:t>
      </w:r>
      <w:r w:rsidRPr="003F0B83">
        <w:rPr>
          <w:rFonts w:ascii="Calibri" w:eastAsia="宋体" w:hAnsi="Calibri" w:cs="Times New Roman"/>
          <w:szCs w:val="22"/>
          <w14:ligatures w14:val="none"/>
        </w:rPr>
        <w:t>2011</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300</w:t>
      </w:r>
      <w:r w:rsidRPr="003F0B83">
        <w:rPr>
          <w:rFonts w:ascii="Calibri" w:eastAsia="宋体" w:hAnsi="Calibri" w:cs="Times New Roman"/>
          <w:szCs w:val="22"/>
          <w14:ligatures w14:val="none"/>
        </w:rPr>
        <w:t>号）执行，参加</w:t>
      </w:r>
      <w:r w:rsidRPr="003F0B83">
        <w:rPr>
          <w:rFonts w:ascii="Calibri" w:eastAsia="宋体" w:hAnsi="Calibri" w:cs="Times New Roman" w:hint="eastAsia"/>
          <w:szCs w:val="22"/>
          <w14:ligatures w14:val="none"/>
        </w:rPr>
        <w:t>投标</w:t>
      </w:r>
      <w:r w:rsidRPr="003F0B83">
        <w:rPr>
          <w:rFonts w:ascii="Calibri" w:eastAsia="宋体" w:hAnsi="Calibri" w:cs="Times New Roman"/>
          <w:szCs w:val="22"/>
          <w14:ligatures w14:val="none"/>
        </w:rPr>
        <w:t>的中小企业应当提供《中小企业声明函》（具体格式见</w:t>
      </w:r>
      <w:r w:rsidRPr="003F0B83">
        <w:rPr>
          <w:rFonts w:ascii="Calibri" w:eastAsia="宋体" w:hAnsi="Calibri" w:cs="Times New Roman"/>
          <w:szCs w:val="22"/>
          <w14:ligatures w14:val="none"/>
        </w:rPr>
        <w:t>“</w:t>
      </w:r>
      <w:r w:rsidRPr="003F0B83">
        <w:rPr>
          <w:rFonts w:ascii="Calibri" w:eastAsia="宋体" w:hAnsi="Calibri" w:cs="Times New Roman" w:hint="eastAsia"/>
          <w:szCs w:val="22"/>
          <w14:ligatures w14:val="none"/>
        </w:rPr>
        <w:t>投标</w:t>
      </w:r>
      <w:r w:rsidRPr="003F0B83">
        <w:rPr>
          <w:rFonts w:ascii="Calibri" w:eastAsia="宋体" w:hAnsi="Calibri" w:cs="Times New Roman"/>
          <w:szCs w:val="22"/>
          <w14:ligatures w14:val="none"/>
        </w:rPr>
        <w:t>文件格式</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），反之，视作非中小企业，不享受相应的扶持政策。如项目允许联合体参与竞争的，则联合体中的中小企业均应按本款要求提供《中小企业声明函》。</w:t>
      </w:r>
    </w:p>
    <w:p w14:paraId="033DBC26"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9</w:t>
      </w:r>
      <w:r w:rsidRPr="003F0B83">
        <w:rPr>
          <w:rFonts w:ascii="Calibri" w:eastAsia="宋体" w:hAnsi="Calibri" w:cs="Times New Roman"/>
          <w:szCs w:val="22"/>
          <w14:ligatures w14:val="none"/>
        </w:rPr>
        <w:t xml:space="preserve">.2 </w:t>
      </w:r>
      <w:r w:rsidRPr="003F0B83">
        <w:rPr>
          <w:rFonts w:ascii="Calibri" w:eastAsia="宋体" w:hAnsi="Calibri" w:cs="Times New Roman"/>
          <w:szCs w:val="22"/>
          <w14:ligatures w14:val="none"/>
        </w:rPr>
        <w:t>依据市财政局</w:t>
      </w:r>
      <w:r w:rsidRPr="003F0B83">
        <w:rPr>
          <w:rFonts w:ascii="Calibri" w:eastAsia="宋体" w:hAnsi="Calibri" w:cs="Times New Roman"/>
          <w:szCs w:val="22"/>
          <w14:ligatures w14:val="none"/>
        </w:rPr>
        <w:t>2015</w:t>
      </w:r>
      <w:r w:rsidRPr="003F0B83">
        <w:rPr>
          <w:rFonts w:ascii="Calibri" w:eastAsia="宋体" w:hAnsi="Calibri" w:cs="Times New Roman"/>
          <w:szCs w:val="22"/>
          <w14:ligatures w14:val="none"/>
        </w:rPr>
        <w:t>年</w:t>
      </w:r>
      <w:r w:rsidRPr="003F0B83">
        <w:rPr>
          <w:rFonts w:ascii="Calibri" w:eastAsia="宋体" w:hAnsi="Calibri" w:cs="Times New Roman"/>
          <w:szCs w:val="22"/>
          <w14:ligatures w14:val="none"/>
        </w:rPr>
        <w:t>9</w:t>
      </w:r>
      <w:r w:rsidRPr="003F0B83">
        <w:rPr>
          <w:rFonts w:ascii="Calibri" w:eastAsia="宋体" w:hAnsi="Calibri" w:cs="Times New Roman"/>
          <w:szCs w:val="22"/>
          <w14:ligatures w14:val="none"/>
        </w:rPr>
        <w:t>月发布的《</w:t>
      </w:r>
      <w:r w:rsidRPr="003F0B83">
        <w:rPr>
          <w:rFonts w:ascii="Calibri" w:eastAsia="宋体" w:hAnsi="Calibri" w:cs="Times New Roman"/>
          <w:sz w:val="21"/>
          <w:szCs w:val="22"/>
          <w14:ligatures w14:val="none"/>
        </w:rPr>
        <w:t>关于执行促进中小企业发展政策相关事宜的通知</w:t>
      </w:r>
      <w:r w:rsidRPr="003F0B83">
        <w:rPr>
          <w:rFonts w:ascii="Calibri" w:eastAsia="宋体" w:hAnsi="Calibri"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F0B83">
        <w:rPr>
          <w:rFonts w:ascii="Calibri" w:eastAsia="宋体" w:hAnsi="Calibri" w:cs="Times New Roman" w:hint="eastAsia"/>
          <w:szCs w:val="22"/>
          <w14:ligatures w14:val="none"/>
        </w:rPr>
        <w:t>管理</w:t>
      </w:r>
      <w:r w:rsidRPr="003F0B83">
        <w:rPr>
          <w:rFonts w:ascii="Calibri" w:eastAsia="宋体" w:hAnsi="Calibri" w:cs="Times New Roman"/>
          <w:szCs w:val="22"/>
          <w14:ligatures w14:val="none"/>
        </w:rPr>
        <w:t>办法》。</w:t>
      </w:r>
    </w:p>
    <w:p w14:paraId="7267B267"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9</w:t>
      </w:r>
      <w:r w:rsidRPr="003F0B83">
        <w:rPr>
          <w:rFonts w:ascii="Calibri" w:eastAsia="宋体" w:hAnsi="Calibri" w:cs="Times New Roman"/>
          <w:szCs w:val="22"/>
          <w14:ligatures w14:val="none"/>
        </w:rPr>
        <w:t xml:space="preserve">.3 </w:t>
      </w:r>
      <w:r w:rsidRPr="003F0B83">
        <w:rPr>
          <w:rFonts w:ascii="Calibri" w:eastAsia="宋体" w:hAnsi="Calibri" w:cs="Times New Roman"/>
          <w:szCs w:val="22"/>
          <w14:ligatures w14:val="none"/>
        </w:rPr>
        <w:t>如项目允许联合体参与竞争的，组成联合体的大中型企业和其他自然人、法人或者其他组织，与小型、微型企业之间不得存在投资关系。</w:t>
      </w:r>
    </w:p>
    <w:p w14:paraId="0F3406E5"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9</w:t>
      </w:r>
      <w:r w:rsidRPr="003F0B83">
        <w:rPr>
          <w:rFonts w:ascii="Calibri" w:eastAsia="宋体" w:hAnsi="Calibri" w:cs="Times New Roman"/>
          <w:szCs w:val="22"/>
          <w14:ligatures w14:val="none"/>
        </w:rPr>
        <w:t>.4</w:t>
      </w:r>
      <w:r w:rsidRPr="003F0B83">
        <w:rPr>
          <w:rFonts w:ascii="Calibri" w:eastAsia="宋体" w:hAnsi="Calibri" w:cs="Times New Roman"/>
          <w:szCs w:val="22"/>
          <w14:ligatures w14:val="none"/>
        </w:rPr>
        <w:t>对于小型、微型企业，按照《政府采购促进中小企业发展</w:t>
      </w:r>
      <w:r w:rsidRPr="003F0B83">
        <w:rPr>
          <w:rFonts w:ascii="Calibri" w:eastAsia="宋体" w:hAnsi="Calibri" w:cs="Times New Roman" w:hint="eastAsia"/>
          <w:szCs w:val="22"/>
          <w14:ligatures w14:val="none"/>
        </w:rPr>
        <w:t>管理</w:t>
      </w:r>
      <w:r w:rsidRPr="003F0B83">
        <w:rPr>
          <w:rFonts w:ascii="Calibri" w:eastAsia="宋体" w:hAnsi="Calibri" w:cs="Times New Roman"/>
          <w:szCs w:val="22"/>
          <w14:ligatures w14:val="none"/>
        </w:rPr>
        <w:t>办法》（财库【</w:t>
      </w:r>
      <w:r w:rsidRPr="003F0B83">
        <w:rPr>
          <w:rFonts w:ascii="Calibri" w:eastAsia="宋体" w:hAnsi="Calibri" w:cs="Times New Roman"/>
          <w:szCs w:val="22"/>
          <w14:ligatures w14:val="none"/>
        </w:rPr>
        <w:t>20</w:t>
      </w:r>
      <w:r w:rsidRPr="003F0B83">
        <w:rPr>
          <w:rFonts w:ascii="Calibri" w:eastAsia="宋体" w:hAnsi="Calibri" w:cs="Times New Roman" w:hint="eastAsia"/>
          <w:szCs w:val="22"/>
          <w14:ligatures w14:val="none"/>
        </w:rPr>
        <w:t>20</w:t>
      </w:r>
      <w:r w:rsidRPr="003F0B83">
        <w:rPr>
          <w:rFonts w:ascii="Calibri" w:eastAsia="宋体" w:hAnsi="Calibri" w:cs="Times New Roman"/>
          <w:szCs w:val="22"/>
          <w14:ligatures w14:val="none"/>
        </w:rPr>
        <w:t>】</w:t>
      </w:r>
      <w:r w:rsidRPr="003F0B83">
        <w:rPr>
          <w:rFonts w:ascii="Calibri" w:eastAsia="宋体" w:hAnsi="Calibri" w:cs="Times New Roman" w:hint="eastAsia"/>
          <w:szCs w:val="22"/>
          <w14:ligatures w14:val="none"/>
        </w:rPr>
        <w:t>46</w:t>
      </w:r>
      <w:r w:rsidRPr="003F0B83">
        <w:rPr>
          <w:rFonts w:ascii="Calibri" w:eastAsia="宋体" w:hAnsi="Calibri" w:cs="Times New Roman"/>
          <w:szCs w:val="22"/>
          <w14:ligatures w14:val="none"/>
        </w:rPr>
        <w:t>号）</w:t>
      </w:r>
      <w:r w:rsidRPr="003F0B83">
        <w:rPr>
          <w:rFonts w:ascii="Calibri" w:eastAsia="宋体" w:hAnsi="Calibri" w:cs="Times New Roman" w:hint="eastAsia"/>
          <w:szCs w:val="22"/>
          <w14:ligatures w14:val="none"/>
        </w:rPr>
        <w:t>和《关于进一步加大政府采购支持中小企业力度的通知》</w:t>
      </w:r>
      <w:r w:rsidRPr="003F0B83">
        <w:rPr>
          <w:rFonts w:ascii="Calibri" w:eastAsia="宋体" w:hAnsi="Calibri" w:cs="Times New Roman"/>
          <w:szCs w:val="22"/>
          <w14:ligatures w14:val="none"/>
        </w:rPr>
        <w:t>（财库【</w:t>
      </w:r>
      <w:r w:rsidRPr="003F0B83">
        <w:rPr>
          <w:rFonts w:ascii="Calibri" w:eastAsia="宋体" w:hAnsi="Calibri" w:cs="Times New Roman" w:hint="eastAsia"/>
          <w:szCs w:val="22"/>
          <w14:ligatures w14:val="none"/>
        </w:rPr>
        <w:t>2022</w:t>
      </w:r>
      <w:r w:rsidRPr="003F0B83">
        <w:rPr>
          <w:rFonts w:ascii="Calibri" w:eastAsia="宋体" w:hAnsi="Calibri" w:cs="Times New Roman"/>
          <w:szCs w:val="22"/>
          <w14:ligatures w14:val="none"/>
        </w:rPr>
        <w:t>】</w:t>
      </w:r>
      <w:r w:rsidRPr="003F0B83">
        <w:rPr>
          <w:rFonts w:ascii="Calibri" w:eastAsia="宋体" w:hAnsi="Calibri" w:cs="Times New Roman" w:hint="eastAsia"/>
          <w:szCs w:val="22"/>
          <w14:ligatures w14:val="none"/>
        </w:rPr>
        <w:t>19</w:t>
      </w:r>
      <w:r w:rsidRPr="003F0B83">
        <w:rPr>
          <w:rFonts w:ascii="Calibri" w:eastAsia="宋体" w:hAnsi="Calibri" w:cs="Times New Roman"/>
          <w:szCs w:val="22"/>
          <w14:ligatures w14:val="none"/>
        </w:rPr>
        <w:t>号）规定，其报价给予</w:t>
      </w:r>
      <w:r w:rsidRPr="003F0B83">
        <w:rPr>
          <w:rFonts w:ascii="Calibri" w:eastAsia="宋体" w:hAnsi="Calibri" w:cs="Times New Roman" w:hint="eastAsia"/>
          <w:b/>
          <w:color w:val="FF0000"/>
          <w:szCs w:val="22"/>
          <w:u w:val="single"/>
          <w14:ligatures w14:val="none"/>
        </w:rPr>
        <w:t>10</w:t>
      </w:r>
      <w:r w:rsidRPr="003F0B83">
        <w:rPr>
          <w:rFonts w:ascii="Calibri" w:eastAsia="宋体" w:hAnsi="Calibri" w:cs="Times New Roman"/>
          <w:b/>
          <w:color w:val="FF0000"/>
          <w:szCs w:val="22"/>
          <w:u w:val="single"/>
          <w14:ligatures w14:val="none"/>
        </w:rPr>
        <w:t>%</w:t>
      </w:r>
      <w:r w:rsidRPr="003F0B83">
        <w:rPr>
          <w:rFonts w:ascii="Calibri" w:eastAsia="宋体" w:hAnsi="Calibri" w:cs="Times New Roman"/>
          <w:szCs w:val="22"/>
          <w14:ligatures w14:val="none"/>
        </w:rPr>
        <w:t>的扣除，用扣除后的价格参与评审。</w:t>
      </w:r>
    </w:p>
    <w:p w14:paraId="59F931C4"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9</w:t>
      </w:r>
      <w:r w:rsidRPr="003F0B83">
        <w:rPr>
          <w:rFonts w:ascii="Calibri" w:eastAsia="宋体" w:hAnsi="Calibri" w:cs="Times New Roman"/>
          <w:szCs w:val="22"/>
          <w14:ligatures w14:val="none"/>
        </w:rPr>
        <w:t>.5</w:t>
      </w:r>
      <w:r w:rsidRPr="003F0B83">
        <w:rPr>
          <w:rFonts w:ascii="Calibri" w:eastAsia="宋体" w:hAnsi="Calibri" w:cs="Times New Roman"/>
          <w:szCs w:val="22"/>
          <w14:ligatures w14:val="none"/>
        </w:rPr>
        <w:t>如项目允许联合体参与竞争的，且联合体各方均为小型、微型企业的，联合体视同为小型、微型企业，其报价给予</w:t>
      </w:r>
      <w:r w:rsidRPr="003F0B83">
        <w:rPr>
          <w:rFonts w:ascii="Calibri" w:eastAsia="宋体" w:hAnsi="Calibri" w:cs="Times New Roman" w:hint="eastAsia"/>
          <w:b/>
          <w:color w:val="FF0000"/>
          <w:szCs w:val="22"/>
          <w:u w:val="single"/>
          <w14:ligatures w14:val="none"/>
        </w:rPr>
        <w:t>10</w:t>
      </w:r>
      <w:r w:rsidRPr="003F0B83">
        <w:rPr>
          <w:rFonts w:ascii="Calibri" w:eastAsia="宋体" w:hAnsi="Calibri" w:cs="Times New Roman"/>
          <w:b/>
          <w:color w:val="FF0000"/>
          <w:szCs w:val="22"/>
          <w:u w:val="single"/>
          <w14:ligatures w14:val="none"/>
        </w:rPr>
        <w:t>%</w:t>
      </w:r>
      <w:r w:rsidRPr="003F0B83">
        <w:rPr>
          <w:rFonts w:ascii="Calibri" w:eastAsia="宋体" w:hAnsi="Calibri" w:cs="Times New Roman"/>
          <w:szCs w:val="22"/>
          <w14:ligatures w14:val="none"/>
        </w:rPr>
        <w:t>的扣除，用扣除后的价格参与评审。反之，依照联合体协议约定，小型、微型企业的协议合同金额占到联合体协议合同总金额</w:t>
      </w:r>
      <w:r w:rsidRPr="003F0B83">
        <w:rPr>
          <w:rFonts w:ascii="Calibri" w:eastAsia="宋体" w:hAnsi="Calibri" w:cs="Times New Roman"/>
          <w:szCs w:val="22"/>
          <w14:ligatures w14:val="none"/>
        </w:rPr>
        <w:t>30%</w:t>
      </w:r>
      <w:r w:rsidRPr="003F0B83">
        <w:rPr>
          <w:rFonts w:ascii="Calibri" w:eastAsia="宋体" w:hAnsi="Calibri" w:cs="Times New Roman"/>
          <w:szCs w:val="22"/>
          <w14:ligatures w14:val="none"/>
        </w:rPr>
        <w:t>以上的，给予联合体</w:t>
      </w:r>
      <w:r w:rsidRPr="003F0B83">
        <w:rPr>
          <w:rFonts w:ascii="Calibri" w:eastAsia="宋体" w:hAnsi="Calibri" w:cs="Times New Roman" w:hint="eastAsia"/>
          <w:b/>
          <w:color w:val="FF0000"/>
          <w:szCs w:val="22"/>
          <w:u w:val="single"/>
          <w14:ligatures w14:val="none"/>
        </w:rPr>
        <w:t>4</w:t>
      </w:r>
      <w:r w:rsidRPr="003F0B83">
        <w:rPr>
          <w:rFonts w:ascii="Calibri" w:eastAsia="宋体" w:hAnsi="Calibri" w:cs="Times New Roman"/>
          <w:b/>
          <w:color w:val="FF0000"/>
          <w:szCs w:val="22"/>
          <w:u w:val="single"/>
          <w14:ligatures w14:val="none"/>
        </w:rPr>
        <w:t>%</w:t>
      </w:r>
      <w:r w:rsidRPr="003F0B83">
        <w:rPr>
          <w:rFonts w:ascii="Calibri" w:eastAsia="宋体" w:hAnsi="Calibri" w:cs="Times New Roman"/>
          <w:szCs w:val="22"/>
          <w14:ligatures w14:val="none"/>
        </w:rPr>
        <w:t>的价格扣除，用扣除后的价格参与评审。</w:t>
      </w:r>
    </w:p>
    <w:p w14:paraId="47F71D58"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kern w:val="0"/>
          <w:szCs w:val="22"/>
          <w14:ligatures w14:val="none"/>
        </w:rPr>
      </w:pPr>
      <w:r w:rsidRPr="003F0B83">
        <w:rPr>
          <w:rFonts w:ascii="Calibri" w:eastAsia="宋体" w:hAnsi="Calibri" w:cs="Times New Roman"/>
          <w:szCs w:val="22"/>
          <w14:ligatures w14:val="none"/>
        </w:rPr>
        <w:t>1</w:t>
      </w:r>
      <w:r w:rsidRPr="003F0B83">
        <w:rPr>
          <w:rFonts w:ascii="Calibri" w:eastAsia="宋体" w:hAnsi="Calibri" w:cs="Times New Roman" w:hint="eastAsia"/>
          <w:szCs w:val="22"/>
          <w14:ligatures w14:val="none"/>
        </w:rPr>
        <w:t>9</w:t>
      </w:r>
      <w:r w:rsidRPr="003F0B83">
        <w:rPr>
          <w:rFonts w:ascii="Calibri" w:eastAsia="宋体" w:hAnsi="Calibri" w:cs="Times New Roman"/>
          <w:szCs w:val="22"/>
          <w14:ligatures w14:val="none"/>
        </w:rPr>
        <w:t>.6</w:t>
      </w:r>
      <w:r w:rsidRPr="003F0B83">
        <w:rPr>
          <w:rFonts w:ascii="Calibri" w:eastAsia="宋体" w:hAnsi="Calibri" w:cs="Times New Roman"/>
          <w:szCs w:val="22"/>
          <w14:ligatures w14:val="none"/>
        </w:rPr>
        <w:t>供应商如提供虚假材料以谋取成交的，按照《政府采购法》有关条款处理，并记入供应商诚信档案。</w:t>
      </w:r>
    </w:p>
    <w:p w14:paraId="6E2D9D72" w14:textId="77777777" w:rsidR="003F0B83" w:rsidRPr="003F0B83" w:rsidRDefault="003F0B83" w:rsidP="003F0B83">
      <w:pPr>
        <w:adjustRightInd w:val="0"/>
        <w:snapToGrid w:val="0"/>
        <w:spacing w:after="0" w:line="300" w:lineRule="auto"/>
        <w:ind w:firstLineChars="200" w:firstLine="442"/>
        <w:jc w:val="both"/>
        <w:outlineLvl w:val="2"/>
        <w:rPr>
          <w:rFonts w:ascii="Calibri" w:eastAsia="宋体" w:hAnsi="Calibri" w:cs="Times New Roman"/>
          <w:b/>
          <w:szCs w:val="22"/>
          <w14:ligatures w14:val="none"/>
        </w:rPr>
      </w:pPr>
      <w:bookmarkStart w:id="34" w:name="_Toc481849906"/>
      <w:bookmarkStart w:id="35" w:name="_Toc486604822"/>
      <w:bookmarkStart w:id="36" w:name="_Toc4671592"/>
      <w:bookmarkStart w:id="37" w:name="_Toc162530494"/>
      <w:r w:rsidRPr="003F0B83">
        <w:rPr>
          <w:rFonts w:ascii="Calibri" w:eastAsia="宋体" w:hAnsi="Calibri" w:cs="Times New Roman" w:hint="eastAsia"/>
          <w:b/>
          <w:szCs w:val="22"/>
          <w14:ligatures w14:val="none"/>
        </w:rPr>
        <w:t>20</w:t>
      </w:r>
      <w:r w:rsidRPr="003F0B83">
        <w:rPr>
          <w:rFonts w:ascii="Calibri" w:eastAsia="宋体" w:hAnsi="Calibri" w:cs="Times New Roman"/>
          <w:b/>
          <w:szCs w:val="22"/>
          <w14:ligatures w14:val="none"/>
        </w:rPr>
        <w:t>规范进口产品政府采购</w:t>
      </w:r>
      <w:bookmarkEnd w:id="34"/>
      <w:bookmarkEnd w:id="35"/>
      <w:bookmarkEnd w:id="36"/>
      <w:r w:rsidRPr="003F0B83">
        <w:rPr>
          <w:rFonts w:ascii="Calibri" w:eastAsia="宋体" w:hAnsi="Calibri" w:cs="Times New Roman" w:hint="eastAsia"/>
          <w:color w:val="FF0000"/>
          <w:szCs w:val="22"/>
          <w14:ligatures w14:val="none"/>
        </w:rPr>
        <w:t>（本项目不适用）</w:t>
      </w:r>
      <w:bookmarkEnd w:id="37"/>
    </w:p>
    <w:p w14:paraId="66FE0E81"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hint="eastAsia"/>
          <w:szCs w:val="22"/>
          <w14:ligatures w14:val="none"/>
        </w:rPr>
        <w:t>20</w:t>
      </w:r>
      <w:r w:rsidRPr="003F0B83">
        <w:rPr>
          <w:rFonts w:ascii="Calibri" w:eastAsia="宋体" w:hAnsi="Calibri" w:cs="Times New Roman"/>
          <w:szCs w:val="22"/>
          <w14:ligatures w14:val="none"/>
        </w:rPr>
        <w:t xml:space="preserve">.1 </w:t>
      </w:r>
      <w:r w:rsidRPr="003F0B83">
        <w:rPr>
          <w:rFonts w:ascii="Calibri" w:eastAsia="宋体" w:hAnsi="Calibri" w:cs="Times New Roman"/>
          <w:szCs w:val="22"/>
          <w14:ligatures w14:val="none"/>
        </w:rPr>
        <w:t>依照《财政部关于印发</w:t>
      </w:r>
      <w:r w:rsidRPr="003F0B83">
        <w:rPr>
          <w:rFonts w:ascii="Calibri" w:eastAsia="宋体" w:hAnsi="Calibri" w:cs="Times New Roman"/>
          <w:szCs w:val="22"/>
          <w14:ligatures w14:val="none"/>
        </w:rPr>
        <w:t>&lt;</w:t>
      </w:r>
      <w:r w:rsidRPr="003F0B83">
        <w:rPr>
          <w:rFonts w:ascii="Calibri" w:eastAsia="宋体" w:hAnsi="Calibri" w:cs="Times New Roman"/>
          <w:szCs w:val="22"/>
          <w14:ligatures w14:val="none"/>
        </w:rPr>
        <w:t>政府采购进口产品管理办法</w:t>
      </w:r>
      <w:r w:rsidRPr="003F0B83">
        <w:rPr>
          <w:rFonts w:ascii="Calibri" w:eastAsia="宋体" w:hAnsi="Calibri" w:cs="Times New Roman"/>
          <w:szCs w:val="22"/>
          <w14:ligatures w14:val="none"/>
        </w:rPr>
        <w:t>&gt;</w:t>
      </w:r>
      <w:r w:rsidRPr="003F0B83">
        <w:rPr>
          <w:rFonts w:ascii="Calibri" w:eastAsia="宋体" w:hAnsi="Calibri" w:cs="Times New Roman"/>
          <w:szCs w:val="22"/>
          <w14:ligatures w14:val="none"/>
        </w:rPr>
        <w:t>的通知》（财库【</w:t>
      </w:r>
      <w:r w:rsidRPr="003F0B83">
        <w:rPr>
          <w:rFonts w:ascii="Calibri" w:eastAsia="宋体" w:hAnsi="Calibri" w:cs="Times New Roman"/>
          <w:szCs w:val="22"/>
          <w14:ligatures w14:val="none"/>
        </w:rPr>
        <w:t>2007</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119</w:t>
      </w:r>
      <w:r w:rsidRPr="003F0B83">
        <w:rPr>
          <w:rFonts w:ascii="Calibri" w:eastAsia="宋体" w:hAnsi="Calibri" w:cs="Times New Roman"/>
          <w:szCs w:val="22"/>
          <w14:ligatures w14:val="none"/>
        </w:rPr>
        <w:t>号）和《财政部关于政府采购进口产品管理问题的通知》（财办库【</w:t>
      </w:r>
      <w:r w:rsidRPr="003F0B83">
        <w:rPr>
          <w:rFonts w:ascii="Calibri" w:eastAsia="宋体" w:hAnsi="Calibri" w:cs="Times New Roman"/>
          <w:szCs w:val="22"/>
          <w14:ligatures w14:val="none"/>
        </w:rPr>
        <w:t>2008</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248</w:t>
      </w:r>
      <w:r w:rsidRPr="003F0B83">
        <w:rPr>
          <w:rFonts w:ascii="Calibri" w:eastAsia="宋体" w:hAnsi="Calibri" w:cs="Times New Roman"/>
          <w:szCs w:val="22"/>
          <w14:ligatures w14:val="none"/>
        </w:rPr>
        <w:t>号）的规定，本项目可以采购进口产品。</w:t>
      </w:r>
    </w:p>
    <w:p w14:paraId="3B7F60E0"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Times New Roman" w:eastAsia="宋体" w:hAnsi="Times New Roman" w:cs="Times New Roman" w:hint="eastAsia"/>
          <w:szCs w:val="22"/>
          <w14:ligatures w14:val="none"/>
        </w:rPr>
        <w:t>20.</w:t>
      </w:r>
      <w:r w:rsidRPr="003F0B83">
        <w:rPr>
          <w:rFonts w:ascii="Times New Roman" w:eastAsia="宋体" w:hAnsi="Times New Roman" w:cs="Times New Roman"/>
          <w:szCs w:val="22"/>
          <w14:ligatures w14:val="none"/>
        </w:rPr>
        <w:t>2</w:t>
      </w:r>
      <w:r w:rsidRPr="003F0B83">
        <w:rPr>
          <w:rFonts w:ascii="Times New Roman" w:eastAsia="宋体" w:hAnsi="Times New Roman" w:cs="Times New Roman"/>
          <w:szCs w:val="22"/>
          <w14:ligatures w14:val="none"/>
        </w:rPr>
        <w:t>经批准，允许采购进口产品的项目，优先采购向我国企业转让技术、与我国企业签订消化吸收再创新方案的供应商的进口产品</w:t>
      </w:r>
      <w:r w:rsidRPr="003F0B83">
        <w:rPr>
          <w:rFonts w:ascii="Times New Roman" w:eastAsia="宋体" w:hAnsi="Times New Roman" w:cs="Times New Roman" w:hint="eastAsia"/>
          <w:szCs w:val="22"/>
          <w14:ligatures w14:val="none"/>
        </w:rPr>
        <w:t>。</w:t>
      </w:r>
    </w:p>
    <w:p w14:paraId="20B44E70" w14:textId="77777777" w:rsidR="003F0B83" w:rsidRPr="003F0B83" w:rsidRDefault="003F0B83" w:rsidP="003F0B83">
      <w:pPr>
        <w:adjustRightInd w:val="0"/>
        <w:snapToGrid w:val="0"/>
        <w:spacing w:after="0" w:line="300" w:lineRule="auto"/>
        <w:ind w:firstLineChars="200" w:firstLine="442"/>
        <w:jc w:val="both"/>
        <w:rPr>
          <w:rFonts w:ascii="Calibri" w:eastAsia="宋体" w:hAnsi="Calibri" w:cs="Times New Roman"/>
          <w:b/>
          <w:szCs w:val="22"/>
          <w14:ligatures w14:val="none"/>
        </w:rPr>
      </w:pPr>
      <w:bookmarkStart w:id="38" w:name="_Toc477267172"/>
      <w:bookmarkStart w:id="39" w:name="_Toc486604823"/>
      <w:bookmarkStart w:id="40" w:name="_Toc4671593"/>
      <w:r w:rsidRPr="003F0B83">
        <w:rPr>
          <w:rFonts w:ascii="Calibri" w:eastAsia="宋体" w:hAnsi="Calibri" w:cs="Times New Roman"/>
          <w:b/>
          <w:szCs w:val="22"/>
          <w14:ligatures w14:val="none"/>
        </w:rPr>
        <w:t>2</w:t>
      </w:r>
      <w:r w:rsidRPr="003F0B83">
        <w:rPr>
          <w:rFonts w:ascii="Calibri" w:eastAsia="宋体" w:hAnsi="Calibri" w:cs="Times New Roman" w:hint="eastAsia"/>
          <w:b/>
          <w:szCs w:val="22"/>
          <w14:ligatures w14:val="none"/>
        </w:rPr>
        <w:t>1</w:t>
      </w:r>
      <w:r w:rsidRPr="003F0B83">
        <w:rPr>
          <w:rFonts w:ascii="Calibri" w:eastAsia="宋体" w:hAnsi="Calibri" w:cs="Times New Roman"/>
          <w:b/>
          <w:szCs w:val="22"/>
          <w14:ligatures w14:val="none"/>
        </w:rPr>
        <w:t>支持监狱企业发展</w:t>
      </w:r>
      <w:bookmarkEnd w:id="38"/>
      <w:bookmarkEnd w:id="39"/>
      <w:bookmarkEnd w:id="40"/>
      <w:r w:rsidRPr="003F0B83">
        <w:rPr>
          <w:rFonts w:ascii="Calibri" w:eastAsia="宋体" w:hAnsi="Calibri" w:cs="Times New Roman" w:hint="eastAsia"/>
          <w:szCs w:val="22"/>
          <w14:ligatures w14:val="none"/>
        </w:rPr>
        <w:t>（注：仅监狱企业适用）</w:t>
      </w:r>
    </w:p>
    <w:p w14:paraId="4031E917"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2</w:t>
      </w:r>
      <w:r w:rsidRPr="003F0B83">
        <w:rPr>
          <w:rFonts w:ascii="Calibri" w:eastAsia="宋体" w:hAnsi="Calibri" w:cs="Times New Roman" w:hint="eastAsia"/>
          <w:szCs w:val="22"/>
          <w14:ligatures w14:val="none"/>
        </w:rPr>
        <w:t>1</w:t>
      </w:r>
      <w:r w:rsidRPr="003F0B83">
        <w:rPr>
          <w:rFonts w:ascii="Calibri" w:eastAsia="宋体" w:hAnsi="Calibri" w:cs="Times New Roman"/>
          <w:szCs w:val="22"/>
          <w14:ligatures w14:val="none"/>
        </w:rPr>
        <w:t xml:space="preserve">.1 </w:t>
      </w:r>
      <w:r w:rsidRPr="003F0B83">
        <w:rPr>
          <w:rFonts w:ascii="Calibri" w:eastAsia="宋体" w:hAnsi="Calibri" w:cs="Times New Roman"/>
          <w:szCs w:val="22"/>
          <w14:ligatures w14:val="none"/>
        </w:rPr>
        <w:t>按照国家财政部、司法部《关于政府采购支持监狱企业发展有关问题的通知》（财库〔</w:t>
      </w:r>
      <w:r w:rsidRPr="003F0B83">
        <w:rPr>
          <w:rFonts w:ascii="Calibri" w:eastAsia="宋体" w:hAnsi="Calibri" w:cs="Times New Roman"/>
          <w:szCs w:val="22"/>
          <w14:ligatures w14:val="none"/>
        </w:rPr>
        <w:t>2014</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lastRenderedPageBreak/>
        <w:t>68</w:t>
      </w:r>
      <w:r w:rsidRPr="003F0B83">
        <w:rPr>
          <w:rFonts w:ascii="Calibri" w:eastAsia="宋体" w:hAnsi="Calibri" w:cs="Times New Roman"/>
          <w:szCs w:val="22"/>
          <w14:ligatures w14:val="none"/>
        </w:rPr>
        <w:t>号）规定，在政府采购活动中，监狱企业视同小型、微型企业，享受预留份额、评审中价格扣除等政府采购促进中小企业发展的政府采购政策。</w:t>
      </w:r>
    </w:p>
    <w:p w14:paraId="55C7FF5B"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2</w:t>
      </w:r>
      <w:r w:rsidRPr="003F0B83">
        <w:rPr>
          <w:rFonts w:ascii="Calibri" w:eastAsia="宋体" w:hAnsi="Calibri" w:cs="Times New Roman" w:hint="eastAsia"/>
          <w:szCs w:val="22"/>
          <w14:ligatures w14:val="none"/>
        </w:rPr>
        <w:t>1</w:t>
      </w:r>
      <w:r w:rsidRPr="003F0B83">
        <w:rPr>
          <w:rFonts w:ascii="Calibri" w:eastAsia="宋体" w:hAnsi="Calibri" w:cs="Times New Roman"/>
          <w:szCs w:val="22"/>
          <w14:ligatures w14:val="none"/>
        </w:rPr>
        <w:t xml:space="preserve">.2 </w:t>
      </w:r>
      <w:r w:rsidRPr="003F0B83">
        <w:rPr>
          <w:rFonts w:ascii="Calibri" w:eastAsia="宋体" w:hAnsi="Calibri" w:cs="Times New Roman"/>
          <w:szCs w:val="22"/>
          <w14:ligatures w14:val="none"/>
        </w:rPr>
        <w:t>监狱企业参加政府采购活动时，应当提供由省级以上监狱管理局、戒毒管理局（含新疆生产建设兵团）出具的属于监狱企业的证明文件。</w:t>
      </w:r>
    </w:p>
    <w:p w14:paraId="749C2464" w14:textId="77777777" w:rsidR="003F0B83" w:rsidRPr="003F0B83" w:rsidRDefault="003F0B83" w:rsidP="003F0B83">
      <w:pPr>
        <w:adjustRightInd w:val="0"/>
        <w:snapToGrid w:val="0"/>
        <w:spacing w:after="0" w:line="300" w:lineRule="auto"/>
        <w:ind w:firstLineChars="200" w:firstLine="442"/>
        <w:jc w:val="both"/>
        <w:rPr>
          <w:rFonts w:ascii="Calibri" w:eastAsia="宋体" w:hAnsi="Calibri" w:cs="Times New Roman"/>
          <w:b/>
          <w:szCs w:val="22"/>
          <w14:ligatures w14:val="none"/>
        </w:rPr>
      </w:pPr>
      <w:bookmarkStart w:id="41" w:name="_Toc481849904"/>
      <w:bookmarkStart w:id="42" w:name="_Toc486604820"/>
      <w:bookmarkStart w:id="43" w:name="_Toc4671594"/>
      <w:r w:rsidRPr="003F0B83">
        <w:rPr>
          <w:rFonts w:ascii="Calibri" w:eastAsia="宋体" w:hAnsi="Calibri" w:cs="Times New Roman"/>
          <w:b/>
          <w:szCs w:val="22"/>
          <w14:ligatures w14:val="none"/>
        </w:rPr>
        <w:t>2</w:t>
      </w:r>
      <w:bookmarkEnd w:id="41"/>
      <w:bookmarkEnd w:id="42"/>
      <w:r w:rsidRPr="003F0B83">
        <w:rPr>
          <w:rFonts w:ascii="Calibri" w:eastAsia="宋体" w:hAnsi="Calibri" w:cs="Times New Roman" w:hint="eastAsia"/>
          <w:b/>
          <w:szCs w:val="22"/>
          <w14:ligatures w14:val="none"/>
        </w:rPr>
        <w:t>2</w:t>
      </w:r>
      <w:r w:rsidRPr="003F0B83">
        <w:rPr>
          <w:rFonts w:ascii="Calibri" w:eastAsia="宋体" w:hAnsi="Calibri" w:cs="Times New Roman"/>
          <w:b/>
          <w:szCs w:val="22"/>
          <w14:ligatures w14:val="none"/>
        </w:rPr>
        <w:t>促进残疾人就业</w:t>
      </w:r>
      <w:bookmarkEnd w:id="43"/>
      <w:r w:rsidRPr="003F0B83">
        <w:rPr>
          <w:rFonts w:ascii="Calibri" w:eastAsia="宋体" w:hAnsi="Calibri" w:cs="Times New Roman" w:hint="eastAsia"/>
          <w:szCs w:val="22"/>
          <w14:ligatures w14:val="none"/>
        </w:rPr>
        <w:t>（注：仅残疾人福利单位适用）</w:t>
      </w:r>
    </w:p>
    <w:p w14:paraId="252D0478"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2</w:t>
      </w:r>
      <w:r w:rsidRPr="003F0B83">
        <w:rPr>
          <w:rFonts w:ascii="Calibri" w:eastAsia="宋体" w:hAnsi="Calibri" w:cs="Times New Roman" w:hint="eastAsia"/>
          <w:szCs w:val="22"/>
          <w14:ligatures w14:val="none"/>
        </w:rPr>
        <w:t>2</w:t>
      </w:r>
      <w:r w:rsidRPr="003F0B83">
        <w:rPr>
          <w:rFonts w:ascii="Calibri" w:eastAsia="宋体" w:hAnsi="Calibri" w:cs="Times New Roman"/>
          <w:szCs w:val="22"/>
          <w14:ligatures w14:val="none"/>
        </w:rPr>
        <w:t xml:space="preserve">.1 </w:t>
      </w:r>
      <w:bookmarkStart w:id="44" w:name="sendNo"/>
      <w:r w:rsidRPr="003F0B83">
        <w:rPr>
          <w:rFonts w:ascii="Calibri" w:eastAsia="宋体" w:hAnsi="Calibri" w:cs="Times New Roman"/>
          <w:szCs w:val="22"/>
          <w14:ligatures w14:val="none"/>
        </w:rPr>
        <w:t>符合财库</w:t>
      </w:r>
      <w:bookmarkEnd w:id="44"/>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2017</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141</w:t>
      </w:r>
      <w:r w:rsidRPr="003F0B83">
        <w:rPr>
          <w:rFonts w:ascii="Calibri" w:eastAsia="宋体" w:hAnsi="Calibri"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4B11380D" w14:textId="77777777" w:rsidR="003F0B83" w:rsidRPr="003F0B83" w:rsidRDefault="003F0B83" w:rsidP="003F0B83">
      <w:pPr>
        <w:adjustRightInd w:val="0"/>
        <w:snapToGrid w:val="0"/>
        <w:spacing w:after="0" w:line="300" w:lineRule="auto"/>
        <w:ind w:firstLineChars="200" w:firstLine="440"/>
        <w:jc w:val="both"/>
        <w:rPr>
          <w:rFonts w:ascii="Calibri" w:eastAsia="宋体" w:hAnsi="Calibri" w:cs="Times New Roman"/>
          <w:szCs w:val="22"/>
          <w14:ligatures w14:val="none"/>
        </w:rPr>
      </w:pPr>
      <w:r w:rsidRPr="003F0B83">
        <w:rPr>
          <w:rFonts w:ascii="Calibri" w:eastAsia="宋体" w:hAnsi="Calibri" w:cs="Times New Roman"/>
          <w:szCs w:val="22"/>
          <w14:ligatures w14:val="none"/>
        </w:rPr>
        <w:t>2</w:t>
      </w:r>
      <w:r w:rsidRPr="003F0B83">
        <w:rPr>
          <w:rFonts w:ascii="Calibri" w:eastAsia="宋体" w:hAnsi="Calibri" w:cs="Times New Roman" w:hint="eastAsia"/>
          <w:szCs w:val="22"/>
          <w14:ligatures w14:val="none"/>
        </w:rPr>
        <w:t>2</w:t>
      </w:r>
      <w:r w:rsidRPr="003F0B83">
        <w:rPr>
          <w:rFonts w:ascii="Calibri" w:eastAsia="宋体" w:hAnsi="Calibri" w:cs="Times New Roman"/>
          <w:szCs w:val="22"/>
          <w14:ligatures w14:val="none"/>
        </w:rPr>
        <w:t>.2</w:t>
      </w:r>
      <w:r w:rsidRPr="003F0B83">
        <w:rPr>
          <w:rFonts w:ascii="Calibri" w:eastAsia="宋体" w:hAnsi="Calibri" w:cs="Times New Roman"/>
          <w:szCs w:val="22"/>
          <w14:ligatures w14:val="none"/>
        </w:rPr>
        <w:t>残疾人福利性单位在参加政府采购活动时，</w:t>
      </w:r>
      <w:proofErr w:type="gramStart"/>
      <w:r w:rsidRPr="003F0B83">
        <w:rPr>
          <w:rFonts w:ascii="Calibri" w:eastAsia="宋体" w:hAnsi="Calibri" w:cs="Times New Roman"/>
          <w:szCs w:val="22"/>
          <w14:ligatures w14:val="none"/>
        </w:rPr>
        <w:t>应当按财库</w:t>
      </w:r>
      <w:proofErr w:type="gramEnd"/>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2017</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141</w:t>
      </w:r>
      <w:r w:rsidRPr="003F0B83">
        <w:rPr>
          <w:rFonts w:ascii="Calibri" w:eastAsia="宋体" w:hAnsi="Calibri" w:cs="Times New Roman"/>
          <w:szCs w:val="22"/>
          <w14:ligatures w14:val="none"/>
        </w:rPr>
        <w:t>号规定的《残疾人福利性单位声明函》（具体格式详见</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投标文件格式</w:t>
      </w:r>
      <w:r w:rsidRPr="003F0B83">
        <w:rPr>
          <w:rFonts w:ascii="Calibri" w:eastAsia="宋体" w:hAnsi="Calibri" w:cs="Times New Roman"/>
          <w:szCs w:val="22"/>
          <w14:ligatures w14:val="none"/>
        </w:rPr>
        <w:t>”</w:t>
      </w:r>
      <w:r w:rsidRPr="003F0B83">
        <w:rPr>
          <w:rFonts w:ascii="Calibri" w:eastAsia="宋体" w:hAnsi="Calibri" w:cs="Times New Roman"/>
          <w:szCs w:val="22"/>
          <w14:ligatures w14:val="none"/>
        </w:rPr>
        <w:t>），并对声明的真实性负责。</w:t>
      </w:r>
    </w:p>
    <w:p w14:paraId="3E7C974A" w14:textId="77777777" w:rsidR="001D2C76" w:rsidRPr="003F0B83" w:rsidRDefault="001D2C76">
      <w:pPr>
        <w:rPr>
          <w:rFonts w:hint="eastAsia"/>
        </w:rPr>
      </w:pPr>
    </w:p>
    <w:sectPr w:rsidR="001D2C76" w:rsidRPr="003F0B83" w:rsidSect="003F0B83">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CEDE" w14:textId="77777777" w:rsidR="006C31B8" w:rsidRDefault="006C31B8" w:rsidP="003F0B83">
      <w:pPr>
        <w:spacing w:after="0" w:line="240" w:lineRule="auto"/>
        <w:rPr>
          <w:rFonts w:hint="eastAsia"/>
        </w:rPr>
      </w:pPr>
      <w:r>
        <w:separator/>
      </w:r>
    </w:p>
  </w:endnote>
  <w:endnote w:type="continuationSeparator" w:id="0">
    <w:p w14:paraId="3FAA44AF" w14:textId="77777777" w:rsidR="006C31B8" w:rsidRDefault="006C31B8" w:rsidP="003F0B8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C04C" w14:textId="77777777" w:rsidR="006C31B8" w:rsidRDefault="006C31B8" w:rsidP="003F0B83">
      <w:pPr>
        <w:spacing w:after="0" w:line="240" w:lineRule="auto"/>
        <w:rPr>
          <w:rFonts w:hint="eastAsia"/>
        </w:rPr>
      </w:pPr>
      <w:r>
        <w:separator/>
      </w:r>
    </w:p>
  </w:footnote>
  <w:footnote w:type="continuationSeparator" w:id="0">
    <w:p w14:paraId="5673845C" w14:textId="77777777" w:rsidR="006C31B8" w:rsidRDefault="006C31B8" w:rsidP="003F0B8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7B01E"/>
    <w:multiLevelType w:val="singleLevel"/>
    <w:tmpl w:val="9907B01E"/>
    <w:lvl w:ilvl="0">
      <w:start w:val="1"/>
      <w:numFmt w:val="decimal"/>
      <w:suff w:val="nothing"/>
      <w:lvlText w:val="%1、"/>
      <w:lvlJc w:val="left"/>
    </w:lvl>
  </w:abstractNum>
  <w:abstractNum w:abstractNumId="1" w15:restartNumberingAfterBreak="0">
    <w:nsid w:val="9E4D61A5"/>
    <w:multiLevelType w:val="singleLevel"/>
    <w:tmpl w:val="9E4D61A5"/>
    <w:lvl w:ilvl="0">
      <w:start w:val="1"/>
      <w:numFmt w:val="chineseCounting"/>
      <w:suff w:val="nothing"/>
      <w:lvlText w:val="%1、"/>
      <w:lvlJc w:val="left"/>
      <w:rPr>
        <w:rFonts w:hint="eastAsia"/>
      </w:rPr>
    </w:lvl>
  </w:abstractNum>
  <w:abstractNum w:abstractNumId="2"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07666A"/>
    <w:multiLevelType w:val="multilevel"/>
    <w:tmpl w:val="E51AC44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15:restartNumberingAfterBreak="0">
    <w:nsid w:val="59B96D8A"/>
    <w:multiLevelType w:val="singleLevel"/>
    <w:tmpl w:val="59B96D8A"/>
    <w:lvl w:ilvl="0">
      <w:start w:val="5"/>
      <w:numFmt w:val="chineseCounting"/>
      <w:suff w:val="nothing"/>
      <w:lvlText w:val="%1、"/>
      <w:lvlJc w:val="left"/>
    </w:lvl>
  </w:abstractNum>
  <w:num w:numId="1" w16cid:durableId="1034040758">
    <w:abstractNumId w:val="3"/>
  </w:num>
  <w:num w:numId="2" w16cid:durableId="256061063">
    <w:abstractNumId w:val="6"/>
  </w:num>
  <w:num w:numId="3" w16cid:durableId="1347944737">
    <w:abstractNumId w:val="2"/>
  </w:num>
  <w:num w:numId="4" w16cid:durableId="66154796">
    <w:abstractNumId w:val="4"/>
  </w:num>
  <w:num w:numId="5" w16cid:durableId="258217676">
    <w:abstractNumId w:val="5"/>
  </w:num>
  <w:num w:numId="6" w16cid:durableId="905644412">
    <w:abstractNumId w:val="1"/>
  </w:num>
  <w:num w:numId="7" w16cid:durableId="105450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7D"/>
    <w:rsid w:val="001D2C76"/>
    <w:rsid w:val="003F0B83"/>
    <w:rsid w:val="006C31B8"/>
    <w:rsid w:val="00770C5B"/>
    <w:rsid w:val="00BD08FB"/>
    <w:rsid w:val="00C4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CCC871C-6FB1-4E28-B40D-F429F5F6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3F0B83"/>
    <w:pPr>
      <w:keepNext/>
      <w:keepLines/>
      <w:spacing w:before="340" w:after="330" w:line="578" w:lineRule="auto"/>
      <w:jc w:val="both"/>
      <w:outlineLvl w:val="0"/>
    </w:pPr>
    <w:rPr>
      <w:rFonts w:ascii="Times New Roman" w:eastAsia="宋体" w:hAnsi="Times New Roman" w:cs="Times New Roman"/>
      <w:b/>
      <w:bCs/>
      <w:kern w:val="44"/>
      <w:sz w:val="44"/>
      <w:szCs w:val="44"/>
      <w14:ligatures w14:val="none"/>
    </w:rPr>
  </w:style>
  <w:style w:type="paragraph" w:styleId="2">
    <w:name w:val="heading 2"/>
    <w:basedOn w:val="a"/>
    <w:next w:val="a"/>
    <w:link w:val="20"/>
    <w:qFormat/>
    <w:rsid w:val="003F0B83"/>
    <w:pPr>
      <w:keepNext/>
      <w:keepLines/>
      <w:spacing w:before="260" w:after="260" w:line="416" w:lineRule="auto"/>
      <w:jc w:val="both"/>
      <w:outlineLvl w:val="1"/>
    </w:pPr>
    <w:rPr>
      <w:rFonts w:ascii="Arial" w:eastAsia="黑体" w:hAnsi="Arial" w:cs="Times New Roman"/>
      <w:b/>
      <w:bCs/>
      <w:sz w:val="32"/>
      <w:szCs w:val="32"/>
      <w14:ligatures w14:val="none"/>
    </w:rPr>
  </w:style>
  <w:style w:type="paragraph" w:styleId="3">
    <w:name w:val="heading 3"/>
    <w:basedOn w:val="a"/>
    <w:next w:val="a"/>
    <w:link w:val="30"/>
    <w:qFormat/>
    <w:rsid w:val="003F0B83"/>
    <w:pPr>
      <w:keepNext/>
      <w:keepLines/>
      <w:spacing w:before="120" w:after="120" w:line="240" w:lineRule="auto"/>
      <w:jc w:val="both"/>
      <w:outlineLvl w:val="2"/>
    </w:pPr>
    <w:rPr>
      <w:rFonts w:ascii="Times New Roman" w:eastAsia="宋体" w:hAnsi="Times New Roman" w:cs="Times New Roman"/>
      <w:b/>
      <w:bCs/>
      <w:sz w:val="21"/>
      <w:szCs w:val="32"/>
      <w14:ligatures w14:val="none"/>
    </w:rPr>
  </w:style>
  <w:style w:type="paragraph" w:styleId="4">
    <w:name w:val="heading 4"/>
    <w:basedOn w:val="a"/>
    <w:next w:val="a"/>
    <w:link w:val="40"/>
    <w:qFormat/>
    <w:rsid w:val="003F0B83"/>
    <w:pPr>
      <w:keepNext/>
      <w:keepLines/>
      <w:spacing w:before="280" w:after="290" w:line="376" w:lineRule="auto"/>
      <w:jc w:val="both"/>
      <w:outlineLvl w:val="3"/>
    </w:pPr>
    <w:rPr>
      <w:rFonts w:ascii="Arial" w:eastAsia="黑体" w:hAnsi="Arial" w:cs="Times New Roman"/>
      <w:b/>
      <w:bCs/>
      <w:sz w:val="28"/>
      <w:szCs w:val="28"/>
      <w14:ligatures w14:val="none"/>
    </w:rPr>
  </w:style>
  <w:style w:type="paragraph" w:styleId="5">
    <w:name w:val="heading 5"/>
    <w:basedOn w:val="a"/>
    <w:next w:val="a0"/>
    <w:link w:val="50"/>
    <w:qFormat/>
    <w:rsid w:val="003F0B83"/>
    <w:pPr>
      <w:keepNext/>
      <w:keepLines/>
      <w:tabs>
        <w:tab w:val="left" w:pos="1080"/>
      </w:tabs>
      <w:spacing w:before="280" w:after="290" w:line="376" w:lineRule="auto"/>
      <w:ind w:left="1080" w:hanging="1080"/>
      <w:jc w:val="both"/>
      <w:outlineLvl w:val="4"/>
    </w:pPr>
    <w:rPr>
      <w:rFonts w:ascii="Times New Roman" w:eastAsia="宋体" w:hAnsi="Times New Roman" w:cs="Times New Roman"/>
      <w:b/>
      <w:sz w:val="28"/>
      <w:szCs w:val="20"/>
      <w14:ligatures w14:val="none"/>
    </w:rPr>
  </w:style>
  <w:style w:type="paragraph" w:styleId="6">
    <w:name w:val="heading 6"/>
    <w:basedOn w:val="a"/>
    <w:next w:val="a0"/>
    <w:link w:val="60"/>
    <w:qFormat/>
    <w:rsid w:val="003F0B83"/>
    <w:pPr>
      <w:keepNext/>
      <w:keepLines/>
      <w:tabs>
        <w:tab w:val="left" w:pos="1080"/>
      </w:tabs>
      <w:spacing w:before="240" w:after="64" w:line="320" w:lineRule="auto"/>
      <w:ind w:left="1080" w:hanging="1080"/>
      <w:jc w:val="both"/>
      <w:outlineLvl w:val="5"/>
    </w:pPr>
    <w:rPr>
      <w:rFonts w:ascii="Arial" w:eastAsia="黑体" w:hAnsi="Arial" w:cs="Times New Roman"/>
      <w:b/>
      <w:sz w:val="24"/>
      <w:szCs w:val="20"/>
      <w14:ligatures w14:val="none"/>
    </w:rPr>
  </w:style>
  <w:style w:type="paragraph" w:styleId="7">
    <w:name w:val="heading 7"/>
    <w:basedOn w:val="a"/>
    <w:next w:val="a"/>
    <w:link w:val="70"/>
    <w:qFormat/>
    <w:rsid w:val="003F0B83"/>
    <w:pPr>
      <w:keepNext/>
      <w:keepLines/>
      <w:tabs>
        <w:tab w:val="left" w:pos="1080"/>
      </w:tabs>
      <w:spacing w:before="240" w:after="64" w:line="320" w:lineRule="auto"/>
      <w:ind w:left="1080" w:hanging="1080"/>
      <w:jc w:val="both"/>
      <w:outlineLvl w:val="6"/>
    </w:pPr>
    <w:rPr>
      <w:rFonts w:ascii="Times New Roman" w:eastAsia="宋体" w:hAnsi="Times New Roman" w:cs="Times New Roman"/>
      <w:b/>
      <w:sz w:val="24"/>
      <w:szCs w:val="20"/>
      <w14:ligatures w14:val="none"/>
    </w:rPr>
  </w:style>
  <w:style w:type="paragraph" w:styleId="8">
    <w:name w:val="heading 8"/>
    <w:basedOn w:val="a"/>
    <w:next w:val="a0"/>
    <w:link w:val="80"/>
    <w:qFormat/>
    <w:rsid w:val="003F0B83"/>
    <w:pPr>
      <w:keepNext/>
      <w:keepLines/>
      <w:tabs>
        <w:tab w:val="left" w:pos="1440"/>
      </w:tabs>
      <w:spacing w:before="240" w:after="64" w:line="320" w:lineRule="auto"/>
      <w:ind w:left="1440" w:hanging="1440"/>
      <w:jc w:val="both"/>
      <w:outlineLvl w:val="7"/>
    </w:pPr>
    <w:rPr>
      <w:rFonts w:ascii="Arial" w:eastAsia="黑体" w:hAnsi="Arial" w:cs="Times New Roman"/>
      <w:sz w:val="24"/>
      <w:szCs w:val="20"/>
      <w14:ligatures w14:val="none"/>
    </w:rPr>
  </w:style>
  <w:style w:type="paragraph" w:styleId="9">
    <w:name w:val="heading 9"/>
    <w:basedOn w:val="a"/>
    <w:next w:val="a0"/>
    <w:link w:val="90"/>
    <w:qFormat/>
    <w:rsid w:val="003F0B83"/>
    <w:pPr>
      <w:keepNext/>
      <w:keepLines/>
      <w:tabs>
        <w:tab w:val="left" w:pos="1440"/>
      </w:tabs>
      <w:spacing w:before="240" w:after="64" w:line="320" w:lineRule="auto"/>
      <w:ind w:left="1440" w:hanging="1440"/>
      <w:jc w:val="both"/>
      <w:outlineLvl w:val="8"/>
    </w:pPr>
    <w:rPr>
      <w:rFonts w:ascii="Arial" w:eastAsia="黑体" w:hAnsi="Arial" w:cs="Times New Roman"/>
      <w:sz w:val="21"/>
      <w:szCs w:val="20"/>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3F0B83"/>
    <w:pPr>
      <w:tabs>
        <w:tab w:val="center" w:pos="4153"/>
        <w:tab w:val="right" w:pos="8306"/>
      </w:tabs>
      <w:snapToGrid w:val="0"/>
      <w:spacing w:line="240" w:lineRule="auto"/>
      <w:jc w:val="center"/>
    </w:pPr>
    <w:rPr>
      <w:sz w:val="18"/>
      <w:szCs w:val="18"/>
    </w:rPr>
  </w:style>
  <w:style w:type="character" w:customStyle="1" w:styleId="a5">
    <w:name w:val="页眉 字符"/>
    <w:basedOn w:val="a1"/>
    <w:link w:val="a4"/>
    <w:qFormat/>
    <w:rsid w:val="003F0B83"/>
    <w:rPr>
      <w:sz w:val="18"/>
      <w:szCs w:val="18"/>
    </w:rPr>
  </w:style>
  <w:style w:type="paragraph" w:styleId="a6">
    <w:name w:val="footer"/>
    <w:basedOn w:val="a"/>
    <w:link w:val="a7"/>
    <w:uiPriority w:val="99"/>
    <w:unhideWhenUsed/>
    <w:qFormat/>
    <w:rsid w:val="003F0B83"/>
    <w:pPr>
      <w:tabs>
        <w:tab w:val="center" w:pos="4153"/>
        <w:tab w:val="right" w:pos="8306"/>
      </w:tabs>
      <w:snapToGrid w:val="0"/>
      <w:spacing w:line="240" w:lineRule="auto"/>
    </w:pPr>
    <w:rPr>
      <w:sz w:val="18"/>
      <w:szCs w:val="18"/>
    </w:rPr>
  </w:style>
  <w:style w:type="character" w:customStyle="1" w:styleId="a7">
    <w:name w:val="页脚 字符"/>
    <w:basedOn w:val="a1"/>
    <w:link w:val="a6"/>
    <w:uiPriority w:val="99"/>
    <w:qFormat/>
    <w:rsid w:val="003F0B83"/>
    <w:rPr>
      <w:sz w:val="18"/>
      <w:szCs w:val="18"/>
    </w:rPr>
  </w:style>
  <w:style w:type="character" w:customStyle="1" w:styleId="10">
    <w:name w:val="标题 1 字符"/>
    <w:basedOn w:val="a1"/>
    <w:link w:val="1"/>
    <w:qFormat/>
    <w:rsid w:val="003F0B83"/>
    <w:rPr>
      <w:rFonts w:ascii="Times New Roman" w:eastAsia="宋体" w:hAnsi="Times New Roman" w:cs="Times New Roman"/>
      <w:b/>
      <w:bCs/>
      <w:kern w:val="44"/>
      <w:sz w:val="44"/>
      <w:szCs w:val="44"/>
      <w14:ligatures w14:val="none"/>
    </w:rPr>
  </w:style>
  <w:style w:type="character" w:customStyle="1" w:styleId="20">
    <w:name w:val="标题 2 字符"/>
    <w:basedOn w:val="a1"/>
    <w:link w:val="2"/>
    <w:rsid w:val="003F0B83"/>
    <w:rPr>
      <w:rFonts w:ascii="Arial" w:eastAsia="黑体" w:hAnsi="Arial" w:cs="Times New Roman"/>
      <w:b/>
      <w:bCs/>
      <w:sz w:val="32"/>
      <w:szCs w:val="32"/>
      <w14:ligatures w14:val="none"/>
    </w:rPr>
  </w:style>
  <w:style w:type="character" w:customStyle="1" w:styleId="30">
    <w:name w:val="标题 3 字符"/>
    <w:basedOn w:val="a1"/>
    <w:link w:val="3"/>
    <w:qFormat/>
    <w:rsid w:val="003F0B83"/>
    <w:rPr>
      <w:rFonts w:ascii="Times New Roman" w:eastAsia="宋体" w:hAnsi="Times New Roman" w:cs="Times New Roman"/>
      <w:b/>
      <w:bCs/>
      <w:sz w:val="21"/>
      <w:szCs w:val="32"/>
      <w14:ligatures w14:val="none"/>
    </w:rPr>
  </w:style>
  <w:style w:type="character" w:customStyle="1" w:styleId="40">
    <w:name w:val="标题 4 字符"/>
    <w:basedOn w:val="a1"/>
    <w:link w:val="4"/>
    <w:qFormat/>
    <w:rsid w:val="003F0B83"/>
    <w:rPr>
      <w:rFonts w:ascii="Arial" w:eastAsia="黑体" w:hAnsi="Arial" w:cs="Times New Roman"/>
      <w:b/>
      <w:bCs/>
      <w:sz w:val="28"/>
      <w:szCs w:val="28"/>
      <w14:ligatures w14:val="none"/>
    </w:rPr>
  </w:style>
  <w:style w:type="character" w:customStyle="1" w:styleId="50">
    <w:name w:val="标题 5 字符"/>
    <w:basedOn w:val="a1"/>
    <w:link w:val="5"/>
    <w:qFormat/>
    <w:rsid w:val="003F0B83"/>
    <w:rPr>
      <w:rFonts w:ascii="Times New Roman" w:eastAsia="宋体" w:hAnsi="Times New Roman" w:cs="Times New Roman"/>
      <w:b/>
      <w:sz w:val="28"/>
      <w:szCs w:val="20"/>
      <w14:ligatures w14:val="none"/>
    </w:rPr>
  </w:style>
  <w:style w:type="character" w:customStyle="1" w:styleId="60">
    <w:name w:val="标题 6 字符"/>
    <w:basedOn w:val="a1"/>
    <w:link w:val="6"/>
    <w:qFormat/>
    <w:rsid w:val="003F0B83"/>
    <w:rPr>
      <w:rFonts w:ascii="Arial" w:eastAsia="黑体" w:hAnsi="Arial" w:cs="Times New Roman"/>
      <w:b/>
      <w:sz w:val="24"/>
      <w:szCs w:val="20"/>
      <w14:ligatures w14:val="none"/>
    </w:rPr>
  </w:style>
  <w:style w:type="character" w:customStyle="1" w:styleId="70">
    <w:name w:val="标题 7 字符"/>
    <w:basedOn w:val="a1"/>
    <w:link w:val="7"/>
    <w:qFormat/>
    <w:rsid w:val="003F0B83"/>
    <w:rPr>
      <w:rFonts w:ascii="Times New Roman" w:eastAsia="宋体" w:hAnsi="Times New Roman" w:cs="Times New Roman"/>
      <w:b/>
      <w:sz w:val="24"/>
      <w:szCs w:val="20"/>
      <w14:ligatures w14:val="none"/>
    </w:rPr>
  </w:style>
  <w:style w:type="character" w:customStyle="1" w:styleId="80">
    <w:name w:val="标题 8 字符"/>
    <w:basedOn w:val="a1"/>
    <w:link w:val="8"/>
    <w:qFormat/>
    <w:rsid w:val="003F0B83"/>
    <w:rPr>
      <w:rFonts w:ascii="Arial" w:eastAsia="黑体" w:hAnsi="Arial" w:cs="Times New Roman"/>
      <w:sz w:val="24"/>
      <w:szCs w:val="20"/>
      <w14:ligatures w14:val="none"/>
    </w:rPr>
  </w:style>
  <w:style w:type="character" w:customStyle="1" w:styleId="90">
    <w:name w:val="标题 9 字符"/>
    <w:basedOn w:val="a1"/>
    <w:link w:val="9"/>
    <w:rsid w:val="003F0B83"/>
    <w:rPr>
      <w:rFonts w:ascii="Arial" w:eastAsia="黑体" w:hAnsi="Arial" w:cs="Times New Roman"/>
      <w:sz w:val="21"/>
      <w:szCs w:val="20"/>
      <w14:ligatures w14:val="none"/>
    </w:rPr>
  </w:style>
  <w:style w:type="numbering" w:customStyle="1" w:styleId="11">
    <w:name w:val="无列表1"/>
    <w:next w:val="a3"/>
    <w:uiPriority w:val="99"/>
    <w:semiHidden/>
    <w:unhideWhenUsed/>
    <w:rsid w:val="003F0B83"/>
  </w:style>
  <w:style w:type="paragraph" w:styleId="a0">
    <w:name w:val="Normal Indent"/>
    <w:basedOn w:val="a"/>
    <w:link w:val="a8"/>
    <w:qFormat/>
    <w:rsid w:val="003F0B83"/>
    <w:pPr>
      <w:spacing w:after="0" w:line="240" w:lineRule="auto"/>
      <w:ind w:firstLine="420"/>
      <w:jc w:val="both"/>
    </w:pPr>
    <w:rPr>
      <w:rFonts w:ascii="Calibri" w:eastAsia="宋体" w:hAnsi="Calibri" w:cs="Times New Roman"/>
      <w:sz w:val="21"/>
      <w:szCs w:val="22"/>
      <w14:ligatures w14:val="none"/>
    </w:rPr>
  </w:style>
  <w:style w:type="paragraph" w:styleId="a9">
    <w:name w:val="annotation text"/>
    <w:basedOn w:val="a"/>
    <w:link w:val="aa"/>
    <w:uiPriority w:val="99"/>
    <w:unhideWhenUsed/>
    <w:qFormat/>
    <w:rsid w:val="003F0B83"/>
  </w:style>
  <w:style w:type="character" w:customStyle="1" w:styleId="aa">
    <w:name w:val="批注文字 字符"/>
    <w:basedOn w:val="a1"/>
    <w:link w:val="a9"/>
    <w:uiPriority w:val="99"/>
    <w:qFormat/>
    <w:rsid w:val="003F0B83"/>
  </w:style>
  <w:style w:type="paragraph" w:styleId="ab">
    <w:name w:val="annotation subject"/>
    <w:basedOn w:val="a9"/>
    <w:next w:val="a9"/>
    <w:link w:val="ac"/>
    <w:uiPriority w:val="99"/>
    <w:unhideWhenUsed/>
    <w:qFormat/>
    <w:rsid w:val="003F0B83"/>
    <w:pPr>
      <w:spacing w:after="0" w:line="240" w:lineRule="auto"/>
    </w:pPr>
    <w:rPr>
      <w:rFonts w:ascii="Calibri" w:eastAsia="宋体" w:hAnsi="Calibri" w:cs="Times New Roman"/>
      <w:b/>
      <w:bCs/>
      <w:kern w:val="0"/>
      <w:sz w:val="20"/>
      <w:szCs w:val="20"/>
      <w14:ligatures w14:val="none"/>
    </w:rPr>
  </w:style>
  <w:style w:type="character" w:customStyle="1" w:styleId="ac">
    <w:name w:val="批注主题 字符"/>
    <w:basedOn w:val="aa"/>
    <w:link w:val="ab"/>
    <w:uiPriority w:val="99"/>
    <w:qFormat/>
    <w:rsid w:val="003F0B83"/>
    <w:rPr>
      <w:rFonts w:ascii="Calibri" w:eastAsia="宋体" w:hAnsi="Calibri" w:cs="Times New Roman"/>
      <w:b/>
      <w:bCs/>
      <w:kern w:val="0"/>
      <w:sz w:val="20"/>
      <w:szCs w:val="20"/>
      <w14:ligatures w14:val="none"/>
    </w:rPr>
  </w:style>
  <w:style w:type="paragraph" w:styleId="TOC7">
    <w:name w:val="toc 7"/>
    <w:basedOn w:val="a"/>
    <w:next w:val="a"/>
    <w:uiPriority w:val="39"/>
    <w:rsid w:val="003F0B83"/>
    <w:pPr>
      <w:spacing w:after="0" w:line="240" w:lineRule="auto"/>
      <w:ind w:leftChars="1200" w:left="2520"/>
      <w:jc w:val="both"/>
    </w:pPr>
    <w:rPr>
      <w:rFonts w:ascii="Times New Roman" w:eastAsia="宋体" w:hAnsi="Times New Roman" w:cs="Times New Roman"/>
      <w:sz w:val="21"/>
      <w:szCs w:val="20"/>
      <w14:ligatures w14:val="none"/>
    </w:rPr>
  </w:style>
  <w:style w:type="paragraph" w:styleId="ad">
    <w:name w:val="Body Text"/>
    <w:basedOn w:val="a"/>
    <w:link w:val="ae"/>
    <w:unhideWhenUsed/>
    <w:qFormat/>
    <w:rsid w:val="003F0B83"/>
    <w:pPr>
      <w:spacing w:after="120"/>
    </w:pPr>
  </w:style>
  <w:style w:type="character" w:customStyle="1" w:styleId="ae">
    <w:name w:val="正文文本 字符"/>
    <w:basedOn w:val="a1"/>
    <w:link w:val="ad"/>
    <w:uiPriority w:val="99"/>
    <w:semiHidden/>
    <w:qFormat/>
    <w:rsid w:val="003F0B83"/>
  </w:style>
  <w:style w:type="paragraph" w:styleId="af">
    <w:name w:val="Body Text First Indent"/>
    <w:basedOn w:val="ad"/>
    <w:link w:val="af0"/>
    <w:rsid w:val="003F0B83"/>
    <w:pPr>
      <w:spacing w:line="300" w:lineRule="auto"/>
      <w:ind w:firstLine="510"/>
      <w:jc w:val="both"/>
    </w:pPr>
    <w:rPr>
      <w:rFonts w:ascii="Calibri" w:eastAsia="宋体" w:hAnsi="Calibri" w:cs="Times New Roman"/>
      <w:sz w:val="24"/>
      <w:szCs w:val="22"/>
      <w14:ligatures w14:val="none"/>
    </w:rPr>
  </w:style>
  <w:style w:type="character" w:customStyle="1" w:styleId="af0">
    <w:name w:val="正文文本首行缩进 字符"/>
    <w:basedOn w:val="ae"/>
    <w:link w:val="af"/>
    <w:qFormat/>
    <w:rsid w:val="003F0B83"/>
    <w:rPr>
      <w:rFonts w:ascii="Calibri" w:eastAsia="宋体" w:hAnsi="Calibri" w:cs="Times New Roman"/>
      <w:sz w:val="24"/>
      <w:szCs w:val="22"/>
      <w14:ligatures w14:val="none"/>
    </w:rPr>
  </w:style>
  <w:style w:type="paragraph" w:styleId="af1">
    <w:name w:val="Note Heading"/>
    <w:basedOn w:val="a"/>
    <w:next w:val="a"/>
    <w:link w:val="af2"/>
    <w:qFormat/>
    <w:rsid w:val="003F0B83"/>
    <w:pPr>
      <w:spacing w:after="0" w:line="240" w:lineRule="auto"/>
      <w:jc w:val="center"/>
    </w:pPr>
    <w:rPr>
      <w:rFonts w:ascii="Calibri" w:eastAsia="宋体" w:hAnsi="Calibri" w:cs="Times New Roman"/>
      <w:sz w:val="21"/>
      <w:szCs w:val="22"/>
      <w14:ligatures w14:val="none"/>
    </w:rPr>
  </w:style>
  <w:style w:type="character" w:customStyle="1" w:styleId="af2">
    <w:name w:val="注释标题 字符"/>
    <w:basedOn w:val="a1"/>
    <w:link w:val="af1"/>
    <w:qFormat/>
    <w:rsid w:val="003F0B83"/>
    <w:rPr>
      <w:rFonts w:ascii="Calibri" w:eastAsia="宋体" w:hAnsi="Calibri" w:cs="Times New Roman"/>
      <w:sz w:val="21"/>
      <w:szCs w:val="22"/>
      <w14:ligatures w14:val="none"/>
    </w:rPr>
  </w:style>
  <w:style w:type="paragraph" w:styleId="41">
    <w:name w:val="List Bullet 4"/>
    <w:basedOn w:val="a"/>
    <w:qFormat/>
    <w:rsid w:val="003F0B83"/>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3">
    <w:name w:val="List Number"/>
    <w:basedOn w:val="a"/>
    <w:rsid w:val="003F0B83"/>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4">
    <w:name w:val="caption"/>
    <w:basedOn w:val="a"/>
    <w:next w:val="a"/>
    <w:qFormat/>
    <w:rsid w:val="003F0B83"/>
    <w:pPr>
      <w:spacing w:after="0" w:line="480" w:lineRule="auto"/>
      <w:jc w:val="both"/>
    </w:pPr>
    <w:rPr>
      <w:rFonts w:ascii="华文中宋" w:eastAsia="华文中宋" w:hAnsi="华文中宋" w:cs="Times New Roman"/>
      <w:sz w:val="36"/>
      <w:szCs w:val="20"/>
      <w14:ligatures w14:val="none"/>
    </w:rPr>
  </w:style>
  <w:style w:type="paragraph" w:styleId="af5">
    <w:name w:val="List Bullet"/>
    <w:basedOn w:val="a"/>
    <w:qFormat/>
    <w:rsid w:val="003F0B83"/>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6">
    <w:name w:val="Document Map"/>
    <w:basedOn w:val="a"/>
    <w:link w:val="af7"/>
    <w:semiHidden/>
    <w:qFormat/>
    <w:rsid w:val="003F0B83"/>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7">
    <w:name w:val="文档结构图 字符"/>
    <w:basedOn w:val="a1"/>
    <w:link w:val="af6"/>
    <w:semiHidden/>
    <w:qFormat/>
    <w:rsid w:val="003F0B83"/>
    <w:rPr>
      <w:rFonts w:ascii="Times New Roman" w:eastAsia="宋体" w:hAnsi="Times New Roman" w:cs="Times New Roman"/>
      <w:sz w:val="21"/>
      <w:szCs w:val="20"/>
      <w:shd w:val="clear" w:color="auto" w:fill="000080"/>
      <w14:ligatures w14:val="none"/>
    </w:rPr>
  </w:style>
  <w:style w:type="paragraph" w:styleId="af8">
    <w:name w:val="Salutation"/>
    <w:basedOn w:val="a"/>
    <w:next w:val="a"/>
    <w:link w:val="af9"/>
    <w:rsid w:val="003F0B83"/>
    <w:pPr>
      <w:spacing w:beforeLines="40" w:afterLines="40" w:after="0" w:line="312" w:lineRule="auto"/>
      <w:jc w:val="both"/>
    </w:pPr>
    <w:rPr>
      <w:rFonts w:ascii="Calibri" w:eastAsia="宋体" w:hAnsi="Calibri" w:cs="Times New Roman"/>
      <w:kern w:val="0"/>
      <w:sz w:val="24"/>
      <w14:ligatures w14:val="none"/>
    </w:rPr>
  </w:style>
  <w:style w:type="character" w:customStyle="1" w:styleId="af9">
    <w:name w:val="称呼 字符"/>
    <w:basedOn w:val="a1"/>
    <w:link w:val="af8"/>
    <w:qFormat/>
    <w:rsid w:val="003F0B83"/>
    <w:rPr>
      <w:rFonts w:ascii="Calibri" w:eastAsia="宋体" w:hAnsi="Calibri" w:cs="Times New Roman"/>
      <w:kern w:val="0"/>
      <w:sz w:val="24"/>
      <w14:ligatures w14:val="none"/>
    </w:rPr>
  </w:style>
  <w:style w:type="paragraph" w:styleId="31">
    <w:name w:val="Body Text 3"/>
    <w:basedOn w:val="a"/>
    <w:link w:val="32"/>
    <w:qFormat/>
    <w:rsid w:val="003F0B83"/>
    <w:pPr>
      <w:autoSpaceDE w:val="0"/>
      <w:autoSpaceDN w:val="0"/>
      <w:spacing w:after="0" w:line="240" w:lineRule="auto"/>
      <w:jc w:val="center"/>
    </w:pPr>
    <w:rPr>
      <w:rFonts w:ascii="Calibri" w:eastAsia="宋体" w:hAnsi="Calibri" w:cs="Times New Roman"/>
      <w:kern w:val="0"/>
      <w:sz w:val="16"/>
      <w:szCs w:val="20"/>
      <w14:ligatures w14:val="none"/>
    </w:rPr>
  </w:style>
  <w:style w:type="character" w:customStyle="1" w:styleId="32">
    <w:name w:val="正文文本 3 字符"/>
    <w:basedOn w:val="a1"/>
    <w:link w:val="31"/>
    <w:qFormat/>
    <w:rsid w:val="003F0B83"/>
    <w:rPr>
      <w:rFonts w:ascii="Calibri" w:eastAsia="宋体" w:hAnsi="Calibri" w:cs="Times New Roman"/>
      <w:kern w:val="0"/>
      <w:sz w:val="16"/>
      <w:szCs w:val="20"/>
      <w14:ligatures w14:val="none"/>
    </w:rPr>
  </w:style>
  <w:style w:type="paragraph" w:styleId="33">
    <w:name w:val="List Bullet 3"/>
    <w:basedOn w:val="a"/>
    <w:rsid w:val="003F0B83"/>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a">
    <w:name w:val="Body Text Indent"/>
    <w:basedOn w:val="a"/>
    <w:link w:val="afb"/>
    <w:qFormat/>
    <w:rsid w:val="003F0B83"/>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b">
    <w:name w:val="正文文本缩进 字符"/>
    <w:basedOn w:val="a1"/>
    <w:link w:val="afa"/>
    <w:qFormat/>
    <w:rsid w:val="003F0B83"/>
    <w:rPr>
      <w:rFonts w:ascii="Times New Roman" w:eastAsia="宋体" w:hAnsi="Times New Roman" w:cs="Times New Roman"/>
      <w:b/>
      <w:sz w:val="24"/>
      <w:szCs w:val="20"/>
      <w14:ligatures w14:val="none"/>
    </w:rPr>
  </w:style>
  <w:style w:type="paragraph" w:styleId="21">
    <w:name w:val="List Bullet 2"/>
    <w:basedOn w:val="a"/>
    <w:qFormat/>
    <w:rsid w:val="003F0B83"/>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3F0B83"/>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3F0B83"/>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c">
    <w:name w:val="Plain Text"/>
    <w:basedOn w:val="a"/>
    <w:link w:val="afd"/>
    <w:qFormat/>
    <w:rsid w:val="003F0B83"/>
    <w:pPr>
      <w:spacing w:after="0" w:line="240" w:lineRule="auto"/>
      <w:jc w:val="both"/>
    </w:pPr>
    <w:rPr>
      <w:rFonts w:ascii="宋体" w:eastAsia="宋体" w:hAnsi="Courier New" w:cs="Times New Roman"/>
      <w:kern w:val="0"/>
      <w:sz w:val="20"/>
      <w:szCs w:val="20"/>
      <w14:ligatures w14:val="none"/>
    </w:rPr>
  </w:style>
  <w:style w:type="character" w:customStyle="1" w:styleId="afd">
    <w:name w:val="纯文本 字符"/>
    <w:basedOn w:val="a1"/>
    <w:link w:val="afc"/>
    <w:qFormat/>
    <w:rsid w:val="003F0B83"/>
    <w:rPr>
      <w:rFonts w:ascii="宋体" w:eastAsia="宋体" w:hAnsi="Courier New" w:cs="Times New Roman"/>
      <w:kern w:val="0"/>
      <w:sz w:val="20"/>
      <w:szCs w:val="20"/>
      <w14:ligatures w14:val="none"/>
    </w:rPr>
  </w:style>
  <w:style w:type="paragraph" w:styleId="TOC8">
    <w:name w:val="toc 8"/>
    <w:basedOn w:val="a"/>
    <w:next w:val="a"/>
    <w:uiPriority w:val="39"/>
    <w:qFormat/>
    <w:rsid w:val="003F0B83"/>
    <w:pPr>
      <w:spacing w:after="0" w:line="240" w:lineRule="auto"/>
      <w:ind w:leftChars="1400" w:left="2940"/>
      <w:jc w:val="both"/>
    </w:pPr>
    <w:rPr>
      <w:rFonts w:ascii="Times New Roman" w:eastAsia="宋体" w:hAnsi="Times New Roman" w:cs="Times New Roman"/>
      <w:sz w:val="21"/>
      <w:szCs w:val="20"/>
      <w14:ligatures w14:val="none"/>
    </w:rPr>
  </w:style>
  <w:style w:type="paragraph" w:styleId="afe">
    <w:name w:val="Date"/>
    <w:basedOn w:val="a"/>
    <w:next w:val="a"/>
    <w:link w:val="aff"/>
    <w:qFormat/>
    <w:rsid w:val="003F0B83"/>
    <w:pPr>
      <w:spacing w:after="0" w:line="240" w:lineRule="auto"/>
      <w:jc w:val="both"/>
    </w:pPr>
    <w:rPr>
      <w:rFonts w:ascii="Calibri" w:eastAsia="宋体" w:hAnsi="Calibri" w:cs="Times New Roman"/>
      <w:sz w:val="21"/>
      <w:szCs w:val="22"/>
      <w14:ligatures w14:val="none"/>
    </w:rPr>
  </w:style>
  <w:style w:type="character" w:customStyle="1" w:styleId="aff">
    <w:name w:val="日期 字符"/>
    <w:basedOn w:val="a1"/>
    <w:link w:val="afe"/>
    <w:rsid w:val="003F0B83"/>
    <w:rPr>
      <w:rFonts w:ascii="Calibri" w:eastAsia="宋体" w:hAnsi="Calibri" w:cs="Times New Roman"/>
      <w:sz w:val="21"/>
      <w:szCs w:val="22"/>
      <w14:ligatures w14:val="none"/>
    </w:rPr>
  </w:style>
  <w:style w:type="paragraph" w:styleId="22">
    <w:name w:val="Body Text Indent 2"/>
    <w:basedOn w:val="a"/>
    <w:link w:val="23"/>
    <w:qFormat/>
    <w:rsid w:val="003F0B83"/>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1"/>
    <w:link w:val="22"/>
    <w:qFormat/>
    <w:rsid w:val="003F0B83"/>
    <w:rPr>
      <w:rFonts w:ascii="宋体" w:eastAsia="宋体" w:hAnsi="宋体" w:cs="Times New Roman"/>
      <w:b/>
      <w:bCs/>
      <w:sz w:val="24"/>
      <w:szCs w:val="20"/>
      <w14:ligatures w14:val="none"/>
    </w:rPr>
  </w:style>
  <w:style w:type="paragraph" w:styleId="aff0">
    <w:name w:val="Balloon Text"/>
    <w:basedOn w:val="a"/>
    <w:link w:val="aff1"/>
    <w:semiHidden/>
    <w:qFormat/>
    <w:rsid w:val="003F0B83"/>
    <w:pPr>
      <w:spacing w:after="0" w:line="240" w:lineRule="auto"/>
      <w:jc w:val="both"/>
    </w:pPr>
    <w:rPr>
      <w:rFonts w:ascii="Times New Roman" w:eastAsia="宋体" w:hAnsi="Times New Roman" w:cs="Times New Roman"/>
      <w:sz w:val="18"/>
      <w:szCs w:val="18"/>
      <w14:ligatures w14:val="none"/>
    </w:rPr>
  </w:style>
  <w:style w:type="character" w:customStyle="1" w:styleId="aff1">
    <w:name w:val="批注框文本 字符"/>
    <w:basedOn w:val="a1"/>
    <w:link w:val="aff0"/>
    <w:semiHidden/>
    <w:rsid w:val="003F0B83"/>
    <w:rPr>
      <w:rFonts w:ascii="Times New Roman" w:eastAsia="宋体" w:hAnsi="Times New Roman" w:cs="Times New Roman"/>
      <w:sz w:val="18"/>
      <w:szCs w:val="18"/>
      <w14:ligatures w14:val="none"/>
    </w:rPr>
  </w:style>
  <w:style w:type="paragraph" w:styleId="TOC1">
    <w:name w:val="toc 1"/>
    <w:basedOn w:val="a"/>
    <w:next w:val="a"/>
    <w:uiPriority w:val="39"/>
    <w:qFormat/>
    <w:rsid w:val="003F0B83"/>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3F0B83"/>
    <w:pPr>
      <w:spacing w:after="0" w:line="240" w:lineRule="auto"/>
      <w:ind w:leftChars="600" w:left="1260"/>
      <w:jc w:val="both"/>
    </w:pPr>
    <w:rPr>
      <w:rFonts w:ascii="Times New Roman" w:eastAsia="宋体" w:hAnsi="Times New Roman" w:cs="Times New Roman"/>
      <w:sz w:val="21"/>
      <w:szCs w:val="20"/>
      <w14:ligatures w14:val="none"/>
    </w:rPr>
  </w:style>
  <w:style w:type="paragraph" w:styleId="aff2">
    <w:name w:val="Subtitle"/>
    <w:basedOn w:val="a"/>
    <w:next w:val="a"/>
    <w:link w:val="aff3"/>
    <w:qFormat/>
    <w:rsid w:val="003F0B83"/>
    <w:pPr>
      <w:spacing w:beforeLines="100" w:afterLines="50" w:after="0" w:line="360" w:lineRule="auto"/>
      <w:jc w:val="center"/>
    </w:pPr>
    <w:rPr>
      <w:rFonts w:ascii="Arial" w:eastAsia="方正魏碑简体" w:hAnsi="Arial" w:cs="Times New Roman"/>
      <w:bCs/>
      <w:kern w:val="28"/>
      <w:sz w:val="32"/>
      <w:szCs w:val="32"/>
      <w14:ligatures w14:val="none"/>
    </w:rPr>
  </w:style>
  <w:style w:type="character" w:customStyle="1" w:styleId="aff3">
    <w:name w:val="副标题 字符"/>
    <w:basedOn w:val="a1"/>
    <w:link w:val="aff2"/>
    <w:rsid w:val="003F0B83"/>
    <w:rPr>
      <w:rFonts w:ascii="Arial" w:eastAsia="方正魏碑简体" w:hAnsi="Arial" w:cs="Times New Roman"/>
      <w:bCs/>
      <w:kern w:val="28"/>
      <w:sz w:val="32"/>
      <w:szCs w:val="32"/>
      <w14:ligatures w14:val="none"/>
    </w:rPr>
  </w:style>
  <w:style w:type="paragraph" w:styleId="aff4">
    <w:name w:val="footnote text"/>
    <w:basedOn w:val="a"/>
    <w:link w:val="aff5"/>
    <w:unhideWhenUsed/>
    <w:qFormat/>
    <w:rsid w:val="003F0B83"/>
    <w:pPr>
      <w:snapToGrid w:val="0"/>
      <w:spacing w:after="0" w:line="240" w:lineRule="auto"/>
    </w:pPr>
    <w:rPr>
      <w:rFonts w:ascii="Times New Roman" w:eastAsia="宋体" w:hAnsi="Times New Roman" w:cs="Times New Roman"/>
      <w:sz w:val="18"/>
      <w:szCs w:val="18"/>
      <w14:ligatures w14:val="none"/>
    </w:rPr>
  </w:style>
  <w:style w:type="character" w:customStyle="1" w:styleId="aff5">
    <w:name w:val="脚注文本 字符"/>
    <w:basedOn w:val="a1"/>
    <w:link w:val="aff4"/>
    <w:qFormat/>
    <w:rsid w:val="003F0B83"/>
    <w:rPr>
      <w:rFonts w:ascii="Times New Roman" w:eastAsia="宋体" w:hAnsi="Times New Roman" w:cs="Times New Roman"/>
      <w:sz w:val="18"/>
      <w:szCs w:val="18"/>
      <w14:ligatures w14:val="none"/>
    </w:rPr>
  </w:style>
  <w:style w:type="paragraph" w:styleId="TOC6">
    <w:name w:val="toc 6"/>
    <w:basedOn w:val="a"/>
    <w:next w:val="a"/>
    <w:uiPriority w:val="39"/>
    <w:qFormat/>
    <w:rsid w:val="003F0B83"/>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3F0B83"/>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1"/>
    <w:link w:val="34"/>
    <w:qFormat/>
    <w:rsid w:val="003F0B83"/>
    <w:rPr>
      <w:rFonts w:ascii="Times New Roman" w:eastAsia="宋体" w:hAnsi="Times New Roman" w:cs="Times New Roman"/>
      <w:sz w:val="21"/>
      <w:szCs w:val="21"/>
      <w14:ligatures w14:val="none"/>
    </w:rPr>
  </w:style>
  <w:style w:type="paragraph" w:styleId="TOC2">
    <w:name w:val="toc 2"/>
    <w:basedOn w:val="a"/>
    <w:next w:val="a"/>
    <w:uiPriority w:val="39"/>
    <w:qFormat/>
    <w:rsid w:val="003F0B83"/>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3F0B83"/>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3F0B83"/>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1"/>
    <w:link w:val="24"/>
    <w:rsid w:val="003F0B83"/>
    <w:rPr>
      <w:rFonts w:ascii="Times New Roman" w:eastAsia="宋体" w:hAnsi="Times New Roman" w:cs="Times New Roman"/>
      <w:sz w:val="21"/>
      <w:szCs w:val="20"/>
      <w14:ligatures w14:val="none"/>
    </w:rPr>
  </w:style>
  <w:style w:type="paragraph" w:styleId="HTML">
    <w:name w:val="HTML Preformatted"/>
    <w:basedOn w:val="a"/>
    <w:link w:val="HTML0"/>
    <w:qFormat/>
    <w:rsid w:val="003F0B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1"/>
    <w:link w:val="HTML"/>
    <w:qFormat/>
    <w:rsid w:val="003F0B83"/>
    <w:rPr>
      <w:rFonts w:ascii="宋体" w:eastAsia="宋体" w:hAnsi="宋体" w:cs="宋体"/>
      <w:kern w:val="0"/>
      <w:sz w:val="24"/>
      <w14:ligatures w14:val="none"/>
    </w:rPr>
  </w:style>
  <w:style w:type="paragraph" w:styleId="aff6">
    <w:name w:val="Normal (Web)"/>
    <w:basedOn w:val="a"/>
    <w:uiPriority w:val="99"/>
    <w:qFormat/>
    <w:rsid w:val="003F0B83"/>
    <w:pPr>
      <w:widowControl/>
      <w:spacing w:before="100" w:beforeAutospacing="1" w:after="100" w:afterAutospacing="1" w:line="240" w:lineRule="auto"/>
    </w:pPr>
    <w:rPr>
      <w:rFonts w:ascii="宋体" w:eastAsia="宋体" w:hAnsi="宋体" w:cs="宋体"/>
      <w:kern w:val="0"/>
      <w:sz w:val="24"/>
      <w14:ligatures w14:val="none"/>
    </w:rPr>
  </w:style>
  <w:style w:type="paragraph" w:styleId="12">
    <w:name w:val="index 1"/>
    <w:basedOn w:val="a"/>
    <w:next w:val="a"/>
    <w:uiPriority w:val="99"/>
    <w:unhideWhenUsed/>
    <w:qFormat/>
    <w:rsid w:val="003F0B83"/>
    <w:pPr>
      <w:spacing w:after="0" w:line="240" w:lineRule="auto"/>
      <w:jc w:val="both"/>
    </w:pPr>
    <w:rPr>
      <w:rFonts w:ascii="Calibri" w:eastAsia="宋体" w:hAnsi="Calibri" w:cs="Times New Roman"/>
      <w:sz w:val="21"/>
      <w:szCs w:val="22"/>
      <w14:ligatures w14:val="none"/>
    </w:rPr>
  </w:style>
  <w:style w:type="paragraph" w:styleId="aff7">
    <w:name w:val="Title"/>
    <w:basedOn w:val="a"/>
    <w:link w:val="aff8"/>
    <w:qFormat/>
    <w:rsid w:val="003F0B83"/>
    <w:pPr>
      <w:spacing w:before="240" w:after="240" w:line="360" w:lineRule="auto"/>
      <w:jc w:val="center"/>
    </w:pPr>
    <w:rPr>
      <w:rFonts w:ascii="Arial" w:eastAsia="黑体" w:hAnsi="Arial" w:cs="Times New Roman"/>
      <w:kern w:val="0"/>
      <w:sz w:val="44"/>
      <w:szCs w:val="20"/>
      <w14:ligatures w14:val="none"/>
    </w:rPr>
  </w:style>
  <w:style w:type="character" w:customStyle="1" w:styleId="aff8">
    <w:name w:val="标题 字符"/>
    <w:basedOn w:val="a1"/>
    <w:link w:val="aff7"/>
    <w:rsid w:val="003F0B83"/>
    <w:rPr>
      <w:rFonts w:ascii="Arial" w:eastAsia="黑体" w:hAnsi="Arial" w:cs="Times New Roman"/>
      <w:kern w:val="0"/>
      <w:sz w:val="44"/>
      <w:szCs w:val="20"/>
      <w14:ligatures w14:val="none"/>
    </w:rPr>
  </w:style>
  <w:style w:type="character" w:styleId="aff9">
    <w:name w:val="Strong"/>
    <w:uiPriority w:val="22"/>
    <w:qFormat/>
    <w:rsid w:val="003F0B83"/>
    <w:rPr>
      <w:b/>
      <w:bCs/>
    </w:rPr>
  </w:style>
  <w:style w:type="character" w:styleId="affa">
    <w:name w:val="page number"/>
    <w:basedOn w:val="a1"/>
    <w:rsid w:val="003F0B83"/>
  </w:style>
  <w:style w:type="character" w:styleId="affb">
    <w:name w:val="FollowedHyperlink"/>
    <w:qFormat/>
    <w:rsid w:val="003F0B83"/>
    <w:rPr>
      <w:color w:val="800080"/>
      <w:u w:val="single"/>
    </w:rPr>
  </w:style>
  <w:style w:type="character" w:styleId="affc">
    <w:name w:val="Emphasis"/>
    <w:qFormat/>
    <w:rsid w:val="003F0B83"/>
    <w:rPr>
      <w:i/>
      <w:iCs/>
    </w:rPr>
  </w:style>
  <w:style w:type="character" w:styleId="affd">
    <w:name w:val="Hyperlink"/>
    <w:uiPriority w:val="99"/>
    <w:qFormat/>
    <w:rsid w:val="003F0B83"/>
    <w:rPr>
      <w:color w:val="0000FF"/>
      <w:u w:val="single"/>
    </w:rPr>
  </w:style>
  <w:style w:type="character" w:styleId="affe">
    <w:name w:val="annotation reference"/>
    <w:uiPriority w:val="99"/>
    <w:unhideWhenUsed/>
    <w:qFormat/>
    <w:rsid w:val="003F0B83"/>
    <w:rPr>
      <w:sz w:val="21"/>
      <w:szCs w:val="21"/>
    </w:rPr>
  </w:style>
  <w:style w:type="table" w:styleId="afff">
    <w:name w:val="Table Grid"/>
    <w:basedOn w:val="a2"/>
    <w:uiPriority w:val="59"/>
    <w:qFormat/>
    <w:rsid w:val="003F0B83"/>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标题 Char1"/>
    <w:basedOn w:val="a1"/>
    <w:uiPriority w:val="10"/>
    <w:qFormat/>
    <w:rsid w:val="003F0B83"/>
    <w:rPr>
      <w:rFonts w:ascii="Cambria" w:eastAsia="宋体" w:hAnsi="Cambria" w:cs="Times New Roman"/>
      <w:b/>
      <w:bCs/>
      <w:sz w:val="32"/>
      <w:szCs w:val="32"/>
    </w:rPr>
  </w:style>
  <w:style w:type="character" w:customStyle="1" w:styleId="CharChar">
    <w:name w:val="Char Char"/>
    <w:semiHidden/>
    <w:qFormat/>
    <w:rsid w:val="003F0B83"/>
    <w:rPr>
      <w:b/>
      <w:bCs/>
      <w:kern w:val="2"/>
      <w:sz w:val="21"/>
    </w:rPr>
  </w:style>
  <w:style w:type="character" w:customStyle="1" w:styleId="Char">
    <w:name w:val="居中 Char"/>
    <w:qFormat/>
    <w:rsid w:val="003F0B83"/>
    <w:rPr>
      <w:kern w:val="2"/>
      <w:sz w:val="24"/>
    </w:rPr>
  </w:style>
  <w:style w:type="character" w:customStyle="1" w:styleId="Char4">
    <w:name w:val="+正文 Char4"/>
    <w:link w:val="afff0"/>
    <w:qFormat/>
    <w:locked/>
    <w:rsid w:val="003F0B83"/>
    <w:rPr>
      <w:rFonts w:ascii="宋体" w:hAnsi="宋体"/>
      <w:sz w:val="24"/>
    </w:rPr>
  </w:style>
  <w:style w:type="paragraph" w:customStyle="1" w:styleId="afff0">
    <w:name w:val="+正文"/>
    <w:basedOn w:val="a"/>
    <w:link w:val="Char4"/>
    <w:qFormat/>
    <w:rsid w:val="003F0B83"/>
    <w:pPr>
      <w:spacing w:after="0" w:line="360" w:lineRule="auto"/>
      <w:ind w:firstLineChars="200" w:firstLine="200"/>
      <w:jc w:val="both"/>
    </w:pPr>
    <w:rPr>
      <w:rFonts w:ascii="宋体" w:hAnsi="宋体"/>
      <w:sz w:val="24"/>
    </w:rPr>
  </w:style>
  <w:style w:type="character" w:customStyle="1" w:styleId="Char10">
    <w:name w:val="页脚 Char1"/>
    <w:basedOn w:val="a1"/>
    <w:uiPriority w:val="99"/>
    <w:semiHidden/>
    <w:qFormat/>
    <w:rsid w:val="003F0B83"/>
    <w:rPr>
      <w:sz w:val="18"/>
      <w:szCs w:val="18"/>
    </w:rPr>
  </w:style>
  <w:style w:type="character" w:customStyle="1" w:styleId="Char0">
    <w:name w:val="段 Char"/>
    <w:basedOn w:val="a1"/>
    <w:link w:val="afff1"/>
    <w:qFormat/>
    <w:rsid w:val="003F0B83"/>
    <w:rPr>
      <w:rFonts w:ascii="宋体" w:hAnsi="Times New Roman"/>
      <w:sz w:val="21"/>
    </w:rPr>
  </w:style>
  <w:style w:type="paragraph" w:customStyle="1" w:styleId="afff1">
    <w:name w:val="段"/>
    <w:link w:val="Char0"/>
    <w:qFormat/>
    <w:rsid w:val="003F0B83"/>
    <w:pPr>
      <w:tabs>
        <w:tab w:val="center" w:pos="4201"/>
        <w:tab w:val="right" w:leader="dot" w:pos="9298"/>
      </w:tabs>
      <w:autoSpaceDE w:val="0"/>
      <w:autoSpaceDN w:val="0"/>
      <w:spacing w:after="0" w:line="240" w:lineRule="auto"/>
      <w:ind w:firstLineChars="200" w:firstLine="420"/>
      <w:jc w:val="both"/>
    </w:pPr>
    <w:rPr>
      <w:rFonts w:ascii="宋体" w:hAnsi="Times New Roman"/>
      <w:sz w:val="21"/>
    </w:rPr>
  </w:style>
  <w:style w:type="character" w:customStyle="1" w:styleId="a8">
    <w:name w:val="正文缩进 字符"/>
    <w:link w:val="a0"/>
    <w:qFormat/>
    <w:rsid w:val="003F0B83"/>
    <w:rPr>
      <w:rFonts w:ascii="Calibri" w:eastAsia="宋体" w:hAnsi="Calibri" w:cs="Times New Roman"/>
      <w:sz w:val="21"/>
      <w:szCs w:val="22"/>
      <w14:ligatures w14:val="none"/>
    </w:rPr>
  </w:style>
  <w:style w:type="character" w:customStyle="1" w:styleId="Char2">
    <w:name w:val="明显引用 Char"/>
    <w:basedOn w:val="a1"/>
    <w:qFormat/>
    <w:rsid w:val="003F0B83"/>
    <w:rPr>
      <w:b/>
      <w:bCs/>
      <w:i/>
      <w:iCs/>
      <w:color w:val="4F81BD"/>
      <w:kern w:val="2"/>
      <w:sz w:val="21"/>
    </w:rPr>
  </w:style>
  <w:style w:type="character" w:customStyle="1" w:styleId="1CharCharCharCharChar">
    <w:name w:val="+列表1 Char Char Char Char Char"/>
    <w:link w:val="1CharCharChar"/>
    <w:locked/>
    <w:rsid w:val="003F0B83"/>
    <w:rPr>
      <w:rFonts w:ascii="宋体" w:hAnsi="宋体"/>
    </w:rPr>
  </w:style>
  <w:style w:type="paragraph" w:customStyle="1" w:styleId="1CharCharChar">
    <w:name w:val="+列表1 Char Char Char"/>
    <w:basedOn w:val="a"/>
    <w:link w:val="1CharCharCharCharChar"/>
    <w:qFormat/>
    <w:rsid w:val="003F0B83"/>
    <w:pPr>
      <w:spacing w:after="0" w:line="240" w:lineRule="auto"/>
      <w:jc w:val="center"/>
    </w:pPr>
    <w:rPr>
      <w:rFonts w:ascii="宋体" w:hAnsi="宋体"/>
    </w:rPr>
  </w:style>
  <w:style w:type="character" w:customStyle="1" w:styleId="Char11">
    <w:name w:val="明显引用 Char1"/>
    <w:basedOn w:val="a1"/>
    <w:link w:val="13"/>
    <w:qFormat/>
    <w:locked/>
    <w:rsid w:val="003F0B83"/>
    <w:rPr>
      <w:rFonts w:ascii="Calibri" w:eastAsia="宋体" w:hAnsi="Calibri" w:cs="Times New Roman"/>
      <w:b/>
      <w:bCs/>
      <w:i/>
      <w:iCs/>
      <w:color w:val="4F81BD"/>
      <w:kern w:val="0"/>
      <w:lang w:eastAsia="en-US" w:bidi="en-US"/>
    </w:rPr>
  </w:style>
  <w:style w:type="paragraph" w:customStyle="1" w:styleId="13">
    <w:name w:val="明显引用1"/>
    <w:basedOn w:val="a"/>
    <w:next w:val="a"/>
    <w:link w:val="Char11"/>
    <w:qFormat/>
    <w:rsid w:val="003F0B83"/>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hCharChar">
    <w:name w:val="h Char Char"/>
    <w:qFormat/>
    <w:rsid w:val="003F0B83"/>
    <w:rPr>
      <w:kern w:val="2"/>
      <w:sz w:val="18"/>
    </w:rPr>
  </w:style>
  <w:style w:type="character" w:customStyle="1" w:styleId="Char12">
    <w:name w:val="正文首行缩进 Char1"/>
    <w:basedOn w:val="ae"/>
    <w:uiPriority w:val="99"/>
    <w:semiHidden/>
    <w:rsid w:val="003F0B83"/>
  </w:style>
  <w:style w:type="character" w:customStyle="1" w:styleId="solutioncontent1">
    <w:name w:val="solutioncontent1"/>
    <w:rsid w:val="003F0B83"/>
    <w:rPr>
      <w:rFonts w:cs="Times New Roman"/>
      <w:color w:val="333333"/>
      <w:sz w:val="15"/>
      <w:szCs w:val="15"/>
    </w:rPr>
  </w:style>
  <w:style w:type="character" w:customStyle="1" w:styleId="CharChar6">
    <w:name w:val="Char Char6"/>
    <w:qFormat/>
    <w:rsid w:val="003F0B83"/>
    <w:rPr>
      <w:rFonts w:ascii="Arial" w:eastAsia="黑体" w:hAnsi="Arial"/>
      <w:kern w:val="2"/>
      <w:sz w:val="44"/>
    </w:rPr>
  </w:style>
  <w:style w:type="character" w:customStyle="1" w:styleId="CharChar2">
    <w:name w:val="Char Char2"/>
    <w:qFormat/>
    <w:rsid w:val="003F0B83"/>
    <w:rPr>
      <w:kern w:val="2"/>
      <w:sz w:val="24"/>
      <w:szCs w:val="24"/>
    </w:rPr>
  </w:style>
  <w:style w:type="character" w:customStyle="1" w:styleId="black1">
    <w:name w:val="black1"/>
    <w:qFormat/>
    <w:rsid w:val="003F0B83"/>
    <w:rPr>
      <w:rFonts w:ascii="ˎ̥" w:hAnsi="ˎ̥" w:hint="default"/>
      <w:color w:val="333333"/>
      <w:sz w:val="18"/>
      <w:szCs w:val="18"/>
      <w:u w:val="none"/>
    </w:rPr>
  </w:style>
  <w:style w:type="character" w:customStyle="1" w:styleId="CharChar0">
    <w:name w:val="普通文字 Char Char"/>
    <w:qFormat/>
    <w:rsid w:val="003F0B83"/>
    <w:rPr>
      <w:rFonts w:ascii="宋体" w:hAnsi="Courier New"/>
      <w:kern w:val="2"/>
      <w:sz w:val="21"/>
    </w:rPr>
  </w:style>
  <w:style w:type="character" w:customStyle="1" w:styleId="Char13">
    <w:name w:val="批注文字 Char1"/>
    <w:basedOn w:val="a1"/>
    <w:uiPriority w:val="99"/>
    <w:semiHidden/>
    <w:qFormat/>
    <w:rsid w:val="003F0B83"/>
  </w:style>
  <w:style w:type="character" w:customStyle="1" w:styleId="Char14">
    <w:name w:val="表正文 Char1"/>
    <w:qFormat/>
    <w:rsid w:val="003F0B83"/>
    <w:rPr>
      <w:kern w:val="2"/>
      <w:sz w:val="21"/>
    </w:rPr>
  </w:style>
  <w:style w:type="character" w:customStyle="1" w:styleId="Char15">
    <w:name w:val="批注主题 Char1"/>
    <w:basedOn w:val="Char13"/>
    <w:uiPriority w:val="99"/>
    <w:semiHidden/>
    <w:qFormat/>
    <w:rsid w:val="003F0B83"/>
    <w:rPr>
      <w:b/>
      <w:bCs/>
    </w:rPr>
  </w:style>
  <w:style w:type="character" w:customStyle="1" w:styleId="CharChar5">
    <w:name w:val="Char Char5"/>
    <w:qFormat/>
    <w:rsid w:val="003F0B83"/>
    <w:rPr>
      <w:rFonts w:ascii="Arial" w:eastAsia="方正魏碑简体" w:hAnsi="Arial" w:cs="Arial"/>
      <w:bCs/>
      <w:kern w:val="28"/>
      <w:sz w:val="32"/>
      <w:szCs w:val="32"/>
    </w:rPr>
  </w:style>
  <w:style w:type="character" w:customStyle="1" w:styleId="CharChar4">
    <w:name w:val="Char Char4"/>
    <w:qFormat/>
    <w:rsid w:val="003F0B83"/>
    <w:rPr>
      <w:kern w:val="2"/>
      <w:sz w:val="16"/>
    </w:rPr>
  </w:style>
  <w:style w:type="character" w:customStyle="1" w:styleId="CharChar3CharCharCharChar">
    <w:name w:val="+正文 Char Char3 Char Char Char Char"/>
    <w:link w:val="CharChar3CharChar"/>
    <w:qFormat/>
    <w:locked/>
    <w:rsid w:val="003F0B83"/>
    <w:rPr>
      <w:rFonts w:ascii="宋体" w:hAnsi="宋体"/>
      <w:sz w:val="24"/>
    </w:rPr>
  </w:style>
  <w:style w:type="paragraph" w:customStyle="1" w:styleId="CharChar3CharChar">
    <w:name w:val="+正文 Char Char3 Char Char"/>
    <w:basedOn w:val="a"/>
    <w:link w:val="CharChar3CharCharCharChar"/>
    <w:qFormat/>
    <w:rsid w:val="003F0B83"/>
    <w:pPr>
      <w:spacing w:after="0" w:line="360" w:lineRule="auto"/>
      <w:ind w:firstLineChars="200" w:firstLine="200"/>
      <w:jc w:val="both"/>
    </w:pPr>
    <w:rPr>
      <w:rFonts w:ascii="宋体" w:hAnsi="宋体"/>
      <w:sz w:val="24"/>
    </w:rPr>
  </w:style>
  <w:style w:type="character" w:customStyle="1" w:styleId="CharChar1">
    <w:name w:val="表文字 Char Char"/>
    <w:link w:val="afff2"/>
    <w:qFormat/>
    <w:locked/>
    <w:rsid w:val="003F0B83"/>
    <w:rPr>
      <w:rFonts w:ascii="楷体_GB2312" w:eastAsia="楷体_GB2312" w:hAnsi="宋体"/>
      <w:spacing w:val="-8"/>
      <w:sz w:val="24"/>
      <w:lang w:val="zh-CN"/>
    </w:rPr>
  </w:style>
  <w:style w:type="paragraph" w:customStyle="1" w:styleId="afff2">
    <w:name w:val="表文字"/>
    <w:basedOn w:val="a"/>
    <w:link w:val="CharChar1"/>
    <w:qFormat/>
    <w:rsid w:val="003F0B83"/>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3">
    <w:name w:val="脚注文本 Char"/>
    <w:basedOn w:val="a1"/>
    <w:semiHidden/>
    <w:qFormat/>
    <w:rsid w:val="003F0B83"/>
    <w:rPr>
      <w:sz w:val="18"/>
      <w:szCs w:val="18"/>
    </w:rPr>
  </w:style>
  <w:style w:type="character" w:customStyle="1" w:styleId="Char16">
    <w:name w:val="页眉 Char1"/>
    <w:basedOn w:val="a1"/>
    <w:uiPriority w:val="99"/>
    <w:semiHidden/>
    <w:qFormat/>
    <w:rsid w:val="003F0B83"/>
    <w:rPr>
      <w:sz w:val="18"/>
      <w:szCs w:val="18"/>
    </w:rPr>
  </w:style>
  <w:style w:type="character" w:customStyle="1" w:styleId="Char17">
    <w:name w:val="引用 Char1"/>
    <w:basedOn w:val="a1"/>
    <w:link w:val="14"/>
    <w:locked/>
    <w:rsid w:val="003F0B83"/>
    <w:rPr>
      <w:rFonts w:ascii="Calibri" w:eastAsia="宋体" w:hAnsi="Calibri" w:cs="Times New Roman"/>
      <w:i/>
      <w:iCs/>
      <w:color w:val="000000"/>
      <w:kern w:val="0"/>
      <w:lang w:eastAsia="en-US" w:bidi="en-US"/>
    </w:rPr>
  </w:style>
  <w:style w:type="paragraph" w:customStyle="1" w:styleId="14">
    <w:name w:val="引用1"/>
    <w:basedOn w:val="a"/>
    <w:next w:val="a"/>
    <w:link w:val="Char17"/>
    <w:qFormat/>
    <w:rsid w:val="003F0B83"/>
    <w:pPr>
      <w:widowControl/>
      <w:spacing w:after="200" w:line="276" w:lineRule="auto"/>
    </w:pPr>
    <w:rPr>
      <w:rFonts w:ascii="Calibri" w:eastAsia="宋体" w:hAnsi="Calibri" w:cs="Times New Roman"/>
      <w:i/>
      <w:iCs/>
      <w:color w:val="000000"/>
      <w:kern w:val="0"/>
      <w:lang w:eastAsia="en-US" w:bidi="en-US"/>
    </w:rPr>
  </w:style>
  <w:style w:type="character" w:customStyle="1" w:styleId="3Char1">
    <w:name w:val="正文文本 3 Char1"/>
    <w:basedOn w:val="a1"/>
    <w:uiPriority w:val="99"/>
    <w:semiHidden/>
    <w:rsid w:val="003F0B83"/>
    <w:rPr>
      <w:sz w:val="16"/>
      <w:szCs w:val="16"/>
    </w:rPr>
  </w:style>
  <w:style w:type="character" w:customStyle="1" w:styleId="CharChar3">
    <w:name w:val="Char Char3"/>
    <w:qFormat/>
    <w:rsid w:val="003F0B83"/>
    <w:rPr>
      <w:kern w:val="2"/>
      <w:sz w:val="21"/>
    </w:rPr>
  </w:style>
  <w:style w:type="character" w:customStyle="1" w:styleId="CharChar10">
    <w:name w:val="Char Char1"/>
    <w:semiHidden/>
    <w:qFormat/>
    <w:rsid w:val="003F0B83"/>
    <w:rPr>
      <w:kern w:val="2"/>
      <w:sz w:val="21"/>
    </w:rPr>
  </w:style>
  <w:style w:type="character" w:customStyle="1" w:styleId="Char5">
    <w:name w:val="无间隔 Char"/>
    <w:link w:val="15"/>
    <w:qFormat/>
    <w:locked/>
    <w:rsid w:val="003F0B83"/>
    <w:rPr>
      <w:rFonts w:eastAsia="Times New Roman"/>
      <w:szCs w:val="22"/>
      <w:lang w:eastAsia="en-US" w:bidi="en-US"/>
    </w:rPr>
  </w:style>
  <w:style w:type="paragraph" w:customStyle="1" w:styleId="15">
    <w:name w:val="无间隔1"/>
    <w:link w:val="Char5"/>
    <w:qFormat/>
    <w:rsid w:val="003F0B83"/>
    <w:pPr>
      <w:spacing w:after="0" w:line="240" w:lineRule="auto"/>
    </w:pPr>
    <w:rPr>
      <w:rFonts w:eastAsia="Times New Roman"/>
      <w:szCs w:val="22"/>
      <w:lang w:eastAsia="en-US" w:bidi="en-US"/>
    </w:rPr>
  </w:style>
  <w:style w:type="character" w:customStyle="1" w:styleId="grame">
    <w:name w:val="grame"/>
    <w:basedOn w:val="a1"/>
    <w:qFormat/>
    <w:rsid w:val="003F0B83"/>
  </w:style>
  <w:style w:type="character" w:customStyle="1" w:styleId="Char18">
    <w:name w:val="纯文本 Char1"/>
    <w:basedOn w:val="a1"/>
    <w:uiPriority w:val="99"/>
    <w:semiHidden/>
    <w:rsid w:val="003F0B83"/>
    <w:rPr>
      <w:rFonts w:ascii="宋体" w:eastAsia="宋体" w:hAnsi="Courier New" w:cs="Courier New"/>
      <w:szCs w:val="21"/>
    </w:rPr>
  </w:style>
  <w:style w:type="character" w:customStyle="1" w:styleId="CharChar5CharCharChar">
    <w:name w:val="+正文 Char Char5 Char Char Char"/>
    <w:link w:val="CharChar5Char"/>
    <w:qFormat/>
    <w:locked/>
    <w:rsid w:val="003F0B83"/>
    <w:rPr>
      <w:rFonts w:ascii="宋体" w:hAnsi="宋体"/>
      <w:sz w:val="24"/>
    </w:rPr>
  </w:style>
  <w:style w:type="paragraph" w:customStyle="1" w:styleId="CharChar5Char">
    <w:name w:val="+正文 Char Char5 Char"/>
    <w:basedOn w:val="a"/>
    <w:link w:val="CharChar5CharCharChar"/>
    <w:qFormat/>
    <w:rsid w:val="003F0B83"/>
    <w:pPr>
      <w:spacing w:after="0" w:line="360" w:lineRule="auto"/>
      <w:ind w:firstLineChars="200" w:firstLine="200"/>
      <w:jc w:val="both"/>
    </w:pPr>
    <w:rPr>
      <w:rFonts w:ascii="宋体" w:hAnsi="宋体"/>
      <w:sz w:val="24"/>
    </w:rPr>
  </w:style>
  <w:style w:type="character" w:customStyle="1" w:styleId="Char6">
    <w:name w:val="正文文本 Char"/>
    <w:qFormat/>
    <w:rsid w:val="003F0B83"/>
    <w:rPr>
      <w:kern w:val="2"/>
      <w:sz w:val="24"/>
    </w:rPr>
  </w:style>
  <w:style w:type="character" w:customStyle="1" w:styleId="CharChar7">
    <w:name w:val="Char Char7"/>
    <w:qFormat/>
    <w:rsid w:val="003F0B83"/>
    <w:rPr>
      <w:kern w:val="2"/>
      <w:sz w:val="18"/>
    </w:rPr>
  </w:style>
  <w:style w:type="character" w:customStyle="1" w:styleId="Char2CharChar">
    <w:name w:val="+正文 Char2 Char Char"/>
    <w:link w:val="Char20"/>
    <w:locked/>
    <w:rsid w:val="003F0B83"/>
    <w:rPr>
      <w:rFonts w:ascii="宋体" w:hAnsi="宋体"/>
      <w:sz w:val="24"/>
    </w:rPr>
  </w:style>
  <w:style w:type="paragraph" w:customStyle="1" w:styleId="Char20">
    <w:name w:val="+正文 Char2"/>
    <w:basedOn w:val="a"/>
    <w:link w:val="Char2CharChar"/>
    <w:qFormat/>
    <w:rsid w:val="003F0B83"/>
    <w:pPr>
      <w:spacing w:after="0" w:line="360" w:lineRule="auto"/>
      <w:ind w:firstLineChars="200" w:firstLine="200"/>
      <w:jc w:val="both"/>
    </w:pPr>
    <w:rPr>
      <w:rFonts w:ascii="宋体" w:hAnsi="宋体"/>
      <w:sz w:val="24"/>
    </w:rPr>
  </w:style>
  <w:style w:type="character" w:customStyle="1" w:styleId="msoins0">
    <w:name w:val="msoins"/>
    <w:basedOn w:val="a1"/>
    <w:qFormat/>
    <w:rsid w:val="003F0B83"/>
  </w:style>
  <w:style w:type="character" w:customStyle="1" w:styleId="font12-blue-bold1">
    <w:name w:val="font12-blue-bold1"/>
    <w:rsid w:val="003F0B83"/>
    <w:rPr>
      <w:b/>
      <w:bCs/>
      <w:color w:val="0249A5"/>
      <w:sz w:val="18"/>
      <w:szCs w:val="18"/>
      <w:u w:val="none"/>
    </w:rPr>
  </w:style>
  <w:style w:type="character" w:customStyle="1" w:styleId="Char7">
    <w:name w:val="表正文 Char"/>
    <w:qFormat/>
    <w:rsid w:val="003F0B83"/>
    <w:rPr>
      <w:rFonts w:eastAsia="宋体"/>
      <w:kern w:val="2"/>
      <w:sz w:val="24"/>
      <w:lang w:val="en-US" w:eastAsia="zh-CN" w:bidi="ar-SA"/>
    </w:rPr>
  </w:style>
  <w:style w:type="character" w:customStyle="1" w:styleId="Char19">
    <w:name w:val="注释标题 Char1"/>
    <w:basedOn w:val="a1"/>
    <w:uiPriority w:val="99"/>
    <w:semiHidden/>
    <w:qFormat/>
    <w:rsid w:val="003F0B83"/>
  </w:style>
  <w:style w:type="character" w:customStyle="1" w:styleId="Char8">
    <w:name w:val="引用 Char"/>
    <w:basedOn w:val="a1"/>
    <w:qFormat/>
    <w:rsid w:val="003F0B83"/>
    <w:rPr>
      <w:i/>
      <w:iCs/>
      <w:color w:val="000000"/>
      <w:kern w:val="2"/>
      <w:sz w:val="21"/>
    </w:rPr>
  </w:style>
  <w:style w:type="character" w:customStyle="1" w:styleId="150">
    <w:name w:val="15"/>
    <w:qFormat/>
    <w:rsid w:val="003F0B83"/>
    <w:rPr>
      <w:rFonts w:ascii="Calibri" w:hAnsi="Calibri" w:hint="default"/>
    </w:rPr>
  </w:style>
  <w:style w:type="character" w:customStyle="1" w:styleId="Char1a">
    <w:name w:val="副标题 Char1"/>
    <w:basedOn w:val="a1"/>
    <w:uiPriority w:val="11"/>
    <w:qFormat/>
    <w:rsid w:val="003F0B83"/>
    <w:rPr>
      <w:rFonts w:ascii="Cambria" w:eastAsia="宋体" w:hAnsi="Cambria" w:cs="Times New Roman"/>
      <w:b/>
      <w:bCs/>
      <w:kern w:val="28"/>
      <w:sz w:val="32"/>
      <w:szCs w:val="32"/>
    </w:rPr>
  </w:style>
  <w:style w:type="character" w:customStyle="1" w:styleId="Char1b">
    <w:name w:val="日期 Char1"/>
    <w:basedOn w:val="a1"/>
    <w:uiPriority w:val="99"/>
    <w:semiHidden/>
    <w:qFormat/>
    <w:rsid w:val="003F0B83"/>
  </w:style>
  <w:style w:type="character" w:customStyle="1" w:styleId="SubtitleChar">
    <w:name w:val="Subtitle Char"/>
    <w:qFormat/>
    <w:locked/>
    <w:rsid w:val="003F0B83"/>
    <w:rPr>
      <w:rFonts w:ascii="Calibri Light" w:eastAsia="宋体" w:hAnsi="Calibri Light" w:cs="Times New Roman"/>
      <w:b/>
      <w:bCs/>
      <w:kern w:val="28"/>
      <w:sz w:val="32"/>
      <w:szCs w:val="32"/>
      <w:lang w:eastAsia="en-US"/>
    </w:rPr>
  </w:style>
  <w:style w:type="character" w:customStyle="1" w:styleId="Char9">
    <w:name w:val="标准款样式 Char"/>
    <w:basedOn w:val="a1"/>
    <w:link w:val="afff3"/>
    <w:rsid w:val="003F0B83"/>
    <w:rPr>
      <w:rFonts w:ascii="黑体" w:eastAsia="宋体" w:hAnsi="宋体" w:cs="Times New Roman"/>
      <w:szCs w:val="20"/>
    </w:rPr>
  </w:style>
  <w:style w:type="paragraph" w:customStyle="1" w:styleId="afff3">
    <w:name w:val="标准款样式"/>
    <w:basedOn w:val="a"/>
    <w:link w:val="Char9"/>
    <w:rsid w:val="003F0B83"/>
    <w:pPr>
      <w:spacing w:after="0" w:line="240" w:lineRule="auto"/>
      <w:jc w:val="both"/>
    </w:pPr>
    <w:rPr>
      <w:rFonts w:ascii="黑体" w:eastAsia="宋体" w:hAnsi="宋体" w:cs="Times New Roman"/>
      <w:szCs w:val="20"/>
    </w:rPr>
  </w:style>
  <w:style w:type="character" w:customStyle="1" w:styleId="CharChar8">
    <w:name w:val="+正文 Char Char"/>
    <w:link w:val="CharCharChar"/>
    <w:qFormat/>
    <w:locked/>
    <w:rsid w:val="003F0B83"/>
    <w:rPr>
      <w:rFonts w:ascii="楷体_GB2312" w:eastAsia="楷体_GB2312"/>
      <w:sz w:val="24"/>
    </w:rPr>
  </w:style>
  <w:style w:type="paragraph" w:customStyle="1" w:styleId="CharCharChar">
    <w:name w:val="+正文 Char Char Char"/>
    <w:basedOn w:val="a"/>
    <w:link w:val="CharChar8"/>
    <w:qFormat/>
    <w:rsid w:val="003F0B83"/>
    <w:pPr>
      <w:spacing w:after="0" w:line="360" w:lineRule="auto"/>
      <w:ind w:firstLineChars="200" w:firstLine="200"/>
      <w:jc w:val="both"/>
    </w:pPr>
    <w:rPr>
      <w:rFonts w:ascii="楷体_GB2312" w:eastAsia="楷体_GB2312"/>
      <w:sz w:val="24"/>
    </w:rPr>
  </w:style>
  <w:style w:type="character" w:customStyle="1" w:styleId="1CharCharChar0">
    <w:name w:val="+1. Char Char Char"/>
    <w:link w:val="1Char"/>
    <w:qFormat/>
    <w:locked/>
    <w:rsid w:val="003F0B83"/>
    <w:rPr>
      <w:rFonts w:ascii="Times New Roman" w:eastAsia="宋体" w:hAnsi="Times New Roman" w:cs="Times New Roman"/>
      <w:szCs w:val="20"/>
    </w:rPr>
  </w:style>
  <w:style w:type="paragraph" w:customStyle="1" w:styleId="1Char">
    <w:name w:val="+1. Char"/>
    <w:basedOn w:val="a"/>
    <w:link w:val="1CharCharChar0"/>
    <w:qFormat/>
    <w:rsid w:val="003F0B83"/>
    <w:pPr>
      <w:spacing w:after="0" w:line="240" w:lineRule="auto"/>
      <w:jc w:val="both"/>
    </w:pPr>
    <w:rPr>
      <w:rFonts w:ascii="Times New Roman" w:eastAsia="宋体" w:hAnsi="Times New Roman" w:cs="Times New Roman"/>
      <w:szCs w:val="20"/>
    </w:rPr>
  </w:style>
  <w:style w:type="character" w:customStyle="1" w:styleId="CharChar80">
    <w:name w:val="Char Char8"/>
    <w:qFormat/>
    <w:rsid w:val="003F0B83"/>
    <w:rPr>
      <w:kern w:val="2"/>
      <w:sz w:val="21"/>
    </w:rPr>
  </w:style>
  <w:style w:type="character" w:customStyle="1" w:styleId="Char5CharCharCharCharChar">
    <w:name w:val="+正文 Char5 Char Char Char Char Char"/>
    <w:link w:val="Char5CharCharChar"/>
    <w:locked/>
    <w:rsid w:val="003F0B83"/>
    <w:rPr>
      <w:rFonts w:ascii="宋体" w:hAnsi="宋体"/>
      <w:sz w:val="24"/>
    </w:rPr>
  </w:style>
  <w:style w:type="paragraph" w:customStyle="1" w:styleId="Char5CharCharChar">
    <w:name w:val="+正文 Char5 Char Char Char"/>
    <w:basedOn w:val="a"/>
    <w:link w:val="Char5CharCharCharCharChar"/>
    <w:qFormat/>
    <w:rsid w:val="003F0B83"/>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3F0B83"/>
    <w:rPr>
      <w:rFonts w:ascii="宋体" w:hAnsi="宋体"/>
      <w:sz w:val="24"/>
    </w:rPr>
  </w:style>
  <w:style w:type="paragraph" w:customStyle="1" w:styleId="CharChar2Char">
    <w:name w:val="+正文 Char Char2 Char"/>
    <w:basedOn w:val="a"/>
    <w:link w:val="CharChar2CharCharChar"/>
    <w:qFormat/>
    <w:rsid w:val="003F0B83"/>
    <w:pPr>
      <w:spacing w:after="0" w:line="360" w:lineRule="auto"/>
      <w:ind w:firstLineChars="200" w:firstLine="200"/>
      <w:jc w:val="both"/>
    </w:pPr>
    <w:rPr>
      <w:rFonts w:ascii="宋体" w:hAnsi="宋体"/>
      <w:sz w:val="24"/>
    </w:rPr>
  </w:style>
  <w:style w:type="character" w:customStyle="1" w:styleId="16">
    <w:name w:val="16"/>
    <w:qFormat/>
    <w:rsid w:val="003F0B83"/>
    <w:rPr>
      <w:rFonts w:ascii="Times New Roman" w:hAnsi="Times New Roman" w:cs="Times New Roman" w:hint="default"/>
      <w:color w:val="0000FF"/>
      <w:sz w:val="20"/>
      <w:szCs w:val="20"/>
      <w:u w:val="single"/>
    </w:rPr>
  </w:style>
  <w:style w:type="character" w:customStyle="1" w:styleId="Char1c">
    <w:name w:val="称呼 Char1"/>
    <w:basedOn w:val="a1"/>
    <w:uiPriority w:val="99"/>
    <w:semiHidden/>
    <w:qFormat/>
    <w:rsid w:val="003F0B83"/>
  </w:style>
  <w:style w:type="paragraph" w:customStyle="1" w:styleId="xl51">
    <w:name w:val="xl51"/>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4">
    <w:name w:val="全文标题"/>
    <w:next w:val="a"/>
    <w:qFormat/>
    <w:rsid w:val="003F0B83"/>
    <w:pPr>
      <w:spacing w:after="0" w:line="240" w:lineRule="auto"/>
      <w:jc w:val="center"/>
    </w:pPr>
    <w:rPr>
      <w:rFonts w:ascii="Arial" w:eastAsia="黑体" w:hAnsi="Arial" w:cs="Arial"/>
      <w:bCs/>
      <w:sz w:val="52"/>
      <w:szCs w:val="32"/>
      <w14:ligatures w14:val="none"/>
    </w:rPr>
  </w:style>
  <w:style w:type="paragraph" w:customStyle="1" w:styleId="xl66">
    <w:name w:val="xl66"/>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8">
    <w:name w:val="font8"/>
    <w:basedOn w:val="a"/>
    <w:qFormat/>
    <w:rsid w:val="003F0B83"/>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28">
    <w:name w:val="xl28"/>
    <w:basedOn w:val="a"/>
    <w:qFormat/>
    <w:rsid w:val="003F0B8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52">
    <w:name w:val="xl52"/>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5">
    <w:name w:val="一般正文"/>
    <w:basedOn w:val="a"/>
    <w:qFormat/>
    <w:rsid w:val="003F0B83"/>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17">
    <w:name w:val="修订1"/>
    <w:uiPriority w:val="99"/>
    <w:semiHidden/>
    <w:qFormat/>
    <w:rsid w:val="003F0B83"/>
    <w:pPr>
      <w:spacing w:after="0" w:line="240" w:lineRule="auto"/>
    </w:pPr>
    <w:rPr>
      <w:rFonts w:ascii="Calibri" w:eastAsia="宋体" w:hAnsi="Calibri" w:cs="Times New Roman"/>
      <w:sz w:val="21"/>
      <w:szCs w:val="22"/>
      <w14:ligatures w14:val="none"/>
    </w:rPr>
  </w:style>
  <w:style w:type="paragraph" w:customStyle="1" w:styleId="xl54">
    <w:name w:val="xl54"/>
    <w:basedOn w:val="a"/>
    <w:qFormat/>
    <w:rsid w:val="003F0B83"/>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1">
    <w:name w:val="彩色列表 - 着色 11"/>
    <w:basedOn w:val="a"/>
    <w:uiPriority w:val="34"/>
    <w:qFormat/>
    <w:rsid w:val="003F0B83"/>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0">
    <w:name w:val="xl80"/>
    <w:basedOn w:val="a"/>
    <w:qFormat/>
    <w:rsid w:val="003F0B83"/>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3F0B83"/>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8">
    <w:name w:val="列出段落1"/>
    <w:basedOn w:val="a"/>
    <w:uiPriority w:val="34"/>
    <w:qFormat/>
    <w:rsid w:val="003F0B83"/>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5">
    <w:name w:val="xl55"/>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qFormat/>
    <w:rsid w:val="003F0B83"/>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40">
    <w:name w:val="Char4"/>
    <w:basedOn w:val="a"/>
    <w:qFormat/>
    <w:rsid w:val="003F0B83"/>
    <w:pPr>
      <w:spacing w:after="0" w:line="240" w:lineRule="auto"/>
      <w:jc w:val="both"/>
    </w:pPr>
    <w:rPr>
      <w:rFonts w:ascii="Tahoma" w:eastAsia="宋体" w:hAnsi="Tahoma" w:cs="Times New Roman"/>
      <w:sz w:val="24"/>
      <w:szCs w:val="20"/>
      <w14:ligatures w14:val="none"/>
    </w:rPr>
  </w:style>
  <w:style w:type="paragraph" w:customStyle="1" w:styleId="xl84">
    <w:name w:val="xl84"/>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19">
    <w:name w:val="普通(网站)1"/>
    <w:basedOn w:val="a"/>
    <w:rsid w:val="003F0B83"/>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87">
    <w:name w:val="xl87"/>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75">
    <w:name w:val="xl75"/>
    <w:basedOn w:val="a"/>
    <w:qFormat/>
    <w:rsid w:val="003F0B83"/>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26">
    <w:name w:val="xl26"/>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78">
    <w:name w:val="xl78"/>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6">
    <w:name w:val="文档正文"/>
    <w:basedOn w:val="a"/>
    <w:qFormat/>
    <w:rsid w:val="003F0B83"/>
    <w:pPr>
      <w:spacing w:after="0" w:line="360" w:lineRule="auto"/>
      <w:jc w:val="both"/>
    </w:pPr>
    <w:rPr>
      <w:rFonts w:ascii="宋体" w:eastAsia="宋体" w:hAnsi="宋体" w:cs="Arial"/>
      <w:b/>
      <w:bCs/>
      <w:sz w:val="21"/>
      <w:szCs w:val="21"/>
      <w14:ligatures w14:val="none"/>
    </w:rPr>
  </w:style>
  <w:style w:type="paragraph" w:customStyle="1" w:styleId="CharCharChar0">
    <w:name w:val="Char Char Char"/>
    <w:basedOn w:val="a"/>
    <w:rsid w:val="003F0B83"/>
    <w:pPr>
      <w:spacing w:after="0" w:line="240" w:lineRule="auto"/>
      <w:jc w:val="both"/>
    </w:pPr>
    <w:rPr>
      <w:rFonts w:ascii="宋体" w:eastAsia="宋体" w:hAnsi="宋体" w:cs="Times New Roman"/>
      <w:sz w:val="21"/>
      <w14:ligatures w14:val="none"/>
    </w:rPr>
  </w:style>
  <w:style w:type="paragraph" w:customStyle="1" w:styleId="26">
    <w:name w:val="列出段落2"/>
    <w:basedOn w:val="a"/>
    <w:uiPriority w:val="34"/>
    <w:qFormat/>
    <w:rsid w:val="003F0B83"/>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0">
    <w:name w:val="0"/>
    <w:basedOn w:val="a"/>
    <w:qFormat/>
    <w:rsid w:val="003F0B83"/>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27">
    <w:name w:val="样式 正文文本缩进 + 段前: 2 字符"/>
    <w:basedOn w:val="a"/>
    <w:qFormat/>
    <w:rsid w:val="003F0B83"/>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xl34">
    <w:name w:val="xl34"/>
    <w:basedOn w:val="a"/>
    <w:qFormat/>
    <w:rsid w:val="003F0B8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9c">
    <w:name w:val="9c"/>
    <w:basedOn w:val="a"/>
    <w:qFormat/>
    <w:rsid w:val="003F0B83"/>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170">
    <w:name w:val="17"/>
    <w:basedOn w:val="a"/>
    <w:qFormat/>
    <w:rsid w:val="003F0B83"/>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xl31">
    <w:name w:val="xl31"/>
    <w:basedOn w:val="a"/>
    <w:qFormat/>
    <w:rsid w:val="003F0B83"/>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qFormat/>
    <w:rsid w:val="003F0B83"/>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Char110">
    <w:name w:val="Char11"/>
    <w:basedOn w:val="a"/>
    <w:qFormat/>
    <w:rsid w:val="003F0B83"/>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44">
    <w:name w:val="xl44"/>
    <w:basedOn w:val="a"/>
    <w:qFormat/>
    <w:rsid w:val="003F0B83"/>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3F0B83"/>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21">
    <w:name w:val="Char2"/>
    <w:basedOn w:val="a"/>
    <w:qFormat/>
    <w:rsid w:val="003F0B83"/>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9">
    <w:name w:val="xl29"/>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2">
    <w:name w:val="xl72"/>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7">
    <w:name w:val="缩进正文"/>
    <w:basedOn w:val="a"/>
    <w:qFormat/>
    <w:rsid w:val="003F0B83"/>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30">
    <w:name w:val="xl30"/>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2">
    <w:name w:val="xl42"/>
    <w:basedOn w:val="a"/>
    <w:qFormat/>
    <w:rsid w:val="003F0B83"/>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2">
    <w:name w:val="xl32"/>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8">
    <w:name w:val="xl48"/>
    <w:basedOn w:val="a"/>
    <w:qFormat/>
    <w:rsid w:val="003F0B83"/>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3F0B83"/>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210">
    <w:name w:val="21"/>
    <w:basedOn w:val="a"/>
    <w:rsid w:val="003F0B83"/>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6">
    <w:name w:val="xl76"/>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79">
    <w:name w:val="xl79"/>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39">
    <w:name w:val="xl39"/>
    <w:basedOn w:val="a"/>
    <w:qFormat/>
    <w:rsid w:val="003F0B83"/>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5">
    <w:name w:val="font5"/>
    <w:basedOn w:val="a"/>
    <w:qFormat/>
    <w:rsid w:val="003F0B83"/>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Char1d">
    <w:name w:val="Char1"/>
    <w:basedOn w:val="a"/>
    <w:semiHidden/>
    <w:qFormat/>
    <w:rsid w:val="003F0B83"/>
    <w:pPr>
      <w:widowControl/>
      <w:spacing w:line="240" w:lineRule="exact"/>
    </w:pPr>
    <w:rPr>
      <w:rFonts w:ascii="Verdana" w:eastAsia="宋体" w:hAnsi="Verdana" w:cs="Times New Roman"/>
      <w:kern w:val="0"/>
      <w:sz w:val="20"/>
      <w:szCs w:val="20"/>
      <w:lang w:eastAsia="en-US"/>
      <w14:ligatures w14:val="none"/>
    </w:rPr>
  </w:style>
  <w:style w:type="paragraph" w:customStyle="1" w:styleId="font15">
    <w:name w:val="font15"/>
    <w:basedOn w:val="a"/>
    <w:qFormat/>
    <w:rsid w:val="003F0B83"/>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2">
    <w:name w:val="font12"/>
    <w:basedOn w:val="a"/>
    <w:qFormat/>
    <w:rsid w:val="003F0B83"/>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3">
    <w:name w:val="xl33"/>
    <w:basedOn w:val="a"/>
    <w:qFormat/>
    <w:rsid w:val="003F0B83"/>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3F0B83"/>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afff8">
    <w:name w:val="标准次分项"/>
    <w:basedOn w:val="a"/>
    <w:rsid w:val="003F0B83"/>
    <w:pPr>
      <w:spacing w:after="0" w:line="240" w:lineRule="auto"/>
    </w:pPr>
    <w:rPr>
      <w:rFonts w:ascii="宋体" w:eastAsia="宋体" w:hAnsi="宋体" w:cs="Times New Roman"/>
      <w:sz w:val="21"/>
      <w:szCs w:val="21"/>
      <w14:ligatures w14:val="none"/>
    </w:rPr>
  </w:style>
  <w:style w:type="paragraph" w:customStyle="1" w:styleId="xl53">
    <w:name w:val="xl53"/>
    <w:basedOn w:val="a"/>
    <w:qFormat/>
    <w:rsid w:val="003F0B8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90">
    <w:name w:val="19"/>
    <w:basedOn w:val="a"/>
    <w:rsid w:val="003F0B83"/>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afff9">
    <w:name w:val="文档编号"/>
    <w:basedOn w:val="a"/>
    <w:next w:val="a"/>
    <w:qFormat/>
    <w:rsid w:val="003F0B83"/>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xl24">
    <w:name w:val="xl24"/>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afffa">
    <w:name w:val="正文段"/>
    <w:basedOn w:val="a"/>
    <w:qFormat/>
    <w:rsid w:val="003F0B83"/>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12">
    <w:name w:val="彩色列表 - 着色 12"/>
    <w:basedOn w:val="a"/>
    <w:uiPriority w:val="34"/>
    <w:qFormat/>
    <w:rsid w:val="003F0B83"/>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9">
    <w:name w:val="xl69"/>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p15">
    <w:name w:val="p15"/>
    <w:basedOn w:val="a"/>
    <w:qFormat/>
    <w:rsid w:val="003F0B83"/>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38">
    <w:name w:val="xl38"/>
    <w:basedOn w:val="a"/>
    <w:qFormat/>
    <w:rsid w:val="003F0B83"/>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3F0B83"/>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xl83">
    <w:name w:val="xl83"/>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6">
    <w:name w:val="xl86"/>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13">
    <w:name w:val="font13"/>
    <w:basedOn w:val="a"/>
    <w:qFormat/>
    <w:rsid w:val="003F0B83"/>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49">
    <w:name w:val="xl49"/>
    <w:basedOn w:val="a"/>
    <w:qFormat/>
    <w:rsid w:val="003F0B83"/>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lName">
    <w:name w:val="flName"/>
    <w:basedOn w:val="a"/>
    <w:qFormat/>
    <w:rsid w:val="003F0B83"/>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67">
    <w:name w:val="xl67"/>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qFormat/>
    <w:rsid w:val="003F0B83"/>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9">
    <w:name w:val="font9"/>
    <w:basedOn w:val="a"/>
    <w:qFormat/>
    <w:rsid w:val="003F0B83"/>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1a">
    <w:name w:val="附录标题1"/>
    <w:basedOn w:val="1"/>
    <w:next w:val="a"/>
    <w:qFormat/>
    <w:rsid w:val="003F0B8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36">
    <w:name w:val="表格3"/>
    <w:basedOn w:val="a"/>
    <w:qFormat/>
    <w:rsid w:val="003F0B83"/>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220">
    <w:name w:val="22"/>
    <w:basedOn w:val="a"/>
    <w:qFormat/>
    <w:rsid w:val="003F0B83"/>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180">
    <w:name w:val="18"/>
    <w:basedOn w:val="a"/>
    <w:qFormat/>
    <w:rsid w:val="003F0B83"/>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1b">
    <w:name w:val="1"/>
    <w:basedOn w:val="a"/>
    <w:qFormat/>
    <w:rsid w:val="003F0B83"/>
    <w:pPr>
      <w:spacing w:afterLines="50" w:after="0" w:line="360" w:lineRule="auto"/>
      <w:jc w:val="both"/>
    </w:pPr>
    <w:rPr>
      <w:rFonts w:ascii="仿宋_GB2312" w:eastAsia="仿宋_GB2312" w:hAnsi="宋体" w:cs="Times New Roman"/>
      <w:sz w:val="24"/>
      <w14:ligatures w14:val="none"/>
    </w:rPr>
  </w:style>
  <w:style w:type="paragraph" w:customStyle="1" w:styleId="font14">
    <w:name w:val="font14"/>
    <w:basedOn w:val="a"/>
    <w:rsid w:val="003F0B83"/>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Chara">
    <w:name w:val="Char"/>
    <w:basedOn w:val="a"/>
    <w:qFormat/>
    <w:rsid w:val="003F0B83"/>
    <w:pPr>
      <w:spacing w:after="0" w:line="240" w:lineRule="auto"/>
      <w:jc w:val="both"/>
    </w:pPr>
    <w:rPr>
      <w:rFonts w:ascii="Tahoma" w:eastAsia="宋体" w:hAnsi="Tahoma" w:cs="Times New Roman"/>
      <w:sz w:val="24"/>
      <w:szCs w:val="20"/>
      <w14:ligatures w14:val="none"/>
    </w:rPr>
  </w:style>
  <w:style w:type="paragraph" w:customStyle="1" w:styleId="xl71">
    <w:name w:val="xl71"/>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0">
    <w:name w:val="xl50"/>
    <w:basedOn w:val="a"/>
    <w:qFormat/>
    <w:rsid w:val="003F0B83"/>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82">
    <w:name w:val="xl82"/>
    <w:basedOn w:val="a"/>
    <w:qFormat/>
    <w:rsid w:val="003F0B83"/>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240">
    <w:name w:val="24"/>
    <w:basedOn w:val="a"/>
    <w:qFormat/>
    <w:rsid w:val="003F0B83"/>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lType">
    <w:name w:val="flType"/>
    <w:basedOn w:val="a"/>
    <w:qFormat/>
    <w:rsid w:val="003F0B83"/>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xl56">
    <w:name w:val="xl56"/>
    <w:basedOn w:val="a"/>
    <w:qFormat/>
    <w:rsid w:val="003F0B83"/>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Style4">
    <w:name w:val="Style4"/>
    <w:basedOn w:val="4"/>
    <w:qFormat/>
    <w:rsid w:val="003F0B8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b">
    <w:name w:val="图例编号"/>
    <w:basedOn w:val="af"/>
    <w:next w:val="af"/>
    <w:qFormat/>
    <w:rsid w:val="003F0B83"/>
  </w:style>
  <w:style w:type="paragraph" w:customStyle="1" w:styleId="Web">
    <w:name w:val="普通 (Web)"/>
    <w:basedOn w:val="a"/>
    <w:qFormat/>
    <w:rsid w:val="003F0B83"/>
    <w:pPr>
      <w:spacing w:after="0" w:line="300" w:lineRule="auto"/>
      <w:jc w:val="both"/>
    </w:pPr>
    <w:rPr>
      <w:rFonts w:ascii="Times New Roman" w:eastAsia="宋体" w:hAnsi="Times New Roman" w:cs="Times New Roman"/>
      <w:sz w:val="24"/>
      <w14:ligatures w14:val="none"/>
    </w:rPr>
  </w:style>
  <w:style w:type="paragraph" w:customStyle="1" w:styleId="afffc">
    <w:name w:val="四号　首行缩进"/>
    <w:basedOn w:val="a"/>
    <w:qFormat/>
    <w:rsid w:val="003F0B83"/>
    <w:pPr>
      <w:spacing w:after="0" w:line="360" w:lineRule="auto"/>
      <w:jc w:val="both"/>
    </w:pPr>
    <w:rPr>
      <w:rFonts w:ascii="宋体" w:eastAsia="宋体" w:hAnsi="宋体" w:cs="Times New Roman"/>
      <w:bCs/>
      <w:sz w:val="21"/>
      <w:szCs w:val="21"/>
      <w14:ligatures w14:val="none"/>
    </w:rPr>
  </w:style>
  <w:style w:type="paragraph" w:customStyle="1" w:styleId="xl43">
    <w:name w:val="xl43"/>
    <w:basedOn w:val="a"/>
    <w:rsid w:val="003F0B83"/>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font10">
    <w:name w:val="font10"/>
    <w:basedOn w:val="a"/>
    <w:qFormat/>
    <w:rsid w:val="003F0B83"/>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85">
    <w:name w:val="xl85"/>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77">
    <w:name w:val="xl77"/>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afffd">
    <w:name w:val="文字列表"/>
    <w:basedOn w:val="af"/>
    <w:qFormat/>
    <w:rsid w:val="003F0B83"/>
  </w:style>
  <w:style w:type="paragraph" w:customStyle="1" w:styleId="xl57">
    <w:name w:val="xl57"/>
    <w:basedOn w:val="a"/>
    <w:qFormat/>
    <w:rsid w:val="003F0B8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3F0B83"/>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1c">
    <w:name w:val="正文1"/>
    <w:rsid w:val="003F0B83"/>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font6">
    <w:name w:val="font6"/>
    <w:basedOn w:val="a"/>
    <w:qFormat/>
    <w:rsid w:val="003F0B83"/>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35">
    <w:name w:val="xl35"/>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3F0B83"/>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1CharCharCharCharCharCharCharCharChar">
    <w:name w:val="Char1 Char Char Char Char Char Char Char Char Char"/>
    <w:basedOn w:val="a"/>
    <w:qFormat/>
    <w:rsid w:val="003F0B83"/>
    <w:pPr>
      <w:spacing w:after="0" w:line="240" w:lineRule="auto"/>
      <w:jc w:val="both"/>
    </w:pPr>
    <w:rPr>
      <w:rFonts w:ascii="Tahoma" w:eastAsia="宋体" w:hAnsi="Tahoma" w:cs="Times New Roman"/>
      <w:sz w:val="24"/>
      <w:szCs w:val="20"/>
      <w14:ligatures w14:val="none"/>
    </w:rPr>
  </w:style>
  <w:style w:type="paragraph" w:customStyle="1" w:styleId="xl36">
    <w:name w:val="xl36"/>
    <w:basedOn w:val="a"/>
    <w:qFormat/>
    <w:rsid w:val="003F0B83"/>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p18">
    <w:name w:val="p18"/>
    <w:basedOn w:val="a"/>
    <w:qFormat/>
    <w:rsid w:val="003F0B8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37">
    <w:name w:val="列出段落3"/>
    <w:basedOn w:val="a"/>
    <w:uiPriority w:val="34"/>
    <w:qFormat/>
    <w:rsid w:val="003F0B83"/>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xl68">
    <w:name w:val="xl68"/>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font7">
    <w:name w:val="font7"/>
    <w:basedOn w:val="a"/>
    <w:qFormat/>
    <w:rsid w:val="003F0B83"/>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e">
    <w:name w:val="点点"/>
    <w:basedOn w:val="a"/>
    <w:qFormat/>
    <w:rsid w:val="003F0B83"/>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TOC11">
    <w:name w:val="TOC 标题11"/>
    <w:basedOn w:val="1"/>
    <w:next w:val="a"/>
    <w:uiPriority w:val="39"/>
    <w:unhideWhenUsed/>
    <w:qFormat/>
    <w:rsid w:val="003F0B83"/>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3F0B8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3F0B83"/>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xl58">
    <w:name w:val="xl58"/>
    <w:basedOn w:val="a"/>
    <w:rsid w:val="003F0B83"/>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47">
    <w:name w:val="xl47"/>
    <w:basedOn w:val="a"/>
    <w:qFormat/>
    <w:rsid w:val="003F0B83"/>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11">
    <w:name w:val="正文文本缩进 21"/>
    <w:basedOn w:val="a"/>
    <w:qFormat/>
    <w:rsid w:val="003F0B83"/>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74">
    <w:name w:val="xl74"/>
    <w:basedOn w:val="a"/>
    <w:qFormat/>
    <w:rsid w:val="003F0B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p0">
    <w:name w:val="p0"/>
    <w:basedOn w:val="a"/>
    <w:rsid w:val="003F0B83"/>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45">
    <w:name w:val="xl45"/>
    <w:basedOn w:val="a"/>
    <w:qFormat/>
    <w:rsid w:val="003F0B83"/>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3F0B83"/>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10">
    <w:name w:val="列出段落11"/>
    <w:basedOn w:val="a"/>
    <w:uiPriority w:val="34"/>
    <w:qFormat/>
    <w:rsid w:val="003F0B83"/>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styleId="affff">
    <w:name w:val="List Paragraph"/>
    <w:basedOn w:val="a"/>
    <w:uiPriority w:val="34"/>
    <w:qFormat/>
    <w:rsid w:val="003F0B83"/>
    <w:pPr>
      <w:suppressAutoHyphens/>
      <w:spacing w:after="0" w:line="240" w:lineRule="auto"/>
      <w:ind w:firstLine="420"/>
      <w:jc w:val="both"/>
    </w:pPr>
    <w:rPr>
      <w:rFonts w:ascii="Times New Roman" w:eastAsia="宋体" w:hAnsi="Times New Roman" w:cs="Times New Roman"/>
      <w:kern w:val="1"/>
      <w:sz w:val="21"/>
      <w:szCs w:val="21"/>
      <w14:ligatures w14:val="none"/>
    </w:rPr>
  </w:style>
  <w:style w:type="character" w:customStyle="1" w:styleId="navname">
    <w:name w:val="navname"/>
    <w:basedOn w:val="a1"/>
    <w:rsid w:val="003F0B83"/>
  </w:style>
  <w:style w:type="character" w:styleId="affff0">
    <w:name w:val="Unresolved Mention"/>
    <w:basedOn w:val="a1"/>
    <w:uiPriority w:val="99"/>
    <w:semiHidden/>
    <w:unhideWhenUsed/>
    <w:rsid w:val="003F0B83"/>
    <w:rPr>
      <w:color w:val="605E5C"/>
      <w:shd w:val="clear" w:color="auto" w:fill="E1DFDD"/>
    </w:rPr>
  </w:style>
  <w:style w:type="paragraph" w:customStyle="1" w:styleId="TableText">
    <w:name w:val="Table Text"/>
    <w:basedOn w:val="a"/>
    <w:semiHidden/>
    <w:qFormat/>
    <w:rsid w:val="003F0B83"/>
    <w:pPr>
      <w:widowControl/>
      <w:kinsoku w:val="0"/>
      <w:autoSpaceDE w:val="0"/>
      <w:autoSpaceDN w:val="0"/>
      <w:adjustRightInd w:val="0"/>
      <w:snapToGrid w:val="0"/>
      <w:spacing w:after="0" w:line="240" w:lineRule="auto"/>
    </w:pPr>
    <w:rPr>
      <w:rFonts w:ascii="宋体" w:eastAsia="宋体" w:hAnsi="宋体" w:cs="宋体"/>
      <w:color w:val="000000"/>
      <w:kern w:val="0"/>
      <w:sz w:val="24"/>
      <w:lang w:eastAsia="en-US"/>
      <w14:ligatures w14:val="none"/>
    </w:rPr>
  </w:style>
  <w:style w:type="table" w:customStyle="1" w:styleId="TableNormal">
    <w:name w:val="Table Normal"/>
    <w:semiHidden/>
    <w:unhideWhenUsed/>
    <w:qFormat/>
    <w:rsid w:val="003F0B83"/>
    <w:pPr>
      <w:spacing w:after="0" w:line="240" w:lineRule="auto"/>
    </w:pPr>
    <w:rPr>
      <w:rFonts w:ascii="Arial" w:hAnsi="Arial" w:cs="Arial"/>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1655</Words>
  <Characters>9434</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2025-01-03T05:47:00Z</dcterms:created>
  <dcterms:modified xsi:type="dcterms:W3CDTF">2025-01-03T05:48:00Z</dcterms:modified>
</cp:coreProperties>
</file>