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9317F" w14:textId="77777777" w:rsidR="00FF4F50" w:rsidRDefault="00FF4F50" w:rsidP="00FF4F50">
      <w:pPr>
        <w:adjustRightInd w:val="0"/>
        <w:snapToGrid w:val="0"/>
        <w:spacing w:line="300" w:lineRule="auto"/>
        <w:jc w:val="center"/>
        <w:outlineLvl w:val="1"/>
        <w:rPr>
          <w:rFonts w:ascii="Times New Roman" w:eastAsia="黑体" w:hAnsi="Times New Roman"/>
          <w:sz w:val="30"/>
          <w:szCs w:val="30"/>
        </w:rPr>
      </w:pPr>
      <w:bookmarkStart w:id="0" w:name="_Toc192688655"/>
      <w:bookmarkStart w:id="1" w:name="_Toc460922279"/>
      <w:bookmarkStart w:id="2" w:name="_Toc460922283"/>
      <w:bookmarkStart w:id="3" w:name="_Toc460922282"/>
      <w:bookmarkStart w:id="4" w:name="_Toc460922281"/>
      <w:bookmarkStart w:id="5" w:name="_Toc464465671"/>
      <w:bookmarkStart w:id="6" w:name="_Toc464465675"/>
      <w:bookmarkStart w:id="7" w:name="_Toc464465672"/>
      <w:bookmarkStart w:id="8" w:name="_Toc464465674"/>
      <w:bookmarkStart w:id="9" w:name="_Toc464465670"/>
      <w:bookmarkStart w:id="10" w:name="_Toc464465673"/>
      <w:r>
        <w:rPr>
          <w:rFonts w:ascii="Times New Roman" w:eastAsia="黑体" w:hAnsi="Times New Roman"/>
          <w:sz w:val="30"/>
          <w:szCs w:val="30"/>
        </w:rPr>
        <w:t>一、说明</w:t>
      </w:r>
      <w:bookmarkEnd w:id="0"/>
    </w:p>
    <w:p w14:paraId="12BC9128" w14:textId="77777777" w:rsidR="00FF4F50" w:rsidRDefault="00FF4F50" w:rsidP="00FF4F50">
      <w:pPr>
        <w:adjustRightInd w:val="0"/>
        <w:snapToGrid w:val="0"/>
        <w:spacing w:line="300" w:lineRule="auto"/>
        <w:ind w:firstLineChars="200" w:firstLine="442"/>
        <w:outlineLvl w:val="2"/>
        <w:rPr>
          <w:rFonts w:ascii="Times New Roman" w:hAnsi="Times New Roman"/>
          <w:b/>
          <w:bCs/>
          <w:sz w:val="22"/>
        </w:rPr>
      </w:pPr>
      <w:bookmarkStart w:id="11" w:name="_Toc192688656"/>
      <w:r>
        <w:rPr>
          <w:rFonts w:ascii="Times New Roman" w:hAnsi="Times New Roman"/>
          <w:b/>
          <w:bCs/>
          <w:sz w:val="22"/>
        </w:rPr>
        <w:t xml:space="preserve">1 </w:t>
      </w:r>
      <w:r>
        <w:rPr>
          <w:rFonts w:ascii="Times New Roman" w:hAnsi="Times New Roman"/>
          <w:b/>
          <w:bCs/>
          <w:sz w:val="22"/>
        </w:rPr>
        <w:t>总则</w:t>
      </w:r>
      <w:bookmarkEnd w:id="11"/>
    </w:p>
    <w:p w14:paraId="671971F7"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5635F7AE"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14:paraId="6F6BBE14"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1367E660" w14:textId="77777777" w:rsidR="00FF4F50" w:rsidRDefault="00FF4F50" w:rsidP="00FF4F5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14:paraId="13FDB3F0"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06ECC779"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14:paraId="44AD12CC" w14:textId="77777777" w:rsidR="00FF4F50" w:rsidRDefault="00FF4F50" w:rsidP="00FF4F50">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14:paraId="3EB6EB89"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0A76AEEE"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14:paraId="062190DE" w14:textId="77777777" w:rsidR="00FF4F50" w:rsidRDefault="00FF4F50" w:rsidP="00FF4F50">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14:paraId="50BF5529" w14:textId="77777777" w:rsidR="00FF4F50" w:rsidRDefault="00FF4F50" w:rsidP="00FF4F50">
      <w:pPr>
        <w:snapToGrid w:val="0"/>
        <w:spacing w:line="300" w:lineRule="auto"/>
        <w:ind w:firstLineChars="200" w:firstLine="442"/>
        <w:jc w:val="left"/>
        <w:rPr>
          <w:rFonts w:ascii="Times New Roman" w:hAnsi="Times New Roman"/>
          <w:b/>
          <w:bCs/>
          <w:sz w:val="22"/>
        </w:rPr>
      </w:pPr>
    </w:p>
    <w:p w14:paraId="5732EECB"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p>
    <w:p w14:paraId="57FFC6F9" w14:textId="77777777" w:rsidR="00FF4F50" w:rsidRDefault="00FF4F50" w:rsidP="00FF4F50">
      <w:pPr>
        <w:adjustRightInd w:val="0"/>
        <w:snapToGrid w:val="0"/>
        <w:spacing w:line="300" w:lineRule="auto"/>
        <w:jc w:val="center"/>
        <w:outlineLvl w:val="1"/>
        <w:rPr>
          <w:rFonts w:ascii="Times New Roman" w:eastAsia="黑体" w:hAnsi="Times New Roman"/>
          <w:sz w:val="30"/>
          <w:szCs w:val="30"/>
        </w:rPr>
      </w:pPr>
      <w:bookmarkStart w:id="12" w:name="_Toc192688657"/>
      <w:r>
        <w:rPr>
          <w:rFonts w:ascii="Times New Roman" w:eastAsia="黑体" w:hAnsi="Times New Roman"/>
          <w:sz w:val="30"/>
          <w:szCs w:val="30"/>
        </w:rPr>
        <w:t>二、项目概况</w:t>
      </w:r>
      <w:bookmarkEnd w:id="12"/>
    </w:p>
    <w:p w14:paraId="0A812783" w14:textId="77777777" w:rsidR="00FF4F50" w:rsidRDefault="00FF4F50" w:rsidP="00FF4F50">
      <w:pPr>
        <w:adjustRightInd w:val="0"/>
        <w:snapToGrid w:val="0"/>
        <w:spacing w:line="300" w:lineRule="auto"/>
        <w:ind w:firstLineChars="200" w:firstLine="442"/>
        <w:outlineLvl w:val="2"/>
        <w:rPr>
          <w:rFonts w:ascii="Times New Roman" w:hAnsi="Times New Roman"/>
          <w:b/>
          <w:bCs/>
          <w:sz w:val="22"/>
        </w:rPr>
      </w:pPr>
      <w:bookmarkStart w:id="13" w:name="_Toc192688658"/>
      <w:r>
        <w:rPr>
          <w:rFonts w:ascii="Times New Roman" w:hAnsi="Times New Roman"/>
          <w:b/>
          <w:bCs/>
          <w:sz w:val="22"/>
        </w:rPr>
        <w:t xml:space="preserve">2 </w:t>
      </w:r>
      <w:r>
        <w:rPr>
          <w:rFonts w:ascii="Times New Roman" w:hAnsi="Times New Roman"/>
          <w:b/>
          <w:bCs/>
          <w:sz w:val="22"/>
        </w:rPr>
        <w:t>项目名称</w:t>
      </w:r>
      <w:bookmarkEnd w:id="13"/>
    </w:p>
    <w:p w14:paraId="17D57308" w14:textId="77777777" w:rsidR="00FF4F50" w:rsidRDefault="00FF4F50" w:rsidP="00FF4F50">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上海市第六师范学校第二附属小学物业管理服务项目</w:t>
      </w:r>
    </w:p>
    <w:p w14:paraId="72AAB459" w14:textId="77777777" w:rsidR="00FF4F50" w:rsidRDefault="00FF4F50" w:rsidP="00FF4F50">
      <w:pPr>
        <w:adjustRightInd w:val="0"/>
        <w:snapToGrid w:val="0"/>
        <w:spacing w:line="300" w:lineRule="auto"/>
        <w:ind w:firstLineChars="200" w:firstLine="442"/>
        <w:outlineLvl w:val="2"/>
        <w:rPr>
          <w:rFonts w:ascii="Times New Roman" w:hAnsi="Times New Roman"/>
          <w:b/>
          <w:bCs/>
          <w:sz w:val="22"/>
        </w:rPr>
      </w:pPr>
      <w:bookmarkStart w:id="14" w:name="_Toc192688659"/>
      <w:r>
        <w:rPr>
          <w:rFonts w:ascii="Times New Roman" w:hAnsi="Times New Roman"/>
          <w:b/>
          <w:bCs/>
          <w:sz w:val="22"/>
        </w:rPr>
        <w:t>3</w:t>
      </w:r>
      <w:r>
        <w:rPr>
          <w:rFonts w:ascii="Times New Roman" w:hAnsi="Times New Roman"/>
          <w:b/>
          <w:bCs/>
          <w:sz w:val="22"/>
        </w:rPr>
        <w:t>物业基本情况</w:t>
      </w:r>
      <w:bookmarkEnd w:id="14"/>
    </w:p>
    <w:p w14:paraId="19D5AE40" w14:textId="77777777" w:rsidR="00FF4F50" w:rsidRDefault="00FF4F50" w:rsidP="00FF4F50">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物业类型：校园物业</w:t>
      </w:r>
    </w:p>
    <w:p w14:paraId="358A80BA" w14:textId="77777777" w:rsidR="00FF4F50" w:rsidRDefault="00FF4F50" w:rsidP="00FF4F50">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p>
    <w:p w14:paraId="1D79313F" w14:textId="77777777" w:rsidR="00FF4F50" w:rsidRDefault="00FF4F50" w:rsidP="00FF4F50">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上海市第六师范学校第二附属小学总校（西校区）位于上海市浦东新区浦东大道</w:t>
      </w:r>
      <w:r>
        <w:rPr>
          <w:rFonts w:ascii="Times New Roman" w:hAnsi="Times New Roman" w:hint="eastAsia"/>
          <w:sz w:val="22"/>
        </w:rPr>
        <w:t>1588</w:t>
      </w:r>
      <w:r>
        <w:rPr>
          <w:rFonts w:ascii="Times New Roman" w:hAnsi="Times New Roman" w:hint="eastAsia"/>
          <w:sz w:val="22"/>
        </w:rPr>
        <w:t>弄</w:t>
      </w:r>
      <w:r>
        <w:rPr>
          <w:rFonts w:ascii="Times New Roman" w:hAnsi="Times New Roman" w:hint="eastAsia"/>
          <w:sz w:val="22"/>
        </w:rPr>
        <w:t>20</w:t>
      </w:r>
      <w:r>
        <w:rPr>
          <w:rFonts w:ascii="Times New Roman" w:hAnsi="Times New Roman" w:hint="eastAsia"/>
          <w:sz w:val="22"/>
        </w:rPr>
        <w:t>号；上海市第六师范学校第二附属小学分校（东校区）位于浦东新区浦东大道</w:t>
      </w:r>
      <w:r>
        <w:rPr>
          <w:rFonts w:ascii="Times New Roman" w:hAnsi="Times New Roman" w:hint="eastAsia"/>
          <w:sz w:val="22"/>
        </w:rPr>
        <w:t>1797</w:t>
      </w:r>
      <w:r>
        <w:rPr>
          <w:rFonts w:ascii="Times New Roman" w:hAnsi="Times New Roman" w:hint="eastAsia"/>
          <w:sz w:val="22"/>
        </w:rPr>
        <w:t>号。</w:t>
      </w:r>
    </w:p>
    <w:p w14:paraId="4D62F0EA" w14:textId="77777777" w:rsidR="00FF4F50" w:rsidRDefault="00FF4F50" w:rsidP="00FF4F50">
      <w:pPr>
        <w:adjustRightInd w:val="0"/>
        <w:snapToGrid w:val="0"/>
        <w:spacing w:line="300" w:lineRule="auto"/>
        <w:ind w:firstLineChars="200" w:firstLine="442"/>
        <w:jc w:val="left"/>
        <w:outlineLvl w:val="2"/>
        <w:rPr>
          <w:rFonts w:ascii="Times New Roman" w:hAnsi="Times New Roman"/>
          <w:b/>
          <w:color w:val="000000"/>
          <w:sz w:val="22"/>
        </w:rPr>
      </w:pPr>
      <w:bookmarkStart w:id="15" w:name="_Toc192688660"/>
      <w:r>
        <w:rPr>
          <w:rFonts w:ascii="Times New Roman" w:hAnsi="Times New Roman"/>
          <w:b/>
          <w:color w:val="000000"/>
          <w:sz w:val="22"/>
        </w:rPr>
        <w:t xml:space="preserve">4 </w:t>
      </w:r>
      <w:r>
        <w:rPr>
          <w:rFonts w:ascii="Times New Roman" w:hAnsi="Times New Roman"/>
          <w:b/>
          <w:color w:val="000000"/>
          <w:sz w:val="22"/>
        </w:rPr>
        <w:t>招标范围与内容</w:t>
      </w:r>
      <w:bookmarkEnd w:id="15"/>
    </w:p>
    <w:p w14:paraId="67C10F3B"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14:paraId="74723C8C"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本项目原物业服务即将到期，本次拟重新招标。</w:t>
      </w:r>
    </w:p>
    <w:p w14:paraId="5D89B933"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14:paraId="0792BA90" w14:textId="77777777" w:rsidR="00FF4F50" w:rsidRDefault="00FF4F50" w:rsidP="00FF4F50">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本项目物业服务内容主要包括综合管理、日常维修、安保管理、保洁服务、绿化养护和后勤服务等。</w:t>
      </w:r>
    </w:p>
    <w:p w14:paraId="230BE268" w14:textId="77777777" w:rsidR="00FF4F50" w:rsidRDefault="00FF4F50" w:rsidP="00FF4F50">
      <w:pPr>
        <w:adjustRightInd w:val="0"/>
        <w:snapToGrid w:val="0"/>
        <w:spacing w:line="300" w:lineRule="auto"/>
        <w:jc w:val="left"/>
        <w:rPr>
          <w:rFonts w:ascii="Times New Roman" w:hAnsi="Times New Roman"/>
          <w:sz w:val="22"/>
        </w:rPr>
      </w:pPr>
      <w:bookmarkStart w:id="16" w:name="_Hlk198716992"/>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）上海市第六师范学校第二附属小学物业管理服务项目（西校区）</w:t>
      </w:r>
    </w:p>
    <w:p w14:paraId="19F97D2F" w14:textId="77777777" w:rsidR="00FF4F50" w:rsidRDefault="00FF4F50" w:rsidP="00FF4F50">
      <w:pPr>
        <w:adjustRightInd w:val="0"/>
        <w:snapToGrid w:val="0"/>
        <w:spacing w:line="300" w:lineRule="auto"/>
        <w:ind w:leftChars="208" w:left="437" w:firstLineChars="200" w:firstLine="440"/>
        <w:jc w:val="left"/>
        <w:rPr>
          <w:rFonts w:ascii="Times New Roman" w:hAnsi="Times New Roman"/>
          <w:sz w:val="22"/>
        </w:rPr>
      </w:pPr>
      <w:r>
        <w:rPr>
          <w:rFonts w:ascii="Times New Roman" w:hAnsi="Times New Roman" w:hint="eastAsia"/>
          <w:sz w:val="22"/>
        </w:rPr>
        <w:t>地址：上海市浦东新区浦东大道</w:t>
      </w:r>
      <w:r>
        <w:rPr>
          <w:rFonts w:ascii="Times New Roman" w:hAnsi="Times New Roman" w:hint="eastAsia"/>
          <w:sz w:val="22"/>
        </w:rPr>
        <w:t>1588</w:t>
      </w:r>
      <w:r>
        <w:rPr>
          <w:rFonts w:ascii="Times New Roman" w:hAnsi="Times New Roman" w:hint="eastAsia"/>
          <w:sz w:val="22"/>
        </w:rPr>
        <w:t>弄</w:t>
      </w:r>
      <w:r>
        <w:rPr>
          <w:rFonts w:ascii="Times New Roman" w:hAnsi="Times New Roman" w:hint="eastAsia"/>
          <w:sz w:val="22"/>
        </w:rPr>
        <w:t>20</w:t>
      </w:r>
      <w:r>
        <w:rPr>
          <w:rFonts w:ascii="Times New Roman" w:hAnsi="Times New Roman" w:hint="eastAsia"/>
          <w:sz w:val="22"/>
        </w:rPr>
        <w:t>号</w:t>
      </w:r>
    </w:p>
    <w:p w14:paraId="13443FE8" w14:textId="77777777" w:rsidR="00FF4F50" w:rsidRPr="00EE6417" w:rsidRDefault="00FF4F50" w:rsidP="00FF4F50">
      <w:pPr>
        <w:adjustRightInd w:val="0"/>
        <w:snapToGrid w:val="0"/>
        <w:spacing w:line="300" w:lineRule="auto"/>
        <w:ind w:leftChars="208" w:left="437" w:firstLineChars="200" w:firstLine="440"/>
        <w:jc w:val="left"/>
        <w:rPr>
          <w:rFonts w:ascii="Times New Roman" w:hAnsi="Times New Roman"/>
          <w:color w:val="000000" w:themeColor="text1"/>
          <w:sz w:val="22"/>
        </w:rPr>
      </w:pPr>
      <w:r w:rsidRPr="00EE6417">
        <w:rPr>
          <w:rFonts w:ascii="Times New Roman" w:hAnsi="Times New Roman" w:hint="eastAsia"/>
          <w:sz w:val="22"/>
        </w:rPr>
        <w:t>建筑面积：</w:t>
      </w:r>
      <w:r w:rsidRPr="00EE6417">
        <w:rPr>
          <w:rFonts w:ascii="Times New Roman" w:hAnsi="Times New Roman" w:hint="eastAsia"/>
          <w:sz w:val="22"/>
        </w:rPr>
        <w:t>3963.68</w:t>
      </w:r>
      <w:r w:rsidRPr="00EE6417">
        <w:rPr>
          <w:rFonts w:ascii="Times New Roman" w:hAnsi="Times New Roman" w:hint="eastAsia"/>
          <w:sz w:val="22"/>
        </w:rPr>
        <w:t>平方米，绿化面积：</w:t>
      </w:r>
      <w:r w:rsidRPr="00EE6417">
        <w:rPr>
          <w:rFonts w:ascii="Times New Roman" w:hAnsi="Times New Roman" w:hint="eastAsia"/>
          <w:sz w:val="22"/>
        </w:rPr>
        <w:t>582</w:t>
      </w:r>
      <w:r w:rsidRPr="00EE6417">
        <w:rPr>
          <w:rFonts w:ascii="Times New Roman" w:hAnsi="Times New Roman" w:hint="eastAsia"/>
          <w:sz w:val="22"/>
        </w:rPr>
        <w:t>平方米，共有套数</w:t>
      </w:r>
      <w:r w:rsidRPr="00EE6417">
        <w:rPr>
          <w:rFonts w:ascii="Times New Roman" w:hAnsi="Times New Roman" w:hint="eastAsia"/>
          <w:sz w:val="22"/>
        </w:rPr>
        <w:t>2</w:t>
      </w:r>
      <w:r w:rsidRPr="00EE6417">
        <w:rPr>
          <w:rFonts w:ascii="Times New Roman" w:hAnsi="Times New Roman" w:hint="eastAsia"/>
          <w:sz w:val="22"/>
        </w:rPr>
        <w:t>幢，包含：行政楼、教学楼、实验楼、图书馆楼和体育馆等，教职工</w:t>
      </w:r>
      <w:r w:rsidRPr="00EE6417">
        <w:rPr>
          <w:rFonts w:ascii="Times New Roman" w:hAnsi="Times New Roman" w:hint="eastAsia"/>
          <w:sz w:val="22"/>
        </w:rPr>
        <w:t>59</w:t>
      </w:r>
      <w:r w:rsidRPr="00EE6417">
        <w:rPr>
          <w:rFonts w:ascii="Times New Roman" w:hAnsi="Times New Roman" w:hint="eastAsia"/>
          <w:sz w:val="22"/>
        </w:rPr>
        <w:t>人，学生</w:t>
      </w:r>
      <w:r w:rsidRPr="00EE6417">
        <w:rPr>
          <w:rFonts w:ascii="Times New Roman" w:hAnsi="Times New Roman" w:hint="eastAsia"/>
          <w:sz w:val="22"/>
        </w:rPr>
        <w:t>518</w:t>
      </w:r>
      <w:r w:rsidRPr="00EE6417">
        <w:rPr>
          <w:rFonts w:ascii="Times New Roman" w:hAnsi="Times New Roman" w:hint="eastAsia"/>
          <w:sz w:val="22"/>
        </w:rPr>
        <w:t>人。</w:t>
      </w:r>
    </w:p>
    <w:p w14:paraId="3C5453DD" w14:textId="77777777" w:rsidR="00FF4F50" w:rsidRPr="00EE6417" w:rsidRDefault="00FF4F50" w:rsidP="00FF4F50">
      <w:pPr>
        <w:adjustRightInd w:val="0"/>
        <w:snapToGrid w:val="0"/>
        <w:spacing w:line="300" w:lineRule="auto"/>
        <w:rPr>
          <w:rFonts w:ascii="Times New Roman" w:hAnsi="Times New Roman"/>
          <w:b/>
          <w:sz w:val="22"/>
        </w:rPr>
      </w:pPr>
      <w:bookmarkStart w:id="17" w:name="_Hlk198717168"/>
      <w:bookmarkEnd w:id="16"/>
      <w:r w:rsidRPr="00EE6417">
        <w:rPr>
          <w:rFonts w:ascii="Times New Roman" w:hAnsi="Times New Roman" w:hint="eastAsia"/>
          <w:b/>
          <w:sz w:val="22"/>
        </w:rPr>
        <w:t>校区大楼情况（西校区）：</w:t>
      </w:r>
    </w:p>
    <w:tbl>
      <w:tblPr>
        <w:tblStyle w:val="TableNormal"/>
        <w:tblW w:w="5400" w:type="dxa"/>
        <w:tblInd w:w="19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16"/>
        <w:gridCol w:w="942"/>
        <w:gridCol w:w="976"/>
        <w:gridCol w:w="1566"/>
      </w:tblGrid>
      <w:tr w:rsidR="00FF4F50" w:rsidRPr="00EE6417" w14:paraId="17366737" w14:textId="77777777">
        <w:trPr>
          <w:trHeight w:val="462"/>
        </w:trPr>
        <w:tc>
          <w:tcPr>
            <w:tcW w:w="1916" w:type="dxa"/>
          </w:tcPr>
          <w:bookmarkEnd w:id="17"/>
          <w:p w14:paraId="0A22220D" w14:textId="77777777" w:rsidR="00FF4F50" w:rsidRPr="00EE6417" w:rsidRDefault="00FF4F50" w:rsidP="00B83254">
            <w:pPr>
              <w:widowControl/>
              <w:spacing w:before="117" w:after="60" w:line="220" w:lineRule="auto"/>
              <w:ind w:left="524"/>
              <w:jc w:val="left"/>
              <w:rPr>
                <w:rFonts w:ascii="宋体" w:hAnsi="宋体" w:hint="eastAsia"/>
                <w:sz w:val="22"/>
              </w:rPr>
            </w:pPr>
            <w:r w:rsidRPr="00EE6417">
              <w:rPr>
                <w:rFonts w:ascii="宋体" w:hAnsi="宋体"/>
                <w:b/>
                <w:bCs/>
                <w:spacing w:val="-4"/>
                <w:sz w:val="22"/>
              </w:rPr>
              <w:lastRenderedPageBreak/>
              <w:t>大楼名称</w:t>
            </w:r>
          </w:p>
        </w:tc>
        <w:tc>
          <w:tcPr>
            <w:tcW w:w="942" w:type="dxa"/>
          </w:tcPr>
          <w:p w14:paraId="5A80FB40" w14:textId="77777777" w:rsidR="00FF4F50" w:rsidRPr="00EE6417" w:rsidRDefault="00FF4F50" w:rsidP="00B83254">
            <w:pPr>
              <w:widowControl/>
              <w:spacing w:before="117" w:after="60" w:line="220" w:lineRule="auto"/>
              <w:ind w:left="144"/>
              <w:jc w:val="left"/>
              <w:rPr>
                <w:rFonts w:ascii="宋体" w:hAnsi="宋体" w:hint="eastAsia"/>
                <w:sz w:val="22"/>
              </w:rPr>
            </w:pPr>
            <w:proofErr w:type="gramStart"/>
            <w:r w:rsidRPr="00EE6417">
              <w:rPr>
                <w:rFonts w:ascii="宋体" w:hAnsi="宋体"/>
                <w:b/>
                <w:bCs/>
                <w:spacing w:val="-4"/>
                <w:sz w:val="22"/>
              </w:rPr>
              <w:t>楼幢数</w:t>
            </w:r>
            <w:proofErr w:type="gramEnd"/>
          </w:p>
        </w:tc>
        <w:tc>
          <w:tcPr>
            <w:tcW w:w="976" w:type="dxa"/>
          </w:tcPr>
          <w:p w14:paraId="2133BEBD" w14:textId="77777777" w:rsidR="00FF4F50" w:rsidRPr="00EE6417" w:rsidRDefault="00FF4F50" w:rsidP="00B83254">
            <w:pPr>
              <w:widowControl/>
              <w:spacing w:before="117" w:after="60" w:line="220" w:lineRule="auto"/>
              <w:ind w:left="164"/>
              <w:jc w:val="left"/>
              <w:rPr>
                <w:rFonts w:ascii="宋体" w:hAnsi="宋体" w:hint="eastAsia"/>
                <w:sz w:val="22"/>
              </w:rPr>
            </w:pPr>
            <w:r w:rsidRPr="00EE6417">
              <w:rPr>
                <w:rFonts w:ascii="宋体" w:hAnsi="宋体"/>
                <w:b/>
                <w:bCs/>
                <w:spacing w:val="-4"/>
                <w:sz w:val="22"/>
              </w:rPr>
              <w:t>楼层数</w:t>
            </w:r>
          </w:p>
        </w:tc>
        <w:tc>
          <w:tcPr>
            <w:tcW w:w="1566" w:type="dxa"/>
          </w:tcPr>
          <w:p w14:paraId="59290F22" w14:textId="77777777" w:rsidR="00FF4F50" w:rsidRPr="00EE6417" w:rsidRDefault="00FF4F50" w:rsidP="00B83254">
            <w:pPr>
              <w:widowControl/>
              <w:spacing w:before="117" w:after="60" w:line="220" w:lineRule="auto"/>
              <w:jc w:val="right"/>
              <w:rPr>
                <w:rFonts w:ascii="宋体" w:hAnsi="宋体" w:hint="eastAsia"/>
                <w:sz w:val="22"/>
              </w:rPr>
            </w:pPr>
            <w:r w:rsidRPr="00EE6417">
              <w:rPr>
                <w:rFonts w:ascii="宋体" w:hAnsi="宋体"/>
                <w:b/>
                <w:bCs/>
                <w:spacing w:val="-18"/>
                <w:sz w:val="22"/>
              </w:rPr>
              <w:t>面积（平方米）</w:t>
            </w:r>
          </w:p>
        </w:tc>
      </w:tr>
      <w:tr w:rsidR="00FF4F50" w:rsidRPr="00EE6417" w14:paraId="281EADD8" w14:textId="77777777" w:rsidTr="00EE6417">
        <w:trPr>
          <w:trHeight w:val="460"/>
        </w:trPr>
        <w:tc>
          <w:tcPr>
            <w:tcW w:w="1916" w:type="dxa"/>
          </w:tcPr>
          <w:p w14:paraId="1D2276FC" w14:textId="77777777" w:rsidR="00FF4F50" w:rsidRPr="00EE6417" w:rsidRDefault="00FF4F50" w:rsidP="00B83254">
            <w:pPr>
              <w:widowControl/>
              <w:spacing w:before="116" w:after="60" w:line="220" w:lineRule="auto"/>
              <w:jc w:val="center"/>
              <w:rPr>
                <w:rFonts w:ascii="宋体" w:hAnsi="宋体" w:hint="eastAsia"/>
                <w:sz w:val="22"/>
              </w:rPr>
            </w:pPr>
            <w:r w:rsidRPr="00EE6417">
              <w:rPr>
                <w:rFonts w:ascii="宋体" w:hAnsi="宋体"/>
                <w:spacing w:val="-1"/>
                <w:sz w:val="22"/>
              </w:rPr>
              <w:t>行政</w:t>
            </w:r>
            <w:proofErr w:type="gramStart"/>
            <w:r w:rsidRPr="00EE6417">
              <w:rPr>
                <w:rFonts w:ascii="宋体" w:hAnsi="宋体"/>
                <w:spacing w:val="-1"/>
                <w:sz w:val="22"/>
              </w:rPr>
              <w:t>楼教学</w:t>
            </w:r>
            <w:proofErr w:type="gramEnd"/>
            <w:r w:rsidRPr="00EE6417">
              <w:rPr>
                <w:rFonts w:ascii="宋体" w:hAnsi="宋体"/>
                <w:spacing w:val="-1"/>
                <w:sz w:val="22"/>
              </w:rPr>
              <w:t>办公体育馆</w:t>
            </w:r>
          </w:p>
        </w:tc>
        <w:tc>
          <w:tcPr>
            <w:tcW w:w="942" w:type="dxa"/>
            <w:vAlign w:val="center"/>
          </w:tcPr>
          <w:p w14:paraId="4E3B5865" w14:textId="77777777" w:rsidR="00FF4F50" w:rsidRPr="00EE6417" w:rsidRDefault="00FF4F50" w:rsidP="00B83254">
            <w:pPr>
              <w:spacing w:before="135" w:line="280" w:lineRule="exact"/>
              <w:ind w:left="431"/>
              <w:rPr>
                <w:rFonts w:ascii="宋体" w:hAnsi="宋体" w:cs="Calibri" w:hint="eastAsia"/>
                <w:sz w:val="22"/>
              </w:rPr>
            </w:pPr>
            <w:r w:rsidRPr="00EE6417">
              <w:rPr>
                <w:rFonts w:ascii="宋体" w:hAnsi="宋体" w:cs="Calibri"/>
                <w:position w:val="1"/>
                <w:sz w:val="22"/>
              </w:rPr>
              <w:t>1</w:t>
            </w:r>
          </w:p>
        </w:tc>
        <w:tc>
          <w:tcPr>
            <w:tcW w:w="976" w:type="dxa"/>
            <w:vAlign w:val="center"/>
          </w:tcPr>
          <w:p w14:paraId="55BAF308" w14:textId="77777777" w:rsidR="00FF4F50" w:rsidRPr="00EE6417" w:rsidRDefault="00FF4F50" w:rsidP="00B83254">
            <w:pPr>
              <w:spacing w:before="135" w:line="278" w:lineRule="exact"/>
              <w:ind w:left="444"/>
              <w:rPr>
                <w:rFonts w:ascii="宋体" w:hAnsi="宋体" w:cs="Calibri" w:hint="eastAsia"/>
                <w:sz w:val="22"/>
              </w:rPr>
            </w:pPr>
            <w:r w:rsidRPr="00EE6417">
              <w:rPr>
                <w:rFonts w:ascii="宋体" w:hAnsi="宋体" w:cs="Calibri"/>
                <w:position w:val="1"/>
                <w:sz w:val="22"/>
              </w:rPr>
              <w:t>5</w:t>
            </w:r>
          </w:p>
        </w:tc>
        <w:tc>
          <w:tcPr>
            <w:tcW w:w="1566" w:type="dxa"/>
            <w:vAlign w:val="center"/>
          </w:tcPr>
          <w:p w14:paraId="000A59AB" w14:textId="77777777" w:rsidR="00FF4F50" w:rsidRPr="00EE6417" w:rsidRDefault="00FF4F50" w:rsidP="00B83254">
            <w:pPr>
              <w:spacing w:before="135" w:line="278" w:lineRule="exact"/>
              <w:ind w:left="429"/>
              <w:rPr>
                <w:rFonts w:ascii="宋体" w:hAnsi="宋体" w:cs="Calibri" w:hint="eastAsia"/>
                <w:sz w:val="22"/>
              </w:rPr>
            </w:pPr>
            <w:r w:rsidRPr="00EE6417">
              <w:rPr>
                <w:rFonts w:ascii="宋体" w:hAnsi="宋体" w:cs="Calibri"/>
                <w:spacing w:val="-2"/>
                <w:position w:val="1"/>
                <w:sz w:val="22"/>
              </w:rPr>
              <w:t>2991.19</w:t>
            </w:r>
          </w:p>
        </w:tc>
      </w:tr>
      <w:tr w:rsidR="00FF4F50" w:rsidRPr="00EE6417" w14:paraId="1AC3B702" w14:textId="77777777" w:rsidTr="00EE6417">
        <w:trPr>
          <w:trHeight w:val="457"/>
        </w:trPr>
        <w:tc>
          <w:tcPr>
            <w:tcW w:w="1916" w:type="dxa"/>
          </w:tcPr>
          <w:p w14:paraId="3BFFFE34" w14:textId="77777777" w:rsidR="00FF4F50" w:rsidRPr="00EE6417" w:rsidRDefault="00FF4F50" w:rsidP="00B83254">
            <w:pPr>
              <w:widowControl/>
              <w:spacing w:before="114" w:after="60" w:line="220" w:lineRule="auto"/>
              <w:jc w:val="center"/>
              <w:rPr>
                <w:rFonts w:ascii="宋体" w:hAnsi="宋体" w:hint="eastAsia"/>
                <w:sz w:val="22"/>
              </w:rPr>
            </w:pPr>
            <w:r w:rsidRPr="00EE6417">
              <w:rPr>
                <w:rFonts w:ascii="宋体" w:hAnsi="宋体"/>
                <w:spacing w:val="-8"/>
                <w:sz w:val="22"/>
              </w:rPr>
              <w:t>餐厅、食堂、多功能室、</w:t>
            </w:r>
            <w:r w:rsidRPr="00EE6417">
              <w:rPr>
                <w:rFonts w:ascii="宋体" w:hAnsi="宋体"/>
                <w:sz w:val="22"/>
              </w:rPr>
              <w:t xml:space="preserve"> </w:t>
            </w:r>
            <w:r w:rsidRPr="00EE6417">
              <w:rPr>
                <w:rFonts w:ascii="宋体" w:hAnsi="宋体"/>
                <w:spacing w:val="-1"/>
                <w:sz w:val="22"/>
              </w:rPr>
              <w:t>观摩室、教学用地</w:t>
            </w:r>
          </w:p>
        </w:tc>
        <w:tc>
          <w:tcPr>
            <w:tcW w:w="942" w:type="dxa"/>
            <w:vAlign w:val="center"/>
          </w:tcPr>
          <w:p w14:paraId="66C7E3FC" w14:textId="77777777" w:rsidR="00FF4F50" w:rsidRPr="00EE6417" w:rsidRDefault="00FF4F50" w:rsidP="00B83254">
            <w:pPr>
              <w:spacing w:before="133" w:line="280" w:lineRule="exact"/>
              <w:ind w:left="431"/>
              <w:rPr>
                <w:rFonts w:ascii="宋体" w:hAnsi="宋体" w:cs="Calibri" w:hint="eastAsia"/>
                <w:sz w:val="22"/>
              </w:rPr>
            </w:pPr>
            <w:r w:rsidRPr="00EE6417">
              <w:rPr>
                <w:rFonts w:ascii="宋体" w:hAnsi="宋体" w:cs="Calibri"/>
                <w:position w:val="1"/>
                <w:sz w:val="22"/>
              </w:rPr>
              <w:t>1</w:t>
            </w:r>
          </w:p>
        </w:tc>
        <w:tc>
          <w:tcPr>
            <w:tcW w:w="976" w:type="dxa"/>
            <w:vAlign w:val="center"/>
          </w:tcPr>
          <w:p w14:paraId="1D82253F" w14:textId="77777777" w:rsidR="00FF4F50" w:rsidRPr="00EE6417" w:rsidRDefault="00FF4F50" w:rsidP="00B83254">
            <w:pPr>
              <w:spacing w:before="133" w:line="280" w:lineRule="exact"/>
              <w:ind w:left="445"/>
              <w:rPr>
                <w:rFonts w:ascii="宋体" w:hAnsi="宋体" w:cs="Calibri" w:hint="eastAsia"/>
                <w:sz w:val="22"/>
              </w:rPr>
            </w:pPr>
            <w:r w:rsidRPr="00EE6417">
              <w:rPr>
                <w:rFonts w:ascii="宋体" w:hAnsi="宋体" w:cs="Calibri"/>
                <w:position w:val="1"/>
                <w:sz w:val="22"/>
              </w:rPr>
              <w:t>2</w:t>
            </w:r>
          </w:p>
        </w:tc>
        <w:tc>
          <w:tcPr>
            <w:tcW w:w="1566" w:type="dxa"/>
            <w:vAlign w:val="center"/>
          </w:tcPr>
          <w:p w14:paraId="24DBAE8A" w14:textId="77777777" w:rsidR="00FF4F50" w:rsidRPr="00EE6417" w:rsidRDefault="00FF4F50" w:rsidP="00B83254">
            <w:pPr>
              <w:spacing w:before="133" w:line="278" w:lineRule="exact"/>
              <w:ind w:left="486"/>
              <w:rPr>
                <w:rFonts w:ascii="宋体" w:hAnsi="宋体" w:cs="Calibri" w:hint="eastAsia"/>
                <w:sz w:val="22"/>
              </w:rPr>
            </w:pPr>
            <w:r w:rsidRPr="00EE6417">
              <w:rPr>
                <w:rFonts w:ascii="宋体" w:hAnsi="宋体" w:cs="Calibri"/>
                <w:spacing w:val="-2"/>
                <w:position w:val="1"/>
                <w:sz w:val="22"/>
              </w:rPr>
              <w:t>611.51</w:t>
            </w:r>
          </w:p>
        </w:tc>
      </w:tr>
      <w:tr w:rsidR="00FF4F50" w:rsidRPr="00EE6417" w14:paraId="6F2D6239" w14:textId="77777777" w:rsidTr="00EE6417">
        <w:trPr>
          <w:trHeight w:val="457"/>
        </w:trPr>
        <w:tc>
          <w:tcPr>
            <w:tcW w:w="1916" w:type="dxa"/>
          </w:tcPr>
          <w:p w14:paraId="61507728" w14:textId="77777777" w:rsidR="00FF4F50" w:rsidRPr="00EE6417" w:rsidRDefault="00FF4F50" w:rsidP="00B83254">
            <w:pPr>
              <w:widowControl/>
              <w:spacing w:before="115" w:after="60" w:line="220" w:lineRule="auto"/>
              <w:jc w:val="center"/>
              <w:rPr>
                <w:rFonts w:ascii="宋体" w:hAnsi="宋体" w:hint="eastAsia"/>
                <w:sz w:val="22"/>
              </w:rPr>
            </w:pPr>
            <w:r w:rsidRPr="00EE6417">
              <w:rPr>
                <w:rFonts w:ascii="宋体" w:hAnsi="宋体"/>
                <w:spacing w:val="-5"/>
                <w:sz w:val="22"/>
              </w:rPr>
              <w:t>消防泵房、阶梯教室、</w:t>
            </w:r>
            <w:r w:rsidRPr="00EE6417">
              <w:rPr>
                <w:rFonts w:ascii="宋体" w:hAnsi="宋体"/>
                <w:spacing w:val="6"/>
                <w:sz w:val="22"/>
              </w:rPr>
              <w:t xml:space="preserve"> </w:t>
            </w:r>
            <w:r w:rsidRPr="00EE6417">
              <w:rPr>
                <w:rFonts w:ascii="宋体" w:hAnsi="宋体"/>
                <w:spacing w:val="-4"/>
                <w:sz w:val="22"/>
              </w:rPr>
              <w:t>多功能室、仓库</w:t>
            </w:r>
          </w:p>
        </w:tc>
        <w:tc>
          <w:tcPr>
            <w:tcW w:w="942" w:type="dxa"/>
            <w:vAlign w:val="center"/>
          </w:tcPr>
          <w:p w14:paraId="66F8128B" w14:textId="77777777" w:rsidR="00FF4F50" w:rsidRPr="00EE6417" w:rsidRDefault="00FF4F50" w:rsidP="00B83254">
            <w:pPr>
              <w:spacing w:before="136" w:line="280" w:lineRule="exact"/>
              <w:ind w:left="431"/>
              <w:rPr>
                <w:rFonts w:ascii="宋体" w:hAnsi="宋体" w:cs="Calibri" w:hint="eastAsia"/>
                <w:sz w:val="22"/>
              </w:rPr>
            </w:pPr>
            <w:r w:rsidRPr="00EE6417">
              <w:rPr>
                <w:rFonts w:ascii="宋体" w:hAnsi="宋体" w:cs="Calibri"/>
                <w:position w:val="1"/>
                <w:sz w:val="22"/>
              </w:rPr>
              <w:t>1</w:t>
            </w:r>
          </w:p>
        </w:tc>
        <w:tc>
          <w:tcPr>
            <w:tcW w:w="976" w:type="dxa"/>
            <w:vAlign w:val="center"/>
          </w:tcPr>
          <w:p w14:paraId="55EC569B" w14:textId="77777777" w:rsidR="00FF4F50" w:rsidRPr="00EE6417" w:rsidRDefault="00FF4F50" w:rsidP="00B83254">
            <w:pPr>
              <w:spacing w:before="136" w:line="280" w:lineRule="exact"/>
              <w:ind w:left="438"/>
              <w:rPr>
                <w:rFonts w:ascii="宋体" w:hAnsi="宋体" w:cs="Calibri" w:hint="eastAsia"/>
                <w:sz w:val="22"/>
              </w:rPr>
            </w:pPr>
            <w:r w:rsidRPr="00EE6417">
              <w:rPr>
                <w:rFonts w:ascii="宋体" w:hAnsi="宋体" w:cs="Calibri"/>
                <w:position w:val="1"/>
                <w:sz w:val="22"/>
              </w:rPr>
              <w:t>4</w:t>
            </w:r>
          </w:p>
        </w:tc>
        <w:tc>
          <w:tcPr>
            <w:tcW w:w="1566" w:type="dxa"/>
            <w:vAlign w:val="center"/>
          </w:tcPr>
          <w:p w14:paraId="66C358AA" w14:textId="77777777" w:rsidR="00FF4F50" w:rsidRPr="00EE6417" w:rsidRDefault="00FF4F50" w:rsidP="00B83254">
            <w:pPr>
              <w:spacing w:before="136" w:line="278" w:lineRule="exact"/>
              <w:ind w:left="483"/>
              <w:rPr>
                <w:rFonts w:ascii="宋体" w:hAnsi="宋体" w:cs="Calibri" w:hint="eastAsia"/>
                <w:sz w:val="22"/>
              </w:rPr>
            </w:pPr>
            <w:r w:rsidRPr="00EE6417">
              <w:rPr>
                <w:rFonts w:ascii="宋体" w:hAnsi="宋体" w:cs="Calibri"/>
                <w:spacing w:val="-2"/>
                <w:position w:val="1"/>
                <w:sz w:val="22"/>
              </w:rPr>
              <w:t>344.98</w:t>
            </w:r>
          </w:p>
        </w:tc>
      </w:tr>
      <w:tr w:rsidR="00FF4F50" w:rsidRPr="00EE6417" w14:paraId="31703B65" w14:textId="77777777" w:rsidTr="00EE6417">
        <w:trPr>
          <w:trHeight w:val="464"/>
        </w:trPr>
        <w:tc>
          <w:tcPr>
            <w:tcW w:w="1916" w:type="dxa"/>
          </w:tcPr>
          <w:p w14:paraId="3B1E1733" w14:textId="77777777" w:rsidR="00FF4F50" w:rsidRPr="00EE6417" w:rsidRDefault="00FF4F50" w:rsidP="00B83254">
            <w:pPr>
              <w:widowControl/>
              <w:spacing w:before="118" w:after="60" w:line="224" w:lineRule="auto"/>
              <w:ind w:left="770"/>
              <w:jc w:val="left"/>
              <w:rPr>
                <w:rFonts w:ascii="宋体" w:hAnsi="宋体" w:hint="eastAsia"/>
                <w:sz w:val="22"/>
              </w:rPr>
            </w:pPr>
            <w:r w:rsidRPr="00EE6417">
              <w:rPr>
                <w:rFonts w:ascii="宋体" w:hAnsi="宋体"/>
                <w:spacing w:val="-2"/>
                <w:sz w:val="22"/>
              </w:rPr>
              <w:t>配电间</w:t>
            </w:r>
          </w:p>
        </w:tc>
        <w:tc>
          <w:tcPr>
            <w:tcW w:w="942" w:type="dxa"/>
            <w:vAlign w:val="center"/>
          </w:tcPr>
          <w:p w14:paraId="0C6CC7FD" w14:textId="77777777" w:rsidR="00FF4F50" w:rsidRPr="00EE6417" w:rsidRDefault="00FF4F50" w:rsidP="00B83254">
            <w:pPr>
              <w:spacing w:before="138" w:line="280" w:lineRule="exact"/>
              <w:ind w:left="431"/>
              <w:rPr>
                <w:rFonts w:ascii="宋体" w:hAnsi="宋体" w:cs="Calibri" w:hint="eastAsia"/>
                <w:sz w:val="22"/>
              </w:rPr>
            </w:pPr>
            <w:r w:rsidRPr="00EE6417">
              <w:rPr>
                <w:rFonts w:ascii="宋体" w:hAnsi="宋体" w:cs="Calibri"/>
                <w:position w:val="1"/>
                <w:sz w:val="22"/>
              </w:rPr>
              <w:t>1</w:t>
            </w:r>
          </w:p>
        </w:tc>
        <w:tc>
          <w:tcPr>
            <w:tcW w:w="976" w:type="dxa"/>
            <w:vAlign w:val="center"/>
          </w:tcPr>
          <w:p w14:paraId="4440DAD3" w14:textId="77777777" w:rsidR="00FF4F50" w:rsidRPr="00EE6417" w:rsidRDefault="00FF4F50" w:rsidP="00B83254">
            <w:pPr>
              <w:spacing w:before="138" w:line="280" w:lineRule="exact"/>
              <w:ind w:left="451"/>
              <w:rPr>
                <w:rFonts w:ascii="宋体" w:hAnsi="宋体" w:cs="Calibri" w:hint="eastAsia"/>
                <w:sz w:val="22"/>
              </w:rPr>
            </w:pPr>
            <w:r w:rsidRPr="00EE6417">
              <w:rPr>
                <w:rFonts w:ascii="宋体" w:hAnsi="宋体" w:cs="Calibri"/>
                <w:position w:val="1"/>
                <w:sz w:val="22"/>
              </w:rPr>
              <w:t>1</w:t>
            </w:r>
          </w:p>
        </w:tc>
        <w:tc>
          <w:tcPr>
            <w:tcW w:w="1566" w:type="dxa"/>
            <w:vAlign w:val="center"/>
          </w:tcPr>
          <w:p w14:paraId="0717A70C" w14:textId="77777777" w:rsidR="00FF4F50" w:rsidRPr="00EE6417" w:rsidRDefault="00FF4F50" w:rsidP="00B83254">
            <w:pPr>
              <w:spacing w:before="138" w:line="278" w:lineRule="exact"/>
              <w:ind w:left="548"/>
              <w:rPr>
                <w:rFonts w:ascii="宋体" w:hAnsi="宋体" w:cs="Calibri" w:hint="eastAsia"/>
                <w:sz w:val="22"/>
              </w:rPr>
            </w:pPr>
            <w:r w:rsidRPr="00EE6417">
              <w:rPr>
                <w:rFonts w:ascii="宋体" w:hAnsi="宋体" w:cs="Calibri"/>
                <w:spacing w:val="-4"/>
                <w:position w:val="1"/>
                <w:sz w:val="22"/>
              </w:rPr>
              <w:t>16.00</w:t>
            </w:r>
          </w:p>
        </w:tc>
      </w:tr>
    </w:tbl>
    <w:p w14:paraId="39A368D5" w14:textId="77777777" w:rsidR="00FF4F50" w:rsidRPr="00EE6417" w:rsidRDefault="00FF4F50" w:rsidP="00FF4F50">
      <w:pPr>
        <w:tabs>
          <w:tab w:val="left" w:pos="420"/>
        </w:tabs>
        <w:adjustRightInd w:val="0"/>
        <w:snapToGrid w:val="0"/>
        <w:spacing w:line="300" w:lineRule="auto"/>
        <w:rPr>
          <w:rFonts w:ascii="Times New Roman" w:hAnsi="Times New Roman"/>
          <w:sz w:val="22"/>
        </w:rPr>
      </w:pPr>
    </w:p>
    <w:p w14:paraId="4CF996BC" w14:textId="77777777" w:rsidR="00FF4F50" w:rsidRPr="00EE6417" w:rsidRDefault="00FF4F50" w:rsidP="00FF4F50">
      <w:pPr>
        <w:tabs>
          <w:tab w:val="left" w:pos="420"/>
        </w:tabs>
        <w:adjustRightInd w:val="0"/>
        <w:snapToGrid w:val="0"/>
        <w:spacing w:line="300" w:lineRule="auto"/>
        <w:rPr>
          <w:rFonts w:ascii="Times New Roman" w:hAnsi="Times New Roman"/>
          <w:sz w:val="22"/>
        </w:rPr>
      </w:pPr>
    </w:p>
    <w:p w14:paraId="1E187E98" w14:textId="77777777" w:rsidR="00FF4F50" w:rsidRPr="00EE6417" w:rsidRDefault="00FF4F50" w:rsidP="00FF4F50">
      <w:pPr>
        <w:adjustRightInd w:val="0"/>
        <w:snapToGrid w:val="0"/>
        <w:spacing w:line="300" w:lineRule="auto"/>
        <w:rPr>
          <w:rFonts w:ascii="Times New Roman" w:hAnsi="Times New Roman"/>
          <w:sz w:val="22"/>
        </w:rPr>
      </w:pPr>
      <w:r w:rsidRPr="00EE6417">
        <w:rPr>
          <w:rFonts w:ascii="Times New Roman" w:hAnsi="Times New Roman"/>
          <w:sz w:val="22"/>
        </w:rPr>
        <w:t>(2)</w:t>
      </w:r>
      <w:r w:rsidRPr="00EE6417">
        <w:rPr>
          <w:rFonts w:ascii="Times New Roman" w:hAnsi="Times New Roman"/>
          <w:sz w:val="22"/>
        </w:rPr>
        <w:tab/>
      </w:r>
      <w:r w:rsidRPr="00EE6417">
        <w:rPr>
          <w:rFonts w:ascii="Times New Roman" w:hAnsi="Times New Roman" w:hint="eastAsia"/>
          <w:sz w:val="22"/>
        </w:rPr>
        <w:t>上海市第六师范学校第二附属小学分校（东校区）</w:t>
      </w:r>
    </w:p>
    <w:p w14:paraId="2CBD4DF5" w14:textId="77777777" w:rsidR="00FF4F50" w:rsidRPr="00EE6417" w:rsidRDefault="00FF4F50" w:rsidP="00FF4F50">
      <w:pPr>
        <w:adjustRightInd w:val="0"/>
        <w:snapToGrid w:val="0"/>
        <w:spacing w:line="300" w:lineRule="auto"/>
        <w:rPr>
          <w:rFonts w:ascii="Times New Roman" w:hAnsi="Times New Roman"/>
          <w:sz w:val="22"/>
        </w:rPr>
      </w:pPr>
      <w:r w:rsidRPr="00EE6417">
        <w:rPr>
          <w:rFonts w:ascii="Times New Roman" w:hAnsi="Times New Roman" w:hint="eastAsia"/>
          <w:sz w:val="22"/>
        </w:rPr>
        <w:t>地址：上海市浦东新区浦东大道</w:t>
      </w:r>
      <w:r w:rsidRPr="00EE6417">
        <w:rPr>
          <w:rFonts w:ascii="Times New Roman" w:hAnsi="Times New Roman" w:hint="eastAsia"/>
          <w:sz w:val="22"/>
        </w:rPr>
        <w:t>1797</w:t>
      </w:r>
      <w:r w:rsidRPr="00EE6417">
        <w:rPr>
          <w:rFonts w:ascii="Times New Roman" w:hAnsi="Times New Roman" w:hint="eastAsia"/>
          <w:sz w:val="22"/>
        </w:rPr>
        <w:t>号</w:t>
      </w:r>
    </w:p>
    <w:p w14:paraId="75648771" w14:textId="77777777" w:rsidR="00FF4F50" w:rsidRPr="00EE6417" w:rsidRDefault="00FF4F50" w:rsidP="00FF4F50">
      <w:pPr>
        <w:adjustRightInd w:val="0"/>
        <w:snapToGrid w:val="0"/>
        <w:spacing w:line="300" w:lineRule="auto"/>
        <w:rPr>
          <w:rFonts w:ascii="Times New Roman" w:hAnsi="Times New Roman"/>
          <w:sz w:val="22"/>
        </w:rPr>
      </w:pPr>
      <w:r w:rsidRPr="00EE6417">
        <w:rPr>
          <w:rFonts w:ascii="Times New Roman" w:hAnsi="Times New Roman" w:hint="eastAsia"/>
          <w:sz w:val="22"/>
        </w:rPr>
        <w:t>建筑面积：</w:t>
      </w:r>
      <w:r w:rsidRPr="00EE6417">
        <w:rPr>
          <w:rFonts w:ascii="Times New Roman" w:hAnsi="Times New Roman" w:hint="eastAsia"/>
          <w:sz w:val="22"/>
        </w:rPr>
        <w:t>7422</w:t>
      </w:r>
      <w:r w:rsidRPr="00EE6417">
        <w:rPr>
          <w:rFonts w:ascii="Times New Roman" w:hAnsi="Times New Roman" w:hint="eastAsia"/>
          <w:sz w:val="22"/>
        </w:rPr>
        <w:t>平方米，绿化面积：</w:t>
      </w:r>
      <w:r w:rsidRPr="00EE6417">
        <w:rPr>
          <w:rFonts w:ascii="Times New Roman" w:hAnsi="Times New Roman" w:hint="eastAsia"/>
          <w:sz w:val="22"/>
        </w:rPr>
        <w:t>1954</w:t>
      </w:r>
      <w:r w:rsidRPr="00EE6417">
        <w:rPr>
          <w:rFonts w:ascii="Times New Roman" w:hAnsi="Times New Roman" w:hint="eastAsia"/>
          <w:sz w:val="22"/>
        </w:rPr>
        <w:t>平方米，共有套数</w:t>
      </w:r>
      <w:r w:rsidRPr="00EE6417">
        <w:rPr>
          <w:rFonts w:ascii="Times New Roman" w:hAnsi="Times New Roman" w:hint="eastAsia"/>
          <w:sz w:val="22"/>
        </w:rPr>
        <w:t>3</w:t>
      </w:r>
      <w:r w:rsidRPr="00EE6417">
        <w:rPr>
          <w:rFonts w:ascii="Times New Roman" w:hAnsi="Times New Roman" w:hint="eastAsia"/>
          <w:sz w:val="22"/>
        </w:rPr>
        <w:t>幢，包含：</w:t>
      </w:r>
      <w:r w:rsidRPr="00EE6417">
        <w:rPr>
          <w:rFonts w:ascii="Times New Roman" w:hAnsi="Times New Roman" w:hint="eastAsia"/>
          <w:sz w:val="22"/>
        </w:rPr>
        <w:t>1</w:t>
      </w:r>
      <w:r w:rsidRPr="00EE6417">
        <w:rPr>
          <w:rFonts w:ascii="Times New Roman" w:hAnsi="Times New Roman" w:hint="eastAsia"/>
          <w:sz w:val="22"/>
        </w:rPr>
        <w:t>号楼（教学楼）、</w:t>
      </w:r>
      <w:r w:rsidRPr="00EE6417">
        <w:rPr>
          <w:rFonts w:ascii="Times New Roman" w:hAnsi="Times New Roman" w:hint="eastAsia"/>
          <w:sz w:val="22"/>
        </w:rPr>
        <w:t>2</w:t>
      </w:r>
      <w:r w:rsidRPr="00EE6417">
        <w:rPr>
          <w:rFonts w:ascii="Times New Roman" w:hAnsi="Times New Roman" w:hint="eastAsia"/>
          <w:sz w:val="22"/>
        </w:rPr>
        <w:t>号楼（食堂、多功能教室）和</w:t>
      </w:r>
      <w:r w:rsidRPr="00EE6417">
        <w:rPr>
          <w:rFonts w:ascii="Times New Roman" w:hAnsi="Times New Roman" w:hint="eastAsia"/>
          <w:sz w:val="22"/>
        </w:rPr>
        <w:t>3</w:t>
      </w:r>
      <w:r w:rsidRPr="00EE6417">
        <w:rPr>
          <w:rFonts w:ascii="Times New Roman" w:hAnsi="Times New Roman" w:hint="eastAsia"/>
          <w:sz w:val="22"/>
        </w:rPr>
        <w:t>号楼（实验楼）等，教职工</w:t>
      </w:r>
      <w:r w:rsidRPr="00EE6417">
        <w:rPr>
          <w:rFonts w:ascii="Times New Roman" w:hAnsi="Times New Roman" w:hint="eastAsia"/>
          <w:sz w:val="22"/>
        </w:rPr>
        <w:t>63</w:t>
      </w:r>
      <w:r w:rsidRPr="00EE6417">
        <w:rPr>
          <w:rFonts w:ascii="Times New Roman" w:hAnsi="Times New Roman" w:hint="eastAsia"/>
          <w:sz w:val="22"/>
        </w:rPr>
        <w:t>人，学生</w:t>
      </w:r>
      <w:r w:rsidRPr="00EE6417">
        <w:rPr>
          <w:rFonts w:ascii="Times New Roman" w:hAnsi="Times New Roman" w:hint="eastAsia"/>
          <w:sz w:val="22"/>
        </w:rPr>
        <w:t>545</w:t>
      </w:r>
      <w:r w:rsidRPr="00EE6417">
        <w:rPr>
          <w:rFonts w:ascii="Times New Roman" w:hAnsi="Times New Roman" w:hint="eastAsia"/>
          <w:sz w:val="22"/>
        </w:rPr>
        <w:t>人。</w:t>
      </w:r>
    </w:p>
    <w:p w14:paraId="2CACF948" w14:textId="77777777" w:rsidR="00FF4F50" w:rsidRDefault="00FF4F50" w:rsidP="00FF4F50">
      <w:pPr>
        <w:adjustRightInd w:val="0"/>
        <w:snapToGrid w:val="0"/>
        <w:spacing w:line="300" w:lineRule="auto"/>
        <w:rPr>
          <w:rFonts w:ascii="Times New Roman" w:hAnsi="Times New Roman"/>
          <w:b/>
          <w:bCs/>
          <w:sz w:val="22"/>
        </w:rPr>
      </w:pPr>
      <w:r w:rsidRPr="00EE6417">
        <w:rPr>
          <w:rFonts w:ascii="Times New Roman" w:hAnsi="Times New Roman" w:hint="eastAsia"/>
          <w:b/>
          <w:sz w:val="22"/>
        </w:rPr>
        <w:t>校区大楼情况（东校区）：</w:t>
      </w:r>
    </w:p>
    <w:tbl>
      <w:tblPr>
        <w:tblStyle w:val="TableNormal"/>
        <w:tblW w:w="6771" w:type="dxa"/>
        <w:tblInd w:w="12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80"/>
        <w:gridCol w:w="935"/>
        <w:gridCol w:w="1084"/>
        <w:gridCol w:w="2272"/>
      </w:tblGrid>
      <w:tr w:rsidR="00FF4F50" w14:paraId="3DF7E9CF" w14:textId="77777777">
        <w:trPr>
          <w:trHeight w:val="462"/>
        </w:trPr>
        <w:tc>
          <w:tcPr>
            <w:tcW w:w="2480" w:type="dxa"/>
          </w:tcPr>
          <w:p w14:paraId="02E4031F" w14:textId="77777777" w:rsidR="00FF4F50" w:rsidRDefault="00FF4F50" w:rsidP="00B83254">
            <w:pPr>
              <w:widowControl/>
              <w:spacing w:before="117" w:after="60" w:line="220" w:lineRule="auto"/>
              <w:ind w:left="805"/>
              <w:jc w:val="left"/>
              <w:rPr>
                <w:rFonts w:ascii="宋体" w:hAnsi="宋体" w:hint="eastAsia"/>
                <w:sz w:val="22"/>
              </w:rPr>
            </w:pPr>
            <w:r>
              <w:rPr>
                <w:rFonts w:ascii="宋体" w:hAnsi="宋体"/>
                <w:b/>
                <w:bCs/>
                <w:color w:val="4F3700"/>
                <w:spacing w:val="-4"/>
                <w:sz w:val="22"/>
              </w:rPr>
              <w:t>大楼名称</w:t>
            </w:r>
          </w:p>
        </w:tc>
        <w:tc>
          <w:tcPr>
            <w:tcW w:w="935" w:type="dxa"/>
          </w:tcPr>
          <w:p w14:paraId="00586613" w14:textId="77777777" w:rsidR="00FF4F50" w:rsidRDefault="00FF4F50" w:rsidP="00B83254">
            <w:pPr>
              <w:widowControl/>
              <w:spacing w:before="117" w:after="60" w:line="220" w:lineRule="auto"/>
              <w:ind w:left="139"/>
              <w:jc w:val="left"/>
              <w:rPr>
                <w:rFonts w:ascii="宋体" w:hAnsi="宋体" w:hint="eastAsia"/>
                <w:sz w:val="22"/>
              </w:rPr>
            </w:pPr>
            <w:proofErr w:type="gramStart"/>
            <w:r>
              <w:rPr>
                <w:rFonts w:ascii="宋体" w:hAnsi="宋体"/>
                <w:b/>
                <w:bCs/>
                <w:spacing w:val="-4"/>
                <w:sz w:val="22"/>
              </w:rPr>
              <w:t>楼幢数</w:t>
            </w:r>
            <w:proofErr w:type="gramEnd"/>
          </w:p>
        </w:tc>
        <w:tc>
          <w:tcPr>
            <w:tcW w:w="1084" w:type="dxa"/>
          </w:tcPr>
          <w:p w14:paraId="5A50A804" w14:textId="77777777" w:rsidR="00FF4F50" w:rsidRDefault="00FF4F50" w:rsidP="00B83254">
            <w:pPr>
              <w:widowControl/>
              <w:spacing w:before="117" w:after="60" w:line="220" w:lineRule="auto"/>
              <w:ind w:left="217"/>
              <w:jc w:val="left"/>
              <w:rPr>
                <w:rFonts w:ascii="宋体" w:hAnsi="宋体" w:hint="eastAsia"/>
                <w:sz w:val="22"/>
              </w:rPr>
            </w:pPr>
            <w:r>
              <w:rPr>
                <w:rFonts w:ascii="宋体" w:hAnsi="宋体"/>
                <w:b/>
                <w:bCs/>
                <w:spacing w:val="-4"/>
                <w:sz w:val="22"/>
              </w:rPr>
              <w:t>楼层数</w:t>
            </w:r>
          </w:p>
        </w:tc>
        <w:tc>
          <w:tcPr>
            <w:tcW w:w="2272" w:type="dxa"/>
          </w:tcPr>
          <w:p w14:paraId="634A8C5E" w14:textId="77777777" w:rsidR="00FF4F50" w:rsidRDefault="00FF4F50" w:rsidP="00B83254">
            <w:pPr>
              <w:widowControl/>
              <w:spacing w:before="117" w:after="60" w:line="220" w:lineRule="auto"/>
              <w:ind w:left="479"/>
              <w:jc w:val="left"/>
              <w:rPr>
                <w:rFonts w:ascii="宋体" w:hAnsi="宋体" w:hint="eastAsia"/>
                <w:sz w:val="22"/>
              </w:rPr>
            </w:pPr>
            <w:r>
              <w:rPr>
                <w:rFonts w:ascii="宋体" w:hAnsi="宋体"/>
                <w:b/>
                <w:bCs/>
                <w:spacing w:val="-3"/>
                <w:sz w:val="22"/>
              </w:rPr>
              <w:t>面积(平方米)</w:t>
            </w:r>
          </w:p>
        </w:tc>
      </w:tr>
      <w:tr w:rsidR="00FF4F50" w14:paraId="15CA1FE3" w14:textId="77777777">
        <w:trPr>
          <w:trHeight w:val="460"/>
        </w:trPr>
        <w:tc>
          <w:tcPr>
            <w:tcW w:w="2480" w:type="dxa"/>
          </w:tcPr>
          <w:p w14:paraId="6AD1871C" w14:textId="77777777" w:rsidR="00FF4F50" w:rsidRDefault="00FF4F50" w:rsidP="00B83254">
            <w:pPr>
              <w:widowControl/>
              <w:spacing w:before="116" w:after="60" w:line="220" w:lineRule="auto"/>
              <w:ind w:left="148"/>
              <w:jc w:val="center"/>
              <w:rPr>
                <w:rFonts w:ascii="宋体" w:hAnsi="宋体" w:hint="eastAsia"/>
                <w:sz w:val="22"/>
              </w:rPr>
            </w:pPr>
            <w:r w:rsidRPr="00F7252E">
              <w:rPr>
                <w:rFonts w:hint="eastAsia"/>
              </w:rPr>
              <w:t>教学楼</w:t>
            </w:r>
          </w:p>
        </w:tc>
        <w:tc>
          <w:tcPr>
            <w:tcW w:w="935" w:type="dxa"/>
          </w:tcPr>
          <w:p w14:paraId="03392002" w14:textId="77777777" w:rsidR="00FF4F50" w:rsidRDefault="00FF4F50" w:rsidP="00B83254">
            <w:pPr>
              <w:widowControl/>
              <w:spacing w:before="116" w:after="60" w:line="242" w:lineRule="auto"/>
              <w:ind w:left="432"/>
              <w:jc w:val="left"/>
              <w:rPr>
                <w:rFonts w:ascii="宋体" w:hAnsi="宋体" w:hint="eastAsia"/>
                <w:sz w:val="22"/>
              </w:rPr>
            </w:pPr>
            <w:r>
              <w:rPr>
                <w:rFonts w:ascii="宋体" w:hAnsi="宋体"/>
                <w:sz w:val="22"/>
              </w:rPr>
              <w:t>1</w:t>
            </w:r>
          </w:p>
        </w:tc>
        <w:tc>
          <w:tcPr>
            <w:tcW w:w="1084" w:type="dxa"/>
          </w:tcPr>
          <w:p w14:paraId="418D9051" w14:textId="77777777" w:rsidR="00FF4F50" w:rsidRDefault="00FF4F50" w:rsidP="00B83254">
            <w:pPr>
              <w:widowControl/>
              <w:spacing w:before="116" w:after="60"/>
              <w:ind w:left="496"/>
              <w:jc w:val="left"/>
              <w:rPr>
                <w:rFonts w:ascii="宋体" w:hAnsi="宋体" w:hint="eastAsia"/>
                <w:sz w:val="22"/>
              </w:rPr>
            </w:pPr>
            <w:r>
              <w:rPr>
                <w:rFonts w:ascii="宋体" w:hAnsi="宋体"/>
                <w:sz w:val="22"/>
              </w:rPr>
              <w:t>6</w:t>
            </w:r>
          </w:p>
        </w:tc>
        <w:tc>
          <w:tcPr>
            <w:tcW w:w="2272" w:type="dxa"/>
          </w:tcPr>
          <w:p w14:paraId="6EE657FB" w14:textId="77777777" w:rsidR="00FF4F50" w:rsidRDefault="00FF4F50" w:rsidP="00B83254">
            <w:pPr>
              <w:widowControl/>
              <w:spacing w:before="116" w:after="60"/>
              <w:ind w:left="921"/>
              <w:jc w:val="left"/>
              <w:rPr>
                <w:rFonts w:ascii="宋体" w:hAnsi="宋体" w:hint="eastAsia"/>
                <w:sz w:val="22"/>
              </w:rPr>
            </w:pPr>
            <w:r>
              <w:rPr>
                <w:rFonts w:ascii="宋体" w:hAnsi="宋体"/>
                <w:spacing w:val="-2"/>
                <w:sz w:val="22"/>
              </w:rPr>
              <w:t>4685</w:t>
            </w:r>
          </w:p>
        </w:tc>
      </w:tr>
      <w:tr w:rsidR="00FF4F50" w14:paraId="06A56641" w14:textId="77777777">
        <w:trPr>
          <w:trHeight w:val="574"/>
        </w:trPr>
        <w:tc>
          <w:tcPr>
            <w:tcW w:w="2480" w:type="dxa"/>
          </w:tcPr>
          <w:p w14:paraId="063609EE" w14:textId="77777777" w:rsidR="00FF4F50" w:rsidRDefault="00FF4F50" w:rsidP="00B83254">
            <w:pPr>
              <w:widowControl/>
              <w:spacing w:before="30" w:after="60" w:line="224" w:lineRule="auto"/>
              <w:ind w:left="365" w:right="26" w:hanging="250"/>
              <w:jc w:val="center"/>
              <w:rPr>
                <w:rFonts w:ascii="宋体" w:hAnsi="宋体" w:hint="eastAsia"/>
                <w:sz w:val="22"/>
              </w:rPr>
            </w:pPr>
            <w:r w:rsidRPr="00F7252E">
              <w:rPr>
                <w:rFonts w:hint="eastAsia"/>
              </w:rPr>
              <w:t>食堂、多功能教室</w:t>
            </w:r>
          </w:p>
        </w:tc>
        <w:tc>
          <w:tcPr>
            <w:tcW w:w="935" w:type="dxa"/>
          </w:tcPr>
          <w:p w14:paraId="6227A75B" w14:textId="77777777" w:rsidR="00FF4F50" w:rsidRDefault="00FF4F50" w:rsidP="00B83254">
            <w:pPr>
              <w:widowControl/>
              <w:spacing w:before="171" w:after="60" w:line="242" w:lineRule="auto"/>
              <w:ind w:left="432"/>
              <w:jc w:val="left"/>
              <w:rPr>
                <w:rFonts w:ascii="宋体" w:hAnsi="宋体" w:hint="eastAsia"/>
                <w:sz w:val="22"/>
              </w:rPr>
            </w:pPr>
            <w:r>
              <w:rPr>
                <w:rFonts w:ascii="宋体" w:hAnsi="宋体"/>
                <w:sz w:val="22"/>
              </w:rPr>
              <w:t>1</w:t>
            </w:r>
          </w:p>
        </w:tc>
        <w:tc>
          <w:tcPr>
            <w:tcW w:w="1084" w:type="dxa"/>
          </w:tcPr>
          <w:p w14:paraId="264C3B3B" w14:textId="77777777" w:rsidR="00FF4F50" w:rsidRDefault="00FF4F50" w:rsidP="00B83254">
            <w:pPr>
              <w:widowControl/>
              <w:spacing w:before="171" w:after="60" w:line="242" w:lineRule="auto"/>
              <w:ind w:left="497"/>
              <w:jc w:val="left"/>
              <w:rPr>
                <w:rFonts w:ascii="宋体" w:hAnsi="宋体" w:hint="eastAsia"/>
                <w:sz w:val="22"/>
              </w:rPr>
            </w:pPr>
            <w:r>
              <w:rPr>
                <w:rFonts w:ascii="宋体" w:hAnsi="宋体"/>
                <w:sz w:val="22"/>
              </w:rPr>
              <w:t>2</w:t>
            </w:r>
          </w:p>
        </w:tc>
        <w:tc>
          <w:tcPr>
            <w:tcW w:w="2272" w:type="dxa"/>
          </w:tcPr>
          <w:p w14:paraId="558912DC" w14:textId="77777777" w:rsidR="00FF4F50" w:rsidRDefault="00FF4F50" w:rsidP="00B83254">
            <w:pPr>
              <w:widowControl/>
              <w:spacing w:before="172" w:after="60"/>
              <w:ind w:left="976"/>
              <w:jc w:val="left"/>
              <w:rPr>
                <w:rFonts w:ascii="宋体" w:hAnsi="宋体" w:hint="eastAsia"/>
                <w:sz w:val="22"/>
              </w:rPr>
            </w:pPr>
            <w:r>
              <w:rPr>
                <w:rFonts w:ascii="宋体" w:hAnsi="宋体"/>
                <w:spacing w:val="-2"/>
                <w:sz w:val="22"/>
              </w:rPr>
              <w:t>800</w:t>
            </w:r>
          </w:p>
        </w:tc>
      </w:tr>
      <w:tr w:rsidR="00FF4F50" w14:paraId="6D4BB36E" w14:textId="77777777">
        <w:trPr>
          <w:trHeight w:val="575"/>
        </w:trPr>
        <w:tc>
          <w:tcPr>
            <w:tcW w:w="2480" w:type="dxa"/>
          </w:tcPr>
          <w:p w14:paraId="12508769" w14:textId="77777777" w:rsidR="00FF4F50" w:rsidRDefault="00FF4F50" w:rsidP="00B83254">
            <w:pPr>
              <w:widowControl/>
              <w:spacing w:before="33" w:after="60" w:line="223" w:lineRule="auto"/>
              <w:ind w:left="483" w:right="167" w:hanging="334"/>
              <w:jc w:val="center"/>
              <w:rPr>
                <w:rFonts w:ascii="宋体" w:hAnsi="宋体" w:hint="eastAsia"/>
                <w:sz w:val="22"/>
              </w:rPr>
            </w:pPr>
            <w:r w:rsidRPr="00F7252E">
              <w:rPr>
                <w:rFonts w:hint="eastAsia"/>
              </w:rPr>
              <w:t>实验楼</w:t>
            </w:r>
          </w:p>
        </w:tc>
        <w:tc>
          <w:tcPr>
            <w:tcW w:w="935" w:type="dxa"/>
          </w:tcPr>
          <w:p w14:paraId="366778AC" w14:textId="77777777" w:rsidR="00FF4F50" w:rsidRDefault="00FF4F50" w:rsidP="00B83254">
            <w:pPr>
              <w:widowControl/>
              <w:spacing w:before="173" w:after="60" w:line="242" w:lineRule="auto"/>
              <w:ind w:left="432"/>
              <w:jc w:val="left"/>
              <w:rPr>
                <w:rFonts w:ascii="宋体" w:hAnsi="宋体" w:hint="eastAsia"/>
                <w:sz w:val="22"/>
              </w:rPr>
            </w:pPr>
            <w:r>
              <w:rPr>
                <w:rFonts w:ascii="宋体" w:hAnsi="宋体"/>
                <w:sz w:val="22"/>
              </w:rPr>
              <w:t>1</w:t>
            </w:r>
          </w:p>
        </w:tc>
        <w:tc>
          <w:tcPr>
            <w:tcW w:w="1084" w:type="dxa"/>
          </w:tcPr>
          <w:p w14:paraId="3A8D3ACC" w14:textId="77777777" w:rsidR="00FF4F50" w:rsidRDefault="00FF4F50" w:rsidP="00B83254">
            <w:pPr>
              <w:widowControl/>
              <w:spacing w:before="173" w:after="60" w:line="242" w:lineRule="auto"/>
              <w:ind w:left="493"/>
              <w:jc w:val="left"/>
              <w:rPr>
                <w:rFonts w:ascii="宋体" w:hAnsi="宋体" w:hint="eastAsia"/>
                <w:sz w:val="22"/>
              </w:rPr>
            </w:pPr>
            <w:r>
              <w:rPr>
                <w:rFonts w:ascii="宋体" w:hAnsi="宋体"/>
                <w:sz w:val="22"/>
              </w:rPr>
              <w:t>4</w:t>
            </w:r>
          </w:p>
        </w:tc>
        <w:tc>
          <w:tcPr>
            <w:tcW w:w="2272" w:type="dxa"/>
          </w:tcPr>
          <w:p w14:paraId="5715758E" w14:textId="77777777" w:rsidR="00FF4F50" w:rsidRDefault="00FF4F50" w:rsidP="00B83254">
            <w:pPr>
              <w:widowControl/>
              <w:spacing w:before="174" w:after="60"/>
              <w:ind w:left="938"/>
              <w:jc w:val="left"/>
              <w:rPr>
                <w:rFonts w:ascii="宋体" w:hAnsi="宋体" w:hint="eastAsia"/>
                <w:sz w:val="22"/>
              </w:rPr>
            </w:pPr>
            <w:r>
              <w:rPr>
                <w:rFonts w:ascii="宋体" w:hAnsi="宋体"/>
                <w:spacing w:val="-5"/>
                <w:sz w:val="22"/>
              </w:rPr>
              <w:t>1915</w:t>
            </w:r>
          </w:p>
        </w:tc>
      </w:tr>
      <w:tr w:rsidR="00FF4F50" w14:paraId="60B903F4" w14:textId="77777777">
        <w:trPr>
          <w:trHeight w:val="462"/>
        </w:trPr>
        <w:tc>
          <w:tcPr>
            <w:tcW w:w="2480" w:type="dxa"/>
          </w:tcPr>
          <w:p w14:paraId="0C2F83EB" w14:textId="77777777" w:rsidR="00FF4F50" w:rsidRDefault="00FF4F50" w:rsidP="00B83254">
            <w:pPr>
              <w:widowControl/>
              <w:spacing w:before="200" w:after="60" w:line="211" w:lineRule="auto"/>
              <w:jc w:val="center"/>
              <w:rPr>
                <w:rFonts w:ascii="宋体" w:hAnsi="宋体" w:hint="eastAsia"/>
                <w:sz w:val="22"/>
              </w:rPr>
            </w:pPr>
            <w:r w:rsidRPr="00F7252E">
              <w:rPr>
                <w:rFonts w:hint="eastAsia"/>
              </w:rPr>
              <w:t>门卫</w:t>
            </w:r>
          </w:p>
        </w:tc>
        <w:tc>
          <w:tcPr>
            <w:tcW w:w="935" w:type="dxa"/>
          </w:tcPr>
          <w:p w14:paraId="15E472B7" w14:textId="77777777" w:rsidR="00FF4F50" w:rsidRDefault="00FF4F50" w:rsidP="00B83254">
            <w:pPr>
              <w:widowControl/>
              <w:spacing w:before="116" w:after="60" w:line="242" w:lineRule="auto"/>
              <w:ind w:left="432"/>
              <w:jc w:val="left"/>
              <w:rPr>
                <w:rFonts w:ascii="宋体" w:hAnsi="宋体" w:hint="eastAsia"/>
                <w:sz w:val="22"/>
              </w:rPr>
            </w:pPr>
            <w:r>
              <w:rPr>
                <w:rFonts w:ascii="宋体" w:hAnsi="宋体"/>
                <w:sz w:val="22"/>
              </w:rPr>
              <w:t>1</w:t>
            </w:r>
          </w:p>
        </w:tc>
        <w:tc>
          <w:tcPr>
            <w:tcW w:w="1084" w:type="dxa"/>
          </w:tcPr>
          <w:p w14:paraId="78118DA0" w14:textId="77777777" w:rsidR="00FF4F50" w:rsidRDefault="00FF4F50" w:rsidP="00B83254">
            <w:pPr>
              <w:widowControl/>
              <w:spacing w:before="116" w:after="60" w:line="242" w:lineRule="auto"/>
              <w:ind w:left="510"/>
              <w:jc w:val="left"/>
              <w:rPr>
                <w:rFonts w:ascii="宋体" w:hAnsi="宋体" w:hint="eastAsia"/>
                <w:sz w:val="22"/>
              </w:rPr>
            </w:pPr>
            <w:r>
              <w:rPr>
                <w:rFonts w:ascii="宋体" w:hAnsi="宋体"/>
                <w:sz w:val="22"/>
              </w:rPr>
              <w:t>1</w:t>
            </w:r>
          </w:p>
        </w:tc>
        <w:tc>
          <w:tcPr>
            <w:tcW w:w="2272" w:type="dxa"/>
          </w:tcPr>
          <w:p w14:paraId="54732756" w14:textId="77777777" w:rsidR="00FF4F50" w:rsidRDefault="00FF4F50" w:rsidP="00B83254">
            <w:pPr>
              <w:widowControl/>
              <w:spacing w:before="116" w:after="60" w:line="242" w:lineRule="auto"/>
              <w:ind w:left="1033"/>
              <w:jc w:val="left"/>
              <w:rPr>
                <w:rFonts w:ascii="宋体" w:hAnsi="宋体" w:hint="eastAsia"/>
                <w:sz w:val="22"/>
              </w:rPr>
            </w:pPr>
            <w:r>
              <w:rPr>
                <w:rFonts w:ascii="宋体" w:hAnsi="宋体"/>
                <w:spacing w:val="-3"/>
                <w:sz w:val="22"/>
              </w:rPr>
              <w:t>22</w:t>
            </w:r>
          </w:p>
        </w:tc>
      </w:tr>
    </w:tbl>
    <w:p w14:paraId="34D98F31" w14:textId="77777777" w:rsidR="00FF4F50" w:rsidRDefault="00FF4F50" w:rsidP="00FF4F50">
      <w:pPr>
        <w:adjustRightInd w:val="0"/>
        <w:snapToGrid w:val="0"/>
        <w:spacing w:line="300" w:lineRule="auto"/>
        <w:rPr>
          <w:rFonts w:ascii="Times New Roman" w:hAnsi="Times New Roman"/>
          <w:sz w:val="22"/>
        </w:rPr>
      </w:pPr>
    </w:p>
    <w:p w14:paraId="195725B1" w14:textId="77777777" w:rsidR="00FF4F50" w:rsidRDefault="00FF4F50" w:rsidP="00FF4F50">
      <w:pPr>
        <w:adjustRightInd w:val="0"/>
        <w:snapToGrid w:val="0"/>
        <w:spacing w:line="360" w:lineRule="auto"/>
        <w:ind w:firstLineChars="200" w:firstLine="440"/>
        <w:jc w:val="left"/>
        <w:rPr>
          <w:rFonts w:ascii="Times New Roman" w:hAnsi="Times New Roman"/>
          <w:color w:val="000000"/>
          <w:sz w:val="22"/>
        </w:rPr>
      </w:pPr>
    </w:p>
    <w:p w14:paraId="3F4DB771" w14:textId="77777777" w:rsidR="00FF4F50" w:rsidRDefault="00FF4F50" w:rsidP="00FF4F5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Times New Roman" w:hAnsi="Times New Roman"/>
          <w:bCs/>
          <w:sz w:val="22"/>
        </w:rPr>
        <w:t>本项目一招三年，合同一年一签，经考核合格续签下一年合同，</w:t>
      </w:r>
      <w:r>
        <w:rPr>
          <w:rFonts w:ascii="Times New Roman" w:hAnsi="Times New Roman" w:hint="eastAsia"/>
          <w:bCs/>
          <w:sz w:val="22"/>
        </w:rPr>
        <w:t>首年服务期限暂定自</w:t>
      </w:r>
      <w:r>
        <w:rPr>
          <w:rFonts w:ascii="Times New Roman" w:hAnsi="Times New Roman"/>
          <w:bCs/>
          <w:sz w:val="22"/>
        </w:rPr>
        <w:t>202</w:t>
      </w:r>
      <w:r>
        <w:rPr>
          <w:rFonts w:ascii="Times New Roman" w:hAnsi="Times New Roman" w:hint="eastAsia"/>
          <w:bCs/>
          <w:sz w:val="22"/>
        </w:rPr>
        <w:t>5</w:t>
      </w:r>
      <w:r>
        <w:rPr>
          <w:rFonts w:ascii="Times New Roman" w:hAnsi="Times New Roman" w:hint="eastAsia"/>
          <w:bCs/>
          <w:sz w:val="22"/>
        </w:rPr>
        <w:t>年</w:t>
      </w:r>
      <w:r>
        <w:rPr>
          <w:rFonts w:ascii="Times New Roman" w:hAnsi="Times New Roman" w:hint="eastAsia"/>
          <w:bCs/>
          <w:sz w:val="22"/>
        </w:rPr>
        <w:t>8</w:t>
      </w:r>
      <w:r>
        <w:rPr>
          <w:rFonts w:ascii="Times New Roman" w:hAnsi="Times New Roman" w:hint="eastAsia"/>
          <w:bCs/>
          <w:sz w:val="22"/>
        </w:rPr>
        <w:t>月</w:t>
      </w:r>
      <w:r>
        <w:rPr>
          <w:rFonts w:ascii="Times New Roman" w:hAnsi="Times New Roman" w:hint="eastAsia"/>
          <w:bCs/>
          <w:sz w:val="22"/>
        </w:rPr>
        <w:t>15</w:t>
      </w:r>
      <w:r>
        <w:rPr>
          <w:rFonts w:ascii="Times New Roman" w:hAnsi="Times New Roman" w:hint="eastAsia"/>
          <w:bCs/>
          <w:sz w:val="22"/>
        </w:rPr>
        <w:t>日起至</w:t>
      </w:r>
      <w:r>
        <w:rPr>
          <w:rFonts w:ascii="Times New Roman" w:hAnsi="Times New Roman"/>
          <w:bCs/>
          <w:sz w:val="22"/>
        </w:rPr>
        <w:t>202</w:t>
      </w:r>
      <w:r>
        <w:rPr>
          <w:rFonts w:ascii="Times New Roman" w:hAnsi="Times New Roman" w:hint="eastAsia"/>
          <w:bCs/>
          <w:sz w:val="22"/>
        </w:rPr>
        <w:t>6</w:t>
      </w:r>
      <w:r>
        <w:rPr>
          <w:rFonts w:ascii="Times New Roman" w:hAnsi="Times New Roman" w:hint="eastAsia"/>
          <w:bCs/>
          <w:sz w:val="22"/>
        </w:rPr>
        <w:t>年</w:t>
      </w:r>
      <w:r>
        <w:rPr>
          <w:rFonts w:ascii="Times New Roman" w:hAnsi="Times New Roman" w:hint="eastAsia"/>
          <w:bCs/>
          <w:sz w:val="22"/>
        </w:rPr>
        <w:t>8</w:t>
      </w:r>
      <w:r>
        <w:rPr>
          <w:rFonts w:ascii="Times New Roman" w:hAnsi="Times New Roman" w:hint="eastAsia"/>
          <w:bCs/>
          <w:sz w:val="22"/>
        </w:rPr>
        <w:t>月</w:t>
      </w:r>
      <w:r>
        <w:rPr>
          <w:rFonts w:ascii="Times New Roman" w:hAnsi="Times New Roman" w:hint="eastAsia"/>
          <w:bCs/>
          <w:sz w:val="22"/>
        </w:rPr>
        <w:t>14</w:t>
      </w:r>
      <w:r>
        <w:rPr>
          <w:rFonts w:ascii="Times New Roman" w:hAnsi="Times New Roman" w:hint="eastAsia"/>
          <w:bCs/>
          <w:sz w:val="22"/>
        </w:rPr>
        <w:t>日止，</w:t>
      </w:r>
      <w:r>
        <w:rPr>
          <w:rFonts w:ascii="Times New Roman" w:hAnsi="Times New Roman"/>
          <w:bCs/>
          <w:sz w:val="22"/>
        </w:rPr>
        <w:t>具体以合同签订为准</w:t>
      </w:r>
      <w:r>
        <w:rPr>
          <w:rFonts w:ascii="Times New Roman" w:hAnsi="Times New Roman" w:hint="eastAsia"/>
          <w:color w:val="000000"/>
          <w:sz w:val="22"/>
        </w:rPr>
        <w:t>。</w:t>
      </w:r>
    </w:p>
    <w:p w14:paraId="2383301C" w14:textId="77777777" w:rsidR="00FF4F50" w:rsidRDefault="00FF4F50" w:rsidP="00FF4F50">
      <w:pPr>
        <w:adjustRightInd w:val="0"/>
        <w:snapToGrid w:val="0"/>
        <w:spacing w:line="300" w:lineRule="auto"/>
        <w:ind w:firstLineChars="200" w:firstLine="442"/>
        <w:jc w:val="left"/>
        <w:outlineLvl w:val="2"/>
        <w:rPr>
          <w:rFonts w:ascii="Times New Roman" w:hAnsi="Times New Roman"/>
          <w:b/>
          <w:color w:val="000000"/>
          <w:sz w:val="22"/>
        </w:rPr>
      </w:pPr>
      <w:bookmarkStart w:id="18" w:name="_Toc192688661"/>
      <w:r>
        <w:rPr>
          <w:rFonts w:ascii="Times New Roman" w:hAnsi="Times New Roman"/>
          <w:b/>
          <w:color w:val="000000"/>
          <w:sz w:val="22"/>
        </w:rPr>
        <w:t xml:space="preserve">5 </w:t>
      </w:r>
      <w:r>
        <w:rPr>
          <w:rFonts w:ascii="Times New Roman" w:hAnsi="Times New Roman"/>
          <w:b/>
          <w:color w:val="000000"/>
          <w:sz w:val="22"/>
        </w:rPr>
        <w:t>承包方式</w:t>
      </w:r>
      <w:bookmarkEnd w:id="18"/>
    </w:p>
    <w:p w14:paraId="7AD975A4" w14:textId="77777777" w:rsidR="00FF4F50" w:rsidRDefault="00FF4F50" w:rsidP="00FF4F50">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5.1 </w:t>
      </w:r>
      <w:r>
        <w:rPr>
          <w:rFonts w:ascii="Times New Roman" w:hAnsi="Times New Roman"/>
          <w:color w:val="000000"/>
          <w:sz w:val="22"/>
        </w:rPr>
        <w:t>依照本项目的招标范围和内容，中标人以</w:t>
      </w:r>
      <w:r>
        <w:rPr>
          <w:rFonts w:ascii="Times New Roman" w:hAnsi="Times New Roman"/>
          <w:b/>
          <w:color w:val="FF0000"/>
          <w:kern w:val="0"/>
          <w:sz w:val="22"/>
          <w:u w:val="single"/>
        </w:rPr>
        <w:t>“</w:t>
      </w:r>
      <w:r>
        <w:rPr>
          <w:rFonts w:ascii="Times New Roman" w:hAnsi="Times New Roman"/>
          <w:b/>
          <w:color w:val="FF0000"/>
          <w:kern w:val="0"/>
          <w:sz w:val="22"/>
          <w:u w:val="single"/>
        </w:rPr>
        <w:t>清包</w:t>
      </w:r>
      <w:r>
        <w:rPr>
          <w:rFonts w:ascii="Times New Roman" w:hAnsi="Times New Roman"/>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的含义指：采购人按双方约定的服务人数，每</w:t>
      </w:r>
      <w:r>
        <w:rPr>
          <w:rFonts w:ascii="Times New Roman" w:hAnsi="Times New Roman" w:hint="eastAsia"/>
          <w:color w:val="000000"/>
          <w:sz w:val="22"/>
        </w:rPr>
        <w:t>季度</w:t>
      </w:r>
      <w:r>
        <w:rPr>
          <w:rFonts w:ascii="Times New Roman" w:hAnsi="Times New Roman"/>
          <w:color w:val="000000"/>
          <w:sz w:val="22"/>
        </w:rPr>
        <w:t>向中标人支付管理服务费。项目过程中所发生的水电气等能耗，设备添置、维修、保养等费用均由采购人承担。</w:t>
      </w:r>
      <w:r>
        <w:rPr>
          <w:rFonts w:ascii="Times New Roman" w:hAnsi="Times New Roman"/>
          <w:sz w:val="22"/>
        </w:rPr>
        <w:t>保安用品及保安耗材由</w:t>
      </w:r>
      <w:r>
        <w:rPr>
          <w:rFonts w:ascii="Times New Roman" w:hAnsi="Times New Roman" w:hint="eastAsia"/>
          <w:sz w:val="22"/>
        </w:rPr>
        <w:t>供应商</w:t>
      </w:r>
      <w:r>
        <w:rPr>
          <w:rFonts w:ascii="Times New Roman" w:hAnsi="Times New Roman"/>
          <w:sz w:val="22"/>
        </w:rPr>
        <w:t>承担。</w:t>
      </w:r>
    </w:p>
    <w:tbl>
      <w:tblPr>
        <w:tblW w:w="9460" w:type="dxa"/>
        <w:tblInd w:w="93" w:type="dxa"/>
        <w:tblLook w:val="04A0" w:firstRow="1" w:lastRow="0" w:firstColumn="1" w:lastColumn="0" w:noHBand="0" w:noVBand="1"/>
      </w:tblPr>
      <w:tblGrid>
        <w:gridCol w:w="960"/>
        <w:gridCol w:w="2500"/>
        <w:gridCol w:w="960"/>
        <w:gridCol w:w="960"/>
        <w:gridCol w:w="4080"/>
      </w:tblGrid>
      <w:tr w:rsidR="00FF4F50" w14:paraId="562810F0" w14:textId="77777777">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0382FBC2"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5300F999"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67743E4B"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7186A9AC"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备注</w:t>
            </w:r>
          </w:p>
        </w:tc>
      </w:tr>
      <w:tr w:rsidR="00FF4F50" w14:paraId="188ADB1C" w14:textId="7777777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5A1E9EED" w14:textId="77777777" w:rsidR="00FF4F50" w:rsidRDefault="00FF4F50" w:rsidP="00B83254">
            <w:pPr>
              <w:widowControl/>
              <w:ind w:firstLine="440"/>
              <w:jc w:val="center"/>
              <w:rPr>
                <w:rFonts w:ascii="Times New Roman" w:hAnsi="Times New Roman"/>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C3DED6" w14:textId="77777777" w:rsidR="00FF4F50" w:rsidRDefault="00FF4F50" w:rsidP="00B83254">
            <w:pPr>
              <w:widowControl/>
              <w:ind w:firstLine="440"/>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6C48916E"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采购人</w:t>
            </w:r>
          </w:p>
        </w:tc>
        <w:tc>
          <w:tcPr>
            <w:tcW w:w="960" w:type="dxa"/>
            <w:tcBorders>
              <w:top w:val="nil"/>
              <w:left w:val="nil"/>
              <w:bottom w:val="single" w:sz="4" w:space="0" w:color="auto"/>
              <w:right w:val="single" w:sz="4" w:space="0" w:color="auto"/>
            </w:tcBorders>
            <w:noWrap/>
            <w:vAlign w:val="center"/>
          </w:tcPr>
          <w:p w14:paraId="3700130F"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18E80815" w14:textId="77777777" w:rsidR="00FF4F50" w:rsidRDefault="00FF4F50" w:rsidP="00B83254">
            <w:pPr>
              <w:widowControl/>
              <w:ind w:firstLine="440"/>
              <w:jc w:val="left"/>
              <w:rPr>
                <w:rFonts w:ascii="Times New Roman" w:hAnsi="Times New Roman"/>
                <w:color w:val="000000"/>
                <w:kern w:val="0"/>
                <w:sz w:val="22"/>
              </w:rPr>
            </w:pPr>
          </w:p>
        </w:tc>
      </w:tr>
      <w:tr w:rsidR="00FF4F50" w14:paraId="7A6D497A" w14:textId="77777777">
        <w:trPr>
          <w:trHeight w:val="765"/>
        </w:trPr>
        <w:tc>
          <w:tcPr>
            <w:tcW w:w="960" w:type="dxa"/>
            <w:tcBorders>
              <w:top w:val="nil"/>
              <w:left w:val="single" w:sz="4" w:space="0" w:color="auto"/>
              <w:bottom w:val="single" w:sz="4" w:space="0" w:color="auto"/>
              <w:right w:val="single" w:sz="4" w:space="0" w:color="auto"/>
            </w:tcBorders>
            <w:noWrap/>
            <w:vAlign w:val="center"/>
          </w:tcPr>
          <w:p w14:paraId="22046D9B"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2500" w:type="dxa"/>
            <w:tcBorders>
              <w:top w:val="nil"/>
              <w:left w:val="nil"/>
              <w:bottom w:val="single" w:sz="4" w:space="0" w:color="auto"/>
              <w:right w:val="single" w:sz="4" w:space="0" w:color="auto"/>
            </w:tcBorders>
            <w:noWrap/>
            <w:vAlign w:val="center"/>
          </w:tcPr>
          <w:p w14:paraId="1EEDA223"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公用水电</w:t>
            </w:r>
          </w:p>
        </w:tc>
        <w:tc>
          <w:tcPr>
            <w:tcW w:w="960" w:type="dxa"/>
            <w:tcBorders>
              <w:top w:val="nil"/>
              <w:left w:val="nil"/>
              <w:bottom w:val="single" w:sz="4" w:space="0" w:color="auto"/>
              <w:right w:val="single" w:sz="4" w:space="0" w:color="auto"/>
            </w:tcBorders>
            <w:noWrap/>
            <w:vAlign w:val="center"/>
          </w:tcPr>
          <w:p w14:paraId="1D71CF7D"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3231BFC9" w14:textId="77777777" w:rsidR="00FF4F50" w:rsidRDefault="00FF4F50" w:rsidP="00B83254">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39973F89" w14:textId="77777777" w:rsidR="00FF4F50" w:rsidRDefault="00FF4F50" w:rsidP="00B83254">
            <w:pPr>
              <w:widowControl/>
              <w:jc w:val="left"/>
              <w:rPr>
                <w:rFonts w:ascii="Times New Roman" w:hAnsi="Times New Roman"/>
                <w:color w:val="000000"/>
                <w:kern w:val="0"/>
                <w:sz w:val="22"/>
              </w:rPr>
            </w:pPr>
            <w:r>
              <w:rPr>
                <w:rFonts w:ascii="Times New Roman" w:hAnsi="Times New Roman"/>
                <w:color w:val="000000"/>
                <w:kern w:val="0"/>
                <w:sz w:val="22"/>
              </w:rPr>
              <w:t>包括空调、清洁卫生、生活等各类用水；服务公司办公等各类用电</w:t>
            </w:r>
          </w:p>
        </w:tc>
      </w:tr>
      <w:tr w:rsidR="00FF4F50" w14:paraId="242F1CE4" w14:textId="77777777">
        <w:trPr>
          <w:trHeight w:val="765"/>
        </w:trPr>
        <w:tc>
          <w:tcPr>
            <w:tcW w:w="960" w:type="dxa"/>
            <w:tcBorders>
              <w:top w:val="nil"/>
              <w:left w:val="single" w:sz="4" w:space="0" w:color="auto"/>
              <w:bottom w:val="single" w:sz="4" w:space="0" w:color="auto"/>
              <w:right w:val="single" w:sz="4" w:space="0" w:color="auto"/>
            </w:tcBorders>
            <w:noWrap/>
            <w:vAlign w:val="center"/>
          </w:tcPr>
          <w:p w14:paraId="4DA8BDF0"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2500" w:type="dxa"/>
            <w:tcBorders>
              <w:top w:val="nil"/>
              <w:left w:val="nil"/>
              <w:bottom w:val="single" w:sz="4" w:space="0" w:color="auto"/>
              <w:right w:val="single" w:sz="4" w:space="0" w:color="auto"/>
            </w:tcBorders>
            <w:noWrap/>
            <w:vAlign w:val="center"/>
          </w:tcPr>
          <w:p w14:paraId="5D8B7A53"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维修材料</w:t>
            </w:r>
          </w:p>
        </w:tc>
        <w:tc>
          <w:tcPr>
            <w:tcW w:w="960" w:type="dxa"/>
            <w:tcBorders>
              <w:top w:val="nil"/>
              <w:left w:val="nil"/>
              <w:bottom w:val="single" w:sz="4" w:space="0" w:color="auto"/>
              <w:right w:val="single" w:sz="4" w:space="0" w:color="auto"/>
            </w:tcBorders>
            <w:noWrap/>
            <w:vAlign w:val="center"/>
          </w:tcPr>
          <w:p w14:paraId="4AE0AFB2"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28C12EEF" w14:textId="77777777" w:rsidR="00FF4F50" w:rsidRDefault="00FF4F50" w:rsidP="00B83254">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1632568D" w14:textId="77777777" w:rsidR="00FF4F50" w:rsidRDefault="00FF4F50" w:rsidP="00B83254">
            <w:pPr>
              <w:widowControl/>
              <w:jc w:val="left"/>
              <w:rPr>
                <w:rFonts w:ascii="Times New Roman" w:hAnsi="Times New Roman"/>
                <w:color w:val="000000"/>
                <w:kern w:val="0"/>
                <w:sz w:val="22"/>
              </w:rPr>
            </w:pPr>
            <w:r>
              <w:rPr>
                <w:rFonts w:ascii="Times New Roman" w:hAnsi="Times New Roman"/>
                <w:color w:val="000000"/>
                <w:kern w:val="0"/>
                <w:sz w:val="22"/>
              </w:rPr>
              <w:t>各类设施设备维修所需的材料，不包含维修工具。</w:t>
            </w:r>
          </w:p>
        </w:tc>
      </w:tr>
      <w:tr w:rsidR="00FF4F50" w14:paraId="31A260BC" w14:textId="77777777">
        <w:trPr>
          <w:trHeight w:val="1365"/>
        </w:trPr>
        <w:tc>
          <w:tcPr>
            <w:tcW w:w="960" w:type="dxa"/>
            <w:tcBorders>
              <w:top w:val="nil"/>
              <w:left w:val="single" w:sz="4" w:space="0" w:color="auto"/>
              <w:bottom w:val="single" w:sz="4" w:space="0" w:color="auto"/>
              <w:right w:val="single" w:sz="4" w:space="0" w:color="auto"/>
            </w:tcBorders>
            <w:noWrap/>
            <w:vAlign w:val="center"/>
          </w:tcPr>
          <w:p w14:paraId="3E741D1C"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lastRenderedPageBreak/>
              <w:t>3</w:t>
            </w:r>
          </w:p>
        </w:tc>
        <w:tc>
          <w:tcPr>
            <w:tcW w:w="2500" w:type="dxa"/>
            <w:tcBorders>
              <w:top w:val="nil"/>
              <w:left w:val="nil"/>
              <w:bottom w:val="single" w:sz="4" w:space="0" w:color="auto"/>
              <w:right w:val="single" w:sz="4" w:space="0" w:color="auto"/>
            </w:tcBorders>
            <w:noWrap/>
            <w:vAlign w:val="center"/>
          </w:tcPr>
          <w:p w14:paraId="078DA38D"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保洁材料</w:t>
            </w:r>
          </w:p>
        </w:tc>
        <w:tc>
          <w:tcPr>
            <w:tcW w:w="960" w:type="dxa"/>
            <w:tcBorders>
              <w:top w:val="nil"/>
              <w:left w:val="nil"/>
              <w:bottom w:val="single" w:sz="4" w:space="0" w:color="auto"/>
              <w:right w:val="single" w:sz="4" w:space="0" w:color="auto"/>
            </w:tcBorders>
            <w:noWrap/>
            <w:vAlign w:val="center"/>
          </w:tcPr>
          <w:p w14:paraId="5FC80CAC"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189B0205" w14:textId="77777777" w:rsidR="00FF4F50" w:rsidRDefault="00FF4F50" w:rsidP="00B83254">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0DA94400" w14:textId="77777777" w:rsidR="00FF4F50" w:rsidRDefault="00FF4F50" w:rsidP="00B83254">
            <w:pPr>
              <w:widowControl/>
              <w:jc w:val="left"/>
              <w:rPr>
                <w:rFonts w:ascii="Times New Roman" w:hAnsi="Times New Roman"/>
                <w:color w:val="000000"/>
                <w:kern w:val="0"/>
                <w:sz w:val="22"/>
              </w:rPr>
            </w:pPr>
            <w:r>
              <w:rPr>
                <w:rFonts w:ascii="Times New Roman" w:hAnsi="Times New Roman"/>
                <w:color w:val="000000"/>
                <w:kern w:val="0"/>
                <w:sz w:val="22"/>
              </w:rPr>
              <w:t>包括环境保洁所需的清洁、洗涤药剂，地面和物体表面擦拭用的消毒剂，地面养护药剂、材料和保洁工具等耗材（耗材品质需可靠有保证）。</w:t>
            </w:r>
          </w:p>
        </w:tc>
      </w:tr>
      <w:tr w:rsidR="00FF4F50" w14:paraId="2DD8B543" w14:textId="77777777">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3D65D0A2"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0601A382"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07EA5EBD"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45412817" w14:textId="77777777" w:rsidR="00FF4F50" w:rsidRDefault="00FF4F50" w:rsidP="00B83254">
            <w:pPr>
              <w:widowControl/>
              <w:jc w:val="center"/>
              <w:rPr>
                <w:rFonts w:ascii="Times New Roman" w:hAnsi="Times New Roman"/>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14:paraId="6FABD35E" w14:textId="77777777" w:rsidR="00FF4F50" w:rsidRDefault="00FF4F50" w:rsidP="00B83254">
            <w:pPr>
              <w:widowControl/>
              <w:jc w:val="left"/>
              <w:rPr>
                <w:rFonts w:ascii="Times New Roman" w:hAnsi="Times New Roman"/>
                <w:color w:val="000000"/>
                <w:kern w:val="0"/>
                <w:sz w:val="22"/>
              </w:rPr>
            </w:pPr>
            <w:r>
              <w:rPr>
                <w:rFonts w:ascii="Times New Roman" w:hAnsi="Times New Roman"/>
                <w:color w:val="000000"/>
                <w:kern w:val="0"/>
                <w:sz w:val="22"/>
              </w:rPr>
              <w:t>包括</w:t>
            </w:r>
            <w:proofErr w:type="gramStart"/>
            <w:r>
              <w:rPr>
                <w:rFonts w:ascii="Times New Roman" w:hAnsi="Times New Roman"/>
                <w:color w:val="000000"/>
                <w:kern w:val="0"/>
                <w:sz w:val="22"/>
              </w:rPr>
              <w:t>保洁小</w:t>
            </w:r>
            <w:proofErr w:type="gramEnd"/>
            <w:r>
              <w:rPr>
                <w:rFonts w:ascii="Times New Roman" w:hAnsi="Times New Roman"/>
                <w:color w:val="000000"/>
                <w:kern w:val="0"/>
                <w:sz w:val="22"/>
              </w:rPr>
              <w:t>工具、尘推、工作警示牌等。</w:t>
            </w:r>
          </w:p>
        </w:tc>
      </w:tr>
      <w:tr w:rsidR="00FF4F50" w14:paraId="39D678AA" w14:textId="77777777">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6DAE8568"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5B40DE37"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6299D27F" w14:textId="77777777" w:rsidR="00FF4F50" w:rsidRDefault="00FF4F50" w:rsidP="00B83254">
            <w:pPr>
              <w:widowControl/>
              <w:jc w:val="center"/>
              <w:rPr>
                <w:rFonts w:ascii="Times New Roman" w:hAnsi="Times New Roman"/>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422D4F44"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5F46CA94" w14:textId="77777777" w:rsidR="00FF4F50" w:rsidRDefault="00FF4F50" w:rsidP="00B83254">
            <w:pPr>
              <w:widowControl/>
              <w:jc w:val="left"/>
              <w:rPr>
                <w:rFonts w:ascii="Times New Roman" w:hAnsi="Times New Roman"/>
                <w:color w:val="000000"/>
                <w:kern w:val="0"/>
                <w:sz w:val="22"/>
              </w:rPr>
            </w:pPr>
            <w:r>
              <w:rPr>
                <w:rFonts w:ascii="Times New Roman" w:hAnsi="Times New Roman"/>
                <w:color w:val="000000"/>
                <w:kern w:val="0"/>
                <w:sz w:val="22"/>
                <w:lang w:bidi="ar"/>
              </w:rPr>
              <w:t>包括长警棍、短警棍、盾牌、钢盔、钢叉、反光衣等。</w:t>
            </w:r>
          </w:p>
        </w:tc>
      </w:tr>
      <w:tr w:rsidR="00FF4F50" w14:paraId="014231BA"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73DFF6FC"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2500" w:type="dxa"/>
            <w:tcBorders>
              <w:top w:val="nil"/>
              <w:left w:val="nil"/>
              <w:bottom w:val="single" w:sz="4" w:space="0" w:color="auto"/>
              <w:right w:val="single" w:sz="4" w:space="0" w:color="auto"/>
            </w:tcBorders>
            <w:noWrap/>
            <w:vAlign w:val="center"/>
          </w:tcPr>
          <w:p w14:paraId="72130A98"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保安耗材</w:t>
            </w:r>
          </w:p>
        </w:tc>
        <w:tc>
          <w:tcPr>
            <w:tcW w:w="960" w:type="dxa"/>
            <w:tcBorders>
              <w:top w:val="nil"/>
              <w:left w:val="nil"/>
              <w:bottom w:val="single" w:sz="4" w:space="0" w:color="auto"/>
              <w:right w:val="single" w:sz="4" w:space="0" w:color="auto"/>
            </w:tcBorders>
            <w:noWrap/>
            <w:vAlign w:val="center"/>
          </w:tcPr>
          <w:p w14:paraId="5F8A5C88" w14:textId="77777777" w:rsidR="00FF4F50" w:rsidRDefault="00FF4F50" w:rsidP="00B83254">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5A0CBC39"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nil"/>
              <w:left w:val="nil"/>
              <w:bottom w:val="single" w:sz="4" w:space="0" w:color="auto"/>
              <w:right w:val="single" w:sz="4" w:space="0" w:color="auto"/>
            </w:tcBorders>
            <w:noWrap/>
            <w:vAlign w:val="center"/>
          </w:tcPr>
          <w:p w14:paraId="359DC959" w14:textId="77777777" w:rsidR="00FF4F50" w:rsidRDefault="00FF4F50" w:rsidP="00B83254">
            <w:pPr>
              <w:widowControl/>
              <w:jc w:val="left"/>
              <w:rPr>
                <w:rFonts w:ascii="Times New Roman" w:hAnsi="Times New Roman"/>
                <w:color w:val="000000"/>
                <w:kern w:val="0"/>
                <w:sz w:val="22"/>
              </w:rPr>
            </w:pPr>
            <w:r>
              <w:rPr>
                <w:rFonts w:ascii="Times New Roman" w:hAnsi="Times New Roman"/>
                <w:color w:val="000000"/>
                <w:kern w:val="0"/>
                <w:sz w:val="22"/>
              </w:rPr>
              <w:t>包括遮阳大伞、白手套、纱手套、毛巾、雨衣、雨鞋等。</w:t>
            </w:r>
          </w:p>
        </w:tc>
      </w:tr>
      <w:tr w:rsidR="00FF4F50" w14:paraId="0F81CB81"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637A709A" w14:textId="77777777" w:rsidR="00FF4F50" w:rsidRDefault="00FF4F50" w:rsidP="00B83254">
            <w:pPr>
              <w:widowControl/>
              <w:jc w:val="center"/>
              <w:rPr>
                <w:rFonts w:ascii="Times New Roman" w:hAnsi="Times New Roman"/>
                <w:color w:val="000000"/>
                <w:kern w:val="0"/>
                <w:sz w:val="22"/>
              </w:rPr>
            </w:pPr>
          </w:p>
        </w:tc>
        <w:tc>
          <w:tcPr>
            <w:tcW w:w="2500" w:type="dxa"/>
            <w:tcBorders>
              <w:top w:val="nil"/>
              <w:left w:val="nil"/>
              <w:bottom w:val="single" w:sz="4" w:space="0" w:color="auto"/>
              <w:right w:val="single" w:sz="4" w:space="0" w:color="auto"/>
            </w:tcBorders>
            <w:noWrap/>
            <w:vAlign w:val="center"/>
          </w:tcPr>
          <w:p w14:paraId="6B3EC173" w14:textId="77777777" w:rsidR="00FF4F50" w:rsidRDefault="00FF4F50" w:rsidP="00B83254">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61904798" w14:textId="77777777" w:rsidR="00FF4F50" w:rsidRDefault="00FF4F50" w:rsidP="00B83254">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771784EE" w14:textId="77777777" w:rsidR="00FF4F50" w:rsidRDefault="00FF4F50" w:rsidP="00B83254">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noWrap/>
            <w:vAlign w:val="center"/>
          </w:tcPr>
          <w:p w14:paraId="5C53A22F" w14:textId="77777777" w:rsidR="00FF4F50" w:rsidRDefault="00FF4F50" w:rsidP="00B83254">
            <w:pPr>
              <w:widowControl/>
              <w:jc w:val="left"/>
              <w:rPr>
                <w:rFonts w:ascii="Times New Roman" w:hAnsi="Times New Roman"/>
                <w:color w:val="000000"/>
                <w:kern w:val="0"/>
                <w:sz w:val="22"/>
              </w:rPr>
            </w:pPr>
          </w:p>
        </w:tc>
      </w:tr>
    </w:tbl>
    <w:p w14:paraId="0168D2F5"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p>
    <w:p w14:paraId="2D71B23C"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14:paraId="7DCF683C" w14:textId="77777777" w:rsidR="00FF4F50" w:rsidRDefault="00FF4F50" w:rsidP="00FF4F50">
      <w:pPr>
        <w:adjustRightInd w:val="0"/>
        <w:snapToGrid w:val="0"/>
        <w:spacing w:line="300" w:lineRule="auto"/>
        <w:ind w:firstLineChars="200" w:firstLine="442"/>
        <w:jc w:val="left"/>
        <w:outlineLvl w:val="2"/>
        <w:rPr>
          <w:rFonts w:ascii="Times New Roman" w:hAnsi="Times New Roman"/>
          <w:b/>
          <w:color w:val="000000"/>
          <w:sz w:val="22"/>
        </w:rPr>
      </w:pPr>
      <w:bookmarkStart w:id="19" w:name="_Toc192688662"/>
      <w:r>
        <w:rPr>
          <w:rFonts w:ascii="Times New Roman" w:hAnsi="Times New Roman"/>
          <w:b/>
          <w:color w:val="000000"/>
          <w:sz w:val="22"/>
        </w:rPr>
        <w:t xml:space="preserve">6 </w:t>
      </w:r>
      <w:r>
        <w:rPr>
          <w:rFonts w:ascii="Times New Roman" w:hAnsi="Times New Roman"/>
          <w:b/>
          <w:color w:val="000000"/>
          <w:sz w:val="22"/>
        </w:rPr>
        <w:t>合同的签订</w:t>
      </w:r>
      <w:bookmarkEnd w:id="19"/>
    </w:p>
    <w:p w14:paraId="18DEB33B" w14:textId="77777777" w:rsidR="00FF4F50" w:rsidRDefault="00FF4F50" w:rsidP="00FF4F50">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14:paraId="328EB02E"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14:paraId="2709B512" w14:textId="77777777" w:rsidR="00FF4F50" w:rsidRDefault="00FF4F50" w:rsidP="00FF4F50">
      <w:pPr>
        <w:adjustRightInd w:val="0"/>
        <w:snapToGrid w:val="0"/>
        <w:spacing w:line="300" w:lineRule="auto"/>
        <w:ind w:firstLineChars="200" w:firstLine="440"/>
        <w:jc w:val="left"/>
        <w:rPr>
          <w:rFonts w:ascii="Times New Roman" w:hAnsi="Times New Roman"/>
          <w:b/>
          <w:bCs/>
          <w:sz w:val="22"/>
        </w:rPr>
      </w:pPr>
      <w:r>
        <w:rPr>
          <w:rFonts w:ascii="Times New Roman" w:hAnsi="Times New Roman" w:hint="eastAsia"/>
          <w:color w:val="000000"/>
          <w:sz w:val="22"/>
        </w:rPr>
        <w:t>6.3</w:t>
      </w:r>
      <w:r>
        <w:rPr>
          <w:rFonts w:ascii="Times New Roman" w:hAnsi="Times New Roman"/>
          <w:color w:val="000000"/>
          <w:sz w:val="22"/>
        </w:rPr>
        <w:t>本项目资金由新区财政预算逐年安排，中标后</w:t>
      </w:r>
      <w:r>
        <w:rPr>
          <w:rFonts w:ascii="Times New Roman" w:hAnsi="Times New Roman" w:hint="eastAsia"/>
          <w:color w:val="000000"/>
          <w:sz w:val="22"/>
        </w:rPr>
        <w:t>3</w:t>
      </w:r>
      <w:r>
        <w:rPr>
          <w:rFonts w:ascii="Times New Roman" w:hAnsi="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p>
    <w:p w14:paraId="3A743DA5" w14:textId="77777777" w:rsidR="00FF4F50" w:rsidRDefault="00FF4F50" w:rsidP="00FF4F50">
      <w:pPr>
        <w:adjustRightInd w:val="0"/>
        <w:snapToGrid w:val="0"/>
        <w:spacing w:line="300" w:lineRule="auto"/>
        <w:ind w:firstLineChars="200" w:firstLine="442"/>
        <w:jc w:val="left"/>
        <w:outlineLvl w:val="2"/>
        <w:rPr>
          <w:rFonts w:ascii="Times New Roman" w:hAnsi="Times New Roman"/>
          <w:sz w:val="22"/>
        </w:rPr>
      </w:pPr>
      <w:bookmarkStart w:id="20" w:name="_Toc192688663"/>
      <w:r>
        <w:rPr>
          <w:rFonts w:ascii="Times New Roman" w:hAnsi="Times New Roman"/>
          <w:b/>
          <w:color w:val="000000"/>
          <w:sz w:val="22"/>
        </w:rPr>
        <w:t xml:space="preserve">7 </w:t>
      </w:r>
      <w:r>
        <w:rPr>
          <w:rFonts w:ascii="Times New Roman" w:hAnsi="Times New Roman"/>
          <w:b/>
          <w:color w:val="000000"/>
          <w:sz w:val="22"/>
        </w:rPr>
        <w:t>结算原则和支付方式</w:t>
      </w:r>
      <w:bookmarkEnd w:id="20"/>
    </w:p>
    <w:p w14:paraId="186DAF12"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14:paraId="42E20DFF"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14:paraId="753FBBE9" w14:textId="77777777" w:rsidR="00FF4F50" w:rsidRDefault="00FF4F50" w:rsidP="00FF4F50">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7.1.2</w:t>
      </w:r>
      <w:r>
        <w:rPr>
          <w:rFonts w:ascii="Times New Roman" w:hAnsi="Times New Roman"/>
          <w:b/>
          <w:color w:val="0000FF"/>
          <w:kern w:val="0"/>
          <w:sz w:val="22"/>
          <w:u w:val="single"/>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2918D667" w14:textId="77777777" w:rsidR="00FF4F50" w:rsidRDefault="00FF4F50" w:rsidP="00FF4F50">
      <w:pPr>
        <w:adjustRightInd w:val="0"/>
        <w:snapToGrid w:val="0"/>
        <w:spacing w:line="300" w:lineRule="auto"/>
        <w:ind w:firstLineChars="200" w:firstLine="442"/>
        <w:jc w:val="left"/>
        <w:rPr>
          <w:rFonts w:ascii="Times New Roman" w:hAnsi="Times New Roman"/>
          <w:b/>
          <w:color w:val="0000FF"/>
          <w:kern w:val="0"/>
          <w:sz w:val="22"/>
          <w:u w:val="single"/>
        </w:rPr>
      </w:pPr>
      <w:r>
        <w:rPr>
          <w:rFonts w:ascii="Times New Roman" w:hAnsi="Times New Roman"/>
          <w:b/>
          <w:color w:val="0000FF"/>
          <w:kern w:val="0"/>
          <w:sz w:val="22"/>
          <w:u w:val="single"/>
        </w:rPr>
        <w:t xml:space="preserve">7.1.3 </w:t>
      </w:r>
      <w:r>
        <w:rPr>
          <w:rFonts w:ascii="Times New Roman" w:hAnsi="Times New Roman"/>
          <w:b/>
          <w:color w:val="0000FF"/>
          <w:kern w:val="0"/>
          <w:sz w:val="22"/>
          <w:u w:val="single"/>
        </w:rPr>
        <w:t>合同履约期间，如发生设备中修、大修和应急维修的，则费用按实结算。</w:t>
      </w:r>
    </w:p>
    <w:p w14:paraId="38E5F187"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14:paraId="686FA627" w14:textId="77777777" w:rsidR="00FF4F50" w:rsidRDefault="00FF4F50" w:rsidP="00FF4F50">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color w:val="000000"/>
          <w:sz w:val="22"/>
        </w:rPr>
        <w:t>本项目合同金额采用</w:t>
      </w:r>
      <w:r>
        <w:rPr>
          <w:rFonts w:ascii="Times New Roman" w:hAnsi="Times New Roman"/>
          <w:color w:val="000000"/>
          <w:sz w:val="22"/>
          <w:u w:val="single"/>
        </w:rPr>
        <w:t>分期付款</w:t>
      </w:r>
      <w:r>
        <w:rPr>
          <w:rFonts w:ascii="Times New Roman" w:hAnsi="Times New Roman"/>
          <w:color w:val="000000"/>
          <w:sz w:val="22"/>
        </w:rPr>
        <w:t>方式，在采购人和中标人合同签订，且财政资金到位后，</w:t>
      </w:r>
      <w:r>
        <w:rPr>
          <w:rFonts w:ascii="Times New Roman" w:hAnsi="Times New Roman"/>
          <w:b/>
          <w:color w:val="FF0000"/>
          <w:sz w:val="22"/>
          <w:u w:val="single"/>
        </w:rPr>
        <w:t>每季度</w:t>
      </w:r>
      <w:r>
        <w:rPr>
          <w:rFonts w:ascii="Times New Roman" w:hAnsi="Times New Roman" w:hint="eastAsia"/>
          <w:bCs/>
          <w:sz w:val="22"/>
        </w:rPr>
        <w:t>考核后</w:t>
      </w:r>
      <w:r w:rsidRPr="00EE7BE3">
        <w:rPr>
          <w:rFonts w:ascii="Times New Roman" w:hAnsi="Times New Roman" w:hint="eastAsia"/>
          <w:bCs/>
          <w:sz w:val="22"/>
        </w:rPr>
        <w:t>次月</w:t>
      </w:r>
      <w:r>
        <w:rPr>
          <w:rFonts w:ascii="Times New Roman" w:hAnsi="Times New Roman" w:hint="eastAsia"/>
          <w:bCs/>
          <w:sz w:val="22"/>
        </w:rPr>
        <w:t>10</w:t>
      </w:r>
      <w:r w:rsidRPr="00EE7BE3">
        <w:rPr>
          <w:rFonts w:ascii="Times New Roman" w:hAnsi="Times New Roman" w:hint="eastAsia"/>
          <w:bCs/>
          <w:sz w:val="22"/>
        </w:rPr>
        <w:t>号</w:t>
      </w:r>
      <w:r>
        <w:rPr>
          <w:rFonts w:ascii="Times New Roman" w:hAnsi="Times New Roman" w:hint="eastAsia"/>
          <w:bCs/>
          <w:sz w:val="22"/>
        </w:rPr>
        <w:t>前根据考核结果</w:t>
      </w:r>
      <w:r>
        <w:rPr>
          <w:rFonts w:ascii="Times New Roman" w:hAnsi="Times New Roman"/>
          <w:color w:val="000000"/>
          <w:sz w:val="22"/>
        </w:rPr>
        <w:t>支付相应的合同款项</w:t>
      </w:r>
    </w:p>
    <w:p w14:paraId="1E460567" w14:textId="77777777" w:rsidR="00FF4F50" w:rsidRDefault="00FF4F50" w:rsidP="00FF4F50">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bCs/>
          <w:sz w:val="22"/>
        </w:rPr>
        <w:t>7.2.2</w:t>
      </w:r>
      <w:r>
        <w:rPr>
          <w:rFonts w:ascii="Times New Roman" w:hAnsi="Times New Roman"/>
          <w:bCs/>
          <w:sz w:val="22"/>
        </w:rPr>
        <w:t>采购人收到发票后</w:t>
      </w:r>
      <w:r>
        <w:rPr>
          <w:rFonts w:ascii="Times New Roman" w:hAnsi="Times New Roman"/>
          <w:bCs/>
          <w:sz w:val="22"/>
        </w:rPr>
        <w:t>30</w:t>
      </w:r>
      <w:r>
        <w:rPr>
          <w:rFonts w:ascii="Times New Roman" w:hAnsi="Times New Roman"/>
          <w:bCs/>
          <w:sz w:val="22"/>
        </w:rPr>
        <w:t>日内按考核结果支付</w:t>
      </w:r>
      <w:r>
        <w:rPr>
          <w:rFonts w:ascii="Times New Roman" w:hAnsi="Times New Roman"/>
          <w:sz w:val="22"/>
        </w:rPr>
        <w:t>相应的合</w:t>
      </w:r>
      <w:r>
        <w:rPr>
          <w:rFonts w:ascii="Times New Roman" w:hAnsi="Times New Roman"/>
          <w:color w:val="000000"/>
          <w:sz w:val="22"/>
        </w:rPr>
        <w:t>同款项。</w:t>
      </w:r>
    </w:p>
    <w:p w14:paraId="7F4A1515" w14:textId="77777777" w:rsidR="00FF4F50" w:rsidRDefault="00FF4F50" w:rsidP="00FF4F50">
      <w:pPr>
        <w:snapToGrid w:val="0"/>
        <w:spacing w:line="300" w:lineRule="auto"/>
        <w:ind w:firstLineChars="200" w:firstLine="440"/>
        <w:jc w:val="left"/>
        <w:rPr>
          <w:rFonts w:ascii="Times New Roman" w:hAnsi="Times New Roman"/>
          <w:sz w:val="22"/>
        </w:rPr>
      </w:pPr>
      <w:r>
        <w:rPr>
          <w:rFonts w:ascii="Times New Roman" w:hAnsi="Times New Roman" w:hint="eastAsia"/>
          <w:sz w:val="22"/>
        </w:rPr>
        <w:t>7.3</w:t>
      </w:r>
      <w:r>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sz w:val="22"/>
        </w:rPr>
        <w:t>1</w:t>
      </w:r>
      <w:r>
        <w:rPr>
          <w:rFonts w:ascii="Times New Roman" w:hAnsi="Times New Roman" w:hint="eastAsia"/>
          <w:sz w:val="22"/>
        </w:rPr>
        <w:t>年</w:t>
      </w:r>
      <w:proofErr w:type="gramStart"/>
      <w:r>
        <w:rPr>
          <w:rFonts w:ascii="Times New Roman" w:hAnsi="Times New Roman" w:hint="eastAsia"/>
          <w:sz w:val="22"/>
        </w:rPr>
        <w:t>期贷款市场</w:t>
      </w:r>
      <w:proofErr w:type="gramEnd"/>
      <w:r>
        <w:rPr>
          <w:rFonts w:ascii="Times New Roman" w:hAnsi="Times New Roman" w:hint="eastAsia"/>
          <w:sz w:val="22"/>
        </w:rPr>
        <w:t>报价利率。</w:t>
      </w:r>
    </w:p>
    <w:p w14:paraId="5817D092" w14:textId="77777777" w:rsidR="00FF4F50" w:rsidRDefault="00FF4F50" w:rsidP="00FF4F50">
      <w:pPr>
        <w:snapToGrid w:val="0"/>
        <w:spacing w:line="300" w:lineRule="auto"/>
        <w:ind w:firstLineChars="200" w:firstLine="400"/>
        <w:jc w:val="left"/>
        <w:rPr>
          <w:rFonts w:ascii="Times New Roman" w:hAnsi="Times New Roman"/>
          <w:color w:val="000000"/>
          <w:sz w:val="20"/>
          <w:szCs w:val="20"/>
        </w:rPr>
      </w:pPr>
    </w:p>
    <w:p w14:paraId="24A95A51" w14:textId="77777777" w:rsidR="00FF4F50" w:rsidRDefault="00FF4F50" w:rsidP="00FF4F50">
      <w:pPr>
        <w:adjustRightInd w:val="0"/>
        <w:snapToGrid w:val="0"/>
        <w:spacing w:line="300" w:lineRule="auto"/>
        <w:jc w:val="center"/>
        <w:outlineLvl w:val="1"/>
        <w:rPr>
          <w:rFonts w:ascii="Times New Roman" w:eastAsia="黑体" w:hAnsi="Times New Roman"/>
          <w:sz w:val="30"/>
          <w:szCs w:val="30"/>
        </w:rPr>
      </w:pPr>
      <w:bookmarkStart w:id="21" w:name="_Toc192688664"/>
      <w:r>
        <w:rPr>
          <w:rFonts w:ascii="Times New Roman" w:eastAsia="黑体" w:hAnsi="Times New Roman"/>
          <w:sz w:val="30"/>
          <w:szCs w:val="30"/>
        </w:rPr>
        <w:t>三、技术质量要求</w:t>
      </w:r>
      <w:bookmarkEnd w:id="21"/>
    </w:p>
    <w:p w14:paraId="0FFA90C6" w14:textId="77777777" w:rsidR="00FF4F50" w:rsidRDefault="00FF4F50" w:rsidP="00FF4F50">
      <w:pPr>
        <w:adjustRightInd w:val="0"/>
        <w:snapToGrid w:val="0"/>
        <w:spacing w:line="300" w:lineRule="auto"/>
        <w:ind w:firstLineChars="200" w:firstLine="442"/>
        <w:outlineLvl w:val="2"/>
        <w:rPr>
          <w:rFonts w:ascii="Times New Roman" w:hAnsi="Times New Roman"/>
          <w:b/>
          <w:bCs/>
          <w:sz w:val="22"/>
        </w:rPr>
      </w:pPr>
      <w:bookmarkStart w:id="22" w:name="_Toc192688665"/>
      <w:r>
        <w:rPr>
          <w:rFonts w:ascii="Times New Roman" w:hAnsi="Times New Roman"/>
          <w:b/>
          <w:bCs/>
          <w:sz w:val="22"/>
        </w:rPr>
        <w:t xml:space="preserve">8 </w:t>
      </w:r>
      <w:r>
        <w:rPr>
          <w:rFonts w:ascii="Times New Roman" w:hAnsi="Times New Roman"/>
          <w:b/>
          <w:bCs/>
          <w:sz w:val="22"/>
        </w:rPr>
        <w:t>适用技术规范和规范性文件</w:t>
      </w:r>
      <w:bookmarkEnd w:id="22"/>
    </w:p>
    <w:p w14:paraId="1A90AA03" w14:textId="77777777" w:rsidR="00FF4F50" w:rsidRDefault="00FF4F50" w:rsidP="00FF4F50">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3AD703C4" w14:textId="77777777" w:rsidR="00FF4F50" w:rsidRDefault="00FF4F50" w:rsidP="00FF4F50">
      <w:pPr>
        <w:adjustRightInd w:val="0"/>
        <w:snapToGrid w:val="0"/>
        <w:spacing w:line="300" w:lineRule="auto"/>
        <w:ind w:firstLineChars="200" w:firstLine="442"/>
        <w:outlineLvl w:val="2"/>
        <w:rPr>
          <w:rFonts w:ascii="Times New Roman" w:hAnsi="Times New Roman"/>
          <w:b/>
          <w:bCs/>
          <w:sz w:val="22"/>
        </w:rPr>
      </w:pPr>
      <w:bookmarkStart w:id="23" w:name="_Toc192688666"/>
      <w:r>
        <w:rPr>
          <w:rFonts w:ascii="Times New Roman" w:hAnsi="Times New Roman"/>
          <w:b/>
          <w:bCs/>
          <w:sz w:val="22"/>
        </w:rPr>
        <w:t xml:space="preserve">9 </w:t>
      </w:r>
      <w:r>
        <w:rPr>
          <w:rFonts w:ascii="Times New Roman" w:hAnsi="Times New Roman"/>
          <w:b/>
          <w:bCs/>
          <w:sz w:val="22"/>
        </w:rPr>
        <w:t>招标内容与质量要求</w:t>
      </w:r>
      <w:bookmarkEnd w:id="23"/>
    </w:p>
    <w:p w14:paraId="65B84566" w14:textId="77777777" w:rsidR="00FF4F50" w:rsidRDefault="00FF4F50" w:rsidP="00FF4F50">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lastRenderedPageBreak/>
        <w:t xml:space="preserve">9.1 </w:t>
      </w:r>
      <w:r>
        <w:rPr>
          <w:rFonts w:ascii="Times New Roman" w:hAnsi="Times New Roman"/>
          <w:b/>
          <w:color w:val="FF0000"/>
          <w:kern w:val="0"/>
          <w:sz w:val="22"/>
          <w:u w:val="single"/>
        </w:rPr>
        <w:t>岗位设置一览表</w:t>
      </w:r>
    </w:p>
    <w:p w14:paraId="694B5A08" w14:textId="77777777" w:rsidR="00FF4F50" w:rsidRDefault="00FF4F50" w:rsidP="00FF4F50">
      <w:pPr>
        <w:spacing w:before="78" w:line="234" w:lineRule="auto"/>
        <w:ind w:left="690"/>
        <w:rPr>
          <w:rFonts w:ascii="宋体" w:hAnsi="宋体" w:cs="宋体" w:hint="eastAsia"/>
          <w:sz w:val="22"/>
        </w:rPr>
      </w:pPr>
      <w:r>
        <w:rPr>
          <w:rFonts w:ascii="Times New Roman" w:hAnsi="Times New Roman"/>
          <w:bCs/>
          <w:sz w:val="22"/>
        </w:rPr>
        <w:t xml:space="preserve">9.1.1 </w:t>
      </w:r>
      <w:r>
        <w:rPr>
          <w:rFonts w:ascii="宋体" w:hAnsi="宋体" w:cs="宋体"/>
          <w:spacing w:val="-1"/>
          <w:sz w:val="22"/>
        </w:rPr>
        <w:t>项目管理部</w:t>
      </w:r>
    </w:p>
    <w:p w14:paraId="0AC9C80A" w14:textId="77777777" w:rsidR="00FF4F50" w:rsidRDefault="00FF4F50" w:rsidP="00FF4F50">
      <w:pPr>
        <w:spacing w:line="50" w:lineRule="exact"/>
      </w:pPr>
    </w:p>
    <w:tbl>
      <w:tblPr>
        <w:tblStyle w:val="TableNormal"/>
        <w:tblW w:w="932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4"/>
        <w:gridCol w:w="1318"/>
        <w:gridCol w:w="912"/>
        <w:gridCol w:w="2840"/>
        <w:gridCol w:w="1701"/>
        <w:gridCol w:w="1515"/>
      </w:tblGrid>
      <w:tr w:rsidR="00FF4F50" w14:paraId="57153DC7" w14:textId="77777777">
        <w:trPr>
          <w:trHeight w:val="497"/>
        </w:trPr>
        <w:tc>
          <w:tcPr>
            <w:tcW w:w="1034" w:type="dxa"/>
            <w:tcBorders>
              <w:left w:val="single" w:sz="4" w:space="0" w:color="000000"/>
            </w:tcBorders>
            <w:vAlign w:val="center"/>
          </w:tcPr>
          <w:p w14:paraId="7A0BE705"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部门</w:t>
            </w:r>
          </w:p>
        </w:tc>
        <w:tc>
          <w:tcPr>
            <w:tcW w:w="1318" w:type="dxa"/>
            <w:vAlign w:val="center"/>
          </w:tcPr>
          <w:p w14:paraId="35AA9E48"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岗位</w:t>
            </w:r>
          </w:p>
        </w:tc>
        <w:tc>
          <w:tcPr>
            <w:tcW w:w="912" w:type="dxa"/>
            <w:vAlign w:val="center"/>
          </w:tcPr>
          <w:p w14:paraId="6D87068C"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岗位数</w:t>
            </w:r>
          </w:p>
        </w:tc>
        <w:tc>
          <w:tcPr>
            <w:tcW w:w="2840" w:type="dxa"/>
            <w:vAlign w:val="center"/>
          </w:tcPr>
          <w:p w14:paraId="70131341"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职责范围</w:t>
            </w:r>
          </w:p>
        </w:tc>
        <w:tc>
          <w:tcPr>
            <w:tcW w:w="1701" w:type="dxa"/>
            <w:vAlign w:val="center"/>
          </w:tcPr>
          <w:p w14:paraId="26D6A21F"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服务时间</w:t>
            </w:r>
          </w:p>
        </w:tc>
        <w:tc>
          <w:tcPr>
            <w:tcW w:w="1515" w:type="dxa"/>
            <w:vAlign w:val="center"/>
          </w:tcPr>
          <w:p w14:paraId="13163C55"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备注</w:t>
            </w:r>
          </w:p>
        </w:tc>
      </w:tr>
      <w:tr w:rsidR="00FF4F50" w14:paraId="5EF82269" w14:textId="77777777">
        <w:trPr>
          <w:trHeight w:val="1148"/>
        </w:trPr>
        <w:tc>
          <w:tcPr>
            <w:tcW w:w="1034" w:type="dxa"/>
            <w:tcBorders>
              <w:left w:val="single" w:sz="4" w:space="0" w:color="000000"/>
            </w:tcBorders>
            <w:vAlign w:val="center"/>
          </w:tcPr>
          <w:p w14:paraId="64EFDE45"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管理部</w:t>
            </w:r>
          </w:p>
        </w:tc>
        <w:tc>
          <w:tcPr>
            <w:tcW w:w="1318" w:type="dxa"/>
            <w:vAlign w:val="center"/>
          </w:tcPr>
          <w:p w14:paraId="612EFB3E" w14:textId="77777777" w:rsidR="00FF4F50" w:rsidRDefault="00FF4F50" w:rsidP="00B83254">
            <w:pPr>
              <w:adjustRightInd w:val="0"/>
              <w:snapToGrid w:val="0"/>
              <w:spacing w:line="300" w:lineRule="auto"/>
              <w:ind w:right="115"/>
              <w:jc w:val="center"/>
              <w:rPr>
                <w:rFonts w:ascii="Times New Roman" w:hAnsi="Times New Roman"/>
                <w:sz w:val="22"/>
              </w:rPr>
            </w:pPr>
            <w:r>
              <w:rPr>
                <w:rFonts w:ascii="Times New Roman" w:hAnsi="Times New Roman"/>
                <w:sz w:val="22"/>
              </w:rPr>
              <w:t>物业</w:t>
            </w:r>
            <w:r>
              <w:rPr>
                <w:rFonts w:ascii="Times New Roman" w:hAnsi="Times New Roman" w:hint="eastAsia"/>
                <w:sz w:val="22"/>
              </w:rPr>
              <w:t>经</w:t>
            </w:r>
            <w:r>
              <w:rPr>
                <w:rFonts w:ascii="Times New Roman" w:hAnsi="Times New Roman"/>
                <w:sz w:val="22"/>
              </w:rPr>
              <w:t>理</w:t>
            </w:r>
            <w:r>
              <w:rPr>
                <w:rFonts w:ascii="Times New Roman" w:hAnsi="Times New Roman"/>
                <w:sz w:val="22"/>
              </w:rPr>
              <w:t>/</w:t>
            </w:r>
            <w:r>
              <w:rPr>
                <w:rFonts w:ascii="Times New Roman" w:hAnsi="Times New Roman"/>
                <w:sz w:val="22"/>
              </w:rPr>
              <w:t>主管</w:t>
            </w:r>
          </w:p>
        </w:tc>
        <w:tc>
          <w:tcPr>
            <w:tcW w:w="912" w:type="dxa"/>
            <w:vAlign w:val="center"/>
          </w:tcPr>
          <w:p w14:paraId="6269753A"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1</w:t>
            </w:r>
          </w:p>
        </w:tc>
        <w:tc>
          <w:tcPr>
            <w:tcW w:w="2840" w:type="dxa"/>
            <w:vAlign w:val="center"/>
          </w:tcPr>
          <w:p w14:paraId="02C32E01" w14:textId="77777777" w:rsidR="00FF4F50" w:rsidRDefault="00FF4F50" w:rsidP="00B83254">
            <w:pPr>
              <w:adjustRightInd w:val="0"/>
              <w:snapToGrid w:val="0"/>
              <w:spacing w:line="300" w:lineRule="auto"/>
              <w:ind w:right="105"/>
              <w:jc w:val="center"/>
              <w:rPr>
                <w:rFonts w:ascii="Times New Roman" w:hAnsi="Times New Roman"/>
                <w:sz w:val="22"/>
              </w:rPr>
            </w:pPr>
            <w:r>
              <w:rPr>
                <w:rFonts w:ascii="Times New Roman" w:hAnsi="Times New Roman"/>
                <w:sz w:val="22"/>
              </w:rPr>
              <w:t>全面负责两个校区的安保、保洁、工程部</w:t>
            </w:r>
            <w:r>
              <w:rPr>
                <w:rFonts w:ascii="Times New Roman" w:hAnsi="Times New Roman" w:hint="eastAsia"/>
                <w:sz w:val="22"/>
              </w:rPr>
              <w:t>、</w:t>
            </w:r>
            <w:r>
              <w:rPr>
                <w:rFonts w:ascii="Times New Roman" w:hAnsi="Times New Roman"/>
                <w:sz w:val="22"/>
              </w:rPr>
              <w:t>绿化养护及</w:t>
            </w:r>
            <w:r>
              <w:rPr>
                <w:rFonts w:ascii="Times New Roman" w:hAnsi="Times New Roman" w:hint="eastAsia"/>
                <w:sz w:val="22"/>
              </w:rPr>
              <w:t>后勤部</w:t>
            </w:r>
            <w:r>
              <w:rPr>
                <w:rFonts w:ascii="Times New Roman" w:hAnsi="Times New Roman"/>
                <w:sz w:val="22"/>
              </w:rPr>
              <w:t>的管理工作</w:t>
            </w:r>
          </w:p>
        </w:tc>
        <w:tc>
          <w:tcPr>
            <w:tcW w:w="1701" w:type="dxa"/>
            <w:vAlign w:val="center"/>
          </w:tcPr>
          <w:p w14:paraId="14C8A07A"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周一～周五</w:t>
            </w:r>
            <w:r>
              <w:rPr>
                <w:rFonts w:ascii="Times New Roman" w:hAnsi="Times New Roman"/>
                <w:sz w:val="22"/>
              </w:rPr>
              <w:t>7:30</w:t>
            </w:r>
            <w:r>
              <w:rPr>
                <w:rFonts w:ascii="Times New Roman" w:hAnsi="Times New Roman"/>
                <w:sz w:val="22"/>
              </w:rPr>
              <w:t>～</w:t>
            </w:r>
            <w:r>
              <w:rPr>
                <w:rFonts w:ascii="Times New Roman" w:hAnsi="Times New Roman"/>
                <w:sz w:val="22"/>
              </w:rPr>
              <w:t xml:space="preserve"> 11:30</w:t>
            </w:r>
            <w:r>
              <w:rPr>
                <w:rFonts w:ascii="Times New Roman" w:hAnsi="Times New Roman"/>
                <w:sz w:val="22"/>
              </w:rPr>
              <w:t>、</w:t>
            </w:r>
            <w:r>
              <w:rPr>
                <w:rFonts w:ascii="Times New Roman" w:hAnsi="Times New Roman"/>
                <w:sz w:val="22"/>
              </w:rPr>
              <w:t>12:30</w:t>
            </w:r>
            <w:r>
              <w:rPr>
                <w:rFonts w:ascii="Times New Roman" w:hAnsi="Times New Roman"/>
                <w:sz w:val="22"/>
              </w:rPr>
              <w:t>～</w:t>
            </w:r>
            <w:r>
              <w:rPr>
                <w:rFonts w:ascii="Times New Roman" w:hAnsi="Times New Roman"/>
                <w:sz w:val="22"/>
              </w:rPr>
              <w:t>16:30</w:t>
            </w:r>
          </w:p>
        </w:tc>
        <w:tc>
          <w:tcPr>
            <w:tcW w:w="1515" w:type="dxa"/>
            <w:vAlign w:val="center"/>
          </w:tcPr>
          <w:p w14:paraId="6FC12011" w14:textId="77777777" w:rsidR="00FF4F50" w:rsidRDefault="00FF4F50" w:rsidP="00B83254">
            <w:pPr>
              <w:adjustRightInd w:val="0"/>
              <w:snapToGrid w:val="0"/>
              <w:spacing w:line="300" w:lineRule="auto"/>
              <w:ind w:right="130"/>
              <w:jc w:val="center"/>
              <w:rPr>
                <w:rFonts w:ascii="Times New Roman" w:hAnsi="Times New Roman"/>
                <w:sz w:val="22"/>
              </w:rPr>
            </w:pPr>
            <w:r>
              <w:rPr>
                <w:rFonts w:ascii="Times New Roman" w:hAnsi="Times New Roman"/>
                <w:sz w:val="22"/>
              </w:rPr>
              <w:t>为主要人员，</w:t>
            </w:r>
            <w:r>
              <w:rPr>
                <w:rFonts w:ascii="Times New Roman" w:hAnsi="Times New Roman"/>
                <w:sz w:val="22"/>
              </w:rPr>
              <w:t xml:space="preserve"> </w:t>
            </w:r>
            <w:proofErr w:type="gramStart"/>
            <w:r>
              <w:rPr>
                <w:rFonts w:ascii="Times New Roman" w:hAnsi="Times New Roman"/>
                <w:sz w:val="22"/>
              </w:rPr>
              <w:t>需本单位</w:t>
            </w:r>
            <w:proofErr w:type="gramEnd"/>
            <w:r>
              <w:rPr>
                <w:rFonts w:ascii="Times New Roman" w:hAnsi="Times New Roman"/>
                <w:sz w:val="22"/>
              </w:rPr>
              <w:t>正式职工（允许</w:t>
            </w:r>
            <w:r>
              <w:rPr>
                <w:rFonts w:ascii="Times New Roman" w:hAnsi="Times New Roman"/>
                <w:sz w:val="22"/>
              </w:rPr>
              <w:t xml:space="preserve"> </w:t>
            </w:r>
            <w:r>
              <w:rPr>
                <w:rFonts w:ascii="Times New Roman" w:hAnsi="Times New Roman"/>
                <w:sz w:val="22"/>
              </w:rPr>
              <w:t>兼任）</w:t>
            </w:r>
          </w:p>
        </w:tc>
      </w:tr>
    </w:tbl>
    <w:p w14:paraId="704D0842" w14:textId="77777777" w:rsidR="00FF4F50" w:rsidRDefault="00FF4F50" w:rsidP="00FF4F50">
      <w:pPr>
        <w:adjustRightInd w:val="0"/>
        <w:snapToGrid w:val="0"/>
        <w:spacing w:line="300" w:lineRule="auto"/>
        <w:ind w:firstLineChars="200" w:firstLine="440"/>
        <w:jc w:val="left"/>
        <w:rPr>
          <w:rFonts w:ascii="Times New Roman" w:hAnsi="Times New Roman"/>
          <w:bCs/>
          <w:sz w:val="22"/>
        </w:rPr>
      </w:pPr>
    </w:p>
    <w:p w14:paraId="5642BE51" w14:textId="77777777" w:rsidR="00FF4F50" w:rsidRDefault="00FF4F50" w:rsidP="00FF4F50">
      <w:pPr>
        <w:adjustRightInd w:val="0"/>
        <w:snapToGrid w:val="0"/>
        <w:spacing w:line="300" w:lineRule="auto"/>
        <w:ind w:firstLineChars="200" w:firstLine="440"/>
        <w:jc w:val="left"/>
        <w:rPr>
          <w:rFonts w:ascii="Times New Roman" w:hAnsi="Times New Roman"/>
          <w:bCs/>
          <w:sz w:val="22"/>
        </w:rPr>
      </w:pPr>
    </w:p>
    <w:p w14:paraId="598C0A75" w14:textId="77777777" w:rsidR="00FF4F50" w:rsidRDefault="00FF4F50" w:rsidP="00FF4F50">
      <w:pPr>
        <w:adjustRightInd w:val="0"/>
        <w:snapToGrid w:val="0"/>
        <w:spacing w:line="300" w:lineRule="auto"/>
        <w:ind w:firstLineChars="200" w:firstLine="440"/>
        <w:jc w:val="left"/>
        <w:rPr>
          <w:rFonts w:ascii="宋体" w:hAnsi="宋体" w:cs="宋体" w:hint="eastAsia"/>
          <w:spacing w:val="-1"/>
          <w:sz w:val="22"/>
        </w:rPr>
      </w:pPr>
      <w:r>
        <w:rPr>
          <w:rFonts w:ascii="Times New Roman" w:hAnsi="Times New Roman"/>
          <w:bCs/>
          <w:sz w:val="22"/>
        </w:rPr>
        <w:t>9.1</w:t>
      </w:r>
      <w:r>
        <w:rPr>
          <w:rFonts w:ascii="Times New Roman" w:hAnsi="Times New Roman" w:hint="eastAsia"/>
          <w:bCs/>
          <w:sz w:val="22"/>
        </w:rPr>
        <w:t>.2</w:t>
      </w:r>
      <w:r>
        <w:rPr>
          <w:rFonts w:ascii="宋体" w:hAnsi="宋体" w:cs="宋体"/>
          <w:spacing w:val="-1"/>
          <w:sz w:val="22"/>
        </w:rPr>
        <w:t>其他岗位设置表</w:t>
      </w:r>
    </w:p>
    <w:p w14:paraId="6C7A0CF5" w14:textId="77777777" w:rsidR="00FF4F50" w:rsidRDefault="00FF4F50" w:rsidP="00FF4F50">
      <w:pPr>
        <w:adjustRightInd w:val="0"/>
        <w:snapToGrid w:val="0"/>
        <w:spacing w:line="300" w:lineRule="auto"/>
        <w:ind w:firstLineChars="200" w:firstLine="412"/>
        <w:jc w:val="left"/>
        <w:rPr>
          <w:rFonts w:ascii="宋体" w:hAnsi="宋体" w:cs="宋体" w:hint="eastAsia"/>
          <w:spacing w:val="-2"/>
          <w:szCs w:val="21"/>
        </w:rPr>
      </w:pPr>
      <w:r>
        <w:rPr>
          <w:rFonts w:ascii="宋体" w:hAnsi="宋体" w:cs="宋体"/>
          <w:spacing w:val="-2"/>
          <w:szCs w:val="21"/>
        </w:rPr>
        <w:t>（一）总校区</w:t>
      </w:r>
      <w:r>
        <w:rPr>
          <w:rFonts w:ascii="宋体" w:hAnsi="宋体" w:cs="宋体" w:hint="eastAsia"/>
          <w:spacing w:val="-2"/>
          <w:szCs w:val="21"/>
        </w:rPr>
        <w:t>（西校区）</w:t>
      </w:r>
    </w:p>
    <w:tbl>
      <w:tblPr>
        <w:tblStyle w:val="TableNormal"/>
        <w:tblW w:w="932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4"/>
        <w:gridCol w:w="1318"/>
        <w:gridCol w:w="912"/>
        <w:gridCol w:w="2840"/>
        <w:gridCol w:w="1701"/>
        <w:gridCol w:w="1515"/>
      </w:tblGrid>
      <w:tr w:rsidR="00FF4F50" w14:paraId="1A010B95" w14:textId="77777777">
        <w:trPr>
          <w:trHeight w:val="497"/>
        </w:trPr>
        <w:tc>
          <w:tcPr>
            <w:tcW w:w="1034" w:type="dxa"/>
            <w:tcBorders>
              <w:left w:val="single" w:sz="4" w:space="0" w:color="000000"/>
            </w:tcBorders>
            <w:vAlign w:val="center"/>
          </w:tcPr>
          <w:p w14:paraId="215006C5"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部门</w:t>
            </w:r>
          </w:p>
        </w:tc>
        <w:tc>
          <w:tcPr>
            <w:tcW w:w="1318" w:type="dxa"/>
            <w:vAlign w:val="center"/>
          </w:tcPr>
          <w:p w14:paraId="16207F79"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岗位</w:t>
            </w:r>
          </w:p>
        </w:tc>
        <w:tc>
          <w:tcPr>
            <w:tcW w:w="912" w:type="dxa"/>
            <w:vAlign w:val="center"/>
          </w:tcPr>
          <w:p w14:paraId="77C6F881"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岗位数</w:t>
            </w:r>
          </w:p>
        </w:tc>
        <w:tc>
          <w:tcPr>
            <w:tcW w:w="2840" w:type="dxa"/>
            <w:vAlign w:val="center"/>
          </w:tcPr>
          <w:p w14:paraId="27386BDE"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职责范围</w:t>
            </w:r>
          </w:p>
        </w:tc>
        <w:tc>
          <w:tcPr>
            <w:tcW w:w="1701" w:type="dxa"/>
            <w:vAlign w:val="center"/>
          </w:tcPr>
          <w:p w14:paraId="3A8EF8FE"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服务时间</w:t>
            </w:r>
          </w:p>
        </w:tc>
        <w:tc>
          <w:tcPr>
            <w:tcW w:w="1515" w:type="dxa"/>
            <w:vAlign w:val="center"/>
          </w:tcPr>
          <w:p w14:paraId="19F2FDD8"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备注</w:t>
            </w:r>
          </w:p>
        </w:tc>
      </w:tr>
      <w:tr w:rsidR="00FF4F50" w14:paraId="1C0D6644" w14:textId="77777777">
        <w:trPr>
          <w:trHeight w:val="1148"/>
        </w:trPr>
        <w:tc>
          <w:tcPr>
            <w:tcW w:w="1034" w:type="dxa"/>
            <w:tcBorders>
              <w:left w:val="single" w:sz="4" w:space="0" w:color="000000"/>
            </w:tcBorders>
            <w:vAlign w:val="center"/>
          </w:tcPr>
          <w:p w14:paraId="35260AE0"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保洁部</w:t>
            </w:r>
          </w:p>
        </w:tc>
        <w:tc>
          <w:tcPr>
            <w:tcW w:w="1318" w:type="dxa"/>
            <w:vAlign w:val="center"/>
          </w:tcPr>
          <w:p w14:paraId="0F7C129D" w14:textId="77777777" w:rsidR="00FF4F50" w:rsidRDefault="00FF4F50" w:rsidP="00B83254">
            <w:pPr>
              <w:adjustRightInd w:val="0"/>
              <w:snapToGrid w:val="0"/>
              <w:spacing w:line="300" w:lineRule="auto"/>
              <w:ind w:right="115"/>
              <w:jc w:val="center"/>
              <w:rPr>
                <w:rFonts w:ascii="Times New Roman" w:hAnsi="Times New Roman"/>
                <w:sz w:val="22"/>
              </w:rPr>
            </w:pPr>
            <w:proofErr w:type="gramStart"/>
            <w:r>
              <w:rPr>
                <w:rFonts w:ascii="Times New Roman" w:hAnsi="Times New Roman"/>
                <w:sz w:val="22"/>
              </w:rPr>
              <w:t>保洁工岗</w:t>
            </w:r>
            <w:proofErr w:type="gramEnd"/>
          </w:p>
        </w:tc>
        <w:tc>
          <w:tcPr>
            <w:tcW w:w="912" w:type="dxa"/>
            <w:vAlign w:val="center"/>
          </w:tcPr>
          <w:p w14:paraId="25E2BF58"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hint="eastAsia"/>
                <w:sz w:val="22"/>
              </w:rPr>
              <w:t>3</w:t>
            </w:r>
          </w:p>
        </w:tc>
        <w:tc>
          <w:tcPr>
            <w:tcW w:w="2840" w:type="dxa"/>
            <w:vAlign w:val="center"/>
          </w:tcPr>
          <w:p w14:paraId="06D35030" w14:textId="77777777" w:rsidR="00FF4F50" w:rsidRDefault="00FF4F50" w:rsidP="00B83254">
            <w:pPr>
              <w:adjustRightInd w:val="0"/>
              <w:snapToGrid w:val="0"/>
              <w:spacing w:line="300" w:lineRule="auto"/>
              <w:ind w:right="105"/>
              <w:jc w:val="center"/>
              <w:rPr>
                <w:rFonts w:ascii="Times New Roman" w:hAnsi="Times New Roman"/>
                <w:sz w:val="22"/>
              </w:rPr>
            </w:pPr>
            <w:r>
              <w:rPr>
                <w:rFonts w:ascii="Times New Roman" w:hAnsi="Times New Roman"/>
                <w:sz w:val="22"/>
              </w:rPr>
              <w:t>全面负责校区楼内及外场操场的保洁工作</w:t>
            </w:r>
          </w:p>
        </w:tc>
        <w:tc>
          <w:tcPr>
            <w:tcW w:w="1701" w:type="dxa"/>
            <w:vAlign w:val="center"/>
          </w:tcPr>
          <w:p w14:paraId="73B80445" w14:textId="77777777" w:rsidR="00FF4F50" w:rsidRDefault="00FF4F50" w:rsidP="00B83254">
            <w:pPr>
              <w:pStyle w:val="TableText1"/>
              <w:widowControl w:val="0"/>
              <w:adjustRightInd w:val="0"/>
              <w:snapToGrid w:val="0"/>
              <w:spacing w:before="0" w:after="0" w:line="300" w:lineRule="auto"/>
              <w:ind w:firstLine="444"/>
              <w:jc w:val="center"/>
              <w:rPr>
                <w:kern w:val="2"/>
                <w:sz w:val="22"/>
                <w:szCs w:val="22"/>
              </w:rPr>
            </w:pPr>
            <w:r>
              <w:rPr>
                <w:kern w:val="2"/>
                <w:sz w:val="22"/>
                <w:szCs w:val="22"/>
              </w:rPr>
              <w:t>周一～周五</w:t>
            </w:r>
            <w:r>
              <w:rPr>
                <w:kern w:val="2"/>
                <w:sz w:val="22"/>
                <w:szCs w:val="22"/>
              </w:rPr>
              <w:t>7:30</w:t>
            </w:r>
            <w:r>
              <w:rPr>
                <w:kern w:val="2"/>
                <w:sz w:val="22"/>
                <w:szCs w:val="22"/>
              </w:rPr>
              <w:t>～</w:t>
            </w:r>
            <w:r>
              <w:rPr>
                <w:kern w:val="2"/>
                <w:sz w:val="22"/>
                <w:szCs w:val="22"/>
              </w:rPr>
              <w:t>11:30</w:t>
            </w:r>
            <w:r>
              <w:rPr>
                <w:rFonts w:hint="eastAsia"/>
                <w:kern w:val="2"/>
                <w:sz w:val="22"/>
                <w:szCs w:val="22"/>
              </w:rPr>
              <w:t>、</w:t>
            </w:r>
            <w:r>
              <w:rPr>
                <w:kern w:val="2"/>
                <w:sz w:val="22"/>
                <w:szCs w:val="22"/>
              </w:rPr>
              <w:t>12:30</w:t>
            </w:r>
            <w:r>
              <w:rPr>
                <w:kern w:val="2"/>
                <w:sz w:val="22"/>
                <w:szCs w:val="22"/>
              </w:rPr>
              <w:t>～</w:t>
            </w:r>
            <w:r>
              <w:rPr>
                <w:kern w:val="2"/>
                <w:sz w:val="22"/>
                <w:szCs w:val="22"/>
              </w:rPr>
              <w:t>16:30</w:t>
            </w:r>
          </w:p>
        </w:tc>
        <w:tc>
          <w:tcPr>
            <w:tcW w:w="1515" w:type="dxa"/>
            <w:vAlign w:val="center"/>
          </w:tcPr>
          <w:p w14:paraId="7588CC2A" w14:textId="77777777" w:rsidR="00FF4F50" w:rsidRDefault="00FF4F50" w:rsidP="00B83254">
            <w:pPr>
              <w:adjustRightInd w:val="0"/>
              <w:snapToGrid w:val="0"/>
              <w:spacing w:line="300" w:lineRule="auto"/>
              <w:ind w:left="116" w:right="104"/>
              <w:jc w:val="center"/>
              <w:rPr>
                <w:rFonts w:ascii="Times New Roman" w:hAnsi="Times New Roman"/>
                <w:sz w:val="22"/>
              </w:rPr>
            </w:pPr>
          </w:p>
        </w:tc>
      </w:tr>
      <w:tr w:rsidR="00FF4F50" w14:paraId="3511059F" w14:textId="77777777">
        <w:trPr>
          <w:trHeight w:val="1148"/>
        </w:trPr>
        <w:tc>
          <w:tcPr>
            <w:tcW w:w="1034" w:type="dxa"/>
            <w:vMerge w:val="restart"/>
            <w:tcBorders>
              <w:left w:val="single" w:sz="4" w:space="0" w:color="000000"/>
            </w:tcBorders>
            <w:vAlign w:val="center"/>
          </w:tcPr>
          <w:p w14:paraId="4918EDAF"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保安部</w:t>
            </w:r>
          </w:p>
        </w:tc>
        <w:tc>
          <w:tcPr>
            <w:tcW w:w="1318" w:type="dxa"/>
            <w:vAlign w:val="center"/>
          </w:tcPr>
          <w:p w14:paraId="5C632824" w14:textId="77777777" w:rsidR="00FF4F50" w:rsidRDefault="00FF4F50" w:rsidP="00B83254">
            <w:pPr>
              <w:adjustRightInd w:val="0"/>
              <w:snapToGrid w:val="0"/>
              <w:spacing w:line="300" w:lineRule="auto"/>
              <w:ind w:right="115"/>
              <w:jc w:val="center"/>
              <w:rPr>
                <w:rFonts w:ascii="Times New Roman" w:hAnsi="Times New Roman"/>
                <w:sz w:val="22"/>
              </w:rPr>
            </w:pPr>
            <w:r>
              <w:rPr>
                <w:rFonts w:ascii="Times New Roman" w:hAnsi="Times New Roman"/>
                <w:sz w:val="22"/>
              </w:rPr>
              <w:t>门岗</w:t>
            </w:r>
          </w:p>
        </w:tc>
        <w:tc>
          <w:tcPr>
            <w:tcW w:w="912" w:type="dxa"/>
            <w:vAlign w:val="center"/>
          </w:tcPr>
          <w:p w14:paraId="6307D78D"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1</w:t>
            </w:r>
          </w:p>
        </w:tc>
        <w:tc>
          <w:tcPr>
            <w:tcW w:w="2840" w:type="dxa"/>
            <w:vAlign w:val="center"/>
          </w:tcPr>
          <w:p w14:paraId="3EE51A55" w14:textId="77777777" w:rsidR="00FF4F50" w:rsidRDefault="00FF4F50" w:rsidP="00B83254">
            <w:pPr>
              <w:adjustRightInd w:val="0"/>
              <w:snapToGrid w:val="0"/>
              <w:spacing w:line="300" w:lineRule="auto"/>
              <w:ind w:right="105"/>
              <w:jc w:val="center"/>
              <w:rPr>
                <w:rFonts w:ascii="Times New Roman" w:hAnsi="Times New Roman"/>
                <w:sz w:val="22"/>
              </w:rPr>
            </w:pPr>
            <w:r>
              <w:rPr>
                <w:rFonts w:ascii="Times New Roman" w:hAnsi="Times New Roman"/>
                <w:sz w:val="22"/>
              </w:rPr>
              <w:t>全面负责学校门口的安全防范，接待外来访客、须持有保安员证</w:t>
            </w:r>
          </w:p>
        </w:tc>
        <w:tc>
          <w:tcPr>
            <w:tcW w:w="1701" w:type="dxa"/>
            <w:vAlign w:val="center"/>
          </w:tcPr>
          <w:p w14:paraId="76300E1C"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7</w:t>
            </w:r>
            <w:r>
              <w:rPr>
                <w:rFonts w:ascii="Times New Roman" w:hAnsi="Times New Roman"/>
                <w:sz w:val="22"/>
              </w:rPr>
              <w:t>天</w:t>
            </w:r>
            <w:r>
              <w:rPr>
                <w:rFonts w:ascii="Times New Roman" w:hAnsi="Times New Roman" w:hint="eastAsia"/>
                <w:sz w:val="22"/>
              </w:rPr>
              <w:t>24</w:t>
            </w:r>
            <w:r>
              <w:rPr>
                <w:rFonts w:ascii="Times New Roman" w:hAnsi="Times New Roman"/>
                <w:sz w:val="22"/>
              </w:rPr>
              <w:t>小时制</w:t>
            </w:r>
          </w:p>
        </w:tc>
        <w:tc>
          <w:tcPr>
            <w:tcW w:w="1515" w:type="dxa"/>
            <w:vAlign w:val="center"/>
          </w:tcPr>
          <w:p w14:paraId="2C9A4335" w14:textId="77777777" w:rsidR="00FF4F50" w:rsidRDefault="00FF4F50" w:rsidP="00B83254">
            <w:pPr>
              <w:adjustRightInd w:val="0"/>
              <w:snapToGrid w:val="0"/>
              <w:spacing w:line="300" w:lineRule="auto"/>
              <w:ind w:left="116" w:right="104"/>
              <w:jc w:val="center"/>
              <w:rPr>
                <w:rFonts w:ascii="Times New Roman" w:hAnsi="Times New Roman"/>
                <w:sz w:val="22"/>
              </w:rPr>
            </w:pPr>
          </w:p>
        </w:tc>
      </w:tr>
      <w:tr w:rsidR="00FF4F50" w14:paraId="7698B298" w14:textId="77777777">
        <w:trPr>
          <w:trHeight w:val="1148"/>
        </w:trPr>
        <w:tc>
          <w:tcPr>
            <w:tcW w:w="1034" w:type="dxa"/>
            <w:vMerge/>
            <w:tcBorders>
              <w:left w:val="single" w:sz="4" w:space="0" w:color="000000"/>
            </w:tcBorders>
            <w:vAlign w:val="center"/>
          </w:tcPr>
          <w:p w14:paraId="69117588" w14:textId="77777777" w:rsidR="00FF4F50" w:rsidRDefault="00FF4F50" w:rsidP="00B83254">
            <w:pPr>
              <w:adjustRightInd w:val="0"/>
              <w:snapToGrid w:val="0"/>
              <w:spacing w:line="300" w:lineRule="auto"/>
              <w:jc w:val="center"/>
              <w:rPr>
                <w:rFonts w:ascii="Times New Roman" w:hAnsi="Times New Roman"/>
                <w:sz w:val="22"/>
              </w:rPr>
            </w:pPr>
          </w:p>
        </w:tc>
        <w:tc>
          <w:tcPr>
            <w:tcW w:w="1318" w:type="dxa"/>
            <w:vAlign w:val="center"/>
          </w:tcPr>
          <w:p w14:paraId="5DD6DB44" w14:textId="77777777" w:rsidR="00FF4F50" w:rsidRDefault="00FF4F50" w:rsidP="00B83254">
            <w:pPr>
              <w:adjustRightInd w:val="0"/>
              <w:snapToGrid w:val="0"/>
              <w:spacing w:line="300" w:lineRule="auto"/>
              <w:ind w:right="115"/>
              <w:jc w:val="center"/>
              <w:rPr>
                <w:rFonts w:ascii="Times New Roman" w:hAnsi="Times New Roman"/>
                <w:sz w:val="22"/>
              </w:rPr>
            </w:pPr>
            <w:r>
              <w:rPr>
                <w:rFonts w:ascii="Times New Roman" w:hAnsi="Times New Roman"/>
                <w:sz w:val="22"/>
              </w:rPr>
              <w:t>巡逻岗</w:t>
            </w:r>
          </w:p>
        </w:tc>
        <w:tc>
          <w:tcPr>
            <w:tcW w:w="912" w:type="dxa"/>
            <w:vAlign w:val="center"/>
          </w:tcPr>
          <w:p w14:paraId="16A69905"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1</w:t>
            </w:r>
          </w:p>
        </w:tc>
        <w:tc>
          <w:tcPr>
            <w:tcW w:w="2840" w:type="dxa"/>
            <w:vAlign w:val="center"/>
          </w:tcPr>
          <w:p w14:paraId="10491C14" w14:textId="77777777" w:rsidR="00FF4F50" w:rsidRDefault="00FF4F50" w:rsidP="00B83254">
            <w:pPr>
              <w:adjustRightInd w:val="0"/>
              <w:snapToGrid w:val="0"/>
              <w:spacing w:line="300" w:lineRule="auto"/>
              <w:ind w:right="105"/>
              <w:jc w:val="center"/>
              <w:rPr>
                <w:rFonts w:ascii="Times New Roman" w:hAnsi="Times New Roman"/>
                <w:sz w:val="22"/>
              </w:rPr>
            </w:pPr>
            <w:r>
              <w:rPr>
                <w:rFonts w:ascii="Times New Roman" w:hAnsi="Times New Roman"/>
                <w:sz w:val="22"/>
              </w:rPr>
              <w:t>全面负责校园安全防范、定时对全校区开展巡逻工作，及时清除安全隐患、须持有保安员证</w:t>
            </w:r>
          </w:p>
        </w:tc>
        <w:tc>
          <w:tcPr>
            <w:tcW w:w="1701" w:type="dxa"/>
            <w:vAlign w:val="center"/>
          </w:tcPr>
          <w:p w14:paraId="5FC6D4C6" w14:textId="77777777" w:rsidR="00FF4F50" w:rsidRDefault="00FF4F50" w:rsidP="00B83254">
            <w:pPr>
              <w:pStyle w:val="TableText1"/>
              <w:widowControl w:val="0"/>
              <w:adjustRightInd w:val="0"/>
              <w:snapToGrid w:val="0"/>
              <w:spacing w:before="0" w:after="0" w:line="300" w:lineRule="auto"/>
              <w:ind w:firstLine="444"/>
              <w:jc w:val="center"/>
              <w:rPr>
                <w:kern w:val="2"/>
                <w:sz w:val="22"/>
                <w:szCs w:val="22"/>
              </w:rPr>
            </w:pPr>
            <w:r>
              <w:rPr>
                <w:kern w:val="2"/>
                <w:sz w:val="22"/>
                <w:szCs w:val="22"/>
              </w:rPr>
              <w:t>每周</w:t>
            </w:r>
            <w:r>
              <w:rPr>
                <w:rFonts w:hint="eastAsia"/>
                <w:kern w:val="2"/>
                <w:sz w:val="22"/>
                <w:szCs w:val="22"/>
              </w:rPr>
              <w:t>7</w:t>
            </w:r>
            <w:r>
              <w:rPr>
                <w:kern w:val="2"/>
                <w:sz w:val="22"/>
                <w:szCs w:val="22"/>
              </w:rPr>
              <w:t>天</w:t>
            </w:r>
            <w:r>
              <w:rPr>
                <w:rFonts w:hint="eastAsia"/>
                <w:kern w:val="2"/>
                <w:sz w:val="22"/>
                <w:szCs w:val="22"/>
              </w:rPr>
              <w:t>、</w:t>
            </w:r>
            <w:r>
              <w:rPr>
                <w:kern w:val="2"/>
                <w:sz w:val="22"/>
                <w:szCs w:val="22"/>
              </w:rPr>
              <w:t>每天</w:t>
            </w:r>
            <w:r>
              <w:rPr>
                <w:kern w:val="2"/>
                <w:sz w:val="22"/>
                <w:szCs w:val="22"/>
              </w:rPr>
              <w:t xml:space="preserve"> 6:00-19:00</w:t>
            </w:r>
          </w:p>
        </w:tc>
        <w:tc>
          <w:tcPr>
            <w:tcW w:w="1515" w:type="dxa"/>
            <w:vAlign w:val="center"/>
          </w:tcPr>
          <w:p w14:paraId="69DDA1E5" w14:textId="77777777" w:rsidR="00FF4F50" w:rsidRDefault="00FF4F50" w:rsidP="00B83254">
            <w:pPr>
              <w:adjustRightInd w:val="0"/>
              <w:snapToGrid w:val="0"/>
              <w:spacing w:line="300" w:lineRule="auto"/>
              <w:ind w:left="116" w:right="104"/>
              <w:jc w:val="center"/>
              <w:rPr>
                <w:rFonts w:ascii="Times New Roman" w:hAnsi="Times New Roman"/>
                <w:sz w:val="22"/>
              </w:rPr>
            </w:pPr>
          </w:p>
        </w:tc>
      </w:tr>
      <w:tr w:rsidR="00FF4F50" w14:paraId="1C58EF21" w14:textId="77777777">
        <w:trPr>
          <w:trHeight w:val="1148"/>
        </w:trPr>
        <w:tc>
          <w:tcPr>
            <w:tcW w:w="1034" w:type="dxa"/>
            <w:tcBorders>
              <w:left w:val="single" w:sz="4" w:space="0" w:color="000000"/>
            </w:tcBorders>
            <w:vAlign w:val="center"/>
          </w:tcPr>
          <w:p w14:paraId="5B085A58"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工程部</w:t>
            </w:r>
          </w:p>
        </w:tc>
        <w:tc>
          <w:tcPr>
            <w:tcW w:w="1318" w:type="dxa"/>
            <w:vAlign w:val="center"/>
          </w:tcPr>
          <w:p w14:paraId="6A7EB5D0" w14:textId="77777777" w:rsidR="00FF4F50" w:rsidRDefault="00FF4F50" w:rsidP="00B83254">
            <w:pPr>
              <w:adjustRightInd w:val="0"/>
              <w:snapToGrid w:val="0"/>
              <w:spacing w:line="300" w:lineRule="auto"/>
              <w:ind w:right="115"/>
              <w:jc w:val="center"/>
              <w:rPr>
                <w:rFonts w:ascii="Times New Roman" w:hAnsi="Times New Roman"/>
                <w:sz w:val="22"/>
              </w:rPr>
            </w:pPr>
            <w:r>
              <w:rPr>
                <w:rFonts w:ascii="Times New Roman" w:hAnsi="Times New Roman"/>
                <w:sz w:val="22"/>
              </w:rPr>
              <w:t>维修工</w:t>
            </w:r>
          </w:p>
        </w:tc>
        <w:tc>
          <w:tcPr>
            <w:tcW w:w="912" w:type="dxa"/>
            <w:vAlign w:val="center"/>
          </w:tcPr>
          <w:p w14:paraId="1A11D038"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1</w:t>
            </w:r>
          </w:p>
        </w:tc>
        <w:tc>
          <w:tcPr>
            <w:tcW w:w="2840" w:type="dxa"/>
            <w:vAlign w:val="center"/>
          </w:tcPr>
          <w:p w14:paraId="386DBE26" w14:textId="77777777" w:rsidR="00FF4F50" w:rsidRDefault="00FF4F50" w:rsidP="00B83254">
            <w:pPr>
              <w:adjustRightInd w:val="0"/>
              <w:snapToGrid w:val="0"/>
              <w:spacing w:line="300" w:lineRule="auto"/>
              <w:ind w:right="105"/>
              <w:jc w:val="center"/>
              <w:rPr>
                <w:rFonts w:ascii="Times New Roman" w:hAnsi="Times New Roman"/>
                <w:sz w:val="22"/>
              </w:rPr>
            </w:pPr>
            <w:r>
              <w:rPr>
                <w:rFonts w:ascii="Times New Roman" w:hAnsi="Times New Roman"/>
                <w:sz w:val="22"/>
              </w:rPr>
              <w:t>全面负责</w:t>
            </w:r>
            <w:r>
              <w:rPr>
                <w:rFonts w:ascii="Times New Roman" w:hAnsi="Times New Roman" w:hint="eastAsia"/>
                <w:sz w:val="22"/>
              </w:rPr>
              <w:t>西</w:t>
            </w:r>
            <w:r>
              <w:rPr>
                <w:rFonts w:ascii="Times New Roman" w:hAnsi="Times New Roman"/>
                <w:sz w:val="22"/>
              </w:rPr>
              <w:t>校区内的水、电的零星常规维修、须持有电工操作证</w:t>
            </w:r>
          </w:p>
        </w:tc>
        <w:tc>
          <w:tcPr>
            <w:tcW w:w="1701" w:type="dxa"/>
            <w:vAlign w:val="center"/>
          </w:tcPr>
          <w:p w14:paraId="65248E6B" w14:textId="77777777" w:rsidR="00FF4F50" w:rsidRDefault="00FF4F50" w:rsidP="00B83254">
            <w:pPr>
              <w:pStyle w:val="TableText1"/>
              <w:widowControl w:val="0"/>
              <w:adjustRightInd w:val="0"/>
              <w:snapToGrid w:val="0"/>
              <w:spacing w:before="0" w:after="0" w:line="300" w:lineRule="auto"/>
              <w:ind w:firstLine="444"/>
              <w:jc w:val="center"/>
              <w:rPr>
                <w:kern w:val="2"/>
                <w:sz w:val="22"/>
                <w:szCs w:val="22"/>
              </w:rPr>
            </w:pPr>
            <w:r>
              <w:rPr>
                <w:kern w:val="2"/>
                <w:sz w:val="22"/>
                <w:szCs w:val="22"/>
              </w:rPr>
              <w:t>周一～周五</w:t>
            </w:r>
            <w:r>
              <w:rPr>
                <w:kern w:val="2"/>
                <w:sz w:val="22"/>
                <w:szCs w:val="22"/>
              </w:rPr>
              <w:t>7:30</w:t>
            </w:r>
            <w:r>
              <w:rPr>
                <w:kern w:val="2"/>
                <w:sz w:val="22"/>
                <w:szCs w:val="22"/>
              </w:rPr>
              <w:t>～</w:t>
            </w:r>
            <w:r>
              <w:rPr>
                <w:kern w:val="2"/>
                <w:sz w:val="22"/>
                <w:szCs w:val="22"/>
              </w:rPr>
              <w:t>11:30</w:t>
            </w:r>
            <w:r>
              <w:rPr>
                <w:rFonts w:hint="eastAsia"/>
                <w:kern w:val="2"/>
                <w:sz w:val="22"/>
                <w:szCs w:val="22"/>
              </w:rPr>
              <w:t>、</w:t>
            </w:r>
            <w:r>
              <w:rPr>
                <w:kern w:val="2"/>
                <w:sz w:val="22"/>
                <w:szCs w:val="22"/>
              </w:rPr>
              <w:t>12:30</w:t>
            </w:r>
            <w:r>
              <w:rPr>
                <w:kern w:val="2"/>
                <w:sz w:val="22"/>
                <w:szCs w:val="22"/>
              </w:rPr>
              <w:t>～</w:t>
            </w:r>
            <w:r>
              <w:rPr>
                <w:kern w:val="2"/>
                <w:sz w:val="22"/>
                <w:szCs w:val="22"/>
              </w:rPr>
              <w:t>16:30</w:t>
            </w:r>
          </w:p>
        </w:tc>
        <w:tc>
          <w:tcPr>
            <w:tcW w:w="1515" w:type="dxa"/>
            <w:vAlign w:val="center"/>
          </w:tcPr>
          <w:p w14:paraId="46789E2D" w14:textId="77777777" w:rsidR="00FF4F50" w:rsidRDefault="00FF4F50" w:rsidP="00B83254">
            <w:pPr>
              <w:adjustRightInd w:val="0"/>
              <w:snapToGrid w:val="0"/>
              <w:spacing w:line="300" w:lineRule="auto"/>
              <w:ind w:left="116" w:right="104"/>
              <w:jc w:val="center"/>
              <w:rPr>
                <w:rFonts w:ascii="Times New Roman" w:hAnsi="Times New Roman"/>
                <w:sz w:val="22"/>
              </w:rPr>
            </w:pPr>
          </w:p>
        </w:tc>
      </w:tr>
      <w:tr w:rsidR="00FF4F50" w14:paraId="7C5F11CC" w14:textId="77777777">
        <w:trPr>
          <w:trHeight w:val="1148"/>
        </w:trPr>
        <w:tc>
          <w:tcPr>
            <w:tcW w:w="1034" w:type="dxa"/>
            <w:tcBorders>
              <w:left w:val="single" w:sz="4" w:space="0" w:color="000000"/>
            </w:tcBorders>
            <w:vAlign w:val="center"/>
          </w:tcPr>
          <w:p w14:paraId="1ADA831B"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绿化部</w:t>
            </w:r>
          </w:p>
        </w:tc>
        <w:tc>
          <w:tcPr>
            <w:tcW w:w="1318" w:type="dxa"/>
            <w:vAlign w:val="center"/>
          </w:tcPr>
          <w:p w14:paraId="4BE46C8A" w14:textId="77777777" w:rsidR="00FF4F50" w:rsidRDefault="00FF4F50" w:rsidP="00B83254">
            <w:pPr>
              <w:adjustRightInd w:val="0"/>
              <w:snapToGrid w:val="0"/>
              <w:spacing w:line="300" w:lineRule="auto"/>
              <w:ind w:right="115"/>
              <w:jc w:val="center"/>
              <w:rPr>
                <w:rFonts w:ascii="Times New Roman" w:hAnsi="Times New Roman"/>
                <w:sz w:val="22"/>
              </w:rPr>
            </w:pPr>
            <w:proofErr w:type="gramStart"/>
            <w:r>
              <w:rPr>
                <w:rFonts w:ascii="Times New Roman" w:hAnsi="Times New Roman"/>
                <w:sz w:val="22"/>
              </w:rPr>
              <w:t>绿化工岗</w:t>
            </w:r>
            <w:proofErr w:type="gramEnd"/>
          </w:p>
        </w:tc>
        <w:tc>
          <w:tcPr>
            <w:tcW w:w="912" w:type="dxa"/>
            <w:vAlign w:val="center"/>
          </w:tcPr>
          <w:p w14:paraId="1524B9C9"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1</w:t>
            </w:r>
          </w:p>
        </w:tc>
        <w:tc>
          <w:tcPr>
            <w:tcW w:w="2840" w:type="dxa"/>
            <w:vAlign w:val="center"/>
          </w:tcPr>
          <w:p w14:paraId="3CF80AB8" w14:textId="77777777" w:rsidR="00FF4F50" w:rsidRDefault="00FF4F50" w:rsidP="00B83254">
            <w:pPr>
              <w:adjustRightInd w:val="0"/>
              <w:snapToGrid w:val="0"/>
              <w:spacing w:line="300" w:lineRule="auto"/>
              <w:ind w:right="105"/>
              <w:jc w:val="center"/>
              <w:rPr>
                <w:rFonts w:ascii="Times New Roman" w:hAnsi="Times New Roman"/>
                <w:sz w:val="22"/>
              </w:rPr>
            </w:pPr>
            <w:r>
              <w:rPr>
                <w:rFonts w:ascii="Times New Roman" w:hAnsi="Times New Roman"/>
                <w:sz w:val="22"/>
              </w:rPr>
              <w:t>负责全校绿化区的花木浇水，施肥，除草，养护，培土等工作、负责清理绿化地的垃圾杂物和枯枝落叶保洁工作</w:t>
            </w:r>
          </w:p>
        </w:tc>
        <w:tc>
          <w:tcPr>
            <w:tcW w:w="1701" w:type="dxa"/>
            <w:vAlign w:val="center"/>
          </w:tcPr>
          <w:p w14:paraId="12BFFF40" w14:textId="77777777" w:rsidR="00FF4F50" w:rsidRDefault="00FF4F50" w:rsidP="00B83254">
            <w:pPr>
              <w:pStyle w:val="TableText1"/>
              <w:widowControl w:val="0"/>
              <w:adjustRightInd w:val="0"/>
              <w:snapToGrid w:val="0"/>
              <w:spacing w:before="0" w:after="0" w:line="300" w:lineRule="auto"/>
              <w:ind w:firstLine="444"/>
              <w:jc w:val="center"/>
              <w:rPr>
                <w:kern w:val="2"/>
                <w:sz w:val="22"/>
                <w:szCs w:val="22"/>
              </w:rPr>
            </w:pPr>
            <w:r>
              <w:rPr>
                <w:kern w:val="2"/>
                <w:sz w:val="22"/>
                <w:szCs w:val="22"/>
              </w:rPr>
              <w:t>周一～周五</w:t>
            </w:r>
            <w:r>
              <w:rPr>
                <w:kern w:val="2"/>
                <w:sz w:val="22"/>
                <w:szCs w:val="22"/>
              </w:rPr>
              <w:t>7:30</w:t>
            </w:r>
            <w:r>
              <w:rPr>
                <w:kern w:val="2"/>
                <w:sz w:val="22"/>
                <w:szCs w:val="22"/>
              </w:rPr>
              <w:t>～</w:t>
            </w:r>
            <w:r>
              <w:rPr>
                <w:kern w:val="2"/>
                <w:sz w:val="22"/>
                <w:szCs w:val="22"/>
              </w:rPr>
              <w:t>11:30</w:t>
            </w:r>
            <w:r>
              <w:rPr>
                <w:rFonts w:hint="eastAsia"/>
                <w:kern w:val="2"/>
                <w:sz w:val="22"/>
                <w:szCs w:val="22"/>
              </w:rPr>
              <w:t>、</w:t>
            </w:r>
            <w:r>
              <w:rPr>
                <w:kern w:val="2"/>
                <w:sz w:val="22"/>
                <w:szCs w:val="22"/>
              </w:rPr>
              <w:t>12:30</w:t>
            </w:r>
            <w:r>
              <w:rPr>
                <w:kern w:val="2"/>
                <w:sz w:val="22"/>
                <w:szCs w:val="22"/>
              </w:rPr>
              <w:t>～</w:t>
            </w:r>
            <w:r>
              <w:rPr>
                <w:kern w:val="2"/>
                <w:sz w:val="22"/>
                <w:szCs w:val="22"/>
              </w:rPr>
              <w:t>16:30</w:t>
            </w:r>
          </w:p>
        </w:tc>
        <w:tc>
          <w:tcPr>
            <w:tcW w:w="1515" w:type="dxa"/>
            <w:vAlign w:val="center"/>
          </w:tcPr>
          <w:p w14:paraId="6AAFFBE3" w14:textId="77777777" w:rsidR="00FF4F50" w:rsidRDefault="00FF4F50" w:rsidP="00B83254">
            <w:pPr>
              <w:adjustRightInd w:val="0"/>
              <w:snapToGrid w:val="0"/>
              <w:spacing w:line="300" w:lineRule="auto"/>
              <w:ind w:left="116" w:right="104"/>
              <w:jc w:val="center"/>
              <w:rPr>
                <w:rFonts w:ascii="Times New Roman" w:hAnsi="Times New Roman"/>
                <w:sz w:val="22"/>
              </w:rPr>
            </w:pPr>
          </w:p>
        </w:tc>
      </w:tr>
      <w:tr w:rsidR="00FF4F50" w14:paraId="25324E2C" w14:textId="77777777">
        <w:trPr>
          <w:trHeight w:val="1148"/>
        </w:trPr>
        <w:tc>
          <w:tcPr>
            <w:tcW w:w="1034" w:type="dxa"/>
            <w:vMerge w:val="restart"/>
            <w:tcBorders>
              <w:left w:val="single" w:sz="4" w:space="0" w:color="000000"/>
            </w:tcBorders>
            <w:vAlign w:val="center"/>
          </w:tcPr>
          <w:p w14:paraId="663AB33F"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后勤部</w:t>
            </w:r>
          </w:p>
        </w:tc>
        <w:tc>
          <w:tcPr>
            <w:tcW w:w="1318" w:type="dxa"/>
            <w:vAlign w:val="center"/>
          </w:tcPr>
          <w:p w14:paraId="74FB66B4" w14:textId="77777777" w:rsidR="00FF4F50" w:rsidRDefault="00FF4F50" w:rsidP="00B83254">
            <w:pPr>
              <w:adjustRightInd w:val="0"/>
              <w:snapToGrid w:val="0"/>
              <w:spacing w:line="300" w:lineRule="auto"/>
              <w:ind w:right="115"/>
              <w:jc w:val="center"/>
              <w:rPr>
                <w:rFonts w:ascii="Times New Roman" w:hAnsi="Times New Roman"/>
                <w:sz w:val="22"/>
              </w:rPr>
            </w:pPr>
            <w:proofErr w:type="gramStart"/>
            <w:r>
              <w:rPr>
                <w:rFonts w:ascii="Times New Roman" w:hAnsi="Times New Roman"/>
                <w:sz w:val="22"/>
              </w:rPr>
              <w:t>事务员岗</w:t>
            </w:r>
            <w:proofErr w:type="gramEnd"/>
            <w:r>
              <w:rPr>
                <w:rFonts w:ascii="Times New Roman" w:hAnsi="Times New Roman"/>
                <w:sz w:val="22"/>
              </w:rPr>
              <w:t>1</w:t>
            </w:r>
          </w:p>
        </w:tc>
        <w:tc>
          <w:tcPr>
            <w:tcW w:w="912" w:type="dxa"/>
            <w:vAlign w:val="center"/>
          </w:tcPr>
          <w:p w14:paraId="6B9FFA07"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1</w:t>
            </w:r>
          </w:p>
        </w:tc>
        <w:tc>
          <w:tcPr>
            <w:tcW w:w="2840" w:type="dxa"/>
            <w:vAlign w:val="center"/>
          </w:tcPr>
          <w:p w14:paraId="7347DB72" w14:textId="77777777" w:rsidR="00FF4F50" w:rsidRDefault="00FF4F50" w:rsidP="00B83254">
            <w:pPr>
              <w:adjustRightInd w:val="0"/>
              <w:snapToGrid w:val="0"/>
              <w:spacing w:line="300" w:lineRule="auto"/>
              <w:ind w:right="105"/>
              <w:jc w:val="center"/>
              <w:rPr>
                <w:rFonts w:ascii="Times New Roman" w:hAnsi="Times New Roman"/>
                <w:sz w:val="22"/>
              </w:rPr>
            </w:pPr>
            <w:r>
              <w:rPr>
                <w:rFonts w:ascii="Times New Roman" w:hAnsi="Times New Roman"/>
                <w:sz w:val="22"/>
              </w:rPr>
              <w:t>配合学校做好相关的后勤管理工作、布置活动场所等</w:t>
            </w:r>
          </w:p>
        </w:tc>
        <w:tc>
          <w:tcPr>
            <w:tcW w:w="1701" w:type="dxa"/>
            <w:vAlign w:val="center"/>
          </w:tcPr>
          <w:p w14:paraId="26BA9CD3" w14:textId="77777777" w:rsidR="00FF4F50" w:rsidRDefault="00FF4F50" w:rsidP="00B83254">
            <w:pPr>
              <w:pStyle w:val="TableText1"/>
              <w:widowControl w:val="0"/>
              <w:adjustRightInd w:val="0"/>
              <w:snapToGrid w:val="0"/>
              <w:spacing w:before="0" w:after="0" w:line="300" w:lineRule="auto"/>
              <w:ind w:firstLine="444"/>
              <w:jc w:val="center"/>
              <w:rPr>
                <w:kern w:val="2"/>
                <w:sz w:val="22"/>
                <w:szCs w:val="22"/>
              </w:rPr>
            </w:pPr>
            <w:r>
              <w:rPr>
                <w:kern w:val="2"/>
                <w:sz w:val="22"/>
                <w:szCs w:val="22"/>
              </w:rPr>
              <w:t>周一～周五</w:t>
            </w:r>
            <w:r>
              <w:rPr>
                <w:kern w:val="2"/>
                <w:sz w:val="22"/>
                <w:szCs w:val="22"/>
              </w:rPr>
              <w:t>7:00</w:t>
            </w:r>
            <w:r>
              <w:rPr>
                <w:kern w:val="2"/>
                <w:sz w:val="22"/>
                <w:szCs w:val="22"/>
              </w:rPr>
              <w:t>～</w:t>
            </w:r>
            <w:r>
              <w:rPr>
                <w:kern w:val="2"/>
                <w:sz w:val="22"/>
                <w:szCs w:val="22"/>
              </w:rPr>
              <w:t>11:30</w:t>
            </w:r>
            <w:r>
              <w:rPr>
                <w:rFonts w:hint="eastAsia"/>
                <w:kern w:val="2"/>
                <w:sz w:val="22"/>
                <w:szCs w:val="22"/>
              </w:rPr>
              <w:t>、</w:t>
            </w:r>
            <w:r>
              <w:rPr>
                <w:kern w:val="2"/>
                <w:sz w:val="22"/>
                <w:szCs w:val="22"/>
              </w:rPr>
              <w:t>12:30</w:t>
            </w:r>
            <w:r>
              <w:rPr>
                <w:kern w:val="2"/>
                <w:sz w:val="22"/>
                <w:szCs w:val="22"/>
              </w:rPr>
              <w:t>～</w:t>
            </w:r>
            <w:r>
              <w:rPr>
                <w:kern w:val="2"/>
                <w:sz w:val="22"/>
                <w:szCs w:val="22"/>
              </w:rPr>
              <w:t>16:00</w:t>
            </w:r>
          </w:p>
        </w:tc>
        <w:tc>
          <w:tcPr>
            <w:tcW w:w="1515" w:type="dxa"/>
            <w:vAlign w:val="center"/>
          </w:tcPr>
          <w:p w14:paraId="601F2098" w14:textId="77777777" w:rsidR="00FF4F50" w:rsidRDefault="00FF4F50" w:rsidP="00B83254">
            <w:pPr>
              <w:adjustRightInd w:val="0"/>
              <w:snapToGrid w:val="0"/>
              <w:spacing w:line="300" w:lineRule="auto"/>
              <w:ind w:left="116" w:right="104"/>
              <w:jc w:val="center"/>
              <w:rPr>
                <w:rFonts w:ascii="Times New Roman" w:hAnsi="Times New Roman"/>
                <w:sz w:val="22"/>
              </w:rPr>
            </w:pPr>
          </w:p>
        </w:tc>
      </w:tr>
      <w:tr w:rsidR="00FF4F50" w14:paraId="275A5A2E" w14:textId="77777777">
        <w:trPr>
          <w:trHeight w:val="1148"/>
        </w:trPr>
        <w:tc>
          <w:tcPr>
            <w:tcW w:w="1034" w:type="dxa"/>
            <w:vMerge/>
            <w:tcBorders>
              <w:left w:val="single" w:sz="4" w:space="0" w:color="000000"/>
            </w:tcBorders>
            <w:vAlign w:val="center"/>
          </w:tcPr>
          <w:p w14:paraId="15EDB77E" w14:textId="77777777" w:rsidR="00FF4F50" w:rsidRDefault="00FF4F50" w:rsidP="00B83254">
            <w:pPr>
              <w:adjustRightInd w:val="0"/>
              <w:snapToGrid w:val="0"/>
              <w:spacing w:line="300" w:lineRule="auto"/>
              <w:jc w:val="center"/>
              <w:rPr>
                <w:rFonts w:ascii="Times New Roman" w:hAnsi="Times New Roman"/>
                <w:sz w:val="22"/>
              </w:rPr>
            </w:pPr>
          </w:p>
        </w:tc>
        <w:tc>
          <w:tcPr>
            <w:tcW w:w="1318" w:type="dxa"/>
            <w:vAlign w:val="center"/>
          </w:tcPr>
          <w:p w14:paraId="5BA51784" w14:textId="77777777" w:rsidR="00FF4F50" w:rsidRDefault="00FF4F50" w:rsidP="00B83254">
            <w:pPr>
              <w:adjustRightInd w:val="0"/>
              <w:snapToGrid w:val="0"/>
              <w:spacing w:line="300" w:lineRule="auto"/>
              <w:ind w:right="115"/>
              <w:jc w:val="center"/>
              <w:rPr>
                <w:rFonts w:ascii="Times New Roman" w:hAnsi="Times New Roman"/>
                <w:sz w:val="22"/>
              </w:rPr>
            </w:pPr>
            <w:proofErr w:type="gramStart"/>
            <w:r>
              <w:rPr>
                <w:rFonts w:ascii="Times New Roman" w:hAnsi="Times New Roman"/>
                <w:sz w:val="22"/>
              </w:rPr>
              <w:t>事务员岗</w:t>
            </w:r>
            <w:proofErr w:type="gramEnd"/>
            <w:r>
              <w:rPr>
                <w:rFonts w:ascii="Times New Roman" w:hAnsi="Times New Roman"/>
                <w:sz w:val="22"/>
              </w:rPr>
              <w:t>2</w:t>
            </w:r>
          </w:p>
        </w:tc>
        <w:tc>
          <w:tcPr>
            <w:tcW w:w="912" w:type="dxa"/>
            <w:vAlign w:val="center"/>
          </w:tcPr>
          <w:p w14:paraId="67840C60"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1</w:t>
            </w:r>
          </w:p>
        </w:tc>
        <w:tc>
          <w:tcPr>
            <w:tcW w:w="2840" w:type="dxa"/>
            <w:vAlign w:val="center"/>
          </w:tcPr>
          <w:p w14:paraId="4FDBAE84" w14:textId="77777777" w:rsidR="00FF4F50" w:rsidRDefault="00FF4F50" w:rsidP="00B83254">
            <w:pPr>
              <w:adjustRightInd w:val="0"/>
              <w:snapToGrid w:val="0"/>
              <w:spacing w:line="300" w:lineRule="auto"/>
              <w:ind w:right="105"/>
              <w:jc w:val="center"/>
              <w:rPr>
                <w:rFonts w:ascii="Times New Roman" w:hAnsi="Times New Roman"/>
                <w:sz w:val="22"/>
              </w:rPr>
            </w:pPr>
            <w:r>
              <w:rPr>
                <w:rFonts w:ascii="Times New Roman" w:hAnsi="Times New Roman"/>
                <w:sz w:val="22"/>
              </w:rPr>
              <w:t>配合学校做好整理资料、印刷下发等工作、配合学校做好各项兴趣活动课程的准备、安排工作</w:t>
            </w:r>
          </w:p>
        </w:tc>
        <w:tc>
          <w:tcPr>
            <w:tcW w:w="1701" w:type="dxa"/>
            <w:vAlign w:val="center"/>
          </w:tcPr>
          <w:p w14:paraId="39C2F085" w14:textId="77777777" w:rsidR="00FF4F50" w:rsidRDefault="00FF4F50" w:rsidP="00B83254">
            <w:pPr>
              <w:pStyle w:val="TableText1"/>
              <w:widowControl w:val="0"/>
              <w:adjustRightInd w:val="0"/>
              <w:snapToGrid w:val="0"/>
              <w:spacing w:before="0" w:after="0" w:line="300" w:lineRule="auto"/>
              <w:ind w:firstLine="444"/>
              <w:jc w:val="center"/>
              <w:rPr>
                <w:kern w:val="2"/>
                <w:sz w:val="22"/>
                <w:szCs w:val="22"/>
              </w:rPr>
            </w:pPr>
            <w:r>
              <w:rPr>
                <w:kern w:val="2"/>
                <w:sz w:val="22"/>
                <w:szCs w:val="22"/>
              </w:rPr>
              <w:t>周一～周五</w:t>
            </w:r>
            <w:r>
              <w:rPr>
                <w:kern w:val="2"/>
                <w:sz w:val="22"/>
                <w:szCs w:val="22"/>
              </w:rPr>
              <w:t>8:00</w:t>
            </w:r>
            <w:r>
              <w:rPr>
                <w:kern w:val="2"/>
                <w:sz w:val="22"/>
                <w:szCs w:val="22"/>
              </w:rPr>
              <w:t>～</w:t>
            </w:r>
            <w:r>
              <w:rPr>
                <w:kern w:val="2"/>
                <w:sz w:val="22"/>
                <w:szCs w:val="22"/>
              </w:rPr>
              <w:t>11:30</w:t>
            </w:r>
            <w:r>
              <w:rPr>
                <w:rFonts w:hint="eastAsia"/>
                <w:kern w:val="2"/>
                <w:sz w:val="22"/>
                <w:szCs w:val="22"/>
              </w:rPr>
              <w:t>、</w:t>
            </w:r>
            <w:r>
              <w:rPr>
                <w:kern w:val="2"/>
                <w:sz w:val="22"/>
                <w:szCs w:val="22"/>
              </w:rPr>
              <w:t>12:30</w:t>
            </w:r>
            <w:r>
              <w:rPr>
                <w:kern w:val="2"/>
                <w:sz w:val="22"/>
                <w:szCs w:val="22"/>
              </w:rPr>
              <w:t>～</w:t>
            </w:r>
            <w:r>
              <w:rPr>
                <w:kern w:val="2"/>
                <w:sz w:val="22"/>
                <w:szCs w:val="22"/>
              </w:rPr>
              <w:t>17:00</w:t>
            </w:r>
          </w:p>
        </w:tc>
        <w:tc>
          <w:tcPr>
            <w:tcW w:w="1515" w:type="dxa"/>
            <w:vAlign w:val="center"/>
          </w:tcPr>
          <w:p w14:paraId="0691EDBF" w14:textId="77777777" w:rsidR="00FF4F50" w:rsidRDefault="00FF4F50" w:rsidP="00B83254">
            <w:pPr>
              <w:adjustRightInd w:val="0"/>
              <w:snapToGrid w:val="0"/>
              <w:spacing w:line="300" w:lineRule="auto"/>
              <w:ind w:left="116" w:right="104"/>
              <w:jc w:val="center"/>
              <w:rPr>
                <w:rFonts w:ascii="Times New Roman" w:hAnsi="Times New Roman"/>
                <w:sz w:val="22"/>
              </w:rPr>
            </w:pPr>
          </w:p>
        </w:tc>
      </w:tr>
    </w:tbl>
    <w:p w14:paraId="50426D7A" w14:textId="77777777" w:rsidR="00FF4F50" w:rsidRDefault="00FF4F50" w:rsidP="00FF4F50">
      <w:pPr>
        <w:adjustRightInd w:val="0"/>
        <w:snapToGrid w:val="0"/>
        <w:spacing w:line="300" w:lineRule="auto"/>
        <w:ind w:firstLineChars="200" w:firstLine="440"/>
        <w:jc w:val="left"/>
        <w:rPr>
          <w:rFonts w:ascii="Times New Roman" w:hAnsi="Times New Roman"/>
          <w:bCs/>
          <w:sz w:val="22"/>
        </w:rPr>
      </w:pPr>
    </w:p>
    <w:p w14:paraId="1F6EC833" w14:textId="77777777" w:rsidR="00FF4F50" w:rsidRDefault="00FF4F50" w:rsidP="00FF4F50">
      <w:pPr>
        <w:adjustRightInd w:val="0"/>
        <w:snapToGrid w:val="0"/>
        <w:spacing w:line="300" w:lineRule="auto"/>
        <w:ind w:firstLineChars="200" w:firstLine="440"/>
        <w:jc w:val="left"/>
        <w:rPr>
          <w:rFonts w:ascii="Times New Roman" w:hAnsi="Times New Roman"/>
          <w:bCs/>
          <w:sz w:val="22"/>
        </w:rPr>
      </w:pPr>
    </w:p>
    <w:p w14:paraId="78030F10" w14:textId="77777777" w:rsidR="00FF4F50" w:rsidRDefault="00FF4F50" w:rsidP="00FF4F50">
      <w:pPr>
        <w:adjustRightInd w:val="0"/>
        <w:snapToGrid w:val="0"/>
        <w:spacing w:line="300" w:lineRule="auto"/>
        <w:ind w:firstLineChars="200" w:firstLine="440"/>
        <w:jc w:val="left"/>
        <w:rPr>
          <w:rFonts w:ascii="Times New Roman" w:hAnsi="Times New Roman"/>
          <w:bCs/>
          <w:sz w:val="22"/>
        </w:rPr>
      </w:pPr>
    </w:p>
    <w:p w14:paraId="2865BE0B" w14:textId="77777777" w:rsidR="00FF4F50" w:rsidRDefault="00FF4F50" w:rsidP="00FF4F50">
      <w:pPr>
        <w:adjustRightInd w:val="0"/>
        <w:snapToGrid w:val="0"/>
        <w:spacing w:line="300" w:lineRule="auto"/>
        <w:ind w:firstLineChars="200" w:firstLine="412"/>
        <w:jc w:val="left"/>
        <w:rPr>
          <w:rFonts w:ascii="宋体" w:hAnsi="宋体" w:cs="宋体" w:hint="eastAsia"/>
          <w:spacing w:val="-2"/>
          <w:szCs w:val="21"/>
        </w:rPr>
      </w:pPr>
      <w:r>
        <w:rPr>
          <w:rFonts w:ascii="宋体" w:hAnsi="宋体" w:cs="宋体"/>
          <w:spacing w:val="-2"/>
          <w:szCs w:val="21"/>
        </w:rPr>
        <w:t>（</w:t>
      </w:r>
      <w:r>
        <w:rPr>
          <w:rFonts w:ascii="宋体" w:hAnsi="宋体" w:cs="宋体" w:hint="eastAsia"/>
          <w:spacing w:val="-2"/>
          <w:szCs w:val="21"/>
        </w:rPr>
        <w:t>二</w:t>
      </w:r>
      <w:r>
        <w:rPr>
          <w:rFonts w:ascii="宋体" w:hAnsi="宋体" w:cs="宋体"/>
          <w:spacing w:val="-2"/>
          <w:szCs w:val="21"/>
        </w:rPr>
        <w:t>）</w:t>
      </w:r>
      <w:r>
        <w:rPr>
          <w:rFonts w:ascii="宋体" w:hAnsi="宋体" w:cs="宋体" w:hint="eastAsia"/>
          <w:spacing w:val="-2"/>
          <w:szCs w:val="21"/>
        </w:rPr>
        <w:t>分</w:t>
      </w:r>
      <w:r>
        <w:rPr>
          <w:rFonts w:ascii="宋体" w:hAnsi="宋体" w:cs="宋体"/>
          <w:spacing w:val="-2"/>
          <w:szCs w:val="21"/>
        </w:rPr>
        <w:t>校区</w:t>
      </w:r>
      <w:r>
        <w:rPr>
          <w:rFonts w:ascii="宋体" w:hAnsi="宋体" w:cs="宋体" w:hint="eastAsia"/>
          <w:spacing w:val="-2"/>
          <w:szCs w:val="21"/>
        </w:rPr>
        <w:t>（东校区）</w:t>
      </w:r>
    </w:p>
    <w:tbl>
      <w:tblPr>
        <w:tblStyle w:val="TableNormal"/>
        <w:tblW w:w="932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4"/>
        <w:gridCol w:w="1318"/>
        <w:gridCol w:w="912"/>
        <w:gridCol w:w="2840"/>
        <w:gridCol w:w="1701"/>
        <w:gridCol w:w="1515"/>
      </w:tblGrid>
      <w:tr w:rsidR="00FF4F50" w14:paraId="2B4CCA93" w14:textId="77777777">
        <w:trPr>
          <w:trHeight w:val="497"/>
        </w:trPr>
        <w:tc>
          <w:tcPr>
            <w:tcW w:w="1034" w:type="dxa"/>
            <w:tcBorders>
              <w:left w:val="single" w:sz="4" w:space="0" w:color="000000"/>
            </w:tcBorders>
            <w:vAlign w:val="center"/>
          </w:tcPr>
          <w:p w14:paraId="62386EC1"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lastRenderedPageBreak/>
              <w:t>部门</w:t>
            </w:r>
          </w:p>
        </w:tc>
        <w:tc>
          <w:tcPr>
            <w:tcW w:w="1318" w:type="dxa"/>
            <w:vAlign w:val="center"/>
          </w:tcPr>
          <w:p w14:paraId="29FDDC40"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岗位</w:t>
            </w:r>
          </w:p>
        </w:tc>
        <w:tc>
          <w:tcPr>
            <w:tcW w:w="912" w:type="dxa"/>
            <w:vAlign w:val="center"/>
          </w:tcPr>
          <w:p w14:paraId="0AF73994"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岗位数</w:t>
            </w:r>
          </w:p>
        </w:tc>
        <w:tc>
          <w:tcPr>
            <w:tcW w:w="2840" w:type="dxa"/>
            <w:vAlign w:val="center"/>
          </w:tcPr>
          <w:p w14:paraId="49688A54"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职责范围</w:t>
            </w:r>
          </w:p>
        </w:tc>
        <w:tc>
          <w:tcPr>
            <w:tcW w:w="1701" w:type="dxa"/>
            <w:vAlign w:val="center"/>
          </w:tcPr>
          <w:p w14:paraId="4A8F8EC2"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服务时间</w:t>
            </w:r>
          </w:p>
        </w:tc>
        <w:tc>
          <w:tcPr>
            <w:tcW w:w="1515" w:type="dxa"/>
            <w:vAlign w:val="center"/>
          </w:tcPr>
          <w:p w14:paraId="006484F1" w14:textId="77777777" w:rsidR="00FF4F50" w:rsidRDefault="00FF4F50" w:rsidP="00B83254">
            <w:pPr>
              <w:adjustRightInd w:val="0"/>
              <w:snapToGrid w:val="0"/>
              <w:spacing w:line="300" w:lineRule="auto"/>
              <w:jc w:val="center"/>
              <w:rPr>
                <w:rFonts w:ascii="Times New Roman" w:hAnsi="Times New Roman"/>
                <w:b/>
                <w:bCs/>
                <w:sz w:val="22"/>
              </w:rPr>
            </w:pPr>
            <w:r>
              <w:rPr>
                <w:rFonts w:ascii="Times New Roman" w:hAnsi="Times New Roman"/>
                <w:b/>
                <w:bCs/>
                <w:sz w:val="22"/>
              </w:rPr>
              <w:t>备注</w:t>
            </w:r>
          </w:p>
        </w:tc>
      </w:tr>
      <w:tr w:rsidR="00FF4F50" w14:paraId="39C3AA67" w14:textId="77777777">
        <w:trPr>
          <w:trHeight w:val="1148"/>
        </w:trPr>
        <w:tc>
          <w:tcPr>
            <w:tcW w:w="1034" w:type="dxa"/>
            <w:tcBorders>
              <w:left w:val="single" w:sz="4" w:space="0" w:color="000000"/>
            </w:tcBorders>
            <w:vAlign w:val="center"/>
          </w:tcPr>
          <w:p w14:paraId="3C0425A6"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保洁部</w:t>
            </w:r>
          </w:p>
        </w:tc>
        <w:tc>
          <w:tcPr>
            <w:tcW w:w="1318" w:type="dxa"/>
            <w:vAlign w:val="center"/>
          </w:tcPr>
          <w:p w14:paraId="062514AB" w14:textId="77777777" w:rsidR="00FF4F50" w:rsidRDefault="00FF4F50" w:rsidP="00B83254">
            <w:pPr>
              <w:adjustRightInd w:val="0"/>
              <w:snapToGrid w:val="0"/>
              <w:spacing w:line="300" w:lineRule="auto"/>
              <w:ind w:right="115"/>
              <w:jc w:val="center"/>
              <w:rPr>
                <w:rFonts w:ascii="Times New Roman" w:hAnsi="Times New Roman"/>
                <w:sz w:val="22"/>
              </w:rPr>
            </w:pPr>
            <w:proofErr w:type="gramStart"/>
            <w:r>
              <w:rPr>
                <w:rFonts w:ascii="Times New Roman" w:hAnsi="Times New Roman"/>
                <w:sz w:val="22"/>
              </w:rPr>
              <w:t>保洁工岗</w:t>
            </w:r>
            <w:proofErr w:type="gramEnd"/>
          </w:p>
        </w:tc>
        <w:tc>
          <w:tcPr>
            <w:tcW w:w="912" w:type="dxa"/>
            <w:vAlign w:val="center"/>
          </w:tcPr>
          <w:p w14:paraId="5796A2E9"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hint="eastAsia"/>
                <w:sz w:val="22"/>
              </w:rPr>
              <w:t>3</w:t>
            </w:r>
          </w:p>
        </w:tc>
        <w:tc>
          <w:tcPr>
            <w:tcW w:w="2840" w:type="dxa"/>
            <w:vAlign w:val="center"/>
          </w:tcPr>
          <w:p w14:paraId="48F4A6BA" w14:textId="77777777" w:rsidR="00FF4F50" w:rsidRDefault="00FF4F50" w:rsidP="00B83254">
            <w:pPr>
              <w:adjustRightInd w:val="0"/>
              <w:snapToGrid w:val="0"/>
              <w:spacing w:line="300" w:lineRule="auto"/>
              <w:ind w:right="105"/>
              <w:jc w:val="center"/>
              <w:rPr>
                <w:rFonts w:ascii="Times New Roman" w:hAnsi="Times New Roman"/>
                <w:sz w:val="22"/>
              </w:rPr>
            </w:pPr>
            <w:r>
              <w:rPr>
                <w:rFonts w:ascii="Times New Roman" w:hAnsi="Times New Roman" w:hint="eastAsia"/>
                <w:sz w:val="22"/>
              </w:rPr>
              <w:t>全面负责</w:t>
            </w:r>
            <w:r>
              <w:rPr>
                <w:rFonts w:ascii="Times New Roman" w:hAnsi="Times New Roman" w:hint="eastAsia"/>
                <w:sz w:val="22"/>
              </w:rPr>
              <w:t>1</w:t>
            </w:r>
            <w:r>
              <w:rPr>
                <w:rFonts w:ascii="Times New Roman" w:hAnsi="Times New Roman" w:hint="eastAsia"/>
                <w:sz w:val="22"/>
              </w:rPr>
              <w:t>号楼、</w:t>
            </w:r>
            <w:r>
              <w:rPr>
                <w:rFonts w:ascii="Times New Roman" w:hAnsi="Times New Roman" w:hint="eastAsia"/>
                <w:sz w:val="22"/>
              </w:rPr>
              <w:t>2</w:t>
            </w:r>
            <w:r>
              <w:rPr>
                <w:rFonts w:ascii="Times New Roman" w:hAnsi="Times New Roman" w:hint="eastAsia"/>
                <w:sz w:val="22"/>
              </w:rPr>
              <w:t>号楼、</w:t>
            </w:r>
            <w:r>
              <w:rPr>
                <w:rFonts w:ascii="Times New Roman" w:hAnsi="Times New Roman" w:hint="eastAsia"/>
                <w:sz w:val="22"/>
              </w:rPr>
              <w:t>3</w:t>
            </w:r>
            <w:r>
              <w:rPr>
                <w:rFonts w:ascii="Times New Roman" w:hAnsi="Times New Roman" w:hint="eastAsia"/>
                <w:sz w:val="22"/>
              </w:rPr>
              <w:t>号楼及外场操场的保洁工作</w:t>
            </w:r>
          </w:p>
        </w:tc>
        <w:tc>
          <w:tcPr>
            <w:tcW w:w="1701" w:type="dxa"/>
            <w:vAlign w:val="center"/>
          </w:tcPr>
          <w:p w14:paraId="6CACFE7E" w14:textId="77777777" w:rsidR="00FF4F50" w:rsidRDefault="00FF4F50" w:rsidP="00B83254">
            <w:pPr>
              <w:pStyle w:val="TableText1"/>
              <w:widowControl w:val="0"/>
              <w:adjustRightInd w:val="0"/>
              <w:snapToGrid w:val="0"/>
              <w:spacing w:before="0" w:after="0" w:line="300" w:lineRule="auto"/>
              <w:ind w:firstLine="444"/>
              <w:jc w:val="center"/>
              <w:rPr>
                <w:kern w:val="2"/>
                <w:sz w:val="22"/>
                <w:szCs w:val="22"/>
              </w:rPr>
            </w:pPr>
            <w:r>
              <w:rPr>
                <w:kern w:val="2"/>
                <w:sz w:val="22"/>
                <w:szCs w:val="22"/>
              </w:rPr>
              <w:t>周一～周五</w:t>
            </w:r>
            <w:r>
              <w:rPr>
                <w:kern w:val="2"/>
                <w:sz w:val="22"/>
                <w:szCs w:val="22"/>
              </w:rPr>
              <w:t>7:30</w:t>
            </w:r>
            <w:r>
              <w:rPr>
                <w:kern w:val="2"/>
                <w:sz w:val="22"/>
                <w:szCs w:val="22"/>
              </w:rPr>
              <w:t>～</w:t>
            </w:r>
            <w:r>
              <w:rPr>
                <w:kern w:val="2"/>
                <w:sz w:val="22"/>
                <w:szCs w:val="22"/>
              </w:rPr>
              <w:t>11:30</w:t>
            </w:r>
            <w:r>
              <w:rPr>
                <w:rFonts w:hint="eastAsia"/>
                <w:kern w:val="2"/>
                <w:sz w:val="22"/>
                <w:szCs w:val="22"/>
              </w:rPr>
              <w:t>、</w:t>
            </w:r>
            <w:r>
              <w:rPr>
                <w:kern w:val="2"/>
                <w:sz w:val="22"/>
                <w:szCs w:val="22"/>
              </w:rPr>
              <w:t>12:30</w:t>
            </w:r>
            <w:r>
              <w:rPr>
                <w:kern w:val="2"/>
                <w:sz w:val="22"/>
                <w:szCs w:val="22"/>
              </w:rPr>
              <w:t>～</w:t>
            </w:r>
            <w:r>
              <w:rPr>
                <w:kern w:val="2"/>
                <w:sz w:val="22"/>
                <w:szCs w:val="22"/>
              </w:rPr>
              <w:t>16:30</w:t>
            </w:r>
          </w:p>
        </w:tc>
        <w:tc>
          <w:tcPr>
            <w:tcW w:w="1515" w:type="dxa"/>
            <w:vAlign w:val="center"/>
          </w:tcPr>
          <w:p w14:paraId="43AC0835" w14:textId="77777777" w:rsidR="00FF4F50" w:rsidRDefault="00FF4F50" w:rsidP="00B83254">
            <w:pPr>
              <w:adjustRightInd w:val="0"/>
              <w:snapToGrid w:val="0"/>
              <w:spacing w:line="300" w:lineRule="auto"/>
              <w:ind w:left="116" w:right="104"/>
              <w:jc w:val="center"/>
              <w:rPr>
                <w:rFonts w:ascii="Times New Roman" w:hAnsi="Times New Roman"/>
                <w:sz w:val="22"/>
              </w:rPr>
            </w:pPr>
          </w:p>
        </w:tc>
      </w:tr>
      <w:tr w:rsidR="00FF4F50" w14:paraId="5C27EB4B" w14:textId="77777777">
        <w:trPr>
          <w:trHeight w:val="1148"/>
        </w:trPr>
        <w:tc>
          <w:tcPr>
            <w:tcW w:w="1034" w:type="dxa"/>
            <w:vMerge w:val="restart"/>
            <w:tcBorders>
              <w:left w:val="single" w:sz="4" w:space="0" w:color="000000"/>
            </w:tcBorders>
            <w:vAlign w:val="center"/>
          </w:tcPr>
          <w:p w14:paraId="226D0065"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保安部</w:t>
            </w:r>
          </w:p>
        </w:tc>
        <w:tc>
          <w:tcPr>
            <w:tcW w:w="1318" w:type="dxa"/>
            <w:vAlign w:val="center"/>
          </w:tcPr>
          <w:p w14:paraId="4AB4E766" w14:textId="77777777" w:rsidR="00FF4F50" w:rsidRDefault="00FF4F50" w:rsidP="00B83254">
            <w:pPr>
              <w:adjustRightInd w:val="0"/>
              <w:snapToGrid w:val="0"/>
              <w:spacing w:line="300" w:lineRule="auto"/>
              <w:ind w:right="115"/>
              <w:jc w:val="center"/>
              <w:rPr>
                <w:rFonts w:ascii="Times New Roman" w:hAnsi="Times New Roman"/>
                <w:sz w:val="22"/>
              </w:rPr>
            </w:pPr>
            <w:r>
              <w:rPr>
                <w:rFonts w:ascii="Times New Roman" w:hAnsi="Times New Roman"/>
                <w:sz w:val="22"/>
              </w:rPr>
              <w:t>门岗</w:t>
            </w:r>
          </w:p>
        </w:tc>
        <w:tc>
          <w:tcPr>
            <w:tcW w:w="912" w:type="dxa"/>
            <w:vAlign w:val="center"/>
          </w:tcPr>
          <w:p w14:paraId="191E238D"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1</w:t>
            </w:r>
          </w:p>
        </w:tc>
        <w:tc>
          <w:tcPr>
            <w:tcW w:w="2840" w:type="dxa"/>
            <w:vAlign w:val="center"/>
          </w:tcPr>
          <w:p w14:paraId="3446967D" w14:textId="77777777" w:rsidR="00FF4F50" w:rsidRDefault="00FF4F50" w:rsidP="00B83254">
            <w:pPr>
              <w:adjustRightInd w:val="0"/>
              <w:snapToGrid w:val="0"/>
              <w:spacing w:line="300" w:lineRule="auto"/>
              <w:ind w:right="105"/>
              <w:jc w:val="center"/>
              <w:rPr>
                <w:rFonts w:ascii="Times New Roman" w:hAnsi="Times New Roman"/>
                <w:sz w:val="22"/>
              </w:rPr>
            </w:pPr>
            <w:r>
              <w:rPr>
                <w:rFonts w:ascii="Times New Roman" w:hAnsi="Times New Roman"/>
                <w:sz w:val="22"/>
              </w:rPr>
              <w:t>全面负责学校门口的安全防范，接待外来访客、须持有保安员证</w:t>
            </w:r>
          </w:p>
        </w:tc>
        <w:tc>
          <w:tcPr>
            <w:tcW w:w="1701" w:type="dxa"/>
            <w:vAlign w:val="center"/>
          </w:tcPr>
          <w:p w14:paraId="13081114"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7</w:t>
            </w:r>
            <w:r>
              <w:rPr>
                <w:rFonts w:ascii="Times New Roman" w:hAnsi="Times New Roman"/>
                <w:sz w:val="22"/>
              </w:rPr>
              <w:t>天</w:t>
            </w:r>
            <w:r>
              <w:rPr>
                <w:rFonts w:ascii="Times New Roman" w:hAnsi="Times New Roman" w:hint="eastAsia"/>
                <w:sz w:val="22"/>
              </w:rPr>
              <w:t>24</w:t>
            </w:r>
            <w:r>
              <w:rPr>
                <w:rFonts w:ascii="Times New Roman" w:hAnsi="Times New Roman"/>
                <w:sz w:val="22"/>
              </w:rPr>
              <w:t>小时制</w:t>
            </w:r>
          </w:p>
        </w:tc>
        <w:tc>
          <w:tcPr>
            <w:tcW w:w="1515" w:type="dxa"/>
            <w:vAlign w:val="center"/>
          </w:tcPr>
          <w:p w14:paraId="3783F3AC" w14:textId="77777777" w:rsidR="00FF4F50" w:rsidRDefault="00FF4F50" w:rsidP="00B83254">
            <w:pPr>
              <w:adjustRightInd w:val="0"/>
              <w:snapToGrid w:val="0"/>
              <w:spacing w:line="300" w:lineRule="auto"/>
              <w:ind w:left="116" w:right="104"/>
              <w:jc w:val="center"/>
              <w:rPr>
                <w:rFonts w:ascii="Times New Roman" w:hAnsi="Times New Roman"/>
                <w:sz w:val="22"/>
              </w:rPr>
            </w:pPr>
          </w:p>
        </w:tc>
      </w:tr>
      <w:tr w:rsidR="00FF4F50" w14:paraId="2CDBBF64" w14:textId="77777777">
        <w:trPr>
          <w:trHeight w:val="1148"/>
        </w:trPr>
        <w:tc>
          <w:tcPr>
            <w:tcW w:w="1034" w:type="dxa"/>
            <w:vMerge/>
            <w:tcBorders>
              <w:left w:val="single" w:sz="4" w:space="0" w:color="000000"/>
            </w:tcBorders>
            <w:vAlign w:val="center"/>
          </w:tcPr>
          <w:p w14:paraId="027A85F9" w14:textId="77777777" w:rsidR="00FF4F50" w:rsidRDefault="00FF4F50" w:rsidP="00B83254">
            <w:pPr>
              <w:adjustRightInd w:val="0"/>
              <w:snapToGrid w:val="0"/>
              <w:spacing w:line="300" w:lineRule="auto"/>
              <w:jc w:val="center"/>
              <w:rPr>
                <w:rFonts w:ascii="Times New Roman" w:hAnsi="Times New Roman"/>
                <w:sz w:val="22"/>
              </w:rPr>
            </w:pPr>
          </w:p>
        </w:tc>
        <w:tc>
          <w:tcPr>
            <w:tcW w:w="1318" w:type="dxa"/>
            <w:vAlign w:val="center"/>
          </w:tcPr>
          <w:p w14:paraId="31726040" w14:textId="77777777" w:rsidR="00FF4F50" w:rsidRDefault="00FF4F50" w:rsidP="00B83254">
            <w:pPr>
              <w:adjustRightInd w:val="0"/>
              <w:snapToGrid w:val="0"/>
              <w:spacing w:line="300" w:lineRule="auto"/>
              <w:ind w:right="115"/>
              <w:jc w:val="center"/>
              <w:rPr>
                <w:rFonts w:ascii="Times New Roman" w:hAnsi="Times New Roman"/>
                <w:sz w:val="22"/>
              </w:rPr>
            </w:pPr>
            <w:r>
              <w:rPr>
                <w:rFonts w:ascii="Times New Roman" w:hAnsi="Times New Roman"/>
                <w:sz w:val="22"/>
              </w:rPr>
              <w:t>巡逻岗</w:t>
            </w:r>
          </w:p>
        </w:tc>
        <w:tc>
          <w:tcPr>
            <w:tcW w:w="912" w:type="dxa"/>
            <w:vAlign w:val="center"/>
          </w:tcPr>
          <w:p w14:paraId="0BE332F9"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1</w:t>
            </w:r>
          </w:p>
        </w:tc>
        <w:tc>
          <w:tcPr>
            <w:tcW w:w="2840" w:type="dxa"/>
            <w:vAlign w:val="center"/>
          </w:tcPr>
          <w:p w14:paraId="26273C05" w14:textId="77777777" w:rsidR="00FF4F50" w:rsidRDefault="00FF4F50" w:rsidP="00B83254">
            <w:pPr>
              <w:adjustRightInd w:val="0"/>
              <w:snapToGrid w:val="0"/>
              <w:spacing w:line="300" w:lineRule="auto"/>
              <w:ind w:right="105"/>
              <w:jc w:val="center"/>
              <w:rPr>
                <w:rFonts w:ascii="Times New Roman" w:hAnsi="Times New Roman"/>
                <w:sz w:val="22"/>
              </w:rPr>
            </w:pPr>
            <w:r>
              <w:rPr>
                <w:rFonts w:ascii="Times New Roman" w:hAnsi="Times New Roman"/>
                <w:sz w:val="22"/>
              </w:rPr>
              <w:t>全面负责校园安全防范、定时对全校区开展巡逻工作，及时清除安全隐患、须持有保安员证</w:t>
            </w:r>
          </w:p>
        </w:tc>
        <w:tc>
          <w:tcPr>
            <w:tcW w:w="1701" w:type="dxa"/>
            <w:vAlign w:val="center"/>
          </w:tcPr>
          <w:p w14:paraId="4A36632F" w14:textId="77777777" w:rsidR="00FF4F50" w:rsidRDefault="00FF4F50" w:rsidP="00B83254">
            <w:pPr>
              <w:pStyle w:val="TableText1"/>
              <w:widowControl w:val="0"/>
              <w:adjustRightInd w:val="0"/>
              <w:snapToGrid w:val="0"/>
              <w:spacing w:before="0" w:after="0" w:line="300" w:lineRule="auto"/>
              <w:ind w:firstLine="444"/>
              <w:jc w:val="center"/>
              <w:rPr>
                <w:kern w:val="2"/>
                <w:sz w:val="22"/>
                <w:szCs w:val="22"/>
              </w:rPr>
            </w:pPr>
            <w:r>
              <w:rPr>
                <w:kern w:val="2"/>
                <w:sz w:val="22"/>
                <w:szCs w:val="22"/>
              </w:rPr>
              <w:t>每周</w:t>
            </w:r>
            <w:r>
              <w:rPr>
                <w:rFonts w:hint="eastAsia"/>
                <w:kern w:val="2"/>
                <w:sz w:val="22"/>
                <w:szCs w:val="22"/>
              </w:rPr>
              <w:t>7</w:t>
            </w:r>
            <w:r>
              <w:rPr>
                <w:kern w:val="2"/>
                <w:sz w:val="22"/>
                <w:szCs w:val="22"/>
              </w:rPr>
              <w:t>天</w:t>
            </w:r>
            <w:r>
              <w:rPr>
                <w:rFonts w:hint="eastAsia"/>
                <w:kern w:val="2"/>
                <w:sz w:val="22"/>
                <w:szCs w:val="22"/>
              </w:rPr>
              <w:t>、</w:t>
            </w:r>
            <w:r>
              <w:rPr>
                <w:kern w:val="2"/>
                <w:sz w:val="22"/>
                <w:szCs w:val="22"/>
              </w:rPr>
              <w:t>每天</w:t>
            </w:r>
            <w:r>
              <w:rPr>
                <w:kern w:val="2"/>
                <w:sz w:val="22"/>
                <w:szCs w:val="22"/>
              </w:rPr>
              <w:t xml:space="preserve"> 6:00-19:00</w:t>
            </w:r>
          </w:p>
        </w:tc>
        <w:tc>
          <w:tcPr>
            <w:tcW w:w="1515" w:type="dxa"/>
            <w:vAlign w:val="center"/>
          </w:tcPr>
          <w:p w14:paraId="2387D3F9" w14:textId="77777777" w:rsidR="00FF4F50" w:rsidRDefault="00FF4F50" w:rsidP="00B83254">
            <w:pPr>
              <w:adjustRightInd w:val="0"/>
              <w:snapToGrid w:val="0"/>
              <w:spacing w:line="300" w:lineRule="auto"/>
              <w:ind w:left="116" w:right="104"/>
              <w:jc w:val="center"/>
              <w:rPr>
                <w:rFonts w:ascii="Times New Roman" w:hAnsi="Times New Roman"/>
                <w:sz w:val="22"/>
              </w:rPr>
            </w:pPr>
          </w:p>
        </w:tc>
      </w:tr>
      <w:tr w:rsidR="00FF4F50" w14:paraId="1BEF3BE4" w14:textId="77777777">
        <w:trPr>
          <w:trHeight w:val="1148"/>
        </w:trPr>
        <w:tc>
          <w:tcPr>
            <w:tcW w:w="1034" w:type="dxa"/>
            <w:tcBorders>
              <w:left w:val="single" w:sz="4" w:space="0" w:color="000000"/>
            </w:tcBorders>
            <w:vAlign w:val="center"/>
          </w:tcPr>
          <w:p w14:paraId="054A2132"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工程部</w:t>
            </w:r>
          </w:p>
        </w:tc>
        <w:tc>
          <w:tcPr>
            <w:tcW w:w="1318" w:type="dxa"/>
            <w:vAlign w:val="center"/>
          </w:tcPr>
          <w:p w14:paraId="07E821AE" w14:textId="77777777" w:rsidR="00FF4F50" w:rsidRDefault="00FF4F50" w:rsidP="00B83254">
            <w:pPr>
              <w:adjustRightInd w:val="0"/>
              <w:snapToGrid w:val="0"/>
              <w:spacing w:line="300" w:lineRule="auto"/>
              <w:ind w:right="115"/>
              <w:jc w:val="center"/>
              <w:rPr>
                <w:rFonts w:ascii="Times New Roman" w:hAnsi="Times New Roman"/>
                <w:sz w:val="22"/>
              </w:rPr>
            </w:pPr>
            <w:r>
              <w:rPr>
                <w:rFonts w:ascii="Times New Roman" w:hAnsi="Times New Roman"/>
                <w:sz w:val="22"/>
              </w:rPr>
              <w:t>维修工</w:t>
            </w:r>
          </w:p>
        </w:tc>
        <w:tc>
          <w:tcPr>
            <w:tcW w:w="912" w:type="dxa"/>
            <w:vAlign w:val="center"/>
          </w:tcPr>
          <w:p w14:paraId="6F60D19F"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1</w:t>
            </w:r>
          </w:p>
        </w:tc>
        <w:tc>
          <w:tcPr>
            <w:tcW w:w="2840" w:type="dxa"/>
            <w:vAlign w:val="center"/>
          </w:tcPr>
          <w:p w14:paraId="7056B08D" w14:textId="77777777" w:rsidR="00FF4F50" w:rsidRDefault="00FF4F50" w:rsidP="00B83254">
            <w:pPr>
              <w:adjustRightInd w:val="0"/>
              <w:snapToGrid w:val="0"/>
              <w:spacing w:line="300" w:lineRule="auto"/>
              <w:ind w:right="105"/>
              <w:jc w:val="center"/>
              <w:rPr>
                <w:rFonts w:ascii="Times New Roman" w:hAnsi="Times New Roman"/>
                <w:sz w:val="22"/>
              </w:rPr>
            </w:pPr>
            <w:r>
              <w:rPr>
                <w:rFonts w:ascii="Times New Roman" w:hAnsi="Times New Roman"/>
                <w:sz w:val="22"/>
              </w:rPr>
              <w:t>全面负责</w:t>
            </w:r>
            <w:r>
              <w:rPr>
                <w:rFonts w:ascii="Times New Roman" w:hAnsi="Times New Roman" w:hint="eastAsia"/>
                <w:sz w:val="22"/>
              </w:rPr>
              <w:t>东</w:t>
            </w:r>
            <w:r>
              <w:rPr>
                <w:rFonts w:ascii="Times New Roman" w:hAnsi="Times New Roman"/>
                <w:sz w:val="22"/>
              </w:rPr>
              <w:t>校区内的水、电的零星常规维修、须持有电工操作证</w:t>
            </w:r>
          </w:p>
        </w:tc>
        <w:tc>
          <w:tcPr>
            <w:tcW w:w="1701" w:type="dxa"/>
            <w:vAlign w:val="center"/>
          </w:tcPr>
          <w:p w14:paraId="48C011B9" w14:textId="77777777" w:rsidR="00FF4F50" w:rsidRDefault="00FF4F50" w:rsidP="00B83254">
            <w:pPr>
              <w:pStyle w:val="TableText1"/>
              <w:widowControl w:val="0"/>
              <w:adjustRightInd w:val="0"/>
              <w:snapToGrid w:val="0"/>
              <w:spacing w:before="0" w:after="0" w:line="300" w:lineRule="auto"/>
              <w:ind w:firstLine="444"/>
              <w:jc w:val="center"/>
              <w:rPr>
                <w:kern w:val="2"/>
                <w:sz w:val="22"/>
                <w:szCs w:val="22"/>
              </w:rPr>
            </w:pPr>
            <w:r>
              <w:rPr>
                <w:kern w:val="2"/>
                <w:sz w:val="22"/>
                <w:szCs w:val="22"/>
              </w:rPr>
              <w:t>周一～周五</w:t>
            </w:r>
            <w:r>
              <w:rPr>
                <w:kern w:val="2"/>
                <w:sz w:val="22"/>
                <w:szCs w:val="22"/>
              </w:rPr>
              <w:t>7:30</w:t>
            </w:r>
            <w:r>
              <w:rPr>
                <w:kern w:val="2"/>
                <w:sz w:val="22"/>
                <w:szCs w:val="22"/>
              </w:rPr>
              <w:t>～</w:t>
            </w:r>
            <w:r>
              <w:rPr>
                <w:kern w:val="2"/>
                <w:sz w:val="22"/>
                <w:szCs w:val="22"/>
              </w:rPr>
              <w:t>11:30</w:t>
            </w:r>
            <w:r>
              <w:rPr>
                <w:rFonts w:hint="eastAsia"/>
                <w:kern w:val="2"/>
                <w:sz w:val="22"/>
                <w:szCs w:val="22"/>
              </w:rPr>
              <w:t>、</w:t>
            </w:r>
            <w:r>
              <w:rPr>
                <w:kern w:val="2"/>
                <w:sz w:val="22"/>
                <w:szCs w:val="22"/>
              </w:rPr>
              <w:t>12:30</w:t>
            </w:r>
            <w:r>
              <w:rPr>
                <w:kern w:val="2"/>
                <w:sz w:val="22"/>
                <w:szCs w:val="22"/>
              </w:rPr>
              <w:t>～</w:t>
            </w:r>
            <w:r>
              <w:rPr>
                <w:kern w:val="2"/>
                <w:sz w:val="22"/>
                <w:szCs w:val="22"/>
              </w:rPr>
              <w:t>16:30</w:t>
            </w:r>
          </w:p>
        </w:tc>
        <w:tc>
          <w:tcPr>
            <w:tcW w:w="1515" w:type="dxa"/>
            <w:vAlign w:val="center"/>
          </w:tcPr>
          <w:p w14:paraId="0B74D3D5" w14:textId="77777777" w:rsidR="00FF4F50" w:rsidRDefault="00FF4F50" w:rsidP="00B83254">
            <w:pPr>
              <w:adjustRightInd w:val="0"/>
              <w:snapToGrid w:val="0"/>
              <w:spacing w:line="300" w:lineRule="auto"/>
              <w:ind w:left="116" w:right="104"/>
              <w:jc w:val="center"/>
              <w:rPr>
                <w:rFonts w:ascii="Times New Roman" w:hAnsi="Times New Roman"/>
                <w:sz w:val="22"/>
              </w:rPr>
            </w:pPr>
          </w:p>
        </w:tc>
      </w:tr>
      <w:tr w:rsidR="00FF4F50" w14:paraId="590A5A40" w14:textId="77777777">
        <w:trPr>
          <w:trHeight w:val="1148"/>
        </w:trPr>
        <w:tc>
          <w:tcPr>
            <w:tcW w:w="1034" w:type="dxa"/>
            <w:tcBorders>
              <w:left w:val="single" w:sz="4" w:space="0" w:color="000000"/>
            </w:tcBorders>
            <w:vAlign w:val="center"/>
          </w:tcPr>
          <w:p w14:paraId="43D9656E"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绿化部</w:t>
            </w:r>
          </w:p>
        </w:tc>
        <w:tc>
          <w:tcPr>
            <w:tcW w:w="1318" w:type="dxa"/>
            <w:vAlign w:val="center"/>
          </w:tcPr>
          <w:p w14:paraId="0615115E" w14:textId="77777777" w:rsidR="00FF4F50" w:rsidRDefault="00FF4F50" w:rsidP="00B83254">
            <w:pPr>
              <w:adjustRightInd w:val="0"/>
              <w:snapToGrid w:val="0"/>
              <w:spacing w:line="300" w:lineRule="auto"/>
              <w:ind w:right="115"/>
              <w:jc w:val="center"/>
              <w:rPr>
                <w:rFonts w:ascii="Times New Roman" w:hAnsi="Times New Roman"/>
                <w:sz w:val="22"/>
              </w:rPr>
            </w:pPr>
            <w:proofErr w:type="gramStart"/>
            <w:r>
              <w:rPr>
                <w:rFonts w:ascii="Times New Roman" w:hAnsi="Times New Roman"/>
                <w:sz w:val="22"/>
              </w:rPr>
              <w:t>绿化工岗</w:t>
            </w:r>
            <w:proofErr w:type="gramEnd"/>
          </w:p>
        </w:tc>
        <w:tc>
          <w:tcPr>
            <w:tcW w:w="912" w:type="dxa"/>
            <w:vAlign w:val="center"/>
          </w:tcPr>
          <w:p w14:paraId="714805E8"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1</w:t>
            </w:r>
          </w:p>
        </w:tc>
        <w:tc>
          <w:tcPr>
            <w:tcW w:w="2840" w:type="dxa"/>
            <w:vAlign w:val="center"/>
          </w:tcPr>
          <w:p w14:paraId="73178F69" w14:textId="77777777" w:rsidR="00FF4F50" w:rsidRDefault="00FF4F50" w:rsidP="00B83254">
            <w:pPr>
              <w:adjustRightInd w:val="0"/>
              <w:snapToGrid w:val="0"/>
              <w:spacing w:line="300" w:lineRule="auto"/>
              <w:ind w:right="105"/>
              <w:jc w:val="center"/>
              <w:rPr>
                <w:rFonts w:ascii="Times New Roman" w:hAnsi="Times New Roman"/>
                <w:sz w:val="22"/>
              </w:rPr>
            </w:pPr>
            <w:r>
              <w:rPr>
                <w:rFonts w:ascii="Times New Roman" w:hAnsi="Times New Roman"/>
                <w:sz w:val="22"/>
              </w:rPr>
              <w:t>负责全校绿化区的花木浇水，施肥，除草，养护，培土等工作、负责清理绿化地的垃圾杂物和枯枝落叶保洁工作</w:t>
            </w:r>
          </w:p>
        </w:tc>
        <w:tc>
          <w:tcPr>
            <w:tcW w:w="1701" w:type="dxa"/>
            <w:vAlign w:val="center"/>
          </w:tcPr>
          <w:p w14:paraId="69E5B257" w14:textId="77777777" w:rsidR="00FF4F50" w:rsidRDefault="00FF4F50" w:rsidP="00B83254">
            <w:pPr>
              <w:pStyle w:val="TableText1"/>
              <w:widowControl w:val="0"/>
              <w:adjustRightInd w:val="0"/>
              <w:snapToGrid w:val="0"/>
              <w:spacing w:before="0" w:after="0" w:line="300" w:lineRule="auto"/>
              <w:ind w:firstLine="444"/>
              <w:jc w:val="center"/>
              <w:rPr>
                <w:kern w:val="2"/>
                <w:sz w:val="22"/>
                <w:szCs w:val="22"/>
              </w:rPr>
            </w:pPr>
            <w:r>
              <w:rPr>
                <w:kern w:val="2"/>
                <w:sz w:val="22"/>
                <w:szCs w:val="22"/>
              </w:rPr>
              <w:t>周一～周五</w:t>
            </w:r>
            <w:r>
              <w:rPr>
                <w:kern w:val="2"/>
                <w:sz w:val="22"/>
                <w:szCs w:val="22"/>
              </w:rPr>
              <w:t>7:30</w:t>
            </w:r>
            <w:r>
              <w:rPr>
                <w:kern w:val="2"/>
                <w:sz w:val="22"/>
                <w:szCs w:val="22"/>
              </w:rPr>
              <w:t>～</w:t>
            </w:r>
            <w:r>
              <w:rPr>
                <w:kern w:val="2"/>
                <w:sz w:val="22"/>
                <w:szCs w:val="22"/>
              </w:rPr>
              <w:t>11:30</w:t>
            </w:r>
            <w:r>
              <w:rPr>
                <w:rFonts w:hint="eastAsia"/>
                <w:kern w:val="2"/>
                <w:sz w:val="22"/>
                <w:szCs w:val="22"/>
              </w:rPr>
              <w:t>、</w:t>
            </w:r>
            <w:r>
              <w:rPr>
                <w:kern w:val="2"/>
                <w:sz w:val="22"/>
                <w:szCs w:val="22"/>
              </w:rPr>
              <w:t>12:30</w:t>
            </w:r>
            <w:r>
              <w:rPr>
                <w:kern w:val="2"/>
                <w:sz w:val="22"/>
                <w:szCs w:val="22"/>
              </w:rPr>
              <w:t>～</w:t>
            </w:r>
            <w:r>
              <w:rPr>
                <w:kern w:val="2"/>
                <w:sz w:val="22"/>
                <w:szCs w:val="22"/>
              </w:rPr>
              <w:t>16:30</w:t>
            </w:r>
          </w:p>
        </w:tc>
        <w:tc>
          <w:tcPr>
            <w:tcW w:w="1515" w:type="dxa"/>
            <w:vAlign w:val="center"/>
          </w:tcPr>
          <w:p w14:paraId="2BF7B5E8" w14:textId="77777777" w:rsidR="00FF4F50" w:rsidRDefault="00FF4F50" w:rsidP="00B83254">
            <w:pPr>
              <w:adjustRightInd w:val="0"/>
              <w:snapToGrid w:val="0"/>
              <w:spacing w:line="300" w:lineRule="auto"/>
              <w:ind w:left="116" w:right="104"/>
              <w:jc w:val="center"/>
              <w:rPr>
                <w:rFonts w:ascii="Times New Roman" w:hAnsi="Times New Roman"/>
                <w:sz w:val="22"/>
              </w:rPr>
            </w:pPr>
          </w:p>
        </w:tc>
      </w:tr>
      <w:tr w:rsidR="00FF4F50" w14:paraId="55F5F426" w14:textId="77777777">
        <w:trPr>
          <w:trHeight w:val="1148"/>
        </w:trPr>
        <w:tc>
          <w:tcPr>
            <w:tcW w:w="1034" w:type="dxa"/>
            <w:tcBorders>
              <w:left w:val="single" w:sz="4" w:space="0" w:color="000000"/>
            </w:tcBorders>
            <w:vAlign w:val="center"/>
          </w:tcPr>
          <w:p w14:paraId="7D352256"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后勤部</w:t>
            </w:r>
          </w:p>
        </w:tc>
        <w:tc>
          <w:tcPr>
            <w:tcW w:w="1318" w:type="dxa"/>
            <w:vAlign w:val="center"/>
          </w:tcPr>
          <w:p w14:paraId="7A733C51" w14:textId="77777777" w:rsidR="00FF4F50" w:rsidRDefault="00FF4F50" w:rsidP="00B83254">
            <w:pPr>
              <w:adjustRightInd w:val="0"/>
              <w:snapToGrid w:val="0"/>
              <w:spacing w:line="300" w:lineRule="auto"/>
              <w:ind w:right="115"/>
              <w:jc w:val="center"/>
              <w:rPr>
                <w:rFonts w:ascii="Times New Roman" w:hAnsi="Times New Roman"/>
                <w:sz w:val="22"/>
              </w:rPr>
            </w:pPr>
            <w:proofErr w:type="gramStart"/>
            <w:r>
              <w:rPr>
                <w:rFonts w:ascii="Times New Roman" w:hAnsi="Times New Roman"/>
                <w:sz w:val="22"/>
              </w:rPr>
              <w:t>事务员岗</w:t>
            </w:r>
            <w:proofErr w:type="gramEnd"/>
            <w:r>
              <w:rPr>
                <w:rFonts w:ascii="Times New Roman" w:hAnsi="Times New Roman"/>
                <w:sz w:val="22"/>
              </w:rPr>
              <w:t>1</w:t>
            </w:r>
          </w:p>
        </w:tc>
        <w:tc>
          <w:tcPr>
            <w:tcW w:w="912" w:type="dxa"/>
            <w:vAlign w:val="center"/>
          </w:tcPr>
          <w:p w14:paraId="31DDF207" w14:textId="77777777" w:rsidR="00FF4F50" w:rsidRDefault="00FF4F50" w:rsidP="00B83254">
            <w:pPr>
              <w:adjustRightInd w:val="0"/>
              <w:snapToGrid w:val="0"/>
              <w:spacing w:line="300" w:lineRule="auto"/>
              <w:jc w:val="center"/>
              <w:rPr>
                <w:rFonts w:ascii="Times New Roman" w:hAnsi="Times New Roman"/>
                <w:sz w:val="22"/>
              </w:rPr>
            </w:pPr>
            <w:r>
              <w:rPr>
                <w:rFonts w:ascii="Times New Roman" w:hAnsi="Times New Roman"/>
                <w:sz w:val="22"/>
              </w:rPr>
              <w:t>1</w:t>
            </w:r>
          </w:p>
        </w:tc>
        <w:tc>
          <w:tcPr>
            <w:tcW w:w="2840" w:type="dxa"/>
            <w:vAlign w:val="center"/>
          </w:tcPr>
          <w:p w14:paraId="2A9AC119" w14:textId="77777777" w:rsidR="00FF4F50" w:rsidRDefault="00FF4F50" w:rsidP="00B83254">
            <w:pPr>
              <w:adjustRightInd w:val="0"/>
              <w:snapToGrid w:val="0"/>
              <w:spacing w:line="300" w:lineRule="auto"/>
              <w:ind w:right="105"/>
              <w:jc w:val="center"/>
              <w:rPr>
                <w:rFonts w:ascii="Times New Roman" w:hAnsi="Times New Roman"/>
                <w:sz w:val="22"/>
              </w:rPr>
            </w:pPr>
            <w:r>
              <w:rPr>
                <w:rFonts w:ascii="Times New Roman" w:hAnsi="Times New Roman"/>
                <w:sz w:val="22"/>
              </w:rPr>
              <w:t>配合学校做好相关的后勤管理工作、布置活动场所等</w:t>
            </w:r>
            <w:r>
              <w:rPr>
                <w:rFonts w:ascii="Times New Roman" w:hAnsi="Times New Roman" w:hint="eastAsia"/>
                <w:sz w:val="22"/>
              </w:rPr>
              <w:t>、</w:t>
            </w:r>
            <w:r>
              <w:rPr>
                <w:rFonts w:ascii="Times New Roman" w:hAnsi="Times New Roman"/>
                <w:sz w:val="22"/>
              </w:rPr>
              <w:t>配合学校做好整理资料、印刷下发等工作、配合学校做好各项兴趣活动课程的准备、安排工作</w:t>
            </w:r>
          </w:p>
        </w:tc>
        <w:tc>
          <w:tcPr>
            <w:tcW w:w="1701" w:type="dxa"/>
            <w:vAlign w:val="center"/>
          </w:tcPr>
          <w:p w14:paraId="0DEEABA9" w14:textId="77777777" w:rsidR="00FF4F50" w:rsidRDefault="00FF4F50" w:rsidP="00B83254">
            <w:pPr>
              <w:pStyle w:val="TableText1"/>
              <w:widowControl w:val="0"/>
              <w:adjustRightInd w:val="0"/>
              <w:snapToGrid w:val="0"/>
              <w:spacing w:before="0" w:after="0" w:line="300" w:lineRule="auto"/>
              <w:ind w:firstLine="444"/>
              <w:jc w:val="center"/>
              <w:rPr>
                <w:kern w:val="2"/>
                <w:sz w:val="22"/>
                <w:szCs w:val="22"/>
              </w:rPr>
            </w:pPr>
            <w:r>
              <w:rPr>
                <w:kern w:val="2"/>
                <w:sz w:val="22"/>
                <w:szCs w:val="22"/>
              </w:rPr>
              <w:t>周一～周五</w:t>
            </w:r>
            <w:r>
              <w:rPr>
                <w:kern w:val="2"/>
                <w:sz w:val="22"/>
                <w:szCs w:val="22"/>
              </w:rPr>
              <w:t>7:00</w:t>
            </w:r>
            <w:r>
              <w:rPr>
                <w:kern w:val="2"/>
                <w:sz w:val="22"/>
                <w:szCs w:val="22"/>
              </w:rPr>
              <w:t>～</w:t>
            </w:r>
            <w:r>
              <w:rPr>
                <w:kern w:val="2"/>
                <w:sz w:val="22"/>
                <w:szCs w:val="22"/>
              </w:rPr>
              <w:t>11:30</w:t>
            </w:r>
            <w:r>
              <w:rPr>
                <w:rFonts w:hint="eastAsia"/>
                <w:kern w:val="2"/>
                <w:sz w:val="22"/>
                <w:szCs w:val="22"/>
              </w:rPr>
              <w:t>、</w:t>
            </w:r>
            <w:r>
              <w:rPr>
                <w:kern w:val="2"/>
                <w:sz w:val="22"/>
                <w:szCs w:val="22"/>
              </w:rPr>
              <w:t>12:30</w:t>
            </w:r>
            <w:r>
              <w:rPr>
                <w:kern w:val="2"/>
                <w:sz w:val="22"/>
                <w:szCs w:val="22"/>
              </w:rPr>
              <w:t>～</w:t>
            </w:r>
            <w:r>
              <w:rPr>
                <w:kern w:val="2"/>
                <w:sz w:val="22"/>
                <w:szCs w:val="22"/>
              </w:rPr>
              <w:t>16:00</w:t>
            </w:r>
          </w:p>
        </w:tc>
        <w:tc>
          <w:tcPr>
            <w:tcW w:w="1515" w:type="dxa"/>
            <w:vAlign w:val="center"/>
          </w:tcPr>
          <w:p w14:paraId="183C2220" w14:textId="77777777" w:rsidR="00FF4F50" w:rsidRDefault="00FF4F50" w:rsidP="00B83254">
            <w:pPr>
              <w:adjustRightInd w:val="0"/>
              <w:snapToGrid w:val="0"/>
              <w:spacing w:line="300" w:lineRule="auto"/>
              <w:ind w:left="116" w:right="104"/>
              <w:jc w:val="center"/>
              <w:rPr>
                <w:rFonts w:ascii="Times New Roman" w:hAnsi="Times New Roman"/>
                <w:sz w:val="22"/>
              </w:rPr>
            </w:pPr>
          </w:p>
        </w:tc>
      </w:tr>
    </w:tbl>
    <w:p w14:paraId="57A43D6E" w14:textId="77777777" w:rsidR="00FF4F50" w:rsidRDefault="00FF4F50" w:rsidP="00FF4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kern w:val="0"/>
          <w:sz w:val="22"/>
          <w:u w:val="single"/>
        </w:rPr>
      </w:pPr>
    </w:p>
    <w:p w14:paraId="52D586D1" w14:textId="77777777" w:rsidR="00FF4F50" w:rsidRDefault="00FF4F50" w:rsidP="00FF4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14:paraId="64A1E24E"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p>
    <w:p w14:paraId="3173B722"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3F45634D"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14:paraId="63FF538B" w14:textId="77777777" w:rsidR="00FF4F50" w:rsidRDefault="00FF4F50" w:rsidP="00FF4F50">
      <w:pPr>
        <w:adjustRightInd w:val="0"/>
        <w:snapToGrid w:val="0"/>
        <w:spacing w:line="300" w:lineRule="auto"/>
        <w:ind w:left="440"/>
        <w:jc w:val="left"/>
        <w:rPr>
          <w:rFonts w:ascii="Times New Roman" w:hAnsi="Times New Roman"/>
          <w:sz w:val="22"/>
        </w:rPr>
      </w:pPr>
      <w:r>
        <w:rPr>
          <w:rFonts w:ascii="Times New Roman" w:hAnsi="Times New Roman"/>
          <w:sz w:val="22"/>
        </w:rPr>
        <w:t>物业部门设置经理或现场主管负责学校物业服务管理和监督工作。</w:t>
      </w:r>
    </w:p>
    <w:p w14:paraId="5534DBC7" w14:textId="77777777" w:rsidR="00FF4F50" w:rsidRDefault="00FF4F50" w:rsidP="00FF4F50">
      <w:pPr>
        <w:adjustRightInd w:val="0"/>
        <w:snapToGrid w:val="0"/>
        <w:spacing w:line="300" w:lineRule="auto"/>
        <w:ind w:left="440"/>
        <w:jc w:val="left"/>
        <w:rPr>
          <w:rFonts w:ascii="Times New Roman" w:hAnsi="Times New Roman"/>
          <w:sz w:val="22"/>
        </w:rPr>
      </w:pPr>
      <w:r>
        <w:rPr>
          <w:rFonts w:ascii="Times New Roman" w:hAnsi="Times New Roman"/>
          <w:sz w:val="22"/>
        </w:rPr>
        <w:t>物业服务包括</w:t>
      </w:r>
      <w:r>
        <w:rPr>
          <w:rFonts w:ascii="Times New Roman" w:hAnsi="Times New Roman" w:hint="eastAsia"/>
          <w:sz w:val="22"/>
        </w:rPr>
        <w:t>管理部、保安部、</w:t>
      </w:r>
      <w:r>
        <w:rPr>
          <w:rFonts w:ascii="Times New Roman" w:hAnsi="Times New Roman"/>
          <w:sz w:val="22"/>
        </w:rPr>
        <w:t>保洁部、绿化</w:t>
      </w:r>
      <w:r>
        <w:rPr>
          <w:rFonts w:ascii="Times New Roman" w:hAnsi="Times New Roman" w:hint="eastAsia"/>
          <w:sz w:val="22"/>
        </w:rPr>
        <w:t>部、工程部和后勤部</w:t>
      </w:r>
      <w:r>
        <w:rPr>
          <w:rFonts w:ascii="Times New Roman" w:hAnsi="Times New Roman"/>
          <w:sz w:val="22"/>
        </w:rPr>
        <w:t>。</w:t>
      </w:r>
    </w:p>
    <w:p w14:paraId="67E04ACA"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14:paraId="22A21DFF"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406587B8"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12146DA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34BF1794"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①</w:t>
      </w:r>
      <w:r>
        <w:rPr>
          <w:rFonts w:ascii="Times New Roman" w:hAnsi="Times New Roman"/>
          <w:sz w:val="22"/>
        </w:rPr>
        <w:t>学校物业公司在分管领导、办公事务部的领导、监督下进行工作。</w:t>
      </w:r>
    </w:p>
    <w:p w14:paraId="21F84AEE"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②</w:t>
      </w:r>
      <w:r>
        <w:rPr>
          <w:rFonts w:ascii="Times New Roman" w:hAnsi="Times New Roman"/>
          <w:sz w:val="22"/>
        </w:rPr>
        <w:t>每周定期召开例会，总结上周工作，沟通、协调本周工作。</w:t>
      </w:r>
    </w:p>
    <w:p w14:paraId="4D5F4ED9"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③</w:t>
      </w:r>
      <w:r>
        <w:rPr>
          <w:rFonts w:ascii="Times New Roman" w:hAnsi="Times New Roman"/>
          <w:sz w:val="22"/>
        </w:rPr>
        <w:t>不定时召开专项会议，进行专题讨论。</w:t>
      </w:r>
    </w:p>
    <w:p w14:paraId="5C60B21F"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④</w:t>
      </w:r>
      <w:r>
        <w:rPr>
          <w:rFonts w:ascii="Times New Roman" w:hAnsi="Times New Roman"/>
          <w:sz w:val="22"/>
        </w:rPr>
        <w:t>群众监督，每月对各服务公司工作进行监督。</w:t>
      </w:r>
    </w:p>
    <w:p w14:paraId="049E408F"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⑤</w:t>
      </w:r>
      <w:r>
        <w:rPr>
          <w:rFonts w:ascii="Times New Roman" w:hAnsi="Times New Roman"/>
          <w:sz w:val="22"/>
        </w:rPr>
        <w:t>每月定期召开办公考核会，对各服务公司进行考核。</w:t>
      </w:r>
    </w:p>
    <w:p w14:paraId="461F53A3"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⑥</w:t>
      </w:r>
      <w:r>
        <w:rPr>
          <w:rFonts w:ascii="Times New Roman" w:hAnsi="Times New Roman"/>
          <w:sz w:val="22"/>
        </w:rPr>
        <w:t>定期召开联席会议，通过联席会议，分期进行工作总结和工作计划。</w:t>
      </w:r>
    </w:p>
    <w:p w14:paraId="3AD87C11"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lastRenderedPageBreak/>
        <w:t>⑦</w:t>
      </w:r>
      <w:r>
        <w:rPr>
          <w:rFonts w:ascii="Times New Roman" w:hAnsi="Times New Roman"/>
          <w:sz w:val="22"/>
        </w:rPr>
        <w:t>不定期参加后勤会议，对存在的问题进行现场沟通。</w:t>
      </w:r>
    </w:p>
    <w:p w14:paraId="1E1C6894"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9.2.</w:t>
      </w:r>
      <w:r>
        <w:rPr>
          <w:rFonts w:ascii="Times New Roman" w:hAnsi="Times New Roman" w:hint="eastAsia"/>
          <w:bCs/>
          <w:sz w:val="22"/>
        </w:rPr>
        <w:t>3</w:t>
      </w:r>
      <w:r>
        <w:rPr>
          <w:rFonts w:ascii="Times New Roman" w:hAnsi="Times New Roman"/>
          <w:bCs/>
          <w:sz w:val="22"/>
        </w:rPr>
        <w:t>管理团队要求</w:t>
      </w:r>
    </w:p>
    <w:p w14:paraId="42E4A56C"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具有多年相关工作经验。</w:t>
      </w:r>
    </w:p>
    <w:p w14:paraId="58AAE7CA"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2F8B1C22"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06C2FF79"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w:t>
      </w:r>
      <w:proofErr w:type="gramStart"/>
      <w:r>
        <w:rPr>
          <w:rFonts w:ascii="Times New Roman" w:hAnsi="Times New Roman"/>
          <w:sz w:val="22"/>
        </w:rPr>
        <w:t>措</w:t>
      </w:r>
      <w:proofErr w:type="gramEnd"/>
      <w:r>
        <w:rPr>
          <w:rFonts w:ascii="Times New Roman" w:hAnsi="Times New Roman"/>
          <w:sz w:val="22"/>
        </w:rPr>
        <w:t>。</w:t>
      </w:r>
    </w:p>
    <w:p w14:paraId="01CF8480"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14:paraId="111AD72E"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14:paraId="4DBDA76D"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9.3.1 </w:t>
      </w:r>
      <w:r>
        <w:rPr>
          <w:rFonts w:ascii="Times New Roman" w:hAnsi="Times New Roman" w:hint="eastAsia"/>
          <w:bCs/>
          <w:sz w:val="22"/>
        </w:rPr>
        <w:t>管理部</w:t>
      </w:r>
    </w:p>
    <w:p w14:paraId="7FCCD56A"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14:paraId="70243506"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14:paraId="38130836"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4D2EE226"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1AA6A02D"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055BA60F"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27FE3A68"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14:paraId="5F13810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14:paraId="0A498379"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14:paraId="41456697"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14:paraId="1E7D7A16"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、加强检查、督促校区清洁卫生工作；</w:t>
      </w:r>
    </w:p>
    <w:p w14:paraId="4EC15F8E"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6B7BA1F3"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0100DF8B"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198C7924"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14:paraId="3D1022E9"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2F1818E7"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14:paraId="4A802664"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14:paraId="314DA751"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0B1891DD"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48A0910B"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14:paraId="52E930F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5707F84D"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、项目经理应加强与采购人沟通，如协商同意，可决定为采购人提供力所能及的附加服务，费用另结。</w:t>
      </w:r>
    </w:p>
    <w:p w14:paraId="67CD7EE2"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w:t>
      </w:r>
      <w:r>
        <w:rPr>
          <w:rFonts w:ascii="Times New Roman" w:hAnsi="Times New Roman"/>
          <w:bCs/>
          <w:sz w:val="22"/>
        </w:rPr>
        <w:lastRenderedPageBreak/>
        <w:t>业，项目执行情况应有完整的日志和台账，季度小结和年度总结，项目参与者应遵守采购人的规章制度，不可泄露采购人的秘密，其工作同时接受采购人的监督考核。</w:t>
      </w:r>
    </w:p>
    <w:p w14:paraId="518986EE"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240A48B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3993FEFA"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、执行重大事项报告制度，遇到险情和重大事故，或对违规行为劝阻无效时，立即向采购人主管部门报告。</w:t>
      </w:r>
    </w:p>
    <w:p w14:paraId="7DA991A3"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6D450BBB" w14:textId="77777777" w:rsidR="00FF4F50" w:rsidRDefault="00FF4F50" w:rsidP="00FF4F50">
      <w:pPr>
        <w:tabs>
          <w:tab w:val="left" w:pos="7200"/>
        </w:tabs>
        <w:adjustRightInd w:val="0"/>
        <w:snapToGrid w:val="0"/>
        <w:spacing w:line="300" w:lineRule="auto"/>
        <w:ind w:firstLineChars="200" w:firstLine="442"/>
        <w:jc w:val="left"/>
        <w:rPr>
          <w:rFonts w:ascii="Times New Roman" w:hAnsi="Times New Roman"/>
          <w:b/>
          <w:bCs/>
          <w:sz w:val="22"/>
        </w:rPr>
      </w:pPr>
      <w:bookmarkStart w:id="24" w:name="_Hlk168682188"/>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bookmarkEnd w:id="24"/>
    <w:p w14:paraId="0CDFE5F8"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04861744"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身体健康，工作勤劳，文化程度大专及以上；具有多年工作经验；工作业绩：从事学校、酒店、小区物业或者商业物业管理工作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273739B6"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p>
    <w:p w14:paraId="0CADC2D4"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9.3.2</w:t>
      </w:r>
      <w:r>
        <w:rPr>
          <w:rFonts w:ascii="Times New Roman" w:hAnsi="Times New Roman" w:hint="eastAsia"/>
          <w:bCs/>
          <w:sz w:val="22"/>
        </w:rPr>
        <w:t>保洁部</w:t>
      </w:r>
    </w:p>
    <w:p w14:paraId="0117EBFA"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服务范围：校内</w:t>
      </w:r>
    </w:p>
    <w:p w14:paraId="0DC488B3"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47BCFB51"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、负责指定区域的清洁、保洁和垃圾清运工作。</w:t>
      </w:r>
    </w:p>
    <w:p w14:paraId="380231EC"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、按照计划卫生要求做好本区域的计划卫生。</w:t>
      </w:r>
    </w:p>
    <w:p w14:paraId="474204A6"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、根据管理处的工作安排，协助做好本区域的服务工作。</w:t>
      </w:r>
    </w:p>
    <w:p w14:paraId="4AB92CF2"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、负责消杀、灭虫工作。</w:t>
      </w:r>
    </w:p>
    <w:p w14:paraId="3CFE152F"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、完成上级交办的其他工作。</w:t>
      </w:r>
    </w:p>
    <w:p w14:paraId="7A7F7AAC"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总体要求</w:t>
      </w:r>
    </w:p>
    <w:p w14:paraId="0792071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proofErr w:type="gramStart"/>
      <w:r>
        <w:rPr>
          <w:rFonts w:ascii="Times New Roman" w:hAnsi="Times New Roman"/>
          <w:bCs/>
          <w:sz w:val="22"/>
        </w:rPr>
        <w:t>一</w:t>
      </w:r>
      <w:proofErr w:type="gramEnd"/>
      <w:r>
        <w:rPr>
          <w:rFonts w:ascii="Times New Roman" w:hAnsi="Times New Roman"/>
          <w:bCs/>
          <w:sz w:val="22"/>
        </w:rPr>
        <w:t>)</w:t>
      </w:r>
      <w:r>
        <w:rPr>
          <w:rFonts w:ascii="Times New Roman" w:hAnsi="Times New Roman"/>
          <w:bCs/>
          <w:sz w:val="22"/>
        </w:rPr>
        <w:t>环境卫生与保洁管理</w:t>
      </w:r>
    </w:p>
    <w:p w14:paraId="08266801"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、请专业清洁人员组建公共卫生清洁班，尽可能使用机械化设备用于路面保洁，每天打扫公共部分做到杂物、废弃物立即清理。</w:t>
      </w:r>
    </w:p>
    <w:p w14:paraId="4470AAC1"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、楼内垃圾实行袋装化，在各楼层公共部位设立公共垃圾箱，在露天公共部位设立杂物箱，由清洁工清运、处理。</w:t>
      </w:r>
    </w:p>
    <w:p w14:paraId="31539764"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、管理区域垃圾实行分类收集（有机垃圾、无机垃圾、有害垃圾），从而达到更高层次的环保效果。</w:t>
      </w:r>
    </w:p>
    <w:p w14:paraId="6EE392AB"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、及时清扫大区域地面积水、垃圾、烟头等，使地面保持干净、无杂物、无积水等。</w:t>
      </w:r>
    </w:p>
    <w:p w14:paraId="2B7EA4EE"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、对公共道路上之汽车道闸、垃圾筒等定期清洁或清洗，停车场、地面道路定期高压冲洗。</w:t>
      </w:r>
    </w:p>
    <w:p w14:paraId="348A0D36"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、对设备、设施的表面进行清洁、抹净处理，保持洁净。</w:t>
      </w:r>
    </w:p>
    <w:p w14:paraId="2F29A6C9"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、定期对设施、设备各类金属表层或表面使用专用保洁剂或防锈处理，保持光亮洁净。</w:t>
      </w:r>
    </w:p>
    <w:p w14:paraId="6BF04283"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、将楼层的垃圾清运、处理，对楼内公共设施进行擦抹保洁。</w:t>
      </w:r>
    </w:p>
    <w:p w14:paraId="7B347F17"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、对人员出入频繁之地，进行不间断的走动保洁。</w:t>
      </w:r>
    </w:p>
    <w:p w14:paraId="27FC9DF4"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、清扫、</w:t>
      </w:r>
      <w:proofErr w:type="gramStart"/>
      <w:r>
        <w:rPr>
          <w:rFonts w:ascii="Times New Roman" w:hAnsi="Times New Roman"/>
          <w:bCs/>
          <w:sz w:val="22"/>
        </w:rPr>
        <w:t>拖洗属于</w:t>
      </w:r>
      <w:proofErr w:type="gramEnd"/>
      <w:r>
        <w:rPr>
          <w:rFonts w:ascii="Times New Roman" w:hAnsi="Times New Roman"/>
          <w:bCs/>
          <w:sz w:val="22"/>
        </w:rPr>
        <w:t>公共区域室内外的地面。</w:t>
      </w:r>
    </w:p>
    <w:p w14:paraId="21445237"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、擦净、</w:t>
      </w:r>
      <w:proofErr w:type="gramStart"/>
      <w:r>
        <w:rPr>
          <w:rFonts w:ascii="Times New Roman" w:hAnsi="Times New Roman"/>
          <w:bCs/>
          <w:sz w:val="22"/>
        </w:rPr>
        <w:t>抹净各楼层</w:t>
      </w:r>
      <w:proofErr w:type="gramEnd"/>
      <w:r>
        <w:rPr>
          <w:rFonts w:ascii="Times New Roman" w:hAnsi="Times New Roman"/>
          <w:bCs/>
          <w:sz w:val="22"/>
        </w:rPr>
        <w:t>内公共教室、会议室、接待室、图书馆、休息室等室内的桌、椅台面、文件柜等家具。</w:t>
      </w:r>
    </w:p>
    <w:p w14:paraId="5512C0C6"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、定期清扫各楼天台、设备机房等部位。</w:t>
      </w:r>
    </w:p>
    <w:p w14:paraId="4B7A5FFE"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13</w:t>
      </w:r>
      <w:r>
        <w:rPr>
          <w:rFonts w:ascii="Times New Roman" w:hAnsi="Times New Roman"/>
          <w:bCs/>
          <w:sz w:val="22"/>
        </w:rPr>
        <w:t>、清洗及</w:t>
      </w:r>
      <w:proofErr w:type="gramStart"/>
      <w:r>
        <w:rPr>
          <w:rFonts w:ascii="Times New Roman" w:hAnsi="Times New Roman"/>
          <w:bCs/>
          <w:sz w:val="22"/>
        </w:rPr>
        <w:t>保洁各</w:t>
      </w:r>
      <w:proofErr w:type="gramEnd"/>
      <w:r>
        <w:rPr>
          <w:rFonts w:ascii="Times New Roman" w:hAnsi="Times New Roman"/>
          <w:bCs/>
          <w:sz w:val="22"/>
        </w:rPr>
        <w:t>楼层的洗手间、</w:t>
      </w:r>
      <w:proofErr w:type="gramStart"/>
      <w:r>
        <w:rPr>
          <w:rFonts w:ascii="Times New Roman" w:hAnsi="Times New Roman"/>
          <w:bCs/>
          <w:sz w:val="22"/>
        </w:rPr>
        <w:t>抹净各类</w:t>
      </w:r>
      <w:proofErr w:type="gramEnd"/>
      <w:r>
        <w:rPr>
          <w:rFonts w:ascii="Times New Roman" w:hAnsi="Times New Roman"/>
          <w:bCs/>
          <w:sz w:val="22"/>
        </w:rPr>
        <w:t>洁具等工作。</w:t>
      </w:r>
    </w:p>
    <w:p w14:paraId="30C17AFA"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、定时收集各楼层内之生活垃圾，并更换垃圾袋，定期清洁垃圾筒等，保持洁净。</w:t>
      </w:r>
    </w:p>
    <w:p w14:paraId="09978B49"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、定期、定点、定计划使用专业消毒、杀虫害等药剂进行环保消杀工作。</w:t>
      </w:r>
    </w:p>
    <w:p w14:paraId="15C7276B"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、按时清运、处理垃圾、定时高压冲洗收集站内外墙壁及地面、定期进行灭虫、消毒。</w:t>
      </w:r>
    </w:p>
    <w:p w14:paraId="143FFAAE"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、做好预防常见传染病的日常保洁消杀。</w:t>
      </w:r>
    </w:p>
    <w:p w14:paraId="7580B1A3"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、指定办公室的保洁。</w:t>
      </w:r>
    </w:p>
    <w:p w14:paraId="652B9E8B"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、校区内水域保洁。</w:t>
      </w:r>
    </w:p>
    <w:p w14:paraId="556E1CBA"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bCs/>
          <w:sz w:val="22"/>
        </w:rPr>
        <w:t>。具体区域标准要求如下：</w:t>
      </w:r>
    </w:p>
    <w:p w14:paraId="7C50EA6D"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外围及周边道路地面干净无杂物、无积水，无明显污迹、油渍；明沟、窨井内无杂物、无异味；各种标示标牌表面干净无积尘、无水印；路灯表面干净无污渍。</w:t>
      </w:r>
    </w:p>
    <w:p w14:paraId="473E5627"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绿化带及水域内无大件杂物，花台表面干净无污渍，水域内水质清澈，无漂浮物，无青苔等污垢，无异味。</w:t>
      </w:r>
    </w:p>
    <w:p w14:paraId="3D7BE811"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55829C1B"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公共教室、会议室、接待室地面、墙面、干净，无灰尘、污渍；天花板、风口目视无灰尘、污渍；桌椅干净，物品摆放整齐、有序。</w:t>
      </w:r>
    </w:p>
    <w:p w14:paraId="0EABA00A"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楼梯及</w:t>
      </w:r>
      <w:proofErr w:type="gramStart"/>
      <w:r>
        <w:rPr>
          <w:rFonts w:ascii="Times New Roman" w:hAnsi="Times New Roman"/>
          <w:bCs/>
          <w:sz w:val="22"/>
        </w:rPr>
        <w:t>楼梯间梯步表面</w:t>
      </w:r>
      <w:proofErr w:type="gramEnd"/>
      <w:r>
        <w:rPr>
          <w:rFonts w:ascii="Times New Roman" w:hAnsi="Times New Roman"/>
          <w:bCs/>
          <w:sz w:val="22"/>
        </w:rPr>
        <w:t>干净无污渍，防滑条</w:t>
      </w:r>
      <w:r>
        <w:rPr>
          <w:rFonts w:ascii="Times New Roman" w:hAnsi="Times New Roman"/>
          <w:bCs/>
          <w:sz w:val="22"/>
        </w:rPr>
        <w:t>(</w:t>
      </w:r>
      <w:r>
        <w:rPr>
          <w:rFonts w:ascii="Times New Roman" w:hAnsi="Times New Roman"/>
          <w:bCs/>
          <w:sz w:val="22"/>
        </w:rPr>
        <w:t>缝</w:t>
      </w:r>
      <w:r>
        <w:rPr>
          <w:rFonts w:ascii="Times New Roman" w:hAnsi="Times New Roman"/>
          <w:bCs/>
          <w:sz w:val="22"/>
        </w:rPr>
        <w:t>)</w:t>
      </w:r>
      <w:r>
        <w:rPr>
          <w:rFonts w:ascii="Times New Roman" w:hAnsi="Times New Roman"/>
          <w:bCs/>
          <w:sz w:val="22"/>
        </w:rPr>
        <w:t>干净，扶手栏杆表面干净无灰尘，防火门及闭门器表面干净无污渍，墙面、天花板无积尘、蛛网。</w:t>
      </w:r>
    </w:p>
    <w:p w14:paraId="6927462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22BAE138"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开水间及清洁间地面干净，无杂物、无积水，地垫摆放整齐干净，天花板干净无蛛网，灯罩表面无积尘、蛛网。</w:t>
      </w:r>
    </w:p>
    <w:p w14:paraId="765EEAC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电器设施灯泡、灯管、灯罩无积尘、无污迹。装饰件无积尘、无污迹；开关、插座、</w:t>
      </w:r>
      <w:proofErr w:type="gramStart"/>
      <w:r>
        <w:rPr>
          <w:rFonts w:ascii="Times New Roman" w:hAnsi="Times New Roman"/>
          <w:bCs/>
          <w:sz w:val="22"/>
        </w:rPr>
        <w:t>配电箱无积尘</w:t>
      </w:r>
      <w:proofErr w:type="gramEnd"/>
      <w:r>
        <w:rPr>
          <w:rFonts w:ascii="Times New Roman" w:hAnsi="Times New Roman"/>
          <w:bCs/>
          <w:sz w:val="22"/>
        </w:rPr>
        <w:t>、无明显污迹。</w:t>
      </w:r>
    </w:p>
    <w:p w14:paraId="32618812"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垃圾桶及果皮桶、箱按指定位置摆放，</w:t>
      </w:r>
      <w:proofErr w:type="gramStart"/>
      <w:r>
        <w:rPr>
          <w:rFonts w:ascii="Times New Roman" w:hAnsi="Times New Roman"/>
          <w:bCs/>
          <w:sz w:val="22"/>
        </w:rPr>
        <w:t>桶身表面</w:t>
      </w:r>
      <w:proofErr w:type="gramEnd"/>
      <w:r>
        <w:rPr>
          <w:rFonts w:ascii="Times New Roman" w:hAnsi="Times New Roman"/>
          <w:bCs/>
          <w:sz w:val="22"/>
        </w:rPr>
        <w:t>干净无污渍无痰迹；烟灰缸内烟头不应超过</w:t>
      </w:r>
      <w:r>
        <w:rPr>
          <w:rFonts w:ascii="Times New Roman" w:hAnsi="Times New Roman"/>
          <w:bCs/>
          <w:sz w:val="22"/>
        </w:rPr>
        <w:t>3</w:t>
      </w:r>
      <w:r>
        <w:rPr>
          <w:rFonts w:ascii="Times New Roman" w:hAnsi="Times New Roman"/>
          <w:bCs/>
          <w:sz w:val="22"/>
        </w:rPr>
        <w:t>个，垃圾不应超过</w:t>
      </w:r>
      <w:r>
        <w:rPr>
          <w:rFonts w:ascii="Times New Roman" w:hAnsi="Times New Roman"/>
          <w:bCs/>
          <w:sz w:val="22"/>
        </w:rPr>
        <w:t>2</w:t>
      </w:r>
      <w:r>
        <w:rPr>
          <w:rFonts w:ascii="Times New Roman" w:hAnsi="Times New Roman"/>
          <w:bCs/>
          <w:sz w:val="22"/>
        </w:rPr>
        <w:t>／</w:t>
      </w:r>
      <w:r>
        <w:rPr>
          <w:rFonts w:ascii="Times New Roman" w:hAnsi="Times New Roman"/>
          <w:bCs/>
          <w:sz w:val="22"/>
        </w:rPr>
        <w:t>3</w:t>
      </w:r>
      <w:r>
        <w:rPr>
          <w:rFonts w:ascii="Times New Roman" w:hAnsi="Times New Roman"/>
          <w:bCs/>
          <w:sz w:val="22"/>
        </w:rPr>
        <w:t>，内胆应定期清洁、消毒。</w:t>
      </w:r>
    </w:p>
    <w:p w14:paraId="62ADE1CB"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43BC1EFC"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垃圾中转房应专人管理定时开放，袋装垃圾摆放整齐，地面无明显垃圾，无污水外溢，房内应无明显异味，垃圾日产日清。</w:t>
      </w:r>
    </w:p>
    <w:p w14:paraId="22FD7527"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设备机房、管道，指示牌无卫生死角、无垃圾堆积，无积尘、目视无蜘蛛网、无明显污渍、无水渍；指示牌、广告牌无灰尘、无污迹，金属件表面光亮，无痕迹。</w:t>
      </w:r>
    </w:p>
    <w:p w14:paraId="7084173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p>
    <w:p w14:paraId="167B3562"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二</w:t>
      </w:r>
      <w:r>
        <w:rPr>
          <w:rFonts w:ascii="Times New Roman" w:hAnsi="Times New Roman"/>
          <w:bCs/>
          <w:sz w:val="22"/>
        </w:rPr>
        <w:t>)</w:t>
      </w:r>
      <w:r>
        <w:rPr>
          <w:rFonts w:ascii="Times New Roman" w:hAnsi="Times New Roman"/>
          <w:bCs/>
          <w:sz w:val="22"/>
        </w:rPr>
        <w:t>垃圾清运、处理（由</w:t>
      </w:r>
      <w:r>
        <w:rPr>
          <w:rFonts w:ascii="Times New Roman" w:hAnsi="Times New Roman" w:hint="eastAsia"/>
          <w:bCs/>
          <w:sz w:val="22"/>
        </w:rPr>
        <w:t>采购人</w:t>
      </w:r>
      <w:r>
        <w:rPr>
          <w:rFonts w:ascii="Times New Roman" w:hAnsi="Times New Roman"/>
          <w:bCs/>
          <w:sz w:val="22"/>
        </w:rPr>
        <w:t>与环卫部门签订合同）</w:t>
      </w:r>
    </w:p>
    <w:p w14:paraId="0FBB9E16"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w:t>
      </w:r>
      <w:r>
        <w:rPr>
          <w:rFonts w:ascii="Times New Roman" w:hAnsi="Times New Roman"/>
          <w:bCs/>
          <w:sz w:val="22"/>
        </w:rPr>
        <w:t>、垃圾清运、处理分为：生活垃圾（有机、无机、有害垃圾）清运处理、督促装修队伍装修垃圾清运处理和废纸及可再生废物的回收。所有垃圾清运处理应符合上海市有关法律、法规规定。</w:t>
      </w:r>
    </w:p>
    <w:p w14:paraId="2BAC6F49"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、垃圾清运、处理的范围分为：</w:t>
      </w:r>
    </w:p>
    <w:p w14:paraId="11360D54"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）日常办公垃圾</w:t>
      </w:r>
    </w:p>
    <w:p w14:paraId="61A9FFC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）日常生活垃圾</w:t>
      </w:r>
    </w:p>
    <w:p w14:paraId="51C60181"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、垃圾清运、处理工作分为：</w:t>
      </w:r>
    </w:p>
    <w:p w14:paraId="3434A302"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）每天定时清运、处理</w:t>
      </w:r>
      <w:r>
        <w:rPr>
          <w:rFonts w:ascii="Times New Roman" w:hAnsi="Times New Roman"/>
          <w:bCs/>
          <w:sz w:val="22"/>
        </w:rPr>
        <w:t>2</w:t>
      </w:r>
      <w:r>
        <w:rPr>
          <w:rFonts w:ascii="Times New Roman" w:hAnsi="Times New Roman"/>
          <w:bCs/>
          <w:sz w:val="22"/>
        </w:rPr>
        <w:t>次。</w:t>
      </w:r>
    </w:p>
    <w:p w14:paraId="625E41D7"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）将物业项目内所有桶内垃圾清理干净封好胶袋口。</w:t>
      </w:r>
    </w:p>
    <w:p w14:paraId="5510C532"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7F6A052C"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三</w:t>
      </w:r>
      <w:r>
        <w:rPr>
          <w:rFonts w:ascii="Times New Roman" w:hAnsi="Times New Roman"/>
          <w:bCs/>
          <w:sz w:val="22"/>
        </w:rPr>
        <w:t>)</w:t>
      </w:r>
      <w:r>
        <w:rPr>
          <w:rFonts w:ascii="Times New Roman" w:hAnsi="Times New Roman"/>
          <w:bCs/>
          <w:sz w:val="22"/>
        </w:rPr>
        <w:t>污水管理</w:t>
      </w:r>
    </w:p>
    <w:p w14:paraId="21556C69"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、管理区域内生活污水经污水管道集中排放处理。</w:t>
      </w:r>
    </w:p>
    <w:p w14:paraId="652CC2B2"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、为保持污水管通畅，保洁员每月对排水沟清扫一次。</w:t>
      </w:r>
      <w:r>
        <w:rPr>
          <w:rFonts w:ascii="Times New Roman" w:hAnsi="Times New Roman"/>
          <w:bCs/>
          <w:sz w:val="22"/>
        </w:rPr>
        <w:t>(</w:t>
      </w:r>
      <w:r>
        <w:rPr>
          <w:rFonts w:ascii="Times New Roman" w:hAnsi="Times New Roman"/>
          <w:bCs/>
          <w:sz w:val="22"/>
        </w:rPr>
        <w:t>明沟每周一次，暗沟每月一次</w:t>
      </w:r>
      <w:r>
        <w:rPr>
          <w:rFonts w:ascii="Times New Roman" w:hAnsi="Times New Roman"/>
          <w:bCs/>
          <w:sz w:val="22"/>
        </w:rPr>
        <w:t>)</w:t>
      </w:r>
      <w:r>
        <w:rPr>
          <w:rFonts w:ascii="Times New Roman" w:hAnsi="Times New Roman"/>
          <w:bCs/>
          <w:sz w:val="22"/>
        </w:rPr>
        <w:t>。其他排水管道每月检查</w:t>
      </w:r>
      <w:r>
        <w:rPr>
          <w:rFonts w:ascii="Times New Roman" w:hAnsi="Times New Roman"/>
          <w:bCs/>
          <w:sz w:val="22"/>
        </w:rPr>
        <w:t>2</w:t>
      </w:r>
      <w:r>
        <w:rPr>
          <w:rFonts w:ascii="Times New Roman" w:hAnsi="Times New Roman"/>
          <w:bCs/>
          <w:sz w:val="22"/>
        </w:rPr>
        <w:t>次，如有堵塞应随时处理、疏通、及时采样及分析，保持构筑物进出流、水位正常。判断正常运作采取有力措施。</w:t>
      </w:r>
    </w:p>
    <w:p w14:paraId="01361C9B"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bCs/>
          <w:sz w:val="22"/>
        </w:rPr>
        <w:t>1</w:t>
      </w:r>
      <w:r>
        <w:rPr>
          <w:rFonts w:ascii="Times New Roman" w:hAnsi="Times New Roman"/>
          <w:bCs/>
          <w:sz w:val="22"/>
        </w:rPr>
        <w:t>次，每季巡查</w:t>
      </w:r>
      <w:r>
        <w:rPr>
          <w:rFonts w:ascii="Times New Roman" w:hAnsi="Times New Roman"/>
          <w:bCs/>
          <w:sz w:val="22"/>
        </w:rPr>
        <w:t>1</w:t>
      </w:r>
      <w:r>
        <w:rPr>
          <w:rFonts w:ascii="Times New Roman" w:hAnsi="Times New Roman"/>
          <w:bCs/>
          <w:sz w:val="22"/>
        </w:rPr>
        <w:t>次。出入口畅通，井内无积物浮于面上，</w:t>
      </w:r>
      <w:proofErr w:type="gramStart"/>
      <w:r>
        <w:rPr>
          <w:rFonts w:ascii="Times New Roman" w:hAnsi="Times New Roman"/>
          <w:bCs/>
          <w:sz w:val="22"/>
        </w:rPr>
        <w:t>池盖无</w:t>
      </w:r>
      <w:proofErr w:type="gramEnd"/>
      <w:r>
        <w:rPr>
          <w:rFonts w:ascii="Times New Roman" w:hAnsi="Times New Roman"/>
          <w:bCs/>
          <w:sz w:val="22"/>
        </w:rPr>
        <w:t>污渍、污物，清理后及时清洁现场；楼面落水管落水口等保持完好。开裂、破损等及时更换，定期检查；每</w:t>
      </w:r>
      <w:r>
        <w:rPr>
          <w:rFonts w:ascii="Times New Roman" w:hAnsi="Times New Roman"/>
          <w:bCs/>
          <w:sz w:val="22"/>
        </w:rPr>
        <w:t>2</w:t>
      </w:r>
      <w:r>
        <w:rPr>
          <w:rFonts w:ascii="Times New Roman" w:hAnsi="Times New Roman"/>
          <w:bCs/>
          <w:sz w:val="22"/>
        </w:rPr>
        <w:t>个月对地下管井清理</w:t>
      </w:r>
      <w:r>
        <w:rPr>
          <w:rFonts w:ascii="Times New Roman" w:hAnsi="Times New Roman"/>
          <w:bCs/>
          <w:sz w:val="22"/>
        </w:rPr>
        <w:t>1</w:t>
      </w:r>
      <w:r>
        <w:rPr>
          <w:rFonts w:ascii="Times New Roman" w:hAnsi="Times New Roman"/>
          <w:bCs/>
          <w:sz w:val="22"/>
        </w:rPr>
        <w:t>次，捞起井内泥沙和悬浮物；每季度对地下管并彻底疏通</w:t>
      </w:r>
      <w:r>
        <w:rPr>
          <w:rFonts w:ascii="Times New Roman" w:hAnsi="Times New Roman"/>
          <w:bCs/>
          <w:sz w:val="22"/>
        </w:rPr>
        <w:t>1</w:t>
      </w:r>
      <w:r>
        <w:rPr>
          <w:rFonts w:ascii="Times New Roman" w:hAnsi="Times New Roman"/>
          <w:bCs/>
          <w:sz w:val="22"/>
        </w:rPr>
        <w:t>次，清理结束地面冲洗干净。清理时地面</w:t>
      </w:r>
      <w:proofErr w:type="gramStart"/>
      <w:r>
        <w:rPr>
          <w:rFonts w:ascii="Times New Roman" w:hAnsi="Times New Roman"/>
          <w:bCs/>
          <w:sz w:val="22"/>
        </w:rPr>
        <w:t>竖</w:t>
      </w:r>
      <w:proofErr w:type="gramEnd"/>
      <w:r>
        <w:rPr>
          <w:rFonts w:ascii="Times New Roman" w:hAnsi="Times New Roman"/>
          <w:bCs/>
          <w:sz w:val="22"/>
        </w:rPr>
        <w:t>警示牌，必要时加护拦。清理后达到目视管道内壁无粘附物，井底无沉淀物，水面无漂浮物，水流畅通，井盖上无污渍、污物。污水排放管道（沟渠）应做到无异味、无杂物、不堵塞。无</w:t>
      </w:r>
      <w:proofErr w:type="gramStart"/>
      <w:r>
        <w:rPr>
          <w:rFonts w:ascii="Times New Roman" w:hAnsi="Times New Roman"/>
          <w:bCs/>
          <w:sz w:val="22"/>
        </w:rPr>
        <w:t>瘀</w:t>
      </w:r>
      <w:proofErr w:type="gramEnd"/>
      <w:r>
        <w:rPr>
          <w:rFonts w:ascii="Times New Roman" w:hAnsi="Times New Roman"/>
          <w:bCs/>
          <w:sz w:val="22"/>
        </w:rPr>
        <w:t>积、无蚊蝇繁殖。</w:t>
      </w:r>
    </w:p>
    <w:p w14:paraId="13F4160A"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四</w:t>
      </w:r>
      <w:r>
        <w:rPr>
          <w:rFonts w:ascii="Times New Roman" w:hAnsi="Times New Roman"/>
          <w:bCs/>
          <w:sz w:val="22"/>
        </w:rPr>
        <w:t>)</w:t>
      </w:r>
      <w:r>
        <w:rPr>
          <w:rFonts w:ascii="Times New Roman" w:hAnsi="Times New Roman"/>
          <w:bCs/>
          <w:sz w:val="22"/>
        </w:rPr>
        <w:t>卫生管理</w:t>
      </w:r>
    </w:p>
    <w:p w14:paraId="15FE4C29"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、灭鼠、灭蚊、灭苍蝇、灭蟑螂。</w:t>
      </w:r>
    </w:p>
    <w:p w14:paraId="57BC8DA8"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、科学有效地进行卫生消毒。</w:t>
      </w:r>
    </w:p>
    <w:p w14:paraId="77935688"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6A6BA886"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3F2D061B" w14:textId="77777777" w:rsidR="00FF4F50" w:rsidRDefault="00FF4F50" w:rsidP="00FF4F50">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岗位设置表</w:t>
      </w:r>
    </w:p>
    <w:p w14:paraId="3D500317"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4193558F"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身体健康，工作勤劳，需要健康证。</w:t>
      </w:r>
    </w:p>
    <w:p w14:paraId="4C461E5F" w14:textId="77777777" w:rsidR="00FF4F50" w:rsidRDefault="00FF4F50" w:rsidP="00FF4F50">
      <w:pPr>
        <w:tabs>
          <w:tab w:val="left" w:pos="7200"/>
        </w:tabs>
        <w:adjustRightInd w:val="0"/>
        <w:snapToGrid w:val="0"/>
        <w:spacing w:line="300" w:lineRule="auto"/>
        <w:rPr>
          <w:rFonts w:ascii="Times New Roman" w:hAnsi="Times New Roman"/>
          <w:bCs/>
          <w:sz w:val="22"/>
        </w:rPr>
      </w:pPr>
    </w:p>
    <w:p w14:paraId="39081108"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9.3.3 </w:t>
      </w:r>
      <w:r>
        <w:rPr>
          <w:rFonts w:ascii="Times New Roman" w:hAnsi="Times New Roman" w:hint="eastAsia"/>
          <w:bCs/>
          <w:sz w:val="22"/>
        </w:rPr>
        <w:t>保安部</w:t>
      </w:r>
    </w:p>
    <w:p w14:paraId="058236AD"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①</w:t>
      </w:r>
      <w:r>
        <w:rPr>
          <w:rFonts w:ascii="Times New Roman" w:hAnsi="Times New Roman"/>
          <w:bCs/>
          <w:sz w:val="22"/>
        </w:rPr>
        <w:t>服务范围</w:t>
      </w:r>
    </w:p>
    <w:p w14:paraId="6F784B5C"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学校内部及学校围墙周边</w:t>
      </w:r>
    </w:p>
    <w:p w14:paraId="74EFF152"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②</w:t>
      </w:r>
      <w:r>
        <w:rPr>
          <w:rFonts w:ascii="Times New Roman" w:hAnsi="Times New Roman"/>
          <w:bCs/>
          <w:sz w:val="22"/>
        </w:rPr>
        <w:t>工作职责</w:t>
      </w:r>
    </w:p>
    <w:p w14:paraId="3409BC0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、保安队员需持证上岗并按规定着装、佩戴标志和巡逻执勤装备上岗、巡逻</w:t>
      </w:r>
    </w:p>
    <w:p w14:paraId="747ECE93"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、上岗时</w:t>
      </w:r>
      <w:proofErr w:type="gramStart"/>
      <w:r>
        <w:rPr>
          <w:rFonts w:ascii="Times New Roman" w:hAnsi="Times New Roman"/>
          <w:bCs/>
          <w:sz w:val="22"/>
        </w:rPr>
        <w:t>必须着</w:t>
      </w:r>
      <w:proofErr w:type="gramEnd"/>
      <w:r>
        <w:rPr>
          <w:rFonts w:ascii="Times New Roman" w:hAnsi="Times New Roman"/>
          <w:bCs/>
          <w:sz w:val="22"/>
        </w:rPr>
        <w:t>统一制服，特别是工作衣裤整洁，帽子端正。</w:t>
      </w:r>
    </w:p>
    <w:p w14:paraId="3FC7D789"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、负责对进出校门的车辆进行管理和疏导，保持大门的整洁和畅通，阻止推销员、商贩等外来</w:t>
      </w:r>
      <w:r>
        <w:rPr>
          <w:rFonts w:ascii="Times New Roman" w:hAnsi="Times New Roman"/>
          <w:bCs/>
          <w:sz w:val="22"/>
        </w:rPr>
        <w:lastRenderedPageBreak/>
        <w:t>无关人员进入校区，并阻止在校园门口</w:t>
      </w:r>
      <w:r>
        <w:rPr>
          <w:rFonts w:ascii="Times New Roman" w:hAnsi="Times New Roman"/>
          <w:bCs/>
          <w:sz w:val="22"/>
        </w:rPr>
        <w:t>50</w:t>
      </w:r>
      <w:r>
        <w:rPr>
          <w:rFonts w:ascii="Times New Roman" w:hAnsi="Times New Roman"/>
          <w:bCs/>
          <w:sz w:val="22"/>
        </w:rPr>
        <w:t>米以内设摊；</w:t>
      </w:r>
    </w:p>
    <w:p w14:paraId="70A47F9A"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71C0392B"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、门卫室当值保安队员必须会熟练操作，并按规定使用和维护门卫设备，发现设备故障必须立即报修；</w:t>
      </w:r>
    </w:p>
    <w:p w14:paraId="765E1B22"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、非学校教职员工、学生携带大件、贵重物品出入时，要进行询问，做好物品名称和数量的登记；</w:t>
      </w:r>
    </w:p>
    <w:p w14:paraId="1343D294"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、熟悉各类报警业务范围以及报警电话的使用，一旦发生紧急情况，迅速处置报警；</w:t>
      </w:r>
    </w:p>
    <w:p w14:paraId="2BF2288C"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、门卫室内严禁出现值班人员脱岗、打瞌睡等现象，严禁从事与学校工作无关的事情；</w:t>
      </w:r>
    </w:p>
    <w:p w14:paraId="040A3FDB"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、保持门卫室内及门卫室外</w:t>
      </w:r>
      <w:r>
        <w:rPr>
          <w:rFonts w:ascii="Times New Roman" w:hAnsi="Times New Roman"/>
          <w:bCs/>
          <w:sz w:val="22"/>
        </w:rPr>
        <w:t>50</w:t>
      </w:r>
      <w:r>
        <w:rPr>
          <w:rFonts w:ascii="Times New Roman" w:hAnsi="Times New Roman"/>
          <w:bCs/>
          <w:sz w:val="22"/>
        </w:rPr>
        <w:t>米以内清洁整齐的环境，并做好每日工作情况及交接班记录。</w:t>
      </w:r>
    </w:p>
    <w:p w14:paraId="1840627E"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、根据治安情况，采取灵活机动的方式，适时调整巡逻路线、时间，巡逻中要注意提高警惕，做好自身防范；</w:t>
      </w:r>
    </w:p>
    <w:p w14:paraId="790F3C82"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、巡逻时要注意观察可疑情况，发现重大涉嫌情况，在积极做好应对措施的同时，及时向派出所报告，扭获违法犯罪嫌疑人员，应及时扭送至派出所，防止嫌疑人逃脱或自身受到伤害。</w:t>
      </w:r>
    </w:p>
    <w:p w14:paraId="58914508"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、做好每日工作情况及交接班记录。</w:t>
      </w:r>
    </w:p>
    <w:p w14:paraId="58121CD8"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、负责清查在上课时间和熄灯休息后仍滞留在一些不该有学生的场所、负责检查并处理在校园内吸烟、酗酒、打架、男女不正当交往、乱丢垃圾、校内闲逛等违反学校规定的学生。</w:t>
      </w:r>
    </w:p>
    <w:p w14:paraId="49E97B9C"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、完成领导交办的其他工作任务</w:t>
      </w:r>
      <w:r>
        <w:rPr>
          <w:rFonts w:ascii="Times New Roman" w:hAnsi="Times New Roman"/>
          <w:bCs/>
          <w:sz w:val="22"/>
        </w:rPr>
        <w:t>.</w:t>
      </w:r>
    </w:p>
    <w:p w14:paraId="1D37F427"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③</w:t>
      </w:r>
      <w:r>
        <w:rPr>
          <w:rFonts w:ascii="Times New Roman" w:hAnsi="Times New Roman"/>
          <w:bCs/>
          <w:sz w:val="22"/>
        </w:rPr>
        <w:t>总体要求</w:t>
      </w:r>
    </w:p>
    <w:p w14:paraId="069E45E7"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提供保安服务的单位和从业人员必须符合《保安服务管理条例》相关要求，并在其规定的权限内提供服务。具体内容如下：</w:t>
      </w:r>
    </w:p>
    <w:p w14:paraId="00EC5835" w14:textId="77777777" w:rsidR="00FF4F50" w:rsidRDefault="00FF4F50" w:rsidP="00FF4F50">
      <w:pPr>
        <w:adjustRightInd w:val="0"/>
        <w:snapToGrid w:val="0"/>
        <w:spacing w:line="300" w:lineRule="auto"/>
        <w:ind w:left="440"/>
        <w:rPr>
          <w:rFonts w:ascii="Times New Roman" w:hAnsi="Times New Roman"/>
          <w:sz w:val="22"/>
        </w:rPr>
      </w:pPr>
      <w:r>
        <w:rPr>
          <w:rFonts w:ascii="Times New Roman" w:hAnsi="Times New Roman"/>
          <w:bCs/>
          <w:sz w:val="22"/>
        </w:rPr>
        <w:t>1</w:t>
      </w:r>
      <w:r>
        <w:rPr>
          <w:rFonts w:ascii="Times New Roman" w:hAnsi="Times New Roman"/>
          <w:bCs/>
          <w:sz w:val="22"/>
        </w:rPr>
        <w:t>、</w:t>
      </w:r>
      <w:r>
        <w:rPr>
          <w:rFonts w:ascii="Times New Roman" w:hAnsi="Times New Roman"/>
          <w:sz w:val="22"/>
        </w:rPr>
        <w:t>全天候负责校区大门</w:t>
      </w:r>
      <w:r>
        <w:rPr>
          <w:rFonts w:ascii="Times New Roman" w:hAnsi="Times New Roman"/>
          <w:sz w:val="22"/>
        </w:rPr>
        <w:t>24</w:t>
      </w:r>
      <w:r>
        <w:rPr>
          <w:rFonts w:ascii="Times New Roman" w:hAnsi="Times New Roman"/>
          <w:sz w:val="22"/>
        </w:rPr>
        <w:t>小时</w:t>
      </w:r>
      <w:r>
        <w:rPr>
          <w:rFonts w:ascii="Times New Roman" w:hAnsi="Times New Roman" w:hint="eastAsia"/>
          <w:sz w:val="22"/>
        </w:rPr>
        <w:t>双岗</w:t>
      </w:r>
      <w:r>
        <w:rPr>
          <w:rFonts w:ascii="Times New Roman" w:hAnsi="Times New Roman"/>
          <w:sz w:val="22"/>
        </w:rPr>
        <w:t>执勤服务，并对通道、围墙、办公楼、教学楼实施</w:t>
      </w:r>
      <w:r>
        <w:rPr>
          <w:rFonts w:ascii="Times New Roman" w:hAnsi="Times New Roman"/>
          <w:sz w:val="22"/>
        </w:rPr>
        <w:t>24</w:t>
      </w:r>
      <w:r>
        <w:rPr>
          <w:rFonts w:ascii="Times New Roman" w:hAnsi="Times New Roman"/>
          <w:sz w:val="22"/>
        </w:rPr>
        <w:t>小时保安、巡逻、值勤。</w:t>
      </w:r>
    </w:p>
    <w:p w14:paraId="06009FF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、校区外车辆以及来访人员通报、登记、证件检查等。</w:t>
      </w:r>
    </w:p>
    <w:p w14:paraId="61051E0B"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、积极配合公安部门工作，完善监控室管理制度。</w:t>
      </w:r>
    </w:p>
    <w:p w14:paraId="1C5E7F7F"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、贯彻执行公安部门关于保安保卫工作方针、政策和有关条例。</w:t>
      </w:r>
    </w:p>
    <w:p w14:paraId="704DEA26"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、坚决制止物业管理区域内的不文明及违法行为。</w:t>
      </w:r>
    </w:p>
    <w:p w14:paraId="781CAACA"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、定期对电气设备、开关、线路和照明灯具等进行检查。积极开展防盗、防火宣传。</w:t>
      </w:r>
    </w:p>
    <w:p w14:paraId="7ED0F24D"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、保安巡逻范围包括区域的公共道路、绿地带、设备用房和各楼的各楼层。</w:t>
      </w:r>
    </w:p>
    <w:p w14:paraId="30EC7BF8"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、处理各种突发事件。</w:t>
      </w:r>
    </w:p>
    <w:p w14:paraId="7B5CA6A4"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、实施三级防火责任制和岗位责任制，建立健全防火制度和安全操作制度。</w:t>
      </w:r>
    </w:p>
    <w:p w14:paraId="2C71E1B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、定期巡视、试验、维修、更新消防器材和设备，指定有关人员负责保养、维修和管理。</w:t>
      </w:r>
    </w:p>
    <w:p w14:paraId="27ECA79C"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、建筑物内严禁焚烧物品。建筑物内的走道、楼梯、出口等部位，保持畅通，严禁堆放物品。</w:t>
      </w:r>
    </w:p>
    <w:p w14:paraId="3CE6D0C2"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、保安人员上班</w:t>
      </w:r>
      <w:proofErr w:type="gramStart"/>
      <w:r>
        <w:rPr>
          <w:rFonts w:ascii="Times New Roman" w:hAnsi="Times New Roman"/>
          <w:bCs/>
          <w:sz w:val="22"/>
        </w:rPr>
        <w:t>时着</w:t>
      </w:r>
      <w:proofErr w:type="gramEnd"/>
      <w:r>
        <w:rPr>
          <w:rFonts w:ascii="Times New Roman" w:hAnsi="Times New Roman"/>
          <w:bCs/>
          <w:sz w:val="22"/>
        </w:rPr>
        <w:t>统一的制服，配戴工作证。执勤人员佩带对讲机、警棒、电筒等装备。</w:t>
      </w:r>
      <w:r>
        <w:rPr>
          <w:rFonts w:ascii="Times New Roman" w:hAnsi="Times New Roman"/>
          <w:bCs/>
          <w:sz w:val="22"/>
        </w:rPr>
        <w:t>13</w:t>
      </w:r>
      <w:r>
        <w:rPr>
          <w:rFonts w:ascii="Times New Roman" w:hAnsi="Times New Roman"/>
          <w:bCs/>
          <w:sz w:val="22"/>
        </w:rPr>
        <w:t>、每天负责教学楼内教室门开启和关闭，包括检查门、窗、空调、电扇、灯完好以及开、关，检查粉笔配备。</w:t>
      </w:r>
    </w:p>
    <w:p w14:paraId="7DE3681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、在学校保卫处的指导下，按要求对管理区域内的消防设备设施进行定期的巡检（设置专人），发现损坏以及遗失的，及时报学校保卫处。</w:t>
      </w:r>
    </w:p>
    <w:p w14:paraId="181CE40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、对整体校园进行</w:t>
      </w:r>
      <w:r>
        <w:rPr>
          <w:rFonts w:ascii="Times New Roman" w:hAnsi="Times New Roman"/>
          <w:bCs/>
          <w:sz w:val="22"/>
        </w:rPr>
        <w:t>24</w:t>
      </w:r>
      <w:r>
        <w:rPr>
          <w:rFonts w:ascii="Times New Roman" w:hAnsi="Times New Roman"/>
          <w:bCs/>
          <w:sz w:val="22"/>
        </w:rPr>
        <w:t>小时安全巡视</w:t>
      </w:r>
      <w:r>
        <w:rPr>
          <w:rFonts w:ascii="Times New Roman" w:hAnsi="Times New Roman" w:hint="eastAsia"/>
          <w:bCs/>
          <w:sz w:val="22"/>
        </w:rPr>
        <w:t>。</w:t>
      </w:r>
    </w:p>
    <w:p w14:paraId="276446FF"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hint="eastAsia"/>
          <w:bCs/>
          <w:sz w:val="22"/>
        </w:rPr>
        <w:t>、负责安防监控室（应急指挥中心）、消防控制中心、微型消防站值班（设置</w:t>
      </w:r>
      <w:r>
        <w:rPr>
          <w:rFonts w:ascii="Times New Roman" w:hAnsi="Times New Roman"/>
          <w:bCs/>
          <w:sz w:val="22"/>
        </w:rPr>
        <w:t>24</w:t>
      </w:r>
      <w:r>
        <w:rPr>
          <w:rFonts w:ascii="Times New Roman" w:hAnsi="Times New Roman" w:hint="eastAsia"/>
          <w:bCs/>
          <w:sz w:val="22"/>
        </w:rPr>
        <w:t>小时值班，</w:t>
      </w:r>
      <w:r>
        <w:rPr>
          <w:rFonts w:ascii="Times New Roman" w:hAnsi="Times New Roman" w:hint="eastAsia"/>
          <w:bCs/>
          <w:sz w:val="22"/>
        </w:rPr>
        <w:lastRenderedPageBreak/>
        <w:t>每班</w:t>
      </w:r>
      <w:r>
        <w:rPr>
          <w:rFonts w:ascii="Times New Roman" w:hAnsi="Times New Roman"/>
          <w:bCs/>
          <w:sz w:val="22"/>
        </w:rPr>
        <w:t>1</w:t>
      </w:r>
      <w:r>
        <w:rPr>
          <w:rFonts w:ascii="Times New Roman" w:hAnsi="Times New Roman" w:hint="eastAsia"/>
          <w:bCs/>
          <w:sz w:val="22"/>
        </w:rPr>
        <w:t>人）</w:t>
      </w:r>
    </w:p>
    <w:p w14:paraId="4D045A6F"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hint="eastAsia"/>
          <w:bCs/>
          <w:sz w:val="22"/>
        </w:rPr>
        <w:t>、做好常见传染病预防消杀工作。</w:t>
      </w:r>
    </w:p>
    <w:p w14:paraId="3B0E3E33"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bCs/>
          <w:sz w:val="22"/>
        </w:rPr>
        <w:t>次，发现违法违章行为应及时制止，做好传染病防控工作。</w:t>
      </w:r>
      <w:r>
        <w:rPr>
          <w:rFonts w:ascii="Times New Roman" w:hAnsi="Times New Roman" w:hint="eastAsia"/>
          <w:bCs/>
          <w:sz w:val="22"/>
        </w:rPr>
        <w:t>保安人员的常用装备、易耗品包含在投标总价内，保安常用装备、易耗品清单如下：</w:t>
      </w:r>
    </w:p>
    <w:tbl>
      <w:tblPr>
        <w:tblW w:w="8461" w:type="dxa"/>
        <w:jc w:val="center"/>
        <w:tblLook w:val="04A0" w:firstRow="1" w:lastRow="0" w:firstColumn="1" w:lastColumn="0" w:noHBand="0" w:noVBand="1"/>
      </w:tblPr>
      <w:tblGrid>
        <w:gridCol w:w="1208"/>
        <w:gridCol w:w="3224"/>
        <w:gridCol w:w="1208"/>
        <w:gridCol w:w="1208"/>
        <w:gridCol w:w="1614"/>
      </w:tblGrid>
      <w:tr w:rsidR="00FF4F50" w14:paraId="1E3E5274" w14:textId="77777777">
        <w:trPr>
          <w:trHeight w:val="645"/>
          <w:jc w:val="center"/>
        </w:trPr>
        <w:tc>
          <w:tcPr>
            <w:tcW w:w="8461" w:type="dxa"/>
            <w:gridSpan w:val="5"/>
            <w:tcBorders>
              <w:top w:val="nil"/>
              <w:left w:val="nil"/>
              <w:bottom w:val="single" w:sz="4" w:space="0" w:color="000000"/>
              <w:right w:val="nil"/>
            </w:tcBorders>
            <w:shd w:val="clear" w:color="auto" w:fill="auto"/>
            <w:noWrap/>
            <w:vAlign w:val="center"/>
          </w:tcPr>
          <w:p w14:paraId="2C74F741"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保安耗材清单</w:t>
            </w:r>
          </w:p>
        </w:tc>
      </w:tr>
      <w:tr w:rsidR="00FF4F50" w14:paraId="092B5594"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DFDD0" w14:textId="77777777" w:rsidR="00FF4F50" w:rsidRDefault="00FF4F50" w:rsidP="00B83254">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EEDF3" w14:textId="77777777" w:rsidR="00FF4F50" w:rsidRDefault="00FF4F50" w:rsidP="00B83254">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B77DF" w14:textId="77777777" w:rsidR="00FF4F50" w:rsidRDefault="00FF4F50" w:rsidP="00B83254">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24B67" w14:textId="77777777" w:rsidR="00FF4F50" w:rsidRDefault="00FF4F50" w:rsidP="00B83254">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37A66" w14:textId="77777777" w:rsidR="00FF4F50" w:rsidRDefault="00FF4F50" w:rsidP="00B83254">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年用量</w:t>
            </w:r>
          </w:p>
        </w:tc>
      </w:tr>
      <w:tr w:rsidR="00FF4F50" w14:paraId="1F22C20C"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E7EBCEC" w14:textId="77777777" w:rsidR="00FF4F50" w:rsidRDefault="00FF4F50" w:rsidP="00B83254">
            <w:pPr>
              <w:widowControl/>
              <w:jc w:val="center"/>
              <w:textAlignment w:val="center"/>
              <w:rPr>
                <w:rFonts w:ascii="宋体" w:hAnsi="宋体" w:cs="宋体" w:hint="eastAsia"/>
                <w:color w:val="000000"/>
                <w:sz w:val="22"/>
              </w:rPr>
            </w:pPr>
            <w:r>
              <w:rPr>
                <w:rFonts w:ascii="宋体" w:hAnsi="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27F61"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D7751" w14:textId="77777777" w:rsidR="00FF4F50" w:rsidRDefault="00FF4F50" w:rsidP="00B8325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7386A"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C1A1E"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sz w:val="22"/>
              </w:rPr>
              <w:t>4</w:t>
            </w:r>
          </w:p>
        </w:tc>
      </w:tr>
      <w:tr w:rsidR="00FF4F50" w14:paraId="25BC52F0"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37B1556" w14:textId="77777777" w:rsidR="00FF4F50" w:rsidRDefault="00FF4F50" w:rsidP="00B83254">
            <w:pPr>
              <w:widowControl/>
              <w:jc w:val="center"/>
              <w:textAlignment w:val="center"/>
              <w:rPr>
                <w:rFonts w:ascii="宋体" w:hAnsi="宋体" w:cs="宋体" w:hint="eastAsia"/>
                <w:color w:val="000000"/>
                <w:sz w:val="22"/>
              </w:rPr>
            </w:pPr>
            <w:r>
              <w:rPr>
                <w:rFonts w:ascii="宋体" w:hAnsi="宋体" w:hint="eastAsia"/>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E48F3"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181C6" w14:textId="77777777" w:rsidR="00FF4F50" w:rsidRDefault="00FF4F50" w:rsidP="00B8325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C4731"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420D5"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sz w:val="22"/>
              </w:rPr>
              <w:t>4</w:t>
            </w:r>
          </w:p>
        </w:tc>
      </w:tr>
      <w:tr w:rsidR="00FF4F50" w14:paraId="53C7452D"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4C68692" w14:textId="77777777" w:rsidR="00FF4F50" w:rsidRDefault="00FF4F50" w:rsidP="00B83254">
            <w:pPr>
              <w:widowControl/>
              <w:jc w:val="center"/>
              <w:textAlignment w:val="center"/>
              <w:rPr>
                <w:rFonts w:ascii="宋体" w:hAnsi="宋体" w:cs="宋体" w:hint="eastAsia"/>
                <w:color w:val="000000"/>
                <w:sz w:val="22"/>
              </w:rPr>
            </w:pPr>
            <w:r>
              <w:rPr>
                <w:rFonts w:ascii="宋体" w:hAnsi="宋体" w:hint="eastAsia"/>
                <w:sz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57086"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A8438" w14:textId="77777777" w:rsidR="00FF4F50" w:rsidRDefault="00FF4F50" w:rsidP="00B8325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F3361"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304AE"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sz w:val="22"/>
              </w:rPr>
              <w:t>60</w:t>
            </w:r>
          </w:p>
        </w:tc>
      </w:tr>
      <w:tr w:rsidR="00FF4F50" w14:paraId="46BFD935"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EB5B182" w14:textId="77777777" w:rsidR="00FF4F50" w:rsidRDefault="00FF4F50" w:rsidP="00B83254">
            <w:pPr>
              <w:widowControl/>
              <w:jc w:val="center"/>
              <w:textAlignment w:val="center"/>
              <w:rPr>
                <w:rFonts w:ascii="宋体" w:hAnsi="宋体" w:cs="宋体" w:hint="eastAsia"/>
                <w:color w:val="000000"/>
                <w:sz w:val="22"/>
              </w:rPr>
            </w:pPr>
            <w:r>
              <w:rPr>
                <w:rFonts w:ascii="宋体" w:hAnsi="宋体" w:hint="eastAsia"/>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779C1"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6BD6E" w14:textId="77777777" w:rsidR="00FF4F50" w:rsidRDefault="00FF4F50" w:rsidP="00B8325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DD00B"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320D7"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sz w:val="22"/>
              </w:rPr>
              <w:t>4</w:t>
            </w:r>
          </w:p>
        </w:tc>
      </w:tr>
      <w:tr w:rsidR="00FF4F50" w14:paraId="0E5359F8"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8FC9ED2" w14:textId="77777777" w:rsidR="00FF4F50" w:rsidRDefault="00FF4F50" w:rsidP="00B83254">
            <w:pPr>
              <w:widowControl/>
              <w:jc w:val="center"/>
              <w:textAlignment w:val="center"/>
              <w:rPr>
                <w:rFonts w:ascii="宋体" w:hAnsi="宋体" w:cs="宋体" w:hint="eastAsia"/>
                <w:color w:val="000000"/>
                <w:sz w:val="22"/>
              </w:rPr>
            </w:pPr>
            <w:r>
              <w:rPr>
                <w:rFonts w:ascii="宋体" w:hAnsi="宋体" w:hint="eastAsia"/>
                <w:sz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5AC97"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AEF94" w14:textId="77777777" w:rsidR="00FF4F50" w:rsidRDefault="00FF4F50" w:rsidP="00B8325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5C89E"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E5D05"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sz w:val="22"/>
              </w:rPr>
              <w:t>12</w:t>
            </w:r>
          </w:p>
        </w:tc>
      </w:tr>
      <w:tr w:rsidR="00FF4F50" w14:paraId="2E03F89B"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EAF27B5" w14:textId="77777777" w:rsidR="00FF4F50" w:rsidRDefault="00FF4F50" w:rsidP="00B83254">
            <w:pPr>
              <w:widowControl/>
              <w:jc w:val="center"/>
              <w:textAlignment w:val="center"/>
              <w:rPr>
                <w:rFonts w:ascii="宋体" w:hAnsi="宋体" w:cs="宋体" w:hint="eastAsia"/>
                <w:color w:val="000000"/>
                <w:sz w:val="22"/>
              </w:rPr>
            </w:pPr>
            <w:r>
              <w:rPr>
                <w:rFonts w:ascii="宋体" w:hAnsi="宋体" w:hint="eastAsia"/>
                <w:sz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30F77"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5115C" w14:textId="77777777" w:rsidR="00FF4F50" w:rsidRDefault="00FF4F50" w:rsidP="00B8325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7DB0D"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B5977"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sz w:val="22"/>
              </w:rPr>
              <w:t>4</w:t>
            </w:r>
          </w:p>
        </w:tc>
      </w:tr>
      <w:tr w:rsidR="00FF4F50" w14:paraId="5379365F"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9652BFF" w14:textId="77777777" w:rsidR="00FF4F50" w:rsidRDefault="00FF4F50" w:rsidP="00B83254">
            <w:pPr>
              <w:widowControl/>
              <w:jc w:val="center"/>
              <w:textAlignment w:val="center"/>
              <w:rPr>
                <w:rFonts w:ascii="宋体" w:hAnsi="宋体" w:cs="宋体" w:hint="eastAsia"/>
                <w:color w:val="000000"/>
                <w:sz w:val="22"/>
              </w:rPr>
            </w:pPr>
            <w:r>
              <w:rPr>
                <w:rFonts w:ascii="宋体" w:hAnsi="宋体" w:hint="eastAsia"/>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5BFBC"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970EE" w14:textId="77777777" w:rsidR="00FF4F50" w:rsidRDefault="00FF4F50" w:rsidP="00B8325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E27F1"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EF4FB"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sz w:val="22"/>
              </w:rPr>
              <w:t>4</w:t>
            </w:r>
          </w:p>
        </w:tc>
      </w:tr>
      <w:tr w:rsidR="00FF4F50" w14:paraId="0DE8249E"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C27B7A5" w14:textId="77777777" w:rsidR="00FF4F50" w:rsidRDefault="00FF4F50" w:rsidP="00B83254">
            <w:pPr>
              <w:widowControl/>
              <w:jc w:val="center"/>
              <w:textAlignment w:val="center"/>
              <w:rPr>
                <w:rFonts w:ascii="宋体" w:hAnsi="宋体" w:cs="宋体" w:hint="eastAsia"/>
                <w:color w:val="000000"/>
                <w:sz w:val="22"/>
              </w:rPr>
            </w:pPr>
            <w:r>
              <w:rPr>
                <w:rFonts w:ascii="宋体" w:hAnsi="宋体" w:hint="eastAsia"/>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D2CAD"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7CCE0" w14:textId="77777777" w:rsidR="00FF4F50" w:rsidRDefault="00FF4F50" w:rsidP="00B8325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B9A05"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09A32"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sz w:val="22"/>
              </w:rPr>
              <w:t>4</w:t>
            </w:r>
          </w:p>
        </w:tc>
      </w:tr>
      <w:tr w:rsidR="00FF4F50" w14:paraId="18B58546"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DD17A92" w14:textId="77777777" w:rsidR="00FF4F50" w:rsidRDefault="00FF4F50" w:rsidP="00B83254">
            <w:pPr>
              <w:widowControl/>
              <w:jc w:val="center"/>
              <w:textAlignment w:val="center"/>
              <w:rPr>
                <w:rFonts w:ascii="宋体" w:hAnsi="宋体" w:cs="宋体" w:hint="eastAsia"/>
                <w:color w:val="000000"/>
                <w:sz w:val="22"/>
              </w:rPr>
            </w:pPr>
            <w:r>
              <w:rPr>
                <w:rFonts w:ascii="宋体" w:hAnsi="宋体" w:hint="eastAsia"/>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7FD39"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A2071" w14:textId="77777777" w:rsidR="00FF4F50" w:rsidRDefault="00FF4F50" w:rsidP="00B8325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B5362"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AC99E"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sz w:val="22"/>
              </w:rPr>
              <w:t>4</w:t>
            </w:r>
          </w:p>
        </w:tc>
      </w:tr>
      <w:tr w:rsidR="00FF4F50" w14:paraId="58A67BD6"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6C67DDD" w14:textId="77777777" w:rsidR="00FF4F50" w:rsidRDefault="00FF4F50" w:rsidP="00B83254">
            <w:pPr>
              <w:widowControl/>
              <w:jc w:val="center"/>
              <w:textAlignment w:val="center"/>
              <w:rPr>
                <w:rFonts w:ascii="宋体" w:hAnsi="宋体" w:cs="宋体" w:hint="eastAsia"/>
                <w:color w:val="000000"/>
                <w:sz w:val="22"/>
              </w:rPr>
            </w:pPr>
            <w:r>
              <w:rPr>
                <w:rFonts w:ascii="宋体" w:hAnsi="宋体" w:hint="eastAsia"/>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739F1"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67DEF" w14:textId="77777777" w:rsidR="00FF4F50" w:rsidRDefault="00FF4F50" w:rsidP="00B83254">
            <w:pPr>
              <w:widowControl/>
              <w:jc w:val="center"/>
              <w:textAlignment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A1A2E"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B472E"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FF4F50" w14:paraId="688B14A3"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5E9AF91" w14:textId="77777777" w:rsidR="00FF4F50" w:rsidRDefault="00FF4F50" w:rsidP="00B83254">
            <w:pPr>
              <w:widowControl/>
              <w:jc w:val="center"/>
              <w:textAlignment w:val="center"/>
              <w:rPr>
                <w:rFonts w:ascii="宋体" w:hAnsi="宋体" w:cs="宋体" w:hint="eastAsia"/>
                <w:color w:val="000000"/>
                <w:sz w:val="22"/>
              </w:rPr>
            </w:pPr>
            <w:r>
              <w:rPr>
                <w:rFonts w:ascii="宋体" w:hAnsi="宋体" w:hint="eastAsia"/>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0F396"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DBE3F" w14:textId="77777777" w:rsidR="00FF4F50" w:rsidRDefault="00FF4F50" w:rsidP="00B8325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8615B"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BE488"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sz w:val="22"/>
              </w:rPr>
              <w:t>24</w:t>
            </w:r>
          </w:p>
        </w:tc>
      </w:tr>
      <w:tr w:rsidR="00FF4F50" w14:paraId="1B5EA064"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AA3AC3F" w14:textId="77777777" w:rsidR="00FF4F50" w:rsidRDefault="00FF4F50" w:rsidP="00B83254">
            <w:pPr>
              <w:widowControl/>
              <w:jc w:val="center"/>
              <w:textAlignment w:val="center"/>
              <w:rPr>
                <w:rFonts w:ascii="宋体" w:hAnsi="宋体" w:cs="宋体" w:hint="eastAsia"/>
                <w:color w:val="000000"/>
                <w:sz w:val="22"/>
              </w:rPr>
            </w:pPr>
            <w:r>
              <w:rPr>
                <w:rFonts w:ascii="宋体" w:hAnsi="宋体" w:hint="eastAsia"/>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3D078"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14E6D" w14:textId="77777777" w:rsidR="00FF4F50" w:rsidRDefault="00FF4F50" w:rsidP="00B8325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AACB3"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027AA" w14:textId="77777777" w:rsidR="00FF4F50" w:rsidRDefault="00FF4F50" w:rsidP="00B83254">
            <w:pPr>
              <w:widowControl/>
              <w:jc w:val="center"/>
              <w:textAlignment w:val="center"/>
              <w:rPr>
                <w:rFonts w:ascii="宋体" w:hAnsi="宋体" w:cs="宋体" w:hint="eastAsia"/>
                <w:color w:val="000000"/>
                <w:sz w:val="22"/>
              </w:rPr>
            </w:pPr>
            <w:r>
              <w:rPr>
                <w:rFonts w:ascii="宋体" w:hAnsi="宋体" w:cs="宋体" w:hint="eastAsia"/>
                <w:color w:val="000000"/>
                <w:sz w:val="22"/>
              </w:rPr>
              <w:t>12</w:t>
            </w:r>
          </w:p>
        </w:tc>
      </w:tr>
    </w:tbl>
    <w:p w14:paraId="183BEB15" w14:textId="77777777" w:rsidR="00FF4F50" w:rsidRDefault="00FF4F50" w:rsidP="00FF4F50">
      <w:pPr>
        <w:tabs>
          <w:tab w:val="left" w:pos="7200"/>
        </w:tabs>
        <w:adjustRightInd w:val="0"/>
        <w:snapToGrid w:val="0"/>
        <w:spacing w:line="300" w:lineRule="auto"/>
        <w:jc w:val="left"/>
        <w:rPr>
          <w:rFonts w:ascii="Times New Roman" w:hAnsi="Times New Roman"/>
          <w:bCs/>
          <w:sz w:val="22"/>
        </w:rPr>
      </w:pPr>
    </w:p>
    <w:p w14:paraId="4DB6346F"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车辆管理</w:t>
      </w:r>
    </w:p>
    <w:p w14:paraId="62065BD1"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、制定停车使用条例，停车管理规定。</w:t>
      </w:r>
    </w:p>
    <w:p w14:paraId="28FD446F"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、外来车辆进出辖区办理登记手续、记录车牌号码、进出时间。</w:t>
      </w:r>
    </w:p>
    <w:p w14:paraId="17371232"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、进入辖区停放的车辆，必须停放在划定的车位、车棚内。行车通道、消防通道及非停车位禁止停车。</w:t>
      </w:r>
    </w:p>
    <w:p w14:paraId="36C1C0A9"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、进入辖区的车辆严禁鸣笛，限速</w:t>
      </w:r>
      <w:r>
        <w:rPr>
          <w:rFonts w:ascii="Times New Roman" w:hAnsi="Times New Roman"/>
          <w:bCs/>
          <w:sz w:val="22"/>
        </w:rPr>
        <w:t>5</w:t>
      </w:r>
      <w:r>
        <w:rPr>
          <w:rFonts w:ascii="Times New Roman" w:hAnsi="Times New Roman"/>
          <w:bCs/>
          <w:sz w:val="22"/>
        </w:rPr>
        <w:t>公里／小时行驶。</w:t>
      </w:r>
    </w:p>
    <w:p w14:paraId="4208EB96"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、保安队员严格执行车辆出入规定。</w:t>
      </w:r>
    </w:p>
    <w:p w14:paraId="6B42AB50"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、保安队员若发现车辆门、窗没关好，</w:t>
      </w:r>
      <w:proofErr w:type="gramStart"/>
      <w:r>
        <w:rPr>
          <w:rFonts w:ascii="Times New Roman" w:hAnsi="Times New Roman"/>
          <w:bCs/>
          <w:sz w:val="22"/>
        </w:rPr>
        <w:t>速找车主</w:t>
      </w:r>
      <w:proofErr w:type="gramEnd"/>
      <w:r>
        <w:rPr>
          <w:rFonts w:ascii="Times New Roman" w:hAnsi="Times New Roman"/>
          <w:bCs/>
          <w:sz w:val="22"/>
        </w:rPr>
        <w:t>提醒注意。</w:t>
      </w:r>
    </w:p>
    <w:p w14:paraId="77B30363"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服务标准：确保车辆进出有记录、停放进出井然有序、车道通畅。凡装有易燃、易爆、剧毒物品或有污染性物品的车辆及其他来历不明车辆严禁驶入管理区内。</w:t>
      </w:r>
    </w:p>
    <w:p w14:paraId="2995D963"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Cambria Math" w:hAnsi="Cambria Math" w:cs="Cambria Math"/>
          <w:bCs/>
          <w:sz w:val="22"/>
        </w:rPr>
        <w:t>④</w:t>
      </w:r>
      <w:r>
        <w:rPr>
          <w:rFonts w:ascii="Times New Roman" w:hAnsi="Times New Roman"/>
          <w:bCs/>
          <w:sz w:val="22"/>
        </w:rPr>
        <w:fldChar w:fldCharType="end"/>
      </w:r>
      <w:r>
        <w:rPr>
          <w:rFonts w:ascii="Times New Roman" w:hAnsi="Times New Roman"/>
          <w:bCs/>
          <w:sz w:val="22"/>
        </w:rPr>
        <w:t>工作时长要求</w:t>
      </w:r>
    </w:p>
    <w:p w14:paraId="74C17E82" w14:textId="77777777" w:rsidR="00FF4F50" w:rsidRDefault="00FF4F50" w:rsidP="00FF4F50">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p w14:paraId="3E1F2F5F"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⑤</w:t>
      </w:r>
      <w:r>
        <w:rPr>
          <w:rFonts w:ascii="Times New Roman" w:hAnsi="Times New Roman"/>
          <w:bCs/>
          <w:sz w:val="22"/>
        </w:rPr>
        <w:t>人员自身要求</w:t>
      </w:r>
    </w:p>
    <w:p w14:paraId="4D6929F3"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保安参照</w:t>
      </w:r>
      <w:r>
        <w:rPr>
          <w:rFonts w:ascii="Times New Roman" w:hAnsi="Times New Roman"/>
          <w:bCs/>
          <w:sz w:val="22"/>
        </w:rPr>
        <w:t>“</w:t>
      </w:r>
      <w:r>
        <w:rPr>
          <w:rFonts w:ascii="Times New Roman" w:hAnsi="Times New Roman"/>
          <w:bCs/>
          <w:sz w:val="22"/>
        </w:rPr>
        <w:t>上海市保安服务行业协会</w:t>
      </w:r>
      <w:r>
        <w:rPr>
          <w:rFonts w:ascii="Times New Roman" w:hAnsi="Times New Roman"/>
          <w:bCs/>
          <w:sz w:val="22"/>
        </w:rPr>
        <w:t>”</w:t>
      </w:r>
      <w:proofErr w:type="gramStart"/>
      <w:r>
        <w:rPr>
          <w:rFonts w:ascii="Times New Roman" w:hAnsi="Times New Roman"/>
          <w:bCs/>
          <w:sz w:val="22"/>
        </w:rPr>
        <w:t>沪保协</w:t>
      </w:r>
      <w:proofErr w:type="gramEnd"/>
      <w:r>
        <w:rPr>
          <w:rFonts w:ascii="Times New Roman" w:hAnsi="Times New Roman"/>
          <w:bCs/>
          <w:sz w:val="22"/>
        </w:rPr>
        <w:t>（</w:t>
      </w:r>
      <w:r>
        <w:rPr>
          <w:rFonts w:ascii="Times New Roman" w:hAnsi="Times New Roman"/>
          <w:bCs/>
          <w:sz w:val="22"/>
        </w:rPr>
        <w:t>2018</w:t>
      </w:r>
      <w:r>
        <w:rPr>
          <w:rFonts w:ascii="Times New Roman" w:hAnsi="Times New Roman"/>
          <w:bCs/>
          <w:sz w:val="22"/>
        </w:rPr>
        <w:t>）</w:t>
      </w:r>
      <w:r>
        <w:rPr>
          <w:rFonts w:ascii="Times New Roman" w:hAnsi="Times New Roman"/>
          <w:bCs/>
          <w:sz w:val="22"/>
        </w:rPr>
        <w:t>001</w:t>
      </w:r>
      <w:r>
        <w:rPr>
          <w:rFonts w:ascii="Times New Roman" w:hAnsi="Times New Roman"/>
          <w:bCs/>
          <w:sz w:val="22"/>
        </w:rPr>
        <w:t>号文件，《</w:t>
      </w:r>
      <w:r>
        <w:rPr>
          <w:rFonts w:ascii="Times New Roman" w:hAnsi="Times New Roman"/>
          <w:bCs/>
          <w:sz w:val="22"/>
        </w:rPr>
        <w:t>2018</w:t>
      </w:r>
      <w:r>
        <w:rPr>
          <w:rFonts w:ascii="Times New Roman" w:hAnsi="Times New Roman"/>
          <w:bCs/>
          <w:sz w:val="22"/>
        </w:rPr>
        <w:t>年度人力防范最低合同指导价》，并结合教育局实际情况，考虑三年内人</w:t>
      </w:r>
      <w:proofErr w:type="gramStart"/>
      <w:r>
        <w:rPr>
          <w:rFonts w:ascii="Times New Roman" w:hAnsi="Times New Roman"/>
          <w:bCs/>
          <w:sz w:val="22"/>
        </w:rPr>
        <w:t>力成本</w:t>
      </w:r>
      <w:proofErr w:type="gramEnd"/>
      <w:r>
        <w:rPr>
          <w:rFonts w:ascii="Times New Roman" w:hAnsi="Times New Roman"/>
          <w:bCs/>
          <w:sz w:val="22"/>
        </w:rPr>
        <w:t>增长等因素），配置保安人员必须持有保安</w:t>
      </w:r>
      <w:r>
        <w:rPr>
          <w:rFonts w:ascii="Times New Roman" w:hAnsi="Times New Roman"/>
          <w:bCs/>
          <w:sz w:val="22"/>
        </w:rPr>
        <w:lastRenderedPageBreak/>
        <w:t>员上岗证。</w:t>
      </w:r>
    </w:p>
    <w:p w14:paraId="567B325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bookmarkStart w:id="25" w:name="_Hlk168682258"/>
      <w:r>
        <w:rPr>
          <w:rFonts w:ascii="Times New Roman" w:hAnsi="Times New Roman"/>
          <w:bCs/>
          <w:sz w:val="22"/>
        </w:rPr>
        <w:t>男性、身高</w:t>
      </w:r>
      <w:r>
        <w:rPr>
          <w:rFonts w:ascii="Times New Roman" w:hAnsi="Times New Roman"/>
          <w:bCs/>
          <w:sz w:val="22"/>
        </w:rPr>
        <w:t>1.68</w:t>
      </w:r>
      <w:r>
        <w:rPr>
          <w:rFonts w:ascii="Times New Roman" w:hAnsi="Times New Roman"/>
          <w:bCs/>
          <w:sz w:val="22"/>
        </w:rPr>
        <w:t>米及以上；保安员年龄的要求按市教委、市公安局相关文件规定执行；健康状况良好；</w:t>
      </w:r>
    </w:p>
    <w:bookmarkEnd w:id="25"/>
    <w:p w14:paraId="4F46C5AA"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无刑事犯罪以及其他不良记录；无精神病史或影响保安工作的其他疾病。</w:t>
      </w:r>
    </w:p>
    <w:p w14:paraId="6919DBFA"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p>
    <w:p w14:paraId="20190221"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4</w:t>
      </w:r>
      <w:r>
        <w:rPr>
          <w:rFonts w:ascii="Times New Roman" w:hAnsi="Times New Roman" w:hint="eastAsia"/>
          <w:bCs/>
          <w:sz w:val="22"/>
        </w:rPr>
        <w:t>绿化部</w:t>
      </w:r>
    </w:p>
    <w:p w14:paraId="7A736C93"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w:t>
      </w:r>
    </w:p>
    <w:p w14:paraId="39193345"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校内</w:t>
      </w:r>
    </w:p>
    <w:p w14:paraId="16D0BF40"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6145C447"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bCs/>
          <w:sz w:val="22"/>
        </w:rPr>
        <w:t>、认真学习贯彻《森林法》，提升熟悉，完成上级下达的绿化任务。</w:t>
      </w:r>
    </w:p>
    <w:p w14:paraId="4C87C351"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、管理好校园内花房、花卉、树林及花坛的绿化工作，使校园内达到美化、香化、净化。</w:t>
      </w:r>
    </w:p>
    <w:p w14:paraId="0F5CC701"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bCs/>
          <w:sz w:val="22"/>
        </w:rPr>
        <w:t>、</w:t>
      </w:r>
      <w:proofErr w:type="gramStart"/>
      <w:r>
        <w:rPr>
          <w:rFonts w:ascii="Times New Roman" w:hAnsi="Times New Roman"/>
          <w:bCs/>
          <w:sz w:val="22"/>
        </w:rPr>
        <w:t>绿化员</w:t>
      </w:r>
      <w:proofErr w:type="gramEnd"/>
      <w:r>
        <w:rPr>
          <w:rFonts w:ascii="Times New Roman" w:hAnsi="Times New Roman"/>
          <w:bCs/>
          <w:sz w:val="22"/>
        </w:rPr>
        <w:t>对树林、花草、花坛强化管理，对损坏树木者要奖惩兑现。</w:t>
      </w:r>
    </w:p>
    <w:p w14:paraId="754B3D43"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特别是刮风下雨时，应及时巡视校园内所有的树木，对损坏树木做及时的处理。绿化工具、药物、药具妥善保管，保证工作需要，如有丢失照价赔偿。</w:t>
      </w:r>
    </w:p>
    <w:p w14:paraId="627A339E"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bCs/>
          <w:sz w:val="22"/>
        </w:rPr>
        <w:t>、林区内不准种农作物，特别是</w:t>
      </w:r>
      <w:proofErr w:type="gramStart"/>
      <w:r>
        <w:rPr>
          <w:rFonts w:ascii="Times New Roman" w:hAnsi="Times New Roman"/>
          <w:bCs/>
          <w:sz w:val="22"/>
        </w:rPr>
        <w:t>高杆</w:t>
      </w:r>
      <w:proofErr w:type="gramEnd"/>
      <w:r>
        <w:rPr>
          <w:rFonts w:ascii="Times New Roman" w:hAnsi="Times New Roman"/>
          <w:bCs/>
          <w:sz w:val="22"/>
        </w:rPr>
        <w:t>作物，</w:t>
      </w:r>
      <w:proofErr w:type="gramStart"/>
      <w:r>
        <w:rPr>
          <w:rFonts w:ascii="Times New Roman" w:hAnsi="Times New Roman"/>
          <w:bCs/>
          <w:sz w:val="22"/>
        </w:rPr>
        <w:t>禁止缠基上树</w:t>
      </w:r>
      <w:proofErr w:type="gramEnd"/>
      <w:r>
        <w:rPr>
          <w:rFonts w:ascii="Times New Roman" w:hAnsi="Times New Roman"/>
          <w:bCs/>
          <w:sz w:val="22"/>
        </w:rPr>
        <w:t>，及时防止病虫害。道路两边绿篱每学期应进行两次修剪。</w:t>
      </w:r>
    </w:p>
    <w:p w14:paraId="051B0D0B"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bCs/>
          <w:sz w:val="22"/>
        </w:rPr>
        <w:t>、遵守校内各项规章制度，提升工作效率。听从指挥，服从分工</w:t>
      </w:r>
      <w:r>
        <w:rPr>
          <w:rFonts w:ascii="Times New Roman" w:hAnsi="Times New Roman"/>
          <w:bCs/>
          <w:sz w:val="22"/>
        </w:rPr>
        <w:t xml:space="preserve">. </w:t>
      </w:r>
    </w:p>
    <w:p w14:paraId="79D00DE6"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6</w:t>
      </w:r>
      <w:r>
        <w:rPr>
          <w:rFonts w:ascii="Times New Roman" w:hAnsi="Times New Roman"/>
          <w:bCs/>
          <w:sz w:val="22"/>
        </w:rPr>
        <w:t>、做好办公楼租摆鲜花及领导办公室换花、评估检查、会议用花、办公楼门前四季换花工作，以及校园巡视工作。</w:t>
      </w:r>
    </w:p>
    <w:p w14:paraId="3DB22585"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7</w:t>
      </w:r>
      <w:r>
        <w:rPr>
          <w:rFonts w:ascii="Times New Roman" w:hAnsi="Times New Roman"/>
          <w:bCs/>
          <w:sz w:val="22"/>
        </w:rPr>
        <w:t>、花房内鲜花、盆景不得私自出售，盆景按实际价格扣除，凡未通过经理同意不得私自将花送人。</w:t>
      </w:r>
    </w:p>
    <w:p w14:paraId="7656279F"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8</w:t>
      </w:r>
      <w:r>
        <w:rPr>
          <w:rFonts w:ascii="Times New Roman" w:hAnsi="Times New Roman"/>
          <w:bCs/>
          <w:sz w:val="22"/>
        </w:rPr>
        <w:t>、完成领导交办的其它工作</w:t>
      </w:r>
    </w:p>
    <w:p w14:paraId="623AE377"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bCs/>
          <w:sz w:val="22"/>
        </w:rPr>
        <w:t>总体要求</w:t>
      </w:r>
    </w:p>
    <w:p w14:paraId="08352ADE"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服务标准：保障和维护管护区域内生态林木、绿化安全，确保生态林、绿种数量不减少、质量不降低。做好阶段性养护管理，</w:t>
      </w:r>
      <w:proofErr w:type="gramStart"/>
      <w:r>
        <w:rPr>
          <w:rFonts w:ascii="Times New Roman" w:hAnsi="Times New Roman"/>
          <w:bCs/>
          <w:sz w:val="22"/>
        </w:rPr>
        <w:t>特别</w:t>
      </w:r>
      <w:proofErr w:type="gramEnd"/>
      <w:r>
        <w:rPr>
          <w:rFonts w:ascii="Times New Roman" w:hAnsi="Times New Roman"/>
          <w:bCs/>
          <w:sz w:val="22"/>
        </w:rPr>
        <w:t>主要病虫害的防治。绿地、花坛等地要</w:t>
      </w:r>
      <w:proofErr w:type="gramStart"/>
      <w:r>
        <w:rPr>
          <w:rFonts w:ascii="Times New Roman" w:hAnsi="Times New Roman"/>
          <w:bCs/>
          <w:sz w:val="22"/>
        </w:rPr>
        <w:t>注意挑除大型</w:t>
      </w:r>
      <w:proofErr w:type="gramEnd"/>
      <w:r>
        <w:rPr>
          <w:rFonts w:ascii="Times New Roman" w:hAnsi="Times New Roman"/>
          <w:bCs/>
          <w:sz w:val="22"/>
        </w:rPr>
        <w:t>野草；草坪要及时挑草、切边</w:t>
      </w:r>
      <w:r>
        <w:rPr>
          <w:rFonts w:ascii="Times New Roman" w:hAnsi="Times New Roman"/>
          <w:bCs/>
          <w:sz w:val="22"/>
        </w:rPr>
        <w:t>;</w:t>
      </w:r>
      <w:r>
        <w:rPr>
          <w:rFonts w:ascii="Times New Roman" w:hAnsi="Times New Roman"/>
          <w:bCs/>
          <w:sz w:val="22"/>
        </w:rPr>
        <w:t>绿地内要注意防冻浇水。租摆鲜花等确保鲜美存活。爱护、合理使用绿化工具，做好个人防护。</w:t>
      </w:r>
    </w:p>
    <w:p w14:paraId="7ABA49EE"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57B33402" w14:textId="77777777" w:rsidR="00FF4F50" w:rsidRDefault="00FF4F50" w:rsidP="00FF4F50">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岗位配置表</w:t>
      </w:r>
    </w:p>
    <w:p w14:paraId="10DF1702"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598258E1"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身体健康，工作勤劳，需有绿化养护经验。</w:t>
      </w:r>
    </w:p>
    <w:p w14:paraId="78988F92"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p>
    <w:p w14:paraId="0FC8BA18"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苗木清单</w:t>
      </w:r>
      <w:r>
        <w:rPr>
          <w:rFonts w:ascii="Times New Roman" w:hAnsi="Times New Roman"/>
          <w:bCs/>
          <w:sz w:val="22"/>
        </w:rPr>
        <w:t>：</w:t>
      </w:r>
    </w:p>
    <w:p w14:paraId="2297ED7B"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东校区：</w:t>
      </w:r>
    </w:p>
    <w:p w14:paraId="397E5B74" w14:textId="77777777" w:rsidR="00FF4F50" w:rsidRDefault="00FF4F50" w:rsidP="00FF4F50">
      <w:pPr>
        <w:spacing w:line="66" w:lineRule="exact"/>
      </w:pPr>
    </w:p>
    <w:tbl>
      <w:tblPr>
        <w:tblStyle w:val="TableNormal"/>
        <w:tblW w:w="7278" w:type="dxa"/>
        <w:tblInd w:w="7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4"/>
        <w:gridCol w:w="2747"/>
        <w:gridCol w:w="3157"/>
      </w:tblGrid>
      <w:tr w:rsidR="00FF4F50" w14:paraId="549AB235" w14:textId="77777777">
        <w:trPr>
          <w:trHeight w:val="368"/>
        </w:trPr>
        <w:tc>
          <w:tcPr>
            <w:tcW w:w="1374" w:type="dxa"/>
          </w:tcPr>
          <w:p w14:paraId="3F874DD4" w14:textId="77777777" w:rsidR="00FF4F50" w:rsidRDefault="00FF4F50" w:rsidP="00B83254">
            <w:pPr>
              <w:widowControl/>
              <w:spacing w:before="71" w:after="60" w:line="222" w:lineRule="auto"/>
              <w:ind w:left="469"/>
              <w:jc w:val="left"/>
              <w:rPr>
                <w:rFonts w:ascii="Times New Roman" w:hAnsi="Times New Roman"/>
                <w:sz w:val="22"/>
              </w:rPr>
            </w:pPr>
            <w:r>
              <w:rPr>
                <w:rFonts w:ascii="Times New Roman" w:hAnsi="Times New Roman"/>
                <w:b/>
                <w:bCs/>
                <w:spacing w:val="-5"/>
                <w:sz w:val="22"/>
              </w:rPr>
              <w:t>位置</w:t>
            </w:r>
          </w:p>
        </w:tc>
        <w:tc>
          <w:tcPr>
            <w:tcW w:w="2747" w:type="dxa"/>
          </w:tcPr>
          <w:p w14:paraId="44C18BF1" w14:textId="77777777" w:rsidR="00FF4F50" w:rsidRDefault="00FF4F50" w:rsidP="00B83254">
            <w:pPr>
              <w:widowControl/>
              <w:spacing w:before="71" w:after="60" w:line="220" w:lineRule="auto"/>
              <w:ind w:left="716"/>
              <w:jc w:val="left"/>
              <w:rPr>
                <w:rFonts w:ascii="Times New Roman" w:hAnsi="Times New Roman"/>
                <w:sz w:val="22"/>
              </w:rPr>
            </w:pPr>
            <w:r>
              <w:rPr>
                <w:rFonts w:ascii="Times New Roman" w:hAnsi="Times New Roman"/>
                <w:b/>
                <w:bCs/>
                <w:spacing w:val="-6"/>
                <w:sz w:val="22"/>
              </w:rPr>
              <w:t>规格（高度）</w:t>
            </w:r>
          </w:p>
        </w:tc>
        <w:tc>
          <w:tcPr>
            <w:tcW w:w="3157" w:type="dxa"/>
          </w:tcPr>
          <w:p w14:paraId="502272CB" w14:textId="77777777" w:rsidR="00FF4F50" w:rsidRDefault="00FF4F50" w:rsidP="00B83254">
            <w:pPr>
              <w:widowControl/>
              <w:spacing w:before="71" w:after="60" w:line="220" w:lineRule="auto"/>
              <w:ind w:left="808"/>
              <w:jc w:val="left"/>
              <w:rPr>
                <w:rFonts w:ascii="Times New Roman" w:hAnsi="Times New Roman"/>
                <w:sz w:val="22"/>
              </w:rPr>
            </w:pPr>
            <w:r>
              <w:rPr>
                <w:rFonts w:ascii="Times New Roman" w:hAnsi="Times New Roman"/>
                <w:b/>
                <w:bCs/>
                <w:spacing w:val="-5"/>
                <w:sz w:val="22"/>
              </w:rPr>
              <w:t>树木数量（棵）</w:t>
            </w:r>
          </w:p>
        </w:tc>
      </w:tr>
      <w:tr w:rsidR="00FF4F50" w14:paraId="25007427" w14:textId="77777777">
        <w:trPr>
          <w:trHeight w:val="289"/>
        </w:trPr>
        <w:tc>
          <w:tcPr>
            <w:tcW w:w="1374" w:type="dxa"/>
          </w:tcPr>
          <w:p w14:paraId="4DB37AA3" w14:textId="77777777" w:rsidR="00FF4F50" w:rsidRDefault="00FF4F50" w:rsidP="00B83254">
            <w:pPr>
              <w:widowControl/>
              <w:spacing w:before="29" w:after="60" w:line="209" w:lineRule="auto"/>
              <w:ind w:left="255"/>
              <w:jc w:val="left"/>
              <w:rPr>
                <w:rFonts w:ascii="Times New Roman" w:hAnsi="Times New Roman"/>
                <w:sz w:val="22"/>
              </w:rPr>
            </w:pPr>
            <w:r>
              <w:rPr>
                <w:rFonts w:ascii="Times New Roman" w:hAnsi="Times New Roman"/>
                <w:spacing w:val="-2"/>
                <w:sz w:val="22"/>
              </w:rPr>
              <w:t>学校西面</w:t>
            </w:r>
          </w:p>
        </w:tc>
        <w:tc>
          <w:tcPr>
            <w:tcW w:w="2747" w:type="dxa"/>
          </w:tcPr>
          <w:p w14:paraId="7974A1D1" w14:textId="77777777" w:rsidR="00FF4F50" w:rsidRDefault="00FF4F50" w:rsidP="00B83254">
            <w:pPr>
              <w:widowControl/>
              <w:spacing w:before="29" w:after="60" w:line="209" w:lineRule="auto"/>
              <w:ind w:left="1272"/>
              <w:jc w:val="left"/>
              <w:rPr>
                <w:rFonts w:ascii="Times New Roman" w:hAnsi="Times New Roman"/>
                <w:sz w:val="22"/>
              </w:rPr>
            </w:pPr>
            <w:r>
              <w:rPr>
                <w:rFonts w:ascii="Times New Roman" w:hAnsi="Times New Roman"/>
                <w:spacing w:val="-4"/>
                <w:sz w:val="22"/>
              </w:rPr>
              <w:t>5m</w:t>
            </w:r>
          </w:p>
        </w:tc>
        <w:tc>
          <w:tcPr>
            <w:tcW w:w="3157" w:type="dxa"/>
          </w:tcPr>
          <w:p w14:paraId="0A70D0A1" w14:textId="77777777" w:rsidR="00FF4F50" w:rsidRDefault="00FF4F50" w:rsidP="00B83254">
            <w:pPr>
              <w:widowControl/>
              <w:spacing w:before="29" w:after="60" w:line="209" w:lineRule="auto"/>
              <w:ind w:left="1473"/>
              <w:jc w:val="left"/>
              <w:rPr>
                <w:rFonts w:ascii="Times New Roman" w:hAnsi="Times New Roman"/>
                <w:sz w:val="22"/>
              </w:rPr>
            </w:pPr>
            <w:r>
              <w:rPr>
                <w:rFonts w:ascii="Times New Roman" w:hAnsi="Times New Roman"/>
                <w:spacing w:val="-3"/>
                <w:sz w:val="22"/>
              </w:rPr>
              <w:t>25</w:t>
            </w:r>
          </w:p>
        </w:tc>
      </w:tr>
      <w:tr w:rsidR="00FF4F50" w14:paraId="37F4040E" w14:textId="77777777">
        <w:trPr>
          <w:trHeight w:val="289"/>
        </w:trPr>
        <w:tc>
          <w:tcPr>
            <w:tcW w:w="1374" w:type="dxa"/>
          </w:tcPr>
          <w:p w14:paraId="1D74B078" w14:textId="77777777" w:rsidR="00FF4F50" w:rsidRDefault="00FF4F50" w:rsidP="00B83254">
            <w:pPr>
              <w:widowControl/>
              <w:spacing w:before="31" w:after="60" w:line="208" w:lineRule="auto"/>
              <w:ind w:left="255"/>
              <w:jc w:val="left"/>
              <w:rPr>
                <w:rFonts w:ascii="Times New Roman" w:hAnsi="Times New Roman"/>
                <w:sz w:val="22"/>
              </w:rPr>
            </w:pPr>
            <w:r>
              <w:rPr>
                <w:rFonts w:ascii="Times New Roman" w:hAnsi="Times New Roman"/>
                <w:spacing w:val="-2"/>
                <w:sz w:val="22"/>
              </w:rPr>
              <w:t>学校东面</w:t>
            </w:r>
          </w:p>
        </w:tc>
        <w:tc>
          <w:tcPr>
            <w:tcW w:w="2747" w:type="dxa"/>
          </w:tcPr>
          <w:p w14:paraId="20A2BD31" w14:textId="77777777" w:rsidR="00FF4F50" w:rsidRDefault="00FF4F50" w:rsidP="00B83254">
            <w:pPr>
              <w:widowControl/>
              <w:spacing w:before="31" w:after="60" w:line="208" w:lineRule="auto"/>
              <w:ind w:left="1272"/>
              <w:jc w:val="left"/>
              <w:rPr>
                <w:rFonts w:ascii="Times New Roman" w:hAnsi="Times New Roman"/>
                <w:sz w:val="22"/>
              </w:rPr>
            </w:pPr>
            <w:r>
              <w:rPr>
                <w:rFonts w:ascii="Times New Roman" w:hAnsi="Times New Roman"/>
                <w:spacing w:val="-4"/>
                <w:sz w:val="22"/>
              </w:rPr>
              <w:t>5m</w:t>
            </w:r>
          </w:p>
        </w:tc>
        <w:tc>
          <w:tcPr>
            <w:tcW w:w="3157" w:type="dxa"/>
          </w:tcPr>
          <w:p w14:paraId="1E40D339" w14:textId="77777777" w:rsidR="00FF4F50" w:rsidRDefault="00FF4F50" w:rsidP="00B83254">
            <w:pPr>
              <w:widowControl/>
              <w:spacing w:before="31" w:after="60" w:line="208" w:lineRule="auto"/>
              <w:ind w:left="1475"/>
              <w:jc w:val="left"/>
              <w:rPr>
                <w:rFonts w:ascii="Times New Roman" w:hAnsi="Times New Roman"/>
                <w:sz w:val="22"/>
              </w:rPr>
            </w:pPr>
            <w:r>
              <w:rPr>
                <w:rFonts w:ascii="Times New Roman" w:hAnsi="Times New Roman"/>
                <w:spacing w:val="-4"/>
                <w:sz w:val="22"/>
              </w:rPr>
              <w:t>50</w:t>
            </w:r>
          </w:p>
        </w:tc>
      </w:tr>
      <w:tr w:rsidR="00FF4F50" w14:paraId="3FE2EF18" w14:textId="77777777">
        <w:trPr>
          <w:trHeight w:val="289"/>
        </w:trPr>
        <w:tc>
          <w:tcPr>
            <w:tcW w:w="1374" w:type="dxa"/>
          </w:tcPr>
          <w:p w14:paraId="274C5877" w14:textId="77777777" w:rsidR="00FF4F50" w:rsidRDefault="00FF4F50" w:rsidP="00B83254">
            <w:pPr>
              <w:widowControl/>
              <w:spacing w:before="32" w:after="60" w:line="207" w:lineRule="auto"/>
              <w:ind w:left="255"/>
              <w:jc w:val="left"/>
              <w:rPr>
                <w:rFonts w:ascii="Times New Roman" w:hAnsi="Times New Roman"/>
                <w:sz w:val="22"/>
              </w:rPr>
            </w:pPr>
            <w:r>
              <w:rPr>
                <w:rFonts w:ascii="Times New Roman" w:hAnsi="Times New Roman"/>
                <w:spacing w:val="-2"/>
                <w:sz w:val="22"/>
              </w:rPr>
              <w:t>学校北面</w:t>
            </w:r>
          </w:p>
        </w:tc>
        <w:tc>
          <w:tcPr>
            <w:tcW w:w="2747" w:type="dxa"/>
          </w:tcPr>
          <w:p w14:paraId="36EA9CBB" w14:textId="77777777" w:rsidR="00FF4F50" w:rsidRDefault="00FF4F50" w:rsidP="00B83254">
            <w:pPr>
              <w:widowControl/>
              <w:spacing w:before="32" w:after="60" w:line="207" w:lineRule="auto"/>
              <w:ind w:left="1272"/>
              <w:jc w:val="left"/>
              <w:rPr>
                <w:rFonts w:ascii="Times New Roman" w:hAnsi="Times New Roman"/>
                <w:sz w:val="22"/>
              </w:rPr>
            </w:pPr>
            <w:r>
              <w:rPr>
                <w:rFonts w:ascii="Times New Roman" w:hAnsi="Times New Roman"/>
                <w:spacing w:val="-4"/>
                <w:sz w:val="22"/>
              </w:rPr>
              <w:t>5m</w:t>
            </w:r>
          </w:p>
        </w:tc>
        <w:tc>
          <w:tcPr>
            <w:tcW w:w="3157" w:type="dxa"/>
          </w:tcPr>
          <w:p w14:paraId="618B810E" w14:textId="77777777" w:rsidR="00FF4F50" w:rsidRDefault="00FF4F50" w:rsidP="00B83254">
            <w:pPr>
              <w:widowControl/>
              <w:spacing w:before="32" w:after="60" w:line="207" w:lineRule="auto"/>
              <w:ind w:left="1476"/>
              <w:jc w:val="left"/>
              <w:rPr>
                <w:rFonts w:ascii="Times New Roman" w:hAnsi="Times New Roman"/>
                <w:sz w:val="22"/>
              </w:rPr>
            </w:pPr>
            <w:r>
              <w:rPr>
                <w:rFonts w:ascii="Times New Roman" w:hAnsi="Times New Roman"/>
                <w:spacing w:val="-4"/>
                <w:sz w:val="22"/>
              </w:rPr>
              <w:t>70</w:t>
            </w:r>
          </w:p>
        </w:tc>
      </w:tr>
      <w:tr w:rsidR="00FF4F50" w14:paraId="7BA9438E" w14:textId="77777777">
        <w:trPr>
          <w:trHeight w:val="294"/>
        </w:trPr>
        <w:tc>
          <w:tcPr>
            <w:tcW w:w="1374" w:type="dxa"/>
          </w:tcPr>
          <w:p w14:paraId="7FFB52F7" w14:textId="77777777" w:rsidR="00FF4F50" w:rsidRDefault="00FF4F50" w:rsidP="00B83254">
            <w:pPr>
              <w:widowControl/>
              <w:spacing w:before="33" w:after="60" w:line="210" w:lineRule="auto"/>
              <w:ind w:left="255"/>
              <w:jc w:val="left"/>
              <w:rPr>
                <w:rFonts w:ascii="Times New Roman" w:hAnsi="Times New Roman"/>
                <w:sz w:val="22"/>
              </w:rPr>
            </w:pPr>
            <w:r>
              <w:rPr>
                <w:rFonts w:ascii="Times New Roman" w:hAnsi="Times New Roman"/>
                <w:spacing w:val="-2"/>
                <w:sz w:val="22"/>
              </w:rPr>
              <w:t>学校南面</w:t>
            </w:r>
          </w:p>
        </w:tc>
        <w:tc>
          <w:tcPr>
            <w:tcW w:w="2747" w:type="dxa"/>
          </w:tcPr>
          <w:p w14:paraId="67AAD978" w14:textId="77777777" w:rsidR="00FF4F50" w:rsidRDefault="00FF4F50" w:rsidP="00B83254">
            <w:pPr>
              <w:widowControl/>
              <w:spacing w:before="33" w:after="60" w:line="210" w:lineRule="auto"/>
              <w:ind w:left="1272"/>
              <w:jc w:val="left"/>
              <w:rPr>
                <w:rFonts w:ascii="Times New Roman" w:hAnsi="Times New Roman"/>
                <w:sz w:val="22"/>
              </w:rPr>
            </w:pPr>
            <w:r>
              <w:rPr>
                <w:rFonts w:ascii="Times New Roman" w:hAnsi="Times New Roman"/>
                <w:spacing w:val="-4"/>
                <w:sz w:val="22"/>
              </w:rPr>
              <w:t>5m</w:t>
            </w:r>
          </w:p>
        </w:tc>
        <w:tc>
          <w:tcPr>
            <w:tcW w:w="3157" w:type="dxa"/>
          </w:tcPr>
          <w:p w14:paraId="2065C7A8" w14:textId="77777777" w:rsidR="00FF4F50" w:rsidRDefault="00FF4F50" w:rsidP="00B83254">
            <w:pPr>
              <w:widowControl/>
              <w:spacing w:before="33" w:after="60" w:line="210" w:lineRule="auto"/>
              <w:ind w:left="1526"/>
              <w:jc w:val="left"/>
              <w:rPr>
                <w:rFonts w:ascii="Times New Roman" w:hAnsi="Times New Roman"/>
                <w:sz w:val="22"/>
              </w:rPr>
            </w:pPr>
            <w:r>
              <w:rPr>
                <w:rFonts w:ascii="Times New Roman" w:hAnsi="Times New Roman"/>
                <w:sz w:val="22"/>
              </w:rPr>
              <w:t>9</w:t>
            </w:r>
          </w:p>
        </w:tc>
      </w:tr>
    </w:tbl>
    <w:p w14:paraId="2791A263"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p>
    <w:p w14:paraId="190F76ED"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p>
    <w:p w14:paraId="0152161A"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西校区：</w:t>
      </w:r>
    </w:p>
    <w:p w14:paraId="4526992B" w14:textId="77777777" w:rsidR="00FF4F50" w:rsidRDefault="00FF4F50" w:rsidP="00FF4F50">
      <w:pPr>
        <w:spacing w:line="65" w:lineRule="exact"/>
      </w:pPr>
    </w:p>
    <w:tbl>
      <w:tblPr>
        <w:tblStyle w:val="TableNormal"/>
        <w:tblW w:w="7278" w:type="dxa"/>
        <w:tblInd w:w="7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4"/>
        <w:gridCol w:w="2747"/>
        <w:gridCol w:w="3157"/>
      </w:tblGrid>
      <w:tr w:rsidR="00FF4F50" w14:paraId="3DFCFFB6" w14:textId="77777777">
        <w:trPr>
          <w:trHeight w:val="368"/>
        </w:trPr>
        <w:tc>
          <w:tcPr>
            <w:tcW w:w="1374" w:type="dxa"/>
          </w:tcPr>
          <w:p w14:paraId="74CEE986" w14:textId="77777777" w:rsidR="00FF4F50" w:rsidRDefault="00FF4F50" w:rsidP="00B83254">
            <w:pPr>
              <w:widowControl/>
              <w:spacing w:before="71" w:after="60" w:line="222" w:lineRule="auto"/>
              <w:ind w:left="469"/>
              <w:jc w:val="left"/>
              <w:rPr>
                <w:rFonts w:ascii="Times New Roman" w:hAnsi="Times New Roman"/>
                <w:sz w:val="22"/>
              </w:rPr>
            </w:pPr>
            <w:r>
              <w:rPr>
                <w:rFonts w:ascii="Times New Roman" w:hAnsi="Times New Roman"/>
                <w:b/>
                <w:bCs/>
                <w:spacing w:val="-5"/>
                <w:sz w:val="22"/>
              </w:rPr>
              <w:t>位置</w:t>
            </w:r>
          </w:p>
        </w:tc>
        <w:tc>
          <w:tcPr>
            <w:tcW w:w="2747" w:type="dxa"/>
          </w:tcPr>
          <w:p w14:paraId="40E1BC5B" w14:textId="77777777" w:rsidR="00FF4F50" w:rsidRDefault="00FF4F50" w:rsidP="00B83254">
            <w:pPr>
              <w:widowControl/>
              <w:spacing w:before="71" w:after="60" w:line="220" w:lineRule="auto"/>
              <w:ind w:left="716"/>
              <w:jc w:val="left"/>
              <w:rPr>
                <w:rFonts w:ascii="Times New Roman" w:hAnsi="Times New Roman"/>
                <w:sz w:val="22"/>
              </w:rPr>
            </w:pPr>
            <w:r>
              <w:rPr>
                <w:rFonts w:ascii="Times New Roman" w:hAnsi="Times New Roman"/>
                <w:b/>
                <w:bCs/>
                <w:spacing w:val="-6"/>
                <w:sz w:val="22"/>
              </w:rPr>
              <w:t>规格（高度）</w:t>
            </w:r>
          </w:p>
        </w:tc>
        <w:tc>
          <w:tcPr>
            <w:tcW w:w="3157" w:type="dxa"/>
          </w:tcPr>
          <w:p w14:paraId="2F03C082" w14:textId="77777777" w:rsidR="00FF4F50" w:rsidRDefault="00FF4F50" w:rsidP="00B83254">
            <w:pPr>
              <w:widowControl/>
              <w:spacing w:before="71" w:after="60" w:line="220" w:lineRule="auto"/>
              <w:ind w:left="808"/>
              <w:jc w:val="left"/>
              <w:rPr>
                <w:rFonts w:ascii="Times New Roman" w:hAnsi="Times New Roman"/>
                <w:sz w:val="22"/>
              </w:rPr>
            </w:pPr>
            <w:r>
              <w:rPr>
                <w:rFonts w:ascii="Times New Roman" w:hAnsi="Times New Roman"/>
                <w:b/>
                <w:bCs/>
                <w:spacing w:val="-5"/>
                <w:sz w:val="22"/>
              </w:rPr>
              <w:t>树木数量（棵）</w:t>
            </w:r>
          </w:p>
        </w:tc>
      </w:tr>
      <w:tr w:rsidR="00FF4F50" w14:paraId="70FC9469" w14:textId="77777777">
        <w:trPr>
          <w:trHeight w:val="289"/>
        </w:trPr>
        <w:tc>
          <w:tcPr>
            <w:tcW w:w="1374" w:type="dxa"/>
          </w:tcPr>
          <w:p w14:paraId="2DEAC3B5" w14:textId="77777777" w:rsidR="00FF4F50" w:rsidRDefault="00FF4F50" w:rsidP="00B83254">
            <w:pPr>
              <w:widowControl/>
              <w:spacing w:before="29" w:after="60" w:line="209" w:lineRule="auto"/>
              <w:ind w:left="255"/>
              <w:jc w:val="left"/>
              <w:rPr>
                <w:rFonts w:ascii="Times New Roman" w:hAnsi="Times New Roman"/>
                <w:sz w:val="22"/>
              </w:rPr>
            </w:pPr>
            <w:r>
              <w:rPr>
                <w:rFonts w:ascii="Times New Roman" w:hAnsi="Times New Roman"/>
                <w:spacing w:val="-2"/>
                <w:sz w:val="22"/>
              </w:rPr>
              <w:t>学校西面</w:t>
            </w:r>
          </w:p>
        </w:tc>
        <w:tc>
          <w:tcPr>
            <w:tcW w:w="2747" w:type="dxa"/>
          </w:tcPr>
          <w:p w14:paraId="2262C162" w14:textId="77777777" w:rsidR="00FF4F50" w:rsidRDefault="00FF4F50" w:rsidP="00B83254">
            <w:pPr>
              <w:widowControl/>
              <w:spacing w:before="29" w:after="60" w:line="209" w:lineRule="auto"/>
              <w:ind w:left="1272"/>
              <w:jc w:val="left"/>
              <w:rPr>
                <w:rFonts w:ascii="Times New Roman" w:hAnsi="Times New Roman"/>
                <w:sz w:val="22"/>
              </w:rPr>
            </w:pPr>
            <w:r>
              <w:rPr>
                <w:rFonts w:ascii="Times New Roman" w:hAnsi="Times New Roman"/>
                <w:spacing w:val="-4"/>
                <w:sz w:val="22"/>
              </w:rPr>
              <w:t>5m</w:t>
            </w:r>
          </w:p>
        </w:tc>
        <w:tc>
          <w:tcPr>
            <w:tcW w:w="3157" w:type="dxa"/>
          </w:tcPr>
          <w:p w14:paraId="41A1A325" w14:textId="77777777" w:rsidR="00FF4F50" w:rsidRDefault="00FF4F50" w:rsidP="00B83254">
            <w:pPr>
              <w:widowControl/>
              <w:spacing w:before="29" w:after="60" w:line="209" w:lineRule="auto"/>
              <w:ind w:left="1473"/>
              <w:jc w:val="left"/>
              <w:rPr>
                <w:rFonts w:ascii="Times New Roman" w:hAnsi="Times New Roman"/>
                <w:sz w:val="22"/>
              </w:rPr>
            </w:pPr>
            <w:r>
              <w:rPr>
                <w:rFonts w:ascii="Times New Roman" w:hAnsi="Times New Roman"/>
                <w:spacing w:val="-3"/>
                <w:sz w:val="22"/>
              </w:rPr>
              <w:t>28</w:t>
            </w:r>
          </w:p>
        </w:tc>
      </w:tr>
      <w:tr w:rsidR="00FF4F50" w14:paraId="24BEF1A1" w14:textId="77777777">
        <w:trPr>
          <w:trHeight w:val="289"/>
        </w:trPr>
        <w:tc>
          <w:tcPr>
            <w:tcW w:w="1374" w:type="dxa"/>
          </w:tcPr>
          <w:p w14:paraId="24D67569" w14:textId="77777777" w:rsidR="00FF4F50" w:rsidRDefault="00FF4F50" w:rsidP="00B83254">
            <w:pPr>
              <w:widowControl/>
              <w:spacing w:before="31" w:after="60" w:line="208" w:lineRule="auto"/>
              <w:ind w:left="255"/>
              <w:jc w:val="left"/>
              <w:rPr>
                <w:rFonts w:ascii="Times New Roman" w:hAnsi="Times New Roman"/>
                <w:sz w:val="22"/>
              </w:rPr>
            </w:pPr>
            <w:r>
              <w:rPr>
                <w:rFonts w:ascii="Times New Roman" w:hAnsi="Times New Roman"/>
                <w:spacing w:val="-2"/>
                <w:sz w:val="22"/>
              </w:rPr>
              <w:t>学校东面</w:t>
            </w:r>
          </w:p>
        </w:tc>
        <w:tc>
          <w:tcPr>
            <w:tcW w:w="2747" w:type="dxa"/>
          </w:tcPr>
          <w:p w14:paraId="5262FAF6" w14:textId="77777777" w:rsidR="00FF4F50" w:rsidRDefault="00FF4F50" w:rsidP="00B83254">
            <w:pPr>
              <w:widowControl/>
              <w:spacing w:before="31" w:after="60" w:line="208" w:lineRule="auto"/>
              <w:ind w:left="1272"/>
              <w:jc w:val="left"/>
              <w:rPr>
                <w:rFonts w:ascii="Times New Roman" w:hAnsi="Times New Roman"/>
                <w:sz w:val="22"/>
              </w:rPr>
            </w:pPr>
            <w:r>
              <w:rPr>
                <w:rFonts w:ascii="Times New Roman" w:hAnsi="Times New Roman"/>
                <w:spacing w:val="-4"/>
                <w:sz w:val="22"/>
              </w:rPr>
              <w:t>5m</w:t>
            </w:r>
          </w:p>
        </w:tc>
        <w:tc>
          <w:tcPr>
            <w:tcW w:w="3157" w:type="dxa"/>
          </w:tcPr>
          <w:p w14:paraId="3A428396" w14:textId="77777777" w:rsidR="00FF4F50" w:rsidRDefault="00FF4F50" w:rsidP="00B83254">
            <w:pPr>
              <w:widowControl/>
              <w:spacing w:before="31" w:after="60" w:line="208" w:lineRule="auto"/>
              <w:ind w:left="1487"/>
              <w:jc w:val="left"/>
              <w:rPr>
                <w:rFonts w:ascii="Times New Roman" w:hAnsi="Times New Roman"/>
                <w:sz w:val="22"/>
              </w:rPr>
            </w:pPr>
            <w:r>
              <w:rPr>
                <w:rFonts w:ascii="Times New Roman" w:hAnsi="Times New Roman"/>
                <w:spacing w:val="-7"/>
                <w:sz w:val="22"/>
              </w:rPr>
              <w:t>14</w:t>
            </w:r>
          </w:p>
        </w:tc>
      </w:tr>
      <w:tr w:rsidR="00FF4F50" w14:paraId="2AC84D17" w14:textId="77777777">
        <w:trPr>
          <w:trHeight w:val="289"/>
        </w:trPr>
        <w:tc>
          <w:tcPr>
            <w:tcW w:w="1374" w:type="dxa"/>
          </w:tcPr>
          <w:p w14:paraId="4C4862B0" w14:textId="77777777" w:rsidR="00FF4F50" w:rsidRDefault="00FF4F50" w:rsidP="00B83254">
            <w:pPr>
              <w:widowControl/>
              <w:spacing w:before="32" w:after="60" w:line="207" w:lineRule="auto"/>
              <w:ind w:left="255"/>
              <w:jc w:val="left"/>
              <w:rPr>
                <w:rFonts w:ascii="Times New Roman" w:hAnsi="Times New Roman"/>
                <w:sz w:val="22"/>
              </w:rPr>
            </w:pPr>
            <w:r>
              <w:rPr>
                <w:rFonts w:ascii="Times New Roman" w:hAnsi="Times New Roman"/>
                <w:spacing w:val="-2"/>
                <w:sz w:val="22"/>
              </w:rPr>
              <w:t>学校北面</w:t>
            </w:r>
          </w:p>
        </w:tc>
        <w:tc>
          <w:tcPr>
            <w:tcW w:w="2747" w:type="dxa"/>
          </w:tcPr>
          <w:p w14:paraId="0FFED26E" w14:textId="77777777" w:rsidR="00FF4F50" w:rsidRDefault="00FF4F50" w:rsidP="00B83254">
            <w:pPr>
              <w:widowControl/>
              <w:spacing w:before="32" w:after="60" w:line="207" w:lineRule="auto"/>
              <w:ind w:left="1272"/>
              <w:jc w:val="left"/>
              <w:rPr>
                <w:rFonts w:ascii="Times New Roman" w:hAnsi="Times New Roman"/>
                <w:sz w:val="22"/>
              </w:rPr>
            </w:pPr>
            <w:r>
              <w:rPr>
                <w:rFonts w:ascii="Times New Roman" w:hAnsi="Times New Roman"/>
                <w:spacing w:val="-4"/>
                <w:sz w:val="22"/>
              </w:rPr>
              <w:t>5m</w:t>
            </w:r>
          </w:p>
        </w:tc>
        <w:tc>
          <w:tcPr>
            <w:tcW w:w="3157" w:type="dxa"/>
          </w:tcPr>
          <w:p w14:paraId="3DDB8D4B" w14:textId="77777777" w:rsidR="00FF4F50" w:rsidRDefault="00FF4F50" w:rsidP="00B83254">
            <w:pPr>
              <w:widowControl/>
              <w:spacing w:before="32" w:after="60" w:line="207" w:lineRule="auto"/>
              <w:ind w:left="1487"/>
              <w:jc w:val="left"/>
              <w:rPr>
                <w:rFonts w:ascii="Times New Roman" w:hAnsi="Times New Roman"/>
                <w:sz w:val="22"/>
              </w:rPr>
            </w:pPr>
            <w:r>
              <w:rPr>
                <w:rFonts w:ascii="Times New Roman" w:hAnsi="Times New Roman"/>
                <w:spacing w:val="-7"/>
                <w:sz w:val="22"/>
              </w:rPr>
              <w:t>12</w:t>
            </w:r>
          </w:p>
        </w:tc>
      </w:tr>
      <w:tr w:rsidR="00FF4F50" w14:paraId="3AB4E3E6" w14:textId="77777777">
        <w:trPr>
          <w:trHeight w:val="294"/>
        </w:trPr>
        <w:tc>
          <w:tcPr>
            <w:tcW w:w="1374" w:type="dxa"/>
          </w:tcPr>
          <w:p w14:paraId="614232D6" w14:textId="77777777" w:rsidR="00FF4F50" w:rsidRDefault="00FF4F50" w:rsidP="00B83254">
            <w:pPr>
              <w:widowControl/>
              <w:spacing w:before="33" w:after="60" w:line="210" w:lineRule="auto"/>
              <w:ind w:left="255"/>
              <w:jc w:val="left"/>
              <w:rPr>
                <w:rFonts w:ascii="Times New Roman" w:hAnsi="Times New Roman"/>
                <w:sz w:val="22"/>
              </w:rPr>
            </w:pPr>
            <w:r>
              <w:rPr>
                <w:rFonts w:ascii="Times New Roman" w:hAnsi="Times New Roman"/>
                <w:spacing w:val="-2"/>
                <w:sz w:val="22"/>
              </w:rPr>
              <w:t>学校南面</w:t>
            </w:r>
          </w:p>
        </w:tc>
        <w:tc>
          <w:tcPr>
            <w:tcW w:w="2747" w:type="dxa"/>
          </w:tcPr>
          <w:p w14:paraId="43A52085" w14:textId="77777777" w:rsidR="00FF4F50" w:rsidRDefault="00FF4F50" w:rsidP="00B83254">
            <w:pPr>
              <w:widowControl/>
              <w:spacing w:before="33" w:after="60" w:line="210" w:lineRule="auto"/>
              <w:ind w:left="1272"/>
              <w:jc w:val="left"/>
              <w:rPr>
                <w:rFonts w:ascii="Times New Roman" w:hAnsi="Times New Roman"/>
                <w:sz w:val="22"/>
              </w:rPr>
            </w:pPr>
            <w:r>
              <w:rPr>
                <w:rFonts w:ascii="Times New Roman" w:hAnsi="Times New Roman"/>
                <w:spacing w:val="-4"/>
                <w:sz w:val="22"/>
              </w:rPr>
              <w:t>5m</w:t>
            </w:r>
          </w:p>
        </w:tc>
        <w:tc>
          <w:tcPr>
            <w:tcW w:w="3157" w:type="dxa"/>
          </w:tcPr>
          <w:p w14:paraId="30DD73EC" w14:textId="77777777" w:rsidR="00FF4F50" w:rsidRDefault="00FF4F50" w:rsidP="00B83254">
            <w:pPr>
              <w:widowControl/>
              <w:spacing w:before="33" w:after="60" w:line="210" w:lineRule="auto"/>
              <w:ind w:left="1487"/>
              <w:jc w:val="left"/>
              <w:rPr>
                <w:rFonts w:ascii="Times New Roman" w:hAnsi="Times New Roman"/>
                <w:sz w:val="22"/>
              </w:rPr>
            </w:pPr>
            <w:r>
              <w:rPr>
                <w:rFonts w:ascii="Times New Roman" w:hAnsi="Times New Roman"/>
                <w:spacing w:val="-7"/>
                <w:sz w:val="22"/>
              </w:rPr>
              <w:t>17</w:t>
            </w:r>
          </w:p>
        </w:tc>
      </w:tr>
    </w:tbl>
    <w:p w14:paraId="4897CD1D" w14:textId="77777777" w:rsidR="00FF4F50" w:rsidRDefault="00FF4F50" w:rsidP="00FF4F50">
      <w:pPr>
        <w:rPr>
          <w:rFonts w:ascii="宋体" w:hAnsi="宋体" w:cs="宋体" w:hint="eastAsia"/>
          <w:color w:val="0000FF"/>
          <w:spacing w:val="-1"/>
          <w:sz w:val="22"/>
        </w:rPr>
      </w:pPr>
      <w:r>
        <w:rPr>
          <w:rFonts w:ascii="宋体" w:hAnsi="宋体" w:cs="宋体"/>
          <w:color w:val="0000FF"/>
          <w:spacing w:val="-1"/>
          <w:sz w:val="22"/>
        </w:rPr>
        <w:t>说明：上述两表内容以现场实际情况为准。</w:t>
      </w:r>
    </w:p>
    <w:p w14:paraId="02A4B438" w14:textId="77777777" w:rsidR="00FF4F50" w:rsidRDefault="00FF4F50" w:rsidP="00FF4F50">
      <w:pPr>
        <w:rPr>
          <w:rFonts w:ascii="宋体" w:hAnsi="宋体" w:cs="宋体" w:hint="eastAsia"/>
          <w:color w:val="0000FF"/>
          <w:spacing w:val="-1"/>
          <w:sz w:val="22"/>
        </w:rPr>
      </w:pPr>
    </w:p>
    <w:p w14:paraId="03A2844A"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9.3.</w:t>
      </w:r>
      <w:r>
        <w:rPr>
          <w:rFonts w:ascii="Times New Roman" w:hAnsi="Times New Roman" w:hint="eastAsia"/>
          <w:bCs/>
          <w:sz w:val="22"/>
        </w:rPr>
        <w:t>5</w:t>
      </w:r>
      <w:r>
        <w:rPr>
          <w:rFonts w:ascii="Times New Roman" w:hAnsi="Times New Roman" w:hint="eastAsia"/>
          <w:sz w:val="22"/>
        </w:rPr>
        <w:t>后勤部</w:t>
      </w:r>
    </w:p>
    <w:p w14:paraId="0CB9CA5A"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(1) </w:t>
      </w:r>
      <w:r>
        <w:rPr>
          <w:rFonts w:ascii="Times New Roman" w:hAnsi="Times New Roman" w:hint="eastAsia"/>
          <w:bCs/>
          <w:sz w:val="22"/>
        </w:rPr>
        <w:t>服务范围</w:t>
      </w:r>
    </w:p>
    <w:p w14:paraId="4E94A365"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校内</w:t>
      </w:r>
    </w:p>
    <w:p w14:paraId="374D39EE"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(2) </w:t>
      </w:r>
      <w:r>
        <w:rPr>
          <w:rFonts w:ascii="Times New Roman" w:hAnsi="Times New Roman" w:hint="eastAsia"/>
          <w:bCs/>
          <w:sz w:val="22"/>
        </w:rPr>
        <w:t>工作职责</w:t>
      </w:r>
    </w:p>
    <w:p w14:paraId="28B4230C"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必须留意节约用水、用电。</w:t>
      </w:r>
    </w:p>
    <w:p w14:paraId="21B1570E"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2B6589CE"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每天负责及时开关老师办公室、广播室门窗，教学楼、办公楼有关铁门。</w:t>
      </w:r>
    </w:p>
    <w:p w14:paraId="716475E1"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学校有会议时，要负责供给开水，清洗好杯子，多功能室开放时也要负责供给开水，并及时搞好卫生。</w:t>
      </w:r>
    </w:p>
    <w:p w14:paraId="360B34F8"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全面负责楼内公共资产和设备设施等日常管理工作，注意教学设施运作情况并保管好教学区域的教学设施。</w:t>
      </w:r>
    </w:p>
    <w:p w14:paraId="66FBEE3A"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完成领导交办的其他工作任务。</w:t>
      </w:r>
    </w:p>
    <w:p w14:paraId="69EF02A1"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(3) </w:t>
      </w:r>
      <w:r>
        <w:rPr>
          <w:rFonts w:ascii="Times New Roman" w:hAnsi="Times New Roman" w:hint="eastAsia"/>
          <w:bCs/>
          <w:sz w:val="22"/>
        </w:rPr>
        <w:t>总体要求</w:t>
      </w:r>
    </w:p>
    <w:p w14:paraId="1144D958"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proofErr w:type="gramStart"/>
      <w:r>
        <w:rPr>
          <w:rFonts w:ascii="Times New Roman" w:hAnsi="Times New Roman" w:hint="eastAsia"/>
          <w:bCs/>
          <w:sz w:val="22"/>
        </w:rPr>
        <w:t>一</w:t>
      </w:r>
      <w:proofErr w:type="gramEnd"/>
      <w:r>
        <w:rPr>
          <w:rFonts w:ascii="Times New Roman" w:hAnsi="Times New Roman" w:hint="eastAsia"/>
          <w:bCs/>
          <w:sz w:val="22"/>
        </w:rPr>
        <w:t>)</w:t>
      </w:r>
      <w:r>
        <w:rPr>
          <w:rFonts w:ascii="Times New Roman" w:hAnsi="Times New Roman" w:hint="eastAsia"/>
          <w:bCs/>
          <w:sz w:val="22"/>
        </w:rPr>
        <w:t>会议服务</w:t>
      </w:r>
    </w:p>
    <w:p w14:paraId="1952CC4E"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为管理区域内举办的各类会议、活动提供服务</w:t>
      </w:r>
    </w:p>
    <w:p w14:paraId="18747CD1"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）会场布置、会议材料复印、发放，与会人员登记、会议礼仪接待、引导服务等。</w:t>
      </w:r>
    </w:p>
    <w:p w14:paraId="47E52568"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）视频、音响保障。</w:t>
      </w:r>
    </w:p>
    <w:p w14:paraId="3CD8EB8F"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）会议期间开水供应及相关服务</w:t>
      </w:r>
    </w:p>
    <w:p w14:paraId="68D1B28D"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）会议后会场整理、保洁服务</w:t>
      </w:r>
    </w:p>
    <w:p w14:paraId="4FBBB0C0"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学校主要会议场所为学术交流中心、图文信息中心）</w:t>
      </w:r>
    </w:p>
    <w:p w14:paraId="6E78944F"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二</w:t>
      </w:r>
      <w:r>
        <w:rPr>
          <w:rFonts w:ascii="Times New Roman" w:hAnsi="Times New Roman" w:hint="eastAsia"/>
          <w:bCs/>
          <w:sz w:val="22"/>
        </w:rPr>
        <w:t>)</w:t>
      </w:r>
      <w:r>
        <w:rPr>
          <w:rFonts w:ascii="Times New Roman" w:hAnsi="Times New Roman" w:hint="eastAsia"/>
          <w:bCs/>
          <w:sz w:val="22"/>
        </w:rPr>
        <w:t>公共关系管理</w:t>
      </w:r>
    </w:p>
    <w:p w14:paraId="22DE7D62"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、主动联系管理区域内水、电、气的供应、管理部门和环卫、公安等部门，建立良好关系和应急协调机制。</w:t>
      </w:r>
    </w:p>
    <w:p w14:paraId="4C7CD49E"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、主动联系管理区域内公共设备制造供应商，了解设备大修、维护情况，建立良好关系和应急协调机制。</w:t>
      </w:r>
    </w:p>
    <w:p w14:paraId="6BF59E31"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、制作材质好、外观美的名牌、标牌、告示牌、警示牌等指示牌，与校区整体设计相呼应。</w:t>
      </w:r>
    </w:p>
    <w:p w14:paraId="48C2B41D"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服务标准：对外与各相关部门建立良好联系，在有事情况下能够获得及时支持与帮助。对内定期了解和满足业主需求，提高服务管理水准。</w:t>
      </w:r>
    </w:p>
    <w:p w14:paraId="70848F2E"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三</w:t>
      </w:r>
      <w:r>
        <w:rPr>
          <w:rFonts w:ascii="Times New Roman" w:hAnsi="Times New Roman" w:hint="eastAsia"/>
          <w:bCs/>
          <w:sz w:val="22"/>
        </w:rPr>
        <w:t>)</w:t>
      </w:r>
      <w:r>
        <w:rPr>
          <w:rFonts w:ascii="Times New Roman" w:hAnsi="Times New Roman" w:hint="eastAsia"/>
          <w:bCs/>
          <w:sz w:val="22"/>
        </w:rPr>
        <w:t>档案管理</w:t>
      </w:r>
    </w:p>
    <w:p w14:paraId="2875BEF7"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、建立管理人员人事档案和各类行政文件、合同的存档工作。</w:t>
      </w:r>
    </w:p>
    <w:p w14:paraId="482BC8E5"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、健全所有建筑物、公用设施、设备的图纸资料，及时增加修改资料。</w:t>
      </w:r>
    </w:p>
    <w:p w14:paraId="52C6D7C0"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3</w:t>
      </w:r>
      <w:r>
        <w:rPr>
          <w:rFonts w:ascii="Times New Roman" w:hAnsi="Times New Roman" w:hint="eastAsia"/>
          <w:bCs/>
          <w:sz w:val="22"/>
        </w:rPr>
        <w:t>、建立设备、设施、保安、保洁、车辆等日常运作管理档案。</w:t>
      </w:r>
    </w:p>
    <w:p w14:paraId="314FC36F"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、所有资料及管理资料分为图、档、卡、册四类，安放于防火、防潮、防蛀之专用档案箱内。</w:t>
      </w:r>
    </w:p>
    <w:p w14:paraId="5C093544"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服务标准：所有有关管理区域管理档案资料，必须保证完整、完好，撤离时全部移交采购人。</w:t>
      </w:r>
    </w:p>
    <w:p w14:paraId="684D5787"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四</w:t>
      </w:r>
      <w:r>
        <w:rPr>
          <w:rFonts w:ascii="Times New Roman" w:hAnsi="Times New Roman" w:hint="eastAsia"/>
          <w:bCs/>
          <w:sz w:val="22"/>
        </w:rPr>
        <w:t>)</w:t>
      </w:r>
      <w:r>
        <w:rPr>
          <w:rFonts w:ascii="Times New Roman" w:hAnsi="Times New Roman" w:hint="eastAsia"/>
          <w:bCs/>
          <w:sz w:val="22"/>
        </w:rPr>
        <w:t>勤杂服务</w:t>
      </w:r>
    </w:p>
    <w:p w14:paraId="7A23D079"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、负责学校体育馆管理工作，包括</w:t>
      </w:r>
      <w:r>
        <w:rPr>
          <w:rFonts w:ascii="Times New Roman" w:hAnsi="Times New Roman" w:hint="eastAsia"/>
          <w:bCs/>
          <w:sz w:val="22"/>
        </w:rPr>
        <w:t>12</w:t>
      </w:r>
      <w:r>
        <w:rPr>
          <w:rFonts w:ascii="Times New Roman" w:hAnsi="Times New Roman" w:hint="eastAsia"/>
          <w:bCs/>
          <w:sz w:val="22"/>
        </w:rPr>
        <w:t>小时值班，控制人员进出，场馆安全巡视等工作。</w:t>
      </w:r>
    </w:p>
    <w:p w14:paraId="4B01AA84"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、负责项目快递收发与重点科室的物资运送。</w:t>
      </w:r>
    </w:p>
    <w:p w14:paraId="19F76DD6"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(4) </w:t>
      </w:r>
      <w:r>
        <w:rPr>
          <w:rFonts w:ascii="Times New Roman" w:hAnsi="Times New Roman" w:hint="eastAsia"/>
          <w:bCs/>
          <w:sz w:val="22"/>
        </w:rPr>
        <w:t>工作时间要求</w:t>
      </w:r>
    </w:p>
    <w:p w14:paraId="443D6317" w14:textId="77777777" w:rsidR="00FF4F50" w:rsidRDefault="00FF4F50" w:rsidP="00FF4F50">
      <w:pPr>
        <w:tabs>
          <w:tab w:val="left" w:pos="7200"/>
        </w:tabs>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详见</w:t>
      </w:r>
      <w:r>
        <w:rPr>
          <w:rFonts w:ascii="Times New Roman" w:hAnsi="Times New Roman" w:hint="eastAsia"/>
          <w:b/>
          <w:sz w:val="22"/>
        </w:rPr>
        <w:t>9.1</w:t>
      </w:r>
      <w:r>
        <w:rPr>
          <w:rFonts w:ascii="Times New Roman" w:hAnsi="Times New Roman" w:hint="eastAsia"/>
          <w:b/>
          <w:sz w:val="22"/>
        </w:rPr>
        <w:t>岗位配置表</w:t>
      </w:r>
    </w:p>
    <w:p w14:paraId="020F339D"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人员自身要求</w:t>
      </w:r>
    </w:p>
    <w:p w14:paraId="1C3BC1BD"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身体健康，工作勤劳、仔细，熟悉电脑操作、熟练运用各类办公软件。</w:t>
      </w:r>
    </w:p>
    <w:p w14:paraId="3B842FE0"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p>
    <w:p w14:paraId="592D8867"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sz w:val="22"/>
        </w:rPr>
        <w:t>9.3.</w:t>
      </w:r>
      <w:r>
        <w:rPr>
          <w:rFonts w:ascii="Times New Roman" w:hAnsi="Times New Roman" w:hint="eastAsia"/>
          <w:sz w:val="22"/>
        </w:rPr>
        <w:t>6</w:t>
      </w:r>
      <w:r>
        <w:rPr>
          <w:rFonts w:ascii="Times New Roman" w:hAnsi="Times New Roman" w:hint="eastAsia"/>
          <w:bCs/>
          <w:sz w:val="22"/>
        </w:rPr>
        <w:t>工程部</w:t>
      </w:r>
    </w:p>
    <w:p w14:paraId="42D6C410"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（一）校园环境</w:t>
      </w:r>
    </w:p>
    <w:p w14:paraId="442C8230"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天巡视校园中的室外电线电路、水道管路。确保照明、广播等正常使用；确保上下水道的畅通。</w:t>
      </w:r>
    </w:p>
    <w:p w14:paraId="7A8B463F"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周巡视校园内的旗杆、围墙、广告牌、灯箱、空调外机等设施，消除安全隐患。</w:t>
      </w:r>
    </w:p>
    <w:p w14:paraId="4C12E4C8"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周检查学校门卫室门窗、学校大小门。确保学校安全防范。</w:t>
      </w:r>
    </w:p>
    <w:p w14:paraId="0BDFBD47"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（二）教学楼行政及综合楼</w:t>
      </w:r>
      <w:r>
        <w:rPr>
          <w:rFonts w:ascii="Times New Roman" w:hAnsi="Times New Roman"/>
          <w:bCs/>
          <w:sz w:val="22"/>
        </w:rPr>
        <w:tab/>
      </w:r>
    </w:p>
    <w:p w14:paraId="216D007F"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天巡视各楼楼道、走廊及厕所等的照明、插座、开关、开关箱、消防应急灯等。发现问题及时更换。</w:t>
      </w:r>
    </w:p>
    <w:p w14:paraId="6DB8C859"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天巡视各楼的用水及上下水设施设备。确保学校的正常用水。杜绝资源浪费。</w:t>
      </w:r>
    </w:p>
    <w:p w14:paraId="64EAF1B8"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周检查图书阅览室、电脑、语音室、会议室等的电源、电路插座等。保证学校工作的正常开展。</w:t>
      </w:r>
    </w:p>
    <w:p w14:paraId="2448158F"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周检查教室内电风扇、日光灯等用电设施安全性；检查教室门窗及门窗玻璃可靠性。确保教学工作的有序进行。</w:t>
      </w:r>
    </w:p>
    <w:p w14:paraId="7C6FD022"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确保学生与教师的安全使用。</w:t>
      </w:r>
      <w:r>
        <w:rPr>
          <w:rFonts w:ascii="Times New Roman" w:hAnsi="Times New Roman"/>
          <w:bCs/>
          <w:sz w:val="22"/>
        </w:rPr>
        <w:t xml:space="preserve"> </w:t>
      </w:r>
    </w:p>
    <w:p w14:paraId="6890A99A"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次</w:t>
      </w:r>
      <w:r>
        <w:rPr>
          <w:rFonts w:ascii="Times New Roman" w:hAnsi="Times New Roman"/>
          <w:bCs/>
          <w:sz w:val="22"/>
        </w:rPr>
        <w:t>/</w:t>
      </w:r>
      <w:r>
        <w:rPr>
          <w:rFonts w:ascii="Times New Roman" w:hAnsi="Times New Roman" w:hint="eastAsia"/>
          <w:bCs/>
          <w:sz w:val="22"/>
        </w:rPr>
        <w:t>学期检查教室内电风扇、日光灯、黑板等各种吊装设施的牢固度，</w:t>
      </w:r>
    </w:p>
    <w:p w14:paraId="10C75F86"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确保学生与教师的安全使用。</w:t>
      </w:r>
    </w:p>
    <w:p w14:paraId="4BA864B5"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（三）报修服务</w:t>
      </w:r>
    </w:p>
    <w:p w14:paraId="162C431B"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hint="eastAsia"/>
          <w:bCs/>
          <w:sz w:val="22"/>
        </w:rPr>
        <w:t>、学校的一般报修在半小时内必须响应。视实际情况在</w:t>
      </w:r>
      <w:r>
        <w:rPr>
          <w:rFonts w:ascii="Times New Roman" w:hAnsi="Times New Roman"/>
          <w:bCs/>
          <w:sz w:val="22"/>
        </w:rPr>
        <w:t>2</w:t>
      </w:r>
      <w:r>
        <w:rPr>
          <w:rFonts w:ascii="Times New Roman" w:hAnsi="Times New Roman" w:hint="eastAsia"/>
          <w:bCs/>
          <w:sz w:val="22"/>
        </w:rPr>
        <w:t>个工作日内做好维修调换工作</w:t>
      </w:r>
    </w:p>
    <w:p w14:paraId="3B1723FF"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、学校的水电等紧急的</w:t>
      </w:r>
      <w:proofErr w:type="gramStart"/>
      <w:r>
        <w:rPr>
          <w:rFonts w:ascii="Times New Roman" w:hAnsi="Times New Roman" w:hint="eastAsia"/>
          <w:bCs/>
          <w:sz w:val="22"/>
        </w:rPr>
        <w:t>报修须</w:t>
      </w:r>
      <w:proofErr w:type="gramEnd"/>
      <w:r>
        <w:rPr>
          <w:rFonts w:ascii="Times New Roman" w:hAnsi="Times New Roman" w:hint="eastAsia"/>
          <w:bCs/>
          <w:sz w:val="22"/>
        </w:rPr>
        <w:t>立即响应。视实际情况在</w:t>
      </w:r>
      <w:r>
        <w:rPr>
          <w:rFonts w:ascii="Times New Roman" w:hAnsi="Times New Roman"/>
          <w:bCs/>
          <w:sz w:val="22"/>
        </w:rPr>
        <w:t>1</w:t>
      </w:r>
      <w:r>
        <w:rPr>
          <w:rFonts w:ascii="Times New Roman" w:hAnsi="Times New Roman" w:hint="eastAsia"/>
          <w:bCs/>
          <w:sz w:val="22"/>
        </w:rPr>
        <w:t>小时内做好维修调换工作。</w:t>
      </w:r>
    </w:p>
    <w:p w14:paraId="01CCC887"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、所有维修工作应（除特殊情况外）在不影响学校正常的教学下进行。</w:t>
      </w:r>
    </w:p>
    <w:p w14:paraId="2835A32F"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（四）工作职责</w:t>
      </w:r>
    </w:p>
    <w:p w14:paraId="2CC20823"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hint="eastAsia"/>
          <w:bCs/>
          <w:sz w:val="22"/>
        </w:rPr>
        <w:t>、服从上级的工作安排。</w:t>
      </w:r>
    </w:p>
    <w:p w14:paraId="2ABEEAD4"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、熟悉和了解管理处和部门的各项规章制度、管理目标以及各项考评标准。</w:t>
      </w:r>
    </w:p>
    <w:p w14:paraId="79437EC2"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、掌握物业管理的有关知识，树立为采购人服务的思想。</w:t>
      </w:r>
    </w:p>
    <w:p w14:paraId="2D62DE13"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hint="eastAsia"/>
          <w:bCs/>
          <w:sz w:val="22"/>
        </w:rPr>
        <w:t>、熟悉物业区域各类房屋的结构特点、使用要求以及其维修、养护的方法。</w:t>
      </w:r>
    </w:p>
    <w:p w14:paraId="44EE53A5"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hint="eastAsia"/>
          <w:bCs/>
          <w:sz w:val="22"/>
        </w:rPr>
        <w:t>、熟悉物业区域内设施、设备的种类、分布，掌握各类管道（地下、地上）的分布、走向、位置以及其维修及养护的方法。</w:t>
      </w:r>
    </w:p>
    <w:p w14:paraId="060BCB7E"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6</w:t>
      </w:r>
      <w:r>
        <w:rPr>
          <w:rFonts w:ascii="Times New Roman" w:hAnsi="Times New Roman" w:hint="eastAsia"/>
          <w:bCs/>
          <w:sz w:val="22"/>
        </w:rPr>
        <w:t>、每天对自己的责任区要巡视，发现房屋及设施、设备有损坏、隐患或其他不正常的情况，应及时报修或维修，确保设施设备能正常使用。</w:t>
      </w:r>
    </w:p>
    <w:p w14:paraId="0D8A5F7E"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7</w:t>
      </w:r>
      <w:r>
        <w:rPr>
          <w:rFonts w:ascii="Times New Roman" w:hAnsi="Times New Roman" w:hint="eastAsia"/>
          <w:bCs/>
          <w:sz w:val="22"/>
        </w:rPr>
        <w:t>、确保自己责任区内的地上、地下排污、雨水管道的畅通，每月检查一次，对于污水突然外溢</w:t>
      </w:r>
      <w:r>
        <w:rPr>
          <w:rFonts w:ascii="Times New Roman" w:hAnsi="Times New Roman" w:hint="eastAsia"/>
          <w:bCs/>
          <w:sz w:val="22"/>
        </w:rPr>
        <w:lastRenderedPageBreak/>
        <w:t>的，应在半小时内组织疏通。化粪池充满达</w:t>
      </w:r>
      <w:r>
        <w:rPr>
          <w:rFonts w:ascii="Times New Roman" w:hAnsi="Times New Roman"/>
          <w:bCs/>
          <w:sz w:val="22"/>
        </w:rPr>
        <w:t>80%</w:t>
      </w:r>
      <w:r>
        <w:rPr>
          <w:rFonts w:ascii="Times New Roman" w:hAnsi="Times New Roman" w:hint="eastAsia"/>
          <w:bCs/>
          <w:sz w:val="22"/>
        </w:rPr>
        <w:t>以上，应及时上报主管，由主管联系有资质的</w:t>
      </w:r>
      <w:proofErr w:type="gramStart"/>
      <w:r>
        <w:rPr>
          <w:rFonts w:ascii="Times New Roman" w:hAnsi="Times New Roman" w:hint="eastAsia"/>
          <w:bCs/>
          <w:sz w:val="22"/>
        </w:rPr>
        <w:t>的</w:t>
      </w:r>
      <w:proofErr w:type="gramEnd"/>
      <w:r>
        <w:rPr>
          <w:rFonts w:ascii="Times New Roman" w:hAnsi="Times New Roman" w:hint="eastAsia"/>
          <w:bCs/>
          <w:sz w:val="22"/>
        </w:rPr>
        <w:t>人员进行清理。</w:t>
      </w:r>
    </w:p>
    <w:p w14:paraId="107E1987"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8</w:t>
      </w:r>
      <w:r>
        <w:rPr>
          <w:rFonts w:ascii="Times New Roman" w:hAnsi="Times New Roman" w:hint="eastAsia"/>
          <w:bCs/>
          <w:sz w:val="22"/>
        </w:rPr>
        <w:t>、上门维修应做到态度热情，服务周到。</w:t>
      </w:r>
    </w:p>
    <w:p w14:paraId="50A5FEB9"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w:t>
      </w:r>
      <w:r>
        <w:rPr>
          <w:rFonts w:ascii="Times New Roman" w:hAnsi="Times New Roman" w:hint="eastAsia"/>
          <w:bCs/>
          <w:sz w:val="22"/>
        </w:rPr>
        <w:t>、积极参加管理处组织的各项义务活动和物业管理专业知识的培训，努力提高自己的维修技能。</w:t>
      </w:r>
    </w:p>
    <w:p w14:paraId="0B29DF45"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10</w:t>
      </w:r>
      <w:r>
        <w:rPr>
          <w:rFonts w:ascii="Times New Roman" w:hAnsi="Times New Roman" w:hint="eastAsia"/>
          <w:bCs/>
          <w:sz w:val="22"/>
        </w:rPr>
        <w:t>、完成领导交办的其他工作任务。</w:t>
      </w:r>
    </w:p>
    <w:p w14:paraId="6067084C"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（五）总体要求</w:t>
      </w:r>
    </w:p>
    <w:p w14:paraId="6BB62838"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建筑物日常维修、养护、管理（维修材料费由采购人承担）</w:t>
      </w:r>
    </w:p>
    <w:p w14:paraId="4631D9AA"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hint="eastAsia"/>
          <w:bCs/>
          <w:sz w:val="22"/>
        </w:rPr>
        <w:t>房屋地面、墙台面及吊顶、门窗、楼梯、通风道等日常养护维修。</w:t>
      </w:r>
    </w:p>
    <w:p w14:paraId="01782933"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大修、装修的施工管理配合与相应水电使用管理与安全管理。</w:t>
      </w:r>
    </w:p>
    <w:p w14:paraId="79D14637"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Pr>
          <w:rFonts w:ascii="Times New Roman" w:hAnsi="Times New Roman"/>
          <w:bCs/>
          <w:sz w:val="22"/>
        </w:rPr>
        <w:t>24</w:t>
      </w:r>
      <w:r>
        <w:rPr>
          <w:rFonts w:ascii="Times New Roman" w:hAnsi="Times New Roman" w:hint="eastAsia"/>
          <w:bCs/>
          <w:sz w:val="22"/>
        </w:rPr>
        <w:t>小时，回访率应为</w:t>
      </w:r>
      <w:r>
        <w:rPr>
          <w:rFonts w:ascii="Times New Roman" w:hAnsi="Times New Roman"/>
          <w:bCs/>
          <w:sz w:val="22"/>
        </w:rPr>
        <w:t>100%</w:t>
      </w:r>
      <w:r>
        <w:rPr>
          <w:rFonts w:ascii="Times New Roman" w:hAnsi="Times New Roman" w:hint="eastAsia"/>
          <w:bCs/>
          <w:sz w:val="22"/>
        </w:rPr>
        <w:t>。对房屋日常维修、养护记录完整。</w:t>
      </w:r>
    </w:p>
    <w:p w14:paraId="6C7FB120"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公共设备维护、保养（维修材料费由采购人承担）</w:t>
      </w:r>
    </w:p>
    <w:p w14:paraId="79BB1BD2"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1A274998"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hint="eastAsia"/>
          <w:bCs/>
          <w:sz w:val="22"/>
        </w:rPr>
        <w:t>给排水、供水系统：</w:t>
      </w:r>
    </w:p>
    <w:p w14:paraId="703EFAE5"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）建立正常用水、供水、排水管理制度并根据实际使用情况制订年度设备、设施管理、维修保养计划及总体节能计划；</w:t>
      </w:r>
    </w:p>
    <w:p w14:paraId="3B2C299D"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）节约用水，防止冒、滴、漏，大面积跑水事故的发生；</w:t>
      </w:r>
    </w:p>
    <w:p w14:paraId="284540C8"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）保持供水系统的正常运转，定期检查水泵运转情况；</w:t>
      </w:r>
    </w:p>
    <w:p w14:paraId="03D2FCD8"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）保持水池、水箱的清洁卫生，防止二次污染（水箱清洗费用由采购人承担）；</w:t>
      </w:r>
    </w:p>
    <w:p w14:paraId="503AA92F"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）定期检修维护供水系统管路、水泵、水池、水箱、阀门、水表，保证其正常运转；</w:t>
      </w:r>
    </w:p>
    <w:p w14:paraId="75794B2F"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）保证排水系统的正常运转，防止阻塞；</w:t>
      </w:r>
    </w:p>
    <w:p w14:paraId="4946457B"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）停水预先通知采购人及用户，以便做好安排。</w:t>
      </w:r>
    </w:p>
    <w:p w14:paraId="27E45FD2"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服务标准：每日一次对给水系统进行检查巡视，压力符合要求，仪表指示准确，保证给排水系统</w:t>
      </w:r>
    </w:p>
    <w:p w14:paraId="7F3CB07C"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Pr>
          <w:rFonts w:ascii="Times New Roman" w:hAnsi="Times New Roman"/>
          <w:bCs/>
          <w:sz w:val="22"/>
        </w:rPr>
        <w:t>100</w:t>
      </w:r>
      <w:r>
        <w:rPr>
          <w:rFonts w:ascii="Times New Roman" w:hAnsi="Times New Roman" w:hint="eastAsia"/>
          <w:bCs/>
          <w:sz w:val="22"/>
        </w:rPr>
        <w:t>％；给排水系统发生事故时，维修人员在</w:t>
      </w:r>
      <w:r>
        <w:rPr>
          <w:rFonts w:ascii="Times New Roman" w:hAnsi="Times New Roman"/>
          <w:bCs/>
          <w:sz w:val="22"/>
        </w:rPr>
        <w:t>10</w:t>
      </w:r>
      <w:r>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Pr>
          <w:rFonts w:ascii="Times New Roman" w:hAnsi="Times New Roman" w:hint="eastAsia"/>
          <w:bCs/>
          <w:sz w:val="22"/>
        </w:rPr>
        <w:t>质检局校验</w:t>
      </w:r>
      <w:proofErr w:type="gramEnd"/>
      <w:r>
        <w:rPr>
          <w:rFonts w:ascii="Times New Roman" w:hAnsi="Times New Roman" w:hint="eastAsia"/>
          <w:bCs/>
          <w:sz w:val="22"/>
        </w:rPr>
        <w:t>；未经后勤管理处许可，不得擅自采取地下水或直接从江河取水。做好节约用水工作。</w:t>
      </w:r>
    </w:p>
    <w:p w14:paraId="564B83E6"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机电、照明及自动化系统管理：</w:t>
      </w:r>
    </w:p>
    <w:p w14:paraId="2A0FFC54"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424FD9F6"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）建立严格的</w:t>
      </w:r>
      <w:proofErr w:type="gramStart"/>
      <w:r>
        <w:rPr>
          <w:rFonts w:ascii="Times New Roman" w:hAnsi="Times New Roman" w:hint="eastAsia"/>
          <w:bCs/>
          <w:sz w:val="22"/>
        </w:rPr>
        <w:t>配送电运行</w:t>
      </w:r>
      <w:proofErr w:type="gramEnd"/>
      <w:r>
        <w:rPr>
          <w:rFonts w:ascii="Times New Roman" w:hAnsi="Times New Roman" w:hint="eastAsia"/>
          <w:bCs/>
          <w:sz w:val="22"/>
        </w:rPr>
        <w:t>制度和电气维修制度。</w:t>
      </w:r>
    </w:p>
    <w:p w14:paraId="0C699C18"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w:t>
      </w:r>
      <w:r>
        <w:rPr>
          <w:rFonts w:ascii="Times New Roman" w:hAnsi="Times New Roman"/>
          <w:bCs/>
          <w:sz w:val="22"/>
        </w:rPr>
        <w:t>3</w:t>
      </w:r>
      <w:r>
        <w:rPr>
          <w:rFonts w:ascii="Times New Roman" w:hAnsi="Times New Roman" w:hint="eastAsia"/>
          <w:bCs/>
          <w:sz w:val="22"/>
        </w:rPr>
        <w:t>）供电和维修人员持证上岗。并</w:t>
      </w:r>
      <w:proofErr w:type="gramStart"/>
      <w:r>
        <w:rPr>
          <w:rFonts w:ascii="Times New Roman" w:hAnsi="Times New Roman" w:hint="eastAsia"/>
          <w:bCs/>
          <w:sz w:val="22"/>
        </w:rPr>
        <w:t>配主管</w:t>
      </w:r>
      <w:proofErr w:type="gramEnd"/>
      <w:r>
        <w:rPr>
          <w:rFonts w:ascii="Times New Roman" w:hAnsi="Times New Roman" w:hint="eastAsia"/>
          <w:bCs/>
          <w:sz w:val="22"/>
        </w:rPr>
        <w:t>电气工程师。保证</w:t>
      </w:r>
      <w:r>
        <w:rPr>
          <w:rFonts w:ascii="Times New Roman" w:hAnsi="Times New Roman"/>
          <w:bCs/>
          <w:sz w:val="22"/>
        </w:rPr>
        <w:t>24</w:t>
      </w:r>
      <w:r>
        <w:rPr>
          <w:rFonts w:ascii="Times New Roman" w:hAnsi="Times New Roman" w:hint="eastAsia"/>
          <w:bCs/>
          <w:sz w:val="22"/>
        </w:rPr>
        <w:t>小时有人员值班，做到发现故障、及时排除。</w:t>
      </w:r>
    </w:p>
    <w:p w14:paraId="4A960382"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）保证公共使用的照明、指示、显示灯完好；符合电气线路符设计、施工技术要求，线路负荷要满足用户的要求、确保发配电设备安全运行。</w:t>
      </w:r>
    </w:p>
    <w:p w14:paraId="7811744E"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）停电限电</w:t>
      </w:r>
      <w:proofErr w:type="gramStart"/>
      <w:r>
        <w:rPr>
          <w:rFonts w:ascii="Times New Roman" w:hAnsi="Times New Roman" w:hint="eastAsia"/>
          <w:bCs/>
          <w:sz w:val="22"/>
        </w:rPr>
        <w:t>事先出</w:t>
      </w:r>
      <w:proofErr w:type="gramEnd"/>
      <w:r>
        <w:rPr>
          <w:rFonts w:ascii="Times New Roman" w:hAnsi="Times New Roman" w:hint="eastAsia"/>
          <w:bCs/>
          <w:sz w:val="22"/>
        </w:rPr>
        <w:t>通知、以免影响正常教学生活秩序。</w:t>
      </w:r>
    </w:p>
    <w:p w14:paraId="50A7CB9F"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）对临时施工工程有用电管理措施。</w:t>
      </w:r>
    </w:p>
    <w:p w14:paraId="503B7332"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）发生特殊情况，如火灾、地震、水灾时，及时切断电源。</w:t>
      </w:r>
    </w:p>
    <w:p w14:paraId="13BF163D"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8</w:t>
      </w:r>
      <w:r>
        <w:rPr>
          <w:rFonts w:ascii="Times New Roman" w:hAnsi="Times New Roman" w:hint="eastAsia"/>
          <w:bCs/>
          <w:sz w:val="22"/>
        </w:rPr>
        <w:t>）负责对路灯、庭园灯电源的操作，保证供电正常。</w:t>
      </w:r>
    </w:p>
    <w:p w14:paraId="24C4EA2B"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）确保管理区域内所有公共及专用照明灯管灯泡完好，发现损坏，联系相关单位及时更换。</w:t>
      </w:r>
    </w:p>
    <w:p w14:paraId="31583C74"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）负责管理区域</w:t>
      </w:r>
      <w:proofErr w:type="gramStart"/>
      <w:r>
        <w:rPr>
          <w:rFonts w:ascii="Times New Roman" w:hAnsi="Times New Roman" w:hint="eastAsia"/>
          <w:bCs/>
          <w:sz w:val="22"/>
        </w:rPr>
        <w:t>内楼音源</w:t>
      </w:r>
      <w:proofErr w:type="gramEnd"/>
      <w:r>
        <w:rPr>
          <w:rFonts w:ascii="Times New Roman" w:hAnsi="Times New Roman" w:hint="eastAsia"/>
          <w:bCs/>
          <w:sz w:val="22"/>
        </w:rPr>
        <w:t>、服务器、喇叭正常使用及维修保养工作。</w:t>
      </w:r>
    </w:p>
    <w:p w14:paraId="2113F6E6"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服务标准：对供电范围内的电器设备、仪器仪表定期巡视维护和重点检测，按照规定</w:t>
      </w:r>
      <w:proofErr w:type="gramStart"/>
      <w:r>
        <w:rPr>
          <w:rFonts w:ascii="Times New Roman" w:hAnsi="Times New Roman" w:hint="eastAsia"/>
          <w:bCs/>
          <w:sz w:val="22"/>
        </w:rPr>
        <w:t>周期对变配电</w:t>
      </w:r>
      <w:proofErr w:type="gramEnd"/>
      <w:r>
        <w:rPr>
          <w:rFonts w:ascii="Times New Roman" w:hAnsi="Times New Roman" w:hint="eastAsia"/>
          <w:bCs/>
          <w:sz w:val="22"/>
        </w:rPr>
        <w:t>设施设备进行检查、维护、清洁，并做好记录；建立各项设备档案、台账、维修记录，做到安全、合理、节约用电；建立严格的</w:t>
      </w:r>
      <w:proofErr w:type="gramStart"/>
      <w:r>
        <w:rPr>
          <w:rFonts w:ascii="Times New Roman" w:hAnsi="Times New Roman" w:hint="eastAsia"/>
          <w:bCs/>
          <w:sz w:val="22"/>
        </w:rPr>
        <w:t>配送电运行</w:t>
      </w:r>
      <w:proofErr w:type="gramEnd"/>
      <w:r>
        <w:rPr>
          <w:rFonts w:ascii="Times New Roman" w:hAnsi="Times New Roman" w:hint="eastAsia"/>
          <w:bCs/>
          <w:sz w:val="22"/>
        </w:rPr>
        <w:t>制度、电器维修制度和配电房管理制度，配电室实行封闭管理，无鼠洞，配备符合要求的灭火器材；设备及机房环境整洁，无杂物、灰土，无鼠、虫害发生；供电运行和维修人员必须持证上岗；建立</w:t>
      </w:r>
      <w:r>
        <w:rPr>
          <w:rFonts w:ascii="Times New Roman" w:hAnsi="Times New Roman"/>
          <w:bCs/>
          <w:sz w:val="22"/>
        </w:rPr>
        <w:t>24</w:t>
      </w:r>
      <w:r>
        <w:rPr>
          <w:rFonts w:ascii="Times New Roman" w:hAnsi="Times New Roman" w:hint="eastAsia"/>
          <w:bCs/>
          <w:sz w:val="22"/>
        </w:rPr>
        <w:t>小时运行维修值班制度，及时排除故障，一般故障排除时间不超过</w:t>
      </w:r>
      <w:r>
        <w:rPr>
          <w:rFonts w:ascii="Times New Roman" w:hAnsi="Times New Roman"/>
          <w:bCs/>
          <w:sz w:val="22"/>
        </w:rPr>
        <w:t>2</w:t>
      </w:r>
      <w:r>
        <w:rPr>
          <w:rFonts w:ascii="Times New Roman" w:hAnsi="Times New Roman" w:hint="eastAsia"/>
          <w:bCs/>
          <w:sz w:val="22"/>
        </w:rPr>
        <w:t>小时，维修合格率</w:t>
      </w:r>
      <w:r>
        <w:rPr>
          <w:rFonts w:ascii="Times New Roman" w:hAnsi="Times New Roman"/>
          <w:bCs/>
          <w:sz w:val="22"/>
        </w:rPr>
        <w:t>100</w:t>
      </w:r>
      <w:r>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Pr>
          <w:rFonts w:ascii="Times New Roman" w:hAnsi="Times New Roman"/>
          <w:bCs/>
          <w:sz w:val="22"/>
        </w:rPr>
        <w:t>99</w:t>
      </w:r>
      <w:r>
        <w:rPr>
          <w:rFonts w:ascii="Times New Roman" w:hAnsi="Times New Roman" w:hint="eastAsia"/>
          <w:bCs/>
          <w:sz w:val="22"/>
        </w:rPr>
        <w:t>％、弱电设备完好率达到</w:t>
      </w:r>
      <w:r>
        <w:rPr>
          <w:rFonts w:ascii="Times New Roman" w:hAnsi="Times New Roman"/>
          <w:bCs/>
          <w:sz w:val="22"/>
        </w:rPr>
        <w:t>98</w:t>
      </w:r>
      <w:r>
        <w:rPr>
          <w:rFonts w:ascii="Times New Roman" w:hAnsi="Times New Roman" w:hint="eastAsia"/>
          <w:bCs/>
          <w:sz w:val="22"/>
        </w:rPr>
        <w:t>％。每年雨季前对建筑避雷系统进行检测，留存检测合格报告，同时动员和组织写字楼内的使用人对重</w:t>
      </w:r>
      <w:proofErr w:type="gramStart"/>
      <w:r>
        <w:rPr>
          <w:rFonts w:ascii="Times New Roman" w:hAnsi="Times New Roman" w:hint="eastAsia"/>
          <w:bCs/>
          <w:sz w:val="22"/>
        </w:rPr>
        <w:t>要设施</w:t>
      </w:r>
      <w:proofErr w:type="gramEnd"/>
      <w:r>
        <w:rPr>
          <w:rFonts w:ascii="Times New Roman" w:hAnsi="Times New Roman" w:hint="eastAsia"/>
          <w:bCs/>
          <w:sz w:val="22"/>
        </w:rPr>
        <w:t>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w:t>
      </w:r>
      <w:proofErr w:type="gramStart"/>
      <w:r>
        <w:rPr>
          <w:rFonts w:ascii="Times New Roman" w:hAnsi="Times New Roman" w:hint="eastAsia"/>
          <w:bCs/>
          <w:sz w:val="22"/>
        </w:rPr>
        <w:t>每月对变配电</w:t>
      </w:r>
      <w:proofErr w:type="gramEnd"/>
      <w:r>
        <w:rPr>
          <w:rFonts w:ascii="Times New Roman" w:hAnsi="Times New Roman" w:hint="eastAsia"/>
          <w:bCs/>
          <w:sz w:val="22"/>
        </w:rPr>
        <w:t>设备接地装置、避雷器进行检查，保证所有机电设备、配电柜</w:t>
      </w:r>
      <w:r>
        <w:rPr>
          <w:rFonts w:ascii="Times New Roman" w:hAnsi="Times New Roman"/>
          <w:bCs/>
          <w:sz w:val="22"/>
        </w:rPr>
        <w:t>(</w:t>
      </w:r>
      <w:r>
        <w:rPr>
          <w:rFonts w:ascii="Times New Roman" w:hAnsi="Times New Roman" w:hint="eastAsia"/>
          <w:bCs/>
          <w:sz w:val="22"/>
        </w:rPr>
        <w:t>箱</w:t>
      </w:r>
      <w:r>
        <w:rPr>
          <w:rFonts w:ascii="Times New Roman" w:hAnsi="Times New Roman"/>
          <w:bCs/>
          <w:sz w:val="22"/>
        </w:rPr>
        <w:t>)</w:t>
      </w:r>
      <w:r>
        <w:rPr>
          <w:rFonts w:ascii="Times New Roman" w:hAnsi="Times New Roman" w:hint="eastAsia"/>
          <w:bCs/>
          <w:sz w:val="22"/>
        </w:rPr>
        <w:t>、管道、金属构架物接地良好。一年内无重大管理责任事故。</w:t>
      </w:r>
    </w:p>
    <w:p w14:paraId="15F39758"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消防系统：</w:t>
      </w:r>
    </w:p>
    <w:p w14:paraId="3D01D0E1"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消防系统日常维保由采购人另行委托专业单位负责，中标单位需要做好日常服务监管以及故障报修工作。</w:t>
      </w:r>
    </w:p>
    <w:p w14:paraId="09B70D46"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4E84FF7C"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）按时对消防、喷淋、配电系统</w:t>
      </w:r>
      <w:proofErr w:type="gramStart"/>
      <w:r>
        <w:rPr>
          <w:rFonts w:ascii="Times New Roman" w:hAnsi="Times New Roman" w:hint="eastAsia"/>
          <w:bCs/>
          <w:sz w:val="22"/>
        </w:rPr>
        <w:t>做启动</w:t>
      </w:r>
      <w:proofErr w:type="gramEnd"/>
      <w:r>
        <w:rPr>
          <w:rFonts w:ascii="Times New Roman" w:hAnsi="Times New Roman" w:hint="eastAsia"/>
          <w:bCs/>
          <w:sz w:val="22"/>
        </w:rPr>
        <w:t>测试，管道养护工作。将水管内污水排空，保证消防系统在应急处理中能正常运转，培训有关人员学会应急处理的方法。</w:t>
      </w:r>
    </w:p>
    <w:p w14:paraId="5F4A15B5"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）负责对消防水电设施进行例行保养，定期检查消防栓和消防器械。消防水电设施确保运行良好。</w:t>
      </w:r>
    </w:p>
    <w:p w14:paraId="382F9C8B"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Pr>
          <w:rFonts w:ascii="Times New Roman" w:hAnsi="Times New Roman"/>
          <w:bCs/>
          <w:sz w:val="22"/>
        </w:rPr>
        <w:t>100</w:t>
      </w:r>
      <w:r>
        <w:rPr>
          <w:rFonts w:ascii="Times New Roman" w:hAnsi="Times New Roman" w:hint="eastAsia"/>
          <w:bCs/>
          <w:sz w:val="22"/>
        </w:rPr>
        <w:t>％；安全出口、疏散指示灯在火灾时应维持</w:t>
      </w:r>
      <w:r>
        <w:rPr>
          <w:rFonts w:ascii="Times New Roman" w:hAnsi="Times New Roman"/>
          <w:bCs/>
          <w:sz w:val="22"/>
        </w:rPr>
        <w:t>90</w:t>
      </w:r>
      <w:r>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Pr>
          <w:rFonts w:ascii="Times New Roman" w:hAnsi="Times New Roman"/>
          <w:bCs/>
          <w:sz w:val="22"/>
        </w:rPr>
        <w:t>3</w:t>
      </w:r>
      <w:r>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w:t>
      </w:r>
      <w:r>
        <w:rPr>
          <w:rFonts w:ascii="Times New Roman" w:hAnsi="Times New Roman" w:hint="eastAsia"/>
          <w:bCs/>
          <w:sz w:val="22"/>
        </w:rPr>
        <w:lastRenderedPageBreak/>
        <w:t>运行人员必须有消防部门核发的上岗证书；有突发火灾应急方案，经常组织义务消防员的培训，每年组织一次消防火灾演练。</w:t>
      </w:r>
    </w:p>
    <w:p w14:paraId="15954788"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hint="eastAsia"/>
          <w:bCs/>
          <w:sz w:val="22"/>
        </w:rPr>
        <w:t>空调系统运行维护</w:t>
      </w:r>
    </w:p>
    <w:p w14:paraId="1AE5E761"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空调系统日常维保由采购人另行委托专业单位负责，中标单位需要做好日常服务监管以及故障报修工作。</w:t>
      </w:r>
    </w:p>
    <w:p w14:paraId="00EA25D8"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31BA8C63"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）建立空调运行管理制度和安全操作规程，保证空调系统安全运行和正常使用。</w:t>
      </w:r>
    </w:p>
    <w:p w14:paraId="5CA87F4A"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）根据实际使用情况制订年度总体节能计划。</w:t>
      </w:r>
    </w:p>
    <w:p w14:paraId="4728309B"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w:t>
      </w:r>
      <w:proofErr w:type="gramStart"/>
      <w:r>
        <w:rPr>
          <w:rFonts w:ascii="Times New Roman" w:hAnsi="Times New Roman" w:hint="eastAsia"/>
          <w:bCs/>
          <w:sz w:val="22"/>
        </w:rPr>
        <w:t>位每年</w:t>
      </w:r>
      <w:proofErr w:type="gramEnd"/>
      <w:r>
        <w:rPr>
          <w:rFonts w:ascii="Times New Roman" w:hAnsi="Times New Roman" w:hint="eastAsia"/>
          <w:bCs/>
          <w:sz w:val="22"/>
        </w:rPr>
        <w:t>至少清洗、维护保养冷却塔一次；定期检查循环泵、冷却泵电机及泵体，每年进行一次添加更换润滑脂、清洁叶轮、基础紧固、除锈刷漆等维护保养，定期对空气处理单元、新风处理单元、风机盘管、滤网、加</w:t>
      </w:r>
      <w:r>
        <w:rPr>
          <w:rFonts w:ascii="Times New Roman" w:hAnsi="Times New Roman"/>
          <w:bCs/>
          <w:sz w:val="22"/>
        </w:rPr>
        <w:t>(</w:t>
      </w:r>
      <w:r>
        <w:rPr>
          <w:rFonts w:ascii="Times New Roman" w:hAnsi="Times New Roman" w:hint="eastAsia"/>
          <w:bCs/>
          <w:sz w:val="22"/>
        </w:rPr>
        <w:t>除</w:t>
      </w:r>
      <w:r>
        <w:rPr>
          <w:rFonts w:ascii="Times New Roman" w:hAnsi="Times New Roman"/>
          <w:bCs/>
          <w:sz w:val="22"/>
        </w:rPr>
        <w:t>)</w:t>
      </w:r>
      <w:r>
        <w:rPr>
          <w:rFonts w:ascii="Times New Roman" w:hAnsi="Times New Roman" w:hint="eastAsia"/>
          <w:bCs/>
          <w:sz w:val="22"/>
        </w:rPr>
        <w:t>湿器、风阀、积水盘、冷凝水管、膨胀水箱、集水器分水器、风机</w:t>
      </w:r>
      <w:proofErr w:type="gramStart"/>
      <w:r>
        <w:rPr>
          <w:rFonts w:ascii="Times New Roman" w:hAnsi="Times New Roman" w:hint="eastAsia"/>
          <w:bCs/>
          <w:sz w:val="22"/>
        </w:rPr>
        <w:t>表冷器</w:t>
      </w:r>
      <w:proofErr w:type="gramEnd"/>
      <w:r>
        <w:rPr>
          <w:rFonts w:ascii="Times New Roman" w:hAnsi="Times New Roman" w:hint="eastAsia"/>
          <w:bCs/>
          <w:sz w:val="22"/>
        </w:rPr>
        <w:t>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w:t>
      </w:r>
      <w:proofErr w:type="gramStart"/>
      <w:r>
        <w:rPr>
          <w:rFonts w:ascii="Times New Roman" w:hAnsi="Times New Roman" w:hint="eastAsia"/>
          <w:bCs/>
          <w:sz w:val="22"/>
        </w:rPr>
        <w:t>送计检</w:t>
      </w:r>
      <w:proofErr w:type="gramEnd"/>
      <w:r>
        <w:rPr>
          <w:rFonts w:ascii="Times New Roman" w:hAnsi="Times New Roman" w:hint="eastAsia"/>
          <w:bCs/>
          <w:sz w:val="22"/>
        </w:rPr>
        <w:t>局校验；定期对空调系统设施设备进行能耗统计和分析，做好节能工作；在每个供冷期或供热期交替运行之前，或系统停机一段时间后又重新投入运行时，必须对系统所有设施设备</w:t>
      </w:r>
      <w:r>
        <w:rPr>
          <w:rFonts w:ascii="Times New Roman" w:hAnsi="Times New Roman"/>
          <w:bCs/>
          <w:sz w:val="22"/>
        </w:rPr>
        <w:t>(</w:t>
      </w:r>
      <w:r>
        <w:rPr>
          <w:rFonts w:ascii="Times New Roman" w:hAnsi="Times New Roman" w:hint="eastAsia"/>
          <w:bCs/>
          <w:sz w:val="22"/>
        </w:rPr>
        <w:t>如冷却水循环管道、冷冻水循环管道风管、新风系统等的管件、阀门、电气控制、隔热保温等</w:t>
      </w:r>
      <w:r>
        <w:rPr>
          <w:rFonts w:ascii="Times New Roman" w:hAnsi="Times New Roman"/>
          <w:bCs/>
          <w:sz w:val="22"/>
        </w:rPr>
        <w:t>)</w:t>
      </w:r>
      <w:r>
        <w:rPr>
          <w:rFonts w:ascii="Times New Roman" w:hAnsi="Times New Roman" w:hint="eastAsia"/>
          <w:bCs/>
          <w:sz w:val="22"/>
        </w:rPr>
        <w:t>进行严格细致的检查、清洗、测试和调整，确定正常后方能投入运行；空调系统出现运行故障后，维修人员应在</w:t>
      </w:r>
      <w:r>
        <w:rPr>
          <w:rFonts w:ascii="Times New Roman" w:hAnsi="Times New Roman"/>
          <w:bCs/>
          <w:sz w:val="22"/>
        </w:rPr>
        <w:t>10</w:t>
      </w:r>
      <w:r>
        <w:rPr>
          <w:rFonts w:ascii="Times New Roman" w:hAnsi="Times New Roman" w:hint="eastAsia"/>
          <w:bCs/>
          <w:sz w:val="22"/>
        </w:rPr>
        <w:t>分钟内到达现场发现故障原因，并及时联系维保单</w:t>
      </w:r>
      <w:proofErr w:type="gramStart"/>
      <w:r>
        <w:rPr>
          <w:rFonts w:ascii="Times New Roman" w:hAnsi="Times New Roman" w:hint="eastAsia"/>
          <w:bCs/>
          <w:sz w:val="22"/>
        </w:rPr>
        <w:t>位实施</w:t>
      </w:r>
      <w:proofErr w:type="gramEnd"/>
      <w:r>
        <w:rPr>
          <w:rFonts w:ascii="Times New Roman" w:hAnsi="Times New Roman" w:hint="eastAsia"/>
          <w:bCs/>
          <w:sz w:val="22"/>
        </w:rPr>
        <w:t>维修，并做好记录，维修合格率</w:t>
      </w:r>
      <w:r>
        <w:rPr>
          <w:rFonts w:ascii="Times New Roman" w:hAnsi="Times New Roman"/>
          <w:bCs/>
          <w:sz w:val="22"/>
        </w:rPr>
        <w:t>100</w:t>
      </w:r>
      <w:r>
        <w:rPr>
          <w:rFonts w:ascii="Times New Roman" w:hAnsi="Times New Roman" w:hint="eastAsia"/>
          <w:bCs/>
          <w:sz w:val="22"/>
        </w:rPr>
        <w:t>％。</w:t>
      </w:r>
    </w:p>
    <w:p w14:paraId="6BDD900F"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设备</w:t>
      </w:r>
      <w:proofErr w:type="gramStart"/>
      <w:r>
        <w:rPr>
          <w:rFonts w:ascii="Times New Roman" w:hAnsi="Times New Roman" w:hint="eastAsia"/>
          <w:bCs/>
          <w:sz w:val="22"/>
        </w:rPr>
        <w:t>类总体</w:t>
      </w:r>
      <w:proofErr w:type="gramEnd"/>
      <w:r>
        <w:rPr>
          <w:rFonts w:ascii="Times New Roman" w:hAnsi="Times New Roman" w:hint="eastAsia"/>
          <w:bCs/>
          <w:sz w:val="22"/>
        </w:rPr>
        <w:t>运行标准详见《全国城市物业管理示范大厦标准及评分细则》</w:t>
      </w:r>
    </w:p>
    <w:p w14:paraId="2DEC82EA"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）工作时间要求</w:t>
      </w:r>
    </w:p>
    <w:p w14:paraId="65672166" w14:textId="77777777" w:rsidR="00FF4F50" w:rsidRDefault="00FF4F50" w:rsidP="00FF4F50">
      <w:pPr>
        <w:tabs>
          <w:tab w:val="left" w:pos="7200"/>
        </w:tabs>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t>详见</w:t>
      </w:r>
      <w:r>
        <w:rPr>
          <w:rFonts w:ascii="Times New Roman" w:hAnsi="Times New Roman"/>
          <w:b/>
          <w:bCs/>
          <w:sz w:val="22"/>
        </w:rPr>
        <w:t>9.1</w:t>
      </w:r>
      <w:r>
        <w:rPr>
          <w:rFonts w:ascii="Times New Roman" w:hAnsi="Times New Roman" w:hint="eastAsia"/>
          <w:b/>
          <w:bCs/>
          <w:sz w:val="22"/>
        </w:rPr>
        <w:t>岗位设置表</w:t>
      </w:r>
    </w:p>
    <w:p w14:paraId="40793074"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）人员自身要求</w:t>
      </w:r>
    </w:p>
    <w:p w14:paraId="0444A949"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591F1283" w14:textId="77777777" w:rsidR="00FF4F50" w:rsidRDefault="00FF4F50" w:rsidP="00FF4F50">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 xml:space="preserve">7 </w:t>
      </w:r>
      <w:r>
        <w:rPr>
          <w:rFonts w:ascii="Times New Roman" w:hAnsi="Times New Roman" w:hint="eastAsia"/>
          <w:bCs/>
          <w:sz w:val="22"/>
        </w:rPr>
        <w:t>其他要求</w:t>
      </w:r>
    </w:p>
    <w:p w14:paraId="1815FFE3"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14:paraId="1F06683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53D86A5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③投标人应具备建立信息化管理平台的能力，能提供实施信息化管理学校项目运行数据、软件运行界面。</w:t>
      </w:r>
    </w:p>
    <w:p w14:paraId="307417BF"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70BFBE32"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⑤中标人需严格按照国家规定给所有的员工缴纳各种社会保险（包括养老、医疗、工伤、生育险、失业保险等）。</w:t>
      </w:r>
    </w:p>
    <w:p w14:paraId="06F06CC5"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⑥中标人需自行负责其招聘员工的一切工资、福利；如发生工伤、疾病乃至死亡的一切责任及费用由中标单位全部负责；中标单位应严格遵守国家有关的法律、法规及行业标准。</w:t>
      </w:r>
    </w:p>
    <w:p w14:paraId="5089648F"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A</w:t>
      </w:r>
      <w:r>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w:t>
      </w:r>
      <w:proofErr w:type="gramStart"/>
      <w:r>
        <w:rPr>
          <w:rFonts w:ascii="Times New Roman" w:hAnsi="Times New Roman" w:hint="eastAsia"/>
          <w:bCs/>
          <w:sz w:val="22"/>
        </w:rPr>
        <w:t>给付员工</w:t>
      </w:r>
      <w:proofErr w:type="gramEnd"/>
      <w:r>
        <w:rPr>
          <w:rFonts w:ascii="Times New Roman" w:hAnsi="Times New Roman" w:hint="eastAsia"/>
          <w:bCs/>
          <w:sz w:val="22"/>
        </w:rPr>
        <w:t>加班薪资。</w:t>
      </w:r>
    </w:p>
    <w:p w14:paraId="41E3951F"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B</w:t>
      </w:r>
      <w:r>
        <w:rPr>
          <w:rFonts w:ascii="Times New Roman" w:hAnsi="Times New Roman" w:hint="eastAsia"/>
          <w:bCs/>
          <w:sz w:val="22"/>
        </w:rPr>
        <w:t>、所有服务人员在入校服</w:t>
      </w:r>
      <w:proofErr w:type="gramStart"/>
      <w:r>
        <w:rPr>
          <w:rFonts w:ascii="Times New Roman" w:hAnsi="Times New Roman" w:hint="eastAsia"/>
          <w:bCs/>
          <w:sz w:val="22"/>
        </w:rPr>
        <w:t>务</w:t>
      </w:r>
      <w:proofErr w:type="gramEnd"/>
      <w:r>
        <w:rPr>
          <w:rFonts w:ascii="Times New Roman" w:hAnsi="Times New Roman" w:hint="eastAsia"/>
          <w:bCs/>
          <w:sz w:val="22"/>
        </w:rPr>
        <w:t>时都必须经体检合格后才能上岗。</w:t>
      </w:r>
    </w:p>
    <w:p w14:paraId="52DC9190" w14:textId="77777777" w:rsidR="00FF4F50" w:rsidRDefault="00FF4F50" w:rsidP="00FF4F5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C</w:t>
      </w:r>
      <w:r>
        <w:rPr>
          <w:rFonts w:ascii="Times New Roman" w:hAnsi="Times New Roman" w:hint="eastAsia"/>
          <w:bCs/>
          <w:sz w:val="22"/>
        </w:rPr>
        <w:t>、中标人应购买公众责任险和员工的意外保险。</w:t>
      </w:r>
    </w:p>
    <w:p w14:paraId="72C93034"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p>
    <w:p w14:paraId="2B4B3480" w14:textId="77777777" w:rsidR="00FF4F50" w:rsidRDefault="00FF4F50" w:rsidP="00FF4F50">
      <w:pPr>
        <w:adjustRightInd w:val="0"/>
        <w:snapToGrid w:val="0"/>
        <w:spacing w:line="300" w:lineRule="auto"/>
        <w:ind w:firstLineChars="200" w:firstLine="442"/>
        <w:outlineLvl w:val="2"/>
        <w:rPr>
          <w:rFonts w:ascii="Times New Roman" w:hAnsi="Times New Roman"/>
          <w:b/>
          <w:bCs/>
          <w:sz w:val="22"/>
        </w:rPr>
      </w:pPr>
      <w:bookmarkStart w:id="26" w:name="_Toc192688667"/>
      <w:r>
        <w:rPr>
          <w:rFonts w:ascii="Times New Roman" w:hAnsi="Times New Roman"/>
          <w:b/>
          <w:bCs/>
          <w:sz w:val="22"/>
        </w:rPr>
        <w:t xml:space="preserve">10 </w:t>
      </w:r>
      <w:r>
        <w:rPr>
          <w:rFonts w:ascii="Times New Roman" w:hAnsi="Times New Roman"/>
          <w:b/>
          <w:bCs/>
          <w:sz w:val="22"/>
        </w:rPr>
        <w:t>安全文明作业要求和应急处置要求</w:t>
      </w:r>
      <w:bookmarkEnd w:id="26"/>
    </w:p>
    <w:p w14:paraId="7F29E4D8"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053D2437"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15A2FB45"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288E3CC4"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14:paraId="73BDF59B"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w:t>
      </w:r>
      <w:proofErr w:type="gramStart"/>
      <w:r>
        <w:rPr>
          <w:rFonts w:ascii="Times New Roman" w:hAnsi="Times New Roman"/>
          <w:bCs/>
          <w:sz w:val="22"/>
        </w:rPr>
        <w:t>人上述</w:t>
      </w:r>
      <w:proofErr w:type="gramEnd"/>
      <w:r>
        <w:rPr>
          <w:rFonts w:ascii="Times New Roman" w:hAnsi="Times New Roman"/>
          <w:bCs/>
          <w:sz w:val="22"/>
        </w:rPr>
        <w:t>的具体要求制定相应的安全文明施工措施。</w:t>
      </w:r>
    </w:p>
    <w:p w14:paraId="5984234F"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14:paraId="3D4B6C09" w14:textId="77777777" w:rsidR="00FF4F50" w:rsidRDefault="00FF4F50" w:rsidP="00FF4F50">
      <w:pPr>
        <w:tabs>
          <w:tab w:val="left" w:pos="7200"/>
        </w:tabs>
        <w:adjustRightInd w:val="0"/>
        <w:snapToGrid w:val="0"/>
        <w:spacing w:line="300" w:lineRule="auto"/>
        <w:ind w:firstLineChars="200" w:firstLine="440"/>
        <w:rPr>
          <w:rFonts w:ascii="Times New Roman" w:hAnsi="Times New Roman"/>
          <w:bCs/>
          <w:sz w:val="22"/>
        </w:rPr>
      </w:pPr>
    </w:p>
    <w:p w14:paraId="117C630C" w14:textId="77777777" w:rsidR="00FF4F50" w:rsidRDefault="00FF4F50" w:rsidP="00FF4F50">
      <w:pPr>
        <w:adjustRightInd w:val="0"/>
        <w:snapToGrid w:val="0"/>
        <w:spacing w:line="300" w:lineRule="auto"/>
        <w:ind w:firstLineChars="200" w:firstLine="442"/>
        <w:outlineLvl w:val="2"/>
        <w:rPr>
          <w:rFonts w:ascii="Times New Roman" w:hAnsi="Times New Roman"/>
          <w:b/>
          <w:bCs/>
          <w:sz w:val="22"/>
        </w:rPr>
      </w:pPr>
      <w:bookmarkStart w:id="27" w:name="_Toc192688668"/>
      <w:r>
        <w:rPr>
          <w:rFonts w:ascii="Times New Roman" w:hAnsi="Times New Roman"/>
          <w:b/>
          <w:bCs/>
          <w:sz w:val="22"/>
        </w:rPr>
        <w:t>11</w:t>
      </w:r>
      <w:r>
        <w:rPr>
          <w:rFonts w:ascii="Times New Roman" w:hAnsi="Times New Roman"/>
          <w:b/>
          <w:bCs/>
          <w:sz w:val="22"/>
        </w:rPr>
        <w:t>考核管理办法和要求</w:t>
      </w:r>
      <w:bookmarkEnd w:id="27"/>
    </w:p>
    <w:p w14:paraId="6BF08BAA" w14:textId="77777777" w:rsidR="00FF4F50" w:rsidRDefault="00FF4F50" w:rsidP="00FF4F5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（一）考核依据</w:t>
      </w:r>
    </w:p>
    <w:p w14:paraId="062ADD77" w14:textId="77777777" w:rsidR="00FF4F50" w:rsidRDefault="00FF4F50" w:rsidP="00FF4F5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物业服务合同、招标文件所委托的物业管理服务范围、服务内容、服务要求（标准）和投标文件。</w:t>
      </w:r>
    </w:p>
    <w:p w14:paraId="357ED681" w14:textId="77777777" w:rsidR="00FF4F50" w:rsidRDefault="00FF4F50" w:rsidP="00FF4F5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（二）考核等级</w:t>
      </w:r>
    </w:p>
    <w:p w14:paraId="5DF7D626" w14:textId="77777777" w:rsidR="00FF4F50" w:rsidRDefault="00FF4F50" w:rsidP="00FF4F5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sz w:val="22"/>
        </w:rPr>
        <w:t>、考核分</w:t>
      </w:r>
      <w:r>
        <w:rPr>
          <w:rFonts w:ascii="Times New Roman" w:hAnsi="Times New Roman"/>
          <w:sz w:val="22"/>
        </w:rPr>
        <w:t>90</w:t>
      </w:r>
      <w:r>
        <w:rPr>
          <w:rFonts w:ascii="Times New Roman" w:hAnsi="Times New Roman"/>
          <w:sz w:val="22"/>
        </w:rPr>
        <w:t>分（含</w:t>
      </w:r>
      <w:r>
        <w:rPr>
          <w:rFonts w:ascii="Times New Roman" w:hAnsi="Times New Roman"/>
          <w:sz w:val="22"/>
        </w:rPr>
        <w:t>90</w:t>
      </w:r>
      <w:r>
        <w:rPr>
          <w:rFonts w:ascii="Times New Roman" w:hAnsi="Times New Roman"/>
          <w:sz w:val="22"/>
        </w:rPr>
        <w:t>分）以上为优秀。</w:t>
      </w:r>
    </w:p>
    <w:p w14:paraId="07DF4DFE" w14:textId="77777777" w:rsidR="00FF4F50" w:rsidRDefault="00FF4F50" w:rsidP="00FF4F5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2</w:t>
      </w:r>
      <w:r>
        <w:rPr>
          <w:rFonts w:ascii="Times New Roman" w:hAnsi="Times New Roman"/>
          <w:sz w:val="22"/>
        </w:rPr>
        <w:t>、考核分</w:t>
      </w:r>
      <w:r>
        <w:rPr>
          <w:rFonts w:ascii="Times New Roman" w:hAnsi="Times New Roman"/>
          <w:sz w:val="22"/>
        </w:rPr>
        <w:t>89</w:t>
      </w:r>
      <w:r>
        <w:rPr>
          <w:rFonts w:ascii="Times New Roman" w:hAnsi="Times New Roman"/>
          <w:sz w:val="22"/>
        </w:rPr>
        <w:t>分～</w:t>
      </w:r>
      <w:r>
        <w:rPr>
          <w:rFonts w:ascii="Times New Roman" w:hAnsi="Times New Roman"/>
          <w:sz w:val="22"/>
        </w:rPr>
        <w:t>70</w:t>
      </w:r>
      <w:r>
        <w:rPr>
          <w:rFonts w:ascii="Times New Roman" w:hAnsi="Times New Roman"/>
          <w:sz w:val="22"/>
        </w:rPr>
        <w:t>分为合格。</w:t>
      </w:r>
    </w:p>
    <w:p w14:paraId="1CBFC91D" w14:textId="77777777" w:rsidR="00FF4F50" w:rsidRDefault="00FF4F50" w:rsidP="00FF4F5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3</w:t>
      </w:r>
      <w:r>
        <w:rPr>
          <w:rFonts w:ascii="Times New Roman" w:hAnsi="Times New Roman"/>
          <w:sz w:val="22"/>
        </w:rPr>
        <w:t>、考核分</w:t>
      </w:r>
      <w:r>
        <w:rPr>
          <w:rFonts w:ascii="Times New Roman" w:hAnsi="Times New Roman"/>
          <w:sz w:val="22"/>
        </w:rPr>
        <w:t>69</w:t>
      </w:r>
      <w:r>
        <w:rPr>
          <w:rFonts w:ascii="Times New Roman" w:hAnsi="Times New Roman"/>
          <w:sz w:val="22"/>
        </w:rPr>
        <w:t>分～</w:t>
      </w:r>
      <w:r>
        <w:rPr>
          <w:rFonts w:ascii="Times New Roman" w:hAnsi="Times New Roman"/>
          <w:sz w:val="22"/>
        </w:rPr>
        <w:t>60</w:t>
      </w:r>
      <w:r>
        <w:rPr>
          <w:rFonts w:ascii="Times New Roman" w:hAnsi="Times New Roman"/>
          <w:sz w:val="22"/>
        </w:rPr>
        <w:t>分为基本合格。</w:t>
      </w:r>
    </w:p>
    <w:p w14:paraId="04932E16" w14:textId="77777777" w:rsidR="00FF4F50" w:rsidRDefault="00FF4F50" w:rsidP="00FF4F5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4</w:t>
      </w:r>
      <w:r>
        <w:rPr>
          <w:rFonts w:ascii="Times New Roman" w:hAnsi="Times New Roman"/>
          <w:sz w:val="22"/>
        </w:rPr>
        <w:t>、考核分</w:t>
      </w:r>
      <w:r>
        <w:rPr>
          <w:rFonts w:ascii="Times New Roman" w:hAnsi="Times New Roman"/>
          <w:sz w:val="22"/>
        </w:rPr>
        <w:t>60</w:t>
      </w:r>
      <w:r>
        <w:rPr>
          <w:rFonts w:ascii="Times New Roman" w:hAnsi="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FF4F50" w14:paraId="7DE3D250" w14:textId="77777777">
        <w:trPr>
          <w:jc w:val="center"/>
        </w:trPr>
        <w:tc>
          <w:tcPr>
            <w:tcW w:w="2260" w:type="dxa"/>
          </w:tcPr>
          <w:p w14:paraId="1D5BBF96" w14:textId="77777777" w:rsidR="00FF4F50" w:rsidRDefault="00FF4F50" w:rsidP="00B83254">
            <w:pPr>
              <w:widowControl/>
              <w:spacing w:line="360" w:lineRule="atLeast"/>
              <w:jc w:val="center"/>
              <w:rPr>
                <w:rFonts w:ascii="Times New Roman" w:hAnsi="Times New Roman"/>
                <w:color w:val="000000"/>
                <w:kern w:val="0"/>
                <w:sz w:val="22"/>
              </w:rPr>
            </w:pPr>
            <w:r>
              <w:rPr>
                <w:rFonts w:ascii="Times New Roman" w:hAnsi="Times New Roman"/>
                <w:color w:val="000000"/>
                <w:kern w:val="0"/>
                <w:sz w:val="22"/>
              </w:rPr>
              <w:t>考核单位</w:t>
            </w:r>
          </w:p>
        </w:tc>
        <w:tc>
          <w:tcPr>
            <w:tcW w:w="2260" w:type="dxa"/>
            <w:tcMar>
              <w:top w:w="0" w:type="dxa"/>
              <w:left w:w="108" w:type="dxa"/>
              <w:bottom w:w="0" w:type="dxa"/>
              <w:right w:w="108" w:type="dxa"/>
            </w:tcMar>
          </w:tcPr>
          <w:p w14:paraId="63D19CCE" w14:textId="77777777" w:rsidR="00FF4F50" w:rsidRDefault="00FF4F50" w:rsidP="00B83254">
            <w:pPr>
              <w:widowControl/>
              <w:spacing w:line="360" w:lineRule="atLeast"/>
              <w:jc w:val="center"/>
              <w:rPr>
                <w:rFonts w:ascii="Times New Roman" w:hAnsi="Times New Roman"/>
                <w:kern w:val="0"/>
                <w:sz w:val="22"/>
              </w:rPr>
            </w:pPr>
            <w:r>
              <w:rPr>
                <w:rFonts w:ascii="Times New Roman" w:hAnsi="Times New Roman"/>
                <w:color w:val="000000"/>
                <w:kern w:val="0"/>
                <w:sz w:val="22"/>
              </w:rPr>
              <w:t>考核分</w:t>
            </w:r>
          </w:p>
        </w:tc>
        <w:tc>
          <w:tcPr>
            <w:tcW w:w="2554" w:type="dxa"/>
            <w:tcMar>
              <w:top w:w="0" w:type="dxa"/>
              <w:left w:w="108" w:type="dxa"/>
              <w:bottom w:w="0" w:type="dxa"/>
              <w:right w:w="108" w:type="dxa"/>
            </w:tcMar>
          </w:tcPr>
          <w:p w14:paraId="7B797754" w14:textId="77777777" w:rsidR="00FF4F50" w:rsidRDefault="00FF4F50" w:rsidP="00B83254">
            <w:pPr>
              <w:widowControl/>
              <w:spacing w:line="360" w:lineRule="atLeast"/>
              <w:jc w:val="center"/>
              <w:rPr>
                <w:rFonts w:ascii="Times New Roman" w:hAnsi="Times New Roman"/>
                <w:kern w:val="0"/>
                <w:sz w:val="22"/>
              </w:rPr>
            </w:pPr>
            <w:r>
              <w:rPr>
                <w:rFonts w:ascii="Times New Roman" w:hAnsi="Times New Roman"/>
                <w:color w:val="000000"/>
                <w:kern w:val="0"/>
                <w:sz w:val="22"/>
              </w:rPr>
              <w:t>等级</w:t>
            </w:r>
          </w:p>
        </w:tc>
      </w:tr>
      <w:tr w:rsidR="00FF4F50" w14:paraId="0A4D02F7" w14:textId="77777777">
        <w:trPr>
          <w:jc w:val="center"/>
        </w:trPr>
        <w:tc>
          <w:tcPr>
            <w:tcW w:w="2260" w:type="dxa"/>
            <w:vMerge w:val="restart"/>
            <w:vAlign w:val="center"/>
          </w:tcPr>
          <w:p w14:paraId="2808508F" w14:textId="77777777" w:rsidR="00FF4F50" w:rsidRDefault="00FF4F50" w:rsidP="00B83254">
            <w:pPr>
              <w:widowControl/>
              <w:spacing w:line="360" w:lineRule="atLeast"/>
              <w:jc w:val="center"/>
              <w:rPr>
                <w:rFonts w:ascii="Times New Roman" w:hAnsi="Times New Roman"/>
                <w:color w:val="000000"/>
                <w:kern w:val="0"/>
                <w:sz w:val="22"/>
              </w:rPr>
            </w:pPr>
            <w:r>
              <w:rPr>
                <w:rFonts w:ascii="宋体" w:hAnsi="宋体" w:cs="宋体" w:hint="eastAsia"/>
                <w:color w:val="000000"/>
                <w:kern w:val="0"/>
                <w:sz w:val="22"/>
              </w:rPr>
              <w:t>上海市第六师范学校第二附属小学</w:t>
            </w:r>
          </w:p>
        </w:tc>
        <w:tc>
          <w:tcPr>
            <w:tcW w:w="2260" w:type="dxa"/>
            <w:tcMar>
              <w:top w:w="0" w:type="dxa"/>
              <w:left w:w="108" w:type="dxa"/>
              <w:bottom w:w="0" w:type="dxa"/>
              <w:right w:w="108" w:type="dxa"/>
            </w:tcMar>
          </w:tcPr>
          <w:p w14:paraId="62073D69" w14:textId="77777777" w:rsidR="00FF4F50" w:rsidRDefault="00FF4F50" w:rsidP="00B83254">
            <w:pPr>
              <w:widowControl/>
              <w:spacing w:line="360" w:lineRule="atLeast"/>
              <w:jc w:val="center"/>
              <w:rPr>
                <w:rFonts w:ascii="Times New Roman" w:hAnsi="Times New Roman"/>
                <w:kern w:val="0"/>
                <w:sz w:val="22"/>
              </w:rPr>
            </w:pPr>
            <w:r>
              <w:rPr>
                <w:rFonts w:ascii="Times New Roman" w:hAnsi="Times New Roman"/>
                <w:color w:val="000000"/>
                <w:kern w:val="0"/>
                <w:sz w:val="22"/>
              </w:rPr>
              <w:t>90</w:t>
            </w:r>
            <w:r>
              <w:rPr>
                <w:rFonts w:ascii="Times New Roman" w:hAnsi="Times New Roman"/>
                <w:color w:val="000000"/>
                <w:kern w:val="0"/>
                <w:sz w:val="22"/>
              </w:rPr>
              <w:t>分以上</w:t>
            </w:r>
          </w:p>
        </w:tc>
        <w:tc>
          <w:tcPr>
            <w:tcW w:w="2554" w:type="dxa"/>
            <w:tcMar>
              <w:top w:w="0" w:type="dxa"/>
              <w:left w:w="108" w:type="dxa"/>
              <w:bottom w:w="0" w:type="dxa"/>
              <w:right w:w="108" w:type="dxa"/>
            </w:tcMar>
          </w:tcPr>
          <w:p w14:paraId="4ACBDF94" w14:textId="77777777" w:rsidR="00FF4F50" w:rsidRDefault="00FF4F50" w:rsidP="00B83254">
            <w:pPr>
              <w:widowControl/>
              <w:spacing w:line="360" w:lineRule="atLeast"/>
              <w:jc w:val="center"/>
              <w:rPr>
                <w:rFonts w:ascii="Times New Roman" w:hAnsi="Times New Roman"/>
                <w:kern w:val="0"/>
                <w:sz w:val="22"/>
              </w:rPr>
            </w:pPr>
            <w:r>
              <w:rPr>
                <w:rFonts w:ascii="Times New Roman" w:hAnsi="Times New Roman"/>
                <w:color w:val="000000"/>
                <w:kern w:val="0"/>
                <w:sz w:val="22"/>
              </w:rPr>
              <w:t>优秀</w:t>
            </w:r>
          </w:p>
        </w:tc>
      </w:tr>
      <w:tr w:rsidR="00FF4F50" w14:paraId="0D48849B" w14:textId="77777777">
        <w:trPr>
          <w:jc w:val="center"/>
        </w:trPr>
        <w:tc>
          <w:tcPr>
            <w:tcW w:w="2260" w:type="dxa"/>
            <w:vMerge/>
          </w:tcPr>
          <w:p w14:paraId="47777B2C" w14:textId="77777777" w:rsidR="00FF4F50" w:rsidRDefault="00FF4F50" w:rsidP="00B83254">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4DBD1EBA" w14:textId="77777777" w:rsidR="00FF4F50" w:rsidRDefault="00FF4F50" w:rsidP="00B83254">
            <w:pPr>
              <w:widowControl/>
              <w:spacing w:line="360" w:lineRule="atLeast"/>
              <w:jc w:val="center"/>
              <w:rPr>
                <w:rFonts w:ascii="Times New Roman" w:hAnsi="Times New Roman"/>
                <w:kern w:val="0"/>
                <w:sz w:val="22"/>
              </w:rPr>
            </w:pPr>
            <w:r>
              <w:rPr>
                <w:rFonts w:ascii="Times New Roman" w:hAnsi="Times New Roman"/>
                <w:color w:val="000000"/>
                <w:kern w:val="0"/>
                <w:sz w:val="22"/>
              </w:rPr>
              <w:t>89</w:t>
            </w:r>
            <w:r>
              <w:rPr>
                <w:rFonts w:ascii="Times New Roman" w:hAnsi="Times New Roman"/>
                <w:color w:val="000000"/>
                <w:kern w:val="0"/>
                <w:sz w:val="22"/>
              </w:rPr>
              <w:t>分～</w:t>
            </w:r>
            <w:r>
              <w:rPr>
                <w:rFonts w:ascii="Times New Roman" w:hAnsi="Times New Roman"/>
                <w:color w:val="000000"/>
                <w:kern w:val="0"/>
                <w:sz w:val="22"/>
              </w:rPr>
              <w:t>70</w:t>
            </w:r>
            <w:r>
              <w:rPr>
                <w:rFonts w:ascii="Times New Roman" w:hAnsi="Times New Roman"/>
                <w:color w:val="000000"/>
                <w:kern w:val="0"/>
                <w:sz w:val="22"/>
              </w:rPr>
              <w:t>分</w:t>
            </w:r>
          </w:p>
        </w:tc>
        <w:tc>
          <w:tcPr>
            <w:tcW w:w="2554" w:type="dxa"/>
            <w:tcMar>
              <w:top w:w="0" w:type="dxa"/>
              <w:left w:w="108" w:type="dxa"/>
              <w:bottom w:w="0" w:type="dxa"/>
              <w:right w:w="108" w:type="dxa"/>
            </w:tcMar>
          </w:tcPr>
          <w:p w14:paraId="6B5093F1" w14:textId="77777777" w:rsidR="00FF4F50" w:rsidRDefault="00FF4F50" w:rsidP="00B83254">
            <w:pPr>
              <w:widowControl/>
              <w:spacing w:line="360" w:lineRule="atLeast"/>
              <w:jc w:val="center"/>
              <w:rPr>
                <w:rFonts w:ascii="Times New Roman" w:hAnsi="Times New Roman"/>
                <w:kern w:val="0"/>
                <w:sz w:val="22"/>
              </w:rPr>
            </w:pPr>
            <w:r>
              <w:rPr>
                <w:rFonts w:ascii="Times New Roman" w:hAnsi="Times New Roman"/>
                <w:color w:val="000000"/>
                <w:kern w:val="0"/>
                <w:sz w:val="22"/>
              </w:rPr>
              <w:t>合格</w:t>
            </w:r>
          </w:p>
        </w:tc>
      </w:tr>
      <w:tr w:rsidR="00FF4F50" w14:paraId="2C9CF8BB" w14:textId="77777777">
        <w:trPr>
          <w:jc w:val="center"/>
        </w:trPr>
        <w:tc>
          <w:tcPr>
            <w:tcW w:w="2260" w:type="dxa"/>
            <w:vMerge/>
          </w:tcPr>
          <w:p w14:paraId="3213F21F" w14:textId="77777777" w:rsidR="00FF4F50" w:rsidRDefault="00FF4F50" w:rsidP="00B83254">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423C5180" w14:textId="77777777" w:rsidR="00FF4F50" w:rsidRDefault="00FF4F50" w:rsidP="00B83254">
            <w:pPr>
              <w:widowControl/>
              <w:spacing w:line="360" w:lineRule="atLeast"/>
              <w:jc w:val="center"/>
              <w:rPr>
                <w:rFonts w:ascii="Times New Roman" w:hAnsi="Times New Roman"/>
                <w:kern w:val="0"/>
                <w:sz w:val="22"/>
              </w:rPr>
            </w:pPr>
            <w:r>
              <w:rPr>
                <w:rFonts w:ascii="Times New Roman" w:hAnsi="Times New Roman"/>
                <w:color w:val="000000"/>
                <w:kern w:val="0"/>
                <w:sz w:val="22"/>
              </w:rPr>
              <w:t>69</w:t>
            </w:r>
            <w:r>
              <w:rPr>
                <w:rFonts w:ascii="Times New Roman" w:hAnsi="Times New Roman"/>
                <w:color w:val="000000"/>
                <w:kern w:val="0"/>
                <w:sz w:val="22"/>
              </w:rPr>
              <w:t>分～</w:t>
            </w:r>
            <w:r>
              <w:rPr>
                <w:rFonts w:ascii="Times New Roman" w:hAnsi="Times New Roman"/>
                <w:color w:val="000000"/>
                <w:kern w:val="0"/>
                <w:sz w:val="22"/>
              </w:rPr>
              <w:t>60</w:t>
            </w:r>
            <w:r>
              <w:rPr>
                <w:rFonts w:ascii="Times New Roman" w:hAnsi="Times New Roman"/>
                <w:color w:val="000000"/>
                <w:kern w:val="0"/>
                <w:sz w:val="22"/>
              </w:rPr>
              <w:t>分</w:t>
            </w:r>
          </w:p>
        </w:tc>
        <w:tc>
          <w:tcPr>
            <w:tcW w:w="2554" w:type="dxa"/>
            <w:tcMar>
              <w:top w:w="0" w:type="dxa"/>
              <w:left w:w="108" w:type="dxa"/>
              <w:bottom w:w="0" w:type="dxa"/>
              <w:right w:w="108" w:type="dxa"/>
            </w:tcMar>
          </w:tcPr>
          <w:p w14:paraId="1F0F64DB" w14:textId="77777777" w:rsidR="00FF4F50" w:rsidRDefault="00FF4F50" w:rsidP="00B83254">
            <w:pPr>
              <w:widowControl/>
              <w:spacing w:line="360" w:lineRule="atLeast"/>
              <w:jc w:val="center"/>
              <w:rPr>
                <w:rFonts w:ascii="Times New Roman" w:hAnsi="Times New Roman"/>
                <w:kern w:val="0"/>
                <w:sz w:val="22"/>
              </w:rPr>
            </w:pPr>
            <w:r>
              <w:rPr>
                <w:rFonts w:ascii="Times New Roman" w:hAnsi="Times New Roman"/>
                <w:color w:val="000000"/>
                <w:kern w:val="0"/>
                <w:sz w:val="22"/>
              </w:rPr>
              <w:t>基本合格</w:t>
            </w:r>
          </w:p>
        </w:tc>
      </w:tr>
      <w:tr w:rsidR="00FF4F50" w14:paraId="1917FB35" w14:textId="77777777">
        <w:trPr>
          <w:jc w:val="center"/>
        </w:trPr>
        <w:tc>
          <w:tcPr>
            <w:tcW w:w="2260" w:type="dxa"/>
            <w:vMerge/>
          </w:tcPr>
          <w:p w14:paraId="1CFEE93D" w14:textId="77777777" w:rsidR="00FF4F50" w:rsidRDefault="00FF4F50" w:rsidP="00B83254">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7A4691B0" w14:textId="77777777" w:rsidR="00FF4F50" w:rsidRDefault="00FF4F50" w:rsidP="00B83254">
            <w:pPr>
              <w:widowControl/>
              <w:spacing w:line="360" w:lineRule="atLeast"/>
              <w:jc w:val="center"/>
              <w:rPr>
                <w:rFonts w:ascii="Times New Roman" w:hAnsi="Times New Roman"/>
                <w:kern w:val="0"/>
                <w:sz w:val="22"/>
              </w:rPr>
            </w:pPr>
            <w:r>
              <w:rPr>
                <w:rFonts w:ascii="Times New Roman" w:hAnsi="Times New Roman"/>
                <w:color w:val="000000"/>
                <w:kern w:val="0"/>
                <w:sz w:val="22"/>
              </w:rPr>
              <w:t>60</w:t>
            </w:r>
            <w:r>
              <w:rPr>
                <w:rFonts w:ascii="Times New Roman" w:hAnsi="Times New Roman"/>
                <w:color w:val="000000"/>
                <w:kern w:val="0"/>
                <w:sz w:val="22"/>
              </w:rPr>
              <w:t>分以下</w:t>
            </w:r>
          </w:p>
        </w:tc>
        <w:tc>
          <w:tcPr>
            <w:tcW w:w="2554" w:type="dxa"/>
            <w:tcMar>
              <w:top w:w="0" w:type="dxa"/>
              <w:left w:w="108" w:type="dxa"/>
              <w:bottom w:w="0" w:type="dxa"/>
              <w:right w:w="108" w:type="dxa"/>
            </w:tcMar>
          </w:tcPr>
          <w:p w14:paraId="0050068D" w14:textId="77777777" w:rsidR="00FF4F50" w:rsidRDefault="00FF4F50" w:rsidP="00B83254">
            <w:pPr>
              <w:widowControl/>
              <w:spacing w:line="360" w:lineRule="atLeast"/>
              <w:jc w:val="center"/>
              <w:rPr>
                <w:rFonts w:ascii="Times New Roman" w:hAnsi="Times New Roman"/>
                <w:kern w:val="0"/>
                <w:sz w:val="22"/>
              </w:rPr>
            </w:pPr>
            <w:r>
              <w:rPr>
                <w:rFonts w:ascii="Times New Roman" w:hAnsi="Times New Roman"/>
                <w:color w:val="000000"/>
                <w:kern w:val="0"/>
                <w:sz w:val="22"/>
              </w:rPr>
              <w:t>不合格</w:t>
            </w:r>
          </w:p>
        </w:tc>
      </w:tr>
    </w:tbl>
    <w:p w14:paraId="480CEBA2" w14:textId="77777777" w:rsidR="00FF4F50" w:rsidRDefault="00FF4F50" w:rsidP="00FF4F50">
      <w:pPr>
        <w:tabs>
          <w:tab w:val="left" w:pos="7200"/>
        </w:tabs>
        <w:adjustRightInd w:val="0"/>
        <w:snapToGrid w:val="0"/>
        <w:spacing w:line="300" w:lineRule="auto"/>
        <w:ind w:firstLineChars="200" w:firstLine="440"/>
        <w:rPr>
          <w:rFonts w:ascii="Times New Roman" w:hAnsi="Times New Roman"/>
          <w:sz w:val="22"/>
        </w:rPr>
      </w:pPr>
    </w:p>
    <w:p w14:paraId="32B883B8" w14:textId="77777777" w:rsidR="00FF4F50" w:rsidRDefault="00FF4F50" w:rsidP="00FF4F50">
      <w:pPr>
        <w:widowControl/>
        <w:spacing w:line="300" w:lineRule="auto"/>
        <w:ind w:firstLineChars="200" w:firstLine="440"/>
        <w:jc w:val="left"/>
        <w:rPr>
          <w:rFonts w:ascii="Times New Roman" w:hAnsi="Times New Roman"/>
          <w:color w:val="000000"/>
          <w:kern w:val="0"/>
          <w:sz w:val="22"/>
        </w:rPr>
      </w:pPr>
      <w:r>
        <w:rPr>
          <w:rFonts w:ascii="Times New Roman" w:hAnsi="Times New Roman"/>
          <w:color w:val="000000"/>
          <w:kern w:val="0"/>
          <w:sz w:val="22"/>
        </w:rPr>
        <w:t>奖惩措施：考核等级结果是</w:t>
      </w:r>
      <w:r>
        <w:rPr>
          <w:rFonts w:ascii="Times New Roman" w:hAnsi="Times New Roman"/>
          <w:color w:val="000000"/>
          <w:kern w:val="0"/>
          <w:sz w:val="22"/>
        </w:rPr>
        <w:t>“</w:t>
      </w:r>
      <w:r>
        <w:rPr>
          <w:rFonts w:ascii="Times New Roman" w:hAnsi="Times New Roman"/>
          <w:color w:val="000000"/>
          <w:kern w:val="0"/>
          <w:sz w:val="22"/>
        </w:rPr>
        <w:t>优秀</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合格</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基本合格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100%</w:t>
      </w:r>
      <w:r>
        <w:rPr>
          <w:rFonts w:ascii="Times New Roman" w:hAnsi="Times New Roman"/>
          <w:color w:val="000000"/>
          <w:kern w:val="0"/>
          <w:sz w:val="22"/>
        </w:rPr>
        <w:t>；连续三次考核等级结果是</w:t>
      </w:r>
      <w:r>
        <w:rPr>
          <w:rFonts w:ascii="Times New Roman" w:hAnsi="Times New Roman"/>
          <w:color w:val="000000"/>
          <w:kern w:val="0"/>
          <w:sz w:val="22"/>
        </w:rPr>
        <w:t>“</w:t>
      </w:r>
      <w:r>
        <w:rPr>
          <w:rFonts w:ascii="Times New Roman" w:hAnsi="Times New Roman"/>
          <w:color w:val="000000"/>
          <w:kern w:val="0"/>
          <w:sz w:val="22"/>
        </w:rPr>
        <w:t>不合格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80%</w:t>
      </w:r>
      <w:r>
        <w:rPr>
          <w:rFonts w:ascii="Times New Roman" w:hAnsi="Times New Roman"/>
          <w:color w:val="000000"/>
          <w:kern w:val="0"/>
          <w:sz w:val="22"/>
        </w:rPr>
        <w:t>。</w:t>
      </w:r>
    </w:p>
    <w:p w14:paraId="6BA1FC0A" w14:textId="77777777" w:rsidR="00FF4F50" w:rsidRDefault="00FF4F50" w:rsidP="00FF4F5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（三）考核实施</w:t>
      </w:r>
    </w:p>
    <w:p w14:paraId="404EEF70" w14:textId="77777777" w:rsidR="00FF4F50" w:rsidRDefault="00FF4F50" w:rsidP="00FF4F50">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校方组织相关人员成立考核小组（不少于</w:t>
      </w:r>
      <w:r>
        <w:rPr>
          <w:rFonts w:ascii="Times New Roman" w:hAnsi="Times New Roman"/>
          <w:sz w:val="22"/>
        </w:rPr>
        <w:t>3</w:t>
      </w:r>
      <w:r>
        <w:rPr>
          <w:rFonts w:ascii="Times New Roman" w:hAnsi="Times New Roman"/>
          <w:sz w:val="22"/>
        </w:rPr>
        <w:t>人），考核组人员查看现场和</w:t>
      </w:r>
      <w:proofErr w:type="gramStart"/>
      <w:r>
        <w:rPr>
          <w:rFonts w:ascii="Times New Roman" w:hAnsi="Times New Roman"/>
          <w:sz w:val="22"/>
        </w:rPr>
        <w:t>各类台帐</w:t>
      </w:r>
      <w:proofErr w:type="gramEnd"/>
      <w:r>
        <w:rPr>
          <w:rFonts w:ascii="Times New Roman" w:hAnsi="Times New Roman"/>
          <w:sz w:val="22"/>
        </w:rPr>
        <w:t>记录，对照物业服务质量考核表（详见下表）逐项打分，各考核人员单独打分取平均值，每月考核一次，每季度汇总（取平均分）。</w:t>
      </w:r>
    </w:p>
    <w:p w14:paraId="2F44736E" w14:textId="77777777" w:rsidR="00FF4F50" w:rsidRDefault="00FF4F50" w:rsidP="00FF4F50">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283"/>
        <w:gridCol w:w="965"/>
        <w:gridCol w:w="4160"/>
        <w:gridCol w:w="784"/>
      </w:tblGrid>
      <w:tr w:rsidR="00FF4F50" w14:paraId="192A7E4F" w14:textId="77777777">
        <w:trPr>
          <w:trHeight w:val="270"/>
          <w:tblHeader/>
          <w:jc w:val="center"/>
        </w:trPr>
        <w:tc>
          <w:tcPr>
            <w:tcW w:w="780" w:type="pct"/>
            <w:noWrap/>
            <w:vAlign w:val="center"/>
          </w:tcPr>
          <w:p w14:paraId="700D1155" w14:textId="77777777" w:rsidR="00FF4F50" w:rsidRDefault="00FF4F50" w:rsidP="00B83254">
            <w:pPr>
              <w:tabs>
                <w:tab w:val="left" w:pos="7200"/>
              </w:tabs>
              <w:adjustRightInd w:val="0"/>
              <w:snapToGrid w:val="0"/>
              <w:spacing w:line="300" w:lineRule="auto"/>
              <w:rPr>
                <w:sz w:val="22"/>
              </w:rPr>
            </w:pPr>
            <w:r>
              <w:rPr>
                <w:rFonts w:hint="eastAsia"/>
                <w:sz w:val="22"/>
              </w:rPr>
              <w:lastRenderedPageBreak/>
              <w:t>检查类别</w:t>
            </w:r>
          </w:p>
        </w:tc>
        <w:tc>
          <w:tcPr>
            <w:tcW w:w="753" w:type="pct"/>
            <w:vAlign w:val="center"/>
          </w:tcPr>
          <w:p w14:paraId="405EE9EF" w14:textId="77777777" w:rsidR="00FF4F50" w:rsidRDefault="00FF4F50" w:rsidP="00B83254">
            <w:pPr>
              <w:tabs>
                <w:tab w:val="left" w:pos="7200"/>
              </w:tabs>
              <w:adjustRightInd w:val="0"/>
              <w:snapToGrid w:val="0"/>
              <w:spacing w:line="300" w:lineRule="auto"/>
              <w:rPr>
                <w:sz w:val="22"/>
              </w:rPr>
            </w:pPr>
            <w:r>
              <w:rPr>
                <w:rFonts w:hint="eastAsia"/>
                <w:sz w:val="22"/>
              </w:rPr>
              <w:t>检查项目</w:t>
            </w:r>
          </w:p>
        </w:tc>
        <w:tc>
          <w:tcPr>
            <w:tcW w:w="566" w:type="pct"/>
            <w:noWrap/>
            <w:vAlign w:val="center"/>
          </w:tcPr>
          <w:p w14:paraId="144139A3" w14:textId="77777777" w:rsidR="00FF4F50" w:rsidRDefault="00FF4F50" w:rsidP="00B83254">
            <w:pPr>
              <w:tabs>
                <w:tab w:val="left" w:pos="7200"/>
              </w:tabs>
              <w:adjustRightInd w:val="0"/>
              <w:snapToGrid w:val="0"/>
              <w:spacing w:line="300" w:lineRule="auto"/>
              <w:rPr>
                <w:sz w:val="22"/>
              </w:rPr>
            </w:pPr>
            <w:r>
              <w:rPr>
                <w:rFonts w:hint="eastAsia"/>
                <w:sz w:val="22"/>
              </w:rPr>
              <w:t>标准分</w:t>
            </w:r>
          </w:p>
        </w:tc>
        <w:tc>
          <w:tcPr>
            <w:tcW w:w="2441" w:type="pct"/>
            <w:vAlign w:val="center"/>
          </w:tcPr>
          <w:p w14:paraId="254CE474" w14:textId="77777777" w:rsidR="00FF4F50" w:rsidRDefault="00FF4F50" w:rsidP="00B83254">
            <w:pPr>
              <w:tabs>
                <w:tab w:val="left" w:pos="7200"/>
              </w:tabs>
              <w:adjustRightInd w:val="0"/>
              <w:snapToGrid w:val="0"/>
              <w:spacing w:line="300" w:lineRule="auto"/>
              <w:rPr>
                <w:sz w:val="22"/>
              </w:rPr>
            </w:pPr>
            <w:r>
              <w:rPr>
                <w:rFonts w:hint="eastAsia"/>
                <w:sz w:val="22"/>
              </w:rPr>
              <w:t>检查标准</w:t>
            </w:r>
          </w:p>
        </w:tc>
        <w:tc>
          <w:tcPr>
            <w:tcW w:w="460" w:type="pct"/>
            <w:noWrap/>
            <w:vAlign w:val="center"/>
          </w:tcPr>
          <w:p w14:paraId="11E4FF80" w14:textId="77777777" w:rsidR="00FF4F50" w:rsidRDefault="00FF4F50" w:rsidP="00B83254">
            <w:pPr>
              <w:tabs>
                <w:tab w:val="left" w:pos="7200"/>
              </w:tabs>
              <w:adjustRightInd w:val="0"/>
              <w:snapToGrid w:val="0"/>
              <w:spacing w:line="300" w:lineRule="auto"/>
              <w:rPr>
                <w:sz w:val="22"/>
              </w:rPr>
            </w:pPr>
            <w:r>
              <w:rPr>
                <w:rFonts w:hint="eastAsia"/>
                <w:sz w:val="22"/>
              </w:rPr>
              <w:t>得分</w:t>
            </w:r>
          </w:p>
        </w:tc>
      </w:tr>
      <w:tr w:rsidR="00FF4F50" w14:paraId="78031DC1" w14:textId="77777777">
        <w:trPr>
          <w:trHeight w:val="540"/>
          <w:jc w:val="center"/>
        </w:trPr>
        <w:tc>
          <w:tcPr>
            <w:tcW w:w="780" w:type="pct"/>
            <w:vMerge w:val="restart"/>
            <w:noWrap/>
            <w:vAlign w:val="center"/>
          </w:tcPr>
          <w:p w14:paraId="0E3C6801" w14:textId="77777777" w:rsidR="00FF4F50" w:rsidRDefault="00FF4F50" w:rsidP="00B83254">
            <w:pPr>
              <w:tabs>
                <w:tab w:val="left" w:pos="7200"/>
              </w:tabs>
              <w:adjustRightInd w:val="0"/>
              <w:snapToGrid w:val="0"/>
              <w:spacing w:line="300" w:lineRule="auto"/>
              <w:rPr>
                <w:sz w:val="22"/>
              </w:rPr>
            </w:pPr>
            <w:r>
              <w:rPr>
                <w:rFonts w:hint="eastAsia"/>
                <w:sz w:val="22"/>
              </w:rPr>
              <w:t>综合管理</w:t>
            </w:r>
          </w:p>
          <w:p w14:paraId="3E6EB6E5" w14:textId="77777777" w:rsidR="00FF4F50" w:rsidRDefault="00FF4F50" w:rsidP="00B83254">
            <w:pPr>
              <w:tabs>
                <w:tab w:val="left" w:pos="7200"/>
              </w:tabs>
              <w:adjustRightInd w:val="0"/>
              <w:snapToGrid w:val="0"/>
              <w:spacing w:line="300" w:lineRule="auto"/>
              <w:rPr>
                <w:sz w:val="22"/>
              </w:rPr>
            </w:pPr>
            <w:r>
              <w:rPr>
                <w:rFonts w:hint="eastAsia"/>
                <w:sz w:val="22"/>
              </w:rPr>
              <w:t>（</w:t>
            </w:r>
            <w:r>
              <w:rPr>
                <w:rFonts w:hint="eastAsia"/>
                <w:sz w:val="22"/>
              </w:rPr>
              <w:t>20</w:t>
            </w:r>
            <w:r>
              <w:rPr>
                <w:rFonts w:hint="eastAsia"/>
                <w:sz w:val="22"/>
              </w:rPr>
              <w:t>分）</w:t>
            </w:r>
          </w:p>
        </w:tc>
        <w:tc>
          <w:tcPr>
            <w:tcW w:w="753" w:type="pct"/>
            <w:vAlign w:val="center"/>
          </w:tcPr>
          <w:p w14:paraId="386B4270" w14:textId="77777777" w:rsidR="00FF4F50" w:rsidRDefault="00FF4F50" w:rsidP="00B83254">
            <w:pPr>
              <w:tabs>
                <w:tab w:val="left" w:pos="7200"/>
              </w:tabs>
              <w:adjustRightInd w:val="0"/>
              <w:snapToGrid w:val="0"/>
              <w:spacing w:line="300" w:lineRule="auto"/>
              <w:rPr>
                <w:sz w:val="22"/>
              </w:rPr>
            </w:pPr>
            <w:r>
              <w:rPr>
                <w:rFonts w:hint="eastAsia"/>
                <w:sz w:val="22"/>
              </w:rPr>
              <w:t>管理制度</w:t>
            </w:r>
          </w:p>
        </w:tc>
        <w:tc>
          <w:tcPr>
            <w:tcW w:w="566" w:type="pct"/>
            <w:noWrap/>
            <w:vAlign w:val="center"/>
          </w:tcPr>
          <w:p w14:paraId="05E094F6" w14:textId="77777777" w:rsidR="00FF4F50" w:rsidRDefault="00FF4F50" w:rsidP="00B83254">
            <w:pPr>
              <w:tabs>
                <w:tab w:val="left" w:pos="7200"/>
              </w:tabs>
              <w:adjustRightInd w:val="0"/>
              <w:snapToGrid w:val="0"/>
              <w:spacing w:line="300" w:lineRule="auto"/>
              <w:rPr>
                <w:sz w:val="22"/>
              </w:rPr>
            </w:pPr>
            <w:r>
              <w:rPr>
                <w:rFonts w:hint="eastAsia"/>
                <w:sz w:val="22"/>
              </w:rPr>
              <w:t>4</w:t>
            </w:r>
          </w:p>
        </w:tc>
        <w:tc>
          <w:tcPr>
            <w:tcW w:w="2441" w:type="pct"/>
          </w:tcPr>
          <w:p w14:paraId="13BF65C8" w14:textId="77777777" w:rsidR="00FF4F50" w:rsidRDefault="00FF4F50" w:rsidP="00B83254">
            <w:pPr>
              <w:tabs>
                <w:tab w:val="left" w:pos="7200"/>
              </w:tabs>
              <w:adjustRightInd w:val="0"/>
              <w:snapToGrid w:val="0"/>
              <w:spacing w:line="300" w:lineRule="auto"/>
              <w:rPr>
                <w:sz w:val="22"/>
              </w:rPr>
            </w:pPr>
            <w:r>
              <w:rPr>
                <w:rFonts w:hint="eastAsia"/>
                <w:sz w:val="22"/>
              </w:rPr>
              <w:t>查看项目管理部日常管理、服务制度（</w:t>
            </w:r>
            <w:proofErr w:type="gramStart"/>
            <w:r>
              <w:rPr>
                <w:rFonts w:hint="eastAsia"/>
                <w:sz w:val="22"/>
              </w:rPr>
              <w:t>含岗位</w:t>
            </w:r>
            <w:proofErr w:type="gramEnd"/>
            <w:r>
              <w:rPr>
                <w:rFonts w:hint="eastAsia"/>
                <w:sz w:val="22"/>
              </w:rPr>
              <w:t>职责、质量控制、安全管理、员工手册等）是否完善。</w:t>
            </w:r>
          </w:p>
        </w:tc>
        <w:tc>
          <w:tcPr>
            <w:tcW w:w="460" w:type="pct"/>
            <w:noWrap/>
          </w:tcPr>
          <w:p w14:paraId="30B056EA" w14:textId="77777777" w:rsidR="00FF4F50" w:rsidRDefault="00FF4F50" w:rsidP="00B83254">
            <w:pPr>
              <w:tabs>
                <w:tab w:val="left" w:pos="7200"/>
              </w:tabs>
              <w:adjustRightInd w:val="0"/>
              <w:snapToGrid w:val="0"/>
              <w:spacing w:line="300" w:lineRule="auto"/>
              <w:rPr>
                <w:sz w:val="22"/>
              </w:rPr>
            </w:pPr>
          </w:p>
        </w:tc>
      </w:tr>
      <w:tr w:rsidR="00FF4F50" w14:paraId="7F51ED50" w14:textId="77777777">
        <w:trPr>
          <w:trHeight w:val="555"/>
          <w:jc w:val="center"/>
        </w:trPr>
        <w:tc>
          <w:tcPr>
            <w:tcW w:w="780" w:type="pct"/>
            <w:vMerge/>
            <w:vAlign w:val="center"/>
          </w:tcPr>
          <w:p w14:paraId="2A9971A5"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5BA99C95" w14:textId="77777777" w:rsidR="00FF4F50" w:rsidRDefault="00FF4F50" w:rsidP="00B83254">
            <w:pPr>
              <w:tabs>
                <w:tab w:val="left" w:pos="7200"/>
              </w:tabs>
              <w:adjustRightInd w:val="0"/>
              <w:snapToGrid w:val="0"/>
              <w:spacing w:line="300" w:lineRule="auto"/>
              <w:rPr>
                <w:sz w:val="22"/>
              </w:rPr>
            </w:pPr>
            <w:r>
              <w:rPr>
                <w:rFonts w:hint="eastAsia"/>
                <w:sz w:val="22"/>
              </w:rPr>
              <w:t>资产管理</w:t>
            </w:r>
          </w:p>
        </w:tc>
        <w:tc>
          <w:tcPr>
            <w:tcW w:w="566" w:type="pct"/>
            <w:noWrap/>
            <w:vAlign w:val="center"/>
          </w:tcPr>
          <w:p w14:paraId="14E8F193" w14:textId="77777777" w:rsidR="00FF4F50" w:rsidRDefault="00FF4F50" w:rsidP="00B83254">
            <w:pPr>
              <w:tabs>
                <w:tab w:val="left" w:pos="7200"/>
              </w:tabs>
              <w:adjustRightInd w:val="0"/>
              <w:snapToGrid w:val="0"/>
              <w:spacing w:line="300" w:lineRule="auto"/>
              <w:rPr>
                <w:sz w:val="22"/>
              </w:rPr>
            </w:pPr>
            <w:r>
              <w:rPr>
                <w:rFonts w:hint="eastAsia"/>
                <w:sz w:val="22"/>
              </w:rPr>
              <w:t>4</w:t>
            </w:r>
          </w:p>
        </w:tc>
        <w:tc>
          <w:tcPr>
            <w:tcW w:w="2441" w:type="pct"/>
          </w:tcPr>
          <w:p w14:paraId="47884807" w14:textId="77777777" w:rsidR="00FF4F50" w:rsidRDefault="00FF4F50" w:rsidP="00B83254">
            <w:pPr>
              <w:tabs>
                <w:tab w:val="left" w:pos="7200"/>
              </w:tabs>
              <w:adjustRightInd w:val="0"/>
              <w:snapToGrid w:val="0"/>
              <w:spacing w:line="300" w:lineRule="auto"/>
              <w:rPr>
                <w:sz w:val="22"/>
              </w:rPr>
            </w:pPr>
            <w:r>
              <w:rPr>
                <w:rFonts w:hint="eastAsia"/>
                <w:sz w:val="22"/>
              </w:rPr>
              <w:t>查看委托管理的资产是否建立台帐，是否有专门的保管制度，是否完好、有无丢失等。</w:t>
            </w:r>
          </w:p>
        </w:tc>
        <w:tc>
          <w:tcPr>
            <w:tcW w:w="460" w:type="pct"/>
            <w:noWrap/>
          </w:tcPr>
          <w:p w14:paraId="52401427" w14:textId="77777777" w:rsidR="00FF4F50" w:rsidRDefault="00FF4F50" w:rsidP="00B83254">
            <w:pPr>
              <w:tabs>
                <w:tab w:val="left" w:pos="7200"/>
              </w:tabs>
              <w:adjustRightInd w:val="0"/>
              <w:snapToGrid w:val="0"/>
              <w:spacing w:line="300" w:lineRule="auto"/>
              <w:rPr>
                <w:sz w:val="22"/>
              </w:rPr>
            </w:pPr>
          </w:p>
        </w:tc>
      </w:tr>
      <w:tr w:rsidR="00FF4F50" w14:paraId="3E271F0B" w14:textId="77777777">
        <w:trPr>
          <w:trHeight w:val="540"/>
          <w:jc w:val="center"/>
        </w:trPr>
        <w:tc>
          <w:tcPr>
            <w:tcW w:w="780" w:type="pct"/>
            <w:vMerge/>
            <w:vAlign w:val="center"/>
          </w:tcPr>
          <w:p w14:paraId="050A0B67"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6D643346" w14:textId="77777777" w:rsidR="00FF4F50" w:rsidRDefault="00FF4F50" w:rsidP="00B83254">
            <w:pPr>
              <w:tabs>
                <w:tab w:val="left" w:pos="7200"/>
              </w:tabs>
              <w:adjustRightInd w:val="0"/>
              <w:snapToGrid w:val="0"/>
              <w:spacing w:line="300" w:lineRule="auto"/>
              <w:rPr>
                <w:sz w:val="22"/>
              </w:rPr>
            </w:pPr>
            <w:r>
              <w:rPr>
                <w:rFonts w:hint="eastAsia"/>
                <w:sz w:val="22"/>
              </w:rPr>
              <w:t>培训记录</w:t>
            </w:r>
          </w:p>
        </w:tc>
        <w:tc>
          <w:tcPr>
            <w:tcW w:w="566" w:type="pct"/>
            <w:noWrap/>
            <w:vAlign w:val="center"/>
          </w:tcPr>
          <w:p w14:paraId="381001DC" w14:textId="77777777" w:rsidR="00FF4F50" w:rsidRDefault="00FF4F50" w:rsidP="00B83254">
            <w:pPr>
              <w:tabs>
                <w:tab w:val="left" w:pos="7200"/>
              </w:tabs>
              <w:adjustRightInd w:val="0"/>
              <w:snapToGrid w:val="0"/>
              <w:spacing w:line="300" w:lineRule="auto"/>
              <w:rPr>
                <w:sz w:val="22"/>
              </w:rPr>
            </w:pPr>
            <w:r>
              <w:rPr>
                <w:rFonts w:hint="eastAsia"/>
                <w:sz w:val="22"/>
              </w:rPr>
              <w:t>4</w:t>
            </w:r>
          </w:p>
        </w:tc>
        <w:tc>
          <w:tcPr>
            <w:tcW w:w="2441" w:type="pct"/>
          </w:tcPr>
          <w:p w14:paraId="59243175" w14:textId="77777777" w:rsidR="00FF4F50" w:rsidRDefault="00FF4F50" w:rsidP="00B83254">
            <w:pPr>
              <w:tabs>
                <w:tab w:val="left" w:pos="7200"/>
              </w:tabs>
              <w:adjustRightInd w:val="0"/>
              <w:snapToGrid w:val="0"/>
              <w:spacing w:line="300" w:lineRule="auto"/>
              <w:rPr>
                <w:sz w:val="22"/>
              </w:rPr>
            </w:pPr>
            <w:r>
              <w:rPr>
                <w:rFonts w:hint="eastAsia"/>
                <w:sz w:val="22"/>
              </w:rPr>
              <w:t>查看各类员工培训记录，</w:t>
            </w:r>
            <w:proofErr w:type="gramStart"/>
            <w:r>
              <w:rPr>
                <w:rFonts w:hint="eastAsia"/>
                <w:sz w:val="22"/>
              </w:rPr>
              <w:t>含岗位</w:t>
            </w:r>
            <w:proofErr w:type="gramEnd"/>
            <w:r>
              <w:rPr>
                <w:rFonts w:hint="eastAsia"/>
                <w:sz w:val="22"/>
              </w:rPr>
              <w:t>培训、技能培训、安全培训、新员工培训等。</w:t>
            </w:r>
          </w:p>
        </w:tc>
        <w:tc>
          <w:tcPr>
            <w:tcW w:w="460" w:type="pct"/>
            <w:noWrap/>
          </w:tcPr>
          <w:p w14:paraId="5C8A3BDB" w14:textId="77777777" w:rsidR="00FF4F50" w:rsidRDefault="00FF4F50" w:rsidP="00B83254">
            <w:pPr>
              <w:tabs>
                <w:tab w:val="left" w:pos="7200"/>
              </w:tabs>
              <w:adjustRightInd w:val="0"/>
              <w:snapToGrid w:val="0"/>
              <w:spacing w:line="300" w:lineRule="auto"/>
              <w:rPr>
                <w:sz w:val="22"/>
              </w:rPr>
            </w:pPr>
          </w:p>
        </w:tc>
      </w:tr>
      <w:tr w:rsidR="00FF4F50" w14:paraId="546E15BA" w14:textId="77777777">
        <w:trPr>
          <w:trHeight w:val="270"/>
          <w:jc w:val="center"/>
        </w:trPr>
        <w:tc>
          <w:tcPr>
            <w:tcW w:w="780" w:type="pct"/>
            <w:vMerge/>
            <w:vAlign w:val="center"/>
          </w:tcPr>
          <w:p w14:paraId="7DDEC4B4"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662D3A2E" w14:textId="77777777" w:rsidR="00FF4F50" w:rsidRDefault="00FF4F50" w:rsidP="00B83254">
            <w:pPr>
              <w:tabs>
                <w:tab w:val="left" w:pos="7200"/>
              </w:tabs>
              <w:adjustRightInd w:val="0"/>
              <w:snapToGrid w:val="0"/>
              <w:spacing w:line="300" w:lineRule="auto"/>
              <w:rPr>
                <w:sz w:val="22"/>
              </w:rPr>
            </w:pPr>
            <w:r>
              <w:rPr>
                <w:rFonts w:hint="eastAsia"/>
                <w:sz w:val="22"/>
              </w:rPr>
              <w:t>持证上岗</w:t>
            </w:r>
          </w:p>
        </w:tc>
        <w:tc>
          <w:tcPr>
            <w:tcW w:w="566" w:type="pct"/>
            <w:noWrap/>
            <w:vAlign w:val="center"/>
          </w:tcPr>
          <w:p w14:paraId="701DDC3C" w14:textId="77777777" w:rsidR="00FF4F50" w:rsidRDefault="00FF4F50" w:rsidP="00B83254">
            <w:pPr>
              <w:tabs>
                <w:tab w:val="left" w:pos="7200"/>
              </w:tabs>
              <w:adjustRightInd w:val="0"/>
              <w:snapToGrid w:val="0"/>
              <w:spacing w:line="300" w:lineRule="auto"/>
              <w:rPr>
                <w:sz w:val="22"/>
              </w:rPr>
            </w:pPr>
            <w:r>
              <w:rPr>
                <w:rFonts w:hint="eastAsia"/>
                <w:sz w:val="22"/>
              </w:rPr>
              <w:t>4</w:t>
            </w:r>
          </w:p>
        </w:tc>
        <w:tc>
          <w:tcPr>
            <w:tcW w:w="2441" w:type="pct"/>
          </w:tcPr>
          <w:p w14:paraId="4496EEB8" w14:textId="77777777" w:rsidR="00FF4F50" w:rsidRDefault="00FF4F50" w:rsidP="00B83254">
            <w:pPr>
              <w:tabs>
                <w:tab w:val="left" w:pos="7200"/>
              </w:tabs>
              <w:adjustRightInd w:val="0"/>
              <w:snapToGrid w:val="0"/>
              <w:spacing w:line="300" w:lineRule="auto"/>
              <w:rPr>
                <w:sz w:val="22"/>
              </w:rPr>
            </w:pPr>
            <w:r>
              <w:rPr>
                <w:rFonts w:hint="eastAsia"/>
                <w:sz w:val="22"/>
              </w:rPr>
              <w:t>检查是否持证上岗及各类上岗证的有效期与适用性。</w:t>
            </w:r>
          </w:p>
        </w:tc>
        <w:tc>
          <w:tcPr>
            <w:tcW w:w="460" w:type="pct"/>
            <w:noWrap/>
          </w:tcPr>
          <w:p w14:paraId="6D50EBAC" w14:textId="77777777" w:rsidR="00FF4F50" w:rsidRDefault="00FF4F50" w:rsidP="00B83254">
            <w:pPr>
              <w:tabs>
                <w:tab w:val="left" w:pos="7200"/>
              </w:tabs>
              <w:adjustRightInd w:val="0"/>
              <w:snapToGrid w:val="0"/>
              <w:spacing w:line="300" w:lineRule="auto"/>
              <w:rPr>
                <w:sz w:val="22"/>
              </w:rPr>
            </w:pPr>
          </w:p>
        </w:tc>
      </w:tr>
      <w:tr w:rsidR="00FF4F50" w14:paraId="662C5B6B" w14:textId="77777777">
        <w:trPr>
          <w:trHeight w:val="270"/>
          <w:jc w:val="center"/>
        </w:trPr>
        <w:tc>
          <w:tcPr>
            <w:tcW w:w="780" w:type="pct"/>
            <w:vMerge/>
            <w:vAlign w:val="center"/>
          </w:tcPr>
          <w:p w14:paraId="1E445E4F"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3FE2B917" w14:textId="77777777" w:rsidR="00FF4F50" w:rsidRDefault="00FF4F50" w:rsidP="00B83254">
            <w:pPr>
              <w:tabs>
                <w:tab w:val="left" w:pos="7200"/>
              </w:tabs>
              <w:adjustRightInd w:val="0"/>
              <w:snapToGrid w:val="0"/>
              <w:spacing w:line="300" w:lineRule="auto"/>
              <w:rPr>
                <w:sz w:val="22"/>
              </w:rPr>
            </w:pPr>
            <w:r>
              <w:rPr>
                <w:rFonts w:hint="eastAsia"/>
                <w:sz w:val="22"/>
              </w:rPr>
              <w:t>仪表仪容</w:t>
            </w:r>
          </w:p>
        </w:tc>
        <w:tc>
          <w:tcPr>
            <w:tcW w:w="566" w:type="pct"/>
            <w:noWrap/>
            <w:vAlign w:val="center"/>
          </w:tcPr>
          <w:p w14:paraId="77E390A0" w14:textId="77777777" w:rsidR="00FF4F50" w:rsidRDefault="00FF4F50" w:rsidP="00B83254">
            <w:pPr>
              <w:tabs>
                <w:tab w:val="left" w:pos="7200"/>
              </w:tabs>
              <w:adjustRightInd w:val="0"/>
              <w:snapToGrid w:val="0"/>
              <w:spacing w:line="300" w:lineRule="auto"/>
              <w:rPr>
                <w:sz w:val="22"/>
              </w:rPr>
            </w:pPr>
            <w:r>
              <w:rPr>
                <w:rFonts w:hint="eastAsia"/>
                <w:sz w:val="22"/>
              </w:rPr>
              <w:t>4</w:t>
            </w:r>
          </w:p>
        </w:tc>
        <w:tc>
          <w:tcPr>
            <w:tcW w:w="2441" w:type="pct"/>
          </w:tcPr>
          <w:p w14:paraId="70305231" w14:textId="77777777" w:rsidR="00FF4F50" w:rsidRDefault="00FF4F50" w:rsidP="00B83254">
            <w:pPr>
              <w:tabs>
                <w:tab w:val="left" w:pos="7200"/>
              </w:tabs>
              <w:adjustRightInd w:val="0"/>
              <w:snapToGrid w:val="0"/>
              <w:spacing w:line="300" w:lineRule="auto"/>
              <w:rPr>
                <w:sz w:val="22"/>
              </w:rPr>
            </w:pPr>
            <w:r>
              <w:rPr>
                <w:rFonts w:hint="eastAsia"/>
                <w:sz w:val="22"/>
              </w:rPr>
              <w:t>查看工装是否统一整洁干净，员工精神面貌。</w:t>
            </w:r>
          </w:p>
        </w:tc>
        <w:tc>
          <w:tcPr>
            <w:tcW w:w="460" w:type="pct"/>
            <w:noWrap/>
          </w:tcPr>
          <w:p w14:paraId="08CE1C9D" w14:textId="77777777" w:rsidR="00FF4F50" w:rsidRDefault="00FF4F50" w:rsidP="00B83254">
            <w:pPr>
              <w:tabs>
                <w:tab w:val="left" w:pos="7200"/>
              </w:tabs>
              <w:adjustRightInd w:val="0"/>
              <w:snapToGrid w:val="0"/>
              <w:spacing w:line="300" w:lineRule="auto"/>
              <w:rPr>
                <w:sz w:val="22"/>
              </w:rPr>
            </w:pPr>
          </w:p>
        </w:tc>
      </w:tr>
      <w:tr w:rsidR="00FF4F50" w14:paraId="46ACCA46" w14:textId="77777777">
        <w:trPr>
          <w:trHeight w:val="810"/>
          <w:jc w:val="center"/>
        </w:trPr>
        <w:tc>
          <w:tcPr>
            <w:tcW w:w="780" w:type="pct"/>
            <w:vMerge w:val="restart"/>
            <w:noWrap/>
            <w:vAlign w:val="center"/>
          </w:tcPr>
          <w:p w14:paraId="4EBC1467" w14:textId="77777777" w:rsidR="00FF4F50" w:rsidRDefault="00FF4F50" w:rsidP="00B83254">
            <w:pPr>
              <w:tabs>
                <w:tab w:val="left" w:pos="7200"/>
              </w:tabs>
              <w:adjustRightInd w:val="0"/>
              <w:snapToGrid w:val="0"/>
              <w:spacing w:line="300" w:lineRule="auto"/>
              <w:rPr>
                <w:sz w:val="22"/>
              </w:rPr>
            </w:pPr>
            <w:r>
              <w:rPr>
                <w:rFonts w:hint="eastAsia"/>
                <w:sz w:val="22"/>
              </w:rPr>
              <w:t>校园环境</w:t>
            </w:r>
          </w:p>
          <w:p w14:paraId="206788EA" w14:textId="77777777" w:rsidR="00FF4F50" w:rsidRDefault="00FF4F50" w:rsidP="00B83254">
            <w:pPr>
              <w:tabs>
                <w:tab w:val="left" w:pos="7200"/>
              </w:tabs>
              <w:adjustRightInd w:val="0"/>
              <w:snapToGrid w:val="0"/>
              <w:spacing w:line="300" w:lineRule="auto"/>
              <w:rPr>
                <w:sz w:val="22"/>
              </w:rPr>
            </w:pPr>
            <w:r>
              <w:rPr>
                <w:rFonts w:hint="eastAsia"/>
                <w:sz w:val="22"/>
              </w:rPr>
              <w:t>（</w:t>
            </w:r>
            <w:r>
              <w:rPr>
                <w:rFonts w:hint="eastAsia"/>
                <w:sz w:val="22"/>
              </w:rPr>
              <w:t>18</w:t>
            </w:r>
            <w:r>
              <w:rPr>
                <w:rFonts w:hint="eastAsia"/>
                <w:sz w:val="22"/>
              </w:rPr>
              <w:t>分）</w:t>
            </w:r>
          </w:p>
        </w:tc>
        <w:tc>
          <w:tcPr>
            <w:tcW w:w="753" w:type="pct"/>
            <w:vAlign w:val="center"/>
          </w:tcPr>
          <w:p w14:paraId="3EFC3626" w14:textId="77777777" w:rsidR="00FF4F50" w:rsidRDefault="00FF4F50" w:rsidP="00B83254">
            <w:pPr>
              <w:tabs>
                <w:tab w:val="left" w:pos="7200"/>
              </w:tabs>
              <w:adjustRightInd w:val="0"/>
              <w:snapToGrid w:val="0"/>
              <w:spacing w:line="300" w:lineRule="auto"/>
              <w:rPr>
                <w:sz w:val="22"/>
              </w:rPr>
            </w:pPr>
            <w:r>
              <w:rPr>
                <w:rFonts w:hint="eastAsia"/>
                <w:sz w:val="22"/>
              </w:rPr>
              <w:t>道路与附属设施卫生</w:t>
            </w:r>
          </w:p>
        </w:tc>
        <w:tc>
          <w:tcPr>
            <w:tcW w:w="566" w:type="pct"/>
            <w:noWrap/>
            <w:vAlign w:val="center"/>
          </w:tcPr>
          <w:p w14:paraId="6CB63209" w14:textId="77777777" w:rsidR="00FF4F50" w:rsidRDefault="00FF4F50" w:rsidP="00B83254">
            <w:pPr>
              <w:tabs>
                <w:tab w:val="left" w:pos="7200"/>
              </w:tabs>
              <w:adjustRightInd w:val="0"/>
              <w:snapToGrid w:val="0"/>
              <w:spacing w:line="300" w:lineRule="auto"/>
              <w:rPr>
                <w:sz w:val="22"/>
              </w:rPr>
            </w:pPr>
            <w:r>
              <w:rPr>
                <w:rFonts w:hint="eastAsia"/>
                <w:sz w:val="22"/>
              </w:rPr>
              <w:t>6</w:t>
            </w:r>
          </w:p>
        </w:tc>
        <w:tc>
          <w:tcPr>
            <w:tcW w:w="2441" w:type="pct"/>
          </w:tcPr>
          <w:p w14:paraId="24AA6221" w14:textId="77777777" w:rsidR="00FF4F50" w:rsidRDefault="00FF4F50" w:rsidP="00B83254">
            <w:pPr>
              <w:tabs>
                <w:tab w:val="left" w:pos="7200"/>
              </w:tabs>
              <w:adjustRightInd w:val="0"/>
              <w:snapToGrid w:val="0"/>
              <w:spacing w:line="300" w:lineRule="auto"/>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460" w:type="pct"/>
            <w:noWrap/>
          </w:tcPr>
          <w:p w14:paraId="37836454" w14:textId="77777777" w:rsidR="00FF4F50" w:rsidRDefault="00FF4F50" w:rsidP="00B83254">
            <w:pPr>
              <w:tabs>
                <w:tab w:val="left" w:pos="7200"/>
              </w:tabs>
              <w:adjustRightInd w:val="0"/>
              <w:snapToGrid w:val="0"/>
              <w:spacing w:line="300" w:lineRule="auto"/>
              <w:rPr>
                <w:sz w:val="22"/>
              </w:rPr>
            </w:pPr>
          </w:p>
        </w:tc>
      </w:tr>
      <w:tr w:rsidR="00FF4F50" w14:paraId="74EA7155" w14:textId="77777777">
        <w:trPr>
          <w:trHeight w:val="270"/>
          <w:jc w:val="center"/>
        </w:trPr>
        <w:tc>
          <w:tcPr>
            <w:tcW w:w="780" w:type="pct"/>
            <w:vMerge/>
            <w:vAlign w:val="center"/>
          </w:tcPr>
          <w:p w14:paraId="6DD8BE83"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2F1194B0" w14:textId="77777777" w:rsidR="00FF4F50" w:rsidRDefault="00FF4F50" w:rsidP="00B83254">
            <w:pPr>
              <w:tabs>
                <w:tab w:val="left" w:pos="7200"/>
              </w:tabs>
              <w:adjustRightInd w:val="0"/>
              <w:snapToGrid w:val="0"/>
              <w:spacing w:line="300" w:lineRule="auto"/>
              <w:rPr>
                <w:sz w:val="22"/>
              </w:rPr>
            </w:pPr>
            <w:r>
              <w:rPr>
                <w:rFonts w:hint="eastAsia"/>
                <w:sz w:val="22"/>
              </w:rPr>
              <w:t>停车棚管理</w:t>
            </w:r>
          </w:p>
        </w:tc>
        <w:tc>
          <w:tcPr>
            <w:tcW w:w="566" w:type="pct"/>
            <w:noWrap/>
            <w:vAlign w:val="center"/>
          </w:tcPr>
          <w:p w14:paraId="5081E965" w14:textId="77777777" w:rsidR="00FF4F50" w:rsidRDefault="00FF4F50" w:rsidP="00B83254">
            <w:pPr>
              <w:tabs>
                <w:tab w:val="left" w:pos="7200"/>
              </w:tabs>
              <w:adjustRightInd w:val="0"/>
              <w:snapToGrid w:val="0"/>
              <w:spacing w:line="300" w:lineRule="auto"/>
              <w:rPr>
                <w:sz w:val="22"/>
              </w:rPr>
            </w:pPr>
            <w:r>
              <w:rPr>
                <w:rFonts w:hint="eastAsia"/>
                <w:sz w:val="22"/>
              </w:rPr>
              <w:t>3</w:t>
            </w:r>
          </w:p>
        </w:tc>
        <w:tc>
          <w:tcPr>
            <w:tcW w:w="2441" w:type="pct"/>
          </w:tcPr>
          <w:p w14:paraId="22E3B025" w14:textId="77777777" w:rsidR="00FF4F50" w:rsidRDefault="00FF4F50" w:rsidP="00B83254">
            <w:pPr>
              <w:tabs>
                <w:tab w:val="left" w:pos="7200"/>
              </w:tabs>
              <w:adjustRightInd w:val="0"/>
              <w:snapToGrid w:val="0"/>
              <w:spacing w:line="300" w:lineRule="auto"/>
              <w:rPr>
                <w:sz w:val="22"/>
              </w:rPr>
            </w:pPr>
            <w:r>
              <w:rPr>
                <w:rFonts w:hint="eastAsia"/>
                <w:sz w:val="22"/>
              </w:rPr>
              <w:t>停车棚卫生、电源</w:t>
            </w:r>
            <w:proofErr w:type="gramStart"/>
            <w:r>
              <w:rPr>
                <w:rFonts w:hint="eastAsia"/>
                <w:sz w:val="22"/>
              </w:rPr>
              <w:t>盒安全</w:t>
            </w:r>
            <w:proofErr w:type="gramEnd"/>
            <w:r>
              <w:rPr>
                <w:rFonts w:hint="eastAsia"/>
                <w:sz w:val="22"/>
              </w:rPr>
              <w:t>状况，结构是否牢固等</w:t>
            </w:r>
          </w:p>
        </w:tc>
        <w:tc>
          <w:tcPr>
            <w:tcW w:w="460" w:type="pct"/>
            <w:noWrap/>
          </w:tcPr>
          <w:p w14:paraId="13E936DD" w14:textId="77777777" w:rsidR="00FF4F50" w:rsidRDefault="00FF4F50" w:rsidP="00B83254">
            <w:pPr>
              <w:tabs>
                <w:tab w:val="left" w:pos="7200"/>
              </w:tabs>
              <w:adjustRightInd w:val="0"/>
              <w:snapToGrid w:val="0"/>
              <w:spacing w:line="300" w:lineRule="auto"/>
              <w:rPr>
                <w:sz w:val="22"/>
              </w:rPr>
            </w:pPr>
          </w:p>
        </w:tc>
      </w:tr>
      <w:tr w:rsidR="00FF4F50" w14:paraId="01B6D0B0" w14:textId="77777777">
        <w:trPr>
          <w:trHeight w:val="810"/>
          <w:jc w:val="center"/>
        </w:trPr>
        <w:tc>
          <w:tcPr>
            <w:tcW w:w="780" w:type="pct"/>
            <w:vMerge/>
            <w:vAlign w:val="center"/>
          </w:tcPr>
          <w:p w14:paraId="610ABACB"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73ACF3C1" w14:textId="77777777" w:rsidR="00FF4F50" w:rsidRDefault="00FF4F50" w:rsidP="00B83254">
            <w:pPr>
              <w:tabs>
                <w:tab w:val="left" w:pos="7200"/>
              </w:tabs>
              <w:adjustRightInd w:val="0"/>
              <w:snapToGrid w:val="0"/>
              <w:spacing w:line="300" w:lineRule="auto"/>
              <w:rPr>
                <w:sz w:val="22"/>
              </w:rPr>
            </w:pPr>
            <w:r>
              <w:rPr>
                <w:rFonts w:hint="eastAsia"/>
                <w:sz w:val="22"/>
              </w:rPr>
              <w:t>河道管理</w:t>
            </w:r>
          </w:p>
        </w:tc>
        <w:tc>
          <w:tcPr>
            <w:tcW w:w="566" w:type="pct"/>
            <w:noWrap/>
            <w:vAlign w:val="center"/>
          </w:tcPr>
          <w:p w14:paraId="4D103689" w14:textId="77777777" w:rsidR="00FF4F50" w:rsidRDefault="00FF4F50" w:rsidP="00B83254">
            <w:pPr>
              <w:tabs>
                <w:tab w:val="left" w:pos="7200"/>
              </w:tabs>
              <w:adjustRightInd w:val="0"/>
              <w:snapToGrid w:val="0"/>
              <w:spacing w:line="300" w:lineRule="auto"/>
              <w:rPr>
                <w:sz w:val="22"/>
              </w:rPr>
            </w:pPr>
            <w:r>
              <w:rPr>
                <w:rFonts w:hint="eastAsia"/>
                <w:sz w:val="22"/>
              </w:rPr>
              <w:t>3</w:t>
            </w:r>
          </w:p>
        </w:tc>
        <w:tc>
          <w:tcPr>
            <w:tcW w:w="2441" w:type="pct"/>
          </w:tcPr>
          <w:p w14:paraId="020916B1" w14:textId="77777777" w:rsidR="00FF4F50" w:rsidRDefault="00FF4F50" w:rsidP="00B83254">
            <w:pPr>
              <w:tabs>
                <w:tab w:val="left" w:pos="7200"/>
              </w:tabs>
              <w:adjustRightInd w:val="0"/>
              <w:snapToGrid w:val="0"/>
              <w:spacing w:line="300" w:lineRule="auto"/>
              <w:rPr>
                <w:sz w:val="22"/>
              </w:rPr>
            </w:pPr>
            <w:r>
              <w:rPr>
                <w:rFonts w:hint="eastAsia"/>
                <w:sz w:val="22"/>
              </w:rPr>
              <w:t>岸边救生圈无缺失，</w:t>
            </w:r>
            <w:proofErr w:type="gramStart"/>
            <w:r>
              <w:rPr>
                <w:rFonts w:hint="eastAsia"/>
                <w:sz w:val="22"/>
              </w:rPr>
              <w:t>存放箱无破损</w:t>
            </w:r>
            <w:proofErr w:type="gramEnd"/>
            <w:r>
              <w:rPr>
                <w:rFonts w:hint="eastAsia"/>
                <w:sz w:val="22"/>
              </w:rPr>
              <w:t>；水面干净无杂物漂浮；定期清理水生植物；亲水平台防腐木、围栏无破损缺失，功能正常。</w:t>
            </w:r>
          </w:p>
        </w:tc>
        <w:tc>
          <w:tcPr>
            <w:tcW w:w="460" w:type="pct"/>
            <w:noWrap/>
          </w:tcPr>
          <w:p w14:paraId="31B82D83" w14:textId="77777777" w:rsidR="00FF4F50" w:rsidRDefault="00FF4F50" w:rsidP="00B83254">
            <w:pPr>
              <w:tabs>
                <w:tab w:val="left" w:pos="7200"/>
              </w:tabs>
              <w:adjustRightInd w:val="0"/>
              <w:snapToGrid w:val="0"/>
              <w:spacing w:line="300" w:lineRule="auto"/>
              <w:rPr>
                <w:sz w:val="22"/>
              </w:rPr>
            </w:pPr>
          </w:p>
        </w:tc>
      </w:tr>
      <w:tr w:rsidR="00FF4F50" w14:paraId="258609CB" w14:textId="77777777">
        <w:trPr>
          <w:trHeight w:val="540"/>
          <w:jc w:val="center"/>
        </w:trPr>
        <w:tc>
          <w:tcPr>
            <w:tcW w:w="780" w:type="pct"/>
            <w:vMerge/>
            <w:vAlign w:val="center"/>
          </w:tcPr>
          <w:p w14:paraId="5D70AF1A"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46FA5702" w14:textId="77777777" w:rsidR="00FF4F50" w:rsidRDefault="00FF4F50" w:rsidP="00B83254">
            <w:pPr>
              <w:tabs>
                <w:tab w:val="left" w:pos="7200"/>
              </w:tabs>
              <w:adjustRightInd w:val="0"/>
              <w:snapToGrid w:val="0"/>
              <w:spacing w:line="300" w:lineRule="auto"/>
              <w:rPr>
                <w:sz w:val="22"/>
              </w:rPr>
            </w:pPr>
            <w:r>
              <w:rPr>
                <w:rFonts w:hint="eastAsia"/>
                <w:sz w:val="22"/>
              </w:rPr>
              <w:t>硬质景观</w:t>
            </w:r>
          </w:p>
        </w:tc>
        <w:tc>
          <w:tcPr>
            <w:tcW w:w="566" w:type="pct"/>
            <w:noWrap/>
            <w:vAlign w:val="center"/>
          </w:tcPr>
          <w:p w14:paraId="0CE8BB0D" w14:textId="77777777" w:rsidR="00FF4F50" w:rsidRDefault="00FF4F50" w:rsidP="00B83254">
            <w:pPr>
              <w:tabs>
                <w:tab w:val="left" w:pos="7200"/>
              </w:tabs>
              <w:adjustRightInd w:val="0"/>
              <w:snapToGrid w:val="0"/>
              <w:spacing w:line="300" w:lineRule="auto"/>
              <w:rPr>
                <w:sz w:val="22"/>
              </w:rPr>
            </w:pPr>
            <w:r>
              <w:rPr>
                <w:rFonts w:hint="eastAsia"/>
                <w:sz w:val="22"/>
              </w:rPr>
              <w:t>3</w:t>
            </w:r>
          </w:p>
        </w:tc>
        <w:tc>
          <w:tcPr>
            <w:tcW w:w="2441" w:type="pct"/>
          </w:tcPr>
          <w:p w14:paraId="575C9499" w14:textId="77777777" w:rsidR="00FF4F50" w:rsidRDefault="00FF4F50" w:rsidP="00B83254">
            <w:pPr>
              <w:tabs>
                <w:tab w:val="left" w:pos="7200"/>
              </w:tabs>
              <w:adjustRightInd w:val="0"/>
              <w:snapToGrid w:val="0"/>
              <w:spacing w:line="300" w:lineRule="auto"/>
              <w:rPr>
                <w:sz w:val="22"/>
              </w:rPr>
            </w:pPr>
            <w:r>
              <w:rPr>
                <w:rFonts w:hint="eastAsia"/>
                <w:sz w:val="22"/>
              </w:rPr>
              <w:t>大理石、透水砖等无松动脱落、无缺失，景观水循环系统功能正常，景观水面干净。</w:t>
            </w:r>
          </w:p>
        </w:tc>
        <w:tc>
          <w:tcPr>
            <w:tcW w:w="460" w:type="pct"/>
            <w:noWrap/>
          </w:tcPr>
          <w:p w14:paraId="15BD983D" w14:textId="77777777" w:rsidR="00FF4F50" w:rsidRDefault="00FF4F50" w:rsidP="00B83254">
            <w:pPr>
              <w:tabs>
                <w:tab w:val="left" w:pos="7200"/>
              </w:tabs>
              <w:adjustRightInd w:val="0"/>
              <w:snapToGrid w:val="0"/>
              <w:spacing w:line="300" w:lineRule="auto"/>
              <w:rPr>
                <w:sz w:val="22"/>
              </w:rPr>
            </w:pPr>
          </w:p>
        </w:tc>
      </w:tr>
      <w:tr w:rsidR="00FF4F50" w14:paraId="45FB731E" w14:textId="77777777">
        <w:trPr>
          <w:trHeight w:val="540"/>
          <w:jc w:val="center"/>
        </w:trPr>
        <w:tc>
          <w:tcPr>
            <w:tcW w:w="780" w:type="pct"/>
            <w:vMerge/>
            <w:vAlign w:val="center"/>
          </w:tcPr>
          <w:p w14:paraId="22327BFA"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05CAE763" w14:textId="77777777" w:rsidR="00FF4F50" w:rsidRDefault="00FF4F50" w:rsidP="00B83254">
            <w:pPr>
              <w:tabs>
                <w:tab w:val="left" w:pos="7200"/>
              </w:tabs>
              <w:adjustRightInd w:val="0"/>
              <w:snapToGrid w:val="0"/>
              <w:spacing w:line="300" w:lineRule="auto"/>
              <w:rPr>
                <w:sz w:val="22"/>
              </w:rPr>
            </w:pPr>
            <w:r>
              <w:rPr>
                <w:rFonts w:hint="eastAsia"/>
                <w:sz w:val="22"/>
              </w:rPr>
              <w:t>下水道管理</w:t>
            </w:r>
          </w:p>
        </w:tc>
        <w:tc>
          <w:tcPr>
            <w:tcW w:w="566" w:type="pct"/>
            <w:noWrap/>
            <w:vAlign w:val="center"/>
          </w:tcPr>
          <w:p w14:paraId="541B71F8" w14:textId="77777777" w:rsidR="00FF4F50" w:rsidRDefault="00FF4F50" w:rsidP="00B83254">
            <w:pPr>
              <w:tabs>
                <w:tab w:val="left" w:pos="7200"/>
              </w:tabs>
              <w:adjustRightInd w:val="0"/>
              <w:snapToGrid w:val="0"/>
              <w:spacing w:line="300" w:lineRule="auto"/>
              <w:rPr>
                <w:sz w:val="22"/>
              </w:rPr>
            </w:pPr>
            <w:r>
              <w:rPr>
                <w:rFonts w:hint="eastAsia"/>
                <w:sz w:val="22"/>
              </w:rPr>
              <w:t>3</w:t>
            </w:r>
          </w:p>
        </w:tc>
        <w:tc>
          <w:tcPr>
            <w:tcW w:w="2441" w:type="pct"/>
          </w:tcPr>
          <w:p w14:paraId="3BF008FE" w14:textId="77777777" w:rsidR="00FF4F50" w:rsidRDefault="00FF4F50" w:rsidP="00B83254">
            <w:pPr>
              <w:tabs>
                <w:tab w:val="left" w:pos="7200"/>
              </w:tabs>
              <w:adjustRightInd w:val="0"/>
              <w:snapToGrid w:val="0"/>
              <w:spacing w:line="300" w:lineRule="auto"/>
              <w:rPr>
                <w:sz w:val="22"/>
              </w:rPr>
            </w:pPr>
            <w:r>
              <w:rPr>
                <w:rFonts w:hint="eastAsia"/>
                <w:sz w:val="22"/>
              </w:rPr>
              <w:t>定期清理下水道与窨井（查看现场与台帐记录），窨井盖有无破损与缺失，污水格栅井内有无漂浮物等。</w:t>
            </w:r>
          </w:p>
        </w:tc>
        <w:tc>
          <w:tcPr>
            <w:tcW w:w="460" w:type="pct"/>
            <w:noWrap/>
          </w:tcPr>
          <w:p w14:paraId="0295C035" w14:textId="77777777" w:rsidR="00FF4F50" w:rsidRDefault="00FF4F50" w:rsidP="00B83254">
            <w:pPr>
              <w:tabs>
                <w:tab w:val="left" w:pos="7200"/>
              </w:tabs>
              <w:adjustRightInd w:val="0"/>
              <w:snapToGrid w:val="0"/>
              <w:spacing w:line="300" w:lineRule="auto"/>
              <w:rPr>
                <w:sz w:val="22"/>
              </w:rPr>
            </w:pPr>
          </w:p>
        </w:tc>
      </w:tr>
      <w:tr w:rsidR="00FF4F50" w14:paraId="1A891343" w14:textId="77777777">
        <w:trPr>
          <w:trHeight w:val="540"/>
          <w:jc w:val="center"/>
        </w:trPr>
        <w:tc>
          <w:tcPr>
            <w:tcW w:w="780" w:type="pct"/>
            <w:vMerge w:val="restart"/>
            <w:noWrap/>
            <w:vAlign w:val="center"/>
          </w:tcPr>
          <w:p w14:paraId="5A7C12C7" w14:textId="77777777" w:rsidR="00FF4F50" w:rsidRDefault="00FF4F50" w:rsidP="00B83254">
            <w:pPr>
              <w:tabs>
                <w:tab w:val="left" w:pos="7200"/>
              </w:tabs>
              <w:adjustRightInd w:val="0"/>
              <w:snapToGrid w:val="0"/>
              <w:spacing w:line="300" w:lineRule="auto"/>
              <w:rPr>
                <w:sz w:val="22"/>
              </w:rPr>
            </w:pPr>
            <w:r>
              <w:rPr>
                <w:rFonts w:hint="eastAsia"/>
                <w:sz w:val="22"/>
              </w:rPr>
              <w:t>楼宇保洁</w:t>
            </w:r>
          </w:p>
          <w:p w14:paraId="64E934B5" w14:textId="77777777" w:rsidR="00FF4F50" w:rsidRDefault="00FF4F50" w:rsidP="00B83254">
            <w:pPr>
              <w:tabs>
                <w:tab w:val="left" w:pos="7200"/>
              </w:tabs>
              <w:adjustRightInd w:val="0"/>
              <w:snapToGrid w:val="0"/>
              <w:spacing w:line="300" w:lineRule="auto"/>
              <w:rPr>
                <w:sz w:val="22"/>
              </w:rPr>
            </w:pPr>
            <w:r>
              <w:rPr>
                <w:rFonts w:hint="eastAsia"/>
                <w:sz w:val="22"/>
              </w:rPr>
              <w:t>（</w:t>
            </w:r>
            <w:r>
              <w:rPr>
                <w:rFonts w:hint="eastAsia"/>
                <w:sz w:val="22"/>
              </w:rPr>
              <w:t>15</w:t>
            </w:r>
            <w:r>
              <w:rPr>
                <w:rFonts w:hint="eastAsia"/>
                <w:sz w:val="22"/>
              </w:rPr>
              <w:t>分）</w:t>
            </w:r>
          </w:p>
        </w:tc>
        <w:tc>
          <w:tcPr>
            <w:tcW w:w="753" w:type="pct"/>
            <w:vAlign w:val="center"/>
          </w:tcPr>
          <w:p w14:paraId="6197EA7B" w14:textId="77777777" w:rsidR="00FF4F50" w:rsidRDefault="00FF4F50" w:rsidP="00B83254">
            <w:pPr>
              <w:tabs>
                <w:tab w:val="left" w:pos="7200"/>
              </w:tabs>
              <w:adjustRightInd w:val="0"/>
              <w:snapToGrid w:val="0"/>
              <w:spacing w:line="300" w:lineRule="auto"/>
              <w:rPr>
                <w:sz w:val="22"/>
              </w:rPr>
            </w:pPr>
            <w:r>
              <w:rPr>
                <w:rFonts w:hint="eastAsia"/>
                <w:sz w:val="22"/>
              </w:rPr>
              <w:t>楼宇外部</w:t>
            </w:r>
          </w:p>
        </w:tc>
        <w:tc>
          <w:tcPr>
            <w:tcW w:w="566" w:type="pct"/>
            <w:noWrap/>
            <w:vAlign w:val="center"/>
          </w:tcPr>
          <w:p w14:paraId="1C0B4BA6" w14:textId="77777777" w:rsidR="00FF4F50" w:rsidRDefault="00FF4F50" w:rsidP="00B83254">
            <w:pPr>
              <w:tabs>
                <w:tab w:val="left" w:pos="7200"/>
              </w:tabs>
              <w:adjustRightInd w:val="0"/>
              <w:snapToGrid w:val="0"/>
              <w:spacing w:line="300" w:lineRule="auto"/>
              <w:rPr>
                <w:sz w:val="22"/>
              </w:rPr>
            </w:pPr>
            <w:r>
              <w:rPr>
                <w:rFonts w:hint="eastAsia"/>
                <w:sz w:val="22"/>
              </w:rPr>
              <w:t>3</w:t>
            </w:r>
          </w:p>
        </w:tc>
        <w:tc>
          <w:tcPr>
            <w:tcW w:w="2441" w:type="pct"/>
          </w:tcPr>
          <w:p w14:paraId="7861E669" w14:textId="77777777" w:rsidR="00FF4F50" w:rsidRDefault="00FF4F50" w:rsidP="00B83254">
            <w:pPr>
              <w:tabs>
                <w:tab w:val="left" w:pos="7200"/>
              </w:tabs>
              <w:adjustRightInd w:val="0"/>
              <w:snapToGrid w:val="0"/>
              <w:spacing w:line="300" w:lineRule="auto"/>
              <w:rPr>
                <w:sz w:val="22"/>
              </w:rPr>
            </w:pPr>
            <w:r>
              <w:rPr>
                <w:rFonts w:hint="eastAsia"/>
                <w:sz w:val="22"/>
              </w:rPr>
              <w:t>查看楼宇外围绿地及门前场地有无白色垃圾，天台卫生和天沟有无堵塞。</w:t>
            </w:r>
          </w:p>
        </w:tc>
        <w:tc>
          <w:tcPr>
            <w:tcW w:w="460" w:type="pct"/>
            <w:noWrap/>
          </w:tcPr>
          <w:p w14:paraId="5ED13271" w14:textId="77777777" w:rsidR="00FF4F50" w:rsidRDefault="00FF4F50" w:rsidP="00B83254">
            <w:pPr>
              <w:tabs>
                <w:tab w:val="left" w:pos="7200"/>
              </w:tabs>
              <w:adjustRightInd w:val="0"/>
              <w:snapToGrid w:val="0"/>
              <w:spacing w:line="300" w:lineRule="auto"/>
              <w:rPr>
                <w:sz w:val="22"/>
              </w:rPr>
            </w:pPr>
          </w:p>
        </w:tc>
      </w:tr>
      <w:tr w:rsidR="00FF4F50" w14:paraId="1C04433D" w14:textId="77777777">
        <w:trPr>
          <w:trHeight w:val="2160"/>
          <w:jc w:val="center"/>
        </w:trPr>
        <w:tc>
          <w:tcPr>
            <w:tcW w:w="780" w:type="pct"/>
            <w:vMerge/>
            <w:vAlign w:val="center"/>
          </w:tcPr>
          <w:p w14:paraId="17B4AEA2"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099C46A9" w14:textId="77777777" w:rsidR="00FF4F50" w:rsidRDefault="00FF4F50" w:rsidP="00B83254">
            <w:pPr>
              <w:tabs>
                <w:tab w:val="left" w:pos="7200"/>
              </w:tabs>
              <w:adjustRightInd w:val="0"/>
              <w:snapToGrid w:val="0"/>
              <w:spacing w:line="300" w:lineRule="auto"/>
              <w:rPr>
                <w:sz w:val="22"/>
              </w:rPr>
            </w:pPr>
            <w:r>
              <w:rPr>
                <w:rFonts w:hint="eastAsia"/>
                <w:sz w:val="22"/>
              </w:rPr>
              <w:t>楼宇内部</w:t>
            </w:r>
          </w:p>
        </w:tc>
        <w:tc>
          <w:tcPr>
            <w:tcW w:w="566" w:type="pct"/>
            <w:noWrap/>
            <w:vAlign w:val="center"/>
          </w:tcPr>
          <w:p w14:paraId="4B4F71A6" w14:textId="77777777" w:rsidR="00FF4F50" w:rsidRDefault="00FF4F50" w:rsidP="00B83254">
            <w:pPr>
              <w:tabs>
                <w:tab w:val="left" w:pos="7200"/>
              </w:tabs>
              <w:adjustRightInd w:val="0"/>
              <w:snapToGrid w:val="0"/>
              <w:spacing w:line="300" w:lineRule="auto"/>
              <w:rPr>
                <w:sz w:val="22"/>
              </w:rPr>
            </w:pPr>
            <w:r>
              <w:rPr>
                <w:rFonts w:hint="eastAsia"/>
                <w:sz w:val="22"/>
              </w:rPr>
              <w:t>6</w:t>
            </w:r>
          </w:p>
        </w:tc>
        <w:tc>
          <w:tcPr>
            <w:tcW w:w="2441" w:type="pct"/>
          </w:tcPr>
          <w:p w14:paraId="41C7C63F" w14:textId="77777777" w:rsidR="00FF4F50" w:rsidRDefault="00FF4F50" w:rsidP="00B83254">
            <w:pPr>
              <w:tabs>
                <w:tab w:val="left" w:pos="7200"/>
              </w:tabs>
              <w:adjustRightInd w:val="0"/>
              <w:snapToGrid w:val="0"/>
              <w:spacing w:line="300" w:lineRule="auto"/>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60" w:type="pct"/>
            <w:noWrap/>
          </w:tcPr>
          <w:p w14:paraId="280D29AB" w14:textId="77777777" w:rsidR="00FF4F50" w:rsidRDefault="00FF4F50" w:rsidP="00B83254">
            <w:pPr>
              <w:tabs>
                <w:tab w:val="left" w:pos="7200"/>
              </w:tabs>
              <w:adjustRightInd w:val="0"/>
              <w:snapToGrid w:val="0"/>
              <w:spacing w:line="300" w:lineRule="auto"/>
              <w:rPr>
                <w:sz w:val="22"/>
              </w:rPr>
            </w:pPr>
          </w:p>
        </w:tc>
      </w:tr>
      <w:tr w:rsidR="00FF4F50" w14:paraId="6F38751E" w14:textId="77777777">
        <w:trPr>
          <w:trHeight w:val="1080"/>
          <w:jc w:val="center"/>
        </w:trPr>
        <w:tc>
          <w:tcPr>
            <w:tcW w:w="780" w:type="pct"/>
            <w:vMerge/>
            <w:vAlign w:val="center"/>
          </w:tcPr>
          <w:p w14:paraId="6A9444E3"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5523AE7A" w14:textId="77777777" w:rsidR="00FF4F50" w:rsidRDefault="00FF4F50" w:rsidP="00B83254">
            <w:pPr>
              <w:tabs>
                <w:tab w:val="left" w:pos="7200"/>
              </w:tabs>
              <w:adjustRightInd w:val="0"/>
              <w:snapToGrid w:val="0"/>
              <w:spacing w:line="300" w:lineRule="auto"/>
              <w:rPr>
                <w:sz w:val="22"/>
              </w:rPr>
            </w:pPr>
            <w:r>
              <w:rPr>
                <w:rFonts w:hint="eastAsia"/>
                <w:sz w:val="22"/>
              </w:rPr>
              <w:t>教室、教师休息室</w:t>
            </w:r>
          </w:p>
        </w:tc>
        <w:tc>
          <w:tcPr>
            <w:tcW w:w="566" w:type="pct"/>
            <w:noWrap/>
            <w:vAlign w:val="center"/>
          </w:tcPr>
          <w:p w14:paraId="54E95B61" w14:textId="77777777" w:rsidR="00FF4F50" w:rsidRDefault="00FF4F50" w:rsidP="00B83254">
            <w:pPr>
              <w:tabs>
                <w:tab w:val="left" w:pos="7200"/>
              </w:tabs>
              <w:adjustRightInd w:val="0"/>
              <w:snapToGrid w:val="0"/>
              <w:spacing w:line="300" w:lineRule="auto"/>
              <w:rPr>
                <w:sz w:val="22"/>
              </w:rPr>
            </w:pPr>
            <w:r>
              <w:rPr>
                <w:sz w:val="22"/>
              </w:rPr>
              <w:t>2</w:t>
            </w:r>
          </w:p>
        </w:tc>
        <w:tc>
          <w:tcPr>
            <w:tcW w:w="2441" w:type="pct"/>
          </w:tcPr>
          <w:p w14:paraId="17638902" w14:textId="77777777" w:rsidR="00FF4F50" w:rsidRDefault="00FF4F50" w:rsidP="00B83254">
            <w:pPr>
              <w:tabs>
                <w:tab w:val="left" w:pos="7200"/>
              </w:tabs>
              <w:adjustRightInd w:val="0"/>
              <w:snapToGrid w:val="0"/>
              <w:spacing w:line="300" w:lineRule="auto"/>
              <w:rPr>
                <w:sz w:val="22"/>
              </w:rPr>
            </w:pPr>
            <w:r>
              <w:rPr>
                <w:rFonts w:hint="eastAsia"/>
                <w:sz w:val="22"/>
              </w:rPr>
              <w:t>教室地面干净无垃圾，课桌椅无杂物，讲台、黑板无粉笔灰，教室</w:t>
            </w:r>
            <w:proofErr w:type="gramStart"/>
            <w:r>
              <w:rPr>
                <w:rFonts w:hint="eastAsia"/>
                <w:sz w:val="22"/>
              </w:rPr>
              <w:t>内无瞎灯</w:t>
            </w:r>
            <w:proofErr w:type="gramEnd"/>
            <w:r>
              <w:rPr>
                <w:rFonts w:hint="eastAsia"/>
                <w:sz w:val="22"/>
              </w:rPr>
              <w:t>。教师休息室干净卫生，办公家具摆放整齐、整洁，微波炉、饮水机等设备内外干净、功</w:t>
            </w:r>
            <w:r>
              <w:rPr>
                <w:rFonts w:hint="eastAsia"/>
                <w:sz w:val="22"/>
              </w:rPr>
              <w:lastRenderedPageBreak/>
              <w:t>能正常。</w:t>
            </w:r>
          </w:p>
        </w:tc>
        <w:tc>
          <w:tcPr>
            <w:tcW w:w="460" w:type="pct"/>
            <w:noWrap/>
          </w:tcPr>
          <w:p w14:paraId="608BD35D" w14:textId="77777777" w:rsidR="00FF4F50" w:rsidRDefault="00FF4F50" w:rsidP="00B83254">
            <w:pPr>
              <w:tabs>
                <w:tab w:val="left" w:pos="7200"/>
              </w:tabs>
              <w:adjustRightInd w:val="0"/>
              <w:snapToGrid w:val="0"/>
              <w:spacing w:line="300" w:lineRule="auto"/>
              <w:rPr>
                <w:sz w:val="22"/>
              </w:rPr>
            </w:pPr>
          </w:p>
        </w:tc>
      </w:tr>
      <w:tr w:rsidR="00FF4F50" w14:paraId="4D16BFE0" w14:textId="77777777">
        <w:trPr>
          <w:trHeight w:val="1080"/>
          <w:jc w:val="center"/>
        </w:trPr>
        <w:tc>
          <w:tcPr>
            <w:tcW w:w="780" w:type="pct"/>
            <w:vMerge/>
            <w:vAlign w:val="center"/>
          </w:tcPr>
          <w:p w14:paraId="63F1F409"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542BEC16" w14:textId="77777777" w:rsidR="00FF4F50" w:rsidRDefault="00FF4F50" w:rsidP="00B83254">
            <w:pPr>
              <w:tabs>
                <w:tab w:val="left" w:pos="7200"/>
              </w:tabs>
              <w:adjustRightInd w:val="0"/>
              <w:snapToGrid w:val="0"/>
              <w:spacing w:line="300" w:lineRule="auto"/>
              <w:rPr>
                <w:sz w:val="22"/>
              </w:rPr>
            </w:pPr>
            <w:r>
              <w:rPr>
                <w:rFonts w:hint="eastAsia"/>
                <w:sz w:val="22"/>
              </w:rPr>
              <w:t>公共设施</w:t>
            </w:r>
          </w:p>
        </w:tc>
        <w:tc>
          <w:tcPr>
            <w:tcW w:w="566" w:type="pct"/>
            <w:noWrap/>
            <w:vAlign w:val="center"/>
          </w:tcPr>
          <w:p w14:paraId="340CFAA2" w14:textId="77777777" w:rsidR="00FF4F50" w:rsidRDefault="00FF4F50" w:rsidP="00B83254">
            <w:pPr>
              <w:tabs>
                <w:tab w:val="left" w:pos="7200"/>
              </w:tabs>
              <w:adjustRightInd w:val="0"/>
              <w:snapToGrid w:val="0"/>
              <w:spacing w:line="300" w:lineRule="auto"/>
              <w:rPr>
                <w:sz w:val="22"/>
              </w:rPr>
            </w:pPr>
            <w:r>
              <w:rPr>
                <w:sz w:val="22"/>
              </w:rPr>
              <w:t>2</w:t>
            </w:r>
          </w:p>
        </w:tc>
        <w:tc>
          <w:tcPr>
            <w:tcW w:w="2441" w:type="pct"/>
          </w:tcPr>
          <w:p w14:paraId="70F7EF3E" w14:textId="77777777" w:rsidR="00FF4F50" w:rsidRDefault="00FF4F50" w:rsidP="00B83254">
            <w:pPr>
              <w:tabs>
                <w:tab w:val="left" w:pos="7200"/>
              </w:tabs>
              <w:adjustRightInd w:val="0"/>
              <w:snapToGrid w:val="0"/>
              <w:spacing w:line="300" w:lineRule="auto"/>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60" w:type="pct"/>
            <w:noWrap/>
          </w:tcPr>
          <w:p w14:paraId="72A207EB" w14:textId="77777777" w:rsidR="00FF4F50" w:rsidRDefault="00FF4F50" w:rsidP="00B83254">
            <w:pPr>
              <w:tabs>
                <w:tab w:val="left" w:pos="7200"/>
              </w:tabs>
              <w:adjustRightInd w:val="0"/>
              <w:snapToGrid w:val="0"/>
              <w:spacing w:line="300" w:lineRule="auto"/>
              <w:rPr>
                <w:sz w:val="22"/>
              </w:rPr>
            </w:pPr>
          </w:p>
        </w:tc>
      </w:tr>
      <w:tr w:rsidR="00FF4F50" w14:paraId="6B96565A" w14:textId="77777777">
        <w:trPr>
          <w:trHeight w:val="540"/>
          <w:jc w:val="center"/>
        </w:trPr>
        <w:tc>
          <w:tcPr>
            <w:tcW w:w="780" w:type="pct"/>
            <w:vMerge/>
            <w:vAlign w:val="center"/>
          </w:tcPr>
          <w:p w14:paraId="7CCBD7CD"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3322D51A" w14:textId="77777777" w:rsidR="00FF4F50" w:rsidRDefault="00FF4F50" w:rsidP="00B83254">
            <w:pPr>
              <w:tabs>
                <w:tab w:val="left" w:pos="7200"/>
              </w:tabs>
              <w:adjustRightInd w:val="0"/>
              <w:snapToGrid w:val="0"/>
              <w:spacing w:line="300" w:lineRule="auto"/>
              <w:rPr>
                <w:sz w:val="22"/>
              </w:rPr>
            </w:pPr>
            <w:r>
              <w:rPr>
                <w:rFonts w:hint="eastAsia"/>
                <w:sz w:val="22"/>
              </w:rPr>
              <w:t>垃圾桶</w:t>
            </w:r>
          </w:p>
        </w:tc>
        <w:tc>
          <w:tcPr>
            <w:tcW w:w="566" w:type="pct"/>
            <w:noWrap/>
            <w:vAlign w:val="center"/>
          </w:tcPr>
          <w:p w14:paraId="5A560336" w14:textId="77777777" w:rsidR="00FF4F50" w:rsidRDefault="00FF4F50" w:rsidP="00B83254">
            <w:pPr>
              <w:tabs>
                <w:tab w:val="left" w:pos="7200"/>
              </w:tabs>
              <w:adjustRightInd w:val="0"/>
              <w:snapToGrid w:val="0"/>
              <w:spacing w:line="300" w:lineRule="auto"/>
              <w:rPr>
                <w:sz w:val="22"/>
              </w:rPr>
            </w:pPr>
            <w:r>
              <w:rPr>
                <w:sz w:val="22"/>
              </w:rPr>
              <w:t>2</w:t>
            </w:r>
          </w:p>
        </w:tc>
        <w:tc>
          <w:tcPr>
            <w:tcW w:w="2441" w:type="pct"/>
          </w:tcPr>
          <w:p w14:paraId="30C6145F" w14:textId="77777777" w:rsidR="00FF4F50" w:rsidRDefault="00FF4F50" w:rsidP="00B83254">
            <w:pPr>
              <w:tabs>
                <w:tab w:val="left" w:pos="7200"/>
              </w:tabs>
              <w:adjustRightInd w:val="0"/>
              <w:snapToGrid w:val="0"/>
              <w:spacing w:line="300" w:lineRule="auto"/>
              <w:rPr>
                <w:sz w:val="22"/>
              </w:rPr>
            </w:pPr>
            <w:proofErr w:type="gramStart"/>
            <w:r>
              <w:rPr>
                <w:rFonts w:hint="eastAsia"/>
                <w:sz w:val="22"/>
              </w:rPr>
              <w:t>摆放四</w:t>
            </w:r>
            <w:proofErr w:type="gramEnd"/>
            <w:r>
              <w:rPr>
                <w:rFonts w:hint="eastAsia"/>
                <w:sz w:val="22"/>
              </w:rPr>
              <w:t>分类垃圾桶，垃圾桶外表干净，无异味、无漏液、无垃圾溢出，定时倾倒分类垃圾。</w:t>
            </w:r>
          </w:p>
        </w:tc>
        <w:tc>
          <w:tcPr>
            <w:tcW w:w="460" w:type="pct"/>
            <w:noWrap/>
          </w:tcPr>
          <w:p w14:paraId="3A084D9D" w14:textId="77777777" w:rsidR="00FF4F50" w:rsidRDefault="00FF4F50" w:rsidP="00B83254">
            <w:pPr>
              <w:tabs>
                <w:tab w:val="left" w:pos="7200"/>
              </w:tabs>
              <w:adjustRightInd w:val="0"/>
              <w:snapToGrid w:val="0"/>
              <w:spacing w:line="300" w:lineRule="auto"/>
              <w:rPr>
                <w:sz w:val="22"/>
              </w:rPr>
            </w:pPr>
          </w:p>
        </w:tc>
      </w:tr>
      <w:tr w:rsidR="00FF4F50" w14:paraId="5F6F6F87" w14:textId="77777777">
        <w:trPr>
          <w:trHeight w:val="810"/>
          <w:jc w:val="center"/>
        </w:trPr>
        <w:tc>
          <w:tcPr>
            <w:tcW w:w="780" w:type="pct"/>
            <w:vMerge w:val="restart"/>
            <w:noWrap/>
            <w:vAlign w:val="center"/>
          </w:tcPr>
          <w:p w14:paraId="017B9E21" w14:textId="77777777" w:rsidR="00FF4F50" w:rsidRDefault="00FF4F50" w:rsidP="00B83254">
            <w:pPr>
              <w:tabs>
                <w:tab w:val="left" w:pos="7200"/>
              </w:tabs>
              <w:adjustRightInd w:val="0"/>
              <w:snapToGrid w:val="0"/>
              <w:spacing w:line="300" w:lineRule="auto"/>
              <w:rPr>
                <w:sz w:val="22"/>
              </w:rPr>
            </w:pPr>
            <w:r>
              <w:rPr>
                <w:rFonts w:hint="eastAsia"/>
                <w:sz w:val="22"/>
              </w:rPr>
              <w:t>安保服务</w:t>
            </w:r>
          </w:p>
          <w:p w14:paraId="7E6E0CF6" w14:textId="77777777" w:rsidR="00FF4F50" w:rsidRDefault="00FF4F50" w:rsidP="00B83254">
            <w:pPr>
              <w:tabs>
                <w:tab w:val="left" w:pos="7200"/>
              </w:tabs>
              <w:adjustRightInd w:val="0"/>
              <w:snapToGrid w:val="0"/>
              <w:spacing w:line="300" w:lineRule="auto"/>
              <w:rPr>
                <w:sz w:val="22"/>
              </w:rPr>
            </w:pPr>
            <w:r>
              <w:rPr>
                <w:rFonts w:hint="eastAsia"/>
                <w:sz w:val="22"/>
              </w:rPr>
              <w:t>（</w:t>
            </w:r>
            <w:r>
              <w:rPr>
                <w:rFonts w:hint="eastAsia"/>
                <w:sz w:val="22"/>
              </w:rPr>
              <w:t>18</w:t>
            </w:r>
            <w:r>
              <w:rPr>
                <w:rFonts w:hint="eastAsia"/>
                <w:sz w:val="22"/>
              </w:rPr>
              <w:t>）</w:t>
            </w:r>
          </w:p>
        </w:tc>
        <w:tc>
          <w:tcPr>
            <w:tcW w:w="753" w:type="pct"/>
            <w:vAlign w:val="center"/>
          </w:tcPr>
          <w:p w14:paraId="5EF42351" w14:textId="77777777" w:rsidR="00FF4F50" w:rsidRDefault="00FF4F50" w:rsidP="00B83254">
            <w:pPr>
              <w:tabs>
                <w:tab w:val="left" w:pos="7200"/>
              </w:tabs>
              <w:adjustRightInd w:val="0"/>
              <w:snapToGrid w:val="0"/>
              <w:spacing w:line="300" w:lineRule="auto"/>
              <w:rPr>
                <w:sz w:val="22"/>
              </w:rPr>
            </w:pPr>
            <w:r>
              <w:rPr>
                <w:rFonts w:hint="eastAsia"/>
                <w:sz w:val="22"/>
              </w:rPr>
              <w:t>安全管理</w:t>
            </w:r>
          </w:p>
        </w:tc>
        <w:tc>
          <w:tcPr>
            <w:tcW w:w="566" w:type="pct"/>
            <w:noWrap/>
            <w:vAlign w:val="center"/>
          </w:tcPr>
          <w:p w14:paraId="56FBB9A9" w14:textId="77777777" w:rsidR="00FF4F50" w:rsidRDefault="00FF4F50" w:rsidP="00B83254">
            <w:pPr>
              <w:tabs>
                <w:tab w:val="left" w:pos="7200"/>
              </w:tabs>
              <w:adjustRightInd w:val="0"/>
              <w:snapToGrid w:val="0"/>
              <w:spacing w:line="300" w:lineRule="auto"/>
              <w:rPr>
                <w:sz w:val="22"/>
              </w:rPr>
            </w:pPr>
            <w:r>
              <w:rPr>
                <w:rFonts w:hint="eastAsia"/>
                <w:sz w:val="22"/>
              </w:rPr>
              <w:t>4</w:t>
            </w:r>
          </w:p>
        </w:tc>
        <w:tc>
          <w:tcPr>
            <w:tcW w:w="2441" w:type="pct"/>
          </w:tcPr>
          <w:p w14:paraId="120E5D11" w14:textId="77777777" w:rsidR="00FF4F50" w:rsidRDefault="00FF4F50" w:rsidP="00B83254">
            <w:pPr>
              <w:tabs>
                <w:tab w:val="left" w:pos="7200"/>
              </w:tabs>
              <w:adjustRightInd w:val="0"/>
              <w:snapToGrid w:val="0"/>
              <w:spacing w:line="300" w:lineRule="auto"/>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460" w:type="pct"/>
            <w:noWrap/>
          </w:tcPr>
          <w:p w14:paraId="4C151264" w14:textId="77777777" w:rsidR="00FF4F50" w:rsidRDefault="00FF4F50" w:rsidP="00B83254">
            <w:pPr>
              <w:tabs>
                <w:tab w:val="left" w:pos="7200"/>
              </w:tabs>
              <w:adjustRightInd w:val="0"/>
              <w:snapToGrid w:val="0"/>
              <w:spacing w:line="300" w:lineRule="auto"/>
              <w:rPr>
                <w:sz w:val="22"/>
              </w:rPr>
            </w:pPr>
          </w:p>
        </w:tc>
      </w:tr>
      <w:tr w:rsidR="00FF4F50" w14:paraId="45CB3C1C" w14:textId="77777777">
        <w:trPr>
          <w:trHeight w:val="810"/>
          <w:jc w:val="center"/>
        </w:trPr>
        <w:tc>
          <w:tcPr>
            <w:tcW w:w="780" w:type="pct"/>
            <w:vMerge/>
            <w:vAlign w:val="center"/>
          </w:tcPr>
          <w:p w14:paraId="511668C8"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63BE9938" w14:textId="77777777" w:rsidR="00FF4F50" w:rsidRDefault="00FF4F50" w:rsidP="00B83254">
            <w:pPr>
              <w:tabs>
                <w:tab w:val="left" w:pos="7200"/>
              </w:tabs>
              <w:adjustRightInd w:val="0"/>
              <w:snapToGrid w:val="0"/>
              <w:spacing w:line="300" w:lineRule="auto"/>
              <w:rPr>
                <w:sz w:val="22"/>
              </w:rPr>
            </w:pPr>
            <w:r>
              <w:rPr>
                <w:rFonts w:hint="eastAsia"/>
                <w:sz w:val="22"/>
              </w:rPr>
              <w:t>日常管理</w:t>
            </w:r>
          </w:p>
        </w:tc>
        <w:tc>
          <w:tcPr>
            <w:tcW w:w="566" w:type="pct"/>
            <w:noWrap/>
            <w:vAlign w:val="center"/>
          </w:tcPr>
          <w:p w14:paraId="2208EE02" w14:textId="77777777" w:rsidR="00FF4F50" w:rsidRDefault="00FF4F50" w:rsidP="00B83254">
            <w:pPr>
              <w:tabs>
                <w:tab w:val="left" w:pos="7200"/>
              </w:tabs>
              <w:adjustRightInd w:val="0"/>
              <w:snapToGrid w:val="0"/>
              <w:spacing w:line="300" w:lineRule="auto"/>
              <w:rPr>
                <w:sz w:val="22"/>
              </w:rPr>
            </w:pPr>
            <w:r>
              <w:rPr>
                <w:rFonts w:hint="eastAsia"/>
                <w:sz w:val="22"/>
              </w:rPr>
              <w:t>4</w:t>
            </w:r>
          </w:p>
        </w:tc>
        <w:tc>
          <w:tcPr>
            <w:tcW w:w="2441" w:type="pct"/>
          </w:tcPr>
          <w:p w14:paraId="4B9F9572" w14:textId="77777777" w:rsidR="00FF4F50" w:rsidRDefault="00FF4F50" w:rsidP="00B83254">
            <w:pPr>
              <w:tabs>
                <w:tab w:val="left" w:pos="7200"/>
              </w:tabs>
              <w:adjustRightInd w:val="0"/>
              <w:snapToGrid w:val="0"/>
              <w:spacing w:line="300" w:lineRule="auto"/>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60" w:type="pct"/>
            <w:noWrap/>
          </w:tcPr>
          <w:p w14:paraId="443524A2" w14:textId="77777777" w:rsidR="00FF4F50" w:rsidRDefault="00FF4F50" w:rsidP="00B83254">
            <w:pPr>
              <w:tabs>
                <w:tab w:val="left" w:pos="7200"/>
              </w:tabs>
              <w:adjustRightInd w:val="0"/>
              <w:snapToGrid w:val="0"/>
              <w:spacing w:line="300" w:lineRule="auto"/>
              <w:rPr>
                <w:sz w:val="22"/>
              </w:rPr>
            </w:pPr>
          </w:p>
        </w:tc>
      </w:tr>
      <w:tr w:rsidR="00FF4F50" w14:paraId="1C7C0CA4" w14:textId="77777777">
        <w:trPr>
          <w:trHeight w:val="810"/>
          <w:jc w:val="center"/>
        </w:trPr>
        <w:tc>
          <w:tcPr>
            <w:tcW w:w="780" w:type="pct"/>
            <w:vMerge/>
            <w:vAlign w:val="center"/>
          </w:tcPr>
          <w:p w14:paraId="20CDCF2C"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12918C06" w14:textId="77777777" w:rsidR="00FF4F50" w:rsidRDefault="00FF4F50" w:rsidP="00B83254">
            <w:pPr>
              <w:tabs>
                <w:tab w:val="left" w:pos="7200"/>
              </w:tabs>
              <w:adjustRightInd w:val="0"/>
              <w:snapToGrid w:val="0"/>
              <w:spacing w:line="300" w:lineRule="auto"/>
              <w:rPr>
                <w:sz w:val="22"/>
              </w:rPr>
            </w:pPr>
            <w:r>
              <w:rPr>
                <w:rFonts w:hint="eastAsia"/>
                <w:sz w:val="22"/>
              </w:rPr>
              <w:t>文明服务</w:t>
            </w:r>
          </w:p>
        </w:tc>
        <w:tc>
          <w:tcPr>
            <w:tcW w:w="566" w:type="pct"/>
            <w:noWrap/>
            <w:vAlign w:val="center"/>
          </w:tcPr>
          <w:p w14:paraId="74B58F21" w14:textId="77777777" w:rsidR="00FF4F50" w:rsidRDefault="00FF4F50" w:rsidP="00B83254">
            <w:pPr>
              <w:tabs>
                <w:tab w:val="left" w:pos="7200"/>
              </w:tabs>
              <w:adjustRightInd w:val="0"/>
              <w:snapToGrid w:val="0"/>
              <w:spacing w:line="300" w:lineRule="auto"/>
              <w:rPr>
                <w:sz w:val="22"/>
              </w:rPr>
            </w:pPr>
            <w:r>
              <w:rPr>
                <w:sz w:val="22"/>
              </w:rPr>
              <w:t>5</w:t>
            </w:r>
          </w:p>
        </w:tc>
        <w:tc>
          <w:tcPr>
            <w:tcW w:w="2441" w:type="pct"/>
          </w:tcPr>
          <w:p w14:paraId="7440D3BB" w14:textId="77777777" w:rsidR="00FF4F50" w:rsidRDefault="00FF4F50" w:rsidP="00B83254">
            <w:pPr>
              <w:tabs>
                <w:tab w:val="left" w:pos="7200"/>
              </w:tabs>
              <w:adjustRightInd w:val="0"/>
              <w:snapToGrid w:val="0"/>
              <w:spacing w:line="300" w:lineRule="auto"/>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460" w:type="pct"/>
            <w:noWrap/>
          </w:tcPr>
          <w:p w14:paraId="760798C1" w14:textId="77777777" w:rsidR="00FF4F50" w:rsidRDefault="00FF4F50" w:rsidP="00B83254">
            <w:pPr>
              <w:tabs>
                <w:tab w:val="left" w:pos="7200"/>
              </w:tabs>
              <w:adjustRightInd w:val="0"/>
              <w:snapToGrid w:val="0"/>
              <w:spacing w:line="300" w:lineRule="auto"/>
              <w:rPr>
                <w:sz w:val="22"/>
              </w:rPr>
            </w:pPr>
          </w:p>
        </w:tc>
      </w:tr>
      <w:tr w:rsidR="00FF4F50" w14:paraId="16527655" w14:textId="77777777">
        <w:trPr>
          <w:trHeight w:val="1080"/>
          <w:jc w:val="center"/>
        </w:trPr>
        <w:tc>
          <w:tcPr>
            <w:tcW w:w="780" w:type="pct"/>
            <w:vMerge/>
            <w:vAlign w:val="center"/>
          </w:tcPr>
          <w:p w14:paraId="5DFDB20A"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68A407E4" w14:textId="77777777" w:rsidR="00FF4F50" w:rsidRDefault="00FF4F50" w:rsidP="00B83254">
            <w:pPr>
              <w:tabs>
                <w:tab w:val="left" w:pos="7200"/>
              </w:tabs>
              <w:adjustRightInd w:val="0"/>
              <w:snapToGrid w:val="0"/>
              <w:spacing w:line="300" w:lineRule="auto"/>
              <w:rPr>
                <w:sz w:val="22"/>
              </w:rPr>
            </w:pPr>
            <w:r>
              <w:rPr>
                <w:rFonts w:hint="eastAsia"/>
                <w:sz w:val="22"/>
              </w:rPr>
              <w:t>工作责任心与主动性</w:t>
            </w:r>
          </w:p>
        </w:tc>
        <w:tc>
          <w:tcPr>
            <w:tcW w:w="566" w:type="pct"/>
            <w:noWrap/>
            <w:vAlign w:val="center"/>
          </w:tcPr>
          <w:p w14:paraId="77CFA2FF" w14:textId="77777777" w:rsidR="00FF4F50" w:rsidRDefault="00FF4F50" w:rsidP="00B83254">
            <w:pPr>
              <w:tabs>
                <w:tab w:val="left" w:pos="7200"/>
              </w:tabs>
              <w:adjustRightInd w:val="0"/>
              <w:snapToGrid w:val="0"/>
              <w:spacing w:line="300" w:lineRule="auto"/>
              <w:rPr>
                <w:sz w:val="22"/>
              </w:rPr>
            </w:pPr>
            <w:r>
              <w:rPr>
                <w:sz w:val="22"/>
              </w:rPr>
              <w:t>5</w:t>
            </w:r>
          </w:p>
        </w:tc>
        <w:tc>
          <w:tcPr>
            <w:tcW w:w="2441" w:type="pct"/>
          </w:tcPr>
          <w:p w14:paraId="73AD036D" w14:textId="77777777" w:rsidR="00FF4F50" w:rsidRDefault="00FF4F50" w:rsidP="00B83254">
            <w:pPr>
              <w:tabs>
                <w:tab w:val="left" w:pos="7200"/>
              </w:tabs>
              <w:adjustRightInd w:val="0"/>
              <w:snapToGrid w:val="0"/>
              <w:spacing w:line="300" w:lineRule="auto"/>
              <w:rPr>
                <w:sz w:val="22"/>
              </w:rPr>
            </w:pPr>
            <w:r>
              <w:rPr>
                <w:rFonts w:hint="eastAsia"/>
                <w:sz w:val="22"/>
              </w:rPr>
              <w:t>主动及时汇报工作中发现的安全隐患和问题；认真履职，校内治安、交通秩序良好；积极做好校内各类活动的安全保障，积极协助学校保卫处妥善处理</w:t>
            </w:r>
            <w:proofErr w:type="gramStart"/>
            <w:r>
              <w:rPr>
                <w:rFonts w:hint="eastAsia"/>
                <w:sz w:val="22"/>
              </w:rPr>
              <w:t>各类案事件</w:t>
            </w:r>
            <w:proofErr w:type="gramEnd"/>
            <w:r>
              <w:rPr>
                <w:rFonts w:hint="eastAsia"/>
                <w:sz w:val="22"/>
              </w:rPr>
              <w:t>和突发事件；服从指挥，积极、主动完成保卫处交办的各项任务。</w:t>
            </w:r>
          </w:p>
        </w:tc>
        <w:tc>
          <w:tcPr>
            <w:tcW w:w="460" w:type="pct"/>
            <w:noWrap/>
          </w:tcPr>
          <w:p w14:paraId="4F6950ED" w14:textId="77777777" w:rsidR="00FF4F50" w:rsidRDefault="00FF4F50" w:rsidP="00B83254">
            <w:pPr>
              <w:tabs>
                <w:tab w:val="left" w:pos="7200"/>
              </w:tabs>
              <w:adjustRightInd w:val="0"/>
              <w:snapToGrid w:val="0"/>
              <w:spacing w:line="300" w:lineRule="auto"/>
              <w:rPr>
                <w:sz w:val="22"/>
              </w:rPr>
            </w:pPr>
          </w:p>
        </w:tc>
      </w:tr>
      <w:tr w:rsidR="00FF4F50" w14:paraId="0D432630" w14:textId="77777777">
        <w:trPr>
          <w:trHeight w:val="540"/>
          <w:jc w:val="center"/>
        </w:trPr>
        <w:tc>
          <w:tcPr>
            <w:tcW w:w="780" w:type="pct"/>
            <w:vMerge w:val="restart"/>
            <w:noWrap/>
            <w:vAlign w:val="center"/>
          </w:tcPr>
          <w:p w14:paraId="7492535F" w14:textId="77777777" w:rsidR="00FF4F50" w:rsidRDefault="00FF4F50" w:rsidP="00B83254">
            <w:pPr>
              <w:tabs>
                <w:tab w:val="left" w:pos="7200"/>
              </w:tabs>
              <w:adjustRightInd w:val="0"/>
              <w:snapToGrid w:val="0"/>
              <w:spacing w:line="300" w:lineRule="auto"/>
              <w:rPr>
                <w:sz w:val="22"/>
              </w:rPr>
            </w:pPr>
            <w:r>
              <w:rPr>
                <w:rFonts w:hint="eastAsia"/>
                <w:sz w:val="22"/>
              </w:rPr>
              <w:t>维修管理（</w:t>
            </w:r>
            <w:r>
              <w:rPr>
                <w:sz w:val="22"/>
              </w:rPr>
              <w:t>12</w:t>
            </w:r>
            <w:r>
              <w:rPr>
                <w:rFonts w:hint="eastAsia"/>
                <w:sz w:val="22"/>
              </w:rPr>
              <w:t>分）</w:t>
            </w:r>
          </w:p>
        </w:tc>
        <w:tc>
          <w:tcPr>
            <w:tcW w:w="753" w:type="pct"/>
            <w:vAlign w:val="center"/>
          </w:tcPr>
          <w:p w14:paraId="2C956211" w14:textId="77777777" w:rsidR="00FF4F50" w:rsidRDefault="00FF4F50" w:rsidP="00B83254">
            <w:pPr>
              <w:tabs>
                <w:tab w:val="left" w:pos="7200"/>
              </w:tabs>
              <w:adjustRightInd w:val="0"/>
              <w:snapToGrid w:val="0"/>
              <w:spacing w:line="300" w:lineRule="auto"/>
              <w:rPr>
                <w:sz w:val="22"/>
              </w:rPr>
            </w:pPr>
            <w:r>
              <w:rPr>
                <w:rFonts w:hint="eastAsia"/>
                <w:sz w:val="22"/>
              </w:rPr>
              <w:t>维修受理</w:t>
            </w:r>
          </w:p>
        </w:tc>
        <w:tc>
          <w:tcPr>
            <w:tcW w:w="566" w:type="pct"/>
            <w:noWrap/>
            <w:vAlign w:val="center"/>
          </w:tcPr>
          <w:p w14:paraId="79DFF812" w14:textId="77777777" w:rsidR="00FF4F50" w:rsidRDefault="00FF4F50" w:rsidP="00B83254">
            <w:pPr>
              <w:tabs>
                <w:tab w:val="left" w:pos="7200"/>
              </w:tabs>
              <w:adjustRightInd w:val="0"/>
              <w:snapToGrid w:val="0"/>
              <w:spacing w:line="300" w:lineRule="auto"/>
              <w:rPr>
                <w:sz w:val="22"/>
              </w:rPr>
            </w:pPr>
            <w:r>
              <w:rPr>
                <w:sz w:val="22"/>
              </w:rPr>
              <w:t>2</w:t>
            </w:r>
          </w:p>
        </w:tc>
        <w:tc>
          <w:tcPr>
            <w:tcW w:w="2441" w:type="pct"/>
          </w:tcPr>
          <w:p w14:paraId="203CB8D6" w14:textId="77777777" w:rsidR="00FF4F50" w:rsidRDefault="00FF4F50" w:rsidP="00B83254">
            <w:pPr>
              <w:tabs>
                <w:tab w:val="left" w:pos="7200"/>
              </w:tabs>
              <w:adjustRightInd w:val="0"/>
              <w:snapToGrid w:val="0"/>
              <w:spacing w:line="300" w:lineRule="auto"/>
              <w:rPr>
                <w:sz w:val="22"/>
              </w:rPr>
            </w:pPr>
            <w:r>
              <w:rPr>
                <w:rFonts w:hint="eastAsia"/>
                <w:sz w:val="22"/>
              </w:rPr>
              <w:t>设立报修电话，主动巡检及时发现，畅通各类报修途径；建立报修记录台帐。</w:t>
            </w:r>
          </w:p>
        </w:tc>
        <w:tc>
          <w:tcPr>
            <w:tcW w:w="460" w:type="pct"/>
            <w:noWrap/>
          </w:tcPr>
          <w:p w14:paraId="548BAB9A" w14:textId="77777777" w:rsidR="00FF4F50" w:rsidRDefault="00FF4F50" w:rsidP="00B83254">
            <w:pPr>
              <w:tabs>
                <w:tab w:val="left" w:pos="7200"/>
              </w:tabs>
              <w:adjustRightInd w:val="0"/>
              <w:snapToGrid w:val="0"/>
              <w:spacing w:line="300" w:lineRule="auto"/>
              <w:rPr>
                <w:sz w:val="22"/>
              </w:rPr>
            </w:pPr>
          </w:p>
        </w:tc>
      </w:tr>
      <w:tr w:rsidR="00FF4F50" w14:paraId="3EAA0C3C" w14:textId="77777777">
        <w:trPr>
          <w:trHeight w:val="540"/>
          <w:jc w:val="center"/>
        </w:trPr>
        <w:tc>
          <w:tcPr>
            <w:tcW w:w="780" w:type="pct"/>
            <w:vMerge/>
            <w:vAlign w:val="center"/>
          </w:tcPr>
          <w:p w14:paraId="641CC0D9"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3E1F34A0" w14:textId="77777777" w:rsidR="00FF4F50" w:rsidRDefault="00FF4F50" w:rsidP="00B83254">
            <w:pPr>
              <w:tabs>
                <w:tab w:val="left" w:pos="7200"/>
              </w:tabs>
              <w:adjustRightInd w:val="0"/>
              <w:snapToGrid w:val="0"/>
              <w:spacing w:line="300" w:lineRule="auto"/>
              <w:rPr>
                <w:sz w:val="22"/>
              </w:rPr>
            </w:pPr>
            <w:r>
              <w:rPr>
                <w:rFonts w:hint="eastAsia"/>
                <w:sz w:val="22"/>
              </w:rPr>
              <w:t>及时维修</w:t>
            </w:r>
          </w:p>
        </w:tc>
        <w:tc>
          <w:tcPr>
            <w:tcW w:w="566" w:type="pct"/>
            <w:noWrap/>
            <w:vAlign w:val="center"/>
          </w:tcPr>
          <w:p w14:paraId="4E32B843" w14:textId="77777777" w:rsidR="00FF4F50" w:rsidRDefault="00FF4F50" w:rsidP="00B83254">
            <w:pPr>
              <w:tabs>
                <w:tab w:val="left" w:pos="7200"/>
              </w:tabs>
              <w:adjustRightInd w:val="0"/>
              <w:snapToGrid w:val="0"/>
              <w:spacing w:line="300" w:lineRule="auto"/>
              <w:rPr>
                <w:sz w:val="22"/>
              </w:rPr>
            </w:pPr>
            <w:r>
              <w:rPr>
                <w:sz w:val="22"/>
              </w:rPr>
              <w:t>4</w:t>
            </w:r>
          </w:p>
        </w:tc>
        <w:tc>
          <w:tcPr>
            <w:tcW w:w="2441" w:type="pct"/>
          </w:tcPr>
          <w:p w14:paraId="0AD3CFE3" w14:textId="77777777" w:rsidR="00FF4F50" w:rsidRDefault="00FF4F50" w:rsidP="00B83254">
            <w:pPr>
              <w:tabs>
                <w:tab w:val="left" w:pos="7200"/>
              </w:tabs>
              <w:adjustRightInd w:val="0"/>
              <w:snapToGrid w:val="0"/>
              <w:spacing w:line="300" w:lineRule="auto"/>
              <w:rPr>
                <w:sz w:val="22"/>
              </w:rPr>
            </w:pPr>
            <w:r>
              <w:rPr>
                <w:rFonts w:hint="eastAsia"/>
                <w:sz w:val="22"/>
              </w:rPr>
              <w:t>按招标文件要求、投标文件承诺及时处理各项维修，维修做到落手清。</w:t>
            </w:r>
          </w:p>
        </w:tc>
        <w:tc>
          <w:tcPr>
            <w:tcW w:w="460" w:type="pct"/>
            <w:noWrap/>
          </w:tcPr>
          <w:p w14:paraId="7ADB005E" w14:textId="77777777" w:rsidR="00FF4F50" w:rsidRDefault="00FF4F50" w:rsidP="00B83254">
            <w:pPr>
              <w:tabs>
                <w:tab w:val="left" w:pos="7200"/>
              </w:tabs>
              <w:adjustRightInd w:val="0"/>
              <w:snapToGrid w:val="0"/>
              <w:spacing w:line="300" w:lineRule="auto"/>
              <w:rPr>
                <w:sz w:val="22"/>
              </w:rPr>
            </w:pPr>
          </w:p>
        </w:tc>
      </w:tr>
      <w:tr w:rsidR="00FF4F50" w14:paraId="6969022E" w14:textId="77777777">
        <w:trPr>
          <w:trHeight w:val="540"/>
          <w:jc w:val="center"/>
        </w:trPr>
        <w:tc>
          <w:tcPr>
            <w:tcW w:w="780" w:type="pct"/>
            <w:vMerge/>
            <w:vAlign w:val="center"/>
          </w:tcPr>
          <w:p w14:paraId="1CA43DD4"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63E4B44C" w14:textId="77777777" w:rsidR="00FF4F50" w:rsidRDefault="00FF4F50" w:rsidP="00B83254">
            <w:pPr>
              <w:tabs>
                <w:tab w:val="left" w:pos="7200"/>
              </w:tabs>
              <w:adjustRightInd w:val="0"/>
              <w:snapToGrid w:val="0"/>
              <w:spacing w:line="300" w:lineRule="auto"/>
              <w:rPr>
                <w:sz w:val="22"/>
              </w:rPr>
            </w:pPr>
            <w:r>
              <w:rPr>
                <w:rFonts w:hint="eastAsia"/>
                <w:sz w:val="22"/>
              </w:rPr>
              <w:t>项目配合</w:t>
            </w:r>
          </w:p>
        </w:tc>
        <w:tc>
          <w:tcPr>
            <w:tcW w:w="566" w:type="pct"/>
            <w:noWrap/>
            <w:vAlign w:val="center"/>
          </w:tcPr>
          <w:p w14:paraId="57E5AFFC" w14:textId="77777777" w:rsidR="00FF4F50" w:rsidRDefault="00FF4F50" w:rsidP="00B83254">
            <w:pPr>
              <w:tabs>
                <w:tab w:val="left" w:pos="7200"/>
              </w:tabs>
              <w:adjustRightInd w:val="0"/>
              <w:snapToGrid w:val="0"/>
              <w:spacing w:line="300" w:lineRule="auto"/>
              <w:rPr>
                <w:sz w:val="22"/>
              </w:rPr>
            </w:pPr>
            <w:r>
              <w:rPr>
                <w:sz w:val="22"/>
              </w:rPr>
              <w:t>2</w:t>
            </w:r>
          </w:p>
        </w:tc>
        <w:tc>
          <w:tcPr>
            <w:tcW w:w="2441" w:type="pct"/>
          </w:tcPr>
          <w:p w14:paraId="219D315D" w14:textId="77777777" w:rsidR="00FF4F50" w:rsidRDefault="00FF4F50" w:rsidP="00B83254">
            <w:pPr>
              <w:tabs>
                <w:tab w:val="left" w:pos="7200"/>
              </w:tabs>
              <w:adjustRightInd w:val="0"/>
              <w:snapToGrid w:val="0"/>
              <w:spacing w:line="300" w:lineRule="auto"/>
              <w:rPr>
                <w:sz w:val="22"/>
              </w:rPr>
            </w:pPr>
            <w:r>
              <w:rPr>
                <w:rFonts w:hint="eastAsia"/>
                <w:sz w:val="22"/>
              </w:rPr>
              <w:t>根据各楼宇现状，提出楼宇大修、维修计划；配合学校做好各类维修立项工作；有专门工作记录。</w:t>
            </w:r>
          </w:p>
        </w:tc>
        <w:tc>
          <w:tcPr>
            <w:tcW w:w="460" w:type="pct"/>
            <w:noWrap/>
          </w:tcPr>
          <w:p w14:paraId="267B75F5" w14:textId="77777777" w:rsidR="00FF4F50" w:rsidRDefault="00FF4F50" w:rsidP="00B83254">
            <w:pPr>
              <w:tabs>
                <w:tab w:val="left" w:pos="7200"/>
              </w:tabs>
              <w:adjustRightInd w:val="0"/>
              <w:snapToGrid w:val="0"/>
              <w:spacing w:line="300" w:lineRule="auto"/>
              <w:rPr>
                <w:sz w:val="22"/>
              </w:rPr>
            </w:pPr>
          </w:p>
        </w:tc>
      </w:tr>
      <w:tr w:rsidR="00FF4F50" w14:paraId="3EDC6622" w14:textId="77777777">
        <w:trPr>
          <w:trHeight w:val="270"/>
          <w:jc w:val="center"/>
        </w:trPr>
        <w:tc>
          <w:tcPr>
            <w:tcW w:w="780" w:type="pct"/>
            <w:vMerge/>
            <w:vAlign w:val="center"/>
          </w:tcPr>
          <w:p w14:paraId="7C85982B"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2C2B9452" w14:textId="77777777" w:rsidR="00FF4F50" w:rsidRDefault="00FF4F50" w:rsidP="00B83254">
            <w:pPr>
              <w:tabs>
                <w:tab w:val="left" w:pos="7200"/>
              </w:tabs>
              <w:adjustRightInd w:val="0"/>
              <w:snapToGrid w:val="0"/>
              <w:spacing w:line="300" w:lineRule="auto"/>
              <w:rPr>
                <w:sz w:val="22"/>
              </w:rPr>
            </w:pPr>
            <w:r>
              <w:rPr>
                <w:rFonts w:hint="eastAsia"/>
                <w:sz w:val="22"/>
              </w:rPr>
              <w:t>维修质量</w:t>
            </w:r>
          </w:p>
        </w:tc>
        <w:tc>
          <w:tcPr>
            <w:tcW w:w="566" w:type="pct"/>
            <w:noWrap/>
            <w:vAlign w:val="center"/>
          </w:tcPr>
          <w:p w14:paraId="1EE5DA71" w14:textId="77777777" w:rsidR="00FF4F50" w:rsidRDefault="00FF4F50" w:rsidP="00B83254">
            <w:pPr>
              <w:tabs>
                <w:tab w:val="left" w:pos="7200"/>
              </w:tabs>
              <w:adjustRightInd w:val="0"/>
              <w:snapToGrid w:val="0"/>
              <w:spacing w:line="300" w:lineRule="auto"/>
              <w:rPr>
                <w:sz w:val="22"/>
              </w:rPr>
            </w:pPr>
            <w:r>
              <w:rPr>
                <w:sz w:val="22"/>
              </w:rPr>
              <w:t>2</w:t>
            </w:r>
          </w:p>
        </w:tc>
        <w:tc>
          <w:tcPr>
            <w:tcW w:w="2441" w:type="pct"/>
          </w:tcPr>
          <w:p w14:paraId="72F9F3EB" w14:textId="77777777" w:rsidR="00FF4F50" w:rsidRDefault="00FF4F50" w:rsidP="00B83254">
            <w:pPr>
              <w:tabs>
                <w:tab w:val="left" w:pos="7200"/>
              </w:tabs>
              <w:adjustRightInd w:val="0"/>
              <w:snapToGrid w:val="0"/>
              <w:spacing w:line="300" w:lineRule="auto"/>
              <w:rPr>
                <w:sz w:val="22"/>
              </w:rPr>
            </w:pPr>
            <w:r>
              <w:rPr>
                <w:rFonts w:hint="eastAsia"/>
                <w:sz w:val="22"/>
              </w:rPr>
              <w:t>有维修质量自检、自查制度，有专门的记录台帐。</w:t>
            </w:r>
          </w:p>
        </w:tc>
        <w:tc>
          <w:tcPr>
            <w:tcW w:w="460" w:type="pct"/>
            <w:noWrap/>
          </w:tcPr>
          <w:p w14:paraId="7A0F7A86" w14:textId="77777777" w:rsidR="00FF4F50" w:rsidRDefault="00FF4F50" w:rsidP="00B83254">
            <w:pPr>
              <w:tabs>
                <w:tab w:val="left" w:pos="7200"/>
              </w:tabs>
              <w:adjustRightInd w:val="0"/>
              <w:snapToGrid w:val="0"/>
              <w:spacing w:line="300" w:lineRule="auto"/>
              <w:rPr>
                <w:sz w:val="22"/>
              </w:rPr>
            </w:pPr>
          </w:p>
        </w:tc>
      </w:tr>
      <w:tr w:rsidR="00FF4F50" w14:paraId="67F7356B" w14:textId="77777777">
        <w:trPr>
          <w:trHeight w:val="540"/>
          <w:jc w:val="center"/>
        </w:trPr>
        <w:tc>
          <w:tcPr>
            <w:tcW w:w="780" w:type="pct"/>
            <w:vMerge/>
            <w:vAlign w:val="center"/>
          </w:tcPr>
          <w:p w14:paraId="2846FF25"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46B6EB48" w14:textId="77777777" w:rsidR="00FF4F50" w:rsidRDefault="00FF4F50" w:rsidP="00B83254">
            <w:pPr>
              <w:tabs>
                <w:tab w:val="left" w:pos="7200"/>
              </w:tabs>
              <w:adjustRightInd w:val="0"/>
              <w:snapToGrid w:val="0"/>
              <w:spacing w:line="300" w:lineRule="auto"/>
              <w:rPr>
                <w:sz w:val="22"/>
              </w:rPr>
            </w:pPr>
            <w:r>
              <w:rPr>
                <w:rFonts w:hint="eastAsia"/>
                <w:sz w:val="22"/>
              </w:rPr>
              <w:t>进校施工监管</w:t>
            </w:r>
          </w:p>
        </w:tc>
        <w:tc>
          <w:tcPr>
            <w:tcW w:w="566" w:type="pct"/>
            <w:noWrap/>
            <w:vAlign w:val="center"/>
          </w:tcPr>
          <w:p w14:paraId="726D15E0" w14:textId="77777777" w:rsidR="00FF4F50" w:rsidRDefault="00FF4F50" w:rsidP="00B83254">
            <w:pPr>
              <w:tabs>
                <w:tab w:val="left" w:pos="7200"/>
              </w:tabs>
              <w:adjustRightInd w:val="0"/>
              <w:snapToGrid w:val="0"/>
              <w:spacing w:line="300" w:lineRule="auto"/>
              <w:rPr>
                <w:sz w:val="22"/>
              </w:rPr>
            </w:pPr>
            <w:r>
              <w:rPr>
                <w:sz w:val="22"/>
              </w:rPr>
              <w:t>2</w:t>
            </w:r>
          </w:p>
        </w:tc>
        <w:tc>
          <w:tcPr>
            <w:tcW w:w="2441" w:type="pct"/>
          </w:tcPr>
          <w:p w14:paraId="5DED21B8" w14:textId="77777777" w:rsidR="00FF4F50" w:rsidRDefault="00FF4F50" w:rsidP="00B83254">
            <w:pPr>
              <w:tabs>
                <w:tab w:val="left" w:pos="7200"/>
              </w:tabs>
              <w:adjustRightInd w:val="0"/>
              <w:snapToGrid w:val="0"/>
              <w:spacing w:line="300" w:lineRule="auto"/>
              <w:rPr>
                <w:sz w:val="22"/>
              </w:rPr>
            </w:pPr>
            <w:r>
              <w:rPr>
                <w:rFonts w:hint="eastAsia"/>
                <w:sz w:val="22"/>
              </w:rPr>
              <w:t>负责对进</w:t>
            </w:r>
            <w:proofErr w:type="gramStart"/>
            <w:r>
              <w:rPr>
                <w:rFonts w:hint="eastAsia"/>
                <w:sz w:val="22"/>
              </w:rPr>
              <w:t>校施工</w:t>
            </w:r>
            <w:proofErr w:type="gramEnd"/>
            <w:r>
              <w:rPr>
                <w:rFonts w:hint="eastAsia"/>
                <w:sz w:val="22"/>
              </w:rPr>
              <w:t>的工程队伍进行现场监管，配合施工队规范取水、取电，及时制止违规操作杜绝安全隐患。</w:t>
            </w:r>
          </w:p>
        </w:tc>
        <w:tc>
          <w:tcPr>
            <w:tcW w:w="460" w:type="pct"/>
            <w:noWrap/>
          </w:tcPr>
          <w:p w14:paraId="6D3366AF" w14:textId="77777777" w:rsidR="00FF4F50" w:rsidRDefault="00FF4F50" w:rsidP="00B83254">
            <w:pPr>
              <w:tabs>
                <w:tab w:val="left" w:pos="7200"/>
              </w:tabs>
              <w:adjustRightInd w:val="0"/>
              <w:snapToGrid w:val="0"/>
              <w:spacing w:line="300" w:lineRule="auto"/>
              <w:rPr>
                <w:sz w:val="22"/>
              </w:rPr>
            </w:pPr>
          </w:p>
        </w:tc>
      </w:tr>
      <w:tr w:rsidR="00FF4F50" w14:paraId="1654CC16" w14:textId="77777777">
        <w:trPr>
          <w:trHeight w:val="540"/>
          <w:jc w:val="center"/>
        </w:trPr>
        <w:tc>
          <w:tcPr>
            <w:tcW w:w="780" w:type="pct"/>
            <w:vMerge w:val="restart"/>
            <w:noWrap/>
            <w:vAlign w:val="center"/>
          </w:tcPr>
          <w:p w14:paraId="11C92ECD" w14:textId="77777777" w:rsidR="00FF4F50" w:rsidRDefault="00FF4F50" w:rsidP="00B83254">
            <w:pPr>
              <w:tabs>
                <w:tab w:val="left" w:pos="7200"/>
              </w:tabs>
              <w:adjustRightInd w:val="0"/>
              <w:snapToGrid w:val="0"/>
              <w:spacing w:line="300" w:lineRule="auto"/>
              <w:rPr>
                <w:sz w:val="22"/>
              </w:rPr>
            </w:pPr>
            <w:r>
              <w:rPr>
                <w:rFonts w:hint="eastAsia"/>
                <w:sz w:val="22"/>
              </w:rPr>
              <w:t>投诉处理</w:t>
            </w:r>
          </w:p>
          <w:p w14:paraId="6E153BA5" w14:textId="77777777" w:rsidR="00FF4F50" w:rsidRDefault="00FF4F50" w:rsidP="00B83254">
            <w:pPr>
              <w:tabs>
                <w:tab w:val="left" w:pos="7200"/>
              </w:tabs>
              <w:adjustRightInd w:val="0"/>
              <w:snapToGrid w:val="0"/>
              <w:spacing w:line="300" w:lineRule="auto"/>
              <w:rPr>
                <w:sz w:val="22"/>
              </w:rPr>
            </w:pPr>
            <w:r>
              <w:rPr>
                <w:rFonts w:hint="eastAsia"/>
                <w:sz w:val="22"/>
              </w:rPr>
              <w:t>（</w:t>
            </w:r>
            <w:r>
              <w:rPr>
                <w:sz w:val="22"/>
              </w:rPr>
              <w:t>3</w:t>
            </w:r>
            <w:r>
              <w:rPr>
                <w:rFonts w:hint="eastAsia"/>
                <w:sz w:val="22"/>
              </w:rPr>
              <w:t>分）</w:t>
            </w:r>
          </w:p>
        </w:tc>
        <w:tc>
          <w:tcPr>
            <w:tcW w:w="753" w:type="pct"/>
            <w:vAlign w:val="center"/>
          </w:tcPr>
          <w:p w14:paraId="3F9E2C97" w14:textId="77777777" w:rsidR="00FF4F50" w:rsidRDefault="00FF4F50" w:rsidP="00B83254">
            <w:pPr>
              <w:tabs>
                <w:tab w:val="left" w:pos="7200"/>
              </w:tabs>
              <w:adjustRightInd w:val="0"/>
              <w:snapToGrid w:val="0"/>
              <w:spacing w:line="300" w:lineRule="auto"/>
              <w:rPr>
                <w:sz w:val="22"/>
              </w:rPr>
            </w:pPr>
            <w:r>
              <w:rPr>
                <w:rFonts w:hint="eastAsia"/>
                <w:sz w:val="22"/>
              </w:rPr>
              <w:t>投诉受理</w:t>
            </w:r>
          </w:p>
        </w:tc>
        <w:tc>
          <w:tcPr>
            <w:tcW w:w="566" w:type="pct"/>
            <w:noWrap/>
            <w:vAlign w:val="center"/>
          </w:tcPr>
          <w:p w14:paraId="32217C3E" w14:textId="77777777" w:rsidR="00FF4F50" w:rsidRDefault="00FF4F50" w:rsidP="00B83254">
            <w:pPr>
              <w:tabs>
                <w:tab w:val="left" w:pos="7200"/>
              </w:tabs>
              <w:adjustRightInd w:val="0"/>
              <w:snapToGrid w:val="0"/>
              <w:spacing w:line="300" w:lineRule="auto"/>
              <w:rPr>
                <w:sz w:val="22"/>
              </w:rPr>
            </w:pPr>
            <w:r>
              <w:rPr>
                <w:sz w:val="22"/>
              </w:rPr>
              <w:t>1</w:t>
            </w:r>
          </w:p>
        </w:tc>
        <w:tc>
          <w:tcPr>
            <w:tcW w:w="2441" w:type="pct"/>
          </w:tcPr>
          <w:p w14:paraId="49A812C4" w14:textId="77777777" w:rsidR="00FF4F50" w:rsidRDefault="00FF4F50" w:rsidP="00B83254">
            <w:pPr>
              <w:tabs>
                <w:tab w:val="left" w:pos="7200"/>
              </w:tabs>
              <w:adjustRightInd w:val="0"/>
              <w:snapToGrid w:val="0"/>
              <w:spacing w:line="300" w:lineRule="auto"/>
              <w:rPr>
                <w:sz w:val="22"/>
              </w:rPr>
            </w:pPr>
            <w:r>
              <w:rPr>
                <w:rFonts w:hint="eastAsia"/>
                <w:sz w:val="22"/>
              </w:rPr>
              <w:t>设立投诉箱、投诉电话、邮箱，畅通投诉途径；</w:t>
            </w:r>
            <w:proofErr w:type="gramStart"/>
            <w:r>
              <w:rPr>
                <w:rFonts w:hint="eastAsia"/>
                <w:sz w:val="22"/>
              </w:rPr>
              <w:t>关注家</w:t>
            </w:r>
            <w:proofErr w:type="gramEnd"/>
            <w:r>
              <w:rPr>
                <w:rFonts w:hint="eastAsia"/>
                <w:sz w:val="22"/>
              </w:rPr>
              <w:t>校互动渠道，收集意见建议；定期与师生沟通，了解服务需求。</w:t>
            </w:r>
          </w:p>
        </w:tc>
        <w:tc>
          <w:tcPr>
            <w:tcW w:w="460" w:type="pct"/>
            <w:noWrap/>
          </w:tcPr>
          <w:p w14:paraId="4FE4C48A" w14:textId="77777777" w:rsidR="00FF4F50" w:rsidRDefault="00FF4F50" w:rsidP="00B83254">
            <w:pPr>
              <w:tabs>
                <w:tab w:val="left" w:pos="7200"/>
              </w:tabs>
              <w:adjustRightInd w:val="0"/>
              <w:snapToGrid w:val="0"/>
              <w:spacing w:line="300" w:lineRule="auto"/>
              <w:rPr>
                <w:sz w:val="22"/>
              </w:rPr>
            </w:pPr>
          </w:p>
        </w:tc>
      </w:tr>
      <w:tr w:rsidR="00FF4F50" w14:paraId="259E14C6" w14:textId="77777777">
        <w:trPr>
          <w:trHeight w:val="270"/>
          <w:jc w:val="center"/>
        </w:trPr>
        <w:tc>
          <w:tcPr>
            <w:tcW w:w="780" w:type="pct"/>
            <w:vMerge/>
            <w:vAlign w:val="center"/>
          </w:tcPr>
          <w:p w14:paraId="4E261553"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260CE6DF" w14:textId="77777777" w:rsidR="00FF4F50" w:rsidRDefault="00FF4F50" w:rsidP="00B83254">
            <w:pPr>
              <w:tabs>
                <w:tab w:val="left" w:pos="7200"/>
              </w:tabs>
              <w:adjustRightInd w:val="0"/>
              <w:snapToGrid w:val="0"/>
              <w:spacing w:line="300" w:lineRule="auto"/>
              <w:rPr>
                <w:sz w:val="22"/>
              </w:rPr>
            </w:pPr>
            <w:r>
              <w:rPr>
                <w:rFonts w:hint="eastAsia"/>
                <w:sz w:val="22"/>
              </w:rPr>
              <w:t>投诉处理</w:t>
            </w:r>
          </w:p>
        </w:tc>
        <w:tc>
          <w:tcPr>
            <w:tcW w:w="566" w:type="pct"/>
            <w:noWrap/>
            <w:vAlign w:val="center"/>
          </w:tcPr>
          <w:p w14:paraId="5801CB0F" w14:textId="77777777" w:rsidR="00FF4F50" w:rsidRDefault="00FF4F50" w:rsidP="00B83254">
            <w:pPr>
              <w:tabs>
                <w:tab w:val="left" w:pos="7200"/>
              </w:tabs>
              <w:adjustRightInd w:val="0"/>
              <w:snapToGrid w:val="0"/>
              <w:spacing w:line="300" w:lineRule="auto"/>
              <w:rPr>
                <w:sz w:val="22"/>
              </w:rPr>
            </w:pPr>
            <w:r>
              <w:rPr>
                <w:sz w:val="22"/>
              </w:rPr>
              <w:t>1</w:t>
            </w:r>
          </w:p>
        </w:tc>
        <w:tc>
          <w:tcPr>
            <w:tcW w:w="2441" w:type="pct"/>
          </w:tcPr>
          <w:p w14:paraId="57D7D451" w14:textId="77777777" w:rsidR="00FF4F50" w:rsidRDefault="00FF4F50" w:rsidP="00B83254">
            <w:pPr>
              <w:tabs>
                <w:tab w:val="left" w:pos="7200"/>
              </w:tabs>
              <w:adjustRightInd w:val="0"/>
              <w:snapToGrid w:val="0"/>
              <w:spacing w:line="300" w:lineRule="auto"/>
              <w:rPr>
                <w:sz w:val="22"/>
              </w:rPr>
            </w:pPr>
            <w:r>
              <w:rPr>
                <w:rFonts w:hint="eastAsia"/>
                <w:sz w:val="22"/>
              </w:rPr>
              <w:t>及时回复处理有效投诉，并形成书面记录。</w:t>
            </w:r>
          </w:p>
        </w:tc>
        <w:tc>
          <w:tcPr>
            <w:tcW w:w="460" w:type="pct"/>
            <w:noWrap/>
          </w:tcPr>
          <w:p w14:paraId="0DF9076A" w14:textId="77777777" w:rsidR="00FF4F50" w:rsidRDefault="00FF4F50" w:rsidP="00B83254">
            <w:pPr>
              <w:tabs>
                <w:tab w:val="left" w:pos="7200"/>
              </w:tabs>
              <w:adjustRightInd w:val="0"/>
              <w:snapToGrid w:val="0"/>
              <w:spacing w:line="300" w:lineRule="auto"/>
              <w:rPr>
                <w:sz w:val="22"/>
              </w:rPr>
            </w:pPr>
          </w:p>
        </w:tc>
      </w:tr>
      <w:tr w:rsidR="00FF4F50" w14:paraId="560D28A5" w14:textId="77777777">
        <w:trPr>
          <w:trHeight w:val="270"/>
          <w:jc w:val="center"/>
        </w:trPr>
        <w:tc>
          <w:tcPr>
            <w:tcW w:w="780" w:type="pct"/>
            <w:vMerge/>
            <w:vAlign w:val="center"/>
          </w:tcPr>
          <w:p w14:paraId="3C8FAA4D"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6E85128D" w14:textId="77777777" w:rsidR="00FF4F50" w:rsidRDefault="00FF4F50" w:rsidP="00B83254">
            <w:pPr>
              <w:tabs>
                <w:tab w:val="left" w:pos="7200"/>
              </w:tabs>
              <w:adjustRightInd w:val="0"/>
              <w:snapToGrid w:val="0"/>
              <w:spacing w:line="300" w:lineRule="auto"/>
              <w:rPr>
                <w:sz w:val="22"/>
              </w:rPr>
            </w:pPr>
            <w:r>
              <w:rPr>
                <w:rFonts w:hint="eastAsia"/>
                <w:sz w:val="22"/>
              </w:rPr>
              <w:t>反馈提高</w:t>
            </w:r>
          </w:p>
        </w:tc>
        <w:tc>
          <w:tcPr>
            <w:tcW w:w="566" w:type="pct"/>
            <w:noWrap/>
            <w:vAlign w:val="center"/>
          </w:tcPr>
          <w:p w14:paraId="0225AF7A" w14:textId="77777777" w:rsidR="00FF4F50" w:rsidRDefault="00FF4F50" w:rsidP="00B83254">
            <w:pPr>
              <w:tabs>
                <w:tab w:val="left" w:pos="7200"/>
              </w:tabs>
              <w:adjustRightInd w:val="0"/>
              <w:snapToGrid w:val="0"/>
              <w:spacing w:line="300" w:lineRule="auto"/>
              <w:rPr>
                <w:sz w:val="22"/>
              </w:rPr>
            </w:pPr>
            <w:r>
              <w:rPr>
                <w:sz w:val="22"/>
              </w:rPr>
              <w:t>1</w:t>
            </w:r>
          </w:p>
        </w:tc>
        <w:tc>
          <w:tcPr>
            <w:tcW w:w="2441" w:type="pct"/>
          </w:tcPr>
          <w:p w14:paraId="7AC97F5C" w14:textId="77777777" w:rsidR="00FF4F50" w:rsidRDefault="00FF4F50" w:rsidP="00B83254">
            <w:pPr>
              <w:tabs>
                <w:tab w:val="left" w:pos="7200"/>
              </w:tabs>
              <w:adjustRightInd w:val="0"/>
              <w:snapToGrid w:val="0"/>
              <w:spacing w:line="300" w:lineRule="auto"/>
              <w:rPr>
                <w:sz w:val="22"/>
              </w:rPr>
            </w:pPr>
            <w:r>
              <w:rPr>
                <w:rFonts w:hint="eastAsia"/>
                <w:sz w:val="22"/>
              </w:rPr>
              <w:t>分析投诉原因，改进服务方法，提高服务质量。</w:t>
            </w:r>
          </w:p>
        </w:tc>
        <w:tc>
          <w:tcPr>
            <w:tcW w:w="460" w:type="pct"/>
            <w:noWrap/>
          </w:tcPr>
          <w:p w14:paraId="1F27D46D" w14:textId="77777777" w:rsidR="00FF4F50" w:rsidRDefault="00FF4F50" w:rsidP="00B83254">
            <w:pPr>
              <w:tabs>
                <w:tab w:val="left" w:pos="7200"/>
              </w:tabs>
              <w:adjustRightInd w:val="0"/>
              <w:snapToGrid w:val="0"/>
              <w:spacing w:line="300" w:lineRule="auto"/>
              <w:rPr>
                <w:sz w:val="22"/>
              </w:rPr>
            </w:pPr>
          </w:p>
        </w:tc>
      </w:tr>
      <w:tr w:rsidR="00FF4F50" w14:paraId="0A6BF7F2" w14:textId="77777777">
        <w:trPr>
          <w:trHeight w:val="270"/>
          <w:jc w:val="center"/>
        </w:trPr>
        <w:tc>
          <w:tcPr>
            <w:tcW w:w="780" w:type="pct"/>
            <w:vMerge w:val="restart"/>
            <w:vAlign w:val="center"/>
          </w:tcPr>
          <w:p w14:paraId="51DD33FB" w14:textId="77777777" w:rsidR="00FF4F50" w:rsidRDefault="00FF4F50" w:rsidP="00B83254">
            <w:pPr>
              <w:tabs>
                <w:tab w:val="left" w:pos="7200"/>
              </w:tabs>
              <w:adjustRightInd w:val="0"/>
              <w:snapToGrid w:val="0"/>
              <w:spacing w:line="300" w:lineRule="auto"/>
              <w:jc w:val="center"/>
              <w:rPr>
                <w:sz w:val="22"/>
              </w:rPr>
            </w:pPr>
            <w:r>
              <w:rPr>
                <w:rFonts w:hint="eastAsia"/>
                <w:sz w:val="22"/>
              </w:rPr>
              <w:t>绿化养护（</w:t>
            </w:r>
            <w:r>
              <w:rPr>
                <w:rFonts w:hint="eastAsia"/>
                <w:sz w:val="22"/>
              </w:rPr>
              <w:t>4</w:t>
            </w:r>
            <w:r>
              <w:rPr>
                <w:rFonts w:hint="eastAsia"/>
                <w:sz w:val="22"/>
              </w:rPr>
              <w:t>分）</w:t>
            </w:r>
          </w:p>
        </w:tc>
        <w:tc>
          <w:tcPr>
            <w:tcW w:w="753" w:type="pct"/>
            <w:vAlign w:val="center"/>
          </w:tcPr>
          <w:p w14:paraId="2E200F8F" w14:textId="77777777" w:rsidR="00FF4F50" w:rsidRDefault="00FF4F50" w:rsidP="00B83254">
            <w:pPr>
              <w:tabs>
                <w:tab w:val="left" w:pos="7200"/>
              </w:tabs>
              <w:adjustRightInd w:val="0"/>
              <w:snapToGrid w:val="0"/>
              <w:spacing w:line="300" w:lineRule="auto"/>
              <w:rPr>
                <w:sz w:val="22"/>
              </w:rPr>
            </w:pPr>
            <w:r>
              <w:rPr>
                <w:rFonts w:hint="eastAsia"/>
                <w:sz w:val="22"/>
              </w:rPr>
              <w:t>修剪</w:t>
            </w:r>
          </w:p>
        </w:tc>
        <w:tc>
          <w:tcPr>
            <w:tcW w:w="566" w:type="pct"/>
            <w:noWrap/>
            <w:vAlign w:val="center"/>
          </w:tcPr>
          <w:p w14:paraId="1F019F97" w14:textId="77777777" w:rsidR="00FF4F50" w:rsidRDefault="00FF4F50" w:rsidP="00B83254">
            <w:pPr>
              <w:tabs>
                <w:tab w:val="left" w:pos="7200"/>
              </w:tabs>
              <w:adjustRightInd w:val="0"/>
              <w:snapToGrid w:val="0"/>
              <w:spacing w:line="300" w:lineRule="auto"/>
              <w:rPr>
                <w:sz w:val="22"/>
              </w:rPr>
            </w:pPr>
            <w:r>
              <w:rPr>
                <w:rFonts w:hint="eastAsia"/>
                <w:sz w:val="22"/>
              </w:rPr>
              <w:t>1</w:t>
            </w:r>
          </w:p>
        </w:tc>
        <w:tc>
          <w:tcPr>
            <w:tcW w:w="2441" w:type="pct"/>
          </w:tcPr>
          <w:p w14:paraId="1C543801" w14:textId="77777777" w:rsidR="00FF4F50" w:rsidRDefault="00FF4F50" w:rsidP="00B83254">
            <w:pPr>
              <w:tabs>
                <w:tab w:val="left" w:pos="7200"/>
              </w:tabs>
              <w:adjustRightInd w:val="0"/>
              <w:snapToGrid w:val="0"/>
              <w:spacing w:line="300" w:lineRule="auto"/>
              <w:rPr>
                <w:sz w:val="22"/>
              </w:rPr>
            </w:pPr>
            <w:r>
              <w:rPr>
                <w:rFonts w:hint="eastAsia"/>
                <w:sz w:val="22"/>
              </w:rPr>
              <w:t>乔木、灌木、草坪等修剪要求剪口平齐，伤口处理到位等。</w:t>
            </w:r>
          </w:p>
        </w:tc>
        <w:tc>
          <w:tcPr>
            <w:tcW w:w="460" w:type="pct"/>
            <w:noWrap/>
          </w:tcPr>
          <w:p w14:paraId="65F5312A" w14:textId="77777777" w:rsidR="00FF4F50" w:rsidRDefault="00FF4F50" w:rsidP="00B83254">
            <w:pPr>
              <w:tabs>
                <w:tab w:val="left" w:pos="7200"/>
              </w:tabs>
              <w:adjustRightInd w:val="0"/>
              <w:snapToGrid w:val="0"/>
              <w:spacing w:line="300" w:lineRule="auto"/>
              <w:rPr>
                <w:sz w:val="22"/>
              </w:rPr>
            </w:pPr>
          </w:p>
        </w:tc>
      </w:tr>
      <w:tr w:rsidR="00FF4F50" w14:paraId="09F442D5" w14:textId="77777777">
        <w:trPr>
          <w:trHeight w:val="270"/>
          <w:jc w:val="center"/>
        </w:trPr>
        <w:tc>
          <w:tcPr>
            <w:tcW w:w="780" w:type="pct"/>
            <w:vMerge/>
            <w:vAlign w:val="center"/>
          </w:tcPr>
          <w:p w14:paraId="6B13B0AA"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6D6D5AF9" w14:textId="77777777" w:rsidR="00FF4F50" w:rsidRDefault="00FF4F50" w:rsidP="00B83254">
            <w:pPr>
              <w:tabs>
                <w:tab w:val="left" w:pos="7200"/>
              </w:tabs>
              <w:adjustRightInd w:val="0"/>
              <w:snapToGrid w:val="0"/>
              <w:spacing w:line="300" w:lineRule="auto"/>
              <w:rPr>
                <w:sz w:val="22"/>
              </w:rPr>
            </w:pPr>
            <w:r>
              <w:rPr>
                <w:rFonts w:hint="eastAsia"/>
                <w:sz w:val="22"/>
              </w:rPr>
              <w:t>灌溉与排水</w:t>
            </w:r>
          </w:p>
        </w:tc>
        <w:tc>
          <w:tcPr>
            <w:tcW w:w="566" w:type="pct"/>
            <w:noWrap/>
            <w:vAlign w:val="center"/>
          </w:tcPr>
          <w:p w14:paraId="1747EDFB" w14:textId="77777777" w:rsidR="00FF4F50" w:rsidRDefault="00FF4F50" w:rsidP="00B83254">
            <w:pPr>
              <w:tabs>
                <w:tab w:val="left" w:pos="7200"/>
              </w:tabs>
              <w:adjustRightInd w:val="0"/>
              <w:snapToGrid w:val="0"/>
              <w:spacing w:line="300" w:lineRule="auto"/>
              <w:rPr>
                <w:sz w:val="22"/>
              </w:rPr>
            </w:pPr>
            <w:r>
              <w:rPr>
                <w:rFonts w:hint="eastAsia"/>
                <w:sz w:val="22"/>
              </w:rPr>
              <w:t>1</w:t>
            </w:r>
          </w:p>
        </w:tc>
        <w:tc>
          <w:tcPr>
            <w:tcW w:w="2441" w:type="pct"/>
          </w:tcPr>
          <w:p w14:paraId="3D8182D6" w14:textId="77777777" w:rsidR="00FF4F50" w:rsidRDefault="00FF4F50" w:rsidP="00B83254">
            <w:pPr>
              <w:tabs>
                <w:tab w:val="left" w:pos="7200"/>
              </w:tabs>
              <w:adjustRightInd w:val="0"/>
              <w:snapToGrid w:val="0"/>
              <w:spacing w:line="300" w:lineRule="auto"/>
              <w:rPr>
                <w:sz w:val="22"/>
              </w:rPr>
            </w:pPr>
            <w:r>
              <w:rPr>
                <w:rFonts w:hint="eastAsia"/>
                <w:sz w:val="22"/>
              </w:rPr>
              <w:t>根据植物的生长需求和土壤状况进行适时适量的灌溉。</w:t>
            </w:r>
          </w:p>
        </w:tc>
        <w:tc>
          <w:tcPr>
            <w:tcW w:w="460" w:type="pct"/>
            <w:noWrap/>
          </w:tcPr>
          <w:p w14:paraId="2C851E9D" w14:textId="77777777" w:rsidR="00FF4F50" w:rsidRDefault="00FF4F50" w:rsidP="00B83254">
            <w:pPr>
              <w:tabs>
                <w:tab w:val="left" w:pos="7200"/>
              </w:tabs>
              <w:adjustRightInd w:val="0"/>
              <w:snapToGrid w:val="0"/>
              <w:spacing w:line="300" w:lineRule="auto"/>
              <w:rPr>
                <w:sz w:val="22"/>
              </w:rPr>
            </w:pPr>
          </w:p>
        </w:tc>
      </w:tr>
      <w:tr w:rsidR="00FF4F50" w14:paraId="6BD62605" w14:textId="77777777">
        <w:trPr>
          <w:trHeight w:val="270"/>
          <w:jc w:val="center"/>
        </w:trPr>
        <w:tc>
          <w:tcPr>
            <w:tcW w:w="780" w:type="pct"/>
            <w:vMerge/>
            <w:vAlign w:val="center"/>
          </w:tcPr>
          <w:p w14:paraId="7AB49807"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7D393CA6" w14:textId="77777777" w:rsidR="00FF4F50" w:rsidRDefault="00FF4F50" w:rsidP="00B83254">
            <w:pPr>
              <w:tabs>
                <w:tab w:val="left" w:pos="7200"/>
              </w:tabs>
              <w:adjustRightInd w:val="0"/>
              <w:snapToGrid w:val="0"/>
              <w:spacing w:line="300" w:lineRule="auto"/>
              <w:rPr>
                <w:sz w:val="22"/>
              </w:rPr>
            </w:pPr>
            <w:r>
              <w:rPr>
                <w:rFonts w:hint="eastAsia"/>
                <w:sz w:val="22"/>
              </w:rPr>
              <w:t>病虫害防治</w:t>
            </w:r>
          </w:p>
        </w:tc>
        <w:tc>
          <w:tcPr>
            <w:tcW w:w="566" w:type="pct"/>
            <w:noWrap/>
            <w:vAlign w:val="center"/>
          </w:tcPr>
          <w:p w14:paraId="17D8B31A" w14:textId="77777777" w:rsidR="00FF4F50" w:rsidRDefault="00FF4F50" w:rsidP="00B83254">
            <w:pPr>
              <w:tabs>
                <w:tab w:val="left" w:pos="7200"/>
              </w:tabs>
              <w:adjustRightInd w:val="0"/>
              <w:snapToGrid w:val="0"/>
              <w:spacing w:line="300" w:lineRule="auto"/>
              <w:rPr>
                <w:sz w:val="22"/>
              </w:rPr>
            </w:pPr>
            <w:r>
              <w:rPr>
                <w:rFonts w:hint="eastAsia"/>
                <w:sz w:val="22"/>
              </w:rPr>
              <w:t>1</w:t>
            </w:r>
          </w:p>
        </w:tc>
        <w:tc>
          <w:tcPr>
            <w:tcW w:w="2441" w:type="pct"/>
          </w:tcPr>
          <w:p w14:paraId="6F5BBD97" w14:textId="77777777" w:rsidR="00FF4F50" w:rsidRDefault="00FF4F50" w:rsidP="00B83254">
            <w:pPr>
              <w:tabs>
                <w:tab w:val="left" w:pos="7200"/>
              </w:tabs>
              <w:adjustRightInd w:val="0"/>
              <w:snapToGrid w:val="0"/>
              <w:spacing w:line="300" w:lineRule="auto"/>
              <w:rPr>
                <w:sz w:val="22"/>
              </w:rPr>
            </w:pPr>
            <w:r>
              <w:rPr>
                <w:rFonts w:hint="eastAsia"/>
                <w:sz w:val="22"/>
              </w:rPr>
              <w:t>采取必要的预防和治疗措施，减少病虫害的发生和对植物的危害</w:t>
            </w:r>
          </w:p>
        </w:tc>
        <w:tc>
          <w:tcPr>
            <w:tcW w:w="460" w:type="pct"/>
            <w:noWrap/>
          </w:tcPr>
          <w:p w14:paraId="2D853F32" w14:textId="77777777" w:rsidR="00FF4F50" w:rsidRDefault="00FF4F50" w:rsidP="00B83254">
            <w:pPr>
              <w:tabs>
                <w:tab w:val="left" w:pos="7200"/>
              </w:tabs>
              <w:adjustRightInd w:val="0"/>
              <w:snapToGrid w:val="0"/>
              <w:spacing w:line="300" w:lineRule="auto"/>
              <w:rPr>
                <w:sz w:val="22"/>
              </w:rPr>
            </w:pPr>
          </w:p>
        </w:tc>
      </w:tr>
      <w:tr w:rsidR="00FF4F50" w14:paraId="25C41ED6" w14:textId="77777777">
        <w:trPr>
          <w:trHeight w:val="270"/>
          <w:jc w:val="center"/>
        </w:trPr>
        <w:tc>
          <w:tcPr>
            <w:tcW w:w="780" w:type="pct"/>
            <w:vMerge/>
            <w:vAlign w:val="center"/>
          </w:tcPr>
          <w:p w14:paraId="117D8B40" w14:textId="77777777" w:rsidR="00FF4F50" w:rsidRDefault="00FF4F50" w:rsidP="00B83254">
            <w:pPr>
              <w:tabs>
                <w:tab w:val="left" w:pos="7200"/>
              </w:tabs>
              <w:adjustRightInd w:val="0"/>
              <w:snapToGrid w:val="0"/>
              <w:spacing w:line="300" w:lineRule="auto"/>
              <w:ind w:firstLineChars="200" w:firstLine="440"/>
              <w:rPr>
                <w:sz w:val="22"/>
              </w:rPr>
            </w:pPr>
          </w:p>
        </w:tc>
        <w:tc>
          <w:tcPr>
            <w:tcW w:w="753" w:type="pct"/>
            <w:vAlign w:val="center"/>
          </w:tcPr>
          <w:p w14:paraId="1853CC6D" w14:textId="77777777" w:rsidR="00FF4F50" w:rsidRDefault="00FF4F50" w:rsidP="00B83254">
            <w:pPr>
              <w:tabs>
                <w:tab w:val="left" w:pos="7200"/>
              </w:tabs>
              <w:adjustRightInd w:val="0"/>
              <w:snapToGrid w:val="0"/>
              <w:spacing w:line="300" w:lineRule="auto"/>
              <w:rPr>
                <w:sz w:val="22"/>
              </w:rPr>
            </w:pPr>
            <w:r>
              <w:rPr>
                <w:rFonts w:hint="eastAsia"/>
                <w:sz w:val="22"/>
              </w:rPr>
              <w:t>安全和管理</w:t>
            </w:r>
          </w:p>
        </w:tc>
        <w:tc>
          <w:tcPr>
            <w:tcW w:w="566" w:type="pct"/>
            <w:noWrap/>
            <w:vAlign w:val="center"/>
          </w:tcPr>
          <w:p w14:paraId="61D63196" w14:textId="77777777" w:rsidR="00FF4F50" w:rsidRDefault="00FF4F50" w:rsidP="00B83254">
            <w:pPr>
              <w:tabs>
                <w:tab w:val="left" w:pos="7200"/>
              </w:tabs>
              <w:adjustRightInd w:val="0"/>
              <w:snapToGrid w:val="0"/>
              <w:spacing w:line="300" w:lineRule="auto"/>
              <w:rPr>
                <w:sz w:val="22"/>
              </w:rPr>
            </w:pPr>
            <w:r>
              <w:rPr>
                <w:rFonts w:hint="eastAsia"/>
                <w:sz w:val="22"/>
              </w:rPr>
              <w:t>1</w:t>
            </w:r>
          </w:p>
        </w:tc>
        <w:tc>
          <w:tcPr>
            <w:tcW w:w="2441" w:type="pct"/>
          </w:tcPr>
          <w:p w14:paraId="713925F9" w14:textId="77777777" w:rsidR="00FF4F50" w:rsidRDefault="00FF4F50" w:rsidP="00B83254">
            <w:pPr>
              <w:tabs>
                <w:tab w:val="left" w:pos="7200"/>
              </w:tabs>
              <w:adjustRightInd w:val="0"/>
              <w:snapToGrid w:val="0"/>
              <w:spacing w:line="300" w:lineRule="auto"/>
              <w:rPr>
                <w:sz w:val="22"/>
              </w:rPr>
            </w:pPr>
            <w:r>
              <w:rPr>
                <w:rFonts w:hint="eastAsia"/>
                <w:sz w:val="22"/>
              </w:rPr>
              <w:t>确保养护工作安全进行，包括使用适当的个人防护装备和遵守安全操作规程。</w:t>
            </w:r>
          </w:p>
        </w:tc>
        <w:tc>
          <w:tcPr>
            <w:tcW w:w="460" w:type="pct"/>
            <w:noWrap/>
          </w:tcPr>
          <w:p w14:paraId="3872C389" w14:textId="77777777" w:rsidR="00FF4F50" w:rsidRDefault="00FF4F50" w:rsidP="00B83254">
            <w:pPr>
              <w:tabs>
                <w:tab w:val="left" w:pos="7200"/>
              </w:tabs>
              <w:adjustRightInd w:val="0"/>
              <w:snapToGrid w:val="0"/>
              <w:spacing w:line="300" w:lineRule="auto"/>
              <w:rPr>
                <w:sz w:val="22"/>
              </w:rPr>
            </w:pPr>
          </w:p>
        </w:tc>
      </w:tr>
      <w:tr w:rsidR="00FF4F50" w14:paraId="775DD73A" w14:textId="77777777">
        <w:trPr>
          <w:trHeight w:val="270"/>
          <w:jc w:val="center"/>
        </w:trPr>
        <w:tc>
          <w:tcPr>
            <w:tcW w:w="780" w:type="pct"/>
            <w:vAlign w:val="center"/>
          </w:tcPr>
          <w:p w14:paraId="6FDFB6D4" w14:textId="77777777" w:rsidR="00FF4F50" w:rsidRDefault="00FF4F50" w:rsidP="00B83254">
            <w:pPr>
              <w:tabs>
                <w:tab w:val="left" w:pos="7200"/>
              </w:tabs>
              <w:adjustRightInd w:val="0"/>
              <w:snapToGrid w:val="0"/>
              <w:spacing w:line="300" w:lineRule="auto"/>
              <w:rPr>
                <w:sz w:val="22"/>
              </w:rPr>
            </w:pPr>
            <w:r>
              <w:rPr>
                <w:sz w:val="22"/>
              </w:rPr>
              <w:t>后勤管理</w:t>
            </w:r>
          </w:p>
          <w:p w14:paraId="7475E0F8" w14:textId="77777777" w:rsidR="00FF4F50" w:rsidRDefault="00FF4F50" w:rsidP="00B83254">
            <w:pPr>
              <w:tabs>
                <w:tab w:val="left" w:pos="7200"/>
              </w:tabs>
              <w:adjustRightInd w:val="0"/>
              <w:snapToGrid w:val="0"/>
              <w:spacing w:line="300" w:lineRule="auto"/>
              <w:rPr>
                <w:sz w:val="22"/>
              </w:rPr>
            </w:pPr>
            <w:r>
              <w:rPr>
                <w:rFonts w:hint="eastAsia"/>
                <w:sz w:val="22"/>
              </w:rPr>
              <w:t>（</w:t>
            </w:r>
            <w:r>
              <w:rPr>
                <w:rFonts w:hint="eastAsia"/>
                <w:sz w:val="22"/>
              </w:rPr>
              <w:t>10</w:t>
            </w:r>
            <w:r>
              <w:rPr>
                <w:rFonts w:hint="eastAsia"/>
                <w:sz w:val="22"/>
              </w:rPr>
              <w:t>分）</w:t>
            </w:r>
          </w:p>
        </w:tc>
        <w:tc>
          <w:tcPr>
            <w:tcW w:w="753" w:type="pct"/>
            <w:vAlign w:val="center"/>
          </w:tcPr>
          <w:p w14:paraId="694470F8" w14:textId="77777777" w:rsidR="00FF4F50" w:rsidRDefault="00FF4F50" w:rsidP="00B83254">
            <w:pPr>
              <w:tabs>
                <w:tab w:val="left" w:pos="7200"/>
              </w:tabs>
              <w:adjustRightInd w:val="0"/>
              <w:snapToGrid w:val="0"/>
              <w:spacing w:line="300" w:lineRule="auto"/>
              <w:rPr>
                <w:sz w:val="22"/>
              </w:rPr>
            </w:pPr>
            <w:r>
              <w:rPr>
                <w:rFonts w:hint="eastAsia"/>
                <w:sz w:val="22"/>
              </w:rPr>
              <w:t>项目配合</w:t>
            </w:r>
          </w:p>
        </w:tc>
        <w:tc>
          <w:tcPr>
            <w:tcW w:w="566" w:type="pct"/>
            <w:noWrap/>
            <w:vAlign w:val="center"/>
          </w:tcPr>
          <w:p w14:paraId="01AEC313" w14:textId="77777777" w:rsidR="00FF4F50" w:rsidRDefault="00FF4F50" w:rsidP="00B83254">
            <w:pPr>
              <w:tabs>
                <w:tab w:val="left" w:pos="7200"/>
              </w:tabs>
              <w:adjustRightInd w:val="0"/>
              <w:snapToGrid w:val="0"/>
              <w:spacing w:line="300" w:lineRule="auto"/>
              <w:rPr>
                <w:sz w:val="22"/>
              </w:rPr>
            </w:pPr>
            <w:r>
              <w:rPr>
                <w:rFonts w:hint="eastAsia"/>
                <w:sz w:val="22"/>
              </w:rPr>
              <w:t>10</w:t>
            </w:r>
          </w:p>
        </w:tc>
        <w:tc>
          <w:tcPr>
            <w:tcW w:w="2441" w:type="pct"/>
          </w:tcPr>
          <w:p w14:paraId="287E4F60" w14:textId="77777777" w:rsidR="00FF4F50" w:rsidRDefault="00FF4F50" w:rsidP="00B83254">
            <w:pPr>
              <w:tabs>
                <w:tab w:val="left" w:pos="7200"/>
              </w:tabs>
              <w:adjustRightInd w:val="0"/>
              <w:snapToGrid w:val="0"/>
              <w:spacing w:line="300" w:lineRule="auto"/>
              <w:rPr>
                <w:sz w:val="22"/>
              </w:rPr>
            </w:pPr>
            <w:r>
              <w:rPr>
                <w:rFonts w:hint="eastAsia"/>
                <w:sz w:val="22"/>
              </w:rPr>
              <w:t>配合学校做好各类安全巡视工作；有专门工作记录。</w:t>
            </w:r>
          </w:p>
        </w:tc>
        <w:tc>
          <w:tcPr>
            <w:tcW w:w="460" w:type="pct"/>
            <w:noWrap/>
          </w:tcPr>
          <w:p w14:paraId="10B7D472" w14:textId="77777777" w:rsidR="00FF4F50" w:rsidRDefault="00FF4F50" w:rsidP="00B83254">
            <w:pPr>
              <w:tabs>
                <w:tab w:val="left" w:pos="7200"/>
              </w:tabs>
              <w:adjustRightInd w:val="0"/>
              <w:snapToGrid w:val="0"/>
              <w:spacing w:line="300" w:lineRule="auto"/>
              <w:rPr>
                <w:sz w:val="22"/>
              </w:rPr>
            </w:pPr>
          </w:p>
        </w:tc>
      </w:tr>
      <w:tr w:rsidR="00FF4F50" w14:paraId="4A239809" w14:textId="77777777">
        <w:trPr>
          <w:trHeight w:val="270"/>
          <w:jc w:val="center"/>
        </w:trPr>
        <w:tc>
          <w:tcPr>
            <w:tcW w:w="1533" w:type="pct"/>
            <w:gridSpan w:val="2"/>
            <w:vAlign w:val="center"/>
          </w:tcPr>
          <w:p w14:paraId="6616C6A7" w14:textId="77777777" w:rsidR="00FF4F50" w:rsidRDefault="00FF4F50" w:rsidP="00B83254">
            <w:pPr>
              <w:tabs>
                <w:tab w:val="left" w:pos="7200"/>
              </w:tabs>
              <w:adjustRightInd w:val="0"/>
              <w:snapToGrid w:val="0"/>
              <w:spacing w:line="300" w:lineRule="auto"/>
              <w:ind w:firstLineChars="200" w:firstLine="440"/>
              <w:rPr>
                <w:sz w:val="22"/>
              </w:rPr>
            </w:pPr>
            <w:r>
              <w:rPr>
                <w:rFonts w:hint="eastAsia"/>
                <w:sz w:val="22"/>
              </w:rPr>
              <w:t>本次得分：</w:t>
            </w:r>
          </w:p>
        </w:tc>
        <w:tc>
          <w:tcPr>
            <w:tcW w:w="3467" w:type="pct"/>
            <w:gridSpan w:val="3"/>
            <w:noWrap/>
            <w:vAlign w:val="center"/>
          </w:tcPr>
          <w:p w14:paraId="12CFD4CE" w14:textId="77777777" w:rsidR="00FF4F50" w:rsidRDefault="00FF4F50" w:rsidP="00B83254">
            <w:pPr>
              <w:tabs>
                <w:tab w:val="left" w:pos="7200"/>
              </w:tabs>
              <w:adjustRightInd w:val="0"/>
              <w:snapToGrid w:val="0"/>
              <w:spacing w:line="300" w:lineRule="auto"/>
              <w:ind w:firstLineChars="200" w:firstLine="440"/>
              <w:rPr>
                <w:sz w:val="22"/>
              </w:rPr>
            </w:pPr>
            <w:r>
              <w:rPr>
                <w:rFonts w:hint="eastAsia"/>
                <w:sz w:val="22"/>
              </w:rPr>
              <w:t>整体评价：</w:t>
            </w:r>
          </w:p>
        </w:tc>
      </w:tr>
      <w:tr w:rsidR="00FF4F50" w14:paraId="0618DFD5" w14:textId="77777777">
        <w:trPr>
          <w:trHeight w:val="270"/>
          <w:jc w:val="center"/>
        </w:trPr>
        <w:tc>
          <w:tcPr>
            <w:tcW w:w="1533" w:type="pct"/>
            <w:gridSpan w:val="2"/>
            <w:vAlign w:val="center"/>
          </w:tcPr>
          <w:p w14:paraId="528C69C2" w14:textId="77777777" w:rsidR="00FF4F50" w:rsidRDefault="00FF4F50" w:rsidP="00B83254">
            <w:pPr>
              <w:tabs>
                <w:tab w:val="left" w:pos="7200"/>
              </w:tabs>
              <w:adjustRightInd w:val="0"/>
              <w:snapToGrid w:val="0"/>
              <w:spacing w:line="300" w:lineRule="auto"/>
              <w:ind w:firstLineChars="200" w:firstLine="440"/>
              <w:rPr>
                <w:sz w:val="22"/>
              </w:rPr>
            </w:pPr>
            <w:r>
              <w:rPr>
                <w:rFonts w:hint="eastAsia"/>
                <w:sz w:val="22"/>
              </w:rPr>
              <w:t>考核人：</w:t>
            </w:r>
          </w:p>
        </w:tc>
        <w:tc>
          <w:tcPr>
            <w:tcW w:w="3467" w:type="pct"/>
            <w:gridSpan w:val="3"/>
            <w:noWrap/>
            <w:vAlign w:val="center"/>
          </w:tcPr>
          <w:p w14:paraId="6FC2252B" w14:textId="77777777" w:rsidR="00FF4F50" w:rsidRDefault="00FF4F50" w:rsidP="00B83254">
            <w:pPr>
              <w:tabs>
                <w:tab w:val="left" w:pos="7200"/>
              </w:tabs>
              <w:adjustRightInd w:val="0"/>
              <w:snapToGrid w:val="0"/>
              <w:spacing w:line="300" w:lineRule="auto"/>
              <w:ind w:firstLineChars="200" w:firstLine="440"/>
              <w:rPr>
                <w:sz w:val="22"/>
              </w:rPr>
            </w:pPr>
            <w:r>
              <w:rPr>
                <w:rFonts w:hint="eastAsia"/>
                <w:sz w:val="22"/>
              </w:rPr>
              <w:t>考核日期：</w:t>
            </w:r>
          </w:p>
        </w:tc>
      </w:tr>
    </w:tbl>
    <w:p w14:paraId="034F8F94" w14:textId="77777777" w:rsidR="00FF4F50" w:rsidRDefault="00FF4F50" w:rsidP="00FF4F50">
      <w:pPr>
        <w:widowControl/>
        <w:spacing w:line="300" w:lineRule="auto"/>
        <w:ind w:firstLineChars="200" w:firstLine="440"/>
        <w:jc w:val="left"/>
        <w:rPr>
          <w:rFonts w:ascii="Times New Roman" w:hAnsi="Times New Roman"/>
          <w:color w:val="000000"/>
          <w:kern w:val="0"/>
          <w:sz w:val="22"/>
        </w:rPr>
      </w:pPr>
    </w:p>
    <w:p w14:paraId="1E43BFCA" w14:textId="77777777" w:rsidR="00FF4F50" w:rsidRDefault="00FF4F50" w:rsidP="00FF4F50">
      <w:pPr>
        <w:adjustRightInd w:val="0"/>
        <w:snapToGrid w:val="0"/>
        <w:spacing w:line="300" w:lineRule="auto"/>
        <w:jc w:val="center"/>
        <w:outlineLvl w:val="1"/>
        <w:rPr>
          <w:rFonts w:ascii="Times New Roman" w:eastAsia="黑体" w:hAnsi="Times New Roman"/>
          <w:sz w:val="30"/>
          <w:szCs w:val="30"/>
        </w:rPr>
      </w:pPr>
      <w:r>
        <w:rPr>
          <w:rFonts w:ascii="Times New Roman" w:eastAsia="黑体" w:hAnsi="Times New Roman"/>
          <w:sz w:val="30"/>
          <w:szCs w:val="30"/>
        </w:rPr>
        <w:t>四、投标报价须知</w:t>
      </w:r>
    </w:p>
    <w:p w14:paraId="28216381" w14:textId="77777777" w:rsidR="00FF4F50" w:rsidRDefault="00FF4F50" w:rsidP="00FF4F50">
      <w:pPr>
        <w:adjustRightInd w:val="0"/>
        <w:snapToGrid w:val="0"/>
        <w:spacing w:line="300" w:lineRule="auto"/>
        <w:ind w:firstLineChars="200" w:firstLine="442"/>
        <w:outlineLvl w:val="2"/>
        <w:rPr>
          <w:rFonts w:ascii="Times New Roman" w:hAnsi="Times New Roman"/>
          <w:b/>
          <w:bCs/>
          <w:sz w:val="22"/>
        </w:rPr>
      </w:pPr>
      <w:bookmarkStart w:id="28" w:name="_Toc192688670"/>
      <w:r>
        <w:rPr>
          <w:rFonts w:ascii="Times New Roman" w:hAnsi="Times New Roman"/>
          <w:b/>
          <w:bCs/>
          <w:sz w:val="22"/>
        </w:rPr>
        <w:t xml:space="preserve">12 </w:t>
      </w:r>
      <w:r>
        <w:rPr>
          <w:rFonts w:ascii="Times New Roman" w:hAnsi="Times New Roman"/>
          <w:b/>
          <w:bCs/>
          <w:sz w:val="22"/>
        </w:rPr>
        <w:t>投标报价依据</w:t>
      </w:r>
      <w:bookmarkEnd w:id="28"/>
    </w:p>
    <w:p w14:paraId="23F32268"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417BC1C1"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14:paraId="43C4D803"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719FCF31"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14:paraId="1ADC7E6B"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14:paraId="17EA8CD7" w14:textId="77777777" w:rsidR="00FF4F50" w:rsidRDefault="00FF4F50" w:rsidP="00FF4F50">
      <w:pPr>
        <w:adjustRightInd w:val="0"/>
        <w:snapToGrid w:val="0"/>
        <w:spacing w:line="300" w:lineRule="auto"/>
        <w:ind w:firstLineChars="200" w:firstLine="442"/>
        <w:jc w:val="left"/>
        <w:outlineLvl w:val="2"/>
        <w:rPr>
          <w:rFonts w:ascii="Times New Roman" w:hAnsi="Times New Roman"/>
          <w:b/>
          <w:color w:val="000000"/>
          <w:sz w:val="22"/>
        </w:rPr>
      </w:pPr>
      <w:bookmarkStart w:id="29" w:name="_Toc192688671"/>
      <w:r>
        <w:rPr>
          <w:rFonts w:ascii="Times New Roman" w:hAnsi="Times New Roman"/>
          <w:b/>
          <w:color w:val="000000"/>
          <w:sz w:val="22"/>
        </w:rPr>
        <w:t>13</w:t>
      </w:r>
      <w:r>
        <w:rPr>
          <w:rFonts w:ascii="Times New Roman" w:hAnsi="Times New Roman"/>
          <w:b/>
          <w:color w:val="000000"/>
          <w:sz w:val="22"/>
        </w:rPr>
        <w:t>投标报价内容</w:t>
      </w:r>
      <w:bookmarkEnd w:id="29"/>
    </w:p>
    <w:p w14:paraId="1C29CFE7"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w:t>
      </w:r>
      <w:r>
        <w:rPr>
          <w:rFonts w:ascii="Times New Roman" w:hAnsi="Times New Roman" w:hint="eastAsia"/>
          <w:color w:val="000000"/>
          <w:sz w:val="22"/>
        </w:rPr>
        <w:t>、售后服务</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14:paraId="0B198273"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w:t>
      </w:r>
      <w:r>
        <w:rPr>
          <w:rFonts w:ascii="Times New Roman" w:hAnsi="Times New Roman"/>
          <w:color w:val="000000"/>
          <w:sz w:val="22"/>
        </w:rPr>
        <w:lastRenderedPageBreak/>
        <w:t>全部工作内容，以及为完成项目服务内容与要求而发生的辅助性、配合性的相关费用，并且充分考虑合同包含的责任、义务和一般风险等各项全部费用。</w:t>
      </w:r>
    </w:p>
    <w:p w14:paraId="6CAE2BB9"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70D05004"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设备使用年限增长引起的维修成本增加和效能衰减等，可对每一年度的投标报价做适当的递增。</w:t>
      </w:r>
    </w:p>
    <w:p w14:paraId="029A9461"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7F3B0881"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投标人需在《开标一览表》和《投标报价明细表》中分别报出各年度的投标价格。</w:t>
      </w:r>
    </w:p>
    <w:p w14:paraId="16C230B5" w14:textId="77777777" w:rsidR="00FF4F50" w:rsidRDefault="00FF4F50" w:rsidP="00FF4F50">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FF4F50" w14:paraId="3631D7B4" w14:textId="77777777">
        <w:trPr>
          <w:trHeight w:val="567"/>
          <w:tblHeader/>
          <w:jc w:val="center"/>
        </w:trPr>
        <w:tc>
          <w:tcPr>
            <w:tcW w:w="2021" w:type="dxa"/>
            <w:gridSpan w:val="2"/>
            <w:tcBorders>
              <w:bottom w:val="double" w:sz="4" w:space="0" w:color="auto"/>
            </w:tcBorders>
            <w:vAlign w:val="center"/>
          </w:tcPr>
          <w:p w14:paraId="32D35344" w14:textId="77777777" w:rsidR="00FF4F50" w:rsidRDefault="00FF4F50" w:rsidP="00B83254">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678" w:type="dxa"/>
            <w:tcBorders>
              <w:bottom w:val="double" w:sz="4" w:space="0" w:color="auto"/>
            </w:tcBorders>
            <w:vAlign w:val="center"/>
          </w:tcPr>
          <w:p w14:paraId="702E246D" w14:textId="77777777" w:rsidR="00FF4F50" w:rsidRDefault="00FF4F50" w:rsidP="00B83254">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275" w:type="dxa"/>
            <w:tcBorders>
              <w:bottom w:val="double" w:sz="4" w:space="0" w:color="auto"/>
            </w:tcBorders>
            <w:vAlign w:val="center"/>
          </w:tcPr>
          <w:p w14:paraId="353869CD" w14:textId="77777777" w:rsidR="00FF4F50" w:rsidRDefault="00FF4F50" w:rsidP="00B83254">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c>
          <w:tcPr>
            <w:tcW w:w="1542" w:type="dxa"/>
            <w:tcBorders>
              <w:bottom w:val="double" w:sz="4" w:space="0" w:color="auto"/>
            </w:tcBorders>
            <w:vAlign w:val="center"/>
          </w:tcPr>
          <w:p w14:paraId="503FAF38" w14:textId="77777777" w:rsidR="00FF4F50" w:rsidRDefault="00FF4F50" w:rsidP="00B83254">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备注</w:t>
            </w:r>
          </w:p>
        </w:tc>
      </w:tr>
      <w:tr w:rsidR="00FF4F50" w14:paraId="661EF345" w14:textId="77777777">
        <w:trPr>
          <w:trHeight w:val="564"/>
          <w:jc w:val="center"/>
        </w:trPr>
        <w:tc>
          <w:tcPr>
            <w:tcW w:w="426" w:type="dxa"/>
            <w:tcBorders>
              <w:top w:val="double" w:sz="4" w:space="0" w:color="auto"/>
            </w:tcBorders>
            <w:vAlign w:val="center"/>
          </w:tcPr>
          <w:p w14:paraId="312CDE7F"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1595" w:type="dxa"/>
            <w:tcBorders>
              <w:top w:val="double" w:sz="4" w:space="0" w:color="auto"/>
            </w:tcBorders>
            <w:vAlign w:val="center"/>
          </w:tcPr>
          <w:p w14:paraId="21607A44"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人员费用</w:t>
            </w:r>
          </w:p>
        </w:tc>
        <w:tc>
          <w:tcPr>
            <w:tcW w:w="4678" w:type="dxa"/>
            <w:tcBorders>
              <w:top w:val="double" w:sz="4" w:space="0" w:color="auto"/>
            </w:tcBorders>
            <w:vAlign w:val="center"/>
          </w:tcPr>
          <w:p w14:paraId="0D3F4B2A" w14:textId="77777777" w:rsidR="00FF4F50" w:rsidRDefault="00FF4F50" w:rsidP="00B83254">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5033302C"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56CBDE60"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p>
        </w:tc>
      </w:tr>
      <w:tr w:rsidR="00FF4F50" w14:paraId="1B08BE54" w14:textId="77777777">
        <w:trPr>
          <w:trHeight w:val="567"/>
          <w:jc w:val="center"/>
        </w:trPr>
        <w:tc>
          <w:tcPr>
            <w:tcW w:w="426" w:type="dxa"/>
            <w:vAlign w:val="center"/>
          </w:tcPr>
          <w:p w14:paraId="4C679B92"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1595" w:type="dxa"/>
            <w:vAlign w:val="center"/>
          </w:tcPr>
          <w:p w14:paraId="3DC81365"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办公费用</w:t>
            </w:r>
          </w:p>
        </w:tc>
        <w:tc>
          <w:tcPr>
            <w:tcW w:w="4678" w:type="dxa"/>
            <w:vAlign w:val="center"/>
          </w:tcPr>
          <w:p w14:paraId="3F9CDDFC"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包括办公设备等费用</w:t>
            </w:r>
          </w:p>
        </w:tc>
        <w:tc>
          <w:tcPr>
            <w:tcW w:w="1275" w:type="dxa"/>
            <w:vAlign w:val="center"/>
          </w:tcPr>
          <w:p w14:paraId="7FFCF3A5"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261BFEBF"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p>
        </w:tc>
      </w:tr>
      <w:tr w:rsidR="00FF4F50" w14:paraId="3735D30F" w14:textId="77777777">
        <w:trPr>
          <w:trHeight w:val="567"/>
          <w:jc w:val="center"/>
        </w:trPr>
        <w:tc>
          <w:tcPr>
            <w:tcW w:w="426" w:type="dxa"/>
            <w:vAlign w:val="center"/>
          </w:tcPr>
          <w:p w14:paraId="397A674B"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14:paraId="27D98CBA"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材料费</w:t>
            </w:r>
          </w:p>
        </w:tc>
        <w:tc>
          <w:tcPr>
            <w:tcW w:w="4678" w:type="dxa"/>
            <w:vAlign w:val="center"/>
          </w:tcPr>
          <w:p w14:paraId="5FF8854C"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包括工具、材料、耗材等费用</w:t>
            </w:r>
          </w:p>
        </w:tc>
        <w:tc>
          <w:tcPr>
            <w:tcW w:w="1275" w:type="dxa"/>
            <w:vAlign w:val="center"/>
          </w:tcPr>
          <w:p w14:paraId="5C1EAA9F"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F8472D3"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p>
        </w:tc>
      </w:tr>
      <w:tr w:rsidR="00FF4F50" w14:paraId="60E2C6AD" w14:textId="77777777">
        <w:trPr>
          <w:trHeight w:val="567"/>
          <w:jc w:val="center"/>
        </w:trPr>
        <w:tc>
          <w:tcPr>
            <w:tcW w:w="426" w:type="dxa"/>
            <w:vAlign w:val="center"/>
          </w:tcPr>
          <w:p w14:paraId="26EEA817"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14:paraId="2CB33254"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4678" w:type="dxa"/>
            <w:vAlign w:val="center"/>
          </w:tcPr>
          <w:p w14:paraId="719E8E4A" w14:textId="77777777" w:rsidR="00FF4F50" w:rsidRDefault="00FF4F50" w:rsidP="00B83254">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投标人认为本表中未能包括的其他必要费用</w:t>
            </w:r>
          </w:p>
        </w:tc>
        <w:tc>
          <w:tcPr>
            <w:tcW w:w="1275" w:type="dxa"/>
            <w:vAlign w:val="center"/>
          </w:tcPr>
          <w:p w14:paraId="6AC59B8D"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9ED5500" w14:textId="77777777" w:rsidR="00FF4F50" w:rsidRDefault="00FF4F50" w:rsidP="00B83254">
            <w:pPr>
              <w:jc w:val="center"/>
            </w:pPr>
          </w:p>
        </w:tc>
      </w:tr>
      <w:tr w:rsidR="00FF4F50" w14:paraId="27DD29B0" w14:textId="77777777">
        <w:trPr>
          <w:trHeight w:val="567"/>
          <w:jc w:val="center"/>
        </w:trPr>
        <w:tc>
          <w:tcPr>
            <w:tcW w:w="426" w:type="dxa"/>
            <w:vAlign w:val="center"/>
          </w:tcPr>
          <w:p w14:paraId="76ECC757"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14:paraId="74A85568"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14:paraId="78E159E9"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275" w:type="dxa"/>
            <w:vAlign w:val="center"/>
          </w:tcPr>
          <w:p w14:paraId="78432578"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p>
        </w:tc>
        <w:tc>
          <w:tcPr>
            <w:tcW w:w="1542" w:type="dxa"/>
          </w:tcPr>
          <w:p w14:paraId="4301671A"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p>
        </w:tc>
      </w:tr>
      <w:tr w:rsidR="00FF4F50" w14:paraId="0E0E7824" w14:textId="77777777">
        <w:trPr>
          <w:trHeight w:val="567"/>
          <w:jc w:val="center"/>
        </w:trPr>
        <w:tc>
          <w:tcPr>
            <w:tcW w:w="426" w:type="dxa"/>
            <w:vAlign w:val="center"/>
          </w:tcPr>
          <w:p w14:paraId="6A950539"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14:paraId="71F65610"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14:paraId="12509568"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275" w:type="dxa"/>
            <w:vAlign w:val="center"/>
          </w:tcPr>
          <w:p w14:paraId="38807858"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p>
        </w:tc>
        <w:tc>
          <w:tcPr>
            <w:tcW w:w="1542" w:type="dxa"/>
          </w:tcPr>
          <w:p w14:paraId="33959F56"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p>
        </w:tc>
      </w:tr>
      <w:tr w:rsidR="00FF4F50" w14:paraId="363A25BB" w14:textId="77777777">
        <w:trPr>
          <w:trHeight w:val="567"/>
          <w:jc w:val="center"/>
        </w:trPr>
        <w:tc>
          <w:tcPr>
            <w:tcW w:w="6699" w:type="dxa"/>
            <w:gridSpan w:val="3"/>
            <w:vAlign w:val="center"/>
          </w:tcPr>
          <w:p w14:paraId="5C23C502" w14:textId="77777777" w:rsidR="00FF4F50" w:rsidRDefault="00FF4F50" w:rsidP="00B83254">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投标总价</w:t>
            </w:r>
          </w:p>
        </w:tc>
        <w:tc>
          <w:tcPr>
            <w:tcW w:w="1275" w:type="dxa"/>
            <w:vAlign w:val="center"/>
          </w:tcPr>
          <w:p w14:paraId="6349C5F3"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p>
        </w:tc>
        <w:tc>
          <w:tcPr>
            <w:tcW w:w="1542" w:type="dxa"/>
          </w:tcPr>
          <w:p w14:paraId="203BEE85" w14:textId="77777777" w:rsidR="00FF4F50" w:rsidRDefault="00FF4F50" w:rsidP="00B83254">
            <w:pPr>
              <w:tabs>
                <w:tab w:val="left" w:pos="3060"/>
              </w:tabs>
              <w:adjustRightInd w:val="0"/>
              <w:snapToGrid w:val="0"/>
              <w:spacing w:line="300" w:lineRule="auto"/>
              <w:jc w:val="center"/>
              <w:rPr>
                <w:rFonts w:ascii="Times New Roman" w:hAnsi="Times New Roman"/>
                <w:bCs/>
                <w:sz w:val="22"/>
              </w:rPr>
            </w:pPr>
          </w:p>
        </w:tc>
      </w:tr>
    </w:tbl>
    <w:p w14:paraId="6FC6405C" w14:textId="77777777" w:rsidR="00FF4F50" w:rsidRDefault="00FF4F50" w:rsidP="00FF4F50">
      <w:pPr>
        <w:tabs>
          <w:tab w:val="left" w:pos="306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23A009ED" w14:textId="77777777" w:rsidR="00FF4F50" w:rsidRDefault="00FF4F50" w:rsidP="00FF4F50">
      <w:pPr>
        <w:adjustRightInd w:val="0"/>
        <w:snapToGrid w:val="0"/>
        <w:spacing w:line="300" w:lineRule="auto"/>
        <w:ind w:firstLineChars="200" w:firstLine="442"/>
        <w:jc w:val="left"/>
        <w:outlineLvl w:val="2"/>
        <w:rPr>
          <w:rFonts w:ascii="Times New Roman" w:hAnsi="Times New Roman"/>
          <w:b/>
          <w:color w:val="000000"/>
          <w:sz w:val="22"/>
        </w:rPr>
      </w:pPr>
      <w:bookmarkStart w:id="30" w:name="_Toc192688672"/>
      <w:r>
        <w:rPr>
          <w:rFonts w:ascii="Times New Roman" w:hAnsi="Times New Roman"/>
          <w:b/>
          <w:color w:val="000000"/>
          <w:sz w:val="22"/>
        </w:rPr>
        <w:t>14</w:t>
      </w:r>
      <w:r>
        <w:rPr>
          <w:rFonts w:ascii="Times New Roman" w:hAnsi="Times New Roman"/>
          <w:b/>
          <w:color w:val="000000"/>
          <w:sz w:val="22"/>
        </w:rPr>
        <w:t>投标报价控制性条款</w:t>
      </w:r>
      <w:bookmarkEnd w:id="30"/>
    </w:p>
    <w:p w14:paraId="4DA9905B"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14:paraId="7D13C2EE"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7A2A166C"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3BAB3814"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14:paraId="32932112"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51688628" w14:textId="77777777" w:rsidR="00FF4F50"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14:paraId="31EF8579" w14:textId="77777777" w:rsidR="00FF4F50" w:rsidRDefault="00FF4F50" w:rsidP="00FF4F50">
      <w:pPr>
        <w:adjustRightInd w:val="0"/>
        <w:snapToGrid w:val="0"/>
        <w:spacing w:line="300" w:lineRule="auto"/>
        <w:jc w:val="center"/>
        <w:outlineLvl w:val="1"/>
        <w:rPr>
          <w:rFonts w:ascii="Times New Roman" w:eastAsia="黑体" w:hAnsi="Times New Roman"/>
          <w:sz w:val="30"/>
          <w:szCs w:val="30"/>
        </w:rPr>
      </w:pPr>
      <w:bookmarkStart w:id="31" w:name="_Toc192688673"/>
      <w:bookmarkStart w:id="32" w:name="_Toc486604818"/>
      <w:bookmarkStart w:id="33" w:name="_Toc481849902"/>
      <w:r>
        <w:rPr>
          <w:rFonts w:ascii="Times New Roman" w:eastAsia="黑体" w:hAnsi="Times New Roman"/>
          <w:sz w:val="30"/>
          <w:szCs w:val="30"/>
        </w:rPr>
        <w:t>五、政府采购政策</w:t>
      </w:r>
      <w:bookmarkEnd w:id="31"/>
    </w:p>
    <w:p w14:paraId="4CE03DBC" w14:textId="77777777" w:rsidR="00FF4F50" w:rsidRDefault="00FF4F50" w:rsidP="00FF4F50">
      <w:pPr>
        <w:adjustRightInd w:val="0"/>
        <w:snapToGrid w:val="0"/>
        <w:spacing w:line="300" w:lineRule="auto"/>
        <w:ind w:firstLineChars="200" w:firstLine="442"/>
        <w:outlineLvl w:val="2"/>
        <w:rPr>
          <w:rFonts w:ascii="Times New Roman" w:eastAsiaTheme="minorEastAsia" w:hAnsi="Times New Roman"/>
          <w:b/>
          <w:sz w:val="22"/>
        </w:rPr>
      </w:pPr>
      <w:bookmarkStart w:id="34" w:name="_Toc192688674"/>
      <w:bookmarkStart w:id="35" w:name="_Toc481849905"/>
      <w:bookmarkStart w:id="36" w:name="_Toc486604821"/>
      <w:bookmarkEnd w:id="32"/>
      <w:bookmarkEnd w:id="33"/>
      <w:r>
        <w:rPr>
          <w:rFonts w:ascii="Times New Roman" w:hAnsi="Times New Roman"/>
          <w:b/>
          <w:sz w:val="22"/>
        </w:rPr>
        <w:t>15</w:t>
      </w:r>
      <w:r>
        <w:rPr>
          <w:rFonts w:ascii="Times New Roman" w:eastAsiaTheme="minorEastAsia" w:hAnsiTheme="minorEastAsia"/>
          <w:b/>
          <w:sz w:val="22"/>
        </w:rPr>
        <w:t>促进中小企业发展</w:t>
      </w:r>
      <w:bookmarkEnd w:id="34"/>
    </w:p>
    <w:p w14:paraId="51AD39C6" w14:textId="77777777" w:rsidR="00FF4F50" w:rsidRPr="004A472A"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sidRPr="004A472A">
        <w:rPr>
          <w:rFonts w:ascii="Times New Roman" w:hAnsi="Times New Roman"/>
          <w:color w:val="000000"/>
          <w:sz w:val="22"/>
        </w:rPr>
        <w:t>15.1</w:t>
      </w:r>
      <w:r w:rsidRPr="004A472A">
        <w:rPr>
          <w:rFonts w:ascii="Times New Roman" w:hAnsi="Times New Roman"/>
          <w:color w:val="000000"/>
          <w:sz w:val="22"/>
        </w:rPr>
        <w:t>中小企业（含中型、小型、微型企业，下同）的划定按照《中小企业划型标准规定》（工信部联企业【</w:t>
      </w:r>
      <w:r w:rsidRPr="004A472A">
        <w:rPr>
          <w:rFonts w:ascii="Times New Roman" w:hAnsi="Times New Roman"/>
          <w:color w:val="000000"/>
          <w:sz w:val="22"/>
        </w:rPr>
        <w:t>2011</w:t>
      </w:r>
      <w:r w:rsidRPr="004A472A">
        <w:rPr>
          <w:rFonts w:ascii="Times New Roman" w:hAnsi="Times New Roman"/>
          <w:color w:val="000000"/>
          <w:sz w:val="22"/>
        </w:rPr>
        <w:t>】</w:t>
      </w:r>
      <w:r w:rsidRPr="004A472A">
        <w:rPr>
          <w:rFonts w:ascii="Times New Roman" w:hAnsi="Times New Roman"/>
          <w:color w:val="000000"/>
          <w:sz w:val="22"/>
        </w:rPr>
        <w:t>300</w:t>
      </w:r>
      <w:r w:rsidRPr="004A472A">
        <w:rPr>
          <w:rFonts w:ascii="Times New Roman" w:hAnsi="Times New Roman"/>
          <w:color w:val="000000"/>
          <w:sz w:val="22"/>
        </w:rPr>
        <w:t>号）执行，参加投标的中小企业应当提供《中小企业声明函》（具体格式见</w:t>
      </w:r>
      <w:r w:rsidRPr="004A472A">
        <w:rPr>
          <w:rFonts w:ascii="Times New Roman" w:hAnsi="Times New Roman"/>
          <w:color w:val="000000"/>
          <w:sz w:val="22"/>
        </w:rPr>
        <w:t>“</w:t>
      </w:r>
      <w:r w:rsidRPr="004A472A">
        <w:rPr>
          <w:rFonts w:ascii="Times New Roman" w:hAnsi="Times New Roman"/>
          <w:color w:val="000000"/>
          <w:sz w:val="22"/>
        </w:rPr>
        <w:t>投标文件格式</w:t>
      </w:r>
      <w:r w:rsidRPr="004A472A">
        <w:rPr>
          <w:rFonts w:ascii="Times New Roman" w:hAnsi="Times New Roman"/>
          <w:color w:val="000000"/>
          <w:sz w:val="22"/>
        </w:rPr>
        <w:t>”</w:t>
      </w:r>
      <w:r w:rsidRPr="004A472A">
        <w:rPr>
          <w:rFonts w:ascii="Times New Roman" w:hAnsi="Times New Roman"/>
          <w:color w:val="000000"/>
          <w:sz w:val="22"/>
        </w:rPr>
        <w:t>），反之，视作非中、小微企业，不具备参与投标资格。如项目允许联合体参与竞争</w:t>
      </w:r>
      <w:r w:rsidRPr="004A472A">
        <w:rPr>
          <w:rFonts w:ascii="Times New Roman" w:hAnsi="Times New Roman"/>
          <w:color w:val="000000"/>
          <w:sz w:val="22"/>
        </w:rPr>
        <w:lastRenderedPageBreak/>
        <w:t>的，则联合体中各方均应为中小企业，并按本款要求提供《中小企业声明函》。</w:t>
      </w:r>
    </w:p>
    <w:p w14:paraId="7D8E5105" w14:textId="77777777" w:rsidR="00FF4F50" w:rsidRPr="004A472A"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sidRPr="004A472A">
        <w:rPr>
          <w:rFonts w:ascii="Times New Roman" w:hAnsi="Times New Roman"/>
          <w:color w:val="000000"/>
          <w:sz w:val="22"/>
        </w:rPr>
        <w:t xml:space="preserve">15.2 </w:t>
      </w:r>
      <w:r w:rsidRPr="004A472A">
        <w:rPr>
          <w:rFonts w:ascii="Times New Roman" w:hAnsi="Times New Roman"/>
          <w:color w:val="000000"/>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4A472A">
        <w:rPr>
          <w:rFonts w:ascii="Times New Roman" w:hAnsi="Times New Roman" w:hint="eastAsia"/>
          <w:color w:val="000000"/>
          <w:sz w:val="22"/>
        </w:rPr>
        <w:t>管理</w:t>
      </w:r>
      <w:r w:rsidRPr="004A472A">
        <w:rPr>
          <w:rFonts w:ascii="Times New Roman" w:hAnsi="Times New Roman"/>
          <w:color w:val="000000"/>
          <w:sz w:val="22"/>
        </w:rPr>
        <w:t>办法》。</w:t>
      </w:r>
    </w:p>
    <w:p w14:paraId="57C722D4" w14:textId="77777777" w:rsidR="00FF4F50" w:rsidRPr="004A472A"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sidRPr="004A472A">
        <w:rPr>
          <w:rFonts w:ascii="Times New Roman" w:hAnsi="Times New Roman"/>
          <w:color w:val="000000"/>
          <w:sz w:val="22"/>
        </w:rPr>
        <w:t xml:space="preserve">15.3 </w:t>
      </w:r>
      <w:r w:rsidRPr="004A472A">
        <w:rPr>
          <w:rFonts w:ascii="Times New Roman" w:hAnsi="Times New Roman"/>
          <w:color w:val="000000"/>
          <w:sz w:val="22"/>
        </w:rPr>
        <w:t>如项目允许联合体参与竞争的，组成联合体的中型企业和其他自然人、法人或者其他组织，与小型、微型企业之间不得存在投资关系。</w:t>
      </w:r>
    </w:p>
    <w:p w14:paraId="0D8FFC28" w14:textId="77777777" w:rsidR="00FF4F50" w:rsidRPr="004A472A" w:rsidRDefault="00FF4F50" w:rsidP="00FF4F50">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sidRPr="004A472A">
        <w:rPr>
          <w:rFonts w:ascii="Times New Roman" w:hAnsi="Times New Roman"/>
          <w:color w:val="000000"/>
          <w:sz w:val="22"/>
        </w:rPr>
        <w:t>15.4</w:t>
      </w:r>
      <w:r w:rsidRPr="004A472A">
        <w:rPr>
          <w:rFonts w:ascii="Times New Roman" w:hAnsi="Times New Roman"/>
          <w:color w:val="000000"/>
          <w:sz w:val="22"/>
        </w:rPr>
        <w:t>供应商如提供虚假材料以谋取成交的，按照《政府采购法》有关条款处理，并记入供应商诚信档案。</w:t>
      </w:r>
    </w:p>
    <w:p w14:paraId="67C9358A" w14:textId="77777777" w:rsidR="00FF4F50" w:rsidRDefault="00FF4F50" w:rsidP="00FF4F50">
      <w:pPr>
        <w:adjustRightInd w:val="0"/>
        <w:snapToGrid w:val="0"/>
        <w:spacing w:line="300" w:lineRule="auto"/>
        <w:ind w:firstLineChars="200" w:firstLine="442"/>
        <w:outlineLvl w:val="2"/>
        <w:rPr>
          <w:rFonts w:ascii="Times New Roman" w:hAnsi="Times New Roman"/>
          <w:b/>
          <w:sz w:val="22"/>
        </w:rPr>
      </w:pPr>
      <w:bookmarkStart w:id="37" w:name="_Toc192688675"/>
      <w:bookmarkEnd w:id="35"/>
      <w:bookmarkEnd w:id="36"/>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37"/>
    </w:p>
    <w:p w14:paraId="2D17D304" w14:textId="77777777" w:rsidR="00FF4F50" w:rsidRDefault="00FF4F50" w:rsidP="00FF4F50">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38" w:name="sendNo"/>
      <w:r>
        <w:rPr>
          <w:rFonts w:ascii="Times New Roman" w:hAnsi="Times New Roman"/>
          <w:sz w:val="22"/>
        </w:rPr>
        <w:t>符合财库</w:t>
      </w:r>
      <w:bookmarkEnd w:id="38"/>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0606F8CE" w14:textId="77777777" w:rsidR="00FF4F50" w:rsidRDefault="00FF4F50" w:rsidP="00FF4F50">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14:paraId="582034A3" w14:textId="77777777" w:rsidR="001D2C76" w:rsidRPr="00FF4F50" w:rsidRDefault="001D2C76" w:rsidP="00FF4F50"/>
    <w:sectPr w:rsidR="001D2C76" w:rsidRPr="00FF4F50" w:rsidSect="00DB3A21">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41F13" w14:textId="77777777" w:rsidR="00D45C8E" w:rsidRDefault="00D45C8E" w:rsidP="00DB3A21">
      <w:r>
        <w:separator/>
      </w:r>
    </w:p>
  </w:endnote>
  <w:endnote w:type="continuationSeparator" w:id="0">
    <w:p w14:paraId="51EF7C52" w14:textId="77777777" w:rsidR="00D45C8E" w:rsidRDefault="00D45C8E" w:rsidP="00DB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altName w:val="PMingLiU-ExtB"/>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方正仿宋_GBK">
    <w:charset w:val="86"/>
    <w:family w:val="swiss"/>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altName w:val="Segoe Print"/>
    <w:panose1 w:val="02040602050305030304"/>
    <w:charset w:val="00"/>
    <w:family w:val="roman"/>
    <w:pitch w:val="variable"/>
    <w:sig w:usb0="00000287" w:usb1="000000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Century Schoolbook">
    <w:altName w:val="Segoe Print"/>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幼圆">
    <w:altName w:val="宋体"/>
    <w:panose1 w:val="02010509060101010101"/>
    <w:charset w:val="86"/>
    <w:family w:val="modern"/>
    <w:pitch w:val="fixed"/>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F821" w14:textId="77777777" w:rsidR="00D45C8E" w:rsidRDefault="00D45C8E" w:rsidP="00DB3A21">
      <w:r>
        <w:separator/>
      </w:r>
    </w:p>
  </w:footnote>
  <w:footnote w:type="continuationSeparator" w:id="0">
    <w:p w14:paraId="623FFF08" w14:textId="77777777" w:rsidR="00D45C8E" w:rsidRDefault="00D45C8E" w:rsidP="00DB3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15:restartNumberingAfterBreak="0">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15:restartNumberingAfterBreak="0">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15:restartNumberingAfterBreak="0">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15:restartNumberingAfterBreak="0">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6" w15:restartNumberingAfterBreak="0">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7" w15:restartNumberingAfterBreak="0">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8" w15:restartNumberingAfterBreak="0">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15:restartNumberingAfterBreak="0">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1" w15:restartNumberingAfterBreak="0">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15:restartNumberingAfterBreak="0">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4" w15:restartNumberingAfterBreak="0">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15:restartNumberingAfterBreak="0">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7458F3"/>
    <w:multiLevelType w:val="singleLevel"/>
    <w:tmpl w:val="627458F3"/>
    <w:lvl w:ilvl="0">
      <w:start w:val="1"/>
      <w:numFmt w:val="decimal"/>
      <w:pStyle w:val="3"/>
      <w:lvlText w:val="%1."/>
      <w:lvlJc w:val="left"/>
      <w:pPr>
        <w:tabs>
          <w:tab w:val="left" w:pos="1200"/>
        </w:tabs>
        <w:ind w:left="1200" w:hanging="360"/>
      </w:pPr>
    </w:lvl>
  </w:abstractNum>
  <w:num w:numId="1" w16cid:durableId="1250315054">
    <w:abstractNumId w:val="10"/>
  </w:num>
  <w:num w:numId="2" w16cid:durableId="1098717733">
    <w:abstractNumId w:val="28"/>
  </w:num>
  <w:num w:numId="3" w16cid:durableId="423572552">
    <w:abstractNumId w:val="0"/>
  </w:num>
  <w:num w:numId="4" w16cid:durableId="195527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7062545">
    <w:abstractNumId w:val="15"/>
  </w:num>
  <w:num w:numId="6" w16cid:durableId="131338327">
    <w:abstractNumId w:val="26"/>
  </w:num>
  <w:num w:numId="7" w16cid:durableId="1407528834">
    <w:abstractNumId w:val="19"/>
  </w:num>
  <w:num w:numId="8" w16cid:durableId="548884493">
    <w:abstractNumId w:val="24"/>
    <w:lvlOverride w:ilvl="0">
      <w:startOverride w:val="1"/>
    </w:lvlOverride>
  </w:num>
  <w:num w:numId="9" w16cid:durableId="510074263">
    <w:abstractNumId w:val="6"/>
  </w:num>
  <w:num w:numId="10" w16cid:durableId="212160727">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9122990">
    <w:abstractNumId w:val="3"/>
  </w:num>
  <w:num w:numId="12" w16cid:durableId="212155514">
    <w:abstractNumId w:val="14"/>
  </w:num>
  <w:num w:numId="13" w16cid:durableId="1037975147">
    <w:abstractNumId w:val="22"/>
  </w:num>
  <w:num w:numId="14" w16cid:durableId="1807774139">
    <w:abstractNumId w:val="16"/>
  </w:num>
  <w:num w:numId="15" w16cid:durableId="259992529">
    <w:abstractNumId w:val="13"/>
  </w:num>
  <w:num w:numId="16" w16cid:durableId="2115857662">
    <w:abstractNumId w:val="2"/>
  </w:num>
  <w:num w:numId="17" w16cid:durableId="279262805">
    <w:abstractNumId w:val="20"/>
  </w:num>
  <w:num w:numId="18" w16cid:durableId="286739743">
    <w:abstractNumId w:val="4"/>
  </w:num>
  <w:num w:numId="19" w16cid:durableId="1925257311">
    <w:abstractNumId w:val="11"/>
  </w:num>
  <w:num w:numId="20" w16cid:durableId="199392440">
    <w:abstractNumId w:val="9"/>
  </w:num>
  <w:num w:numId="21" w16cid:durableId="2056807953">
    <w:abstractNumId w:val="17"/>
  </w:num>
  <w:num w:numId="22" w16cid:durableId="1037462073">
    <w:abstractNumId w:val="5"/>
  </w:num>
  <w:num w:numId="23" w16cid:durableId="1170221246">
    <w:abstractNumId w:val="25"/>
  </w:num>
  <w:num w:numId="24" w16cid:durableId="542669588">
    <w:abstractNumId w:val="1"/>
  </w:num>
  <w:num w:numId="25" w16cid:durableId="1490512738">
    <w:abstractNumId w:val="23"/>
  </w:num>
  <w:num w:numId="26" w16cid:durableId="841776717">
    <w:abstractNumId w:val="18"/>
  </w:num>
  <w:num w:numId="27" w16cid:durableId="226455427">
    <w:abstractNumId w:val="8"/>
  </w:num>
  <w:num w:numId="28" w16cid:durableId="1936279813">
    <w:abstractNumId w:val="21"/>
  </w:num>
  <w:num w:numId="29" w16cid:durableId="14397908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4B"/>
    <w:rsid w:val="001D2C76"/>
    <w:rsid w:val="002144DB"/>
    <w:rsid w:val="00770C5B"/>
    <w:rsid w:val="0082255F"/>
    <w:rsid w:val="008F454B"/>
    <w:rsid w:val="00B35BE4"/>
    <w:rsid w:val="00D45C8E"/>
    <w:rsid w:val="00DB3A21"/>
    <w:rsid w:val="00FF4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831BD4D-37B0-45EE-9F9F-4AB5D64C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DB3A21"/>
    <w:pPr>
      <w:widowControl w:val="0"/>
      <w:spacing w:after="0" w:line="240" w:lineRule="auto"/>
      <w:jc w:val="both"/>
    </w:pPr>
    <w:rPr>
      <w:rFonts w:ascii="Calibri" w:eastAsia="宋体" w:hAnsi="Calibri" w:cs="Times New Roman"/>
      <w:sz w:val="21"/>
      <w:szCs w:val="22"/>
      <w14:ligatures w14:val="none"/>
    </w:rPr>
  </w:style>
  <w:style w:type="paragraph" w:styleId="11">
    <w:name w:val="heading 1"/>
    <w:basedOn w:val="a9"/>
    <w:next w:val="a9"/>
    <w:link w:val="12"/>
    <w:uiPriority w:val="99"/>
    <w:qFormat/>
    <w:rsid w:val="008F454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9"/>
    <w:next w:val="a9"/>
    <w:link w:val="22"/>
    <w:uiPriority w:val="99"/>
    <w:unhideWhenUsed/>
    <w:qFormat/>
    <w:rsid w:val="008F454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9"/>
    <w:next w:val="a9"/>
    <w:link w:val="31"/>
    <w:uiPriority w:val="99"/>
    <w:unhideWhenUsed/>
    <w:qFormat/>
    <w:rsid w:val="008F454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0">
    <w:name w:val="heading 4"/>
    <w:basedOn w:val="a9"/>
    <w:next w:val="a9"/>
    <w:link w:val="41"/>
    <w:uiPriority w:val="99"/>
    <w:unhideWhenUsed/>
    <w:qFormat/>
    <w:rsid w:val="008F454B"/>
    <w:pPr>
      <w:keepNext/>
      <w:keepLines/>
      <w:spacing w:before="80" w:after="40"/>
      <w:outlineLvl w:val="3"/>
    </w:pPr>
    <w:rPr>
      <w:rFonts w:cstheme="majorBidi"/>
      <w:color w:val="0F4761" w:themeColor="accent1" w:themeShade="BF"/>
      <w:sz w:val="28"/>
      <w:szCs w:val="28"/>
    </w:rPr>
  </w:style>
  <w:style w:type="paragraph" w:styleId="51">
    <w:name w:val="heading 5"/>
    <w:basedOn w:val="a9"/>
    <w:next w:val="a9"/>
    <w:link w:val="52"/>
    <w:uiPriority w:val="99"/>
    <w:unhideWhenUsed/>
    <w:qFormat/>
    <w:rsid w:val="008F454B"/>
    <w:pPr>
      <w:keepNext/>
      <w:keepLines/>
      <w:spacing w:before="80" w:after="40"/>
      <w:outlineLvl w:val="4"/>
    </w:pPr>
    <w:rPr>
      <w:rFonts w:cstheme="majorBidi"/>
      <w:color w:val="0F4761" w:themeColor="accent1" w:themeShade="BF"/>
      <w:sz w:val="24"/>
    </w:rPr>
  </w:style>
  <w:style w:type="paragraph" w:styleId="6">
    <w:name w:val="heading 6"/>
    <w:basedOn w:val="a9"/>
    <w:next w:val="a9"/>
    <w:link w:val="60"/>
    <w:uiPriority w:val="99"/>
    <w:unhideWhenUsed/>
    <w:qFormat/>
    <w:rsid w:val="008F454B"/>
    <w:pPr>
      <w:keepNext/>
      <w:keepLines/>
      <w:spacing w:before="40"/>
      <w:outlineLvl w:val="5"/>
    </w:pPr>
    <w:rPr>
      <w:rFonts w:cstheme="majorBidi"/>
      <w:b/>
      <w:bCs/>
      <w:color w:val="0F4761" w:themeColor="accent1" w:themeShade="BF"/>
    </w:rPr>
  </w:style>
  <w:style w:type="paragraph" w:styleId="7">
    <w:name w:val="heading 7"/>
    <w:basedOn w:val="a9"/>
    <w:next w:val="a9"/>
    <w:link w:val="70"/>
    <w:uiPriority w:val="99"/>
    <w:unhideWhenUsed/>
    <w:qFormat/>
    <w:rsid w:val="008F454B"/>
    <w:pPr>
      <w:keepNext/>
      <w:keepLines/>
      <w:spacing w:before="40"/>
      <w:outlineLvl w:val="6"/>
    </w:pPr>
    <w:rPr>
      <w:rFonts w:cstheme="majorBidi"/>
      <w:b/>
      <w:bCs/>
      <w:color w:val="595959" w:themeColor="text1" w:themeTint="A6"/>
    </w:rPr>
  </w:style>
  <w:style w:type="paragraph" w:styleId="8">
    <w:name w:val="heading 8"/>
    <w:basedOn w:val="a9"/>
    <w:next w:val="a9"/>
    <w:link w:val="80"/>
    <w:uiPriority w:val="99"/>
    <w:unhideWhenUsed/>
    <w:qFormat/>
    <w:rsid w:val="008F454B"/>
    <w:pPr>
      <w:keepNext/>
      <w:keepLines/>
      <w:outlineLvl w:val="7"/>
    </w:pPr>
    <w:rPr>
      <w:rFonts w:cstheme="majorBidi"/>
      <w:color w:val="595959" w:themeColor="text1" w:themeTint="A6"/>
    </w:rPr>
  </w:style>
  <w:style w:type="paragraph" w:styleId="9">
    <w:name w:val="heading 9"/>
    <w:basedOn w:val="a9"/>
    <w:next w:val="a9"/>
    <w:link w:val="90"/>
    <w:uiPriority w:val="99"/>
    <w:unhideWhenUsed/>
    <w:qFormat/>
    <w:rsid w:val="008F454B"/>
    <w:pPr>
      <w:keepNext/>
      <w:keepLines/>
      <w:outlineLvl w:val="8"/>
    </w:pPr>
    <w:rPr>
      <w:rFonts w:eastAsiaTheme="majorEastAsia" w:cstheme="majorBidi"/>
      <w:color w:val="595959" w:themeColor="text1" w:themeTint="A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标题 1 字符"/>
    <w:basedOn w:val="aa"/>
    <w:link w:val="11"/>
    <w:uiPriority w:val="99"/>
    <w:qFormat/>
    <w:rsid w:val="008F454B"/>
    <w:rPr>
      <w:rFonts w:asciiTheme="majorHAnsi" w:eastAsiaTheme="majorEastAsia" w:hAnsiTheme="majorHAnsi" w:cstheme="majorBidi"/>
      <w:color w:val="0F4761" w:themeColor="accent1" w:themeShade="BF"/>
      <w:sz w:val="48"/>
      <w:szCs w:val="48"/>
    </w:rPr>
  </w:style>
  <w:style w:type="character" w:customStyle="1" w:styleId="22">
    <w:name w:val="标题 2 字符"/>
    <w:basedOn w:val="aa"/>
    <w:link w:val="21"/>
    <w:uiPriority w:val="99"/>
    <w:qFormat/>
    <w:rsid w:val="008F454B"/>
    <w:rPr>
      <w:rFonts w:asciiTheme="majorHAnsi" w:eastAsiaTheme="majorEastAsia" w:hAnsiTheme="majorHAnsi" w:cstheme="majorBidi"/>
      <w:color w:val="0F4761" w:themeColor="accent1" w:themeShade="BF"/>
      <w:sz w:val="40"/>
      <w:szCs w:val="40"/>
    </w:rPr>
  </w:style>
  <w:style w:type="character" w:customStyle="1" w:styleId="31">
    <w:name w:val="标题 3 字符"/>
    <w:basedOn w:val="aa"/>
    <w:link w:val="30"/>
    <w:uiPriority w:val="99"/>
    <w:qFormat/>
    <w:rsid w:val="008F454B"/>
    <w:rPr>
      <w:rFonts w:asciiTheme="majorHAnsi" w:eastAsiaTheme="majorEastAsia" w:hAnsiTheme="majorHAnsi" w:cstheme="majorBidi"/>
      <w:color w:val="0F4761" w:themeColor="accent1" w:themeShade="BF"/>
      <w:sz w:val="32"/>
      <w:szCs w:val="32"/>
    </w:rPr>
  </w:style>
  <w:style w:type="character" w:customStyle="1" w:styleId="41">
    <w:name w:val="标题 4 字符"/>
    <w:basedOn w:val="aa"/>
    <w:link w:val="40"/>
    <w:uiPriority w:val="99"/>
    <w:qFormat/>
    <w:rsid w:val="008F454B"/>
    <w:rPr>
      <w:rFonts w:cstheme="majorBidi"/>
      <w:color w:val="0F4761" w:themeColor="accent1" w:themeShade="BF"/>
      <w:sz w:val="28"/>
      <w:szCs w:val="28"/>
    </w:rPr>
  </w:style>
  <w:style w:type="character" w:customStyle="1" w:styleId="52">
    <w:name w:val="标题 5 字符"/>
    <w:basedOn w:val="aa"/>
    <w:link w:val="51"/>
    <w:uiPriority w:val="99"/>
    <w:qFormat/>
    <w:rsid w:val="008F454B"/>
    <w:rPr>
      <w:rFonts w:cstheme="majorBidi"/>
      <w:color w:val="0F4761" w:themeColor="accent1" w:themeShade="BF"/>
      <w:sz w:val="24"/>
    </w:rPr>
  </w:style>
  <w:style w:type="character" w:customStyle="1" w:styleId="60">
    <w:name w:val="标题 6 字符"/>
    <w:basedOn w:val="aa"/>
    <w:link w:val="6"/>
    <w:uiPriority w:val="99"/>
    <w:qFormat/>
    <w:rsid w:val="008F454B"/>
    <w:rPr>
      <w:rFonts w:cstheme="majorBidi"/>
      <w:b/>
      <w:bCs/>
      <w:color w:val="0F4761" w:themeColor="accent1" w:themeShade="BF"/>
    </w:rPr>
  </w:style>
  <w:style w:type="character" w:customStyle="1" w:styleId="70">
    <w:name w:val="标题 7 字符"/>
    <w:basedOn w:val="aa"/>
    <w:link w:val="7"/>
    <w:uiPriority w:val="99"/>
    <w:qFormat/>
    <w:rsid w:val="008F454B"/>
    <w:rPr>
      <w:rFonts w:cstheme="majorBidi"/>
      <w:b/>
      <w:bCs/>
      <w:color w:val="595959" w:themeColor="text1" w:themeTint="A6"/>
    </w:rPr>
  </w:style>
  <w:style w:type="character" w:customStyle="1" w:styleId="80">
    <w:name w:val="标题 8 字符"/>
    <w:basedOn w:val="aa"/>
    <w:link w:val="8"/>
    <w:uiPriority w:val="99"/>
    <w:qFormat/>
    <w:rsid w:val="008F454B"/>
    <w:rPr>
      <w:rFonts w:cstheme="majorBidi"/>
      <w:color w:val="595959" w:themeColor="text1" w:themeTint="A6"/>
    </w:rPr>
  </w:style>
  <w:style w:type="character" w:customStyle="1" w:styleId="90">
    <w:name w:val="标题 9 字符"/>
    <w:basedOn w:val="aa"/>
    <w:link w:val="9"/>
    <w:uiPriority w:val="99"/>
    <w:qFormat/>
    <w:rsid w:val="008F454B"/>
    <w:rPr>
      <w:rFonts w:eastAsiaTheme="majorEastAsia" w:cstheme="majorBidi"/>
      <w:color w:val="595959" w:themeColor="text1" w:themeTint="A6"/>
    </w:rPr>
  </w:style>
  <w:style w:type="paragraph" w:styleId="ad">
    <w:name w:val="Title"/>
    <w:basedOn w:val="a9"/>
    <w:next w:val="a9"/>
    <w:link w:val="ae"/>
    <w:uiPriority w:val="99"/>
    <w:qFormat/>
    <w:rsid w:val="008F454B"/>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标题 字符"/>
    <w:basedOn w:val="aa"/>
    <w:link w:val="ad"/>
    <w:uiPriority w:val="99"/>
    <w:qFormat/>
    <w:rsid w:val="008F454B"/>
    <w:rPr>
      <w:rFonts w:asciiTheme="majorHAnsi" w:eastAsiaTheme="majorEastAsia" w:hAnsiTheme="majorHAnsi" w:cstheme="majorBidi"/>
      <w:spacing w:val="-10"/>
      <w:kern w:val="28"/>
      <w:sz w:val="56"/>
      <w:szCs w:val="56"/>
    </w:rPr>
  </w:style>
  <w:style w:type="paragraph" w:styleId="af">
    <w:name w:val="Subtitle"/>
    <w:basedOn w:val="a9"/>
    <w:next w:val="a9"/>
    <w:link w:val="af0"/>
    <w:uiPriority w:val="99"/>
    <w:qFormat/>
    <w:rsid w:val="008F4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标题 字符"/>
    <w:basedOn w:val="aa"/>
    <w:link w:val="af"/>
    <w:uiPriority w:val="99"/>
    <w:qFormat/>
    <w:rsid w:val="008F454B"/>
    <w:rPr>
      <w:rFonts w:asciiTheme="majorHAnsi" w:eastAsiaTheme="majorEastAsia" w:hAnsiTheme="majorHAnsi" w:cstheme="majorBidi"/>
      <w:color w:val="595959" w:themeColor="text1" w:themeTint="A6"/>
      <w:spacing w:val="15"/>
      <w:sz w:val="28"/>
      <w:szCs w:val="28"/>
    </w:rPr>
  </w:style>
  <w:style w:type="paragraph" w:styleId="af1">
    <w:name w:val="Quote"/>
    <w:basedOn w:val="a9"/>
    <w:next w:val="a9"/>
    <w:link w:val="af2"/>
    <w:uiPriority w:val="29"/>
    <w:qFormat/>
    <w:rsid w:val="008F454B"/>
    <w:pPr>
      <w:spacing w:before="160"/>
      <w:jc w:val="center"/>
    </w:pPr>
    <w:rPr>
      <w:i/>
      <w:iCs/>
      <w:color w:val="404040" w:themeColor="text1" w:themeTint="BF"/>
    </w:rPr>
  </w:style>
  <w:style w:type="character" w:customStyle="1" w:styleId="af2">
    <w:name w:val="引用 字符"/>
    <w:basedOn w:val="aa"/>
    <w:link w:val="af1"/>
    <w:uiPriority w:val="29"/>
    <w:rsid w:val="008F454B"/>
    <w:rPr>
      <w:i/>
      <w:iCs/>
      <w:color w:val="404040" w:themeColor="text1" w:themeTint="BF"/>
    </w:rPr>
  </w:style>
  <w:style w:type="paragraph" w:styleId="af3">
    <w:name w:val="List Paragraph"/>
    <w:basedOn w:val="a9"/>
    <w:link w:val="af4"/>
    <w:qFormat/>
    <w:rsid w:val="008F454B"/>
    <w:pPr>
      <w:ind w:left="720"/>
      <w:contextualSpacing/>
    </w:pPr>
  </w:style>
  <w:style w:type="character" w:styleId="af5">
    <w:name w:val="Intense Emphasis"/>
    <w:basedOn w:val="aa"/>
    <w:uiPriority w:val="21"/>
    <w:qFormat/>
    <w:rsid w:val="008F454B"/>
    <w:rPr>
      <w:i/>
      <w:iCs/>
      <w:color w:val="0F4761" w:themeColor="accent1" w:themeShade="BF"/>
    </w:rPr>
  </w:style>
  <w:style w:type="paragraph" w:styleId="af6">
    <w:name w:val="Intense Quote"/>
    <w:basedOn w:val="a9"/>
    <w:next w:val="a9"/>
    <w:link w:val="af7"/>
    <w:uiPriority w:val="30"/>
    <w:qFormat/>
    <w:rsid w:val="008F4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7">
    <w:name w:val="明显引用 字符"/>
    <w:basedOn w:val="aa"/>
    <w:link w:val="af6"/>
    <w:uiPriority w:val="30"/>
    <w:rsid w:val="008F454B"/>
    <w:rPr>
      <w:i/>
      <w:iCs/>
      <w:color w:val="0F4761" w:themeColor="accent1" w:themeShade="BF"/>
    </w:rPr>
  </w:style>
  <w:style w:type="character" w:styleId="af8">
    <w:name w:val="Intense Reference"/>
    <w:basedOn w:val="aa"/>
    <w:uiPriority w:val="32"/>
    <w:qFormat/>
    <w:rsid w:val="008F454B"/>
    <w:rPr>
      <w:b/>
      <w:bCs/>
      <w:smallCaps/>
      <w:color w:val="0F4761" w:themeColor="accent1" w:themeShade="BF"/>
      <w:spacing w:val="5"/>
    </w:rPr>
  </w:style>
  <w:style w:type="paragraph" w:styleId="af9">
    <w:name w:val="header"/>
    <w:basedOn w:val="a9"/>
    <w:link w:val="afa"/>
    <w:uiPriority w:val="99"/>
    <w:unhideWhenUsed/>
    <w:qFormat/>
    <w:rsid w:val="00DB3A21"/>
    <w:pPr>
      <w:tabs>
        <w:tab w:val="center" w:pos="4153"/>
        <w:tab w:val="right" w:pos="8306"/>
      </w:tabs>
      <w:snapToGrid w:val="0"/>
      <w:jc w:val="center"/>
    </w:pPr>
    <w:rPr>
      <w:sz w:val="18"/>
      <w:szCs w:val="18"/>
    </w:rPr>
  </w:style>
  <w:style w:type="character" w:customStyle="1" w:styleId="afa">
    <w:name w:val="页眉 字符"/>
    <w:basedOn w:val="aa"/>
    <w:link w:val="af9"/>
    <w:uiPriority w:val="99"/>
    <w:qFormat/>
    <w:rsid w:val="00DB3A21"/>
    <w:rPr>
      <w:sz w:val="18"/>
      <w:szCs w:val="18"/>
    </w:rPr>
  </w:style>
  <w:style w:type="paragraph" w:styleId="afb">
    <w:name w:val="footer"/>
    <w:basedOn w:val="a9"/>
    <w:link w:val="afc"/>
    <w:uiPriority w:val="99"/>
    <w:unhideWhenUsed/>
    <w:qFormat/>
    <w:rsid w:val="00DB3A21"/>
    <w:pPr>
      <w:tabs>
        <w:tab w:val="center" w:pos="4153"/>
        <w:tab w:val="right" w:pos="8306"/>
      </w:tabs>
      <w:snapToGrid w:val="0"/>
    </w:pPr>
    <w:rPr>
      <w:sz w:val="18"/>
      <w:szCs w:val="18"/>
    </w:rPr>
  </w:style>
  <w:style w:type="character" w:customStyle="1" w:styleId="afc">
    <w:name w:val="页脚 字符"/>
    <w:basedOn w:val="aa"/>
    <w:link w:val="afb"/>
    <w:uiPriority w:val="99"/>
    <w:qFormat/>
    <w:rsid w:val="00DB3A21"/>
    <w:rPr>
      <w:sz w:val="18"/>
      <w:szCs w:val="18"/>
    </w:rPr>
  </w:style>
  <w:style w:type="paragraph" w:styleId="afd">
    <w:name w:val="Normal Indent"/>
    <w:basedOn w:val="a9"/>
    <w:link w:val="afe"/>
    <w:uiPriority w:val="99"/>
    <w:qFormat/>
    <w:rsid w:val="00DB3A21"/>
    <w:pPr>
      <w:ind w:firstLine="420"/>
    </w:pPr>
  </w:style>
  <w:style w:type="paragraph" w:styleId="32">
    <w:name w:val="List 3"/>
    <w:basedOn w:val="a9"/>
    <w:autoRedefine/>
    <w:qFormat/>
    <w:rsid w:val="00DB3A21"/>
    <w:pPr>
      <w:ind w:leftChars="400" w:left="100" w:hangingChars="200" w:hanging="200"/>
    </w:pPr>
    <w:rPr>
      <w:rFonts w:ascii="Times New Roman" w:hAnsi="Times New Roman"/>
      <w:szCs w:val="20"/>
    </w:rPr>
  </w:style>
  <w:style w:type="paragraph" w:styleId="TOC7">
    <w:name w:val="toc 7"/>
    <w:basedOn w:val="a9"/>
    <w:next w:val="a9"/>
    <w:uiPriority w:val="99"/>
    <w:qFormat/>
    <w:rsid w:val="00DB3A21"/>
    <w:pPr>
      <w:ind w:leftChars="1200" w:left="2520"/>
    </w:pPr>
    <w:rPr>
      <w:rFonts w:ascii="Times New Roman" w:hAnsi="Times New Roman"/>
      <w:szCs w:val="20"/>
    </w:rPr>
  </w:style>
  <w:style w:type="paragraph" w:styleId="23">
    <w:name w:val="List Number 2"/>
    <w:basedOn w:val="a9"/>
    <w:autoRedefine/>
    <w:qFormat/>
    <w:rsid w:val="00DB3A21"/>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autoRedefine/>
    <w:qFormat/>
    <w:rsid w:val="00DB3A21"/>
    <w:pPr>
      <w:numPr>
        <w:numId w:val="1"/>
      </w:numPr>
      <w:ind w:leftChars="200" w:left="200"/>
    </w:pPr>
    <w:rPr>
      <w:rFonts w:ascii="Times New Roman" w:hAnsi="Times New Roman"/>
      <w:sz w:val="18"/>
      <w:szCs w:val="24"/>
    </w:rPr>
  </w:style>
  <w:style w:type="paragraph" w:styleId="aff">
    <w:name w:val="Note Heading"/>
    <w:basedOn w:val="a9"/>
    <w:next w:val="a9"/>
    <w:link w:val="aff0"/>
    <w:uiPriority w:val="99"/>
    <w:qFormat/>
    <w:rsid w:val="00DB3A21"/>
    <w:pPr>
      <w:jc w:val="center"/>
    </w:pPr>
  </w:style>
  <w:style w:type="character" w:customStyle="1" w:styleId="aff0">
    <w:name w:val="注释标题 字符"/>
    <w:basedOn w:val="aa"/>
    <w:link w:val="aff"/>
    <w:uiPriority w:val="99"/>
    <w:qFormat/>
    <w:rsid w:val="00DB3A21"/>
    <w:rPr>
      <w:rFonts w:ascii="Calibri" w:eastAsia="宋体" w:hAnsi="Calibri" w:cs="Times New Roman"/>
      <w:sz w:val="21"/>
      <w:szCs w:val="22"/>
      <w14:ligatures w14:val="none"/>
    </w:rPr>
  </w:style>
  <w:style w:type="paragraph" w:styleId="42">
    <w:name w:val="List Bullet 4"/>
    <w:basedOn w:val="a9"/>
    <w:uiPriority w:val="99"/>
    <w:qFormat/>
    <w:rsid w:val="00DB3A2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1">
    <w:name w:val="List Number"/>
    <w:basedOn w:val="a9"/>
    <w:uiPriority w:val="99"/>
    <w:qFormat/>
    <w:rsid w:val="00DB3A21"/>
    <w:pPr>
      <w:tabs>
        <w:tab w:val="left" w:pos="560"/>
      </w:tabs>
      <w:ind w:left="900" w:hanging="340"/>
    </w:pPr>
    <w:rPr>
      <w:rFonts w:ascii="Times New Roman" w:hAnsi="Times New Roman"/>
      <w:szCs w:val="20"/>
    </w:rPr>
  </w:style>
  <w:style w:type="paragraph" w:styleId="aff2">
    <w:name w:val="caption"/>
    <w:basedOn w:val="a9"/>
    <w:next w:val="a9"/>
    <w:link w:val="aff3"/>
    <w:qFormat/>
    <w:rsid w:val="00DB3A21"/>
    <w:pPr>
      <w:spacing w:line="480" w:lineRule="auto"/>
    </w:pPr>
    <w:rPr>
      <w:rFonts w:ascii="华文中宋" w:eastAsia="华文中宋" w:hAnsi="华文中宋"/>
      <w:sz w:val="36"/>
      <w:szCs w:val="20"/>
    </w:rPr>
  </w:style>
  <w:style w:type="paragraph" w:styleId="aff4">
    <w:name w:val="List Bullet"/>
    <w:basedOn w:val="a9"/>
    <w:uiPriority w:val="99"/>
    <w:qFormat/>
    <w:rsid w:val="00DB3A21"/>
    <w:pPr>
      <w:adjustRightInd w:val="0"/>
      <w:spacing w:line="300" w:lineRule="auto"/>
      <w:ind w:left="360" w:hanging="360"/>
      <w:textAlignment w:val="baseline"/>
    </w:pPr>
    <w:rPr>
      <w:rFonts w:ascii="Times New Roman" w:hAnsi="Times New Roman"/>
      <w:kern w:val="0"/>
      <w:sz w:val="24"/>
      <w:szCs w:val="20"/>
    </w:rPr>
  </w:style>
  <w:style w:type="paragraph" w:styleId="aff5">
    <w:name w:val="Document Map"/>
    <w:basedOn w:val="a9"/>
    <w:link w:val="aff6"/>
    <w:uiPriority w:val="99"/>
    <w:qFormat/>
    <w:rsid w:val="00DB3A21"/>
    <w:pPr>
      <w:shd w:val="clear" w:color="auto" w:fill="000080"/>
    </w:pPr>
    <w:rPr>
      <w:rFonts w:ascii="Times New Roman" w:hAnsi="Times New Roman"/>
      <w:szCs w:val="20"/>
    </w:rPr>
  </w:style>
  <w:style w:type="character" w:customStyle="1" w:styleId="aff6">
    <w:name w:val="文档结构图 字符"/>
    <w:basedOn w:val="aa"/>
    <w:link w:val="aff5"/>
    <w:uiPriority w:val="99"/>
    <w:qFormat/>
    <w:rsid w:val="00DB3A21"/>
    <w:rPr>
      <w:rFonts w:ascii="Times New Roman" w:eastAsia="宋体" w:hAnsi="Times New Roman" w:cs="Times New Roman"/>
      <w:sz w:val="21"/>
      <w:szCs w:val="20"/>
      <w:shd w:val="clear" w:color="auto" w:fill="000080"/>
      <w14:ligatures w14:val="none"/>
    </w:rPr>
  </w:style>
  <w:style w:type="paragraph" w:styleId="aff7">
    <w:name w:val="annotation text"/>
    <w:basedOn w:val="a9"/>
    <w:link w:val="aff8"/>
    <w:uiPriority w:val="99"/>
    <w:unhideWhenUsed/>
    <w:qFormat/>
    <w:rsid w:val="00DB3A21"/>
    <w:pPr>
      <w:jc w:val="left"/>
    </w:pPr>
  </w:style>
  <w:style w:type="character" w:customStyle="1" w:styleId="aff8">
    <w:name w:val="批注文字 字符"/>
    <w:basedOn w:val="aa"/>
    <w:link w:val="aff7"/>
    <w:uiPriority w:val="99"/>
    <w:qFormat/>
    <w:rsid w:val="00DB3A21"/>
    <w:rPr>
      <w:rFonts w:ascii="Calibri" w:eastAsia="宋体" w:hAnsi="Calibri" w:cs="Times New Roman"/>
      <w:sz w:val="21"/>
      <w:szCs w:val="22"/>
      <w14:ligatures w14:val="none"/>
    </w:rPr>
  </w:style>
  <w:style w:type="paragraph" w:styleId="aff9">
    <w:name w:val="Salutation"/>
    <w:basedOn w:val="a9"/>
    <w:next w:val="a9"/>
    <w:link w:val="affa"/>
    <w:uiPriority w:val="99"/>
    <w:qFormat/>
    <w:rsid w:val="00DB3A21"/>
    <w:pPr>
      <w:spacing w:beforeLines="40" w:afterLines="40" w:line="312" w:lineRule="auto"/>
    </w:pPr>
    <w:rPr>
      <w:rFonts w:ascii="Times New Roman" w:hAnsi="Times New Roman"/>
      <w:kern w:val="0"/>
      <w:sz w:val="24"/>
      <w:szCs w:val="24"/>
    </w:rPr>
  </w:style>
  <w:style w:type="character" w:customStyle="1" w:styleId="affa">
    <w:name w:val="称呼 字符"/>
    <w:basedOn w:val="aa"/>
    <w:link w:val="aff9"/>
    <w:uiPriority w:val="99"/>
    <w:qFormat/>
    <w:rsid w:val="00DB3A21"/>
    <w:rPr>
      <w:rFonts w:ascii="Times New Roman" w:eastAsia="宋体" w:hAnsi="Times New Roman" w:cs="Times New Roman"/>
      <w:kern w:val="0"/>
      <w:sz w:val="24"/>
      <w14:ligatures w14:val="none"/>
    </w:rPr>
  </w:style>
  <w:style w:type="paragraph" w:styleId="33">
    <w:name w:val="Body Text 3"/>
    <w:basedOn w:val="a9"/>
    <w:link w:val="34"/>
    <w:uiPriority w:val="99"/>
    <w:qFormat/>
    <w:rsid w:val="00DB3A21"/>
    <w:pPr>
      <w:autoSpaceDE w:val="0"/>
      <w:autoSpaceDN w:val="0"/>
      <w:jc w:val="center"/>
    </w:pPr>
    <w:rPr>
      <w:rFonts w:ascii="Times New Roman" w:hAnsi="Times New Roman"/>
      <w:kern w:val="0"/>
      <w:sz w:val="16"/>
      <w:szCs w:val="20"/>
    </w:rPr>
  </w:style>
  <w:style w:type="character" w:customStyle="1" w:styleId="34">
    <w:name w:val="正文文本 3 字符"/>
    <w:basedOn w:val="aa"/>
    <w:link w:val="33"/>
    <w:uiPriority w:val="99"/>
    <w:qFormat/>
    <w:rsid w:val="00DB3A21"/>
    <w:rPr>
      <w:rFonts w:ascii="Times New Roman" w:eastAsia="宋体" w:hAnsi="Times New Roman" w:cs="Times New Roman"/>
      <w:kern w:val="0"/>
      <w:sz w:val="16"/>
      <w:szCs w:val="20"/>
      <w14:ligatures w14:val="none"/>
    </w:rPr>
  </w:style>
  <w:style w:type="paragraph" w:styleId="35">
    <w:name w:val="List Bullet 3"/>
    <w:basedOn w:val="a9"/>
    <w:uiPriority w:val="99"/>
    <w:qFormat/>
    <w:rsid w:val="00DB3A2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b">
    <w:name w:val="Body Text"/>
    <w:basedOn w:val="a9"/>
    <w:link w:val="affc"/>
    <w:uiPriority w:val="99"/>
    <w:unhideWhenUsed/>
    <w:qFormat/>
    <w:rsid w:val="00DB3A21"/>
    <w:pPr>
      <w:spacing w:after="120"/>
    </w:pPr>
  </w:style>
  <w:style w:type="character" w:customStyle="1" w:styleId="affc">
    <w:name w:val="正文文本 字符"/>
    <w:basedOn w:val="aa"/>
    <w:link w:val="affb"/>
    <w:uiPriority w:val="99"/>
    <w:qFormat/>
    <w:rsid w:val="00DB3A21"/>
    <w:rPr>
      <w:rFonts w:ascii="Calibri" w:eastAsia="宋体" w:hAnsi="Calibri" w:cs="Times New Roman"/>
      <w:sz w:val="21"/>
      <w:szCs w:val="22"/>
      <w14:ligatures w14:val="none"/>
    </w:rPr>
  </w:style>
  <w:style w:type="paragraph" w:styleId="affd">
    <w:name w:val="Body Text Indent"/>
    <w:basedOn w:val="a9"/>
    <w:link w:val="affe"/>
    <w:uiPriority w:val="99"/>
    <w:qFormat/>
    <w:rsid w:val="00DB3A21"/>
    <w:pPr>
      <w:ind w:firstLine="444"/>
    </w:pPr>
    <w:rPr>
      <w:rFonts w:ascii="Times New Roman" w:hAnsi="Times New Roman"/>
      <w:b/>
      <w:sz w:val="24"/>
      <w:szCs w:val="20"/>
    </w:rPr>
  </w:style>
  <w:style w:type="character" w:customStyle="1" w:styleId="affe">
    <w:name w:val="正文文本缩进 字符"/>
    <w:basedOn w:val="aa"/>
    <w:link w:val="affd"/>
    <w:uiPriority w:val="99"/>
    <w:qFormat/>
    <w:rsid w:val="00DB3A21"/>
    <w:rPr>
      <w:rFonts w:ascii="Times New Roman" w:eastAsia="宋体" w:hAnsi="Times New Roman" w:cs="Times New Roman"/>
      <w:b/>
      <w:sz w:val="24"/>
      <w:szCs w:val="20"/>
      <w14:ligatures w14:val="none"/>
    </w:rPr>
  </w:style>
  <w:style w:type="paragraph" w:styleId="3">
    <w:name w:val="List Number 3"/>
    <w:basedOn w:val="a9"/>
    <w:autoRedefine/>
    <w:qFormat/>
    <w:rsid w:val="00DB3A21"/>
    <w:pPr>
      <w:numPr>
        <w:numId w:val="2"/>
      </w:numPr>
    </w:pPr>
    <w:rPr>
      <w:rFonts w:ascii="Times New Roman" w:hAnsi="Times New Roman"/>
      <w:szCs w:val="24"/>
    </w:rPr>
  </w:style>
  <w:style w:type="paragraph" w:styleId="24">
    <w:name w:val="List 2"/>
    <w:basedOn w:val="a9"/>
    <w:autoRedefine/>
    <w:qFormat/>
    <w:rsid w:val="00DB3A21"/>
    <w:pPr>
      <w:ind w:leftChars="200" w:left="100" w:hangingChars="200" w:hanging="200"/>
    </w:pPr>
    <w:rPr>
      <w:rFonts w:ascii="Times New Roman" w:hAnsi="Times New Roman"/>
      <w:sz w:val="28"/>
      <w:szCs w:val="24"/>
    </w:rPr>
  </w:style>
  <w:style w:type="paragraph" w:styleId="25">
    <w:name w:val="List Bullet 2"/>
    <w:basedOn w:val="a9"/>
    <w:uiPriority w:val="99"/>
    <w:qFormat/>
    <w:rsid w:val="00DB3A21"/>
    <w:pPr>
      <w:tabs>
        <w:tab w:val="left" w:pos="1680"/>
      </w:tabs>
      <w:spacing w:line="360" w:lineRule="auto"/>
      <w:ind w:left="1680" w:hanging="420"/>
    </w:pPr>
    <w:rPr>
      <w:rFonts w:ascii="Times New Roman" w:hAnsi="Times New Roman"/>
      <w:sz w:val="24"/>
      <w:szCs w:val="20"/>
    </w:rPr>
  </w:style>
  <w:style w:type="paragraph" w:styleId="TOC5">
    <w:name w:val="toc 5"/>
    <w:basedOn w:val="a9"/>
    <w:next w:val="a9"/>
    <w:uiPriority w:val="99"/>
    <w:qFormat/>
    <w:rsid w:val="00DB3A21"/>
    <w:pPr>
      <w:ind w:leftChars="800" w:left="1680"/>
    </w:pPr>
    <w:rPr>
      <w:rFonts w:ascii="Times New Roman" w:hAnsi="Times New Roman"/>
      <w:szCs w:val="20"/>
    </w:rPr>
  </w:style>
  <w:style w:type="paragraph" w:styleId="TOC3">
    <w:name w:val="toc 3"/>
    <w:basedOn w:val="a9"/>
    <w:next w:val="a9"/>
    <w:uiPriority w:val="39"/>
    <w:qFormat/>
    <w:rsid w:val="00DB3A21"/>
    <w:pPr>
      <w:tabs>
        <w:tab w:val="right" w:leader="dot" w:pos="9231"/>
      </w:tabs>
      <w:ind w:leftChars="400" w:left="840"/>
    </w:pPr>
    <w:rPr>
      <w:rFonts w:ascii="Times New Roman" w:hAnsi="Times New Roman"/>
      <w:szCs w:val="24"/>
    </w:rPr>
  </w:style>
  <w:style w:type="paragraph" w:styleId="afff">
    <w:name w:val="Plain Text"/>
    <w:basedOn w:val="a9"/>
    <w:link w:val="afff0"/>
    <w:qFormat/>
    <w:rsid w:val="00DB3A21"/>
    <w:rPr>
      <w:rFonts w:ascii="宋体" w:hAnsi="Courier New"/>
      <w:kern w:val="0"/>
      <w:sz w:val="20"/>
      <w:szCs w:val="20"/>
    </w:rPr>
  </w:style>
  <w:style w:type="character" w:customStyle="1" w:styleId="afff0">
    <w:name w:val="纯文本 字符"/>
    <w:basedOn w:val="aa"/>
    <w:link w:val="afff"/>
    <w:qFormat/>
    <w:rsid w:val="00DB3A21"/>
    <w:rPr>
      <w:rFonts w:ascii="宋体" w:eastAsia="宋体" w:hAnsi="Courier New" w:cs="Times New Roman"/>
      <w:kern w:val="0"/>
      <w:sz w:val="20"/>
      <w:szCs w:val="20"/>
      <w14:ligatures w14:val="none"/>
    </w:rPr>
  </w:style>
  <w:style w:type="paragraph" w:styleId="5">
    <w:name w:val="List Bullet 5"/>
    <w:basedOn w:val="a9"/>
    <w:autoRedefine/>
    <w:qFormat/>
    <w:rsid w:val="00DB3A21"/>
    <w:pPr>
      <w:numPr>
        <w:numId w:val="3"/>
      </w:numPr>
    </w:pPr>
    <w:rPr>
      <w:rFonts w:ascii="Times New Roman" w:hAnsi="Times New Roman"/>
      <w:szCs w:val="24"/>
    </w:rPr>
  </w:style>
  <w:style w:type="paragraph" w:styleId="TOC8">
    <w:name w:val="toc 8"/>
    <w:basedOn w:val="a9"/>
    <w:next w:val="a9"/>
    <w:uiPriority w:val="99"/>
    <w:qFormat/>
    <w:rsid w:val="00DB3A21"/>
    <w:pPr>
      <w:ind w:leftChars="1400" w:left="2940"/>
    </w:pPr>
    <w:rPr>
      <w:rFonts w:ascii="Times New Roman" w:hAnsi="Times New Roman"/>
      <w:szCs w:val="20"/>
    </w:rPr>
  </w:style>
  <w:style w:type="paragraph" w:styleId="afff1">
    <w:name w:val="Date"/>
    <w:basedOn w:val="a9"/>
    <w:next w:val="a9"/>
    <w:link w:val="afff2"/>
    <w:uiPriority w:val="99"/>
    <w:qFormat/>
    <w:rsid w:val="00DB3A21"/>
  </w:style>
  <w:style w:type="character" w:customStyle="1" w:styleId="afff2">
    <w:name w:val="日期 字符"/>
    <w:basedOn w:val="aa"/>
    <w:link w:val="afff1"/>
    <w:uiPriority w:val="99"/>
    <w:qFormat/>
    <w:rsid w:val="00DB3A21"/>
    <w:rPr>
      <w:rFonts w:ascii="Calibri" w:eastAsia="宋体" w:hAnsi="Calibri" w:cs="Times New Roman"/>
      <w:sz w:val="21"/>
      <w:szCs w:val="22"/>
      <w14:ligatures w14:val="none"/>
    </w:rPr>
  </w:style>
  <w:style w:type="paragraph" w:styleId="26">
    <w:name w:val="Body Text Indent 2"/>
    <w:basedOn w:val="a9"/>
    <w:link w:val="27"/>
    <w:uiPriority w:val="99"/>
    <w:qFormat/>
    <w:rsid w:val="00DB3A21"/>
    <w:pPr>
      <w:adjustRightInd w:val="0"/>
      <w:spacing w:line="360" w:lineRule="auto"/>
      <w:ind w:firstLineChars="175" w:firstLine="420"/>
    </w:pPr>
    <w:rPr>
      <w:rFonts w:ascii="宋体" w:hAnsi="宋体"/>
      <w:b/>
      <w:bCs/>
      <w:sz w:val="24"/>
      <w:szCs w:val="20"/>
    </w:rPr>
  </w:style>
  <w:style w:type="character" w:customStyle="1" w:styleId="27">
    <w:name w:val="正文文本缩进 2 字符"/>
    <w:basedOn w:val="aa"/>
    <w:link w:val="26"/>
    <w:uiPriority w:val="99"/>
    <w:qFormat/>
    <w:rsid w:val="00DB3A21"/>
    <w:rPr>
      <w:rFonts w:ascii="宋体" w:eastAsia="宋体" w:hAnsi="宋体" w:cs="Times New Roman"/>
      <w:b/>
      <w:bCs/>
      <w:sz w:val="24"/>
      <w:szCs w:val="20"/>
      <w14:ligatures w14:val="none"/>
    </w:rPr>
  </w:style>
  <w:style w:type="paragraph" w:styleId="a1">
    <w:name w:val="endnote text"/>
    <w:basedOn w:val="a9"/>
    <w:link w:val="afff3"/>
    <w:autoRedefine/>
    <w:qFormat/>
    <w:rsid w:val="00DB3A21"/>
    <w:pPr>
      <w:numPr>
        <w:numId w:val="4"/>
      </w:numPr>
      <w:snapToGrid w:val="0"/>
      <w:spacing w:afterLines="50"/>
      <w:jc w:val="left"/>
    </w:pPr>
    <w:rPr>
      <w:rFonts w:ascii="宋体" w:cs="宋体"/>
      <w:snapToGrid w:val="0"/>
    </w:rPr>
  </w:style>
  <w:style w:type="character" w:customStyle="1" w:styleId="afff3">
    <w:name w:val="尾注文本 字符"/>
    <w:basedOn w:val="aa"/>
    <w:link w:val="a1"/>
    <w:qFormat/>
    <w:rsid w:val="00DB3A21"/>
    <w:rPr>
      <w:rFonts w:ascii="宋体" w:eastAsia="宋体" w:hAnsi="Calibri" w:cs="宋体"/>
      <w:snapToGrid w:val="0"/>
      <w:sz w:val="21"/>
      <w:szCs w:val="22"/>
      <w14:ligatures w14:val="none"/>
    </w:rPr>
  </w:style>
  <w:style w:type="paragraph" w:styleId="afff4">
    <w:name w:val="Balloon Text"/>
    <w:basedOn w:val="a9"/>
    <w:link w:val="afff5"/>
    <w:uiPriority w:val="99"/>
    <w:qFormat/>
    <w:rsid w:val="00DB3A21"/>
    <w:rPr>
      <w:rFonts w:ascii="Times New Roman" w:hAnsi="Times New Roman"/>
      <w:sz w:val="18"/>
      <w:szCs w:val="18"/>
    </w:rPr>
  </w:style>
  <w:style w:type="character" w:customStyle="1" w:styleId="afff5">
    <w:name w:val="批注框文本 字符"/>
    <w:basedOn w:val="aa"/>
    <w:link w:val="afff4"/>
    <w:uiPriority w:val="99"/>
    <w:qFormat/>
    <w:rsid w:val="00DB3A21"/>
    <w:rPr>
      <w:rFonts w:ascii="Times New Roman" w:eastAsia="宋体" w:hAnsi="Times New Roman" w:cs="Times New Roman"/>
      <w:sz w:val="18"/>
      <w:szCs w:val="18"/>
      <w14:ligatures w14:val="none"/>
    </w:rPr>
  </w:style>
  <w:style w:type="paragraph" w:styleId="TOC1">
    <w:name w:val="toc 1"/>
    <w:basedOn w:val="a9"/>
    <w:next w:val="a9"/>
    <w:uiPriority w:val="39"/>
    <w:qFormat/>
    <w:rsid w:val="00DB3A21"/>
    <w:pPr>
      <w:tabs>
        <w:tab w:val="left" w:pos="840"/>
        <w:tab w:val="right" w:leader="dot" w:pos="9231"/>
      </w:tabs>
    </w:pPr>
    <w:rPr>
      <w:rFonts w:ascii="Times New Roman" w:hAnsi="Times New Roman"/>
      <w:szCs w:val="24"/>
    </w:rPr>
  </w:style>
  <w:style w:type="paragraph" w:styleId="TOC4">
    <w:name w:val="toc 4"/>
    <w:basedOn w:val="a9"/>
    <w:next w:val="a9"/>
    <w:uiPriority w:val="99"/>
    <w:qFormat/>
    <w:rsid w:val="00DB3A21"/>
    <w:pPr>
      <w:ind w:leftChars="600" w:left="1260"/>
    </w:pPr>
    <w:rPr>
      <w:rFonts w:ascii="Times New Roman" w:hAnsi="Times New Roman"/>
      <w:szCs w:val="20"/>
    </w:rPr>
  </w:style>
  <w:style w:type="paragraph" w:styleId="afff6">
    <w:name w:val="List"/>
    <w:basedOn w:val="a9"/>
    <w:autoRedefine/>
    <w:qFormat/>
    <w:rsid w:val="00DB3A21"/>
    <w:pPr>
      <w:ind w:left="200" w:hangingChars="200" w:hanging="200"/>
    </w:pPr>
    <w:rPr>
      <w:rFonts w:ascii="Times New Roman" w:hAnsi="Times New Roman"/>
      <w:sz w:val="28"/>
      <w:szCs w:val="24"/>
    </w:rPr>
  </w:style>
  <w:style w:type="paragraph" w:styleId="afff7">
    <w:name w:val="footnote text"/>
    <w:basedOn w:val="a9"/>
    <w:link w:val="afff8"/>
    <w:uiPriority w:val="99"/>
    <w:unhideWhenUsed/>
    <w:qFormat/>
    <w:rsid w:val="00DB3A21"/>
    <w:pPr>
      <w:snapToGrid w:val="0"/>
      <w:jc w:val="left"/>
    </w:pPr>
    <w:rPr>
      <w:rFonts w:ascii="Times New Roman" w:hAnsi="Times New Roman"/>
      <w:sz w:val="18"/>
      <w:szCs w:val="18"/>
    </w:rPr>
  </w:style>
  <w:style w:type="character" w:customStyle="1" w:styleId="afff8">
    <w:name w:val="脚注文本 字符"/>
    <w:basedOn w:val="aa"/>
    <w:link w:val="afff7"/>
    <w:uiPriority w:val="99"/>
    <w:qFormat/>
    <w:rsid w:val="00DB3A21"/>
    <w:rPr>
      <w:rFonts w:ascii="Times New Roman" w:eastAsia="宋体" w:hAnsi="Times New Roman" w:cs="Times New Roman"/>
      <w:sz w:val="18"/>
      <w:szCs w:val="18"/>
      <w14:ligatures w14:val="none"/>
    </w:rPr>
  </w:style>
  <w:style w:type="paragraph" w:styleId="TOC6">
    <w:name w:val="toc 6"/>
    <w:basedOn w:val="a9"/>
    <w:next w:val="a9"/>
    <w:uiPriority w:val="99"/>
    <w:qFormat/>
    <w:rsid w:val="00DB3A21"/>
    <w:pPr>
      <w:ind w:leftChars="1000" w:left="2100"/>
    </w:pPr>
    <w:rPr>
      <w:rFonts w:ascii="Times New Roman" w:hAnsi="Times New Roman"/>
      <w:szCs w:val="20"/>
    </w:rPr>
  </w:style>
  <w:style w:type="paragraph" w:styleId="36">
    <w:name w:val="Body Text Indent 3"/>
    <w:basedOn w:val="a9"/>
    <w:link w:val="37"/>
    <w:uiPriority w:val="99"/>
    <w:qFormat/>
    <w:rsid w:val="00DB3A21"/>
    <w:pPr>
      <w:spacing w:afterLines="50"/>
      <w:ind w:firstLineChars="200" w:firstLine="420"/>
    </w:pPr>
    <w:rPr>
      <w:rFonts w:ascii="Times New Roman" w:hAnsi="Times New Roman"/>
      <w:szCs w:val="21"/>
    </w:rPr>
  </w:style>
  <w:style w:type="character" w:customStyle="1" w:styleId="37">
    <w:name w:val="正文文本缩进 3 字符"/>
    <w:basedOn w:val="aa"/>
    <w:link w:val="36"/>
    <w:uiPriority w:val="99"/>
    <w:qFormat/>
    <w:rsid w:val="00DB3A21"/>
    <w:rPr>
      <w:rFonts w:ascii="Times New Roman" w:eastAsia="宋体" w:hAnsi="Times New Roman" w:cs="Times New Roman"/>
      <w:sz w:val="21"/>
      <w:szCs w:val="21"/>
      <w14:ligatures w14:val="none"/>
    </w:rPr>
  </w:style>
  <w:style w:type="paragraph" w:styleId="afff9">
    <w:name w:val="table of figures"/>
    <w:basedOn w:val="a9"/>
    <w:next w:val="a9"/>
    <w:autoRedefine/>
    <w:qFormat/>
    <w:rsid w:val="00DB3A21"/>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9"/>
    <w:next w:val="a9"/>
    <w:uiPriority w:val="39"/>
    <w:qFormat/>
    <w:rsid w:val="00DB3A21"/>
    <w:pPr>
      <w:tabs>
        <w:tab w:val="left" w:pos="851"/>
        <w:tab w:val="right" w:leader="dot" w:pos="9231"/>
      </w:tabs>
      <w:ind w:leftChars="200" w:left="420"/>
    </w:pPr>
    <w:rPr>
      <w:rFonts w:ascii="Times New Roman" w:hAnsi="Times New Roman"/>
      <w:szCs w:val="20"/>
    </w:rPr>
  </w:style>
  <w:style w:type="paragraph" w:styleId="TOC9">
    <w:name w:val="toc 9"/>
    <w:basedOn w:val="a9"/>
    <w:next w:val="a9"/>
    <w:uiPriority w:val="99"/>
    <w:qFormat/>
    <w:rsid w:val="00DB3A21"/>
    <w:pPr>
      <w:ind w:leftChars="1600" w:left="3360"/>
    </w:pPr>
    <w:rPr>
      <w:rFonts w:ascii="Times New Roman" w:hAnsi="Times New Roman"/>
      <w:szCs w:val="20"/>
    </w:rPr>
  </w:style>
  <w:style w:type="paragraph" w:styleId="28">
    <w:name w:val="Body Text 2"/>
    <w:basedOn w:val="a9"/>
    <w:link w:val="29"/>
    <w:uiPriority w:val="99"/>
    <w:qFormat/>
    <w:rsid w:val="00DB3A21"/>
    <w:pPr>
      <w:spacing w:after="120" w:line="480" w:lineRule="auto"/>
    </w:pPr>
    <w:rPr>
      <w:rFonts w:ascii="Times New Roman" w:hAnsi="Times New Roman"/>
      <w:szCs w:val="20"/>
    </w:rPr>
  </w:style>
  <w:style w:type="character" w:customStyle="1" w:styleId="29">
    <w:name w:val="正文文本 2 字符"/>
    <w:basedOn w:val="aa"/>
    <w:link w:val="28"/>
    <w:uiPriority w:val="99"/>
    <w:qFormat/>
    <w:rsid w:val="00DB3A21"/>
    <w:rPr>
      <w:rFonts w:ascii="Times New Roman" w:eastAsia="宋体" w:hAnsi="Times New Roman" w:cs="Times New Roman"/>
      <w:sz w:val="21"/>
      <w:szCs w:val="20"/>
      <w14:ligatures w14:val="none"/>
    </w:rPr>
  </w:style>
  <w:style w:type="paragraph" w:styleId="HTML">
    <w:name w:val="HTML Preformatted"/>
    <w:basedOn w:val="a9"/>
    <w:link w:val="HTML0"/>
    <w:uiPriority w:val="99"/>
    <w:qFormat/>
    <w:rsid w:val="00DB3A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a"/>
    <w:link w:val="HTML"/>
    <w:uiPriority w:val="99"/>
    <w:qFormat/>
    <w:rsid w:val="00DB3A21"/>
    <w:rPr>
      <w:rFonts w:ascii="宋体" w:eastAsia="宋体" w:hAnsi="宋体" w:cs="宋体"/>
      <w:kern w:val="0"/>
      <w:sz w:val="24"/>
      <w14:ligatures w14:val="none"/>
    </w:rPr>
  </w:style>
  <w:style w:type="paragraph" w:styleId="afffa">
    <w:name w:val="Normal (Web)"/>
    <w:basedOn w:val="a9"/>
    <w:uiPriority w:val="99"/>
    <w:qFormat/>
    <w:rsid w:val="00DB3A21"/>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autoRedefine/>
    <w:qFormat/>
    <w:rsid w:val="00DB3A21"/>
    <w:rPr>
      <w:rFonts w:ascii="Times New Roman" w:hAnsi="Times New Roman"/>
      <w:szCs w:val="20"/>
    </w:rPr>
  </w:style>
  <w:style w:type="paragraph" w:styleId="afffb">
    <w:name w:val="annotation subject"/>
    <w:basedOn w:val="aff7"/>
    <w:next w:val="aff7"/>
    <w:link w:val="afffc"/>
    <w:uiPriority w:val="99"/>
    <w:unhideWhenUsed/>
    <w:qFormat/>
    <w:rsid w:val="00DB3A21"/>
    <w:rPr>
      <w:rFonts w:ascii="Times New Roman" w:hAnsi="Times New Roman"/>
      <w:b/>
      <w:bCs/>
      <w:kern w:val="0"/>
      <w:sz w:val="20"/>
      <w:szCs w:val="20"/>
    </w:rPr>
  </w:style>
  <w:style w:type="character" w:customStyle="1" w:styleId="afffc">
    <w:name w:val="批注主题 字符"/>
    <w:basedOn w:val="aff8"/>
    <w:link w:val="afffb"/>
    <w:uiPriority w:val="99"/>
    <w:qFormat/>
    <w:rsid w:val="00DB3A21"/>
    <w:rPr>
      <w:rFonts w:ascii="Times New Roman" w:eastAsia="宋体" w:hAnsi="Times New Roman" w:cs="Times New Roman"/>
      <w:b/>
      <w:bCs/>
      <w:kern w:val="0"/>
      <w:sz w:val="20"/>
      <w:szCs w:val="20"/>
      <w14:ligatures w14:val="none"/>
    </w:rPr>
  </w:style>
  <w:style w:type="paragraph" w:styleId="afffd">
    <w:name w:val="Body Text First Indent"/>
    <w:basedOn w:val="affb"/>
    <w:link w:val="afffe"/>
    <w:uiPriority w:val="99"/>
    <w:qFormat/>
    <w:rsid w:val="00DB3A21"/>
    <w:pPr>
      <w:spacing w:line="300" w:lineRule="auto"/>
      <w:ind w:firstLine="510"/>
    </w:pPr>
    <w:rPr>
      <w:sz w:val="24"/>
    </w:rPr>
  </w:style>
  <w:style w:type="character" w:customStyle="1" w:styleId="afffe">
    <w:name w:val="正文文本首行缩进 字符"/>
    <w:basedOn w:val="affc"/>
    <w:link w:val="afffd"/>
    <w:uiPriority w:val="99"/>
    <w:qFormat/>
    <w:rsid w:val="00DB3A21"/>
    <w:rPr>
      <w:rFonts w:ascii="Calibri" w:eastAsia="宋体" w:hAnsi="Calibri" w:cs="Times New Roman"/>
      <w:sz w:val="24"/>
      <w:szCs w:val="22"/>
      <w14:ligatures w14:val="none"/>
    </w:rPr>
  </w:style>
  <w:style w:type="paragraph" w:styleId="2a">
    <w:name w:val="Body Text First Indent 2"/>
    <w:basedOn w:val="affd"/>
    <w:link w:val="2b"/>
    <w:autoRedefine/>
    <w:qFormat/>
    <w:rsid w:val="00DB3A21"/>
    <w:pPr>
      <w:spacing w:after="120"/>
      <w:ind w:leftChars="200" w:left="420" w:firstLineChars="200" w:firstLine="420"/>
    </w:pPr>
    <w:rPr>
      <w:b w:val="0"/>
      <w:sz w:val="21"/>
    </w:rPr>
  </w:style>
  <w:style w:type="character" w:customStyle="1" w:styleId="2b">
    <w:name w:val="正文文本首行缩进 2 字符"/>
    <w:basedOn w:val="affe"/>
    <w:link w:val="2a"/>
    <w:qFormat/>
    <w:rsid w:val="00DB3A21"/>
    <w:rPr>
      <w:rFonts w:ascii="Times New Roman" w:eastAsia="宋体" w:hAnsi="Times New Roman" w:cs="Times New Roman"/>
      <w:b w:val="0"/>
      <w:sz w:val="21"/>
      <w:szCs w:val="20"/>
      <w14:ligatures w14:val="none"/>
    </w:rPr>
  </w:style>
  <w:style w:type="table" w:styleId="affff">
    <w:name w:val="Table Grid"/>
    <w:basedOn w:val="ab"/>
    <w:uiPriority w:val="59"/>
    <w:qFormat/>
    <w:rsid w:val="00DB3A21"/>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b"/>
    <w:autoRedefine/>
    <w:qFormat/>
    <w:rsid w:val="00DB3A21"/>
    <w:pPr>
      <w:widowControl w:val="0"/>
      <w:spacing w:after="0" w:line="240" w:lineRule="auto"/>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b"/>
    <w:autoRedefine/>
    <w:qFormat/>
    <w:rsid w:val="00DB3A21"/>
    <w:pPr>
      <w:widowControl w:val="0"/>
      <w:spacing w:after="0" w:line="240" w:lineRule="auto"/>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b"/>
    <w:autoRedefine/>
    <w:qFormat/>
    <w:rsid w:val="00DB3A21"/>
    <w:pPr>
      <w:spacing w:after="0" w:line="240" w:lineRule="auto"/>
    </w:pPr>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f0">
    <w:name w:val="Strong"/>
    <w:uiPriority w:val="99"/>
    <w:qFormat/>
    <w:rsid w:val="00DB3A21"/>
    <w:rPr>
      <w:b/>
      <w:bCs/>
    </w:rPr>
  </w:style>
  <w:style w:type="character" w:styleId="affff1">
    <w:name w:val="page number"/>
    <w:basedOn w:val="aa"/>
    <w:uiPriority w:val="99"/>
    <w:qFormat/>
    <w:rsid w:val="00DB3A21"/>
  </w:style>
  <w:style w:type="character" w:styleId="affff2">
    <w:name w:val="FollowedHyperlink"/>
    <w:uiPriority w:val="99"/>
    <w:qFormat/>
    <w:rsid w:val="00DB3A21"/>
    <w:rPr>
      <w:color w:val="800080"/>
      <w:u w:val="single"/>
    </w:rPr>
  </w:style>
  <w:style w:type="character" w:styleId="affff3">
    <w:name w:val="Emphasis"/>
    <w:uiPriority w:val="99"/>
    <w:qFormat/>
    <w:rsid w:val="00DB3A21"/>
    <w:rPr>
      <w:i/>
      <w:iCs/>
    </w:rPr>
  </w:style>
  <w:style w:type="character" w:styleId="affff4">
    <w:name w:val="Hyperlink"/>
    <w:uiPriority w:val="99"/>
    <w:qFormat/>
    <w:rsid w:val="00DB3A21"/>
    <w:rPr>
      <w:color w:val="0000FF"/>
      <w:u w:val="single"/>
    </w:rPr>
  </w:style>
  <w:style w:type="character" w:styleId="affff5">
    <w:name w:val="annotation reference"/>
    <w:uiPriority w:val="99"/>
    <w:unhideWhenUsed/>
    <w:qFormat/>
    <w:rsid w:val="00DB3A21"/>
    <w:rPr>
      <w:sz w:val="21"/>
      <w:szCs w:val="21"/>
    </w:rPr>
  </w:style>
  <w:style w:type="character" w:styleId="affff6">
    <w:name w:val="footnote reference"/>
    <w:autoRedefine/>
    <w:uiPriority w:val="99"/>
    <w:qFormat/>
    <w:rsid w:val="00DB3A21"/>
    <w:rPr>
      <w:vertAlign w:val="superscript"/>
    </w:rPr>
  </w:style>
  <w:style w:type="character" w:customStyle="1" w:styleId="Char">
    <w:name w:val="居中 Char"/>
    <w:qFormat/>
    <w:rsid w:val="00DB3A21"/>
    <w:rPr>
      <w:kern w:val="2"/>
      <w:sz w:val="24"/>
    </w:rPr>
  </w:style>
  <w:style w:type="character" w:customStyle="1" w:styleId="Char1">
    <w:name w:val="批注文字 Char1"/>
    <w:basedOn w:val="aa"/>
    <w:uiPriority w:val="99"/>
    <w:semiHidden/>
    <w:qFormat/>
    <w:rsid w:val="00DB3A21"/>
  </w:style>
  <w:style w:type="character" w:customStyle="1" w:styleId="Char0">
    <w:name w:val="标准款样式 Char"/>
    <w:basedOn w:val="aa"/>
    <w:link w:val="affff7"/>
    <w:uiPriority w:val="99"/>
    <w:qFormat/>
    <w:rsid w:val="00DB3A21"/>
    <w:rPr>
      <w:rFonts w:ascii="黑体" w:eastAsia="宋体" w:hAnsi="宋体" w:cs="Times New Roman"/>
      <w:szCs w:val="20"/>
    </w:rPr>
  </w:style>
  <w:style w:type="paragraph" w:customStyle="1" w:styleId="affff7">
    <w:name w:val="标准款样式"/>
    <w:basedOn w:val="a9"/>
    <w:link w:val="Char0"/>
    <w:uiPriority w:val="99"/>
    <w:qFormat/>
    <w:rsid w:val="00DB3A21"/>
    <w:rPr>
      <w:rFonts w:ascii="黑体" w:hAnsi="宋体"/>
      <w:sz w:val="22"/>
      <w:szCs w:val="20"/>
      <w14:ligatures w14:val="standardContextual"/>
    </w:rPr>
  </w:style>
  <w:style w:type="character" w:customStyle="1" w:styleId="Char2">
    <w:name w:val="脚注文本 Char"/>
    <w:basedOn w:val="aa"/>
    <w:semiHidden/>
    <w:qFormat/>
    <w:rsid w:val="00DB3A21"/>
    <w:rPr>
      <w:sz w:val="18"/>
      <w:szCs w:val="18"/>
    </w:rPr>
  </w:style>
  <w:style w:type="character" w:customStyle="1" w:styleId="solutioncontent1">
    <w:name w:val="solutioncontent1"/>
    <w:uiPriority w:val="99"/>
    <w:qFormat/>
    <w:rsid w:val="00DB3A21"/>
    <w:rPr>
      <w:rFonts w:cs="Times New Roman"/>
      <w:color w:val="333333"/>
      <w:sz w:val="15"/>
      <w:szCs w:val="15"/>
    </w:rPr>
  </w:style>
  <w:style w:type="character" w:customStyle="1" w:styleId="SubtitleChar">
    <w:name w:val="Subtitle Char"/>
    <w:uiPriority w:val="99"/>
    <w:qFormat/>
    <w:locked/>
    <w:rsid w:val="00DB3A21"/>
    <w:rPr>
      <w:rFonts w:ascii="Calibri Light" w:eastAsia="宋体" w:hAnsi="Calibri Light" w:cs="Times New Roman"/>
      <w:b/>
      <w:bCs/>
      <w:kern w:val="28"/>
      <w:sz w:val="32"/>
      <w:szCs w:val="32"/>
      <w:lang w:eastAsia="en-US"/>
    </w:rPr>
  </w:style>
  <w:style w:type="character" w:customStyle="1" w:styleId="Char10">
    <w:name w:val="页脚 Char1"/>
    <w:basedOn w:val="aa"/>
    <w:uiPriority w:val="99"/>
    <w:semiHidden/>
    <w:qFormat/>
    <w:rsid w:val="00DB3A21"/>
    <w:rPr>
      <w:sz w:val="18"/>
      <w:szCs w:val="18"/>
    </w:rPr>
  </w:style>
  <w:style w:type="character" w:customStyle="1" w:styleId="Char3">
    <w:name w:val="明显引用 Char"/>
    <w:basedOn w:val="aa"/>
    <w:uiPriority w:val="99"/>
    <w:qFormat/>
    <w:rsid w:val="00DB3A21"/>
    <w:rPr>
      <w:b/>
      <w:bCs/>
      <w:i/>
      <w:iCs/>
      <w:color w:val="4F81BD"/>
      <w:kern w:val="2"/>
      <w:sz w:val="21"/>
    </w:rPr>
  </w:style>
  <w:style w:type="character" w:customStyle="1" w:styleId="CharChar">
    <w:name w:val="+正文 Char Char"/>
    <w:link w:val="CharCharChar"/>
    <w:uiPriority w:val="99"/>
    <w:qFormat/>
    <w:locked/>
    <w:rsid w:val="00DB3A21"/>
    <w:rPr>
      <w:rFonts w:ascii="楷体_GB2312" w:eastAsia="楷体_GB2312"/>
      <w:sz w:val="24"/>
    </w:rPr>
  </w:style>
  <w:style w:type="paragraph" w:customStyle="1" w:styleId="CharCharChar">
    <w:name w:val="+正文 Char Char Char"/>
    <w:basedOn w:val="a9"/>
    <w:link w:val="CharChar"/>
    <w:uiPriority w:val="99"/>
    <w:qFormat/>
    <w:rsid w:val="00DB3A21"/>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CharChar4">
    <w:name w:val="Char Char4"/>
    <w:uiPriority w:val="99"/>
    <w:qFormat/>
    <w:rsid w:val="00DB3A21"/>
    <w:rPr>
      <w:kern w:val="2"/>
      <w:sz w:val="16"/>
    </w:rPr>
  </w:style>
  <w:style w:type="character" w:customStyle="1" w:styleId="CharChar6">
    <w:name w:val="Char Char6"/>
    <w:uiPriority w:val="99"/>
    <w:qFormat/>
    <w:rsid w:val="00DB3A21"/>
    <w:rPr>
      <w:rFonts w:ascii="Arial" w:eastAsia="黑体" w:hAnsi="Arial"/>
      <w:kern w:val="2"/>
      <w:sz w:val="44"/>
    </w:rPr>
  </w:style>
  <w:style w:type="character" w:customStyle="1" w:styleId="Char4">
    <w:name w:val="引用 Char"/>
    <w:basedOn w:val="aa"/>
    <w:uiPriority w:val="99"/>
    <w:qFormat/>
    <w:rsid w:val="00DB3A21"/>
    <w:rPr>
      <w:i/>
      <w:iCs/>
      <w:color w:val="000000"/>
      <w:kern w:val="2"/>
      <w:sz w:val="21"/>
    </w:rPr>
  </w:style>
  <w:style w:type="character" w:customStyle="1" w:styleId="1CharCharCharCharChar">
    <w:name w:val="+列表1 Char Char Char Char Char"/>
    <w:link w:val="1CharCharChar"/>
    <w:uiPriority w:val="99"/>
    <w:qFormat/>
    <w:locked/>
    <w:rsid w:val="00DB3A21"/>
    <w:rPr>
      <w:rFonts w:ascii="宋体" w:hAnsi="宋体"/>
    </w:rPr>
  </w:style>
  <w:style w:type="paragraph" w:customStyle="1" w:styleId="1CharCharChar">
    <w:name w:val="+列表1 Char Char Char"/>
    <w:basedOn w:val="a9"/>
    <w:link w:val="1CharCharCharCharChar"/>
    <w:uiPriority w:val="99"/>
    <w:qFormat/>
    <w:rsid w:val="00DB3A21"/>
    <w:pPr>
      <w:jc w:val="center"/>
    </w:pPr>
    <w:rPr>
      <w:rFonts w:ascii="宋体" w:eastAsiaTheme="minorEastAsia" w:hAnsi="宋体" w:cstheme="minorBidi"/>
      <w:sz w:val="22"/>
      <w:szCs w:val="24"/>
      <w14:ligatures w14:val="standardContextual"/>
    </w:rPr>
  </w:style>
  <w:style w:type="character" w:customStyle="1" w:styleId="3Char1">
    <w:name w:val="正文文本 3 Char1"/>
    <w:basedOn w:val="aa"/>
    <w:uiPriority w:val="99"/>
    <w:qFormat/>
    <w:rsid w:val="00DB3A21"/>
    <w:rPr>
      <w:sz w:val="16"/>
      <w:szCs w:val="16"/>
    </w:rPr>
  </w:style>
  <w:style w:type="character" w:customStyle="1" w:styleId="Char11">
    <w:name w:val="日期 Char1"/>
    <w:basedOn w:val="aa"/>
    <w:uiPriority w:val="99"/>
    <w:qFormat/>
    <w:rsid w:val="00DB3A21"/>
  </w:style>
  <w:style w:type="character" w:customStyle="1" w:styleId="Char5">
    <w:name w:val="无间隔 Char"/>
    <w:link w:val="16"/>
    <w:uiPriority w:val="99"/>
    <w:qFormat/>
    <w:locked/>
    <w:rsid w:val="00DB3A21"/>
    <w:rPr>
      <w:rFonts w:ascii="Calibri" w:eastAsia="Times New Roman" w:hAnsi="Calibri"/>
      <w:szCs w:val="22"/>
      <w:lang w:eastAsia="en-US" w:bidi="en-US"/>
    </w:rPr>
  </w:style>
  <w:style w:type="paragraph" w:customStyle="1" w:styleId="16">
    <w:name w:val="无间隔1"/>
    <w:link w:val="Char5"/>
    <w:uiPriority w:val="99"/>
    <w:qFormat/>
    <w:rsid w:val="00DB3A21"/>
    <w:pPr>
      <w:spacing w:after="0" w:line="240" w:lineRule="auto"/>
    </w:pPr>
    <w:rPr>
      <w:rFonts w:ascii="Calibri" w:eastAsia="Times New Roman" w:hAnsi="Calibri"/>
      <w:szCs w:val="22"/>
      <w:lang w:eastAsia="en-US" w:bidi="en-US"/>
    </w:rPr>
  </w:style>
  <w:style w:type="character" w:customStyle="1" w:styleId="CharChar5">
    <w:name w:val="Char Char5"/>
    <w:uiPriority w:val="99"/>
    <w:qFormat/>
    <w:rsid w:val="00DB3A21"/>
    <w:rPr>
      <w:rFonts w:ascii="Arial" w:eastAsia="方正魏碑简体" w:hAnsi="Arial" w:cs="Arial"/>
      <w:bCs/>
      <w:kern w:val="28"/>
      <w:sz w:val="32"/>
      <w:szCs w:val="32"/>
    </w:rPr>
  </w:style>
  <w:style w:type="character" w:customStyle="1" w:styleId="CharChar0">
    <w:name w:val="表文字 Char Char"/>
    <w:link w:val="affff8"/>
    <w:uiPriority w:val="99"/>
    <w:qFormat/>
    <w:locked/>
    <w:rsid w:val="00DB3A21"/>
    <w:rPr>
      <w:rFonts w:ascii="楷体_GB2312" w:eastAsia="楷体_GB2312" w:hAnsi="宋体"/>
      <w:spacing w:val="-8"/>
      <w:sz w:val="24"/>
      <w:lang w:val="zh-CN"/>
    </w:rPr>
  </w:style>
  <w:style w:type="paragraph" w:customStyle="1" w:styleId="affff8">
    <w:name w:val="表文字"/>
    <w:basedOn w:val="a9"/>
    <w:link w:val="CharChar0"/>
    <w:uiPriority w:val="99"/>
    <w:qFormat/>
    <w:rsid w:val="00DB3A21"/>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4"/>
      <w:lang w:val="zh-CN"/>
      <w14:ligatures w14:val="standardContextual"/>
    </w:rPr>
  </w:style>
  <w:style w:type="character" w:customStyle="1" w:styleId="17">
    <w:name w:val="@他1"/>
    <w:basedOn w:val="aa"/>
    <w:uiPriority w:val="99"/>
    <w:unhideWhenUsed/>
    <w:qFormat/>
    <w:rsid w:val="00DB3A21"/>
    <w:rPr>
      <w:color w:val="2B579A"/>
      <w:shd w:val="clear" w:color="auto" w:fill="E6E6E6"/>
    </w:rPr>
  </w:style>
  <w:style w:type="character" w:customStyle="1" w:styleId="Char5CharCharCharCharChar">
    <w:name w:val="+正文 Char5 Char Char Char Char Char"/>
    <w:link w:val="Char5CharCharChar"/>
    <w:uiPriority w:val="99"/>
    <w:qFormat/>
    <w:locked/>
    <w:rsid w:val="00DB3A21"/>
    <w:rPr>
      <w:rFonts w:ascii="宋体" w:hAnsi="宋体"/>
      <w:sz w:val="24"/>
    </w:rPr>
  </w:style>
  <w:style w:type="paragraph" w:customStyle="1" w:styleId="Char5CharCharChar">
    <w:name w:val="+正文 Char5 Char Char Char"/>
    <w:basedOn w:val="a9"/>
    <w:link w:val="Char5CharCharCharCharChar"/>
    <w:uiPriority w:val="99"/>
    <w:qFormat/>
    <w:rsid w:val="00DB3A21"/>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hCharChar">
    <w:name w:val="h Char Char"/>
    <w:uiPriority w:val="99"/>
    <w:qFormat/>
    <w:rsid w:val="00DB3A21"/>
    <w:rPr>
      <w:kern w:val="2"/>
      <w:sz w:val="18"/>
    </w:rPr>
  </w:style>
  <w:style w:type="character" w:customStyle="1" w:styleId="Char6">
    <w:name w:val="段 Char"/>
    <w:basedOn w:val="aa"/>
    <w:link w:val="affff9"/>
    <w:uiPriority w:val="99"/>
    <w:qFormat/>
    <w:rsid w:val="00DB3A21"/>
    <w:rPr>
      <w:rFonts w:ascii="宋体"/>
      <w:sz w:val="21"/>
    </w:rPr>
  </w:style>
  <w:style w:type="paragraph" w:customStyle="1" w:styleId="affff9">
    <w:name w:val="段"/>
    <w:link w:val="Char6"/>
    <w:uiPriority w:val="99"/>
    <w:qFormat/>
    <w:rsid w:val="00DB3A21"/>
    <w:pPr>
      <w:tabs>
        <w:tab w:val="center" w:pos="4201"/>
        <w:tab w:val="right" w:leader="dot" w:pos="9298"/>
      </w:tabs>
      <w:autoSpaceDE w:val="0"/>
      <w:autoSpaceDN w:val="0"/>
      <w:spacing w:after="0" w:line="240" w:lineRule="auto"/>
      <w:ind w:firstLineChars="200" w:firstLine="420"/>
      <w:jc w:val="both"/>
    </w:pPr>
    <w:rPr>
      <w:rFonts w:ascii="宋体"/>
      <w:sz w:val="21"/>
    </w:rPr>
  </w:style>
  <w:style w:type="character" w:customStyle="1" w:styleId="CharChar2">
    <w:name w:val="Char Char2"/>
    <w:uiPriority w:val="99"/>
    <w:qFormat/>
    <w:rsid w:val="00DB3A21"/>
    <w:rPr>
      <w:kern w:val="2"/>
      <w:sz w:val="24"/>
      <w:szCs w:val="24"/>
    </w:rPr>
  </w:style>
  <w:style w:type="character" w:customStyle="1" w:styleId="msoins0">
    <w:name w:val="msoins"/>
    <w:basedOn w:val="aa"/>
    <w:uiPriority w:val="99"/>
    <w:qFormat/>
    <w:rsid w:val="00DB3A21"/>
  </w:style>
  <w:style w:type="character" w:customStyle="1" w:styleId="Char12">
    <w:name w:val="纯文本 Char1"/>
    <w:basedOn w:val="aa"/>
    <w:uiPriority w:val="99"/>
    <w:qFormat/>
    <w:rsid w:val="00DB3A21"/>
    <w:rPr>
      <w:rFonts w:ascii="宋体" w:eastAsia="宋体" w:hAnsi="Courier New" w:cs="Courier New"/>
      <w:szCs w:val="21"/>
    </w:rPr>
  </w:style>
  <w:style w:type="character" w:customStyle="1" w:styleId="CharChar1">
    <w:name w:val="Char Char1"/>
    <w:qFormat/>
    <w:rsid w:val="00DB3A21"/>
    <w:rPr>
      <w:kern w:val="2"/>
      <w:sz w:val="21"/>
    </w:rPr>
  </w:style>
  <w:style w:type="character" w:customStyle="1" w:styleId="afe">
    <w:name w:val="正文缩进 字符"/>
    <w:link w:val="afd"/>
    <w:uiPriority w:val="99"/>
    <w:qFormat/>
    <w:rsid w:val="00DB3A21"/>
    <w:rPr>
      <w:rFonts w:ascii="Calibri" w:eastAsia="宋体" w:hAnsi="Calibri" w:cs="Times New Roman"/>
      <w:sz w:val="21"/>
      <w:szCs w:val="22"/>
      <w14:ligatures w14:val="none"/>
    </w:rPr>
  </w:style>
  <w:style w:type="character" w:customStyle="1" w:styleId="black1">
    <w:name w:val="black1"/>
    <w:uiPriority w:val="99"/>
    <w:qFormat/>
    <w:rsid w:val="00DB3A21"/>
    <w:rPr>
      <w:rFonts w:ascii="ˎ̥" w:hAnsi="ˎ̥" w:hint="default"/>
      <w:color w:val="333333"/>
      <w:sz w:val="18"/>
      <w:szCs w:val="18"/>
      <w:u w:val="none"/>
    </w:rPr>
  </w:style>
  <w:style w:type="character" w:customStyle="1" w:styleId="Char13">
    <w:name w:val="引用 Char1"/>
    <w:basedOn w:val="aa"/>
    <w:link w:val="18"/>
    <w:uiPriority w:val="99"/>
    <w:qFormat/>
    <w:locked/>
    <w:rsid w:val="00DB3A21"/>
    <w:rPr>
      <w:rFonts w:ascii="Calibri" w:eastAsia="宋体" w:hAnsi="Calibri" w:cs="Times New Roman"/>
      <w:i/>
      <w:iCs/>
      <w:color w:val="000000"/>
      <w:kern w:val="0"/>
      <w:lang w:eastAsia="en-US" w:bidi="en-US"/>
    </w:rPr>
  </w:style>
  <w:style w:type="paragraph" w:customStyle="1" w:styleId="18">
    <w:name w:val="引用1"/>
    <w:basedOn w:val="a9"/>
    <w:next w:val="a9"/>
    <w:link w:val="Char13"/>
    <w:uiPriority w:val="99"/>
    <w:qFormat/>
    <w:rsid w:val="00DB3A21"/>
    <w:pPr>
      <w:widowControl/>
      <w:spacing w:after="200" w:line="276" w:lineRule="auto"/>
      <w:jc w:val="left"/>
    </w:pPr>
    <w:rPr>
      <w:i/>
      <w:iCs/>
      <w:color w:val="000000"/>
      <w:kern w:val="0"/>
      <w:sz w:val="22"/>
      <w:szCs w:val="24"/>
      <w:lang w:eastAsia="en-US" w:bidi="en-US"/>
      <w14:ligatures w14:val="standardContextual"/>
    </w:rPr>
  </w:style>
  <w:style w:type="character" w:customStyle="1" w:styleId="CharChar3CharCharCharChar">
    <w:name w:val="+正文 Char Char3 Char Char Char Char"/>
    <w:link w:val="CharChar3CharChar"/>
    <w:uiPriority w:val="99"/>
    <w:qFormat/>
    <w:locked/>
    <w:rsid w:val="00DB3A21"/>
    <w:rPr>
      <w:rFonts w:ascii="宋体" w:hAnsi="宋体"/>
      <w:sz w:val="24"/>
    </w:rPr>
  </w:style>
  <w:style w:type="paragraph" w:customStyle="1" w:styleId="CharChar3CharChar">
    <w:name w:val="+正文 Char Char3 Char Char"/>
    <w:basedOn w:val="a9"/>
    <w:link w:val="CharChar3CharCharCharChar"/>
    <w:uiPriority w:val="99"/>
    <w:qFormat/>
    <w:rsid w:val="00DB3A21"/>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4">
    <w:name w:val="页眉 Char1"/>
    <w:basedOn w:val="aa"/>
    <w:uiPriority w:val="99"/>
    <w:semiHidden/>
    <w:qFormat/>
    <w:rsid w:val="00DB3A21"/>
    <w:rPr>
      <w:sz w:val="18"/>
      <w:szCs w:val="18"/>
    </w:rPr>
  </w:style>
  <w:style w:type="character" w:customStyle="1" w:styleId="Char15">
    <w:name w:val="副标题 Char1"/>
    <w:basedOn w:val="aa"/>
    <w:uiPriority w:val="99"/>
    <w:qFormat/>
    <w:rsid w:val="00DB3A21"/>
    <w:rPr>
      <w:rFonts w:ascii="Cambria" w:eastAsia="宋体" w:hAnsi="Cambria" w:cs="Times New Roman"/>
      <w:b/>
      <w:bCs/>
      <w:kern w:val="28"/>
      <w:sz w:val="32"/>
      <w:szCs w:val="32"/>
    </w:rPr>
  </w:style>
  <w:style w:type="character" w:customStyle="1" w:styleId="font12-blue-bold1">
    <w:name w:val="font12-blue-bold1"/>
    <w:uiPriority w:val="99"/>
    <w:qFormat/>
    <w:rsid w:val="00DB3A21"/>
    <w:rPr>
      <w:b/>
      <w:bCs/>
      <w:color w:val="0249A5"/>
      <w:sz w:val="18"/>
      <w:szCs w:val="18"/>
      <w:u w:val="none"/>
    </w:rPr>
  </w:style>
  <w:style w:type="character" w:customStyle="1" w:styleId="CharChar5CharCharChar">
    <w:name w:val="+正文 Char Char5 Char Char Char"/>
    <w:link w:val="CharChar5Char"/>
    <w:uiPriority w:val="99"/>
    <w:qFormat/>
    <w:locked/>
    <w:rsid w:val="00DB3A21"/>
    <w:rPr>
      <w:rFonts w:ascii="宋体" w:hAnsi="宋体"/>
      <w:sz w:val="24"/>
    </w:rPr>
  </w:style>
  <w:style w:type="paragraph" w:customStyle="1" w:styleId="CharChar5Char">
    <w:name w:val="+正文 Char Char5 Char"/>
    <w:basedOn w:val="a9"/>
    <w:link w:val="CharChar5CharCharChar"/>
    <w:uiPriority w:val="99"/>
    <w:qFormat/>
    <w:rsid w:val="00DB3A21"/>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6">
    <w:name w:val="批注主题 Char1"/>
    <w:basedOn w:val="Char1"/>
    <w:uiPriority w:val="99"/>
    <w:semiHidden/>
    <w:qFormat/>
    <w:rsid w:val="00DB3A21"/>
    <w:rPr>
      <w:b/>
      <w:bCs/>
    </w:rPr>
  </w:style>
  <w:style w:type="character" w:customStyle="1" w:styleId="CharChar3">
    <w:name w:val="Char Char3"/>
    <w:uiPriority w:val="99"/>
    <w:qFormat/>
    <w:rsid w:val="00DB3A21"/>
    <w:rPr>
      <w:kern w:val="2"/>
      <w:sz w:val="21"/>
    </w:rPr>
  </w:style>
  <w:style w:type="character" w:customStyle="1" w:styleId="Char7">
    <w:name w:val="正文文本 Char"/>
    <w:uiPriority w:val="99"/>
    <w:qFormat/>
    <w:rsid w:val="00DB3A21"/>
    <w:rPr>
      <w:kern w:val="2"/>
      <w:sz w:val="24"/>
    </w:rPr>
  </w:style>
  <w:style w:type="character" w:customStyle="1" w:styleId="CharChar7">
    <w:name w:val="普通文字 Char Char"/>
    <w:qFormat/>
    <w:rsid w:val="00DB3A21"/>
    <w:rPr>
      <w:rFonts w:ascii="宋体" w:hAnsi="Courier New"/>
      <w:kern w:val="2"/>
      <w:sz w:val="21"/>
    </w:rPr>
  </w:style>
  <w:style w:type="character" w:customStyle="1" w:styleId="grame">
    <w:name w:val="grame"/>
    <w:basedOn w:val="aa"/>
    <w:uiPriority w:val="99"/>
    <w:qFormat/>
    <w:rsid w:val="00DB3A21"/>
  </w:style>
  <w:style w:type="character" w:customStyle="1" w:styleId="160">
    <w:name w:val="16"/>
    <w:uiPriority w:val="99"/>
    <w:qFormat/>
    <w:rsid w:val="00DB3A21"/>
    <w:rPr>
      <w:rFonts w:ascii="Times New Roman" w:hAnsi="Times New Roman" w:cs="Times New Roman" w:hint="default"/>
      <w:color w:val="0000FF"/>
      <w:sz w:val="20"/>
      <w:szCs w:val="20"/>
      <w:u w:val="single"/>
    </w:rPr>
  </w:style>
  <w:style w:type="character" w:customStyle="1" w:styleId="CharChar70">
    <w:name w:val="Char Char7"/>
    <w:uiPriority w:val="99"/>
    <w:qFormat/>
    <w:rsid w:val="00DB3A21"/>
    <w:rPr>
      <w:kern w:val="2"/>
      <w:sz w:val="18"/>
    </w:rPr>
  </w:style>
  <w:style w:type="character" w:customStyle="1" w:styleId="150">
    <w:name w:val="15"/>
    <w:qFormat/>
    <w:rsid w:val="00DB3A21"/>
    <w:rPr>
      <w:rFonts w:ascii="Calibri" w:hAnsi="Calibri" w:hint="default"/>
    </w:rPr>
  </w:style>
  <w:style w:type="character" w:customStyle="1" w:styleId="1CharCharChar0">
    <w:name w:val="+1. Char Char Char"/>
    <w:link w:val="1Char"/>
    <w:uiPriority w:val="99"/>
    <w:qFormat/>
    <w:locked/>
    <w:rsid w:val="00DB3A21"/>
    <w:rPr>
      <w:rFonts w:ascii="Times New Roman" w:eastAsia="宋体" w:hAnsi="Times New Roman" w:cs="Times New Roman"/>
      <w:szCs w:val="20"/>
    </w:rPr>
  </w:style>
  <w:style w:type="paragraph" w:customStyle="1" w:styleId="1Char">
    <w:name w:val="+1. Char"/>
    <w:basedOn w:val="a9"/>
    <w:link w:val="1CharCharChar0"/>
    <w:uiPriority w:val="99"/>
    <w:qFormat/>
    <w:rsid w:val="00DB3A21"/>
    <w:rPr>
      <w:rFonts w:ascii="Times New Roman" w:hAnsi="Times New Roman"/>
      <w:sz w:val="22"/>
      <w:szCs w:val="20"/>
      <w14:ligatures w14:val="standardContextual"/>
    </w:rPr>
  </w:style>
  <w:style w:type="character" w:customStyle="1" w:styleId="Char17">
    <w:name w:val="明显引用 Char1"/>
    <w:basedOn w:val="aa"/>
    <w:link w:val="19"/>
    <w:uiPriority w:val="99"/>
    <w:qFormat/>
    <w:locked/>
    <w:rsid w:val="00DB3A21"/>
    <w:rPr>
      <w:rFonts w:ascii="Calibri" w:eastAsia="宋体" w:hAnsi="Calibri" w:cs="Times New Roman"/>
      <w:b/>
      <w:bCs/>
      <w:i/>
      <w:iCs/>
      <w:color w:val="4F81BD"/>
      <w:kern w:val="0"/>
      <w:lang w:eastAsia="en-US" w:bidi="en-US"/>
    </w:rPr>
  </w:style>
  <w:style w:type="paragraph" w:customStyle="1" w:styleId="19">
    <w:name w:val="明显引用1"/>
    <w:basedOn w:val="a9"/>
    <w:next w:val="a9"/>
    <w:link w:val="Char17"/>
    <w:uiPriority w:val="99"/>
    <w:qFormat/>
    <w:rsid w:val="00DB3A21"/>
    <w:pPr>
      <w:widowControl/>
      <w:pBdr>
        <w:bottom w:val="single" w:sz="4" w:space="4" w:color="4F81BD"/>
      </w:pBdr>
      <w:spacing w:before="200" w:after="280" w:line="276" w:lineRule="auto"/>
      <w:ind w:left="936" w:right="936"/>
      <w:jc w:val="left"/>
    </w:pPr>
    <w:rPr>
      <w:b/>
      <w:bCs/>
      <w:i/>
      <w:iCs/>
      <w:color w:val="4F81BD"/>
      <w:kern w:val="0"/>
      <w:sz w:val="22"/>
      <w:szCs w:val="24"/>
      <w:lang w:eastAsia="en-US" w:bidi="en-US"/>
      <w14:ligatures w14:val="standardContextual"/>
    </w:rPr>
  </w:style>
  <w:style w:type="character" w:customStyle="1" w:styleId="CharChar8">
    <w:name w:val="Char Char8"/>
    <w:uiPriority w:val="99"/>
    <w:qFormat/>
    <w:rsid w:val="00DB3A21"/>
    <w:rPr>
      <w:kern w:val="2"/>
      <w:sz w:val="21"/>
    </w:rPr>
  </w:style>
  <w:style w:type="character" w:customStyle="1" w:styleId="CharChar9">
    <w:name w:val="Char Char"/>
    <w:qFormat/>
    <w:rsid w:val="00DB3A21"/>
    <w:rPr>
      <w:b/>
      <w:bCs/>
      <w:kern w:val="2"/>
      <w:sz w:val="21"/>
    </w:rPr>
  </w:style>
  <w:style w:type="character" w:customStyle="1" w:styleId="Char18">
    <w:name w:val="表正文 Char1"/>
    <w:uiPriority w:val="99"/>
    <w:qFormat/>
    <w:rsid w:val="00DB3A21"/>
    <w:rPr>
      <w:kern w:val="2"/>
      <w:sz w:val="21"/>
    </w:rPr>
  </w:style>
  <w:style w:type="character" w:customStyle="1" w:styleId="Char8">
    <w:name w:val="表正文 Char"/>
    <w:uiPriority w:val="99"/>
    <w:qFormat/>
    <w:rsid w:val="00DB3A21"/>
    <w:rPr>
      <w:rFonts w:eastAsia="宋体"/>
      <w:kern w:val="2"/>
      <w:sz w:val="24"/>
      <w:lang w:val="en-US" w:eastAsia="zh-CN" w:bidi="ar-SA"/>
    </w:rPr>
  </w:style>
  <w:style w:type="character" w:customStyle="1" w:styleId="Char19">
    <w:name w:val="正文首行缩进 Char1"/>
    <w:basedOn w:val="affc"/>
    <w:uiPriority w:val="99"/>
    <w:qFormat/>
    <w:rsid w:val="00DB3A21"/>
    <w:rPr>
      <w:rFonts w:ascii="Calibri" w:eastAsia="宋体" w:hAnsi="Calibri" w:cs="Times New Roman"/>
      <w:sz w:val="21"/>
      <w:szCs w:val="22"/>
      <w14:ligatures w14:val="none"/>
    </w:rPr>
  </w:style>
  <w:style w:type="character" w:customStyle="1" w:styleId="Char1a">
    <w:name w:val="标题 Char1"/>
    <w:basedOn w:val="aa"/>
    <w:uiPriority w:val="99"/>
    <w:qFormat/>
    <w:rsid w:val="00DB3A21"/>
    <w:rPr>
      <w:rFonts w:ascii="Cambria" w:eastAsia="宋体" w:hAnsi="Cambria" w:cs="Times New Roman"/>
      <w:b/>
      <w:bCs/>
      <w:sz w:val="32"/>
      <w:szCs w:val="32"/>
    </w:rPr>
  </w:style>
  <w:style w:type="character" w:customStyle="1" w:styleId="Char40">
    <w:name w:val="+正文 Char4"/>
    <w:link w:val="affffa"/>
    <w:uiPriority w:val="99"/>
    <w:qFormat/>
    <w:locked/>
    <w:rsid w:val="00DB3A21"/>
    <w:rPr>
      <w:rFonts w:ascii="宋体" w:hAnsi="宋体"/>
      <w:sz w:val="24"/>
    </w:rPr>
  </w:style>
  <w:style w:type="paragraph" w:customStyle="1" w:styleId="affffa">
    <w:name w:val="+正文"/>
    <w:basedOn w:val="a9"/>
    <w:link w:val="Char40"/>
    <w:uiPriority w:val="99"/>
    <w:qFormat/>
    <w:rsid w:val="00DB3A21"/>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2CharCharChar">
    <w:name w:val="+正文 Char Char2 Char Char Char"/>
    <w:link w:val="CharChar2Char"/>
    <w:uiPriority w:val="99"/>
    <w:qFormat/>
    <w:locked/>
    <w:rsid w:val="00DB3A21"/>
    <w:rPr>
      <w:rFonts w:ascii="宋体" w:hAnsi="宋体"/>
      <w:sz w:val="24"/>
    </w:rPr>
  </w:style>
  <w:style w:type="paragraph" w:customStyle="1" w:styleId="CharChar2Char">
    <w:name w:val="+正文 Char Char2 Char"/>
    <w:basedOn w:val="a9"/>
    <w:link w:val="CharChar2CharCharChar"/>
    <w:uiPriority w:val="99"/>
    <w:qFormat/>
    <w:rsid w:val="00DB3A21"/>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b">
    <w:name w:val="注释标题 Char1"/>
    <w:basedOn w:val="aa"/>
    <w:uiPriority w:val="99"/>
    <w:qFormat/>
    <w:rsid w:val="00DB3A21"/>
  </w:style>
  <w:style w:type="character" w:customStyle="1" w:styleId="Char2CharChar">
    <w:name w:val="+正文 Char2 Char Char"/>
    <w:link w:val="Char20"/>
    <w:uiPriority w:val="99"/>
    <w:qFormat/>
    <w:locked/>
    <w:rsid w:val="00DB3A21"/>
    <w:rPr>
      <w:rFonts w:ascii="宋体" w:hAnsi="宋体"/>
      <w:sz w:val="24"/>
    </w:rPr>
  </w:style>
  <w:style w:type="paragraph" w:customStyle="1" w:styleId="Char20">
    <w:name w:val="+正文 Char2"/>
    <w:basedOn w:val="a9"/>
    <w:link w:val="Char2CharChar"/>
    <w:uiPriority w:val="99"/>
    <w:qFormat/>
    <w:rsid w:val="00DB3A21"/>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c">
    <w:name w:val="称呼 Char1"/>
    <w:basedOn w:val="aa"/>
    <w:uiPriority w:val="99"/>
    <w:qFormat/>
    <w:rsid w:val="00DB3A21"/>
  </w:style>
  <w:style w:type="paragraph" w:customStyle="1" w:styleId="affffb">
    <w:name w:val="标准次分项"/>
    <w:basedOn w:val="a9"/>
    <w:uiPriority w:val="99"/>
    <w:qFormat/>
    <w:rsid w:val="00DB3A21"/>
    <w:pPr>
      <w:jc w:val="left"/>
    </w:pPr>
    <w:rPr>
      <w:rFonts w:ascii="宋体" w:hAnsi="宋体"/>
      <w:szCs w:val="21"/>
    </w:rPr>
  </w:style>
  <w:style w:type="paragraph" w:customStyle="1" w:styleId="xl34">
    <w:name w:val="xl34"/>
    <w:basedOn w:val="a9"/>
    <w:uiPriority w:val="99"/>
    <w:qFormat/>
    <w:rsid w:val="00DB3A2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DB3A21"/>
    <w:pPr>
      <w:widowControl/>
    </w:pPr>
    <w:rPr>
      <w:rFonts w:ascii="Times New Roman" w:hAnsi="Times New Roman"/>
      <w:kern w:val="0"/>
      <w:szCs w:val="21"/>
    </w:rPr>
  </w:style>
  <w:style w:type="paragraph" w:customStyle="1" w:styleId="xl67">
    <w:name w:val="xl67"/>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rsid w:val="00DB3A2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DB3A2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c">
    <w:name w:val="四号　首行缩进"/>
    <w:basedOn w:val="a9"/>
    <w:uiPriority w:val="99"/>
    <w:qFormat/>
    <w:rsid w:val="00DB3A21"/>
    <w:pPr>
      <w:spacing w:line="360" w:lineRule="auto"/>
    </w:pPr>
    <w:rPr>
      <w:rFonts w:ascii="宋体" w:hAnsi="宋体"/>
      <w:bCs/>
      <w:szCs w:val="21"/>
    </w:rPr>
  </w:style>
  <w:style w:type="paragraph" w:customStyle="1" w:styleId="xl44">
    <w:name w:val="xl44"/>
    <w:basedOn w:val="a9"/>
    <w:uiPriority w:val="99"/>
    <w:qFormat/>
    <w:rsid w:val="00DB3A2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c">
    <w:name w:val="样式 正文文本缩进 + 段前: 2 字符"/>
    <w:basedOn w:val="a9"/>
    <w:uiPriority w:val="99"/>
    <w:qFormat/>
    <w:rsid w:val="00DB3A21"/>
    <w:pPr>
      <w:ind w:leftChars="200" w:left="420"/>
      <w:jc w:val="left"/>
    </w:pPr>
    <w:rPr>
      <w:rFonts w:ascii="Times New Roman" w:hAnsi="Times New Roman"/>
      <w:sz w:val="28"/>
      <w:szCs w:val="24"/>
      <w:lang w:eastAsia="zh-TW"/>
    </w:rPr>
  </w:style>
  <w:style w:type="paragraph" w:customStyle="1" w:styleId="CharCharChar0">
    <w:name w:val="Char Char Char"/>
    <w:basedOn w:val="a9"/>
    <w:uiPriority w:val="99"/>
    <w:qFormat/>
    <w:rsid w:val="00DB3A21"/>
    <w:rPr>
      <w:rFonts w:ascii="宋体" w:hAnsi="宋体"/>
      <w:szCs w:val="24"/>
    </w:rPr>
  </w:style>
  <w:style w:type="paragraph" w:customStyle="1" w:styleId="affffd">
    <w:name w:val="文档编号"/>
    <w:basedOn w:val="a9"/>
    <w:next w:val="a9"/>
    <w:uiPriority w:val="99"/>
    <w:qFormat/>
    <w:rsid w:val="00DB3A21"/>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9"/>
    <w:qFormat/>
    <w:rsid w:val="00DB3A21"/>
    <w:pPr>
      <w:tabs>
        <w:tab w:val="left" w:pos="360"/>
      </w:tabs>
    </w:pPr>
    <w:rPr>
      <w:rFonts w:ascii="Times New Roman" w:hAnsi="Times New Roman"/>
      <w:sz w:val="24"/>
      <w:szCs w:val="24"/>
    </w:rPr>
  </w:style>
  <w:style w:type="paragraph" w:customStyle="1" w:styleId="xl78">
    <w:name w:val="xl78"/>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rsid w:val="00DB3A2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uiPriority w:val="99"/>
    <w:qFormat/>
    <w:rsid w:val="00DB3A21"/>
    <w:pPr>
      <w:widowControl/>
      <w:spacing w:before="100" w:beforeAutospacing="1" w:after="100" w:afterAutospacing="1"/>
      <w:jc w:val="left"/>
    </w:pPr>
    <w:rPr>
      <w:rFonts w:ascii="宋体" w:hAnsi="宋体" w:cs="宋体"/>
      <w:kern w:val="0"/>
      <w:sz w:val="18"/>
      <w:szCs w:val="18"/>
    </w:rPr>
  </w:style>
  <w:style w:type="paragraph" w:customStyle="1" w:styleId="1a">
    <w:name w:val="正文1"/>
    <w:uiPriority w:val="99"/>
    <w:qFormat/>
    <w:rsid w:val="00DB3A21"/>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uiPriority w:val="99"/>
    <w:qFormat/>
    <w:rsid w:val="00DB3A21"/>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9"/>
    <w:uiPriority w:val="99"/>
    <w:qFormat/>
    <w:rsid w:val="00DB3A21"/>
    <w:rPr>
      <w:rFonts w:ascii="Tahoma" w:hAnsi="Tahoma"/>
      <w:sz w:val="24"/>
      <w:szCs w:val="20"/>
    </w:rPr>
  </w:style>
  <w:style w:type="paragraph" w:customStyle="1" w:styleId="2d">
    <w:name w:val="列出段落2"/>
    <w:basedOn w:val="a9"/>
    <w:uiPriority w:val="99"/>
    <w:qFormat/>
    <w:rsid w:val="00DB3A21"/>
    <w:pPr>
      <w:ind w:firstLineChars="200" w:firstLine="420"/>
    </w:pPr>
  </w:style>
  <w:style w:type="paragraph" w:customStyle="1" w:styleId="220">
    <w:name w:val="22"/>
    <w:basedOn w:val="a9"/>
    <w:uiPriority w:val="99"/>
    <w:qFormat/>
    <w:rsid w:val="00DB3A21"/>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DB3A2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DB3A21"/>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uiPriority w:val="99"/>
    <w:qFormat/>
    <w:rsid w:val="00DB3A21"/>
    <w:pPr>
      <w:tabs>
        <w:tab w:val="left" w:pos="360"/>
      </w:tabs>
    </w:pPr>
    <w:rPr>
      <w:rFonts w:ascii="Times New Roman" w:hAnsi="Times New Roman"/>
      <w:sz w:val="24"/>
      <w:szCs w:val="24"/>
    </w:rPr>
  </w:style>
  <w:style w:type="paragraph" w:customStyle="1" w:styleId="font10">
    <w:name w:val="font10"/>
    <w:basedOn w:val="a9"/>
    <w:uiPriority w:val="99"/>
    <w:qFormat/>
    <w:rsid w:val="00DB3A21"/>
    <w:pPr>
      <w:widowControl/>
      <w:spacing w:before="100" w:beforeAutospacing="1" w:after="100" w:afterAutospacing="1"/>
      <w:jc w:val="left"/>
    </w:pPr>
    <w:rPr>
      <w:rFonts w:ascii="Times New Roman" w:hAnsi="Times New Roman"/>
      <w:kern w:val="0"/>
      <w:sz w:val="16"/>
      <w:szCs w:val="16"/>
    </w:rPr>
  </w:style>
  <w:style w:type="paragraph" w:customStyle="1" w:styleId="affffe">
    <w:name w:val="一般正文"/>
    <w:basedOn w:val="a9"/>
    <w:uiPriority w:val="99"/>
    <w:qFormat/>
    <w:rsid w:val="00DB3A21"/>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DB3A21"/>
    <w:pPr>
      <w:widowControl/>
    </w:pPr>
    <w:rPr>
      <w:rFonts w:ascii="Times New Roman" w:hAnsi="Times New Roman"/>
      <w:kern w:val="0"/>
      <w:szCs w:val="21"/>
    </w:rPr>
  </w:style>
  <w:style w:type="paragraph" w:customStyle="1" w:styleId="xl66">
    <w:name w:val="xl66"/>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b">
    <w:name w:val="列出段落1"/>
    <w:basedOn w:val="a9"/>
    <w:link w:val="ListParagraphChar"/>
    <w:unhideWhenUsed/>
    <w:qFormat/>
    <w:rsid w:val="00DB3A21"/>
    <w:pPr>
      <w:ind w:firstLineChars="200" w:firstLine="420"/>
    </w:pPr>
  </w:style>
  <w:style w:type="paragraph" w:customStyle="1" w:styleId="afffff">
    <w:name w:val="文档正文"/>
    <w:basedOn w:val="a9"/>
    <w:uiPriority w:val="99"/>
    <w:qFormat/>
    <w:rsid w:val="00DB3A21"/>
    <w:pPr>
      <w:spacing w:line="360" w:lineRule="auto"/>
    </w:pPr>
    <w:rPr>
      <w:rFonts w:ascii="宋体" w:hAnsi="宋体" w:cs="Arial"/>
      <w:b/>
      <w:bCs/>
      <w:szCs w:val="21"/>
    </w:rPr>
  </w:style>
  <w:style w:type="paragraph" w:customStyle="1" w:styleId="font15">
    <w:name w:val="font15"/>
    <w:basedOn w:val="a9"/>
    <w:uiPriority w:val="99"/>
    <w:qFormat/>
    <w:rsid w:val="00DB3A21"/>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rsid w:val="00DB3A2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0">
    <w:name w:val="点点"/>
    <w:basedOn w:val="a9"/>
    <w:uiPriority w:val="99"/>
    <w:qFormat/>
    <w:rsid w:val="00DB3A21"/>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DB3A21"/>
    <w:pPr>
      <w:widowControl/>
      <w:snapToGrid w:val="0"/>
    </w:pPr>
    <w:rPr>
      <w:rFonts w:ascii="Times New Roman" w:eastAsia="Arial Unicode MS" w:hAnsi="Times New Roman"/>
      <w:kern w:val="0"/>
      <w:szCs w:val="21"/>
    </w:rPr>
  </w:style>
  <w:style w:type="paragraph" w:customStyle="1" w:styleId="170">
    <w:name w:val="17"/>
    <w:basedOn w:val="a9"/>
    <w:uiPriority w:val="99"/>
    <w:qFormat/>
    <w:rsid w:val="00DB3A21"/>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rsid w:val="00DB3A21"/>
    <w:pPr>
      <w:ind w:firstLineChars="200" w:firstLine="420"/>
    </w:pPr>
  </w:style>
  <w:style w:type="paragraph" w:customStyle="1" w:styleId="Char1d">
    <w:name w:val="Char1"/>
    <w:basedOn w:val="a9"/>
    <w:uiPriority w:val="99"/>
    <w:qFormat/>
    <w:rsid w:val="00DB3A21"/>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DB3A21"/>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DB3A21"/>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rsid w:val="00DB3A2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rsid w:val="00DB3A2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DB3A2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9"/>
    <w:uiPriority w:val="39"/>
    <w:unhideWhenUsed/>
    <w:qFormat/>
    <w:rsid w:val="00DB3A21"/>
    <w:pPr>
      <w:widowControl/>
      <w:spacing w:after="0" w:line="276" w:lineRule="auto"/>
      <w:outlineLvl w:val="9"/>
    </w:pPr>
    <w:rPr>
      <w:rFonts w:ascii="Cambria" w:eastAsia="宋体" w:hAnsi="Cambria" w:cs="Times New Roman"/>
      <w:b/>
      <w:bCs/>
      <w:color w:val="366091"/>
      <w:kern w:val="0"/>
      <w:sz w:val="28"/>
      <w:szCs w:val="28"/>
    </w:rPr>
  </w:style>
  <w:style w:type="paragraph" w:customStyle="1" w:styleId="Char110">
    <w:name w:val="Char11"/>
    <w:basedOn w:val="a9"/>
    <w:uiPriority w:val="99"/>
    <w:qFormat/>
    <w:rsid w:val="00DB3A21"/>
    <w:pPr>
      <w:tabs>
        <w:tab w:val="left" w:pos="360"/>
      </w:tabs>
    </w:pPr>
    <w:rPr>
      <w:rFonts w:ascii="Times New Roman" w:hAnsi="Times New Roman"/>
      <w:sz w:val="24"/>
      <w:szCs w:val="24"/>
    </w:rPr>
  </w:style>
  <w:style w:type="paragraph" w:customStyle="1" w:styleId="xl84">
    <w:name w:val="xl84"/>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f1">
    <w:name w:val="全文标题"/>
    <w:next w:val="a9"/>
    <w:uiPriority w:val="99"/>
    <w:qFormat/>
    <w:rsid w:val="00DB3A21"/>
    <w:pPr>
      <w:spacing w:after="0" w:line="240" w:lineRule="auto"/>
      <w:jc w:val="center"/>
    </w:pPr>
    <w:rPr>
      <w:rFonts w:ascii="Arial" w:eastAsia="黑体" w:hAnsi="Arial" w:cs="Arial"/>
      <w:bCs/>
      <w:sz w:val="52"/>
      <w:szCs w:val="32"/>
      <w14:ligatures w14:val="none"/>
    </w:rPr>
  </w:style>
  <w:style w:type="paragraph" w:customStyle="1" w:styleId="p18">
    <w:name w:val="p18"/>
    <w:basedOn w:val="a9"/>
    <w:uiPriority w:val="99"/>
    <w:qFormat/>
    <w:rsid w:val="00DB3A21"/>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uiPriority w:val="99"/>
    <w:qFormat/>
    <w:rsid w:val="00DB3A2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uiPriority w:val="99"/>
    <w:qFormat/>
    <w:rsid w:val="00DB3A21"/>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uiPriority w:val="99"/>
    <w:qFormat/>
    <w:rsid w:val="00DB3A2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uiPriority w:val="99"/>
    <w:qFormat/>
    <w:rsid w:val="00DB3A21"/>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uiPriority w:val="99"/>
    <w:qFormat/>
    <w:rsid w:val="00DB3A21"/>
    <w:rPr>
      <w:rFonts w:ascii="Tahoma" w:hAnsi="Tahoma"/>
      <w:sz w:val="24"/>
      <w:szCs w:val="20"/>
    </w:rPr>
  </w:style>
  <w:style w:type="paragraph" w:customStyle="1" w:styleId="flType">
    <w:name w:val="flType"/>
    <w:basedOn w:val="a9"/>
    <w:uiPriority w:val="99"/>
    <w:qFormat/>
    <w:rsid w:val="00DB3A21"/>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uiPriority w:val="99"/>
    <w:qFormat/>
    <w:rsid w:val="00DB3A21"/>
    <w:rPr>
      <w:rFonts w:ascii="Tahoma" w:hAnsi="Tahoma"/>
      <w:sz w:val="24"/>
      <w:szCs w:val="20"/>
    </w:rPr>
  </w:style>
  <w:style w:type="paragraph" w:customStyle="1" w:styleId="xl52">
    <w:name w:val="xl52"/>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uiPriority w:val="99"/>
    <w:qFormat/>
    <w:rsid w:val="00DB3A21"/>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2">
    <w:name w:val="正文段"/>
    <w:basedOn w:val="a9"/>
    <w:uiPriority w:val="99"/>
    <w:qFormat/>
    <w:rsid w:val="00DB3A2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uiPriority w:val="99"/>
    <w:qFormat/>
    <w:rsid w:val="00DB3A2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uiPriority w:val="99"/>
    <w:qFormat/>
    <w:rsid w:val="00DB3A21"/>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c">
    <w:name w:val="普通(网站)1"/>
    <w:basedOn w:val="a9"/>
    <w:uiPriority w:val="99"/>
    <w:qFormat/>
    <w:rsid w:val="00DB3A21"/>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uiPriority w:val="99"/>
    <w:qFormat/>
    <w:rsid w:val="00DB3A21"/>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uiPriority w:val="99"/>
    <w:qFormat/>
    <w:rsid w:val="00DB3A21"/>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uiPriority w:val="99"/>
    <w:qFormat/>
    <w:rsid w:val="00DB3A2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uiPriority w:val="99"/>
    <w:qFormat/>
    <w:rsid w:val="00DB3A21"/>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uiPriority w:val="99"/>
    <w:qFormat/>
    <w:rsid w:val="00DB3A21"/>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uiPriority w:val="99"/>
    <w:qFormat/>
    <w:rsid w:val="00DB3A2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d">
    <w:name w:val="附录标题1"/>
    <w:basedOn w:val="11"/>
    <w:next w:val="a9"/>
    <w:uiPriority w:val="99"/>
    <w:qFormat/>
    <w:rsid w:val="00DB3A21"/>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9"/>
    <w:uiPriority w:val="99"/>
    <w:qFormat/>
    <w:rsid w:val="00DB3A21"/>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uiPriority w:val="99"/>
    <w:qFormat/>
    <w:rsid w:val="00DB3A2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uiPriority w:val="99"/>
    <w:qFormat/>
    <w:rsid w:val="00DB3A2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uiPriority w:val="99"/>
    <w:qFormat/>
    <w:rsid w:val="00DB3A21"/>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uiPriority w:val="99"/>
    <w:qFormat/>
    <w:rsid w:val="00DB3A21"/>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uiPriority w:val="99"/>
    <w:qFormat/>
    <w:rsid w:val="00DB3A21"/>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uiPriority w:val="99"/>
    <w:qFormat/>
    <w:rsid w:val="00DB3A21"/>
    <w:pPr>
      <w:widowControl/>
      <w:spacing w:before="100" w:beforeAutospacing="1" w:after="100" w:afterAutospacing="1"/>
      <w:jc w:val="left"/>
    </w:pPr>
    <w:rPr>
      <w:rFonts w:ascii="宋体" w:hAnsi="宋体" w:cs="宋体"/>
      <w:kern w:val="0"/>
      <w:sz w:val="16"/>
      <w:szCs w:val="16"/>
    </w:rPr>
  </w:style>
  <w:style w:type="paragraph" w:customStyle="1" w:styleId="afffff3">
    <w:name w:val="缩进正文"/>
    <w:basedOn w:val="a9"/>
    <w:uiPriority w:val="99"/>
    <w:qFormat/>
    <w:rsid w:val="00DB3A21"/>
    <w:pPr>
      <w:spacing w:beforeLines="25" w:afterLines="25" w:line="360" w:lineRule="auto"/>
      <w:ind w:firstLineChars="200" w:firstLine="480"/>
    </w:pPr>
    <w:rPr>
      <w:rFonts w:ascii="Times New Roman" w:hAnsi="Times New Roman"/>
      <w:sz w:val="24"/>
      <w:szCs w:val="21"/>
    </w:rPr>
  </w:style>
  <w:style w:type="paragraph" w:customStyle="1" w:styleId="afffff4">
    <w:name w:val="文字列表"/>
    <w:basedOn w:val="afffd"/>
    <w:uiPriority w:val="99"/>
    <w:qFormat/>
    <w:rsid w:val="00DB3A21"/>
  </w:style>
  <w:style w:type="paragraph" w:customStyle="1" w:styleId="afffff5">
    <w:name w:val="图例编号"/>
    <w:basedOn w:val="afffd"/>
    <w:next w:val="afffd"/>
    <w:uiPriority w:val="99"/>
    <w:qFormat/>
    <w:rsid w:val="00DB3A21"/>
  </w:style>
  <w:style w:type="paragraph" w:customStyle="1" w:styleId="font14">
    <w:name w:val="font14"/>
    <w:basedOn w:val="a9"/>
    <w:uiPriority w:val="99"/>
    <w:qFormat/>
    <w:rsid w:val="00DB3A21"/>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uiPriority w:val="99"/>
    <w:qFormat/>
    <w:rsid w:val="00DB3A2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uiPriority w:val="99"/>
    <w:qFormat/>
    <w:rsid w:val="00DB3A2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uiPriority w:val="99"/>
    <w:qFormat/>
    <w:rsid w:val="00DB3A21"/>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uiPriority w:val="99"/>
    <w:qFormat/>
    <w:rsid w:val="00DB3A2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uiPriority w:val="99"/>
    <w:qFormat/>
    <w:rsid w:val="00DB3A21"/>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uiPriority w:val="99"/>
    <w:qFormat/>
    <w:rsid w:val="00DB3A2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uiPriority w:val="99"/>
    <w:qFormat/>
    <w:rsid w:val="00DB3A2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uiPriority w:val="99"/>
    <w:unhideWhenUsed/>
    <w:qFormat/>
    <w:rsid w:val="00DB3A21"/>
    <w:pPr>
      <w:widowControl/>
      <w:spacing w:after="0" w:line="276" w:lineRule="auto"/>
      <w:outlineLvl w:val="9"/>
    </w:pPr>
    <w:rPr>
      <w:rFonts w:ascii="Cambria" w:eastAsia="宋体" w:hAnsi="Cambria" w:cs="Times New Roman"/>
      <w:b/>
      <w:bCs/>
      <w:color w:val="366091"/>
      <w:kern w:val="0"/>
      <w:sz w:val="28"/>
      <w:szCs w:val="28"/>
    </w:rPr>
  </w:style>
  <w:style w:type="paragraph" w:customStyle="1" w:styleId="xl56">
    <w:name w:val="xl56"/>
    <w:basedOn w:val="a9"/>
    <w:uiPriority w:val="99"/>
    <w:qFormat/>
    <w:rsid w:val="00DB3A2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e">
    <w:name w:val="1"/>
    <w:basedOn w:val="a9"/>
    <w:uiPriority w:val="99"/>
    <w:qFormat/>
    <w:rsid w:val="00DB3A21"/>
    <w:pPr>
      <w:spacing w:afterLines="50" w:line="360" w:lineRule="auto"/>
    </w:pPr>
    <w:rPr>
      <w:rFonts w:ascii="仿宋_GB2312" w:eastAsia="仿宋_GB2312" w:hAnsi="宋体"/>
      <w:sz w:val="24"/>
      <w:szCs w:val="24"/>
    </w:rPr>
  </w:style>
  <w:style w:type="paragraph" w:customStyle="1" w:styleId="p15">
    <w:name w:val="p15"/>
    <w:basedOn w:val="a9"/>
    <w:uiPriority w:val="99"/>
    <w:qFormat/>
    <w:rsid w:val="00DB3A21"/>
    <w:pPr>
      <w:widowControl/>
      <w:ind w:firstLine="420"/>
    </w:pPr>
    <w:rPr>
      <w:rFonts w:cs="宋体"/>
      <w:kern w:val="0"/>
      <w:szCs w:val="21"/>
    </w:rPr>
  </w:style>
  <w:style w:type="paragraph" w:customStyle="1" w:styleId="xl46">
    <w:name w:val="xl46"/>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uiPriority w:val="99"/>
    <w:qFormat/>
    <w:rsid w:val="00DB3A21"/>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uiPriority w:val="99"/>
    <w:qFormat/>
    <w:rsid w:val="00DB3A21"/>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uiPriority w:val="99"/>
    <w:qFormat/>
    <w:rsid w:val="00DB3A2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ascii="Times New Roman" w:hAnsi="Times New Roman" w:cs="Times New Roman"/>
      <w:color w:val="auto"/>
      <w:kern w:val="0"/>
      <w:szCs w:val="20"/>
      <w:lang w:val="fr-FR" w:eastAsia="en-US"/>
    </w:rPr>
  </w:style>
  <w:style w:type="paragraph" w:customStyle="1" w:styleId="240">
    <w:name w:val="24"/>
    <w:basedOn w:val="a9"/>
    <w:uiPriority w:val="99"/>
    <w:qFormat/>
    <w:rsid w:val="00DB3A21"/>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8">
    <w:name w:val="表格3"/>
    <w:basedOn w:val="a9"/>
    <w:uiPriority w:val="99"/>
    <w:qFormat/>
    <w:rsid w:val="00DB3A21"/>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uiPriority w:val="99"/>
    <w:qFormat/>
    <w:rsid w:val="00DB3A2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uiPriority w:val="99"/>
    <w:qFormat/>
    <w:rsid w:val="00DB3A21"/>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uiPriority w:val="99"/>
    <w:qFormat/>
    <w:rsid w:val="00DB3A21"/>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uiPriority w:val="9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uiPriority w:val="99"/>
    <w:qFormat/>
    <w:rsid w:val="00DB3A21"/>
    <w:pPr>
      <w:spacing w:line="300" w:lineRule="auto"/>
    </w:pPr>
    <w:rPr>
      <w:rFonts w:ascii="Times New Roman" w:hAnsi="Times New Roman"/>
      <w:sz w:val="24"/>
      <w:szCs w:val="24"/>
    </w:rPr>
  </w:style>
  <w:style w:type="paragraph" w:customStyle="1" w:styleId="xl33">
    <w:name w:val="xl33"/>
    <w:basedOn w:val="a9"/>
    <w:uiPriority w:val="99"/>
    <w:qFormat/>
    <w:rsid w:val="00DB3A2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uiPriority w:val="99"/>
    <w:qFormat/>
    <w:rsid w:val="00DB3A2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uiPriority w:val="99"/>
    <w:qFormat/>
    <w:rsid w:val="00DB3A21"/>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a"/>
    <w:uiPriority w:val="99"/>
    <w:qFormat/>
    <w:rsid w:val="00DB3A21"/>
  </w:style>
  <w:style w:type="paragraph" w:customStyle="1" w:styleId="Default">
    <w:name w:val="Default"/>
    <w:uiPriority w:val="99"/>
    <w:qFormat/>
    <w:rsid w:val="00DB3A21"/>
    <w:pPr>
      <w:widowControl w:val="0"/>
      <w:autoSpaceDE w:val="0"/>
      <w:autoSpaceDN w:val="0"/>
      <w:adjustRightInd w:val="0"/>
      <w:spacing w:after="0" w:line="240" w:lineRule="auto"/>
    </w:pPr>
    <w:rPr>
      <w:rFonts w:ascii="方正仿宋_GBK" w:eastAsia="方正仿宋_GBK" w:hAnsi="Times New Roman" w:cs="方正仿宋_GBK"/>
      <w:color w:val="000000"/>
      <w:kern w:val="0"/>
      <w:sz w:val="24"/>
      <w14:ligatures w14:val="none"/>
    </w:rPr>
  </w:style>
  <w:style w:type="character" w:customStyle="1" w:styleId="1f">
    <w:name w:val="未处理的提及1"/>
    <w:basedOn w:val="aa"/>
    <w:uiPriority w:val="99"/>
    <w:semiHidden/>
    <w:unhideWhenUsed/>
    <w:qFormat/>
    <w:rsid w:val="00DB3A21"/>
    <w:rPr>
      <w:color w:val="605E5C"/>
      <w:shd w:val="clear" w:color="auto" w:fill="E1DFDD"/>
    </w:rPr>
  </w:style>
  <w:style w:type="paragraph" w:customStyle="1" w:styleId="39">
    <w:name w:val="列出段落3"/>
    <w:basedOn w:val="a9"/>
    <w:autoRedefine/>
    <w:uiPriority w:val="34"/>
    <w:unhideWhenUsed/>
    <w:qFormat/>
    <w:rsid w:val="00DB3A21"/>
    <w:pPr>
      <w:ind w:firstLineChars="200" w:firstLine="420"/>
    </w:pPr>
  </w:style>
  <w:style w:type="table" w:customStyle="1" w:styleId="1f0">
    <w:name w:val="网格型1"/>
    <w:basedOn w:val="ab"/>
    <w:autoRedefine/>
    <w:uiPriority w:val="99"/>
    <w:qFormat/>
    <w:rsid w:val="00DB3A21"/>
    <w:pPr>
      <w:spacing w:after="0" w:line="240" w:lineRule="auto"/>
    </w:pPr>
    <w:rPr>
      <w:rFonts w:ascii="等线" w:eastAsia="等线" w:hAnsi="等线" w:cs="Times New Roman"/>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b"/>
    <w:autoRedefine/>
    <w:uiPriority w:val="39"/>
    <w:qFormat/>
    <w:rsid w:val="00DB3A21"/>
    <w:pPr>
      <w:spacing w:after="0" w:line="240" w:lineRule="auto"/>
    </w:pPr>
    <w:rPr>
      <w:rFonts w:ascii="等线" w:eastAsia="等线" w:hAnsi="等线" w:cs="Times New Roman"/>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批注文字 Char"/>
    <w:autoRedefine/>
    <w:uiPriority w:val="99"/>
    <w:qFormat/>
    <w:rsid w:val="00DB3A21"/>
    <w:rPr>
      <w:rFonts w:ascii="Calibri" w:eastAsia="宋体" w:hAnsi="Calibri" w:cs="Times New Roman"/>
    </w:rPr>
  </w:style>
  <w:style w:type="paragraph" w:customStyle="1" w:styleId="TableParagraph">
    <w:name w:val="Table Paragraph"/>
    <w:basedOn w:val="a9"/>
    <w:autoRedefine/>
    <w:uiPriority w:val="1"/>
    <w:qFormat/>
    <w:rsid w:val="00DB3A21"/>
    <w:pPr>
      <w:autoSpaceDE w:val="0"/>
      <w:autoSpaceDN w:val="0"/>
      <w:jc w:val="center"/>
    </w:pPr>
    <w:rPr>
      <w:rFonts w:ascii="宋体" w:hAnsi="宋体" w:cs="宋体"/>
      <w:kern w:val="0"/>
      <w:sz w:val="22"/>
    </w:rPr>
  </w:style>
  <w:style w:type="character" w:customStyle="1" w:styleId="2Char">
    <w:name w:val="标题 2 Char"/>
    <w:basedOn w:val="aa"/>
    <w:autoRedefine/>
    <w:uiPriority w:val="99"/>
    <w:qFormat/>
    <w:rsid w:val="00DB3A21"/>
    <w:rPr>
      <w:rFonts w:ascii="Cambria" w:eastAsia="宋体" w:hAnsi="Cambria" w:cs="宋体"/>
      <w:b/>
      <w:bCs/>
      <w:sz w:val="32"/>
      <w:szCs w:val="32"/>
    </w:rPr>
  </w:style>
  <w:style w:type="paragraph" w:customStyle="1" w:styleId="Style27">
    <w:name w:val="_Style 27"/>
    <w:autoRedefine/>
    <w:uiPriority w:val="99"/>
    <w:qFormat/>
    <w:rsid w:val="00DB3A21"/>
    <w:pPr>
      <w:widowControl w:val="0"/>
      <w:spacing w:after="0" w:line="240" w:lineRule="auto"/>
      <w:jc w:val="both"/>
    </w:pPr>
    <w:rPr>
      <w:rFonts w:ascii="Calibri" w:eastAsia="宋体" w:hAnsi="Calibri" w:cs="Times New Roman"/>
      <w:sz w:val="21"/>
      <w:szCs w:val="22"/>
      <w14:ligatures w14:val="none"/>
    </w:rPr>
  </w:style>
  <w:style w:type="character" w:customStyle="1" w:styleId="ca-8">
    <w:name w:val="ca-8"/>
    <w:basedOn w:val="aa"/>
    <w:autoRedefine/>
    <w:qFormat/>
    <w:rsid w:val="00DB3A21"/>
  </w:style>
  <w:style w:type="character" w:customStyle="1" w:styleId="aff3">
    <w:name w:val="题注 字符"/>
    <w:link w:val="aff2"/>
    <w:autoRedefine/>
    <w:qFormat/>
    <w:rsid w:val="00DB3A21"/>
    <w:rPr>
      <w:rFonts w:ascii="华文中宋" w:eastAsia="华文中宋" w:hAnsi="华文中宋" w:cs="Times New Roman"/>
      <w:sz w:val="36"/>
      <w:szCs w:val="20"/>
      <w14:ligatures w14:val="none"/>
    </w:rPr>
  </w:style>
  <w:style w:type="character" w:customStyle="1" w:styleId="2CharChar">
    <w:name w:val="正文2 Char Char"/>
    <w:link w:val="2f"/>
    <w:autoRedefine/>
    <w:qFormat/>
    <w:rsid w:val="00DB3A21"/>
    <w:rPr>
      <w:sz w:val="24"/>
    </w:rPr>
  </w:style>
  <w:style w:type="paragraph" w:customStyle="1" w:styleId="2f">
    <w:name w:val="正文2"/>
    <w:basedOn w:val="a9"/>
    <w:link w:val="2CharChar"/>
    <w:autoRedefine/>
    <w:qFormat/>
    <w:rsid w:val="00DB3A21"/>
    <w:pPr>
      <w:spacing w:before="156" w:line="360" w:lineRule="auto"/>
      <w:ind w:firstLineChars="200" w:firstLine="510"/>
    </w:pPr>
    <w:rPr>
      <w:rFonts w:asciiTheme="minorHAnsi" w:eastAsiaTheme="minorEastAsia" w:hAnsiTheme="minorHAnsi" w:cstheme="minorBidi"/>
      <w:sz w:val="24"/>
      <w:szCs w:val="24"/>
      <w14:ligatures w14:val="standardContextual"/>
    </w:rPr>
  </w:style>
  <w:style w:type="character" w:customStyle="1" w:styleId="Charb">
    <w:name w:val="新昌正文 Char"/>
    <w:link w:val="afffff6"/>
    <w:autoRedefine/>
    <w:qFormat/>
    <w:rsid w:val="00DB3A21"/>
    <w:rPr>
      <w:rFonts w:hAnsi="宋体"/>
      <w:sz w:val="24"/>
    </w:rPr>
  </w:style>
  <w:style w:type="paragraph" w:customStyle="1" w:styleId="afffff6">
    <w:name w:val="新昌正文"/>
    <w:basedOn w:val="a9"/>
    <w:link w:val="Charb"/>
    <w:autoRedefine/>
    <w:qFormat/>
    <w:rsid w:val="00DB3A21"/>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085CharChar">
    <w:name w:val="样式 首行缩进:  0.85 厘米 Char Char"/>
    <w:autoRedefine/>
    <w:qFormat/>
    <w:rsid w:val="00DB3A21"/>
    <w:rPr>
      <w:rFonts w:eastAsia="宋体" w:cs="宋体"/>
      <w:kern w:val="2"/>
      <w:sz w:val="24"/>
      <w:lang w:val="en-US" w:eastAsia="zh-CN" w:bidi="ar-SA"/>
    </w:rPr>
  </w:style>
  <w:style w:type="character" w:customStyle="1" w:styleId="AC0">
    <w:name w:val="A C"/>
    <w:autoRedefine/>
    <w:qFormat/>
    <w:rsid w:val="00DB3A21"/>
    <w:rPr>
      <w:rFonts w:ascii="仿宋_GB2312"/>
      <w:bCs/>
      <w:iCs/>
      <w:sz w:val="24"/>
    </w:rPr>
  </w:style>
  <w:style w:type="character" w:customStyle="1" w:styleId="Char1e">
    <w:name w:val="大汉方案正文 Char1"/>
    <w:link w:val="afffff7"/>
    <w:autoRedefine/>
    <w:qFormat/>
    <w:rsid w:val="00DB3A21"/>
    <w:rPr>
      <w:rFonts w:ascii="Arial" w:hAnsi="Arial"/>
      <w:sz w:val="24"/>
    </w:rPr>
  </w:style>
  <w:style w:type="paragraph" w:customStyle="1" w:styleId="afffff7">
    <w:name w:val="大汉方案正文"/>
    <w:basedOn w:val="a9"/>
    <w:link w:val="Char1e"/>
    <w:autoRedefine/>
    <w:qFormat/>
    <w:rsid w:val="00DB3A21"/>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1CharChar">
    <w:name w:val="正 文 1 Char Char"/>
    <w:autoRedefine/>
    <w:qFormat/>
    <w:rsid w:val="00DB3A21"/>
    <w:rPr>
      <w:rFonts w:ascii="宋体" w:eastAsia="宋体" w:hAnsi="Courier New"/>
      <w:kern w:val="2"/>
      <w:sz w:val="21"/>
      <w:lang w:val="en-US" w:eastAsia="zh-CN" w:bidi="ar-SA"/>
    </w:rPr>
  </w:style>
  <w:style w:type="character" w:customStyle="1" w:styleId="1Char1">
    <w:name w:val="标题 1 Char1"/>
    <w:autoRedefine/>
    <w:qFormat/>
    <w:rsid w:val="00DB3A21"/>
    <w:rPr>
      <w:rFonts w:cs="Times New Roman"/>
      <w:b/>
      <w:bCs/>
      <w:kern w:val="44"/>
      <w:sz w:val="44"/>
      <w:szCs w:val="44"/>
    </w:rPr>
  </w:style>
  <w:style w:type="character" w:customStyle="1" w:styleId="Charc">
    <w:name w:val="仙居正文 Char"/>
    <w:link w:val="afffff8"/>
    <w:autoRedefine/>
    <w:qFormat/>
    <w:rsid w:val="00DB3A21"/>
    <w:rPr>
      <w:rFonts w:ascii="宋体" w:hAnsi="宋体"/>
      <w:sz w:val="24"/>
    </w:rPr>
  </w:style>
  <w:style w:type="paragraph" w:customStyle="1" w:styleId="afffff8">
    <w:name w:val="仙居正文"/>
    <w:basedOn w:val="a9"/>
    <w:link w:val="Charc"/>
    <w:autoRedefine/>
    <w:qFormat/>
    <w:rsid w:val="00DB3A21"/>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autoRedefine/>
    <w:qFormat/>
    <w:rsid w:val="00DB3A21"/>
    <w:rPr>
      <w:rFonts w:ascii="Courier New" w:hAnsi="Courier New"/>
      <w:color w:val="008080"/>
    </w:rPr>
  </w:style>
  <w:style w:type="character" w:customStyle="1" w:styleId="unnamed1">
    <w:name w:val="unnamed1"/>
    <w:basedOn w:val="aa"/>
    <w:autoRedefine/>
    <w:qFormat/>
    <w:rsid w:val="00DB3A21"/>
  </w:style>
  <w:style w:type="character" w:customStyle="1" w:styleId="-Char">
    <w:name w:val="样式(-) Char"/>
    <w:link w:val="-"/>
    <w:autoRedefine/>
    <w:qFormat/>
    <w:rsid w:val="00DB3A21"/>
    <w:rPr>
      <w:rFonts w:eastAsia="仿宋"/>
      <w:b/>
      <w:sz w:val="28"/>
      <w:szCs w:val="21"/>
    </w:rPr>
  </w:style>
  <w:style w:type="paragraph" w:customStyle="1" w:styleId="-">
    <w:name w:val="样式(-)"/>
    <w:basedOn w:val="-31"/>
    <w:link w:val="-Char"/>
    <w:autoRedefine/>
    <w:qFormat/>
    <w:rsid w:val="00DB3A21"/>
    <w:pPr>
      <w:numPr>
        <w:numId w:val="5"/>
      </w:numPr>
      <w:spacing w:line="360" w:lineRule="auto"/>
      <w:ind w:left="860" w:firstLineChars="0" w:firstLine="0"/>
      <w:jc w:val="left"/>
    </w:pPr>
    <w:rPr>
      <w:rFonts w:asciiTheme="minorHAnsi" w:eastAsia="仿宋" w:hAnsiTheme="minorHAnsi" w:cstheme="minorBidi"/>
      <w:b/>
      <w:sz w:val="28"/>
      <w:szCs w:val="21"/>
      <w14:ligatures w14:val="standardContextual"/>
    </w:rPr>
  </w:style>
  <w:style w:type="paragraph" w:customStyle="1" w:styleId="-31">
    <w:name w:val="浅色网格 - 强调文字颜色 31"/>
    <w:basedOn w:val="a9"/>
    <w:link w:val="-3Char1"/>
    <w:autoRedefine/>
    <w:qFormat/>
    <w:rsid w:val="00DB3A21"/>
    <w:pPr>
      <w:ind w:firstLineChars="200" w:firstLine="420"/>
    </w:pPr>
    <w:rPr>
      <w:rFonts w:cs="宋体"/>
      <w:szCs w:val="24"/>
    </w:rPr>
  </w:style>
  <w:style w:type="character" w:customStyle="1" w:styleId="Char22">
    <w:name w:val="表正文 Char2"/>
    <w:autoRedefine/>
    <w:qFormat/>
    <w:rsid w:val="00DB3A21"/>
    <w:rPr>
      <w:rFonts w:eastAsia="宋体"/>
      <w:kern w:val="2"/>
      <w:sz w:val="21"/>
      <w:lang w:val="en-US" w:eastAsia="zh-CN" w:bidi="ar-SA"/>
    </w:rPr>
  </w:style>
  <w:style w:type="character" w:customStyle="1" w:styleId="CharChara">
    <w:name w:val="表格中文字 Char Char"/>
    <w:autoRedefine/>
    <w:qFormat/>
    <w:rsid w:val="00DB3A21"/>
    <w:rPr>
      <w:rFonts w:ascii="新宋体" w:eastAsia="新宋体" w:hAnsi="新宋体"/>
      <w:sz w:val="24"/>
      <w:szCs w:val="24"/>
      <w:lang w:bidi="ar-SA"/>
    </w:rPr>
  </w:style>
  <w:style w:type="character" w:customStyle="1" w:styleId="ca-7">
    <w:name w:val="ca-7"/>
    <w:basedOn w:val="aa"/>
    <w:autoRedefine/>
    <w:qFormat/>
    <w:rsid w:val="00DB3A21"/>
  </w:style>
  <w:style w:type="character" w:customStyle="1" w:styleId="afffff9">
    <w:name w:val="公司一级标题"/>
    <w:autoRedefine/>
    <w:qFormat/>
    <w:rsid w:val="00DB3A21"/>
    <w:rPr>
      <w:rFonts w:ascii="黑体" w:eastAsia="黑体" w:hAnsi="黑体"/>
      <w:color w:val="333300"/>
      <w:sz w:val="30"/>
    </w:rPr>
  </w:style>
  <w:style w:type="character" w:customStyle="1" w:styleId="aChar">
    <w:name w:val="a Char"/>
    <w:link w:val="afffffa"/>
    <w:autoRedefine/>
    <w:qFormat/>
    <w:rsid w:val="00DB3A21"/>
    <w:rPr>
      <w:rFonts w:ascii="宋体" w:eastAsia="仿宋_GB2312" w:hAnsi="宋体"/>
      <w:sz w:val="24"/>
    </w:rPr>
  </w:style>
  <w:style w:type="paragraph" w:customStyle="1" w:styleId="afffffa">
    <w:name w:val="a"/>
    <w:basedOn w:val="a9"/>
    <w:link w:val="aChar"/>
    <w:autoRedefine/>
    <w:qFormat/>
    <w:rsid w:val="00DB3A21"/>
    <w:pPr>
      <w:widowControl/>
      <w:spacing w:before="100" w:beforeAutospacing="1" w:after="100" w:afterAutospacing="1"/>
      <w:jc w:val="left"/>
    </w:pPr>
    <w:rPr>
      <w:rFonts w:ascii="宋体" w:eastAsia="仿宋_GB2312" w:hAnsi="宋体" w:cstheme="minorBidi"/>
      <w:sz w:val="24"/>
      <w:szCs w:val="24"/>
      <w14:ligatures w14:val="standardContextual"/>
    </w:rPr>
  </w:style>
  <w:style w:type="character" w:customStyle="1" w:styleId="headline-content2">
    <w:name w:val="headline-content2"/>
    <w:basedOn w:val="aa"/>
    <w:autoRedefine/>
    <w:qFormat/>
    <w:rsid w:val="00DB3A21"/>
  </w:style>
  <w:style w:type="character" w:customStyle="1" w:styleId="tw4winTerm">
    <w:name w:val="tw4winTerm"/>
    <w:autoRedefine/>
    <w:qFormat/>
    <w:rsid w:val="00DB3A21"/>
    <w:rPr>
      <w:color w:val="0000FF"/>
    </w:rPr>
  </w:style>
  <w:style w:type="character" w:customStyle="1" w:styleId="2Char0">
    <w:name w:val="正文样式_首行缩进2字符 Char"/>
    <w:link w:val="2f0"/>
    <w:autoRedefine/>
    <w:qFormat/>
    <w:rsid w:val="00DB3A21"/>
    <w:rPr>
      <w:sz w:val="24"/>
    </w:rPr>
  </w:style>
  <w:style w:type="paragraph" w:customStyle="1" w:styleId="2f0">
    <w:name w:val="正文样式_首行缩进2字符"/>
    <w:basedOn w:val="a9"/>
    <w:link w:val="2Char0"/>
    <w:autoRedefine/>
    <w:qFormat/>
    <w:rsid w:val="00DB3A21"/>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autoRedefine/>
    <w:qFormat/>
    <w:rsid w:val="00DB3A21"/>
    <w:rPr>
      <w:rFonts w:ascii="Calibri" w:eastAsia="宋体" w:hAnsi="Calibri"/>
      <w:kern w:val="2"/>
      <w:sz w:val="24"/>
      <w:szCs w:val="24"/>
      <w:lang w:bidi="ar-SA"/>
    </w:rPr>
  </w:style>
  <w:style w:type="character" w:customStyle="1" w:styleId="BodyText2CharChar">
    <w:name w:val="BodyText 2 Char Char"/>
    <w:link w:val="BodyText2"/>
    <w:autoRedefine/>
    <w:qFormat/>
    <w:rsid w:val="00DB3A21"/>
    <w:rPr>
      <w:snapToGrid w:val="0"/>
      <w:sz w:val="24"/>
    </w:rPr>
  </w:style>
  <w:style w:type="paragraph" w:customStyle="1" w:styleId="BodyText2">
    <w:name w:val="BodyText 2"/>
    <w:basedOn w:val="a9"/>
    <w:link w:val="BodyText2CharChar"/>
    <w:autoRedefine/>
    <w:qFormat/>
    <w:rsid w:val="00DB3A21"/>
    <w:pPr>
      <w:widowControl/>
      <w:spacing w:before="120"/>
      <w:ind w:left="994"/>
    </w:pPr>
    <w:rPr>
      <w:rFonts w:asciiTheme="minorHAnsi" w:eastAsiaTheme="minorEastAsia" w:hAnsiTheme="minorHAnsi" w:cstheme="minorBidi"/>
      <w:snapToGrid w:val="0"/>
      <w:sz w:val="24"/>
      <w:szCs w:val="24"/>
      <w14:ligatures w14:val="standardContextual"/>
    </w:rPr>
  </w:style>
  <w:style w:type="character" w:customStyle="1" w:styleId="tw4winInternal">
    <w:name w:val="tw4winInternal"/>
    <w:autoRedefine/>
    <w:qFormat/>
    <w:rsid w:val="00DB3A21"/>
    <w:rPr>
      <w:rFonts w:ascii="Courier New" w:hAnsi="Courier New"/>
      <w:color w:val="FF0000"/>
    </w:rPr>
  </w:style>
  <w:style w:type="character" w:customStyle="1" w:styleId="ZChar">
    <w:name w:val="Z图表 Char"/>
    <w:link w:val="Z"/>
    <w:autoRedefine/>
    <w:qFormat/>
    <w:rsid w:val="00DB3A21"/>
    <w:rPr>
      <w:rFonts w:eastAsia="黑体"/>
      <w:sz w:val="24"/>
    </w:rPr>
  </w:style>
  <w:style w:type="paragraph" w:customStyle="1" w:styleId="Z">
    <w:name w:val="Z图表"/>
    <w:basedOn w:val="aff2"/>
    <w:link w:val="ZChar"/>
    <w:autoRedefine/>
    <w:qFormat/>
    <w:rsid w:val="00DB3A21"/>
    <w:pPr>
      <w:spacing w:beforeLines="50" w:afterLines="5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autoRedefine/>
    <w:qFormat/>
    <w:rsid w:val="00DB3A21"/>
    <w:rPr>
      <w:rFonts w:ascii="Cambria" w:hAnsi="Cambria"/>
      <w:b/>
      <w:bCs/>
      <w:color w:val="000000"/>
      <w:szCs w:val="21"/>
    </w:rPr>
  </w:style>
  <w:style w:type="paragraph" w:customStyle="1" w:styleId="4-dyf">
    <w:name w:val="标题4-dyf"/>
    <w:basedOn w:val="40"/>
    <w:link w:val="4-dyfChar"/>
    <w:autoRedefine/>
    <w:qFormat/>
    <w:rsid w:val="00DB3A21"/>
    <w:pPr>
      <w:tabs>
        <w:tab w:val="left" w:pos="851"/>
      </w:tabs>
      <w:spacing w:before="280" w:after="290" w:line="376" w:lineRule="atLeast"/>
      <w:ind w:left="851" w:hanging="851"/>
    </w:pPr>
    <w:rPr>
      <w:rFonts w:ascii="Cambria" w:hAnsi="Cambria" w:cstheme="minorBidi"/>
      <w:b/>
      <w:bCs/>
      <w:color w:val="000000"/>
      <w:sz w:val="22"/>
      <w:szCs w:val="21"/>
    </w:rPr>
  </w:style>
  <w:style w:type="character" w:customStyle="1" w:styleId="ZJGISChar">
    <w:name w:val="ZJGIS图表 Char"/>
    <w:link w:val="ZJGIS"/>
    <w:autoRedefine/>
    <w:qFormat/>
    <w:rsid w:val="00DB3A21"/>
    <w:rPr>
      <w:rFonts w:eastAsia="黑体"/>
      <w:color w:val="000000"/>
      <w:sz w:val="24"/>
    </w:rPr>
  </w:style>
  <w:style w:type="paragraph" w:customStyle="1" w:styleId="ZJGIS">
    <w:name w:val="ZJGIS图表"/>
    <w:basedOn w:val="a9"/>
    <w:link w:val="ZJGISChar"/>
    <w:autoRedefine/>
    <w:qFormat/>
    <w:rsid w:val="00DB3A21"/>
    <w:pPr>
      <w:jc w:val="center"/>
    </w:pPr>
    <w:rPr>
      <w:rFonts w:asciiTheme="minorHAnsi" w:eastAsia="黑体" w:hAnsiTheme="minorHAnsi" w:cstheme="minorBidi"/>
      <w:color w:val="000000"/>
      <w:sz w:val="24"/>
      <w:szCs w:val="24"/>
      <w14:ligatures w14:val="standardContextual"/>
    </w:rPr>
  </w:style>
  <w:style w:type="character" w:customStyle="1" w:styleId="H1Char2">
    <w:name w:val="H1 Char2"/>
    <w:autoRedefine/>
    <w:qFormat/>
    <w:rsid w:val="00DB3A21"/>
    <w:rPr>
      <w:rFonts w:eastAsia="隶书"/>
      <w:b/>
      <w:bCs/>
      <w:sz w:val="36"/>
      <w:szCs w:val="36"/>
      <w:lang w:val="en-US" w:eastAsia="zh-CN" w:bidi="ar-SA"/>
    </w:rPr>
  </w:style>
  <w:style w:type="character" w:customStyle="1" w:styleId="info4">
    <w:name w:val="info4"/>
    <w:basedOn w:val="aa"/>
    <w:autoRedefine/>
    <w:qFormat/>
    <w:rsid w:val="00DB3A21"/>
  </w:style>
  <w:style w:type="character" w:customStyle="1" w:styleId="content">
    <w:name w:val="content"/>
    <w:basedOn w:val="aa"/>
    <w:autoRedefine/>
    <w:qFormat/>
    <w:rsid w:val="00DB3A21"/>
  </w:style>
  <w:style w:type="character" w:customStyle="1" w:styleId="CharChar20">
    <w:name w:val="普通文字 Char Char2"/>
    <w:autoRedefine/>
    <w:qFormat/>
    <w:rsid w:val="00DB3A21"/>
    <w:rPr>
      <w:rFonts w:ascii="宋体" w:eastAsia="宋体" w:hAnsi="Courier New"/>
      <w:sz w:val="21"/>
      <w:lang w:val="en-US" w:eastAsia="zh-CN" w:bidi="ar-SA"/>
    </w:rPr>
  </w:style>
  <w:style w:type="character" w:customStyle="1" w:styleId="1CharChar0">
    <w:name w:val="列表1 Char Char"/>
    <w:link w:val="112"/>
    <w:autoRedefine/>
    <w:qFormat/>
    <w:rsid w:val="00DB3A21"/>
    <w:rPr>
      <w:rFonts w:ascii="Century" w:hAnsi="Century"/>
      <w:szCs w:val="21"/>
    </w:rPr>
  </w:style>
  <w:style w:type="paragraph" w:customStyle="1" w:styleId="112">
    <w:name w:val="列表11"/>
    <w:basedOn w:val="a9"/>
    <w:link w:val="1CharChar0"/>
    <w:autoRedefine/>
    <w:qFormat/>
    <w:rsid w:val="00DB3A21"/>
    <w:pPr>
      <w:tabs>
        <w:tab w:val="left" w:pos="840"/>
      </w:tabs>
      <w:spacing w:line="360" w:lineRule="auto"/>
      <w:ind w:left="840" w:hanging="420"/>
      <w:jc w:val="left"/>
    </w:pPr>
    <w:rPr>
      <w:rFonts w:ascii="Century" w:eastAsiaTheme="minorEastAsia" w:hAnsi="Century" w:cstheme="minorBidi"/>
      <w:sz w:val="22"/>
      <w:szCs w:val="21"/>
      <w14:ligatures w14:val="standardContextual"/>
    </w:rPr>
  </w:style>
  <w:style w:type="character" w:customStyle="1" w:styleId="Head2">
    <w:name w:val="Head 2"/>
    <w:autoRedefine/>
    <w:qFormat/>
    <w:rsid w:val="00DB3A21"/>
    <w:rPr>
      <w:rFonts w:ascii="仿宋_GB2312"/>
      <w:bCs/>
      <w:iCs/>
      <w:sz w:val="24"/>
    </w:rPr>
  </w:style>
  <w:style w:type="character" w:customStyle="1" w:styleId="ZJChar">
    <w:name w:val="ZJ正文 Char"/>
    <w:link w:val="ZJ"/>
    <w:autoRedefine/>
    <w:qFormat/>
    <w:rsid w:val="00DB3A21"/>
    <w:rPr>
      <w:sz w:val="24"/>
    </w:rPr>
  </w:style>
  <w:style w:type="paragraph" w:customStyle="1" w:styleId="ZJ">
    <w:name w:val="ZJ正文"/>
    <w:basedOn w:val="a9"/>
    <w:link w:val="ZJChar"/>
    <w:autoRedefine/>
    <w:qFormat/>
    <w:rsid w:val="00DB3A21"/>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ttag">
    <w:name w:val="t_tag"/>
    <w:basedOn w:val="aa"/>
    <w:autoRedefine/>
    <w:qFormat/>
    <w:rsid w:val="00DB3A21"/>
  </w:style>
  <w:style w:type="character" w:customStyle="1" w:styleId="p71">
    <w:name w:val="p71"/>
    <w:autoRedefine/>
    <w:qFormat/>
    <w:rsid w:val="00DB3A21"/>
    <w:rPr>
      <w:sz w:val="21"/>
    </w:rPr>
  </w:style>
  <w:style w:type="character" w:customStyle="1" w:styleId="Char1f">
    <w:name w:val="文档结构图 Char1"/>
    <w:autoRedefine/>
    <w:qFormat/>
    <w:rsid w:val="00DB3A21"/>
    <w:rPr>
      <w:rFonts w:ascii="宋体" w:eastAsia="宋体" w:hAnsi="Courier New"/>
      <w:sz w:val="21"/>
      <w:lang w:val="en-US" w:eastAsia="zh-CN" w:bidi="ar-SA"/>
    </w:rPr>
  </w:style>
  <w:style w:type="character" w:customStyle="1" w:styleId="afffffb">
    <w:name w:val="样式 小四"/>
    <w:autoRedefine/>
    <w:qFormat/>
    <w:rsid w:val="00DB3A21"/>
    <w:rPr>
      <w:sz w:val="21"/>
    </w:rPr>
  </w:style>
  <w:style w:type="character" w:customStyle="1" w:styleId="CharCharb">
    <w:name w:val="页眉 Char Char"/>
    <w:autoRedefine/>
    <w:qFormat/>
    <w:rsid w:val="00DB3A21"/>
    <w:rPr>
      <w:kern w:val="2"/>
      <w:sz w:val="18"/>
      <w:szCs w:val="18"/>
      <w:lang w:bidi="ar-SA"/>
    </w:rPr>
  </w:style>
  <w:style w:type="character" w:customStyle="1" w:styleId="font9blackline14">
    <w:name w:val="font9_black_line14"/>
    <w:basedOn w:val="aa"/>
    <w:autoRedefine/>
    <w:qFormat/>
    <w:rsid w:val="00DB3A21"/>
  </w:style>
  <w:style w:type="character" w:customStyle="1" w:styleId="Chard">
    <w:name w:val="粘贴正文 Char"/>
    <w:link w:val="afffffc"/>
    <w:autoRedefine/>
    <w:qFormat/>
    <w:rsid w:val="00DB3A21"/>
    <w:rPr>
      <w:sz w:val="24"/>
      <w:szCs w:val="21"/>
    </w:rPr>
  </w:style>
  <w:style w:type="paragraph" w:customStyle="1" w:styleId="afffffc">
    <w:name w:val="粘贴正文"/>
    <w:link w:val="Chard"/>
    <w:autoRedefine/>
    <w:qFormat/>
    <w:rsid w:val="00DB3A21"/>
    <w:pPr>
      <w:spacing w:after="0" w:line="360" w:lineRule="auto"/>
      <w:ind w:right="210" w:firstLine="480"/>
      <w:jc w:val="both"/>
    </w:pPr>
    <w:rPr>
      <w:sz w:val="24"/>
      <w:szCs w:val="21"/>
    </w:rPr>
  </w:style>
  <w:style w:type="character" w:customStyle="1" w:styleId="tpccontent1">
    <w:name w:val="tpc_content1"/>
    <w:autoRedefine/>
    <w:qFormat/>
    <w:rsid w:val="00DB3A21"/>
    <w:rPr>
      <w:sz w:val="20"/>
      <w:szCs w:val="20"/>
    </w:rPr>
  </w:style>
  <w:style w:type="character" w:customStyle="1" w:styleId="Heading2Char56d95a18-4dba-4567-b9ab-904145f06cab">
    <w:name w:val="Heading 2 Char_56d95a18-4dba-4567-b9ab-904145f06cab"/>
    <w:autoRedefine/>
    <w:qFormat/>
    <w:rsid w:val="00DB3A21"/>
    <w:rPr>
      <w:rFonts w:ascii="Cambria" w:eastAsia="宋体" w:hAnsi="Cambria" w:cs="Cambria"/>
      <w:b/>
      <w:bCs/>
      <w:sz w:val="32"/>
      <w:szCs w:val="32"/>
      <w:lang w:val="en-US" w:eastAsia="zh-CN" w:bidi="ar-SA"/>
    </w:rPr>
  </w:style>
  <w:style w:type="character" w:customStyle="1" w:styleId="maywed421">
    <w:name w:val="maywed421"/>
    <w:autoRedefine/>
    <w:qFormat/>
    <w:rsid w:val="00DB3A21"/>
    <w:rPr>
      <w:color w:val="366FB6"/>
      <w:u w:val="none"/>
    </w:rPr>
  </w:style>
  <w:style w:type="character" w:customStyle="1" w:styleId="Chare">
    <w:name w:val="表格抬头 Char"/>
    <w:link w:val="afffffd"/>
    <w:autoRedefine/>
    <w:qFormat/>
    <w:rsid w:val="00DB3A21"/>
    <w:rPr>
      <w:rFonts w:ascii="黑体" w:eastAsia="黑体"/>
      <w:b/>
    </w:rPr>
  </w:style>
  <w:style w:type="paragraph" w:customStyle="1" w:styleId="afffffd">
    <w:name w:val="表格抬头"/>
    <w:basedOn w:val="a9"/>
    <w:link w:val="Chare"/>
    <w:autoRedefine/>
    <w:qFormat/>
    <w:rsid w:val="00DB3A21"/>
    <w:pPr>
      <w:jc w:val="center"/>
    </w:pPr>
    <w:rPr>
      <w:rFonts w:ascii="黑体" w:eastAsia="黑体" w:hAnsiTheme="minorHAnsi" w:cstheme="minorBidi"/>
      <w:b/>
      <w:sz w:val="22"/>
      <w:szCs w:val="24"/>
      <w14:ligatures w14:val="standardContextual"/>
    </w:rPr>
  </w:style>
  <w:style w:type="character" w:customStyle="1" w:styleId="greyfont1">
    <w:name w:val="greyfont1"/>
    <w:autoRedefine/>
    <w:qFormat/>
    <w:rsid w:val="00DB3A21"/>
    <w:rPr>
      <w:b/>
      <w:bCs/>
      <w:color w:val="666666"/>
    </w:rPr>
  </w:style>
  <w:style w:type="character" w:customStyle="1" w:styleId="pt91">
    <w:name w:val="pt91"/>
    <w:autoRedefine/>
    <w:qFormat/>
    <w:rsid w:val="00DB3A21"/>
    <w:rPr>
      <w:rFonts w:hint="default"/>
      <w:spacing w:val="240"/>
      <w:sz w:val="18"/>
      <w:szCs w:val="18"/>
    </w:rPr>
  </w:style>
  <w:style w:type="character" w:customStyle="1" w:styleId="title14">
    <w:name w:val="title14"/>
    <w:basedOn w:val="aa"/>
    <w:autoRedefine/>
    <w:qFormat/>
    <w:rsid w:val="00DB3A21"/>
  </w:style>
  <w:style w:type="character" w:customStyle="1" w:styleId="410">
    <w:name w:val="样式41"/>
    <w:autoRedefine/>
    <w:qFormat/>
    <w:rsid w:val="00DB3A21"/>
    <w:rPr>
      <w:color w:val="3366CC"/>
      <w:sz w:val="21"/>
      <w:szCs w:val="21"/>
    </w:rPr>
  </w:style>
  <w:style w:type="character" w:customStyle="1" w:styleId="sChar">
    <w:name w:val="正文s Char"/>
    <w:link w:val="s"/>
    <w:autoRedefine/>
    <w:qFormat/>
    <w:rsid w:val="00DB3A21"/>
    <w:rPr>
      <w:rFonts w:ascii="Arial" w:hAnsi="Arial"/>
    </w:rPr>
  </w:style>
  <w:style w:type="paragraph" w:customStyle="1" w:styleId="s">
    <w:name w:val="正文s"/>
    <w:basedOn w:val="a9"/>
    <w:link w:val="sChar"/>
    <w:autoRedefine/>
    <w:qFormat/>
    <w:rsid w:val="00DB3A21"/>
    <w:pPr>
      <w:spacing w:beforeLines="50" w:line="360" w:lineRule="exact"/>
      <w:ind w:left="420"/>
    </w:pPr>
    <w:rPr>
      <w:rFonts w:ascii="Arial" w:eastAsiaTheme="minorEastAsia" w:hAnsi="Arial" w:cstheme="minorBidi"/>
      <w:sz w:val="22"/>
      <w:szCs w:val="24"/>
      <w14:ligatures w14:val="standardContextual"/>
    </w:rPr>
  </w:style>
  <w:style w:type="character" w:customStyle="1" w:styleId="-3Char1">
    <w:name w:val="浅色网格 - 强调文字颜色 3 Char1"/>
    <w:link w:val="-31"/>
    <w:autoRedefine/>
    <w:qFormat/>
    <w:rsid w:val="00DB3A21"/>
    <w:rPr>
      <w:rFonts w:ascii="Calibri" w:eastAsia="宋体" w:hAnsi="Calibri" w:cs="宋体"/>
      <w:sz w:val="21"/>
      <w14:ligatures w14:val="none"/>
    </w:rPr>
  </w:style>
  <w:style w:type="character" w:customStyle="1" w:styleId="b1101bChar">
    <w:name w:val="b11_01b Char"/>
    <w:link w:val="b1101b"/>
    <w:autoRedefine/>
    <w:qFormat/>
    <w:rsid w:val="00DB3A21"/>
    <w:rPr>
      <w:rFonts w:ascii="Verdana" w:hAnsi="Verdana"/>
      <w:b/>
      <w:bCs/>
      <w:color w:val="4A82CA"/>
      <w:sz w:val="17"/>
      <w:szCs w:val="17"/>
    </w:rPr>
  </w:style>
  <w:style w:type="paragraph" w:customStyle="1" w:styleId="b1101b">
    <w:name w:val="b11_01b"/>
    <w:basedOn w:val="a9"/>
    <w:next w:val="a9"/>
    <w:link w:val="b1101bChar"/>
    <w:autoRedefine/>
    <w:qFormat/>
    <w:rsid w:val="00DB3A21"/>
    <w:pPr>
      <w:widowControl/>
      <w:spacing w:before="100" w:beforeAutospacing="1" w:after="100" w:afterAutospacing="1" w:line="384" w:lineRule="auto"/>
      <w:jc w:val="left"/>
    </w:pPr>
    <w:rPr>
      <w:rFonts w:ascii="Verdana" w:eastAsiaTheme="minorEastAsia" w:hAnsi="Verdana" w:cstheme="minorBidi"/>
      <w:b/>
      <w:bCs/>
      <w:color w:val="4A82CA"/>
      <w:sz w:val="17"/>
      <w:szCs w:val="17"/>
      <w14:ligatures w14:val="standardContextual"/>
    </w:rPr>
  </w:style>
  <w:style w:type="character" w:customStyle="1" w:styleId="af4">
    <w:name w:val="列表段落 字符"/>
    <w:link w:val="af3"/>
    <w:autoRedefine/>
    <w:qFormat/>
    <w:rsid w:val="00DB3A21"/>
  </w:style>
  <w:style w:type="character" w:customStyle="1" w:styleId="para">
    <w:name w:val="para"/>
    <w:basedOn w:val="aa"/>
    <w:autoRedefine/>
    <w:qFormat/>
    <w:rsid w:val="00DB3A21"/>
  </w:style>
  <w:style w:type="character" w:customStyle="1" w:styleId="1CharChar1">
    <w:name w:val="文档正文1 Char Char"/>
    <w:autoRedefine/>
    <w:qFormat/>
    <w:rsid w:val="00DB3A21"/>
    <w:rPr>
      <w:rFonts w:ascii="仿宋_GB2312" w:eastAsia="仿宋_GB2312" w:hAnsi="仿宋"/>
      <w:kern w:val="2"/>
      <w:sz w:val="30"/>
      <w:szCs w:val="30"/>
      <w:lang w:bidi="ar-SA"/>
    </w:rPr>
  </w:style>
  <w:style w:type="character" w:customStyle="1" w:styleId="Charf">
    <w:name w:val="加重文字 Char"/>
    <w:link w:val="afffffe"/>
    <w:autoRedefine/>
    <w:qFormat/>
    <w:rsid w:val="00DB3A21"/>
    <w:rPr>
      <w:b/>
      <w:bCs/>
      <w:sz w:val="24"/>
      <w:u w:val="thick"/>
    </w:rPr>
  </w:style>
  <w:style w:type="paragraph" w:customStyle="1" w:styleId="afffffe">
    <w:name w:val="加重文字"/>
    <w:basedOn w:val="affffff"/>
    <w:link w:val="Charf"/>
    <w:autoRedefine/>
    <w:qFormat/>
    <w:rsid w:val="00DB3A21"/>
    <w:pPr>
      <w:ind w:firstLineChars="0" w:firstLine="0"/>
    </w:pPr>
    <w:rPr>
      <w:rFonts w:asciiTheme="minorHAnsi" w:eastAsiaTheme="minorEastAsia" w:hAnsiTheme="minorHAnsi" w:cstheme="minorBidi"/>
      <w:b/>
      <w:bCs/>
      <w:u w:val="thick"/>
      <w14:ligatures w14:val="standardContextual"/>
    </w:rPr>
  </w:style>
  <w:style w:type="paragraph" w:customStyle="1" w:styleId="affffff">
    <w:name w:val="标准文本"/>
    <w:basedOn w:val="a9"/>
    <w:link w:val="Charf0"/>
    <w:autoRedefine/>
    <w:qFormat/>
    <w:rsid w:val="00DB3A21"/>
    <w:pPr>
      <w:spacing w:line="360" w:lineRule="auto"/>
      <w:ind w:firstLineChars="200" w:firstLine="480"/>
    </w:pPr>
    <w:rPr>
      <w:rFonts w:cs="宋体"/>
      <w:sz w:val="24"/>
      <w:szCs w:val="24"/>
    </w:rPr>
  </w:style>
  <w:style w:type="character" w:customStyle="1" w:styleId="H1Char3">
    <w:name w:val="H1 Char3"/>
    <w:autoRedefine/>
    <w:qFormat/>
    <w:rsid w:val="00DB3A21"/>
    <w:rPr>
      <w:rFonts w:eastAsia="隶书"/>
      <w:b/>
      <w:bCs/>
      <w:sz w:val="36"/>
      <w:szCs w:val="36"/>
      <w:lang w:val="en-US" w:eastAsia="zh-CN" w:bidi="ar-SA"/>
    </w:rPr>
  </w:style>
  <w:style w:type="character" w:customStyle="1" w:styleId="style181">
    <w:name w:val="style181"/>
    <w:autoRedefine/>
    <w:qFormat/>
    <w:rsid w:val="00DB3A21"/>
    <w:rPr>
      <w:rFonts w:ascii="Arial" w:hAnsi="Arial" w:cs="Arial" w:hint="default"/>
      <w:color w:val="000000"/>
      <w:sz w:val="18"/>
      <w:szCs w:val="18"/>
    </w:rPr>
  </w:style>
  <w:style w:type="character" w:customStyle="1" w:styleId="Char23">
    <w:name w:val="吉奥正文 Char2"/>
    <w:link w:val="affffff0"/>
    <w:autoRedefine/>
    <w:qFormat/>
    <w:rsid w:val="00DB3A21"/>
    <w:rPr>
      <w:rFonts w:eastAsia="仿宋_GB2312"/>
      <w:sz w:val="24"/>
    </w:rPr>
  </w:style>
  <w:style w:type="paragraph" w:customStyle="1" w:styleId="affffff0">
    <w:name w:val="吉奥正文"/>
    <w:basedOn w:val="a9"/>
    <w:link w:val="Char23"/>
    <w:autoRedefine/>
    <w:qFormat/>
    <w:rsid w:val="00DB3A21"/>
    <w:pPr>
      <w:adjustRightInd w:val="0"/>
      <w:snapToGrid w:val="0"/>
      <w:spacing w:before="120" w:line="360" w:lineRule="auto"/>
      <w:ind w:firstLineChars="200" w:firstLine="480"/>
      <w:textAlignment w:val="baseline"/>
    </w:pPr>
    <w:rPr>
      <w:rFonts w:asciiTheme="minorHAnsi" w:eastAsia="仿宋_GB2312" w:hAnsiTheme="minorHAnsi" w:cstheme="minorBidi"/>
      <w:sz w:val="24"/>
      <w:szCs w:val="24"/>
      <w14:ligatures w14:val="standardContextual"/>
    </w:rPr>
  </w:style>
  <w:style w:type="character" w:customStyle="1" w:styleId="flname7">
    <w:name w:val="flname7"/>
    <w:basedOn w:val="aa"/>
    <w:autoRedefine/>
    <w:qFormat/>
    <w:rsid w:val="00DB3A21"/>
  </w:style>
  <w:style w:type="character" w:customStyle="1" w:styleId="headeroddCharChar1">
    <w:name w:val="header odd Char Char1"/>
    <w:autoRedefine/>
    <w:qFormat/>
    <w:rsid w:val="00DB3A21"/>
    <w:rPr>
      <w:rFonts w:eastAsia="宋体"/>
      <w:kern w:val="2"/>
      <w:sz w:val="18"/>
      <w:szCs w:val="18"/>
      <w:lang w:val="en-US" w:eastAsia="zh-CN" w:bidi="ar-SA"/>
    </w:rPr>
  </w:style>
  <w:style w:type="character" w:customStyle="1" w:styleId="CharCharc">
    <w:name w:val="一级标题 Char Char"/>
    <w:autoRedefine/>
    <w:qFormat/>
    <w:rsid w:val="00DB3A21"/>
    <w:rPr>
      <w:rFonts w:eastAsia="仿宋"/>
      <w:b/>
      <w:kern w:val="44"/>
      <w:sz w:val="28"/>
      <w:lang w:val="en-US" w:eastAsia="zh-CN" w:bidi="ar-SA"/>
    </w:rPr>
  </w:style>
  <w:style w:type="character" w:customStyle="1" w:styleId="CharChar12">
    <w:name w:val="Char Char12"/>
    <w:autoRedefine/>
    <w:qFormat/>
    <w:rsid w:val="00DB3A21"/>
    <w:rPr>
      <w:rFonts w:ascii="宋体" w:eastAsia="宋体" w:hAnsi="Courier New" w:cs="Times New Roman"/>
      <w:spacing w:val="-4"/>
      <w:sz w:val="18"/>
      <w:szCs w:val="20"/>
    </w:rPr>
  </w:style>
  <w:style w:type="character" w:customStyle="1" w:styleId="huide001">
    <w:name w:val="huide001"/>
    <w:autoRedefine/>
    <w:qFormat/>
    <w:rsid w:val="00DB3A21"/>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DB3A21"/>
    <w:rPr>
      <w:rFonts w:ascii="Cambria" w:eastAsia="宋体" w:hAnsi="Cambria" w:cs="Cambria"/>
      <w:b/>
      <w:bCs/>
      <w:sz w:val="32"/>
      <w:szCs w:val="32"/>
      <w:lang w:val="en-US" w:eastAsia="zh-CN" w:bidi="ar-SA"/>
    </w:rPr>
  </w:style>
  <w:style w:type="character" w:customStyle="1" w:styleId="textshow1">
    <w:name w:val="text_show1"/>
    <w:autoRedefine/>
    <w:qFormat/>
    <w:rsid w:val="00DB3A21"/>
    <w:rPr>
      <w:color w:val="000000"/>
      <w:sz w:val="21"/>
      <w:szCs w:val="21"/>
      <w:u w:val="none"/>
    </w:rPr>
  </w:style>
  <w:style w:type="character" w:customStyle="1" w:styleId="Charf0">
    <w:name w:val="标准文本 Char"/>
    <w:link w:val="affffff"/>
    <w:autoRedefine/>
    <w:qFormat/>
    <w:rsid w:val="00DB3A21"/>
    <w:rPr>
      <w:rFonts w:ascii="Calibri" w:eastAsia="宋体" w:hAnsi="Calibri" w:cs="宋体"/>
      <w:sz w:val="24"/>
      <w14:ligatures w14:val="none"/>
    </w:rPr>
  </w:style>
  <w:style w:type="character" w:customStyle="1" w:styleId="CharChar141">
    <w:name w:val="Char Char141"/>
    <w:autoRedefine/>
    <w:qFormat/>
    <w:rsid w:val="00DB3A21"/>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DB3A21"/>
    <w:rPr>
      <w:rFonts w:ascii="Times New Roman" w:eastAsia="宋体" w:hAnsi="Times New Roman" w:cs="Times New Roman"/>
      <w:sz w:val="18"/>
      <w:szCs w:val="18"/>
    </w:rPr>
  </w:style>
  <w:style w:type="character" w:customStyle="1" w:styleId="p21">
    <w:name w:val="p21"/>
    <w:autoRedefine/>
    <w:qFormat/>
    <w:rsid w:val="00DB3A21"/>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DB3A21"/>
    <w:rPr>
      <w:rFonts w:ascii="Times New Roman" w:eastAsia="宋体" w:hAnsi="Times New Roman" w:cs="Times New Roman"/>
      <w:sz w:val="18"/>
      <w:szCs w:val="18"/>
    </w:rPr>
  </w:style>
  <w:style w:type="character" w:customStyle="1" w:styleId="NormalIndentCharChar">
    <w:name w:val="Normal Indent Char Char"/>
    <w:autoRedefine/>
    <w:qFormat/>
    <w:rsid w:val="00DB3A21"/>
    <w:rPr>
      <w:rFonts w:eastAsia="宋体"/>
      <w:kern w:val="2"/>
      <w:sz w:val="21"/>
      <w:szCs w:val="24"/>
      <w:lang w:val="en-US" w:eastAsia="zh-CN" w:bidi="ar-SA"/>
    </w:rPr>
  </w:style>
  <w:style w:type="character" w:customStyle="1" w:styleId="ListParagraphChar">
    <w:name w:val="List Paragraph Char"/>
    <w:link w:val="1b"/>
    <w:autoRedefine/>
    <w:qFormat/>
    <w:rsid w:val="00DB3A21"/>
    <w:rPr>
      <w:rFonts w:ascii="Calibri" w:eastAsia="宋体" w:hAnsi="Calibri" w:cs="Times New Roman"/>
      <w:sz w:val="21"/>
      <w:szCs w:val="22"/>
      <w14:ligatures w14:val="none"/>
    </w:rPr>
  </w:style>
  <w:style w:type="character" w:customStyle="1" w:styleId="BalloonTextChar">
    <w:name w:val="Balloon Text Char"/>
    <w:autoRedefine/>
    <w:qFormat/>
    <w:rsid w:val="00DB3A21"/>
    <w:rPr>
      <w:rFonts w:ascii="Times New Roman" w:eastAsia="宋体" w:hAnsi="Times New Roman" w:cs="Times New Roman"/>
      <w:sz w:val="18"/>
      <w:szCs w:val="18"/>
    </w:rPr>
  </w:style>
  <w:style w:type="character" w:customStyle="1" w:styleId="1f1">
    <w:name w:val="书籍标题1"/>
    <w:autoRedefine/>
    <w:uiPriority w:val="33"/>
    <w:qFormat/>
    <w:rsid w:val="00DB3A21"/>
    <w:rPr>
      <w:b/>
      <w:bCs/>
      <w:smallCaps/>
      <w:spacing w:val="5"/>
    </w:rPr>
  </w:style>
  <w:style w:type="character" w:customStyle="1" w:styleId="tw4winMark">
    <w:name w:val="tw4winMark"/>
    <w:autoRedefine/>
    <w:qFormat/>
    <w:rsid w:val="00DB3A21"/>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DB3A21"/>
    <w:rPr>
      <w:rFonts w:ascii="Arial" w:hAnsi="Arial"/>
      <w:sz w:val="18"/>
      <w:szCs w:val="18"/>
    </w:rPr>
  </w:style>
  <w:style w:type="paragraph" w:customStyle="1" w:styleId="ItemListinTable">
    <w:name w:val="Item List in Table"/>
    <w:link w:val="ItemListinTableCharChar"/>
    <w:autoRedefine/>
    <w:qFormat/>
    <w:rsid w:val="00DB3A21"/>
    <w:pPr>
      <w:numPr>
        <w:numId w:val="6"/>
      </w:numPr>
      <w:spacing w:before="40" w:after="40" w:line="240" w:lineRule="auto"/>
      <w:jc w:val="both"/>
    </w:pPr>
    <w:rPr>
      <w:rFonts w:ascii="Arial" w:hAnsi="Arial"/>
      <w:sz w:val="18"/>
      <w:szCs w:val="18"/>
    </w:rPr>
  </w:style>
  <w:style w:type="character" w:customStyle="1" w:styleId="paragraph1CharChar">
    <w:name w:val="paragraph1 Char Char"/>
    <w:autoRedefine/>
    <w:qFormat/>
    <w:rsid w:val="00DB3A21"/>
    <w:rPr>
      <w:rFonts w:eastAsia="楷体_GB2312"/>
      <w:kern w:val="2"/>
      <w:sz w:val="24"/>
      <w:lang w:val="en-US" w:eastAsia="zh-CN" w:bidi="ar-SA"/>
    </w:rPr>
  </w:style>
  <w:style w:type="character" w:customStyle="1" w:styleId="fontdz1">
    <w:name w:val="fontdz1"/>
    <w:autoRedefine/>
    <w:qFormat/>
    <w:rsid w:val="00DB3A21"/>
    <w:rPr>
      <w:sz w:val="18"/>
      <w:szCs w:val="18"/>
    </w:rPr>
  </w:style>
  <w:style w:type="character" w:customStyle="1" w:styleId="Charf1">
    <w:name w:val="自定义正文 Char"/>
    <w:link w:val="affffff1"/>
    <w:autoRedefine/>
    <w:qFormat/>
    <w:rsid w:val="00DB3A21"/>
    <w:rPr>
      <w:rFonts w:ascii="仿宋_GB2312" w:eastAsia="仿宋_GB2312"/>
      <w:sz w:val="28"/>
    </w:rPr>
  </w:style>
  <w:style w:type="paragraph" w:customStyle="1" w:styleId="affffff1">
    <w:name w:val="自定义正文"/>
    <w:basedOn w:val="a9"/>
    <w:link w:val="Charf1"/>
    <w:autoRedefine/>
    <w:qFormat/>
    <w:rsid w:val="00DB3A21"/>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f2">
    <w:name w:val="公文正文 Char"/>
    <w:link w:val="affffff2"/>
    <w:autoRedefine/>
    <w:qFormat/>
    <w:rsid w:val="00DB3A21"/>
    <w:rPr>
      <w:rFonts w:ascii="仿宋_GB2312" w:eastAsia="仿宋_GB2312"/>
      <w:sz w:val="24"/>
    </w:rPr>
  </w:style>
  <w:style w:type="paragraph" w:customStyle="1" w:styleId="affffff2">
    <w:name w:val="公文正文"/>
    <w:basedOn w:val="a9"/>
    <w:link w:val="Charf2"/>
    <w:autoRedefine/>
    <w:qFormat/>
    <w:rsid w:val="00DB3A21"/>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autoRedefine/>
    <w:qFormat/>
    <w:rsid w:val="00DB3A21"/>
    <w:rPr>
      <w:rFonts w:ascii="Calibri" w:eastAsia="宋体" w:hAnsi="Calibri" w:cs="Times New Roman"/>
      <w:b/>
      <w:bCs/>
      <w:sz w:val="28"/>
      <w:szCs w:val="28"/>
    </w:rPr>
  </w:style>
  <w:style w:type="character" w:customStyle="1" w:styleId="1CharChar2">
    <w:name w:val="列表1、 Char Char"/>
    <w:autoRedefine/>
    <w:qFormat/>
    <w:rsid w:val="00DB3A21"/>
    <w:rPr>
      <w:rFonts w:ascii="仿宋" w:eastAsia="仿宋" w:hAnsi="仿宋"/>
      <w:kern w:val="2"/>
      <w:sz w:val="28"/>
      <w:szCs w:val="21"/>
      <w:lang w:bidi="ar-SA"/>
    </w:rPr>
  </w:style>
  <w:style w:type="character" w:customStyle="1" w:styleId="Charf3">
    <w:name w:val="批注主题 Char"/>
    <w:link w:val="1f2"/>
    <w:autoRedefine/>
    <w:uiPriority w:val="99"/>
    <w:qFormat/>
    <w:rsid w:val="00DB3A21"/>
    <w:rPr>
      <w:b/>
      <w:bCs/>
    </w:rPr>
  </w:style>
  <w:style w:type="paragraph" w:customStyle="1" w:styleId="1f2">
    <w:name w:val="批注主题1"/>
    <w:basedOn w:val="aff7"/>
    <w:next w:val="aff7"/>
    <w:link w:val="Charf3"/>
    <w:autoRedefine/>
    <w:uiPriority w:val="99"/>
    <w:qFormat/>
    <w:rsid w:val="00DB3A21"/>
    <w:rPr>
      <w:rFonts w:asciiTheme="minorHAnsi" w:eastAsiaTheme="minorEastAsia" w:hAnsiTheme="minorHAnsi" w:cstheme="minorBidi"/>
      <w:b/>
      <w:bCs/>
      <w:sz w:val="22"/>
      <w:szCs w:val="24"/>
      <w14:ligatures w14:val="standardContextual"/>
    </w:rPr>
  </w:style>
  <w:style w:type="character" w:customStyle="1" w:styleId="Charf4">
    <w:name w:val="表名 Char"/>
    <w:autoRedefine/>
    <w:qFormat/>
    <w:rsid w:val="00DB3A21"/>
    <w:rPr>
      <w:rFonts w:ascii="Arial" w:eastAsia="黑体" w:hAnsi="Arial"/>
      <w:sz w:val="24"/>
      <w:szCs w:val="24"/>
    </w:rPr>
  </w:style>
  <w:style w:type="character" w:customStyle="1" w:styleId="ZJChar0">
    <w:name w:val="ZJ图表 Char"/>
    <w:link w:val="ZJ0"/>
    <w:autoRedefine/>
    <w:qFormat/>
    <w:rsid w:val="00DB3A21"/>
    <w:rPr>
      <w:rFonts w:eastAsia="黑体"/>
      <w:color w:val="000000"/>
      <w:sz w:val="24"/>
    </w:rPr>
  </w:style>
  <w:style w:type="paragraph" w:customStyle="1" w:styleId="ZJ0">
    <w:name w:val="ZJ图表"/>
    <w:basedOn w:val="7"/>
    <w:link w:val="ZJChar0"/>
    <w:autoRedefine/>
    <w:qFormat/>
    <w:rsid w:val="00DB3A21"/>
    <w:pPr>
      <w:keepNext w:val="0"/>
      <w:keepLines w:val="0"/>
      <w:spacing w:beforeLines="50" w:before="240" w:afterLines="50" w:after="64"/>
      <w:jc w:val="center"/>
      <w:outlineLvl w:val="9"/>
    </w:pPr>
    <w:rPr>
      <w:rFonts w:eastAsia="黑体" w:cstheme="minorBidi"/>
      <w:b w:val="0"/>
      <w:bCs w:val="0"/>
      <w:color w:val="000000"/>
      <w:sz w:val="24"/>
    </w:rPr>
  </w:style>
  <w:style w:type="character" w:customStyle="1" w:styleId="hChar">
    <w:name w:val="h Char"/>
    <w:autoRedefine/>
    <w:qFormat/>
    <w:rsid w:val="00DB3A21"/>
    <w:rPr>
      <w:rFonts w:ascii="Calibri" w:eastAsia="宋体" w:hAnsi="Calibri" w:cs="Times New Roman"/>
      <w:sz w:val="18"/>
      <w:szCs w:val="18"/>
    </w:rPr>
  </w:style>
  <w:style w:type="character" w:customStyle="1" w:styleId="z-Char">
    <w:name w:val="z-窗体底端 Char"/>
    <w:link w:val="z-1"/>
    <w:autoRedefine/>
    <w:qFormat/>
    <w:rsid w:val="00DB3A21"/>
    <w:rPr>
      <w:rFonts w:ascii="Arial" w:hAnsi="Arial" w:cs="Arial"/>
      <w:vanish/>
      <w:sz w:val="16"/>
      <w:szCs w:val="16"/>
    </w:rPr>
  </w:style>
  <w:style w:type="paragraph" w:customStyle="1" w:styleId="z-1">
    <w:name w:val="z-窗体底端1"/>
    <w:basedOn w:val="a9"/>
    <w:next w:val="a9"/>
    <w:link w:val="z-Char"/>
    <w:autoRedefine/>
    <w:qFormat/>
    <w:rsid w:val="00DB3A21"/>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autoRedefine/>
    <w:qFormat/>
    <w:rsid w:val="00DB3A21"/>
    <w:rPr>
      <w:rFonts w:ascii="Arial" w:hAnsi="Arial" w:hint="default"/>
      <w:b/>
      <w:color w:val="16344F"/>
      <w:spacing w:val="15"/>
      <w:sz w:val="18"/>
      <w:u w:val="none"/>
    </w:rPr>
  </w:style>
  <w:style w:type="character" w:customStyle="1" w:styleId="CharChard">
    <w:name w:val="二级标题 Char Char"/>
    <w:autoRedefine/>
    <w:qFormat/>
    <w:rsid w:val="00DB3A21"/>
    <w:rPr>
      <w:rFonts w:eastAsia="仿宋"/>
      <w:b/>
      <w:sz w:val="28"/>
      <w:lang w:val="en-US" w:eastAsia="zh-CN" w:bidi="ar-SA"/>
    </w:rPr>
  </w:style>
  <w:style w:type="character" w:customStyle="1" w:styleId="1f3">
    <w:name w:val="明显参考1"/>
    <w:autoRedefine/>
    <w:qFormat/>
    <w:rsid w:val="00DB3A21"/>
    <w:rPr>
      <w:b/>
      <w:sz w:val="24"/>
      <w:u w:val="single"/>
    </w:rPr>
  </w:style>
  <w:style w:type="character" w:customStyle="1" w:styleId="113">
    <w:name w:val="中等深浅网格 11"/>
    <w:autoRedefine/>
    <w:qFormat/>
    <w:rsid w:val="00DB3A21"/>
    <w:rPr>
      <w:color w:val="808080"/>
    </w:rPr>
  </w:style>
  <w:style w:type="character" w:customStyle="1" w:styleId="CharChar90">
    <w:name w:val="Char Char9"/>
    <w:autoRedefine/>
    <w:qFormat/>
    <w:rsid w:val="00DB3A21"/>
    <w:rPr>
      <w:rFonts w:eastAsia="宋体"/>
      <w:b/>
      <w:kern w:val="44"/>
      <w:sz w:val="44"/>
      <w:lang w:bidi="ar-SA"/>
    </w:rPr>
  </w:style>
  <w:style w:type="character" w:customStyle="1" w:styleId="Char1f0">
    <w:name w:val="正文文本缩进 Char1"/>
    <w:autoRedefine/>
    <w:uiPriority w:val="99"/>
    <w:qFormat/>
    <w:rsid w:val="00DB3A21"/>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DB3A21"/>
    <w:rPr>
      <w:rFonts w:eastAsia="仿宋_GB2312"/>
      <w:kern w:val="2"/>
      <w:sz w:val="22"/>
      <w:szCs w:val="24"/>
      <w:lang w:val="en-US" w:eastAsia="zh-CN" w:bidi="ar-SA"/>
    </w:rPr>
  </w:style>
  <w:style w:type="character" w:customStyle="1" w:styleId="Charf5">
    <w:name w:val="大标题 Char"/>
    <w:link w:val="affffff3"/>
    <w:autoRedefine/>
    <w:qFormat/>
    <w:rsid w:val="00DB3A21"/>
    <w:rPr>
      <w:b/>
      <w:sz w:val="28"/>
    </w:rPr>
  </w:style>
  <w:style w:type="paragraph" w:customStyle="1" w:styleId="affffff3">
    <w:name w:val="大标题"/>
    <w:next w:val="a9"/>
    <w:link w:val="Charf5"/>
    <w:autoRedefine/>
    <w:qFormat/>
    <w:rsid w:val="00DB3A21"/>
    <w:pPr>
      <w:spacing w:before="120" w:after="120" w:line="360" w:lineRule="auto"/>
    </w:pPr>
    <w:rPr>
      <w:b/>
      <w:sz w:val="28"/>
    </w:rPr>
  </w:style>
  <w:style w:type="character" w:customStyle="1" w:styleId="4CharChar0">
    <w:name w:val="样式4 Char Char"/>
    <w:autoRedefine/>
    <w:qFormat/>
    <w:rsid w:val="00DB3A21"/>
    <w:rPr>
      <w:rFonts w:ascii="Calibri" w:eastAsia="宋体" w:hAnsi="Calibri"/>
      <w:kern w:val="2"/>
      <w:sz w:val="24"/>
      <w:szCs w:val="22"/>
      <w:lang w:val="en-US" w:eastAsia="zh-CN" w:bidi="ar-SA"/>
    </w:rPr>
  </w:style>
  <w:style w:type="character" w:customStyle="1" w:styleId="Charf6">
    <w:name w:val="正文文本缩进 Char"/>
    <w:autoRedefine/>
    <w:uiPriority w:val="99"/>
    <w:qFormat/>
    <w:rsid w:val="00DB3A21"/>
    <w:rPr>
      <w:rFonts w:ascii="宋体" w:eastAsia="宋体" w:hAnsi="Courier New"/>
      <w:spacing w:val="-4"/>
      <w:kern w:val="2"/>
      <w:sz w:val="18"/>
      <w:lang w:val="en-US" w:eastAsia="zh-CN" w:bidi="ar-SA"/>
    </w:rPr>
  </w:style>
  <w:style w:type="character" w:customStyle="1" w:styleId="2CharChar0">
    <w:name w:val="正文（首行缩进2字符） Char Char"/>
    <w:link w:val="2f1"/>
    <w:autoRedefine/>
    <w:qFormat/>
    <w:rsid w:val="00DB3A21"/>
    <w:rPr>
      <w:szCs w:val="21"/>
    </w:rPr>
  </w:style>
  <w:style w:type="paragraph" w:customStyle="1" w:styleId="2f1">
    <w:name w:val="正文（首行缩进2字符）"/>
    <w:basedOn w:val="a9"/>
    <w:link w:val="2CharChar0"/>
    <w:autoRedefine/>
    <w:qFormat/>
    <w:rsid w:val="00DB3A21"/>
    <w:pPr>
      <w:spacing w:line="360" w:lineRule="auto"/>
      <w:ind w:firstLineChars="200" w:firstLine="420"/>
    </w:pPr>
    <w:rPr>
      <w:rFonts w:asciiTheme="minorHAnsi" w:eastAsiaTheme="minorEastAsia" w:hAnsiTheme="minorHAnsi" w:cstheme="minorBidi"/>
      <w:sz w:val="22"/>
      <w:szCs w:val="21"/>
      <w14:ligatures w14:val="standardContextual"/>
    </w:rPr>
  </w:style>
  <w:style w:type="character" w:customStyle="1" w:styleId="tw4winPopup">
    <w:name w:val="tw4winPopup"/>
    <w:autoRedefine/>
    <w:qFormat/>
    <w:rsid w:val="00DB3A21"/>
    <w:rPr>
      <w:rFonts w:ascii="Courier New" w:hAnsi="Courier New"/>
      <w:color w:val="008000"/>
    </w:rPr>
  </w:style>
  <w:style w:type="character" w:customStyle="1" w:styleId="-3Char">
    <w:name w:val="浅色网格 - 强调文字颜色 3 Char"/>
    <w:autoRedefine/>
    <w:qFormat/>
    <w:rsid w:val="00DB3A21"/>
    <w:rPr>
      <w:rFonts w:ascii="Calibri" w:eastAsia="宋体" w:hAnsi="Calibri" w:cs="Times New Roman"/>
    </w:rPr>
  </w:style>
  <w:style w:type="character" w:customStyle="1" w:styleId="CharChar21">
    <w:name w:val="Char Char21"/>
    <w:autoRedefine/>
    <w:qFormat/>
    <w:rsid w:val="00DB3A21"/>
    <w:rPr>
      <w:rFonts w:ascii="宋体" w:eastAsia="宋体" w:hAnsi="Courier New"/>
      <w:sz w:val="21"/>
      <w:lang w:val="en-US" w:eastAsia="zh-CN" w:bidi="ar-SA"/>
    </w:rPr>
  </w:style>
  <w:style w:type="character" w:customStyle="1" w:styleId="H2Char3">
    <w:name w:val="H2 Char3"/>
    <w:autoRedefine/>
    <w:qFormat/>
    <w:rsid w:val="00DB3A21"/>
    <w:rPr>
      <w:rFonts w:ascii="Arial" w:eastAsia="黑体" w:hAnsi="Arial"/>
      <w:b/>
      <w:bCs/>
      <w:kern w:val="2"/>
      <w:sz w:val="32"/>
      <w:szCs w:val="32"/>
      <w:lang w:val="en-US" w:eastAsia="zh-CN" w:bidi="ar-SA"/>
    </w:rPr>
  </w:style>
  <w:style w:type="character" w:customStyle="1" w:styleId="Charf7">
    <w:name w:val="新昌图表 Char"/>
    <w:link w:val="affffff4"/>
    <w:autoRedefine/>
    <w:qFormat/>
    <w:rsid w:val="00DB3A21"/>
    <w:rPr>
      <w:rFonts w:eastAsia="黑体"/>
      <w:color w:val="000000"/>
      <w:sz w:val="24"/>
    </w:rPr>
  </w:style>
  <w:style w:type="paragraph" w:customStyle="1" w:styleId="affffff4">
    <w:name w:val="新昌图表"/>
    <w:basedOn w:val="a9"/>
    <w:link w:val="Charf7"/>
    <w:autoRedefine/>
    <w:qFormat/>
    <w:rsid w:val="00DB3A21"/>
    <w:pPr>
      <w:jc w:val="center"/>
    </w:pPr>
    <w:rPr>
      <w:rFonts w:asciiTheme="minorHAnsi" w:eastAsia="黑体" w:hAnsiTheme="minorHAnsi" w:cstheme="minorBidi"/>
      <w:color w:val="000000"/>
      <w:sz w:val="24"/>
      <w:szCs w:val="24"/>
      <w14:ligatures w14:val="standardContextual"/>
    </w:rPr>
  </w:style>
  <w:style w:type="character" w:customStyle="1" w:styleId="tw4winError">
    <w:name w:val="tw4winError"/>
    <w:autoRedefine/>
    <w:qFormat/>
    <w:rsid w:val="00DB3A21"/>
    <w:rPr>
      <w:rFonts w:ascii="Courier New" w:hAnsi="Courier New"/>
      <w:color w:val="00FF00"/>
      <w:sz w:val="40"/>
    </w:rPr>
  </w:style>
  <w:style w:type="character" w:customStyle="1" w:styleId="4Char">
    <w:name w:val="正文4 Char"/>
    <w:link w:val="4"/>
    <w:autoRedefine/>
    <w:qFormat/>
    <w:rsid w:val="00DB3A21"/>
    <w:rPr>
      <w:rFonts w:ascii="Calibri" w:hAnsi="Calibri"/>
      <w:sz w:val="24"/>
    </w:rPr>
  </w:style>
  <w:style w:type="paragraph" w:customStyle="1" w:styleId="4">
    <w:name w:val="正文4"/>
    <w:basedOn w:val="a9"/>
    <w:link w:val="4Char"/>
    <w:autoRedefine/>
    <w:qFormat/>
    <w:rsid w:val="00DB3A21"/>
    <w:pPr>
      <w:numPr>
        <w:numId w:val="7"/>
      </w:numPr>
      <w:spacing w:before="60" w:after="60" w:line="360" w:lineRule="auto"/>
      <w:ind w:firstLine="0"/>
    </w:pPr>
    <w:rPr>
      <w:rFonts w:eastAsiaTheme="minorEastAsia" w:cstheme="minorBidi"/>
      <w:sz w:val="24"/>
      <w:szCs w:val="24"/>
      <w14:ligatures w14:val="standardContextual"/>
    </w:rPr>
  </w:style>
  <w:style w:type="character" w:customStyle="1" w:styleId="z-Char0">
    <w:name w:val="z-窗体顶端 Char"/>
    <w:link w:val="z-10"/>
    <w:autoRedefine/>
    <w:qFormat/>
    <w:rsid w:val="00DB3A21"/>
    <w:rPr>
      <w:rFonts w:ascii="Arial" w:hAnsi="Arial" w:cs="Arial"/>
      <w:vanish/>
      <w:sz w:val="16"/>
      <w:szCs w:val="16"/>
    </w:rPr>
  </w:style>
  <w:style w:type="paragraph" w:customStyle="1" w:styleId="z-10">
    <w:name w:val="z-窗体顶端1"/>
    <w:basedOn w:val="a9"/>
    <w:next w:val="a9"/>
    <w:link w:val="z-Char0"/>
    <w:autoRedefine/>
    <w:qFormat/>
    <w:rsid w:val="00DB3A21"/>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8">
    <w:name w:val="衢州正文 Char"/>
    <w:link w:val="affffff5"/>
    <w:autoRedefine/>
    <w:qFormat/>
    <w:rsid w:val="00DB3A21"/>
    <w:rPr>
      <w:rFonts w:hAnsi="宋体"/>
      <w:sz w:val="24"/>
    </w:rPr>
  </w:style>
  <w:style w:type="paragraph" w:customStyle="1" w:styleId="affffff5">
    <w:name w:val="衢州正文"/>
    <w:basedOn w:val="a9"/>
    <w:link w:val="Charf8"/>
    <w:autoRedefine/>
    <w:qFormat/>
    <w:rsid w:val="00DB3A21"/>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CharChare">
    <w:name w:val="公文正文 Char Char"/>
    <w:autoRedefine/>
    <w:qFormat/>
    <w:rsid w:val="00DB3A21"/>
    <w:rPr>
      <w:rFonts w:ascii="仿宋_GB2312" w:eastAsia="仿宋_GB2312"/>
      <w:kern w:val="2"/>
      <w:sz w:val="24"/>
      <w:szCs w:val="24"/>
      <w:lang w:val="en-US" w:eastAsia="zh-CN" w:bidi="ar-SA"/>
    </w:rPr>
  </w:style>
  <w:style w:type="character" w:customStyle="1" w:styleId="css21">
    <w:name w:val="css21"/>
    <w:autoRedefine/>
    <w:qFormat/>
    <w:rsid w:val="00DB3A21"/>
    <w:rPr>
      <w:sz w:val="18"/>
    </w:rPr>
  </w:style>
  <w:style w:type="character" w:customStyle="1" w:styleId="-CharChar">
    <w:name w:val="样式(-) Char Char"/>
    <w:autoRedefine/>
    <w:qFormat/>
    <w:rsid w:val="00DB3A21"/>
    <w:rPr>
      <w:rFonts w:ascii="Calibri" w:eastAsia="仿宋" w:hAnsi="Calibri"/>
      <w:b/>
      <w:kern w:val="2"/>
      <w:sz w:val="28"/>
      <w:szCs w:val="21"/>
      <w:lang w:bidi="ar-SA"/>
    </w:rPr>
  </w:style>
  <w:style w:type="character" w:customStyle="1" w:styleId="1Char0">
    <w:name w:val="列表1、 Char"/>
    <w:link w:val="10"/>
    <w:autoRedefine/>
    <w:qFormat/>
    <w:rsid w:val="00DB3A21"/>
    <w:rPr>
      <w:rFonts w:ascii="仿宋" w:eastAsia="仿宋" w:hAnsi="仿宋"/>
      <w:sz w:val="28"/>
      <w:szCs w:val="21"/>
    </w:rPr>
  </w:style>
  <w:style w:type="paragraph" w:customStyle="1" w:styleId="10">
    <w:name w:val="列表1、"/>
    <w:basedOn w:val="-31"/>
    <w:link w:val="1Char0"/>
    <w:autoRedefine/>
    <w:qFormat/>
    <w:rsid w:val="00DB3A21"/>
    <w:pPr>
      <w:numPr>
        <w:numId w:val="8"/>
      </w:numPr>
      <w:tabs>
        <w:tab w:val="left" w:pos="1276"/>
      </w:tabs>
      <w:spacing w:line="360" w:lineRule="auto"/>
      <w:ind w:left="987" w:firstLineChars="0" w:firstLine="0"/>
      <w:jc w:val="left"/>
    </w:pPr>
    <w:rPr>
      <w:rFonts w:ascii="仿宋" w:eastAsia="仿宋" w:hAnsi="仿宋" w:cstheme="minorBidi"/>
      <w:sz w:val="28"/>
      <w:szCs w:val="21"/>
      <w14:ligatures w14:val="standardContextual"/>
    </w:rPr>
  </w:style>
  <w:style w:type="character" w:customStyle="1" w:styleId="btChar2">
    <w:name w:val="bt Char2"/>
    <w:autoRedefine/>
    <w:qFormat/>
    <w:rsid w:val="00DB3A21"/>
    <w:rPr>
      <w:rFonts w:eastAsia="宋体"/>
      <w:kern w:val="2"/>
      <w:sz w:val="28"/>
      <w:szCs w:val="24"/>
      <w:lang w:val="en-US" w:eastAsia="zh-CN" w:bidi="ar-SA"/>
    </w:rPr>
  </w:style>
  <w:style w:type="character" w:customStyle="1" w:styleId="news1">
    <w:name w:val="news1"/>
    <w:autoRedefine/>
    <w:qFormat/>
    <w:rsid w:val="00DB3A21"/>
    <w:rPr>
      <w:rFonts w:ascii="Times New Roman" w:hAnsi="Times New Roman" w:cs="Times New Roman" w:hint="default"/>
      <w:sz w:val="21"/>
      <w:szCs w:val="21"/>
    </w:rPr>
  </w:style>
  <w:style w:type="character" w:customStyle="1" w:styleId="Charf9">
    <w:name w:val="正文文字 Char"/>
    <w:autoRedefine/>
    <w:uiPriority w:val="99"/>
    <w:qFormat/>
    <w:rsid w:val="00DB3A21"/>
    <w:rPr>
      <w:rFonts w:ascii="Arial" w:eastAsia="宋体" w:hAnsi="Arial"/>
      <w:kern w:val="2"/>
      <w:sz w:val="24"/>
      <w:lang w:val="en-US" w:eastAsia="zh-CN"/>
    </w:rPr>
  </w:style>
  <w:style w:type="character" w:customStyle="1" w:styleId="CharCharf">
    <w:name w:val="大标题 Char Char"/>
    <w:autoRedefine/>
    <w:qFormat/>
    <w:rsid w:val="00DB3A21"/>
    <w:rPr>
      <w:b/>
      <w:sz w:val="28"/>
      <w:lang w:val="en-US" w:eastAsia="zh-CN" w:bidi="ar-SA"/>
    </w:rPr>
  </w:style>
  <w:style w:type="character" w:customStyle="1" w:styleId="Charfa">
    <w:name w:val="华电 正文 Char"/>
    <w:link w:val="affffff6"/>
    <w:autoRedefine/>
    <w:qFormat/>
    <w:rsid w:val="00DB3A21"/>
    <w:rPr>
      <w:rFonts w:ascii="宋体" w:hAnsi="宋体"/>
    </w:rPr>
  </w:style>
  <w:style w:type="paragraph" w:customStyle="1" w:styleId="affffff6">
    <w:name w:val="华电 正文"/>
    <w:basedOn w:val="a9"/>
    <w:link w:val="Charfa"/>
    <w:autoRedefine/>
    <w:qFormat/>
    <w:rsid w:val="00DB3A21"/>
    <w:pPr>
      <w:widowControl/>
      <w:spacing w:line="360" w:lineRule="auto"/>
      <w:ind w:firstLineChars="200" w:firstLine="440"/>
      <w:jc w:val="left"/>
    </w:pPr>
    <w:rPr>
      <w:rFonts w:ascii="宋体" w:eastAsiaTheme="minorEastAsia" w:hAnsi="宋体" w:cstheme="minorBidi"/>
      <w:sz w:val="22"/>
      <w:szCs w:val="24"/>
      <w14:ligatures w14:val="standardContextual"/>
    </w:rPr>
  </w:style>
  <w:style w:type="character" w:customStyle="1" w:styleId="Charfb">
    <w:name w:val="标准正文格式 Char"/>
    <w:link w:val="affffff7"/>
    <w:autoRedefine/>
    <w:qFormat/>
    <w:rsid w:val="00DB3A21"/>
    <w:rPr>
      <w:rFonts w:ascii="宋体" w:eastAsia="仿宋_GB2312" w:cs="宋体"/>
      <w:color w:val="000000"/>
      <w:sz w:val="24"/>
    </w:rPr>
  </w:style>
  <w:style w:type="paragraph" w:customStyle="1" w:styleId="affffff7">
    <w:name w:val="标准正文格式"/>
    <w:basedOn w:val="a9"/>
    <w:link w:val="Charfb"/>
    <w:autoRedefine/>
    <w:qFormat/>
    <w:rsid w:val="00DB3A21"/>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4"/>
      <w14:ligatures w14:val="standardContextual"/>
    </w:rPr>
  </w:style>
  <w:style w:type="character" w:customStyle="1" w:styleId="3Char10">
    <w:name w:val="标题 3 Char1"/>
    <w:autoRedefine/>
    <w:qFormat/>
    <w:rsid w:val="00DB3A21"/>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DB3A21"/>
  </w:style>
  <w:style w:type="paragraph" w:customStyle="1" w:styleId="IndentNormal">
    <w:name w:val="Indent Normal"/>
    <w:basedOn w:val="a9"/>
    <w:link w:val="IndentNormalChar"/>
    <w:autoRedefine/>
    <w:qFormat/>
    <w:rsid w:val="00DB3A21"/>
    <w:pPr>
      <w:ind w:firstLine="420"/>
    </w:pPr>
    <w:rPr>
      <w:rFonts w:asciiTheme="minorHAnsi" w:eastAsiaTheme="minorEastAsia" w:hAnsiTheme="minorHAnsi" w:cstheme="minorBidi"/>
      <w:sz w:val="22"/>
      <w:szCs w:val="24"/>
      <w14:ligatures w14:val="standardContextual"/>
    </w:rPr>
  </w:style>
  <w:style w:type="character" w:customStyle="1" w:styleId="line1">
    <w:name w:val="line1"/>
    <w:autoRedefine/>
    <w:qFormat/>
    <w:rsid w:val="00DB3A21"/>
    <w:rPr>
      <w:spacing w:val="360"/>
      <w:u w:val="none"/>
    </w:rPr>
  </w:style>
  <w:style w:type="character" w:customStyle="1" w:styleId="Charfc">
    <w:name w:val="页脚 Char"/>
    <w:autoRedefine/>
    <w:uiPriority w:val="99"/>
    <w:qFormat/>
    <w:rsid w:val="00DB3A21"/>
    <w:rPr>
      <w:kern w:val="2"/>
      <w:sz w:val="18"/>
      <w:szCs w:val="18"/>
      <w:lang w:bidi="ar-SA"/>
    </w:rPr>
  </w:style>
  <w:style w:type="character" w:customStyle="1" w:styleId="pointnormal1">
    <w:name w:val="point_normal1"/>
    <w:autoRedefine/>
    <w:qFormat/>
    <w:rsid w:val="00DB3A21"/>
    <w:rPr>
      <w:rFonts w:ascii="Arial" w:hAnsi="Arial" w:cs="Arial" w:hint="default"/>
      <w:sz w:val="18"/>
      <w:szCs w:val="18"/>
    </w:rPr>
  </w:style>
  <w:style w:type="character" w:customStyle="1" w:styleId="unnamed11">
    <w:name w:val="unnamed11"/>
    <w:autoRedefine/>
    <w:qFormat/>
    <w:rsid w:val="00DB3A21"/>
    <w:rPr>
      <w:color w:val="000000"/>
      <w:sz w:val="20"/>
      <w:szCs w:val="20"/>
    </w:rPr>
  </w:style>
  <w:style w:type="character" w:customStyle="1" w:styleId="Charfd">
    <w:name w:val="模板正文 Char"/>
    <w:link w:val="affffff8"/>
    <w:autoRedefine/>
    <w:qFormat/>
    <w:rsid w:val="00DB3A21"/>
    <w:rPr>
      <w:rFonts w:ascii="Arial" w:hAnsi="Arial"/>
      <w:szCs w:val="21"/>
    </w:rPr>
  </w:style>
  <w:style w:type="paragraph" w:customStyle="1" w:styleId="affffff8">
    <w:name w:val="模板正文"/>
    <w:basedOn w:val="a9"/>
    <w:link w:val="Charfd"/>
    <w:autoRedefine/>
    <w:qFormat/>
    <w:rsid w:val="00DB3A21"/>
    <w:pPr>
      <w:wordWrap w:val="0"/>
      <w:spacing w:before="120" w:line="320" w:lineRule="exact"/>
      <w:ind w:leftChars="200" w:left="200" w:firstLineChars="200" w:firstLine="200"/>
    </w:pPr>
    <w:rPr>
      <w:rFonts w:ascii="Arial" w:eastAsiaTheme="minorEastAsia" w:hAnsi="Arial" w:cstheme="minorBidi"/>
      <w:sz w:val="22"/>
      <w:szCs w:val="21"/>
      <w14:ligatures w14:val="standardContextual"/>
    </w:rPr>
  </w:style>
  <w:style w:type="character" w:customStyle="1" w:styleId="BodyTextChar1">
    <w:name w:val="*Body Text Char1"/>
    <w:link w:val="BodyText"/>
    <w:autoRedefine/>
    <w:qFormat/>
    <w:rsid w:val="00DB3A21"/>
    <w:rPr>
      <w:rFonts w:ascii="Futura Lt" w:hAnsi="Futura Lt" w:cs="Futura Lt"/>
      <w:szCs w:val="21"/>
      <w:lang w:eastAsia="en-US"/>
    </w:rPr>
  </w:style>
  <w:style w:type="paragraph" w:customStyle="1" w:styleId="BodyText">
    <w:name w:val="*Body Text"/>
    <w:link w:val="BodyTextChar1"/>
    <w:autoRedefine/>
    <w:qFormat/>
    <w:rsid w:val="00DB3A21"/>
    <w:pPr>
      <w:spacing w:after="0" w:line="360" w:lineRule="auto"/>
    </w:pPr>
    <w:rPr>
      <w:rFonts w:ascii="Futura Lt" w:hAnsi="Futura Lt" w:cs="Futura Lt"/>
      <w:szCs w:val="21"/>
      <w:lang w:eastAsia="en-US"/>
    </w:rPr>
  </w:style>
  <w:style w:type="character" w:customStyle="1" w:styleId="14black1">
    <w:name w:val="14_black1"/>
    <w:autoRedefine/>
    <w:qFormat/>
    <w:rsid w:val="00DB3A21"/>
    <w:rPr>
      <w:color w:val="000000"/>
      <w:sz w:val="21"/>
    </w:rPr>
  </w:style>
  <w:style w:type="character" w:customStyle="1" w:styleId="1f4">
    <w:name w:val="样式 小四1"/>
    <w:autoRedefine/>
    <w:qFormat/>
    <w:rsid w:val="00DB3A21"/>
    <w:rPr>
      <w:rFonts w:ascii="Tahoma" w:eastAsia="仿宋_GB2312" w:hAnsi="Tahoma"/>
      <w:kern w:val="2"/>
      <w:sz w:val="24"/>
      <w:lang w:val="en-US" w:eastAsia="zh-CN" w:bidi="ar-SA"/>
    </w:rPr>
  </w:style>
  <w:style w:type="character" w:customStyle="1" w:styleId="style51">
    <w:name w:val="style51"/>
    <w:autoRedefine/>
    <w:qFormat/>
    <w:rsid w:val="00DB3A21"/>
    <w:rPr>
      <w:rFonts w:ascii="宋体" w:eastAsia="宋体" w:hAnsi="宋体" w:hint="eastAsia"/>
      <w:color w:val="333333"/>
      <w:sz w:val="23"/>
      <w:szCs w:val="23"/>
      <w:u w:val="none"/>
    </w:rPr>
  </w:style>
  <w:style w:type="character" w:customStyle="1" w:styleId="font3">
    <w:name w:val="font3"/>
    <w:basedOn w:val="aa"/>
    <w:autoRedefine/>
    <w:qFormat/>
    <w:rsid w:val="00DB3A21"/>
  </w:style>
  <w:style w:type="character" w:customStyle="1" w:styleId="4Char0">
    <w:name w:val="样式4 Char"/>
    <w:link w:val="43"/>
    <w:autoRedefine/>
    <w:qFormat/>
    <w:rsid w:val="00DB3A21"/>
    <w:rPr>
      <w:rFonts w:ascii="Calibri" w:hAnsi="Calibri"/>
      <w:sz w:val="24"/>
    </w:rPr>
  </w:style>
  <w:style w:type="paragraph" w:customStyle="1" w:styleId="43">
    <w:name w:val="样式4"/>
    <w:basedOn w:val="a9"/>
    <w:link w:val="4Char0"/>
    <w:autoRedefine/>
    <w:qFormat/>
    <w:rsid w:val="00DB3A21"/>
    <w:pPr>
      <w:spacing w:line="360" w:lineRule="auto"/>
    </w:pPr>
    <w:rPr>
      <w:rFonts w:eastAsiaTheme="minorEastAsia" w:cstheme="minorBidi"/>
      <w:sz w:val="24"/>
      <w:szCs w:val="24"/>
      <w14:ligatures w14:val="standardContextual"/>
    </w:rPr>
  </w:style>
  <w:style w:type="character" w:customStyle="1" w:styleId="2Char1">
    <w:name w:val="样式 正文缩进 + 首行缩进:  2 字符 Char"/>
    <w:link w:val="2f2"/>
    <w:autoRedefine/>
    <w:qFormat/>
    <w:rsid w:val="00DB3A21"/>
    <w:rPr>
      <w:sz w:val="24"/>
    </w:rPr>
  </w:style>
  <w:style w:type="paragraph" w:customStyle="1" w:styleId="2f2">
    <w:name w:val="样式 正文缩进 + 首行缩进:  2 字符"/>
    <w:basedOn w:val="afd"/>
    <w:link w:val="2Char1"/>
    <w:autoRedefine/>
    <w:qFormat/>
    <w:rsid w:val="00DB3A21"/>
    <w:pPr>
      <w:spacing w:line="360" w:lineRule="auto"/>
      <w:ind w:firstLineChars="200" w:firstLine="200"/>
    </w:pPr>
    <w:rPr>
      <w:rFonts w:asciiTheme="minorHAnsi" w:eastAsiaTheme="minorEastAsia" w:hAnsiTheme="minorHAnsi" w:cstheme="minorBidi"/>
      <w:sz w:val="24"/>
      <w:szCs w:val="24"/>
      <w14:ligatures w14:val="standardContextual"/>
    </w:rPr>
  </w:style>
  <w:style w:type="character" w:customStyle="1" w:styleId="inf1">
    <w:name w:val="inf1"/>
    <w:autoRedefine/>
    <w:qFormat/>
    <w:rsid w:val="00DB3A21"/>
    <w:rPr>
      <w:rFonts w:ascii="宋体" w:eastAsia="宋体" w:hAnsi="宋体" w:hint="eastAsia"/>
      <w:color w:val="000000"/>
      <w:sz w:val="20"/>
      <w:szCs w:val="20"/>
    </w:rPr>
  </w:style>
  <w:style w:type="character" w:customStyle="1" w:styleId="h3Char">
    <w:name w:val="h3 Char"/>
    <w:autoRedefine/>
    <w:qFormat/>
    <w:rsid w:val="00DB3A21"/>
    <w:rPr>
      <w:rFonts w:ascii="Times New Roman" w:hAnsi="Times New Roman"/>
      <w:b/>
      <w:bCs/>
      <w:kern w:val="2"/>
      <w:sz w:val="32"/>
      <w:szCs w:val="32"/>
    </w:rPr>
  </w:style>
  <w:style w:type="character" w:customStyle="1" w:styleId="apple-style-span">
    <w:name w:val="apple-style-span"/>
    <w:basedOn w:val="aa"/>
    <w:autoRedefine/>
    <w:qFormat/>
    <w:rsid w:val="00DB3A21"/>
  </w:style>
  <w:style w:type="character" w:customStyle="1" w:styleId="085Char">
    <w:name w:val="样式 首行缩进:  0.85 厘米 Char"/>
    <w:link w:val="085"/>
    <w:autoRedefine/>
    <w:qFormat/>
    <w:rsid w:val="00DB3A21"/>
    <w:rPr>
      <w:rFonts w:cs="宋体"/>
      <w:sz w:val="24"/>
    </w:rPr>
  </w:style>
  <w:style w:type="paragraph" w:customStyle="1" w:styleId="085">
    <w:name w:val="样式 首行缩进:  0.85 厘米"/>
    <w:basedOn w:val="a9"/>
    <w:link w:val="085Char"/>
    <w:autoRedefine/>
    <w:qFormat/>
    <w:rsid w:val="00DB3A21"/>
    <w:pPr>
      <w:spacing w:line="360" w:lineRule="auto"/>
      <w:ind w:firstLine="480"/>
    </w:pPr>
    <w:rPr>
      <w:rFonts w:asciiTheme="minorHAnsi" w:eastAsiaTheme="minorEastAsia" w:hAnsiTheme="minorHAnsi" w:cs="宋体"/>
      <w:sz w:val="24"/>
      <w:szCs w:val="24"/>
      <w14:ligatures w14:val="standardContextual"/>
    </w:rPr>
  </w:style>
  <w:style w:type="character" w:customStyle="1" w:styleId="style31">
    <w:name w:val="style31"/>
    <w:autoRedefine/>
    <w:qFormat/>
    <w:rsid w:val="00DB3A21"/>
    <w:rPr>
      <w:color w:val="666666"/>
    </w:rPr>
  </w:style>
  <w:style w:type="character" w:customStyle="1" w:styleId="Charfe">
    <w:name w:val="_正文段落 Char"/>
    <w:link w:val="affffff9"/>
    <w:autoRedefine/>
    <w:qFormat/>
    <w:rsid w:val="00DB3A21"/>
  </w:style>
  <w:style w:type="paragraph" w:customStyle="1" w:styleId="affffff9">
    <w:name w:val="_正文段落"/>
    <w:basedOn w:val="a9"/>
    <w:link w:val="Charfe"/>
    <w:autoRedefine/>
    <w:qFormat/>
    <w:rsid w:val="00DB3A21"/>
    <w:pPr>
      <w:spacing w:beforeLines="15" w:afterLines="15" w:line="360" w:lineRule="auto"/>
      <w:ind w:firstLineChars="200" w:firstLine="200"/>
    </w:pPr>
    <w:rPr>
      <w:rFonts w:asciiTheme="minorHAnsi" w:eastAsiaTheme="minorEastAsia" w:hAnsiTheme="minorHAnsi" w:cstheme="minorBidi"/>
      <w:sz w:val="22"/>
      <w:szCs w:val="24"/>
      <w14:ligatures w14:val="standardContextual"/>
    </w:rPr>
  </w:style>
  <w:style w:type="character" w:customStyle="1" w:styleId="1f5">
    <w:name w:val="列表1"/>
    <w:basedOn w:val="aa"/>
    <w:autoRedefine/>
    <w:qFormat/>
    <w:rsid w:val="00DB3A21"/>
  </w:style>
  <w:style w:type="character" w:customStyle="1" w:styleId="affffffa">
    <w:name w:val="数据小节格式"/>
    <w:autoRedefine/>
    <w:qFormat/>
    <w:rsid w:val="00DB3A21"/>
    <w:rPr>
      <w:rFonts w:ascii="新宋体" w:eastAsia="华文中宋" w:hAnsi="新宋体"/>
      <w:b/>
      <w:bCs/>
      <w:sz w:val="27"/>
      <w:szCs w:val="26"/>
      <w:shd w:val="clear" w:color="auto" w:fill="auto"/>
    </w:rPr>
  </w:style>
  <w:style w:type="character" w:customStyle="1" w:styleId="CharCharf0">
    <w:name w:val="自定义正文 Char Char"/>
    <w:autoRedefine/>
    <w:qFormat/>
    <w:rsid w:val="00DB3A21"/>
    <w:rPr>
      <w:rFonts w:eastAsia="宋体"/>
      <w:kern w:val="2"/>
      <w:sz w:val="24"/>
      <w:szCs w:val="24"/>
      <w:lang w:val="en-US" w:eastAsia="zh-CN" w:bidi="ar-SA"/>
    </w:rPr>
  </w:style>
  <w:style w:type="character" w:customStyle="1" w:styleId="apple-converted-space">
    <w:name w:val="apple-converted-space"/>
    <w:autoRedefine/>
    <w:qFormat/>
    <w:rsid w:val="00DB3A21"/>
  </w:style>
  <w:style w:type="character" w:customStyle="1" w:styleId="Charff">
    <w:name w:val="表格文字 Char"/>
    <w:link w:val="affffffb"/>
    <w:autoRedefine/>
    <w:qFormat/>
    <w:rsid w:val="00DB3A21"/>
    <w:rPr>
      <w:sz w:val="18"/>
    </w:rPr>
  </w:style>
  <w:style w:type="paragraph" w:customStyle="1" w:styleId="affffffb">
    <w:name w:val="表格文字"/>
    <w:basedOn w:val="a9"/>
    <w:link w:val="Charff"/>
    <w:autoRedefine/>
    <w:qFormat/>
    <w:rsid w:val="00DB3A21"/>
    <w:pPr>
      <w:jc w:val="left"/>
      <w:textAlignment w:val="top"/>
    </w:pPr>
    <w:rPr>
      <w:rFonts w:asciiTheme="minorHAnsi" w:eastAsiaTheme="minorEastAsia" w:hAnsiTheme="minorHAnsi" w:cstheme="minorBidi"/>
      <w:sz w:val="18"/>
      <w:szCs w:val="24"/>
      <w14:ligatures w14:val="standardContextual"/>
    </w:rPr>
  </w:style>
  <w:style w:type="character" w:customStyle="1" w:styleId="Charff0">
    <w:name w:val="我的正文 Char"/>
    <w:link w:val="affffffc"/>
    <w:autoRedefine/>
    <w:qFormat/>
    <w:rsid w:val="00DB3A21"/>
    <w:rPr>
      <w:rFonts w:eastAsia="仿宋_GB2312" w:cs="宋体"/>
      <w:sz w:val="24"/>
    </w:rPr>
  </w:style>
  <w:style w:type="paragraph" w:customStyle="1" w:styleId="affffffc">
    <w:name w:val="我的正文"/>
    <w:basedOn w:val="a9"/>
    <w:link w:val="Charff0"/>
    <w:autoRedefine/>
    <w:qFormat/>
    <w:rsid w:val="00DB3A21"/>
    <w:pPr>
      <w:spacing w:afterLines="100" w:line="360" w:lineRule="auto"/>
      <w:ind w:firstLineChars="200" w:firstLine="480"/>
    </w:pPr>
    <w:rPr>
      <w:rFonts w:asciiTheme="minorHAnsi" w:eastAsia="仿宋_GB2312" w:hAnsiTheme="minorHAnsi" w:cs="宋体"/>
      <w:sz w:val="24"/>
      <w:szCs w:val="24"/>
      <w14:ligatures w14:val="standardContextual"/>
    </w:rPr>
  </w:style>
  <w:style w:type="character" w:customStyle="1" w:styleId="7Char">
    <w:name w:val="7.表小四 Char"/>
    <w:link w:val="71"/>
    <w:autoRedefine/>
    <w:qFormat/>
    <w:rsid w:val="00DB3A21"/>
    <w:rPr>
      <w:rFonts w:ascii="宋体" w:hAnsi="宋体"/>
      <w:sz w:val="24"/>
    </w:rPr>
  </w:style>
  <w:style w:type="paragraph" w:customStyle="1" w:styleId="71">
    <w:name w:val="7.表小四"/>
    <w:basedOn w:val="a9"/>
    <w:link w:val="7Char"/>
    <w:autoRedefine/>
    <w:qFormat/>
    <w:rsid w:val="00DB3A21"/>
    <w:pPr>
      <w:spacing w:beforeLines="50" w:afterLines="50"/>
    </w:pPr>
    <w:rPr>
      <w:rFonts w:ascii="宋体" w:eastAsiaTheme="minorEastAsia" w:hAnsi="宋体" w:cstheme="minorBidi"/>
      <w:sz w:val="24"/>
      <w:szCs w:val="24"/>
      <w14:ligatures w14:val="standardContextual"/>
    </w:rPr>
  </w:style>
  <w:style w:type="character" w:customStyle="1" w:styleId="1CharChar3">
    <w:name w:val="标题 1 Char Char"/>
    <w:autoRedefine/>
    <w:qFormat/>
    <w:rsid w:val="00DB3A21"/>
    <w:rPr>
      <w:rFonts w:eastAsia="宋体"/>
      <w:b/>
      <w:spacing w:val="-2"/>
      <w:sz w:val="24"/>
      <w:lang w:val="en-US" w:eastAsia="zh-CN" w:bidi="ar-SA"/>
    </w:rPr>
  </w:style>
  <w:style w:type="character" w:customStyle="1" w:styleId="b1101bCharChar">
    <w:name w:val="b11_01b Char Char"/>
    <w:autoRedefine/>
    <w:qFormat/>
    <w:rsid w:val="00DB3A21"/>
    <w:rPr>
      <w:rFonts w:ascii="Verdana" w:eastAsia="宋体" w:hAnsi="Verdana"/>
      <w:b/>
      <w:bCs/>
      <w:color w:val="4A82CA"/>
      <w:sz w:val="17"/>
      <w:szCs w:val="17"/>
      <w:lang w:val="en-US" w:eastAsia="zh-CN" w:bidi="ar-SA"/>
    </w:rPr>
  </w:style>
  <w:style w:type="character" w:customStyle="1" w:styleId="Charff1">
    <w:name w:val="方案正文 Char"/>
    <w:link w:val="affffffd"/>
    <w:autoRedefine/>
    <w:qFormat/>
    <w:rsid w:val="00DB3A21"/>
    <w:rPr>
      <w:rFonts w:ascii="Calibri" w:eastAsia="仿宋_GB2312" w:hAnsi="Calibri"/>
      <w:sz w:val="32"/>
    </w:rPr>
  </w:style>
  <w:style w:type="paragraph" w:customStyle="1" w:styleId="affffffd">
    <w:name w:val="方案正文"/>
    <w:basedOn w:val="a9"/>
    <w:link w:val="Charff1"/>
    <w:autoRedefine/>
    <w:qFormat/>
    <w:rsid w:val="00DB3A21"/>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f1">
    <w:name w:val="标准正文格式 Char Char"/>
    <w:autoRedefine/>
    <w:qFormat/>
    <w:rsid w:val="00DB3A21"/>
    <w:rPr>
      <w:rFonts w:ascii="宋体" w:eastAsia="仿宋_GB2312" w:cs="宋体"/>
      <w:color w:val="000000"/>
      <w:sz w:val="24"/>
      <w:lang w:val="en-US" w:eastAsia="zh-CN" w:bidi="ar-SA"/>
    </w:rPr>
  </w:style>
  <w:style w:type="character" w:customStyle="1" w:styleId="CharCharf2">
    <w:name w:val="页脚 Char Char"/>
    <w:autoRedefine/>
    <w:qFormat/>
    <w:rsid w:val="00DB3A21"/>
    <w:rPr>
      <w:kern w:val="2"/>
      <w:sz w:val="18"/>
      <w:szCs w:val="18"/>
      <w:lang w:bidi="ar-SA"/>
    </w:rPr>
  </w:style>
  <w:style w:type="character" w:customStyle="1" w:styleId="Charff2">
    <w:name w:val="投标正文 Char"/>
    <w:link w:val="affffffe"/>
    <w:autoRedefine/>
    <w:qFormat/>
    <w:rsid w:val="00DB3A21"/>
    <w:rPr>
      <w:rFonts w:ascii="宋体" w:hAnsi="宋体"/>
      <w:sz w:val="24"/>
    </w:rPr>
  </w:style>
  <w:style w:type="paragraph" w:customStyle="1" w:styleId="affffffe">
    <w:name w:val="投标正文"/>
    <w:basedOn w:val="a9"/>
    <w:link w:val="Charff2"/>
    <w:autoRedefine/>
    <w:qFormat/>
    <w:rsid w:val="00DB3A21"/>
    <w:pPr>
      <w:adjustRightInd w:val="0"/>
      <w:snapToGrid w:val="0"/>
      <w:spacing w:line="360" w:lineRule="auto"/>
      <w:ind w:firstLineChars="200" w:firstLine="480"/>
    </w:pPr>
    <w:rPr>
      <w:rFonts w:ascii="宋体" w:eastAsiaTheme="minorEastAsia" w:hAnsi="宋体" w:cstheme="minorBidi"/>
      <w:sz w:val="24"/>
      <w:szCs w:val="24"/>
      <w14:ligatures w14:val="standardContextual"/>
    </w:rPr>
  </w:style>
  <w:style w:type="character" w:customStyle="1" w:styleId="CharCharf3">
    <w:name w:val="封面日期 Char Char"/>
    <w:autoRedefine/>
    <w:qFormat/>
    <w:rsid w:val="00DB3A21"/>
    <w:rPr>
      <w:rFonts w:eastAsia="楷体_GB2312"/>
      <w:kern w:val="2"/>
      <w:sz w:val="32"/>
      <w:lang w:val="en-US" w:eastAsia="zh-CN" w:bidi="ar-SA"/>
    </w:rPr>
  </w:style>
  <w:style w:type="character" w:customStyle="1" w:styleId="0Char">
    <w:name w:val="正文0缩进 Char"/>
    <w:link w:val="00"/>
    <w:autoRedefine/>
    <w:qFormat/>
    <w:rsid w:val="00DB3A21"/>
    <w:rPr>
      <w:rFonts w:ascii="宋体" w:hAnsi="宋体"/>
      <w:sz w:val="24"/>
    </w:rPr>
  </w:style>
  <w:style w:type="paragraph" w:customStyle="1" w:styleId="00">
    <w:name w:val="正文0缩进"/>
    <w:basedOn w:val="a9"/>
    <w:link w:val="0Char"/>
    <w:autoRedefine/>
    <w:qFormat/>
    <w:rsid w:val="00DB3A21"/>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1"/>
    <w:autoRedefine/>
    <w:qFormat/>
    <w:rsid w:val="00DB3A21"/>
    <w:rPr>
      <w:rFonts w:eastAsia="仿宋"/>
      <w:sz w:val="24"/>
    </w:rPr>
  </w:style>
  <w:style w:type="paragraph" w:customStyle="1" w:styleId="221">
    <w:name w:val="正文首行缩进 22"/>
    <w:basedOn w:val="1f6"/>
    <w:link w:val="2Char2"/>
    <w:autoRedefine/>
    <w:qFormat/>
    <w:rsid w:val="00DB3A21"/>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6">
    <w:name w:val="正文文本缩进1"/>
    <w:basedOn w:val="a9"/>
    <w:autoRedefine/>
    <w:qFormat/>
    <w:rsid w:val="00DB3A21"/>
    <w:pPr>
      <w:spacing w:after="120"/>
      <w:ind w:leftChars="200" w:left="420"/>
    </w:pPr>
    <w:rPr>
      <w:rFonts w:cs="黑体"/>
    </w:rPr>
  </w:style>
  <w:style w:type="character" w:customStyle="1" w:styleId="Charff3">
    <w:name w:val="表格中文字 Char"/>
    <w:link w:val="afffffff"/>
    <w:autoRedefine/>
    <w:qFormat/>
    <w:rsid w:val="00DB3A21"/>
    <w:rPr>
      <w:rFonts w:ascii="新宋体" w:eastAsia="新宋体" w:hAnsi="新宋体"/>
      <w:sz w:val="24"/>
    </w:rPr>
  </w:style>
  <w:style w:type="paragraph" w:customStyle="1" w:styleId="afffffff">
    <w:name w:val="表格中文字"/>
    <w:basedOn w:val="a9"/>
    <w:link w:val="Charff3"/>
    <w:autoRedefine/>
    <w:qFormat/>
    <w:rsid w:val="00DB3A21"/>
    <w:pPr>
      <w:spacing w:line="288" w:lineRule="auto"/>
    </w:pPr>
    <w:rPr>
      <w:rFonts w:ascii="新宋体" w:eastAsia="新宋体" w:hAnsi="新宋体" w:cstheme="minorBidi"/>
      <w:sz w:val="24"/>
      <w:szCs w:val="24"/>
      <w14:ligatures w14:val="standardContextual"/>
    </w:rPr>
  </w:style>
  <w:style w:type="character" w:styleId="afffffff0">
    <w:name w:val="Placeholder Text"/>
    <w:autoRedefine/>
    <w:qFormat/>
    <w:rsid w:val="00DB3A21"/>
    <w:rPr>
      <w:color w:val="808080"/>
    </w:rPr>
  </w:style>
  <w:style w:type="character" w:customStyle="1" w:styleId="4-dyfCharChar">
    <w:name w:val="标题4-dyf Char Char"/>
    <w:autoRedefine/>
    <w:qFormat/>
    <w:rsid w:val="00DB3A21"/>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DB3A21"/>
    <w:rPr>
      <w:rFonts w:ascii="Calibri" w:eastAsia="楷体_GB2312" w:hAnsi="Calibri"/>
      <w:kern w:val="2"/>
      <w:sz w:val="32"/>
      <w:lang w:val="en-US" w:eastAsia="zh-CN" w:bidi="ar-SA"/>
    </w:rPr>
  </w:style>
  <w:style w:type="character" w:customStyle="1" w:styleId="viewdoctitle">
    <w:name w:val="viewdoctitle"/>
    <w:basedOn w:val="aa"/>
    <w:autoRedefine/>
    <w:qFormat/>
    <w:rsid w:val="00DB3A21"/>
  </w:style>
  <w:style w:type="character" w:customStyle="1" w:styleId="black10">
    <w:name w:val="black10"/>
    <w:basedOn w:val="aa"/>
    <w:autoRedefine/>
    <w:qFormat/>
    <w:rsid w:val="00DB3A21"/>
  </w:style>
  <w:style w:type="character" w:customStyle="1" w:styleId="CharCharf4">
    <w:name w:val="段 Char Char"/>
    <w:autoRedefine/>
    <w:qFormat/>
    <w:rsid w:val="00DB3A21"/>
    <w:rPr>
      <w:rFonts w:ascii="宋体" w:hAnsi="Times New Roman"/>
    </w:rPr>
  </w:style>
  <w:style w:type="character" w:customStyle="1" w:styleId="f9">
    <w:name w:val="f9"/>
    <w:basedOn w:val="aa"/>
    <w:autoRedefine/>
    <w:qFormat/>
    <w:rsid w:val="00DB3A21"/>
  </w:style>
  <w:style w:type="character" w:customStyle="1" w:styleId="ZJGIS-Char">
    <w:name w:val="ZJGIS-四级标题 Char"/>
    <w:link w:val="ZJGIS-2"/>
    <w:autoRedefine/>
    <w:qFormat/>
    <w:rsid w:val="00DB3A21"/>
    <w:rPr>
      <w:rFonts w:ascii="Arial" w:eastAsia="仿宋_GB2312" w:hAnsi="Arial"/>
      <w:b/>
      <w:bCs/>
      <w:sz w:val="28"/>
      <w:szCs w:val="28"/>
    </w:rPr>
  </w:style>
  <w:style w:type="paragraph" w:customStyle="1" w:styleId="ZJGIS-2">
    <w:name w:val="ZJGIS-四级标题"/>
    <w:basedOn w:val="40"/>
    <w:link w:val="ZJGIS-Char"/>
    <w:autoRedefine/>
    <w:qFormat/>
    <w:rsid w:val="00DB3A21"/>
    <w:pPr>
      <w:numPr>
        <w:ilvl w:val="3"/>
        <w:numId w:val="9"/>
      </w:numPr>
      <w:spacing w:before="120" w:after="120"/>
    </w:pPr>
    <w:rPr>
      <w:rFonts w:ascii="Arial" w:eastAsia="仿宋_GB2312" w:hAnsi="Arial" w:cstheme="minorBidi"/>
      <w:b/>
      <w:bCs/>
      <w:color w:val="auto"/>
    </w:rPr>
  </w:style>
  <w:style w:type="character" w:customStyle="1" w:styleId="1f7">
    <w:name w:val="不明显参考1"/>
    <w:autoRedefine/>
    <w:uiPriority w:val="31"/>
    <w:qFormat/>
    <w:rsid w:val="00DB3A21"/>
    <w:rPr>
      <w:smallCaps/>
      <w:color w:val="C0504D"/>
      <w:u w:val="single"/>
    </w:rPr>
  </w:style>
  <w:style w:type="character" w:customStyle="1" w:styleId="22Char">
    <w:name w:val="样式 样式 正文首行缩进 + 首行缩进:  2 字符 + 首行缩进:  2 字符 Char"/>
    <w:link w:val="222"/>
    <w:autoRedefine/>
    <w:qFormat/>
    <w:rsid w:val="00DB3A21"/>
    <w:rPr>
      <w:rFonts w:cs="宋体"/>
      <w:sz w:val="24"/>
    </w:rPr>
  </w:style>
  <w:style w:type="paragraph" w:customStyle="1" w:styleId="222">
    <w:name w:val="样式 样式 正文首行缩进 + 首行缩进:  2 字符 + 首行缩进:  2 字符"/>
    <w:basedOn w:val="a9"/>
    <w:link w:val="22Char"/>
    <w:autoRedefine/>
    <w:qFormat/>
    <w:rsid w:val="00DB3A21"/>
    <w:pPr>
      <w:spacing w:line="440" w:lineRule="exact"/>
      <w:ind w:firstLineChars="200" w:firstLine="200"/>
    </w:pPr>
    <w:rPr>
      <w:rFonts w:asciiTheme="minorHAnsi" w:eastAsiaTheme="minorEastAsia" w:hAnsiTheme="minorHAnsi" w:cs="宋体"/>
      <w:sz w:val="24"/>
      <w:szCs w:val="24"/>
      <w14:ligatures w14:val="standardContextual"/>
    </w:rPr>
  </w:style>
  <w:style w:type="character" w:customStyle="1" w:styleId="btitlenamewangputoptitle">
    <w:name w:val="b titlename wangputoptitle"/>
    <w:basedOn w:val="aa"/>
    <w:autoRedefine/>
    <w:qFormat/>
    <w:rsid w:val="00DB3A21"/>
  </w:style>
  <w:style w:type="character" w:customStyle="1" w:styleId="tw4winExternal">
    <w:name w:val="tw4winExternal"/>
    <w:autoRedefine/>
    <w:qFormat/>
    <w:rsid w:val="00DB3A21"/>
    <w:rPr>
      <w:rFonts w:ascii="Courier New" w:hAnsi="Courier New"/>
      <w:color w:val="808080"/>
    </w:rPr>
  </w:style>
  <w:style w:type="character" w:customStyle="1" w:styleId="glossaryitem">
    <w:name w:val="glossaryitem"/>
    <w:autoRedefine/>
    <w:qFormat/>
    <w:rsid w:val="00DB3A21"/>
    <w:rPr>
      <w:u w:val="none"/>
    </w:rPr>
  </w:style>
  <w:style w:type="character" w:customStyle="1" w:styleId="titleemph1">
    <w:name w:val="title_emph1"/>
    <w:autoRedefine/>
    <w:qFormat/>
    <w:rsid w:val="00DB3A21"/>
    <w:rPr>
      <w:rFonts w:ascii="Arial" w:hAnsi="Arial" w:cs="Arial" w:hint="default"/>
      <w:b/>
      <w:bCs/>
      <w:sz w:val="18"/>
      <w:szCs w:val="18"/>
    </w:rPr>
  </w:style>
  <w:style w:type="character" w:customStyle="1" w:styleId="Charff4">
    <w:name w:val="正文段落 Char"/>
    <w:link w:val="afffffff1"/>
    <w:autoRedefine/>
    <w:qFormat/>
    <w:rsid w:val="00DB3A21"/>
    <w:rPr>
      <w:sz w:val="24"/>
    </w:rPr>
  </w:style>
  <w:style w:type="paragraph" w:customStyle="1" w:styleId="afffffff1">
    <w:name w:val="正文段落"/>
    <w:basedOn w:val="a9"/>
    <w:link w:val="Charff4"/>
    <w:autoRedefine/>
    <w:qFormat/>
    <w:rsid w:val="00DB3A21"/>
    <w:pPr>
      <w:spacing w:line="300" w:lineRule="auto"/>
      <w:ind w:firstLine="510"/>
    </w:pPr>
    <w:rPr>
      <w:rFonts w:asciiTheme="minorHAnsi" w:eastAsiaTheme="minorEastAsia" w:hAnsiTheme="minorHAnsi" w:cstheme="minorBidi"/>
      <w:sz w:val="24"/>
      <w:szCs w:val="24"/>
      <w14:ligatures w14:val="standardContextual"/>
    </w:rPr>
  </w:style>
  <w:style w:type="character" w:customStyle="1" w:styleId="paramname2">
    <w:name w:val="paramname2"/>
    <w:basedOn w:val="aa"/>
    <w:autoRedefine/>
    <w:qFormat/>
    <w:rsid w:val="00DB3A21"/>
  </w:style>
  <w:style w:type="character" w:customStyle="1" w:styleId="2Char3">
    <w:name w:val="样式 首行缩进:  2 字符 Char"/>
    <w:link w:val="2"/>
    <w:autoRedefine/>
    <w:qFormat/>
    <w:rsid w:val="00DB3A21"/>
    <w:rPr>
      <w:rFonts w:ascii="宋体" w:hAnsi="宋体"/>
      <w:bCs/>
      <w:color w:val="000000"/>
      <w:sz w:val="24"/>
    </w:rPr>
  </w:style>
  <w:style w:type="paragraph" w:customStyle="1" w:styleId="2">
    <w:name w:val="样式 首行缩进:  2 字符"/>
    <w:basedOn w:val="a9"/>
    <w:link w:val="2Char3"/>
    <w:autoRedefine/>
    <w:qFormat/>
    <w:rsid w:val="00DB3A21"/>
    <w:pPr>
      <w:widowControl/>
      <w:numPr>
        <w:numId w:val="10"/>
      </w:numPr>
    </w:pPr>
    <w:rPr>
      <w:rFonts w:ascii="宋体" w:eastAsiaTheme="minorEastAsia" w:hAnsi="宋体" w:cstheme="minorBidi"/>
      <w:bCs/>
      <w:color w:val="000000"/>
      <w:sz w:val="24"/>
      <w:szCs w:val="24"/>
      <w14:ligatures w14:val="standardContextual"/>
    </w:rPr>
  </w:style>
  <w:style w:type="character" w:customStyle="1" w:styleId="h4Char2">
    <w:name w:val="h4 Char2"/>
    <w:autoRedefine/>
    <w:qFormat/>
    <w:rsid w:val="00DB3A21"/>
    <w:rPr>
      <w:rFonts w:ascii="Arial" w:eastAsia="黑体" w:hAnsi="Arial"/>
      <w:b/>
      <w:bCs/>
      <w:kern w:val="2"/>
      <w:sz w:val="28"/>
      <w:szCs w:val="28"/>
      <w:lang w:val="en-US" w:eastAsia="zh-CN" w:bidi="ar-SA"/>
    </w:rPr>
  </w:style>
  <w:style w:type="character" w:customStyle="1" w:styleId="CharCharChar1">
    <w:name w:val="大汉方案正文 Char Char Char"/>
    <w:link w:val="Charff5"/>
    <w:autoRedefine/>
    <w:qFormat/>
    <w:rsid w:val="00DB3A21"/>
    <w:rPr>
      <w:rFonts w:ascii="Arial" w:hAnsi="Arial"/>
      <w:sz w:val="24"/>
    </w:rPr>
  </w:style>
  <w:style w:type="paragraph" w:customStyle="1" w:styleId="Charff5">
    <w:name w:val="大汉方案正文 Char"/>
    <w:basedOn w:val="a9"/>
    <w:link w:val="CharCharChar1"/>
    <w:autoRedefine/>
    <w:qFormat/>
    <w:rsid w:val="00DB3A21"/>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CharCharf5">
    <w:name w:val="表格正文 Char Char"/>
    <w:link w:val="afffffff2"/>
    <w:autoRedefine/>
    <w:qFormat/>
    <w:rsid w:val="00DB3A21"/>
    <w:rPr>
      <w:rFonts w:eastAsia="仿宋_GB2312"/>
      <w:szCs w:val="21"/>
    </w:rPr>
  </w:style>
  <w:style w:type="paragraph" w:customStyle="1" w:styleId="afffffff2">
    <w:name w:val="表格正文"/>
    <w:basedOn w:val="a9"/>
    <w:link w:val="CharCharf5"/>
    <w:autoRedefine/>
    <w:qFormat/>
    <w:rsid w:val="00DB3A21"/>
    <w:pPr>
      <w:spacing w:beforeLines="10" w:afterLines="10" w:line="360" w:lineRule="atLeast"/>
      <w:textAlignment w:val="center"/>
    </w:pPr>
    <w:rPr>
      <w:rFonts w:asciiTheme="minorHAnsi" w:eastAsia="仿宋_GB2312" w:hAnsiTheme="minorHAnsi" w:cstheme="minorBidi"/>
      <w:sz w:val="22"/>
      <w:szCs w:val="21"/>
      <w14:ligatures w14:val="standardContextual"/>
    </w:rPr>
  </w:style>
  <w:style w:type="character" w:customStyle="1" w:styleId="tyChar2">
    <w:name w:val="正文标准样式ty Char2"/>
    <w:link w:val="ty"/>
    <w:autoRedefine/>
    <w:qFormat/>
    <w:rsid w:val="00DB3A21"/>
    <w:rPr>
      <w:rFonts w:cs="宋体"/>
      <w:sz w:val="24"/>
    </w:rPr>
  </w:style>
  <w:style w:type="paragraph" w:customStyle="1" w:styleId="ty">
    <w:name w:val="正文标准样式ty"/>
    <w:basedOn w:val="a9"/>
    <w:link w:val="tyChar2"/>
    <w:autoRedefine/>
    <w:qFormat/>
    <w:rsid w:val="00DB3A21"/>
    <w:pPr>
      <w:spacing w:line="360" w:lineRule="auto"/>
      <w:ind w:firstLineChars="200" w:firstLine="480"/>
    </w:pPr>
    <w:rPr>
      <w:rFonts w:asciiTheme="minorHAnsi" w:eastAsiaTheme="minorEastAsia" w:hAnsiTheme="minorHAnsi" w:cs="宋体"/>
      <w:sz w:val="24"/>
      <w:szCs w:val="24"/>
      <w14:ligatures w14:val="standardContextual"/>
    </w:rPr>
  </w:style>
  <w:style w:type="character" w:customStyle="1" w:styleId="CharChar13">
    <w:name w:val="Char Char13"/>
    <w:autoRedefine/>
    <w:qFormat/>
    <w:rsid w:val="00DB3A21"/>
    <w:rPr>
      <w:rFonts w:ascii="Calibri" w:eastAsia="宋体" w:hAnsi="Calibri" w:cs="Times New Roman"/>
      <w:sz w:val="18"/>
      <w:szCs w:val="18"/>
    </w:rPr>
  </w:style>
  <w:style w:type="character" w:customStyle="1" w:styleId="Charff6">
    <w:name w:val="吉奥表格正文 Char"/>
    <w:link w:val="afffffff3"/>
    <w:autoRedefine/>
    <w:qFormat/>
    <w:rsid w:val="00DB3A21"/>
    <w:rPr>
      <w:rFonts w:eastAsia="仿宋_GB2312"/>
      <w:szCs w:val="21"/>
    </w:rPr>
  </w:style>
  <w:style w:type="paragraph" w:customStyle="1" w:styleId="afffffff3">
    <w:name w:val="吉奥表格正文"/>
    <w:basedOn w:val="a9"/>
    <w:link w:val="Charff6"/>
    <w:autoRedefine/>
    <w:qFormat/>
    <w:rsid w:val="00DB3A21"/>
    <w:pPr>
      <w:spacing w:beforeLines="10" w:afterLines="10" w:line="360" w:lineRule="atLeast"/>
      <w:textAlignment w:val="center"/>
    </w:pPr>
    <w:rPr>
      <w:rFonts w:asciiTheme="minorHAnsi" w:eastAsia="仿宋_GB2312" w:hAnsiTheme="minorHAnsi" w:cstheme="minorBidi"/>
      <w:sz w:val="22"/>
      <w:szCs w:val="21"/>
      <w14:ligatures w14:val="standardContextual"/>
    </w:rPr>
  </w:style>
  <w:style w:type="character" w:customStyle="1" w:styleId="SymcParaChar">
    <w:name w:val="+SymcPara Char"/>
    <w:link w:val="SymcPara"/>
    <w:autoRedefine/>
    <w:qFormat/>
    <w:rsid w:val="00DB3A21"/>
    <w:rPr>
      <w:rFonts w:ascii="宋体" w:hAnsi="宋体" w:cs="Arial"/>
      <w:lang w:eastAsia="en-US"/>
    </w:rPr>
  </w:style>
  <w:style w:type="paragraph" w:customStyle="1" w:styleId="SymcPara">
    <w:name w:val="+SymcPara"/>
    <w:link w:val="SymcParaChar"/>
    <w:autoRedefine/>
    <w:qFormat/>
    <w:rsid w:val="00DB3A21"/>
    <w:pPr>
      <w:overflowPunct w:val="0"/>
      <w:autoSpaceDE w:val="0"/>
      <w:autoSpaceDN w:val="0"/>
      <w:adjustRightInd w:val="0"/>
      <w:spacing w:after="200" w:line="240" w:lineRule="auto"/>
      <w:textAlignment w:val="baseline"/>
    </w:pPr>
    <w:rPr>
      <w:rFonts w:ascii="宋体" w:hAnsi="宋体" w:cs="Arial"/>
      <w:lang w:eastAsia="en-US"/>
    </w:rPr>
  </w:style>
  <w:style w:type="character" w:customStyle="1" w:styleId="aCharChar">
    <w:name w:val="a Char Char"/>
    <w:autoRedefine/>
    <w:qFormat/>
    <w:rsid w:val="00DB3A21"/>
    <w:rPr>
      <w:rFonts w:ascii="宋体" w:eastAsia="仿宋_GB2312" w:hAnsi="宋体"/>
      <w:sz w:val="24"/>
      <w:lang w:val="en-US" w:eastAsia="zh-CN" w:bidi="ar-SA"/>
    </w:rPr>
  </w:style>
  <w:style w:type="character" w:customStyle="1" w:styleId="7CharChar">
    <w:name w:val="7.表小四 Char Char"/>
    <w:autoRedefine/>
    <w:qFormat/>
    <w:rsid w:val="00DB3A21"/>
    <w:rPr>
      <w:rFonts w:ascii="宋体" w:eastAsia="宋体" w:hAnsi="宋体"/>
      <w:kern w:val="2"/>
      <w:sz w:val="24"/>
      <w:szCs w:val="24"/>
      <w:lang w:val="en-US" w:eastAsia="zh-CN" w:bidi="ar-SA"/>
    </w:rPr>
  </w:style>
  <w:style w:type="character" w:customStyle="1" w:styleId="ca-16">
    <w:name w:val="ca-16"/>
    <w:basedOn w:val="aa"/>
    <w:autoRedefine/>
    <w:qFormat/>
    <w:rsid w:val="00DB3A21"/>
  </w:style>
  <w:style w:type="character" w:customStyle="1" w:styleId="Charff7">
    <w:name w:val="正文（缩进） Char"/>
    <w:link w:val="afffffff4"/>
    <w:autoRedefine/>
    <w:qFormat/>
    <w:rsid w:val="00DB3A21"/>
    <w:rPr>
      <w:sz w:val="24"/>
    </w:rPr>
  </w:style>
  <w:style w:type="paragraph" w:customStyle="1" w:styleId="afffffff4">
    <w:name w:val="正文（缩进）"/>
    <w:basedOn w:val="a9"/>
    <w:link w:val="Charff7"/>
    <w:autoRedefine/>
    <w:qFormat/>
    <w:rsid w:val="00DB3A21"/>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2">
    <w:name w:val="文档正文1 Char"/>
    <w:link w:val="1f8"/>
    <w:autoRedefine/>
    <w:qFormat/>
    <w:rsid w:val="00DB3A21"/>
    <w:rPr>
      <w:rFonts w:ascii="仿宋_GB2312" w:eastAsia="仿宋_GB2312" w:hAnsi="仿宋"/>
      <w:sz w:val="30"/>
      <w:szCs w:val="30"/>
    </w:rPr>
  </w:style>
  <w:style w:type="paragraph" w:customStyle="1" w:styleId="1f8">
    <w:name w:val="文档正文1"/>
    <w:basedOn w:val="a9"/>
    <w:link w:val="1Char2"/>
    <w:autoRedefine/>
    <w:qFormat/>
    <w:rsid w:val="00DB3A21"/>
    <w:pPr>
      <w:spacing w:line="360" w:lineRule="auto"/>
      <w:ind w:firstLine="600"/>
    </w:pPr>
    <w:rPr>
      <w:rFonts w:ascii="仿宋_GB2312" w:eastAsia="仿宋_GB2312" w:hAnsi="仿宋" w:cstheme="minorBidi"/>
      <w:sz w:val="30"/>
      <w:szCs w:val="30"/>
      <w14:ligatures w14:val="standardContextual"/>
    </w:rPr>
  </w:style>
  <w:style w:type="character" w:customStyle="1" w:styleId="IndentNormalCharChar">
    <w:name w:val="Indent Normal Char Char"/>
    <w:autoRedefine/>
    <w:qFormat/>
    <w:rsid w:val="00DB3A21"/>
    <w:rPr>
      <w:kern w:val="2"/>
      <w:sz w:val="21"/>
      <w:lang w:bidi="ar-SA"/>
    </w:rPr>
  </w:style>
  <w:style w:type="character" w:customStyle="1" w:styleId="4Char1">
    <w:name w:val="标题 4 Char1"/>
    <w:autoRedefine/>
    <w:qFormat/>
    <w:rsid w:val="00DB3A21"/>
    <w:rPr>
      <w:rFonts w:ascii="Cambria" w:eastAsia="宋体" w:hAnsi="Cambria" w:cs="Times New Roman"/>
      <w:b/>
      <w:bCs/>
      <w:kern w:val="2"/>
      <w:sz w:val="28"/>
      <w:szCs w:val="28"/>
    </w:rPr>
  </w:style>
  <w:style w:type="character" w:customStyle="1" w:styleId="CharCharf6">
    <w:name w:val="列出段落 Char Char"/>
    <w:autoRedefine/>
    <w:qFormat/>
    <w:rsid w:val="00DB3A21"/>
    <w:rPr>
      <w:rFonts w:ascii="Calibri" w:eastAsia="宋体" w:hAnsi="Calibri"/>
      <w:kern w:val="2"/>
      <w:sz w:val="21"/>
      <w:szCs w:val="24"/>
      <w:lang w:val="en-US" w:eastAsia="zh-CN" w:bidi="ar-SA"/>
    </w:rPr>
  </w:style>
  <w:style w:type="character" w:customStyle="1" w:styleId="mark8">
    <w:name w:val="mark8"/>
    <w:autoRedefine/>
    <w:qFormat/>
    <w:rsid w:val="00DB3A21"/>
    <w:rPr>
      <w:b/>
      <w:bCs/>
      <w:sz w:val="21"/>
      <w:szCs w:val="21"/>
    </w:rPr>
  </w:style>
  <w:style w:type="character" w:customStyle="1" w:styleId="paragraph1Char">
    <w:name w:val="paragraph1 Char"/>
    <w:link w:val="paragraph1"/>
    <w:autoRedefine/>
    <w:qFormat/>
    <w:rsid w:val="00DB3A21"/>
    <w:rPr>
      <w:rFonts w:eastAsia="楷体_GB2312"/>
      <w:sz w:val="24"/>
    </w:rPr>
  </w:style>
  <w:style w:type="paragraph" w:customStyle="1" w:styleId="paragraph1">
    <w:name w:val="paragraph1"/>
    <w:basedOn w:val="a9"/>
    <w:link w:val="paragraph1Char"/>
    <w:autoRedefine/>
    <w:qFormat/>
    <w:rsid w:val="00DB3A21"/>
    <w:pPr>
      <w:spacing w:afterLines="30" w:line="360" w:lineRule="auto"/>
      <w:ind w:firstLineChars="200" w:firstLine="420"/>
    </w:pPr>
    <w:rPr>
      <w:rFonts w:asciiTheme="minorHAnsi" w:eastAsia="楷体_GB2312" w:hAnsiTheme="minorHAnsi" w:cstheme="minorBidi"/>
      <w:sz w:val="24"/>
      <w:szCs w:val="24"/>
      <w14:ligatures w14:val="standardContextual"/>
    </w:rPr>
  </w:style>
  <w:style w:type="character" w:customStyle="1" w:styleId="3CharCharCharChar">
    <w:name w:val="样式 样式3 + 宋体 五号 Char Char Char Char"/>
    <w:autoRedefine/>
    <w:qFormat/>
    <w:rsid w:val="00DB3A21"/>
    <w:rPr>
      <w:rFonts w:ascii="宋体" w:eastAsia="宋体" w:hAnsi="宋体" w:hint="eastAsia"/>
      <w:b/>
      <w:bCs/>
      <w:kern w:val="2"/>
      <w:sz w:val="21"/>
      <w:szCs w:val="24"/>
      <w:lang w:val="en-US" w:eastAsia="zh-CN" w:bidi="ar-SA"/>
    </w:rPr>
  </w:style>
  <w:style w:type="character" w:customStyle="1" w:styleId="mark">
    <w:name w:val="mark"/>
    <w:autoRedefine/>
    <w:qFormat/>
    <w:rsid w:val="00DB3A21"/>
    <w:rPr>
      <w:rFonts w:cs="Times New Roman"/>
    </w:rPr>
  </w:style>
  <w:style w:type="character" w:customStyle="1" w:styleId="Char2Char">
    <w:name w:val="Char2 Char"/>
    <w:autoRedefine/>
    <w:qFormat/>
    <w:rsid w:val="00DB3A21"/>
    <w:rPr>
      <w:rFonts w:ascii="Verdana" w:eastAsia="宋体" w:hAnsi="宋体" w:cs="Times New Roman"/>
      <w:sz w:val="28"/>
      <w:szCs w:val="28"/>
    </w:rPr>
  </w:style>
  <w:style w:type="character" w:customStyle="1" w:styleId="Charff8">
    <w:name w:val="页眉 Char"/>
    <w:autoRedefine/>
    <w:uiPriority w:val="99"/>
    <w:qFormat/>
    <w:rsid w:val="00DB3A21"/>
    <w:rPr>
      <w:kern w:val="2"/>
      <w:sz w:val="18"/>
      <w:szCs w:val="18"/>
      <w:lang w:bidi="ar-SA"/>
    </w:rPr>
  </w:style>
  <w:style w:type="character" w:customStyle="1" w:styleId="2Char4">
    <w:name w:val="正文 首行缩进:  2 字符 Char"/>
    <w:link w:val="2f3"/>
    <w:autoRedefine/>
    <w:qFormat/>
    <w:rsid w:val="00DB3A21"/>
    <w:rPr>
      <w:rFonts w:cs="宋体"/>
      <w:sz w:val="24"/>
    </w:rPr>
  </w:style>
  <w:style w:type="paragraph" w:customStyle="1" w:styleId="2f3">
    <w:name w:val="正文 首行缩进:  2 字符"/>
    <w:basedOn w:val="a9"/>
    <w:next w:val="a9"/>
    <w:link w:val="2Char4"/>
    <w:autoRedefine/>
    <w:qFormat/>
    <w:rsid w:val="00DB3A21"/>
    <w:pPr>
      <w:spacing w:line="360" w:lineRule="auto"/>
      <w:ind w:firstLineChars="200" w:firstLine="480"/>
      <w:jc w:val="left"/>
    </w:pPr>
    <w:rPr>
      <w:rFonts w:asciiTheme="minorHAnsi" w:eastAsiaTheme="minorEastAsia" w:hAnsiTheme="minorHAnsi" w:cs="宋体"/>
      <w:sz w:val="24"/>
      <w:szCs w:val="24"/>
      <w14:ligatures w14:val="standardContextual"/>
    </w:rPr>
  </w:style>
  <w:style w:type="character" w:customStyle="1" w:styleId="paramname3">
    <w:name w:val="paramname3"/>
    <w:autoRedefine/>
    <w:qFormat/>
    <w:rsid w:val="00DB3A21"/>
    <w:rPr>
      <w:color w:val="999999"/>
    </w:rPr>
  </w:style>
  <w:style w:type="character" w:customStyle="1" w:styleId="CharCharf7">
    <w:name w:val="华电 正文 Char Char"/>
    <w:autoRedefine/>
    <w:qFormat/>
    <w:rsid w:val="00DB3A21"/>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DB3A21"/>
    <w:pPr>
      <w:keepLines w:val="0"/>
      <w:spacing w:before="120" w:afterLines="50" w:after="260"/>
    </w:pPr>
    <w:rPr>
      <w:rFonts w:ascii="宋体" w:eastAsia="宋体" w:hAnsi="Times New Roman" w:cs="宋体"/>
      <w:b/>
      <w:bCs/>
      <w:snapToGrid w:val="0"/>
      <w:color w:val="auto"/>
      <w:kern w:val="0"/>
      <w:sz w:val="24"/>
      <w:szCs w:val="24"/>
    </w:rPr>
  </w:style>
  <w:style w:type="character" w:customStyle="1" w:styleId="Char24">
    <w:name w:val="页眉 Char2"/>
    <w:basedOn w:val="aa"/>
    <w:autoRedefine/>
    <w:uiPriority w:val="99"/>
    <w:qFormat/>
    <w:rsid w:val="00DB3A21"/>
    <w:rPr>
      <w:rFonts w:ascii="Calibri" w:eastAsia="宋体" w:hAnsi="Calibri" w:cs="Times New Roman"/>
      <w:sz w:val="18"/>
      <w:szCs w:val="18"/>
    </w:rPr>
  </w:style>
  <w:style w:type="paragraph" w:customStyle="1" w:styleId="3a">
    <w:name w:val="正文3"/>
    <w:basedOn w:val="a9"/>
    <w:autoRedefine/>
    <w:qFormat/>
    <w:rsid w:val="00DB3A21"/>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autoRedefine/>
    <w:qFormat/>
    <w:rsid w:val="00DB3A21"/>
    <w:pPr>
      <w:widowControl/>
      <w:spacing w:after="160" w:line="240" w:lineRule="exact"/>
      <w:jc w:val="left"/>
    </w:pPr>
    <w:rPr>
      <w:rFonts w:ascii="Verdana" w:hAnsi="Verdana"/>
      <w:kern w:val="0"/>
      <w:sz w:val="20"/>
      <w:szCs w:val="20"/>
      <w:lang w:eastAsia="en-US"/>
    </w:rPr>
  </w:style>
  <w:style w:type="paragraph" w:customStyle="1" w:styleId="afffffff5">
    <w:name w:val="沈标题四"/>
    <w:basedOn w:val="40"/>
    <w:next w:val="a9"/>
    <w:autoRedefine/>
    <w:qFormat/>
    <w:rsid w:val="00DB3A21"/>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a"/>
    <w:autoRedefine/>
    <w:uiPriority w:val="99"/>
    <w:qFormat/>
    <w:rsid w:val="00DB3A21"/>
    <w:rPr>
      <w:rFonts w:ascii="Courier New" w:eastAsia="宋体" w:hAnsi="Courier New" w:cs="Courier New"/>
      <w:sz w:val="20"/>
      <w:szCs w:val="20"/>
    </w:rPr>
  </w:style>
  <w:style w:type="paragraph" w:customStyle="1" w:styleId="InfoBlue">
    <w:name w:val="InfoBlue"/>
    <w:basedOn w:val="a9"/>
    <w:next w:val="affb"/>
    <w:autoRedefine/>
    <w:qFormat/>
    <w:rsid w:val="00DB3A21"/>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autoRedefine/>
    <w:qFormat/>
    <w:rsid w:val="00DB3A21"/>
    <w:pPr>
      <w:ind w:firstLineChars="200" w:firstLine="480"/>
    </w:pPr>
  </w:style>
  <w:style w:type="character" w:customStyle="1" w:styleId="Char1f1">
    <w:name w:val="批注框文本 Char1"/>
    <w:basedOn w:val="aa"/>
    <w:autoRedefine/>
    <w:uiPriority w:val="99"/>
    <w:qFormat/>
    <w:rsid w:val="00DB3A21"/>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DB3A21"/>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DB3A21"/>
    <w:pPr>
      <w:ind w:firstLineChars="200" w:firstLine="420"/>
    </w:pPr>
  </w:style>
  <w:style w:type="paragraph" w:customStyle="1" w:styleId="afffffff6">
    <w:name w:val="表格中序号"/>
    <w:basedOn w:val="a9"/>
    <w:autoRedefine/>
    <w:qFormat/>
    <w:rsid w:val="00DB3A21"/>
    <w:pPr>
      <w:spacing w:line="288" w:lineRule="auto"/>
      <w:jc w:val="center"/>
    </w:pPr>
    <w:rPr>
      <w:rFonts w:ascii="新宋体" w:eastAsia="新宋体" w:hAnsi="Times New Roman"/>
      <w:sz w:val="24"/>
      <w:szCs w:val="24"/>
    </w:rPr>
  </w:style>
  <w:style w:type="paragraph" w:customStyle="1" w:styleId="Bullet1">
    <w:name w:val="Bullet1"/>
    <w:basedOn w:val="a9"/>
    <w:autoRedefine/>
    <w:qFormat/>
    <w:rsid w:val="00DB3A21"/>
    <w:pPr>
      <w:spacing w:afterLines="50"/>
      <w:ind w:left="720" w:hanging="432"/>
      <w:jc w:val="left"/>
    </w:pPr>
    <w:rPr>
      <w:rFonts w:ascii="宋体" w:hAnsi="Times New Roman"/>
      <w:snapToGrid w:val="0"/>
      <w:kern w:val="0"/>
      <w:szCs w:val="20"/>
    </w:rPr>
  </w:style>
  <w:style w:type="paragraph" w:customStyle="1" w:styleId="S4-I-L15-U">
    <w:name w:val="S4-I-L15-U"/>
    <w:basedOn w:val="a9"/>
    <w:autoRedefine/>
    <w:qFormat/>
    <w:rsid w:val="00DB3A21"/>
    <w:pPr>
      <w:spacing w:line="360" w:lineRule="auto"/>
    </w:pPr>
    <w:rPr>
      <w:rFonts w:ascii="Times New Roman" w:hAnsi="Times New Roman"/>
      <w:b/>
      <w:i/>
      <w:sz w:val="24"/>
      <w:szCs w:val="24"/>
      <w:u w:val="single"/>
    </w:rPr>
  </w:style>
  <w:style w:type="paragraph" w:customStyle="1" w:styleId="xl101">
    <w:name w:val="xl101"/>
    <w:basedOn w:val="a9"/>
    <w:autoRedefine/>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autoRedefine/>
    <w:qFormat/>
    <w:rsid w:val="00DB3A21"/>
    <w:pPr>
      <w:spacing w:after="120"/>
    </w:pPr>
    <w:rPr>
      <w:rFonts w:ascii="Times New Roman" w:hAnsi="Times New Roman"/>
      <w:sz w:val="28"/>
      <w:szCs w:val="24"/>
    </w:rPr>
  </w:style>
  <w:style w:type="character" w:customStyle="1" w:styleId="2Char10">
    <w:name w:val="正文文本 2 Char1"/>
    <w:basedOn w:val="aa"/>
    <w:autoRedefine/>
    <w:uiPriority w:val="99"/>
    <w:qFormat/>
    <w:rsid w:val="00DB3A21"/>
    <w:rPr>
      <w:rFonts w:ascii="Calibri" w:eastAsia="宋体" w:hAnsi="Calibri" w:cs="Times New Roman"/>
    </w:rPr>
  </w:style>
  <w:style w:type="paragraph" w:customStyle="1" w:styleId="afffffff7">
    <w:name w:val="内文正文"/>
    <w:basedOn w:val="a9"/>
    <w:autoRedefine/>
    <w:qFormat/>
    <w:rsid w:val="00DB3A21"/>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autoRedefine/>
    <w:qFormat/>
    <w:rsid w:val="00DB3A21"/>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9"/>
    <w:next w:val="a9"/>
    <w:autoRedefine/>
    <w:qFormat/>
    <w:rsid w:val="00DB3A21"/>
    <w:pPr>
      <w:adjustRightInd w:val="0"/>
      <w:spacing w:line="312" w:lineRule="atLeast"/>
      <w:textAlignment w:val="baseline"/>
    </w:pPr>
    <w:rPr>
      <w:rFonts w:ascii="Times New Roman" w:hAnsi="Times New Roman"/>
      <w:kern w:val="0"/>
      <w:sz w:val="24"/>
      <w:szCs w:val="20"/>
    </w:rPr>
  </w:style>
  <w:style w:type="paragraph" w:customStyle="1" w:styleId="afffffff8">
    <w:name w:val="正文居中_加粗"/>
    <w:basedOn w:val="a9"/>
    <w:autoRedefine/>
    <w:qFormat/>
    <w:rsid w:val="00DB3A21"/>
    <w:pPr>
      <w:spacing w:line="360" w:lineRule="auto"/>
      <w:jc w:val="center"/>
    </w:pPr>
    <w:rPr>
      <w:rFonts w:ascii="宋体" w:hAnsi="宋体"/>
      <w:b/>
      <w:sz w:val="24"/>
      <w:szCs w:val="24"/>
    </w:rPr>
  </w:style>
  <w:style w:type="character" w:customStyle="1" w:styleId="1f9">
    <w:name w:val="批注文字 字符1"/>
    <w:basedOn w:val="aa"/>
    <w:autoRedefine/>
    <w:uiPriority w:val="99"/>
    <w:qFormat/>
    <w:rsid w:val="00DB3A21"/>
    <w:rPr>
      <w:rFonts w:ascii="Calibri" w:eastAsia="宋体" w:hAnsi="Calibri" w:cs="Times New Roman"/>
    </w:rPr>
  </w:style>
  <w:style w:type="paragraph" w:customStyle="1" w:styleId="afffffff9">
    <w:name w:val="正文居中"/>
    <w:autoRedefine/>
    <w:qFormat/>
    <w:rsid w:val="00DB3A21"/>
    <w:pPr>
      <w:widowControl w:val="0"/>
      <w:spacing w:after="0"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a">
    <w:name w:val="图表"/>
    <w:basedOn w:val="a9"/>
    <w:autoRedefine/>
    <w:qFormat/>
    <w:rsid w:val="00DB3A21"/>
    <w:pPr>
      <w:adjustRightInd w:val="0"/>
      <w:snapToGrid w:val="0"/>
      <w:jc w:val="center"/>
    </w:pPr>
    <w:rPr>
      <w:rFonts w:ascii="宋体" w:hAnsi="宋体"/>
      <w:szCs w:val="21"/>
    </w:rPr>
  </w:style>
  <w:style w:type="paragraph" w:customStyle="1" w:styleId="afffffffb">
    <w:name w:val="正文浙江中烟安全"/>
    <w:basedOn w:val="a9"/>
    <w:autoRedefine/>
    <w:qFormat/>
    <w:rsid w:val="00DB3A21"/>
    <w:pPr>
      <w:spacing w:before="120" w:line="360" w:lineRule="auto"/>
      <w:ind w:firstLineChars="200" w:firstLine="200"/>
    </w:pPr>
    <w:rPr>
      <w:rFonts w:ascii="Times New Roman" w:hAnsi="Times New Roman"/>
      <w:kern w:val="0"/>
      <w:sz w:val="24"/>
      <w:szCs w:val="24"/>
    </w:rPr>
  </w:style>
  <w:style w:type="paragraph" w:customStyle="1" w:styleId="afffffffc">
    <w:name w:val="封面标准文稿编辑信息"/>
    <w:autoRedefine/>
    <w:qFormat/>
    <w:rsid w:val="00DB3A21"/>
    <w:pPr>
      <w:spacing w:before="180" w:after="0" w:line="180" w:lineRule="exact"/>
      <w:jc w:val="center"/>
    </w:pPr>
    <w:rPr>
      <w:rFonts w:ascii="宋体" w:eastAsia="宋体" w:hAnsi="Times New Roman" w:cs="Times New Roman"/>
      <w:kern w:val="0"/>
      <w:sz w:val="21"/>
      <w:szCs w:val="20"/>
      <w14:ligatures w14:val="none"/>
    </w:rPr>
  </w:style>
  <w:style w:type="paragraph" w:customStyle="1" w:styleId="af17cgridlangnp1033langf">
    <w:name w:val="af17cgridlangnp1033langf"/>
    <w:autoRedefine/>
    <w:qFormat/>
    <w:rsid w:val="00DB3A21"/>
    <w:pPr>
      <w:widowControl w:val="0"/>
      <w:autoSpaceDE w:val="0"/>
      <w:autoSpaceDN w:val="0"/>
      <w:adjustRightInd w:val="0"/>
      <w:spacing w:before="156" w:after="0"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autoRedefine/>
    <w:qFormat/>
    <w:rsid w:val="00DB3A21"/>
    <w:pPr>
      <w:ind w:firstLineChars="200" w:firstLine="480"/>
    </w:pPr>
  </w:style>
  <w:style w:type="paragraph" w:customStyle="1" w:styleId="GB2312015">
    <w:name w:val="样式 正文文本缩进 + 仿宋_GB2312 小四 首行缩进:  0 厘米 行距: 1.5 倍行距"/>
    <w:basedOn w:val="affd"/>
    <w:autoRedefine/>
    <w:qFormat/>
    <w:rsid w:val="00DB3A21"/>
    <w:pPr>
      <w:spacing w:line="360" w:lineRule="auto"/>
      <w:ind w:firstLine="0"/>
    </w:pPr>
    <w:rPr>
      <w:rFonts w:ascii="仿宋_GB2312" w:eastAsia="新宋体"/>
      <w:b w:val="0"/>
    </w:rPr>
  </w:style>
  <w:style w:type="paragraph" w:customStyle="1" w:styleId="afffffffd">
    <w:name w:val="正文样式加粗"/>
    <w:basedOn w:val="2f0"/>
    <w:autoRedefine/>
    <w:qFormat/>
    <w:rsid w:val="00DB3A21"/>
    <w:pPr>
      <w:ind w:firstLine="562"/>
    </w:pPr>
    <w:rPr>
      <w:rFonts w:ascii="仿宋_GB2312" w:eastAsia="仿宋_GB2312"/>
      <w:b/>
      <w:sz w:val="28"/>
      <w:szCs w:val="28"/>
    </w:rPr>
  </w:style>
  <w:style w:type="paragraph" w:customStyle="1" w:styleId="afffffffe">
    <w:name w:val="图名"/>
    <w:basedOn w:val="aff2"/>
    <w:autoRedefine/>
    <w:qFormat/>
    <w:rsid w:val="00DB3A21"/>
    <w:pPr>
      <w:spacing w:beforeLines="50" w:afterLines="50" w:line="240" w:lineRule="auto"/>
      <w:jc w:val="center"/>
    </w:pPr>
    <w:rPr>
      <w:rFonts w:ascii="Times New Roman" w:eastAsia="黑体" w:hAnsi="Times New Roman" w:cs="Arial"/>
      <w:kern w:val="0"/>
      <w:sz w:val="24"/>
      <w:szCs w:val="24"/>
    </w:rPr>
  </w:style>
  <w:style w:type="character" w:customStyle="1" w:styleId="Char1f2">
    <w:name w:val="脚注文本 Char1"/>
    <w:basedOn w:val="aa"/>
    <w:autoRedefine/>
    <w:uiPriority w:val="99"/>
    <w:qFormat/>
    <w:rsid w:val="00DB3A21"/>
    <w:rPr>
      <w:rFonts w:ascii="Calibri" w:eastAsia="宋体" w:hAnsi="Calibri" w:cs="Times New Roman"/>
      <w:sz w:val="18"/>
      <w:szCs w:val="18"/>
    </w:rPr>
  </w:style>
  <w:style w:type="paragraph" w:styleId="affffffff">
    <w:name w:val="No Spacing"/>
    <w:autoRedefine/>
    <w:uiPriority w:val="1"/>
    <w:qFormat/>
    <w:rsid w:val="00DB3A21"/>
    <w:pPr>
      <w:widowControl w:val="0"/>
      <w:spacing w:after="0" w:line="240" w:lineRule="auto"/>
      <w:jc w:val="both"/>
    </w:pPr>
    <w:rPr>
      <w:rFonts w:ascii="Times New Roman" w:eastAsia="宋体" w:hAnsi="Times New Roman" w:cs="Times New Roman"/>
      <w:sz w:val="21"/>
      <w14:ligatures w14:val="none"/>
    </w:rPr>
  </w:style>
  <w:style w:type="paragraph" w:customStyle="1" w:styleId="PlainText1">
    <w:name w:val="Plain Text1"/>
    <w:basedOn w:val="a9"/>
    <w:autoRedefine/>
    <w:qFormat/>
    <w:rsid w:val="00DB3A21"/>
    <w:pPr>
      <w:autoSpaceDE w:val="0"/>
      <w:autoSpaceDN w:val="0"/>
      <w:adjustRightInd w:val="0"/>
      <w:spacing w:line="360" w:lineRule="auto"/>
    </w:pPr>
    <w:rPr>
      <w:rFonts w:ascii="宋体" w:hAnsi="宋体" w:hint="eastAsia"/>
      <w:sz w:val="24"/>
      <w:szCs w:val="20"/>
    </w:rPr>
  </w:style>
  <w:style w:type="paragraph" w:customStyle="1" w:styleId="xl102">
    <w:name w:val="xl102"/>
    <w:basedOn w:val="a9"/>
    <w:autoRedefine/>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DB3A21"/>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0">
    <w:name w:val="标准书脚_奇数页"/>
    <w:autoRedefine/>
    <w:qFormat/>
    <w:rsid w:val="00DB3A21"/>
    <w:pPr>
      <w:spacing w:before="120" w:after="0" w:line="240" w:lineRule="auto"/>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a"/>
    <w:uiPriority w:val="99"/>
    <w:qFormat/>
    <w:rsid w:val="00DB3A21"/>
    <w:rPr>
      <w:rFonts w:ascii="Calibri" w:eastAsia="宋体" w:hAnsi="Calibri" w:cs="Times New Roman"/>
    </w:rPr>
  </w:style>
  <w:style w:type="paragraph" w:customStyle="1" w:styleId="Charff9">
    <w:name w:val="文档正文 Char"/>
    <w:basedOn w:val="a9"/>
    <w:autoRedefine/>
    <w:qFormat/>
    <w:rsid w:val="00DB3A21"/>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rsid w:val="00DB3A21"/>
    <w:pPr>
      <w:widowControl/>
      <w:spacing w:line="360" w:lineRule="auto"/>
      <w:jc w:val="left"/>
    </w:pPr>
    <w:rPr>
      <w:rFonts w:ascii="宋体" w:hAnsi="Times New Roman"/>
      <w:snapToGrid w:val="0"/>
      <w:color w:val="000000"/>
      <w:kern w:val="0"/>
      <w:sz w:val="24"/>
      <w:szCs w:val="20"/>
    </w:rPr>
  </w:style>
  <w:style w:type="paragraph" w:customStyle="1" w:styleId="affffffff1">
    <w:name w:val="新昌图表样式"/>
    <w:basedOn w:val="aff2"/>
    <w:autoRedefine/>
    <w:qFormat/>
    <w:rsid w:val="00DB3A21"/>
    <w:pPr>
      <w:spacing w:beforeLines="50" w:afterLines="5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DB3A21"/>
    <w:pPr>
      <w:numPr>
        <w:ilvl w:val="1"/>
        <w:numId w:val="4"/>
      </w:numPr>
      <w:spacing w:after="120"/>
      <w:ind w:left="0" w:firstLine="0"/>
    </w:pPr>
  </w:style>
  <w:style w:type="paragraph" w:customStyle="1" w:styleId="405">
    <w:name w:val="样式 标题 4 + 段后: 0.5 行"/>
    <w:basedOn w:val="40"/>
    <w:autoRedefine/>
    <w:qFormat/>
    <w:rsid w:val="00DB3A21"/>
    <w:pPr>
      <w:keepLines w:val="0"/>
      <w:numPr>
        <w:ilvl w:val="3"/>
        <w:numId w:val="11"/>
      </w:numPr>
      <w:spacing w:before="120" w:afterLines="50" w:after="290"/>
    </w:pPr>
    <w:rPr>
      <w:rFonts w:ascii="宋体" w:hAnsi="Times New Roman" w:cs="宋体"/>
      <w:b/>
      <w:bCs/>
      <w:snapToGrid w:val="0"/>
      <w:color w:val="auto"/>
      <w:kern w:val="0"/>
      <w:sz w:val="21"/>
      <w:szCs w:val="20"/>
    </w:rPr>
  </w:style>
  <w:style w:type="paragraph" w:customStyle="1" w:styleId="2f6">
    <w:name w:val="金保标题2"/>
    <w:basedOn w:val="21"/>
    <w:next w:val="a9"/>
    <w:qFormat/>
    <w:rsid w:val="00DB3A21"/>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affffffff2">
    <w:name w:val="贷方"/>
    <w:basedOn w:val="a9"/>
    <w:autoRedefine/>
    <w:qFormat/>
    <w:rsid w:val="00DB3A21"/>
    <w:pPr>
      <w:ind w:leftChars="900" w:left="1890"/>
    </w:pPr>
    <w:rPr>
      <w:rFonts w:ascii="Times New Roman" w:hAnsi="Times New Roman"/>
      <w:sz w:val="24"/>
      <w:szCs w:val="24"/>
    </w:rPr>
  </w:style>
  <w:style w:type="paragraph" w:customStyle="1" w:styleId="linyang-">
    <w:name w:val="linyang-正文"/>
    <w:basedOn w:val="a9"/>
    <w:autoRedefine/>
    <w:qFormat/>
    <w:rsid w:val="00DB3A21"/>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rsid w:val="00DB3A21"/>
    <w:pPr>
      <w:numPr>
        <w:ilvl w:val="1"/>
        <w:numId w:val="12"/>
      </w:numPr>
      <w:spacing w:beforeLines="100" w:before="260" w:afterLines="100" w:after="260" w:line="360" w:lineRule="auto"/>
    </w:pPr>
    <w:rPr>
      <w:rFonts w:ascii="Times New Roman" w:eastAsia="黑体" w:hAnsi="Times New Roman" w:cs="Times New Roman"/>
      <w:b/>
      <w:bCs/>
      <w:color w:val="auto"/>
      <w:sz w:val="30"/>
      <w:szCs w:val="32"/>
    </w:rPr>
  </w:style>
  <w:style w:type="paragraph" w:customStyle="1" w:styleId="text">
    <w:name w:val="text"/>
    <w:basedOn w:val="a9"/>
    <w:autoRedefine/>
    <w:qFormat/>
    <w:rsid w:val="00DB3A21"/>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autoRedefine/>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3">
    <w:name w:val="小标题"/>
    <w:basedOn w:val="affb"/>
    <w:qFormat/>
    <w:rsid w:val="00DB3A21"/>
    <w:pPr>
      <w:tabs>
        <w:tab w:val="left" w:pos="840"/>
      </w:tabs>
      <w:spacing w:before="60" w:after="60" w:line="360" w:lineRule="auto"/>
      <w:ind w:left="840" w:hanging="420"/>
    </w:pPr>
    <w:rPr>
      <w:rFonts w:eastAsia="黑体"/>
      <w:sz w:val="24"/>
      <w:szCs w:val="20"/>
    </w:rPr>
  </w:style>
  <w:style w:type="paragraph" w:customStyle="1" w:styleId="affffffff4">
    <w:name w:val="五号正文项目（标准）"/>
    <w:basedOn w:val="a9"/>
    <w:qFormat/>
    <w:rsid w:val="00DB3A21"/>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rsid w:val="00DB3A21"/>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rsid w:val="00DB3A21"/>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DB3A21"/>
    <w:pPr>
      <w:spacing w:after="120" w:line="360" w:lineRule="auto"/>
      <w:jc w:val="center"/>
    </w:pPr>
    <w:rPr>
      <w:rFonts w:ascii="Times New Roman" w:hAnsi="Times New Roman"/>
      <w:szCs w:val="21"/>
    </w:rPr>
  </w:style>
  <w:style w:type="paragraph" w:customStyle="1" w:styleId="P2">
    <w:name w:val="P2"/>
    <w:basedOn w:val="a9"/>
    <w:qFormat/>
    <w:rsid w:val="00DB3A21"/>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rsid w:val="00DB3A21"/>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a">
    <w:name w:val="标题1"/>
    <w:basedOn w:val="afff"/>
    <w:qFormat/>
    <w:rsid w:val="00DB3A21"/>
    <w:pPr>
      <w:spacing w:beforeLines="50" w:afterLines="50" w:line="360" w:lineRule="auto"/>
    </w:pPr>
    <w:rPr>
      <w:rFonts w:cs="宋体"/>
      <w:b/>
      <w:kern w:val="2"/>
      <w:sz w:val="30"/>
    </w:rPr>
  </w:style>
  <w:style w:type="paragraph" w:customStyle="1" w:styleId="Normal0">
    <w:name w:val="Normal0"/>
    <w:autoRedefine/>
    <w:qFormat/>
    <w:rsid w:val="00DB3A21"/>
    <w:pPr>
      <w:spacing w:after="0" w:line="240" w:lineRule="auto"/>
    </w:pPr>
    <w:rPr>
      <w:rFonts w:ascii="Times New Roman" w:eastAsia="宋体" w:hAnsi="Times New Roman" w:cs="Times New Roman"/>
      <w:kern w:val="0"/>
      <w:sz w:val="20"/>
      <w:szCs w:val="20"/>
      <w:lang w:eastAsia="en-US"/>
      <w14:ligatures w14:val="none"/>
    </w:rPr>
  </w:style>
  <w:style w:type="paragraph" w:customStyle="1" w:styleId="Char60">
    <w:name w:val="Char6"/>
    <w:basedOn w:val="a9"/>
    <w:autoRedefine/>
    <w:qFormat/>
    <w:rsid w:val="00DB3A21"/>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rsid w:val="00DB3A21"/>
    <w:pPr>
      <w:spacing w:before="260" w:after="260" w:line="416" w:lineRule="auto"/>
    </w:pPr>
    <w:rPr>
      <w:rFonts w:ascii="Arial" w:eastAsia="宋体" w:hAnsi="Arial" w:cs="Times New Roman"/>
      <w:b/>
      <w:bCs/>
      <w:color w:val="auto"/>
      <w:sz w:val="30"/>
    </w:rPr>
  </w:style>
  <w:style w:type="paragraph" w:customStyle="1" w:styleId="3b">
    <w:name w:val="书籍标题3"/>
    <w:basedOn w:val="a9"/>
    <w:autoRedefine/>
    <w:qFormat/>
    <w:rsid w:val="00DB3A21"/>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autoRedefine/>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sid w:val="00DB3A21"/>
    <w:pPr>
      <w:spacing w:after="0" w:line="240" w:lineRule="auto"/>
    </w:pPr>
    <w:rPr>
      <w:rFonts w:ascii="Century Schoolbook" w:eastAsia="宋体" w:hAnsi="Century Schoolbook" w:cs="宋体"/>
      <w:color w:val="FFFFFF"/>
      <w:kern w:val="28"/>
      <w:sz w:val="13"/>
      <w:szCs w:val="13"/>
      <w14:ligatures w14:val="none"/>
    </w:rPr>
  </w:style>
  <w:style w:type="paragraph" w:customStyle="1" w:styleId="1fb">
    <w:name w:val="正文缩进1"/>
    <w:basedOn w:val="a9"/>
    <w:autoRedefine/>
    <w:qFormat/>
    <w:rsid w:val="00DB3A21"/>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autoRedefine/>
    <w:qFormat/>
    <w:rsid w:val="00DB3A21"/>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autoRedefine/>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autoRedefine/>
    <w:qFormat/>
    <w:rsid w:val="00DB3A21"/>
    <w:pPr>
      <w:ind w:firstLine="420"/>
    </w:pPr>
    <w:rPr>
      <w:rFonts w:ascii="Times New Roman" w:hAnsi="Times New Roman"/>
      <w:szCs w:val="20"/>
    </w:rPr>
  </w:style>
  <w:style w:type="paragraph" w:customStyle="1" w:styleId="pa-17">
    <w:name w:val="pa-17"/>
    <w:basedOn w:val="a9"/>
    <w:autoRedefine/>
    <w:qFormat/>
    <w:rsid w:val="00DB3A21"/>
    <w:pPr>
      <w:widowControl/>
      <w:spacing w:before="150" w:after="150"/>
      <w:jc w:val="left"/>
    </w:pPr>
    <w:rPr>
      <w:rFonts w:ascii="宋体" w:hAnsi="宋体" w:cs="宋体"/>
      <w:kern w:val="0"/>
      <w:sz w:val="24"/>
      <w:szCs w:val="24"/>
    </w:rPr>
  </w:style>
  <w:style w:type="paragraph" w:customStyle="1" w:styleId="CharCharf8">
    <w:name w:val="小四 段落 宋体 Char Char"/>
    <w:basedOn w:val="a9"/>
    <w:autoRedefine/>
    <w:qFormat/>
    <w:rsid w:val="00DB3A21"/>
    <w:pPr>
      <w:spacing w:line="360" w:lineRule="auto"/>
      <w:ind w:firstLineChars="200" w:firstLine="480"/>
    </w:pPr>
    <w:rPr>
      <w:rFonts w:ascii="宋体" w:hAnsi="宋体"/>
      <w:sz w:val="24"/>
      <w:szCs w:val="24"/>
    </w:rPr>
  </w:style>
  <w:style w:type="paragraph" w:customStyle="1" w:styleId="Char90">
    <w:name w:val="Char9"/>
    <w:basedOn w:val="a9"/>
    <w:autoRedefine/>
    <w:qFormat/>
    <w:rsid w:val="00DB3A21"/>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d"/>
    <w:autoRedefine/>
    <w:qFormat/>
    <w:rsid w:val="00DB3A21"/>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c">
    <w:name w:val="最新标题1"/>
    <w:basedOn w:val="1fd"/>
    <w:next w:val="2f7"/>
    <w:autoRedefine/>
    <w:qFormat/>
    <w:rsid w:val="00DB3A21"/>
    <w:pPr>
      <w:spacing w:after="120"/>
    </w:pPr>
    <w:rPr>
      <w:bCs/>
    </w:rPr>
  </w:style>
  <w:style w:type="paragraph" w:customStyle="1" w:styleId="1fd">
    <w:name w:val="样式 标题1"/>
    <w:basedOn w:val="105"/>
    <w:next w:val="2f7"/>
    <w:autoRedefine/>
    <w:qFormat/>
    <w:rsid w:val="00DB3A21"/>
    <w:pPr>
      <w:tabs>
        <w:tab w:val="left" w:pos="1140"/>
      </w:tabs>
      <w:spacing w:after="50"/>
      <w:ind w:left="1140" w:hanging="720"/>
    </w:pPr>
    <w:rPr>
      <w:bCs w:val="0"/>
      <w:sz w:val="32"/>
    </w:rPr>
  </w:style>
  <w:style w:type="paragraph" w:customStyle="1" w:styleId="105">
    <w:name w:val="样式 标题 1 + 段后: 0.5 行"/>
    <w:basedOn w:val="11"/>
    <w:autoRedefine/>
    <w:qFormat/>
    <w:rsid w:val="00DB3A21"/>
    <w:pPr>
      <w:keepLines w:val="0"/>
      <w:spacing w:before="120" w:afterLines="50" w:after="330"/>
    </w:pPr>
    <w:rPr>
      <w:rFonts w:ascii="宋体" w:eastAsia="宋体" w:hAnsi="Calibri" w:cs="宋体"/>
      <w:b/>
      <w:bCs/>
      <w:snapToGrid w:val="0"/>
      <w:color w:val="auto"/>
      <w:kern w:val="0"/>
      <w:sz w:val="28"/>
      <w:szCs w:val="20"/>
    </w:rPr>
  </w:style>
  <w:style w:type="paragraph" w:customStyle="1" w:styleId="2f7">
    <w:name w:val="最新标题2"/>
    <w:basedOn w:val="2f8"/>
    <w:next w:val="3c"/>
    <w:autoRedefine/>
    <w:qFormat/>
    <w:rsid w:val="00DB3A21"/>
    <w:pPr>
      <w:spacing w:after="120"/>
    </w:pPr>
  </w:style>
  <w:style w:type="paragraph" w:customStyle="1" w:styleId="2f8">
    <w:name w:val="样式 标题 2"/>
    <w:basedOn w:val="21"/>
    <w:next w:val="3c"/>
    <w:autoRedefine/>
    <w:qFormat/>
    <w:rsid w:val="00DB3A21"/>
    <w:pPr>
      <w:keepLines w:val="0"/>
      <w:spacing w:before="120" w:afterLines="50" w:after="260"/>
      <w:ind w:left="380" w:hanging="380"/>
    </w:pPr>
    <w:rPr>
      <w:rFonts w:ascii="宋体" w:eastAsia="宋体" w:hAnsi="Times New Roman" w:cs="宋体"/>
      <w:b/>
      <w:bCs/>
      <w:snapToGrid w:val="0"/>
      <w:color w:val="auto"/>
      <w:kern w:val="0"/>
      <w:sz w:val="28"/>
      <w:szCs w:val="20"/>
    </w:rPr>
  </w:style>
  <w:style w:type="paragraph" w:customStyle="1" w:styleId="3c">
    <w:name w:val="最新标题3"/>
    <w:basedOn w:val="3d"/>
    <w:next w:val="44"/>
    <w:autoRedefine/>
    <w:qFormat/>
    <w:rsid w:val="00DB3A21"/>
  </w:style>
  <w:style w:type="paragraph" w:customStyle="1" w:styleId="3d">
    <w:name w:val="样式 标题 3"/>
    <w:basedOn w:val="30"/>
    <w:next w:val="44"/>
    <w:autoRedefine/>
    <w:qFormat/>
    <w:rsid w:val="00DB3A21"/>
    <w:pPr>
      <w:keepLines w:val="0"/>
      <w:spacing w:before="120" w:afterLines="50" w:after="120"/>
    </w:pPr>
    <w:rPr>
      <w:rFonts w:ascii="宋体" w:eastAsia="宋体" w:hAnsi="Calibri" w:cs="宋体"/>
      <w:b/>
      <w:bCs/>
      <w:snapToGrid w:val="0"/>
      <w:color w:val="auto"/>
      <w:kern w:val="0"/>
      <w:sz w:val="24"/>
      <w:szCs w:val="20"/>
    </w:rPr>
  </w:style>
  <w:style w:type="paragraph" w:customStyle="1" w:styleId="44">
    <w:name w:val="最新标题4"/>
    <w:basedOn w:val="45"/>
    <w:next w:val="a9"/>
    <w:autoRedefine/>
    <w:qFormat/>
    <w:rsid w:val="00DB3A21"/>
    <w:pPr>
      <w:spacing w:after="120"/>
      <w:ind w:left="0" w:firstLine="0"/>
    </w:pPr>
  </w:style>
  <w:style w:type="paragraph" w:customStyle="1" w:styleId="45">
    <w:name w:val="样式 标题 4"/>
    <w:basedOn w:val="4ChapterXXXX051"/>
    <w:next w:val="a2"/>
    <w:autoRedefine/>
    <w:qFormat/>
    <w:rsid w:val="00DB3A21"/>
    <w:pPr>
      <w:tabs>
        <w:tab w:val="left" w:pos="2100"/>
      </w:tabs>
      <w:spacing w:after="50"/>
      <w:ind w:left="2100" w:hanging="420"/>
    </w:pPr>
  </w:style>
  <w:style w:type="paragraph" w:customStyle="1" w:styleId="4ChapterXXXX051">
    <w:name w:val="样式 标题 4Chapter X.X.X.X. + 段后: 0.5 行1"/>
    <w:basedOn w:val="405"/>
    <w:autoRedefine/>
    <w:qFormat/>
    <w:rsid w:val="00DB3A21"/>
    <w:pPr>
      <w:numPr>
        <w:ilvl w:val="0"/>
        <w:numId w:val="0"/>
      </w:numPr>
      <w:tabs>
        <w:tab w:val="left" w:pos="864"/>
      </w:tabs>
      <w:spacing w:after="120"/>
      <w:ind w:left="864" w:hanging="864"/>
    </w:pPr>
  </w:style>
  <w:style w:type="paragraph" w:customStyle="1" w:styleId="a2">
    <w:name w:val="样式 正文"/>
    <w:basedOn w:val="a9"/>
    <w:next w:val="a9"/>
    <w:autoRedefine/>
    <w:qFormat/>
    <w:rsid w:val="00DB3A21"/>
    <w:pPr>
      <w:numPr>
        <w:ilvl w:val="2"/>
        <w:numId w:val="4"/>
      </w:numPr>
      <w:spacing w:afterLines="50"/>
      <w:jc w:val="left"/>
    </w:pPr>
    <w:rPr>
      <w:rFonts w:ascii="宋体" w:hAnsi="Times New Roman" w:cs="宋体"/>
      <w:snapToGrid w:val="0"/>
      <w:kern w:val="0"/>
      <w:szCs w:val="20"/>
    </w:rPr>
  </w:style>
  <w:style w:type="paragraph" w:customStyle="1" w:styleId="affffffff5">
    <w:name w:val="缺省文本"/>
    <w:basedOn w:val="a9"/>
    <w:autoRedefine/>
    <w:qFormat/>
    <w:rsid w:val="00DB3A21"/>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a"/>
    <w:autoRedefine/>
    <w:uiPriority w:val="99"/>
    <w:qFormat/>
    <w:rsid w:val="00DB3A21"/>
    <w:rPr>
      <w:rFonts w:ascii="Calibri" w:eastAsia="宋体" w:hAnsi="Calibri" w:cs="Times New Roman"/>
      <w:sz w:val="16"/>
      <w:szCs w:val="16"/>
    </w:rPr>
  </w:style>
  <w:style w:type="paragraph" w:customStyle="1" w:styleId="Style1481">
    <w:name w:val="_Style 1481"/>
    <w:next w:val="a9"/>
    <w:autoRedefine/>
    <w:uiPriority w:val="99"/>
    <w:qFormat/>
    <w:rsid w:val="00DB3A21"/>
    <w:pPr>
      <w:widowControl w:val="0"/>
      <w:spacing w:after="0" w:line="240" w:lineRule="auto"/>
      <w:jc w:val="both"/>
    </w:pPr>
    <w:rPr>
      <w:rFonts w:ascii="Calibri" w:eastAsia="宋体" w:hAnsi="Calibri" w:cs="Times New Roman"/>
      <w:sz w:val="21"/>
      <w:szCs w:val="22"/>
      <w14:ligatures w14:val="none"/>
    </w:rPr>
  </w:style>
  <w:style w:type="paragraph" w:customStyle="1" w:styleId="100">
    <w:name w:val="样式 标题 1 + 左侧:  0 厘米 首行缩进:  0 厘米"/>
    <w:basedOn w:val="11"/>
    <w:autoRedefine/>
    <w:qFormat/>
    <w:rsid w:val="00DB3A21"/>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9"/>
    <w:autoRedefine/>
    <w:qFormat/>
    <w:rsid w:val="00DB3A21"/>
    <w:pPr>
      <w:spacing w:before="80" w:afterLines="50"/>
    </w:pPr>
    <w:rPr>
      <w:rFonts w:ascii="宋体" w:hAnsi="Times New Roman"/>
      <w:snapToGrid w:val="0"/>
      <w:kern w:val="0"/>
      <w:szCs w:val="20"/>
    </w:rPr>
  </w:style>
  <w:style w:type="paragraph" w:customStyle="1" w:styleId="46">
    <w:name w:val="4"/>
    <w:basedOn w:val="a9"/>
    <w:autoRedefine/>
    <w:qFormat/>
    <w:rsid w:val="00DB3A21"/>
  </w:style>
  <w:style w:type="paragraph" w:customStyle="1" w:styleId="ZJGIS-">
    <w:name w:val="ZJGIS-一级标题"/>
    <w:basedOn w:val="11"/>
    <w:autoRedefine/>
    <w:qFormat/>
    <w:rsid w:val="00DB3A21"/>
    <w:pPr>
      <w:numPr>
        <w:numId w:val="9"/>
      </w:numPr>
      <w:spacing w:before="60" w:after="6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autoRedefine/>
    <w:uiPriority w:val="99"/>
    <w:qFormat/>
    <w:rsid w:val="00DB3A21"/>
    <w:pPr>
      <w:spacing w:after="0" w:line="240" w:lineRule="auto"/>
    </w:pPr>
    <w:rPr>
      <w:rFonts w:ascii="Calibri" w:eastAsia="宋体" w:hAnsi="Calibri" w:cs="Times New Roman"/>
      <w:sz w:val="21"/>
      <w:szCs w:val="22"/>
      <w14:ligatures w14:val="none"/>
    </w:rPr>
  </w:style>
  <w:style w:type="paragraph" w:customStyle="1" w:styleId="affffffff6">
    <w:name w:val="文本"/>
    <w:autoRedefine/>
    <w:qFormat/>
    <w:rsid w:val="00DB3A21"/>
    <w:pPr>
      <w:spacing w:after="0" w:line="360" w:lineRule="auto"/>
      <w:ind w:firstLineChars="200" w:firstLine="200"/>
    </w:pPr>
    <w:rPr>
      <w:rFonts w:ascii="Times New Roman" w:eastAsia="宋体" w:hAnsi="Times New Roman" w:cs="Times New Roman"/>
      <w:sz w:val="21"/>
      <w14:ligatures w14:val="none"/>
    </w:rPr>
  </w:style>
  <w:style w:type="paragraph" w:customStyle="1" w:styleId="xl104">
    <w:name w:val="xl104"/>
    <w:basedOn w:val="a9"/>
    <w:autoRedefine/>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5">
    <w:name w:val="页脚 Char2"/>
    <w:basedOn w:val="aa"/>
    <w:autoRedefine/>
    <w:uiPriority w:val="99"/>
    <w:qFormat/>
    <w:rsid w:val="00DB3A21"/>
    <w:rPr>
      <w:rFonts w:ascii="Calibri" w:eastAsia="宋体" w:hAnsi="Calibri" w:cs="Times New Roman"/>
      <w:sz w:val="18"/>
      <w:szCs w:val="18"/>
    </w:rPr>
  </w:style>
  <w:style w:type="paragraph" w:customStyle="1" w:styleId="CharCharCharChar1CharChar">
    <w:name w:val="Char Char Char Char1 Char Char"/>
    <w:basedOn w:val="a9"/>
    <w:autoRedefine/>
    <w:qFormat/>
    <w:rsid w:val="00DB3A21"/>
    <w:pPr>
      <w:widowControl/>
      <w:spacing w:after="160" w:line="240" w:lineRule="exact"/>
      <w:jc w:val="left"/>
    </w:pPr>
    <w:rPr>
      <w:rFonts w:ascii="Verdana" w:hAnsi="Verdana"/>
      <w:kern w:val="0"/>
      <w:sz w:val="20"/>
      <w:szCs w:val="20"/>
      <w:lang w:eastAsia="en-US"/>
    </w:rPr>
  </w:style>
  <w:style w:type="paragraph" w:customStyle="1" w:styleId="f1">
    <w:name w:val="f1"/>
    <w:basedOn w:val="a9"/>
    <w:autoRedefine/>
    <w:qFormat/>
    <w:rsid w:val="00DB3A21"/>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6">
    <w:name w:val="文档结构图 Char2"/>
    <w:basedOn w:val="aa"/>
    <w:autoRedefine/>
    <w:uiPriority w:val="99"/>
    <w:qFormat/>
    <w:rsid w:val="00DB3A21"/>
    <w:rPr>
      <w:rFonts w:ascii="宋体" w:eastAsia="宋体" w:hAnsi="Calibri" w:cs="Times New Roman"/>
      <w:sz w:val="18"/>
      <w:szCs w:val="18"/>
    </w:rPr>
  </w:style>
  <w:style w:type="character" w:customStyle="1" w:styleId="Char1f3">
    <w:name w:val="尾注文本 Char1"/>
    <w:basedOn w:val="aa"/>
    <w:autoRedefine/>
    <w:uiPriority w:val="99"/>
    <w:qFormat/>
    <w:rsid w:val="00DB3A21"/>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DB3A21"/>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autoRedefine/>
    <w:qFormat/>
    <w:rsid w:val="00DB3A21"/>
    <w:pPr>
      <w:widowControl/>
      <w:spacing w:before="100" w:beforeAutospacing="1" w:after="100" w:afterAutospacing="1"/>
      <w:jc w:val="left"/>
    </w:pPr>
    <w:rPr>
      <w:rFonts w:ascii="宋体" w:hAnsi="宋体" w:cs="宋体"/>
      <w:kern w:val="0"/>
      <w:sz w:val="24"/>
      <w:szCs w:val="24"/>
    </w:rPr>
  </w:style>
  <w:style w:type="paragraph" w:customStyle="1" w:styleId="affffffff7">
    <w:name w:val="章正文"/>
    <w:basedOn w:val="a9"/>
    <w:autoRedefine/>
    <w:qFormat/>
    <w:rsid w:val="00DB3A21"/>
    <w:pPr>
      <w:spacing w:beforeLines="50" w:after="120" w:line="300" w:lineRule="auto"/>
      <w:ind w:firstLine="480"/>
    </w:pPr>
    <w:rPr>
      <w:rFonts w:ascii="Helvetica" w:hAnsi="Helvetica"/>
      <w:kern w:val="0"/>
      <w:sz w:val="24"/>
      <w:szCs w:val="24"/>
    </w:rPr>
  </w:style>
  <w:style w:type="paragraph" w:customStyle="1" w:styleId="xl94">
    <w:name w:val="xl94"/>
    <w:basedOn w:val="a9"/>
    <w:autoRedefine/>
    <w:qFormat/>
    <w:rsid w:val="00DB3A2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8">
    <w:name w:val="正文首行缩进两字"/>
    <w:autoRedefine/>
    <w:qFormat/>
    <w:rsid w:val="00DB3A21"/>
    <w:pPr>
      <w:tabs>
        <w:tab w:val="left" w:pos="840"/>
      </w:tabs>
      <w:spacing w:afterLines="50" w:after="0" w:line="360" w:lineRule="auto"/>
      <w:ind w:right="240"/>
      <w:jc w:val="both"/>
    </w:pPr>
    <w:rPr>
      <w:rFonts w:ascii="Times New Roman" w:eastAsia="宋体" w:hAnsi="Times New Roman" w:cs="Times New Roman"/>
      <w:kern w:val="0"/>
      <w:sz w:val="21"/>
      <w:szCs w:val="21"/>
      <w14:ligatures w14:val="none"/>
    </w:rPr>
  </w:style>
  <w:style w:type="paragraph" w:customStyle="1" w:styleId="xl110">
    <w:name w:val="xl110"/>
    <w:basedOn w:val="a9"/>
    <w:autoRedefine/>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autoRedefine/>
    <w:qFormat/>
    <w:rsid w:val="00DB3A21"/>
    <w:pPr>
      <w:widowControl/>
      <w:spacing w:before="360" w:after="360"/>
      <w:jc w:val="center"/>
    </w:pPr>
    <w:rPr>
      <w:rFonts w:ascii="宋体" w:hAnsi="宋体" w:cs="宋体"/>
      <w:kern w:val="0"/>
      <w:sz w:val="24"/>
      <w:szCs w:val="24"/>
    </w:rPr>
  </w:style>
  <w:style w:type="paragraph" w:customStyle="1" w:styleId="pbulletcmt">
    <w:name w:val="pbulletcmt"/>
    <w:basedOn w:val="a9"/>
    <w:autoRedefine/>
    <w:qFormat/>
    <w:rsid w:val="00DB3A21"/>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autoRedefine/>
    <w:qFormat/>
    <w:rsid w:val="00DB3A21"/>
    <w:pPr>
      <w:spacing w:before="80" w:afterLines="50"/>
      <w:ind w:left="720"/>
    </w:pPr>
    <w:rPr>
      <w:rFonts w:ascii="宋体" w:hAnsi="Times New Roman"/>
      <w:snapToGrid w:val="0"/>
      <w:color w:val="000000"/>
      <w:kern w:val="0"/>
      <w:szCs w:val="20"/>
      <w:lang w:val="en-AU"/>
    </w:rPr>
  </w:style>
  <w:style w:type="paragraph" w:customStyle="1" w:styleId="affffffff9">
    <w:name w:val="技术方案正文样式"/>
    <w:basedOn w:val="a9"/>
    <w:autoRedefine/>
    <w:uiPriority w:val="99"/>
    <w:qFormat/>
    <w:rsid w:val="00DB3A21"/>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autoRedefine/>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DB3A21"/>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autoRedefine/>
    <w:qFormat/>
    <w:rsid w:val="00DB3A21"/>
    <w:pPr>
      <w:adjustRightInd w:val="0"/>
      <w:spacing w:line="360" w:lineRule="atLeast"/>
      <w:textAlignment w:val="baseline"/>
    </w:pPr>
    <w:rPr>
      <w:rFonts w:ascii="Tahoma" w:hAnsi="Tahoma"/>
      <w:sz w:val="24"/>
      <w:szCs w:val="20"/>
    </w:rPr>
  </w:style>
  <w:style w:type="paragraph" w:customStyle="1" w:styleId="affffffffa">
    <w:name w:val="圆点"/>
    <w:basedOn w:val="a9"/>
    <w:qFormat/>
    <w:rsid w:val="00DB3A21"/>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rsid w:val="00DB3A21"/>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DB3A21"/>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DB3A21"/>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9"/>
    <w:uiPriority w:val="99"/>
    <w:qFormat/>
    <w:rsid w:val="00DB3A21"/>
    <w:pPr>
      <w:widowControl w:val="0"/>
      <w:spacing w:after="0" w:line="240" w:lineRule="auto"/>
      <w:jc w:val="both"/>
    </w:pPr>
    <w:rPr>
      <w:rFonts w:ascii="Calibri" w:eastAsia="宋体" w:hAnsi="Calibri" w:cs="Times New Roman"/>
      <w:sz w:val="21"/>
      <w:szCs w:val="22"/>
      <w14:ligatures w14:val="none"/>
    </w:rPr>
  </w:style>
  <w:style w:type="paragraph" w:customStyle="1" w:styleId="CharChar1Char">
    <w:name w:val="Char Char1 Char"/>
    <w:basedOn w:val="a9"/>
    <w:qFormat/>
    <w:rsid w:val="00DB3A21"/>
    <w:rPr>
      <w:rFonts w:ascii="仿宋_GB2312" w:eastAsia="仿宋_GB2312" w:hAnsi="Times New Roman"/>
      <w:b/>
      <w:sz w:val="32"/>
      <w:szCs w:val="32"/>
    </w:rPr>
  </w:style>
  <w:style w:type="paragraph" w:customStyle="1" w:styleId="61">
    <w:name w:val="样式6"/>
    <w:basedOn w:val="a9"/>
    <w:qFormat/>
    <w:rsid w:val="00DB3A21"/>
    <w:pPr>
      <w:adjustRightInd w:val="0"/>
      <w:spacing w:beforeLines="50" w:afterLines="50"/>
      <w:ind w:firstLine="669"/>
      <w:textAlignment w:val="baseline"/>
    </w:pPr>
    <w:rPr>
      <w:rFonts w:ascii="宋体" w:hAnsi="宋体"/>
      <w:kern w:val="0"/>
      <w:sz w:val="28"/>
      <w:szCs w:val="20"/>
    </w:rPr>
  </w:style>
  <w:style w:type="paragraph" w:customStyle="1" w:styleId="affffffffb">
    <w:name w:val="段落文字"/>
    <w:basedOn w:val="afffd"/>
    <w:qFormat/>
    <w:rsid w:val="00DB3A21"/>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DB3A21"/>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rsid w:val="00DB3A21"/>
    <w:pPr>
      <w:numPr>
        <w:numId w:val="13"/>
      </w:numPr>
      <w:spacing w:line="400" w:lineRule="exact"/>
    </w:pPr>
    <w:rPr>
      <w:rFonts w:ascii="Arial" w:hAnsi="Arial"/>
      <w:szCs w:val="24"/>
    </w:rPr>
  </w:style>
  <w:style w:type="paragraph" w:customStyle="1" w:styleId="GP2">
    <w:name w:val="GP有序编号2级"/>
    <w:basedOn w:val="a9"/>
    <w:qFormat/>
    <w:rsid w:val="00DB3A21"/>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DB3A21"/>
    <w:pPr>
      <w:widowControl w:val="0"/>
      <w:spacing w:after="0" w:line="240" w:lineRule="auto"/>
      <w:jc w:val="both"/>
    </w:pPr>
    <w:rPr>
      <w:rFonts w:ascii="Times New Roman" w:eastAsia="宋体" w:hAnsi="Times New Roman" w:cs="Times New Roman"/>
      <w:sz w:val="21"/>
      <w:szCs w:val="22"/>
      <w14:ligatures w14:val="none"/>
    </w:rPr>
  </w:style>
  <w:style w:type="paragraph" w:customStyle="1" w:styleId="3ChapterXXX">
    <w:name w:val="样式 标题 3Chapter X.X.X"/>
    <w:basedOn w:val="3ChapterXXX0505051"/>
    <w:qFormat/>
    <w:rsid w:val="00DB3A21"/>
  </w:style>
  <w:style w:type="paragraph" w:customStyle="1" w:styleId="3ChapterXXX0505051">
    <w:name w:val="标题 3Chapter X.X.X. + 段后: 0.5 行 + 段后: 0.5 行 + 段后: 0.5 行1"/>
    <w:basedOn w:val="3ChapterXXX0505"/>
    <w:qFormat/>
    <w:rsid w:val="00DB3A21"/>
  </w:style>
  <w:style w:type="paragraph" w:customStyle="1" w:styleId="3ChapterXXX0505">
    <w:name w:val="样式 样式 标题 3Chapter X.X.X. + 段后: 0.5 行 + 段后: 0.5 行"/>
    <w:basedOn w:val="3ChapterXXX05"/>
    <w:qFormat/>
    <w:rsid w:val="00DB3A21"/>
  </w:style>
  <w:style w:type="paragraph" w:customStyle="1" w:styleId="3ChapterXXX05">
    <w:name w:val="样式 标题 3Chapter X.X.X. + 段后: 0.5 行"/>
    <w:basedOn w:val="30"/>
    <w:qFormat/>
    <w:rsid w:val="00DB3A21"/>
    <w:pPr>
      <w:keepLines w:val="0"/>
      <w:spacing w:before="120" w:afterLines="50" w:after="120"/>
    </w:pPr>
    <w:rPr>
      <w:rFonts w:ascii="宋体" w:eastAsia="宋体" w:hAnsi="Calibri" w:cs="宋体"/>
      <w:b/>
      <w:bCs/>
      <w:snapToGrid w:val="0"/>
      <w:color w:val="auto"/>
      <w:kern w:val="0"/>
      <w:sz w:val="24"/>
      <w:szCs w:val="20"/>
    </w:rPr>
  </w:style>
  <w:style w:type="paragraph" w:customStyle="1" w:styleId="xl63">
    <w:name w:val="xl63"/>
    <w:basedOn w:val="a9"/>
    <w:qFormat/>
    <w:rsid w:val="00DB3A21"/>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DB3A21"/>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DB3A21"/>
    <w:pPr>
      <w:widowControl w:val="0"/>
      <w:autoSpaceDE w:val="0"/>
      <w:autoSpaceDN w:val="0"/>
      <w:adjustRightInd w:val="0"/>
      <w:spacing w:after="0" w:line="240" w:lineRule="auto"/>
      <w:ind w:firstLine="720"/>
      <w:jc w:val="both"/>
    </w:pPr>
    <w:rPr>
      <w:rFonts w:ascii="Times New Roman" w:eastAsia="宋体" w:hAnsi="Times New Roman" w:cs="Times New Roman"/>
      <w:kern w:val="0"/>
      <w:sz w:val="20"/>
      <w:szCs w:val="20"/>
      <w14:ligatures w14:val="none"/>
    </w:rPr>
  </w:style>
  <w:style w:type="paragraph" w:customStyle="1" w:styleId="affffffffc">
    <w:name w:val="段(正文）"/>
    <w:qFormat/>
    <w:rsid w:val="00DB3A21"/>
    <w:pPr>
      <w:autoSpaceDE w:val="0"/>
      <w:autoSpaceDN w:val="0"/>
      <w:spacing w:after="0" w:line="240" w:lineRule="auto"/>
      <w:ind w:firstLine="420"/>
      <w:jc w:val="both"/>
    </w:pPr>
    <w:rPr>
      <w:rFonts w:ascii="宋体" w:eastAsia="宋体" w:hAnsi="Times New Roman" w:cs="Times New Roman"/>
      <w:kern w:val="0"/>
      <w:sz w:val="21"/>
      <w:szCs w:val="20"/>
      <w14:ligatures w14:val="none"/>
    </w:rPr>
  </w:style>
  <w:style w:type="paragraph" w:customStyle="1" w:styleId="S4-L15-No">
    <w:name w:val="S4-L15-No"/>
    <w:basedOn w:val="S4-L15"/>
    <w:autoRedefine/>
    <w:qFormat/>
    <w:rsid w:val="00DB3A21"/>
    <w:pPr>
      <w:tabs>
        <w:tab w:val="left" w:pos="720"/>
      </w:tabs>
      <w:ind w:hanging="720"/>
    </w:pPr>
  </w:style>
  <w:style w:type="paragraph" w:customStyle="1" w:styleId="S4-L15">
    <w:name w:val="S4-L15"/>
    <w:basedOn w:val="a9"/>
    <w:qFormat/>
    <w:rsid w:val="00DB3A21"/>
    <w:pPr>
      <w:spacing w:after="120" w:line="360" w:lineRule="auto"/>
      <w:ind w:left="720" w:firstLine="392"/>
    </w:pPr>
    <w:rPr>
      <w:rFonts w:ascii="Times New Roman" w:hAnsi="Times New Roman"/>
      <w:szCs w:val="21"/>
      <w:lang w:val="fr-FR"/>
    </w:rPr>
  </w:style>
  <w:style w:type="paragraph" w:customStyle="1" w:styleId="a10">
    <w:name w:val="a1"/>
    <w:basedOn w:val="a9"/>
    <w:qFormat/>
    <w:rsid w:val="00DB3A21"/>
    <w:pPr>
      <w:widowControl/>
      <w:spacing w:before="100" w:beforeAutospacing="1" w:after="100" w:afterAutospacing="1"/>
      <w:jc w:val="left"/>
    </w:pPr>
    <w:rPr>
      <w:rFonts w:ascii="宋体" w:hAnsi="宋体"/>
      <w:kern w:val="0"/>
      <w:sz w:val="24"/>
      <w:szCs w:val="24"/>
    </w:rPr>
  </w:style>
  <w:style w:type="paragraph" w:customStyle="1" w:styleId="a5">
    <w:name w:val="红日标题"/>
    <w:basedOn w:val="ad"/>
    <w:next w:val="a9"/>
    <w:qFormat/>
    <w:rsid w:val="00DB3A21"/>
    <w:pPr>
      <w:pageBreakBefore/>
      <w:widowControl/>
      <w:numPr>
        <w:numId w:val="15"/>
      </w:numPr>
      <w:spacing w:before="240" w:after="60" w:line="276" w:lineRule="auto"/>
      <w:contextualSpacing w:val="0"/>
      <w:jc w:val="left"/>
      <w:outlineLvl w:val="0"/>
    </w:pPr>
    <w:rPr>
      <w:rFonts w:ascii="Arial" w:eastAsia="宋体" w:hAnsi="Arial" w:cs="Arial"/>
      <w:b/>
      <w:bCs/>
      <w:caps/>
      <w:color w:val="4F81BD"/>
      <w:spacing w:val="10"/>
      <w:sz w:val="36"/>
      <w:szCs w:val="36"/>
      <w:lang w:eastAsia="en-US" w:bidi="en-US"/>
    </w:rPr>
  </w:style>
  <w:style w:type="paragraph" w:customStyle="1" w:styleId="affffffffd">
    <w:name w:val="二级项目符号"/>
    <w:basedOn w:val="a9"/>
    <w:qFormat/>
    <w:rsid w:val="00DB3A21"/>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DB3A21"/>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9"/>
    <w:qFormat/>
    <w:rsid w:val="00DB3A21"/>
    <w:pPr>
      <w:tabs>
        <w:tab w:val="left" w:pos="432"/>
      </w:tabs>
      <w:ind w:left="432" w:hanging="432"/>
    </w:pPr>
    <w:rPr>
      <w:rFonts w:ascii="Tahoma" w:hAnsi="Tahoma"/>
      <w:sz w:val="24"/>
      <w:szCs w:val="20"/>
    </w:rPr>
  </w:style>
  <w:style w:type="paragraph" w:customStyle="1" w:styleId="Bullet20">
    <w:name w:val="Bullet2"/>
    <w:basedOn w:val="a9"/>
    <w:qFormat/>
    <w:rsid w:val="00DB3A21"/>
    <w:pPr>
      <w:spacing w:afterLines="50"/>
      <w:ind w:left="1440" w:hanging="360"/>
      <w:jc w:val="left"/>
    </w:pPr>
    <w:rPr>
      <w:rFonts w:ascii="宋体" w:hAnsi="Times New Roman"/>
      <w:snapToGrid w:val="0"/>
      <w:color w:val="000080"/>
      <w:kern w:val="0"/>
      <w:szCs w:val="20"/>
    </w:rPr>
  </w:style>
  <w:style w:type="paragraph" w:customStyle="1" w:styleId="affffffffe">
    <w:name w:val="样式"/>
    <w:basedOn w:val="a9"/>
    <w:qFormat/>
    <w:rsid w:val="00DB3A21"/>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DB3A21"/>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9"/>
    <w:qFormat/>
    <w:rsid w:val="00DB3A21"/>
    <w:pPr>
      <w:spacing w:line="360" w:lineRule="auto"/>
      <w:ind w:firstLineChars="200" w:firstLine="480"/>
    </w:pPr>
    <w:rPr>
      <w:rFonts w:ascii="宋体" w:hAnsi="宋体" w:cs="宋体"/>
      <w:sz w:val="24"/>
      <w:szCs w:val="20"/>
    </w:rPr>
  </w:style>
  <w:style w:type="paragraph" w:customStyle="1" w:styleId="afffffffff">
    <w:name w:val="文本框内文字"/>
    <w:basedOn w:val="a9"/>
    <w:qFormat/>
    <w:rsid w:val="00DB3A21"/>
    <w:pPr>
      <w:spacing w:line="0" w:lineRule="atLeast"/>
    </w:pPr>
    <w:rPr>
      <w:rFonts w:ascii="Times New Roman" w:eastAsia="仿宋_GB2312" w:hAnsi="Times New Roman"/>
      <w:sz w:val="22"/>
      <w:szCs w:val="24"/>
    </w:rPr>
  </w:style>
  <w:style w:type="paragraph" w:customStyle="1" w:styleId="Char30">
    <w:name w:val="Char3"/>
    <w:basedOn w:val="a9"/>
    <w:qFormat/>
    <w:rsid w:val="00DB3A21"/>
    <w:rPr>
      <w:rFonts w:ascii="仿宋_GB2312" w:eastAsia="仿宋_GB2312" w:hAnsi="Times New Roman"/>
      <w:b/>
      <w:sz w:val="32"/>
      <w:szCs w:val="20"/>
    </w:rPr>
  </w:style>
  <w:style w:type="paragraph" w:customStyle="1" w:styleId="afffffffff0">
    <w:name w:val="此正文"/>
    <w:basedOn w:val="a9"/>
    <w:qFormat/>
    <w:rsid w:val="00DB3A21"/>
    <w:pPr>
      <w:spacing w:line="360" w:lineRule="auto"/>
      <w:ind w:firstLineChars="200" w:firstLine="200"/>
    </w:pPr>
    <w:rPr>
      <w:rFonts w:ascii="Times New Roman" w:hAnsi="Times New Roman"/>
      <w:sz w:val="24"/>
      <w:szCs w:val="24"/>
    </w:rPr>
  </w:style>
  <w:style w:type="paragraph" w:customStyle="1" w:styleId="Style13">
    <w:name w:val="_Style 13"/>
    <w:basedOn w:val="a9"/>
    <w:qFormat/>
    <w:rsid w:val="00DB3A21"/>
    <w:pPr>
      <w:tabs>
        <w:tab w:val="left" w:pos="360"/>
      </w:tabs>
      <w:ind w:firstLineChars="150" w:firstLine="420"/>
    </w:pPr>
    <w:rPr>
      <w:rFonts w:ascii="Times New Roman" w:hAnsi="Times New Roman"/>
      <w:szCs w:val="20"/>
    </w:rPr>
  </w:style>
  <w:style w:type="paragraph" w:customStyle="1" w:styleId="Bullet2">
    <w:name w:val="Bullet 2"/>
    <w:basedOn w:val="affb"/>
    <w:qFormat/>
    <w:rsid w:val="00DB3A21"/>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DB3A21"/>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DB3A21"/>
    <w:pPr>
      <w:widowControl/>
      <w:spacing w:before="100" w:beforeAutospacing="1" w:after="100" w:afterAutospacing="1"/>
      <w:jc w:val="left"/>
    </w:pPr>
    <w:rPr>
      <w:rFonts w:ascii="宋体" w:hAnsi="宋体" w:cs="宋体"/>
      <w:kern w:val="0"/>
      <w:sz w:val="24"/>
      <w:szCs w:val="24"/>
    </w:rPr>
  </w:style>
  <w:style w:type="paragraph" w:customStyle="1" w:styleId="afffffffff1">
    <w:name w:val="图样式"/>
    <w:basedOn w:val="a9"/>
    <w:qFormat/>
    <w:rsid w:val="00DB3A21"/>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DB3A21"/>
    <w:rPr>
      <w:rFonts w:ascii="Tahoma" w:hAnsi="Tahoma"/>
      <w:sz w:val="24"/>
      <w:szCs w:val="20"/>
    </w:rPr>
  </w:style>
  <w:style w:type="paragraph" w:customStyle="1" w:styleId="afffffffff2">
    <w:name w:val="页面边线"/>
    <w:basedOn w:val="a9"/>
    <w:qFormat/>
    <w:rsid w:val="00DB3A21"/>
    <w:pPr>
      <w:adjustRightInd w:val="0"/>
      <w:spacing w:line="360" w:lineRule="atLeast"/>
      <w:textAlignment w:val="baseline"/>
    </w:pPr>
    <w:rPr>
      <w:rFonts w:ascii="Century" w:hAnsi="Century"/>
      <w:kern w:val="0"/>
      <w:szCs w:val="20"/>
      <w:lang w:eastAsia="ja-JP"/>
    </w:rPr>
  </w:style>
  <w:style w:type="paragraph" w:customStyle="1" w:styleId="2f9">
    <w:name w:val="样式2"/>
    <w:basedOn w:val="21"/>
    <w:qFormat/>
    <w:rsid w:val="00DB3A21"/>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DB3A21"/>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DB3A21"/>
  </w:style>
  <w:style w:type="paragraph" w:customStyle="1" w:styleId="L1">
    <w:name w:val="标准有序列表（L1）"/>
    <w:basedOn w:val="afd"/>
    <w:qFormat/>
    <w:rsid w:val="00DB3A21"/>
    <w:pPr>
      <w:tabs>
        <w:tab w:val="left" w:pos="0"/>
      </w:tabs>
      <w:spacing w:line="360" w:lineRule="auto"/>
      <w:ind w:firstLine="0"/>
    </w:pPr>
    <w:rPr>
      <w:rFonts w:ascii="黑体" w:eastAsia="黑体" w:cs="宋体"/>
      <w:color w:val="000000"/>
      <w:sz w:val="24"/>
    </w:rPr>
  </w:style>
  <w:style w:type="paragraph" w:customStyle="1" w:styleId="afffffffff3">
    <w:name w:val="封面公司名称中文"/>
    <w:basedOn w:val="a9"/>
    <w:next w:val="a9"/>
    <w:qFormat/>
    <w:rsid w:val="00DB3A21"/>
    <w:pPr>
      <w:jc w:val="center"/>
    </w:pPr>
    <w:rPr>
      <w:rFonts w:ascii="Times New Roman" w:eastAsia="幼圆" w:hAnsi="Times New Roman" w:cs="宋体"/>
      <w:b/>
      <w:sz w:val="28"/>
      <w:szCs w:val="28"/>
    </w:rPr>
  </w:style>
  <w:style w:type="paragraph" w:customStyle="1" w:styleId="Style11811">
    <w:name w:val="_Style 11811"/>
    <w:basedOn w:val="a9"/>
    <w:qFormat/>
    <w:rsid w:val="00DB3A21"/>
  </w:style>
  <w:style w:type="paragraph" w:customStyle="1" w:styleId="CharCharCharCharCharCharCharChar">
    <w:name w:val="Char Char Char Char Char Char Char Char"/>
    <w:basedOn w:val="a9"/>
    <w:qFormat/>
    <w:rsid w:val="00DB3A21"/>
    <w:pPr>
      <w:tabs>
        <w:tab w:val="left" w:pos="360"/>
      </w:tabs>
    </w:pPr>
    <w:rPr>
      <w:rFonts w:ascii="Times New Roman" w:hAnsi="Times New Roman"/>
      <w:sz w:val="24"/>
      <w:szCs w:val="24"/>
    </w:rPr>
  </w:style>
  <w:style w:type="paragraph" w:customStyle="1" w:styleId="CharCharChar2">
    <w:name w:val="Char Char Char2"/>
    <w:basedOn w:val="a9"/>
    <w:qFormat/>
    <w:rsid w:val="00DB3A21"/>
    <w:rPr>
      <w:rFonts w:ascii="Times New Roman" w:eastAsia="仿宋_GB2312" w:hAnsi="Times New Roman" w:cs="宋体"/>
      <w:sz w:val="24"/>
      <w:szCs w:val="20"/>
    </w:rPr>
  </w:style>
  <w:style w:type="paragraph" w:customStyle="1" w:styleId="1520">
    <w:name w:val="样式 小四 行距: 1.5 倍行距 首行缩进:  2 字符"/>
    <w:basedOn w:val="a9"/>
    <w:qFormat/>
    <w:rsid w:val="00DB3A21"/>
    <w:pPr>
      <w:spacing w:line="360" w:lineRule="auto"/>
      <w:ind w:firstLineChars="200" w:firstLine="480"/>
    </w:pPr>
    <w:rPr>
      <w:rFonts w:ascii="Times New Roman" w:hAnsi="Times New Roman" w:cs="宋体"/>
      <w:sz w:val="24"/>
      <w:szCs w:val="20"/>
    </w:rPr>
  </w:style>
  <w:style w:type="paragraph" w:customStyle="1" w:styleId="afffffffff4">
    <w:name w:val="表内文字"/>
    <w:basedOn w:val="a9"/>
    <w:qFormat/>
    <w:rsid w:val="00DB3A21"/>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rsid w:val="00DB3A21"/>
    <w:pPr>
      <w:ind w:firstLineChars="200" w:firstLine="420"/>
    </w:pPr>
    <w:rPr>
      <w:szCs w:val="24"/>
    </w:rPr>
  </w:style>
  <w:style w:type="paragraph" w:customStyle="1" w:styleId="2fa">
    <w:name w:val="样式 标题 2 + 五号"/>
    <w:basedOn w:val="21"/>
    <w:qFormat/>
    <w:rsid w:val="00DB3A21"/>
    <w:pPr>
      <w:spacing w:before="0" w:after="0"/>
    </w:pPr>
    <w:rPr>
      <w:rFonts w:ascii="宋体" w:eastAsia="宋体" w:hAnsi="宋体" w:cs="Times New Roman"/>
      <w:b/>
      <w:bCs/>
      <w:color w:val="auto"/>
      <w:sz w:val="21"/>
      <w:szCs w:val="32"/>
    </w:rPr>
  </w:style>
  <w:style w:type="paragraph" w:customStyle="1" w:styleId="xl99">
    <w:name w:val="xl99"/>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d"/>
    <w:qFormat/>
    <w:rsid w:val="00DB3A21"/>
    <w:pPr>
      <w:spacing w:line="360" w:lineRule="auto"/>
    </w:pPr>
    <w:rPr>
      <w:rFonts w:cs="宋体"/>
      <w:sz w:val="24"/>
      <w:szCs w:val="24"/>
    </w:rPr>
  </w:style>
  <w:style w:type="paragraph" w:customStyle="1" w:styleId="Style-">
    <w:name w:val="Style-正文"/>
    <w:basedOn w:val="a9"/>
    <w:qFormat/>
    <w:rsid w:val="00DB3A21"/>
    <w:pPr>
      <w:spacing w:line="360" w:lineRule="auto"/>
      <w:ind w:firstLine="420"/>
    </w:pPr>
    <w:rPr>
      <w:rFonts w:ascii="宋体" w:hAnsi="宋体"/>
      <w:sz w:val="24"/>
      <w:szCs w:val="24"/>
    </w:rPr>
  </w:style>
  <w:style w:type="paragraph" w:customStyle="1" w:styleId="Charffa">
    <w:name w:val="金保文档标准正文 Char"/>
    <w:basedOn w:val="a9"/>
    <w:qFormat/>
    <w:rsid w:val="00DB3A21"/>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rsid w:val="00DB3A21"/>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sid w:val="00DB3A21"/>
    <w:rPr>
      <w:rFonts w:ascii="Times New Roman" w:hAnsi="Times New Roman"/>
      <w:szCs w:val="24"/>
    </w:rPr>
  </w:style>
  <w:style w:type="paragraph" w:customStyle="1" w:styleId="1fe">
    <w:name w:val="样式 标题 1 + 五号"/>
    <w:basedOn w:val="11"/>
    <w:qFormat/>
    <w:rsid w:val="00DB3A21"/>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9"/>
    <w:qFormat/>
    <w:rsid w:val="00DB3A2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
    <w:name w:val="纯文本1"/>
    <w:basedOn w:val="a9"/>
    <w:qFormat/>
    <w:rsid w:val="00DB3A21"/>
    <w:rPr>
      <w:rFonts w:ascii="宋体" w:hAnsi="Courier New"/>
      <w:szCs w:val="20"/>
    </w:rPr>
  </w:style>
  <w:style w:type="paragraph" w:customStyle="1" w:styleId="S4-I-U-L15-No-dot">
    <w:name w:val="S4-I-U-L15-No-dot"/>
    <w:basedOn w:val="a9"/>
    <w:qFormat/>
    <w:rsid w:val="00DB3A21"/>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DB3A21"/>
    <w:rPr>
      <w:rFonts w:ascii="Tahoma" w:hAnsi="Tahoma"/>
      <w:sz w:val="24"/>
      <w:szCs w:val="20"/>
    </w:rPr>
  </w:style>
  <w:style w:type="paragraph" w:customStyle="1" w:styleId="3CharCharChar">
    <w:name w:val="样式 样式3 + 宋体 五号 Char Char Char"/>
    <w:basedOn w:val="a9"/>
    <w:qFormat/>
    <w:rsid w:val="00DB3A21"/>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DB3A21"/>
  </w:style>
  <w:style w:type="paragraph" w:customStyle="1" w:styleId="20015">
    <w:name w:val="样式 标题 2 + 宋体 小四 段前: 0 磅 段后: 0 磅 行距: 1.5 倍行距"/>
    <w:basedOn w:val="21"/>
    <w:qFormat/>
    <w:rsid w:val="00DB3A21"/>
    <w:pPr>
      <w:numPr>
        <w:numId w:val="19"/>
      </w:numPr>
      <w:spacing w:before="0" w:after="0" w:line="360" w:lineRule="auto"/>
    </w:pPr>
    <w:rPr>
      <w:rFonts w:ascii="宋体" w:eastAsia="宋体" w:hAnsi="宋体" w:cs="宋体"/>
      <w:b/>
      <w:bCs/>
      <w:color w:val="auto"/>
      <w:sz w:val="24"/>
      <w:szCs w:val="20"/>
    </w:rPr>
  </w:style>
  <w:style w:type="paragraph" w:customStyle="1" w:styleId="Char3CharCharChar">
    <w:name w:val="Char3 Char Char Char"/>
    <w:basedOn w:val="a9"/>
    <w:qFormat/>
    <w:rsid w:val="00DB3A21"/>
    <w:pPr>
      <w:widowControl/>
      <w:spacing w:after="160" w:line="240" w:lineRule="exact"/>
      <w:jc w:val="left"/>
    </w:pPr>
    <w:rPr>
      <w:rFonts w:ascii="Times New Roman" w:hAnsi="Times New Roman"/>
      <w:szCs w:val="20"/>
    </w:rPr>
  </w:style>
  <w:style w:type="paragraph" w:customStyle="1" w:styleId="afffffffff5">
    <w:name w:val="二级标题"/>
    <w:basedOn w:val="21"/>
    <w:qFormat/>
    <w:rsid w:val="00DB3A21"/>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0">
    <w:name w:val="文档结构图1"/>
    <w:basedOn w:val="a9"/>
    <w:qFormat/>
    <w:rsid w:val="00DB3A21"/>
    <w:rPr>
      <w:rFonts w:ascii="宋体"/>
      <w:kern w:val="0"/>
      <w:sz w:val="18"/>
      <w:szCs w:val="18"/>
    </w:rPr>
  </w:style>
  <w:style w:type="paragraph" w:customStyle="1" w:styleId="xl88">
    <w:name w:val="xl88"/>
    <w:basedOn w:val="a9"/>
    <w:qFormat/>
    <w:rsid w:val="00DB3A2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DB3A21"/>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DB3A21"/>
    <w:pPr>
      <w:spacing w:after="120"/>
    </w:pPr>
    <w:rPr>
      <w:sz w:val="28"/>
      <w:szCs w:val="24"/>
    </w:rPr>
  </w:style>
  <w:style w:type="paragraph" w:customStyle="1" w:styleId="xl118">
    <w:name w:val="xl118"/>
    <w:basedOn w:val="a9"/>
    <w:qFormat/>
    <w:rsid w:val="00DB3A2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DB3A21"/>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DB3A21"/>
    <w:pPr>
      <w:spacing w:after="0" w:line="240" w:lineRule="auto"/>
    </w:pPr>
    <w:rPr>
      <w:rFonts w:ascii="宋体" w:eastAsia="宋体" w:hAnsi="宋体" w:cs="Times New Roman"/>
      <w:kern w:val="0"/>
      <w:sz w:val="24"/>
      <w:szCs w:val="20"/>
      <w:lang w:val="zh-CN"/>
      <w14:ligatures w14:val="none"/>
    </w:rPr>
  </w:style>
  <w:style w:type="paragraph" w:customStyle="1" w:styleId="SZF">
    <w:name w:val="SZF表"/>
    <w:basedOn w:val="SZF0"/>
    <w:qFormat/>
    <w:rsid w:val="00DB3A21"/>
    <w:rPr>
      <w:rFonts w:ascii="宋体" w:hAnsi="宋体"/>
      <w:bCs/>
      <w:szCs w:val="21"/>
    </w:rPr>
  </w:style>
  <w:style w:type="paragraph" w:customStyle="1" w:styleId="SZF0">
    <w:name w:val="SZF图"/>
    <w:basedOn w:val="a9"/>
    <w:qFormat/>
    <w:rsid w:val="00DB3A21"/>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rsid w:val="00DB3A21"/>
    <w:pPr>
      <w:numPr>
        <w:ilvl w:val="4"/>
        <w:numId w:val="20"/>
      </w:numPr>
      <w:tabs>
        <w:tab w:val="clear" w:pos="2040"/>
      </w:tabs>
      <w:snapToGrid w:val="0"/>
      <w:spacing w:before="80" w:after="320" w:line="240" w:lineRule="auto"/>
      <w:ind w:left="1701" w:firstLine="0"/>
      <w:jc w:val="center"/>
    </w:pPr>
    <w:rPr>
      <w:rFonts w:ascii="Arial" w:eastAsia="黑体" w:hAnsi="Arial" w:cs="Times New Roman"/>
      <w:kern w:val="0"/>
      <w:sz w:val="18"/>
      <w:szCs w:val="20"/>
      <w:lang w:eastAsia="en-US"/>
      <w14:ligatures w14:val="none"/>
    </w:rPr>
  </w:style>
  <w:style w:type="paragraph" w:customStyle="1" w:styleId="xl93">
    <w:name w:val="xl93"/>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DB3A21"/>
    <w:rPr>
      <w:rFonts w:ascii="Tahoma" w:hAnsi="Tahoma"/>
      <w:sz w:val="24"/>
      <w:szCs w:val="20"/>
    </w:rPr>
  </w:style>
  <w:style w:type="paragraph" w:customStyle="1" w:styleId="2fb">
    <w:name w:val="文档结构图2"/>
    <w:basedOn w:val="a9"/>
    <w:qFormat/>
    <w:rsid w:val="00DB3A21"/>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DB3A21"/>
    <w:pPr>
      <w:ind w:firstLineChars="200" w:firstLine="480"/>
    </w:pPr>
  </w:style>
  <w:style w:type="paragraph" w:customStyle="1" w:styleId="afffffffff6">
    <w:name w:val="大汉正文"/>
    <w:basedOn w:val="a9"/>
    <w:qFormat/>
    <w:rsid w:val="00DB3A21"/>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DB3A21"/>
    <w:rPr>
      <w:sz w:val="18"/>
    </w:rPr>
  </w:style>
  <w:style w:type="paragraph" w:customStyle="1" w:styleId="IBM">
    <w:name w:val="IBM 正文"/>
    <w:basedOn w:val="a9"/>
    <w:qFormat/>
    <w:rsid w:val="00DB3A21"/>
    <w:pPr>
      <w:spacing w:line="360" w:lineRule="atLeast"/>
    </w:pPr>
    <w:rPr>
      <w:rFonts w:ascii="Times New Roman" w:hAnsi="Times New Roman"/>
      <w:sz w:val="24"/>
      <w:szCs w:val="20"/>
    </w:rPr>
  </w:style>
  <w:style w:type="paragraph" w:customStyle="1" w:styleId="CharChar1Char1">
    <w:name w:val="Char Char1 Char1"/>
    <w:basedOn w:val="a9"/>
    <w:qFormat/>
    <w:rsid w:val="00DB3A21"/>
    <w:rPr>
      <w:rFonts w:ascii="仿宋_GB2312" w:eastAsia="仿宋_GB2312" w:hAnsi="Times New Roman"/>
      <w:b/>
      <w:sz w:val="32"/>
      <w:szCs w:val="32"/>
    </w:rPr>
  </w:style>
  <w:style w:type="paragraph" w:customStyle="1" w:styleId="xl121">
    <w:name w:val="xl121"/>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1">
    <w:name w:val="页眉1"/>
    <w:basedOn w:val="a9"/>
    <w:qFormat/>
    <w:rsid w:val="00DB3A21"/>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DB3A21"/>
    <w:pPr>
      <w:tabs>
        <w:tab w:val="left" w:pos="432"/>
      </w:tabs>
      <w:ind w:left="432" w:hanging="432"/>
    </w:pPr>
    <w:rPr>
      <w:rFonts w:ascii="Tahoma" w:hAnsi="Tahoma"/>
      <w:sz w:val="24"/>
      <w:szCs w:val="20"/>
    </w:rPr>
  </w:style>
  <w:style w:type="paragraph" w:customStyle="1" w:styleId="Tabletext0">
    <w:name w:val="Tabletext"/>
    <w:basedOn w:val="a9"/>
    <w:qFormat/>
    <w:rsid w:val="00DB3A21"/>
    <w:pPr>
      <w:keepLines/>
      <w:spacing w:afterLines="50"/>
      <w:jc w:val="left"/>
    </w:pPr>
    <w:rPr>
      <w:rFonts w:ascii="宋体" w:hAnsi="Times New Roman"/>
      <w:snapToGrid w:val="0"/>
      <w:kern w:val="0"/>
      <w:szCs w:val="20"/>
    </w:rPr>
  </w:style>
  <w:style w:type="paragraph" w:customStyle="1" w:styleId="P3">
    <w:name w:val="P3"/>
    <w:basedOn w:val="a9"/>
    <w:qFormat/>
    <w:rsid w:val="00DB3A21"/>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DB3A21"/>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9"/>
    <w:qFormat/>
    <w:rsid w:val="00DB3A21"/>
    <w:pPr>
      <w:widowControl/>
      <w:jc w:val="left"/>
    </w:pPr>
    <w:rPr>
      <w:rFonts w:ascii="宋体" w:hAnsi="宋体" w:cs="宋体"/>
      <w:kern w:val="0"/>
      <w:szCs w:val="21"/>
    </w:rPr>
  </w:style>
  <w:style w:type="paragraph" w:customStyle="1" w:styleId="afffffffff7">
    <w:name w:val="段落正文"/>
    <w:basedOn w:val="a9"/>
    <w:qFormat/>
    <w:rsid w:val="00DB3A21"/>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DB3A21"/>
    <w:pPr>
      <w:widowControl/>
      <w:spacing w:before="100" w:beforeAutospacing="1" w:after="100" w:afterAutospacing="1"/>
      <w:jc w:val="left"/>
    </w:pPr>
    <w:rPr>
      <w:rFonts w:ascii="宋体" w:hAnsi="宋体"/>
      <w:kern w:val="0"/>
      <w:sz w:val="24"/>
      <w:szCs w:val="20"/>
    </w:rPr>
  </w:style>
  <w:style w:type="paragraph" w:customStyle="1" w:styleId="afffffffff8">
    <w:name w:val="小四正文"/>
    <w:basedOn w:val="a9"/>
    <w:qFormat/>
    <w:rsid w:val="00DB3A21"/>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DB3A21"/>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rsid w:val="00DB3A21"/>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rsid w:val="00DB3A21"/>
    <w:pPr>
      <w:widowControl/>
      <w:spacing w:after="160" w:line="240" w:lineRule="exact"/>
      <w:jc w:val="left"/>
    </w:pPr>
    <w:rPr>
      <w:rFonts w:ascii="Arial" w:eastAsia="Times New Roman" w:hAnsi="Arial" w:cs="Verdana"/>
      <w:b/>
      <w:kern w:val="0"/>
      <w:sz w:val="24"/>
      <w:szCs w:val="20"/>
      <w:lang w:eastAsia="en-US"/>
    </w:rPr>
  </w:style>
  <w:style w:type="paragraph" w:customStyle="1" w:styleId="afffffffff9">
    <w:name w:val="样式 正文段落 + 四号"/>
    <w:basedOn w:val="afffffff1"/>
    <w:qFormat/>
    <w:rsid w:val="00DB3A21"/>
    <w:pPr>
      <w:spacing w:line="360" w:lineRule="auto"/>
      <w:ind w:firstLine="0"/>
    </w:pPr>
    <w:rPr>
      <w:rFonts w:ascii="宋体" w:hAnsi="宋体"/>
    </w:rPr>
  </w:style>
  <w:style w:type="paragraph" w:customStyle="1" w:styleId="graytext">
    <w:name w:val="graytext"/>
    <w:basedOn w:val="a9"/>
    <w:qFormat/>
    <w:rsid w:val="00DB3A21"/>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a">
    <w:name w:val="正文小四"/>
    <w:basedOn w:val="a9"/>
    <w:qFormat/>
    <w:rsid w:val="00DB3A21"/>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qFormat/>
    <w:rsid w:val="00DB3A21"/>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DB3A21"/>
    <w:pPr>
      <w:widowControl/>
      <w:spacing w:after="160" w:line="240" w:lineRule="exact"/>
      <w:jc w:val="left"/>
    </w:pPr>
    <w:rPr>
      <w:rFonts w:ascii="Times New Roman" w:hAnsi="Times New Roman"/>
      <w:szCs w:val="20"/>
    </w:rPr>
  </w:style>
  <w:style w:type="paragraph" w:customStyle="1" w:styleId="xl120">
    <w:name w:val="xl120"/>
    <w:basedOn w:val="a9"/>
    <w:qFormat/>
    <w:rsid w:val="00DB3A2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DB3A21"/>
    <w:pPr>
      <w:tabs>
        <w:tab w:val="left" w:pos="360"/>
        <w:tab w:val="left" w:pos="704"/>
      </w:tabs>
      <w:spacing w:line="360" w:lineRule="auto"/>
    </w:pPr>
    <w:rPr>
      <w:rFonts w:ascii="宋体" w:hAnsi="宋体"/>
      <w:spacing w:val="-8"/>
      <w:sz w:val="24"/>
      <w:szCs w:val="20"/>
    </w:rPr>
  </w:style>
  <w:style w:type="paragraph" w:customStyle="1" w:styleId="afffffffffb">
    <w:name w:val="规范正文"/>
    <w:basedOn w:val="a9"/>
    <w:qFormat/>
    <w:rsid w:val="00DB3A21"/>
    <w:pPr>
      <w:adjustRightInd w:val="0"/>
      <w:spacing w:line="360" w:lineRule="auto"/>
      <w:ind w:left="480"/>
      <w:jc w:val="left"/>
      <w:textAlignment w:val="baseline"/>
    </w:pPr>
    <w:rPr>
      <w:rFonts w:ascii="Times New Roman" w:hAnsi="Times New Roman"/>
      <w:kern w:val="0"/>
      <w:sz w:val="24"/>
      <w:szCs w:val="20"/>
    </w:rPr>
  </w:style>
  <w:style w:type="paragraph" w:customStyle="1" w:styleId="afffffffffc">
    <w:name w:val="丽天正文"/>
    <w:basedOn w:val="a9"/>
    <w:autoRedefine/>
    <w:qFormat/>
    <w:rsid w:val="00DB3A21"/>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DB3A21"/>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DB3A21"/>
    <w:pPr>
      <w:keepLines w:val="0"/>
      <w:numPr>
        <w:ilvl w:val="3"/>
        <w:numId w:val="4"/>
      </w:numPr>
      <w:spacing w:before="120" w:afterLines="50" w:after="290"/>
      <w:ind w:left="425" w:hanging="425"/>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DB3A21"/>
    <w:pPr>
      <w:widowControl/>
      <w:spacing w:before="0" w:after="0" w:line="360" w:lineRule="auto"/>
      <w:ind w:left="346"/>
    </w:pPr>
    <w:rPr>
      <w:rFonts w:ascii="宋体" w:hAnsi="宋体" w:cs="Times New Roman"/>
      <w:b/>
      <w:color w:val="auto"/>
      <w:spacing w:val="-2"/>
      <w:kern w:val="28"/>
      <w:sz w:val="30"/>
      <w:szCs w:val="30"/>
    </w:rPr>
  </w:style>
  <w:style w:type="paragraph" w:customStyle="1" w:styleId="xl105">
    <w:name w:val="xl105"/>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2">
    <w:name w:val="标准标题1"/>
    <w:basedOn w:val="11"/>
    <w:qFormat/>
    <w:rsid w:val="00DB3A21"/>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PDGInstructions">
    <w:name w:val="PDGInstructions"/>
    <w:basedOn w:val="a9"/>
    <w:qFormat/>
    <w:rsid w:val="00DB3A21"/>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rsid w:val="00DB3A21"/>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d">
    <w:name w:val="A正文小四"/>
    <w:basedOn w:val="a9"/>
    <w:qFormat/>
    <w:rsid w:val="00DB3A21"/>
    <w:pPr>
      <w:spacing w:line="360" w:lineRule="auto"/>
      <w:ind w:firstLineChars="200" w:firstLine="200"/>
    </w:pPr>
    <w:rPr>
      <w:rFonts w:ascii="Times New Roman" w:hAnsi="Times New Roman"/>
      <w:sz w:val="24"/>
      <w:szCs w:val="24"/>
    </w:rPr>
  </w:style>
  <w:style w:type="paragraph" w:customStyle="1" w:styleId="xl111">
    <w:name w:val="xl111"/>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DB3A21"/>
    <w:pPr>
      <w:widowControl/>
      <w:numPr>
        <w:numId w:val="22"/>
      </w:numPr>
      <w:spacing w:beforeLines="25" w:line="300" w:lineRule="auto"/>
      <w:jc w:val="left"/>
    </w:pPr>
    <w:rPr>
      <w:rFonts w:ascii="Arial" w:hAnsi="Arial"/>
      <w:kern w:val="0"/>
      <w:szCs w:val="21"/>
    </w:rPr>
  </w:style>
  <w:style w:type="paragraph" w:customStyle="1" w:styleId="afffffffffe">
    <w:name w:val="强调点"/>
    <w:basedOn w:val="a9"/>
    <w:qFormat/>
    <w:rsid w:val="00DB3A21"/>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DB3A2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a"/>
    <w:uiPriority w:val="99"/>
    <w:qFormat/>
    <w:rsid w:val="00DB3A21"/>
    <w:rPr>
      <w:rFonts w:ascii="Arial" w:eastAsia="宋体" w:hAnsi="Arial" w:cs="Arial"/>
      <w:vanish/>
      <w:sz w:val="16"/>
      <w:szCs w:val="16"/>
    </w:rPr>
  </w:style>
  <w:style w:type="paragraph" w:customStyle="1" w:styleId="affffffffff">
    <w:name w:val="表格内容"/>
    <w:basedOn w:val="affb"/>
    <w:qFormat/>
    <w:rsid w:val="00DB3A21"/>
    <w:pPr>
      <w:suppressLineNumbers/>
      <w:suppressAutoHyphens/>
    </w:pPr>
    <w:rPr>
      <w:kern w:val="1"/>
      <w:szCs w:val="24"/>
      <w:lang w:eastAsia="ar-SA"/>
    </w:rPr>
  </w:style>
  <w:style w:type="paragraph" w:customStyle="1" w:styleId="47">
    <w:name w:val="样式　标题4"/>
    <w:basedOn w:val="4ChapterXXX051"/>
    <w:next w:val="a9"/>
    <w:qFormat/>
    <w:rsid w:val="00DB3A21"/>
    <w:pPr>
      <w:numPr>
        <w:ilvl w:val="0"/>
        <w:numId w:val="0"/>
      </w:numPr>
      <w:ind w:left="425" w:hanging="425"/>
    </w:pPr>
  </w:style>
  <w:style w:type="paragraph" w:customStyle="1" w:styleId="Char2CharCharChar">
    <w:name w:val="Char2 Char Char Char"/>
    <w:basedOn w:val="a9"/>
    <w:qFormat/>
    <w:rsid w:val="00DB3A21"/>
    <w:rPr>
      <w:rFonts w:ascii="仿宋_GB2312" w:eastAsia="仿宋_GB2312" w:hAnsi="Times New Roman"/>
      <w:b/>
      <w:sz w:val="32"/>
      <w:szCs w:val="32"/>
    </w:rPr>
  </w:style>
  <w:style w:type="paragraph" w:customStyle="1" w:styleId="Paragraph4">
    <w:name w:val="Paragraph4"/>
    <w:basedOn w:val="a9"/>
    <w:qFormat/>
    <w:rsid w:val="00DB3A21"/>
    <w:pPr>
      <w:spacing w:before="80" w:afterLines="50"/>
      <w:ind w:left="2250"/>
    </w:pPr>
    <w:rPr>
      <w:rFonts w:ascii="宋体" w:hAnsi="Times New Roman"/>
      <w:snapToGrid w:val="0"/>
      <w:kern w:val="0"/>
      <w:szCs w:val="20"/>
    </w:rPr>
  </w:style>
  <w:style w:type="paragraph" w:customStyle="1" w:styleId="3f">
    <w:name w:val="标题 3 （加黑）"/>
    <w:basedOn w:val="30"/>
    <w:qFormat/>
    <w:rsid w:val="00DB3A21"/>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f0">
    <w:name w:val="吉奥表头文字"/>
    <w:basedOn w:val="a9"/>
    <w:qFormat/>
    <w:rsid w:val="00DB3A21"/>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DB3A21"/>
    <w:pPr>
      <w:adjustRightInd w:val="0"/>
      <w:spacing w:line="360" w:lineRule="auto"/>
      <w:ind w:firstLine="480"/>
    </w:pPr>
    <w:rPr>
      <w:rFonts w:ascii="宋体" w:hAnsi="宋体"/>
      <w:kern w:val="0"/>
      <w:sz w:val="24"/>
      <w:szCs w:val="20"/>
    </w:rPr>
  </w:style>
  <w:style w:type="paragraph" w:customStyle="1" w:styleId="xl108">
    <w:name w:val="xl108"/>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DB3A21"/>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DB3A21"/>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DB3A21"/>
    <w:rPr>
      <w:rFonts w:ascii="Tahoma" w:hAnsi="Tahoma"/>
      <w:sz w:val="24"/>
      <w:szCs w:val="20"/>
    </w:rPr>
  </w:style>
  <w:style w:type="paragraph" w:customStyle="1" w:styleId="1ff3">
    <w:name w:val="样式1"/>
    <w:basedOn w:val="a9"/>
    <w:qFormat/>
    <w:rsid w:val="00DB3A21"/>
    <w:pPr>
      <w:pBdr>
        <w:bottom w:val="single" w:sz="4" w:space="1" w:color="auto"/>
      </w:pBdr>
    </w:pPr>
    <w:rPr>
      <w:rFonts w:ascii="Times New Roman" w:hAnsi="Times New Roman"/>
      <w:szCs w:val="24"/>
    </w:rPr>
  </w:style>
  <w:style w:type="paragraph" w:customStyle="1" w:styleId="2fc">
    <w:name w:val="要点2"/>
    <w:basedOn w:val="a9"/>
    <w:qFormat/>
    <w:rsid w:val="00DB3A21"/>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autoRedefine/>
    <w:qFormat/>
    <w:rsid w:val="00DB3A21"/>
    <w:pPr>
      <w:widowControl/>
      <w:spacing w:before="60" w:afterLines="50"/>
      <w:jc w:val="left"/>
    </w:pPr>
    <w:rPr>
      <w:rFonts w:ascii="Times New Roman" w:hAnsi="Times New Roman"/>
      <w:kern w:val="0"/>
      <w:szCs w:val="20"/>
      <w:lang w:eastAsia="en-US"/>
    </w:rPr>
  </w:style>
  <w:style w:type="paragraph" w:customStyle="1" w:styleId="ItemList">
    <w:name w:val="Item List"/>
    <w:qFormat/>
    <w:rsid w:val="00DB3A21"/>
    <w:pPr>
      <w:tabs>
        <w:tab w:val="left" w:pos="2126"/>
      </w:tabs>
      <w:spacing w:after="0" w:line="300" w:lineRule="auto"/>
      <w:ind w:left="2126" w:hanging="425"/>
      <w:jc w:val="both"/>
    </w:pPr>
    <w:rPr>
      <w:rFonts w:ascii="Arial" w:eastAsia="宋体" w:hAnsi="Arial" w:cs="Times New Roman"/>
      <w:kern w:val="0"/>
      <w:sz w:val="21"/>
      <w:szCs w:val="20"/>
      <w:lang w:eastAsia="en-US"/>
      <w14:ligatures w14:val="none"/>
    </w:rPr>
  </w:style>
  <w:style w:type="paragraph" w:customStyle="1" w:styleId="affffffffff1">
    <w:name w:val="样式 模板描述"/>
    <w:basedOn w:val="a9"/>
    <w:next w:val="a2"/>
    <w:qFormat/>
    <w:rsid w:val="00DB3A21"/>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rsid w:val="00DB3A21"/>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2">
    <w:name w:val="标书_正文"/>
    <w:basedOn w:val="a9"/>
    <w:qFormat/>
    <w:rsid w:val="00DB3A21"/>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1"/>
    <w:qFormat/>
    <w:rsid w:val="00DB3A21"/>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DB3A21"/>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rsid w:val="00DB3A21"/>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rsid w:val="00DB3A21"/>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
    <w:qFormat/>
    <w:rsid w:val="00DB3A21"/>
    <w:pPr>
      <w:spacing w:beforeLines="50" w:afterLines="50" w:line="360" w:lineRule="auto"/>
      <w:jc w:val="left"/>
    </w:pPr>
    <w:rPr>
      <w:rFonts w:eastAsia="仿宋_GB2312" w:cs="Arial"/>
      <w:kern w:val="2"/>
      <w:sz w:val="28"/>
    </w:rPr>
  </w:style>
  <w:style w:type="paragraph" w:customStyle="1" w:styleId="msoaccenttext2">
    <w:name w:val="msoaccenttext2"/>
    <w:qFormat/>
    <w:rsid w:val="00DB3A21"/>
    <w:pPr>
      <w:spacing w:after="0" w:line="240" w:lineRule="auto"/>
    </w:pPr>
    <w:rPr>
      <w:rFonts w:ascii="Century Schoolbook" w:eastAsia="宋体" w:hAnsi="Century Schoolbook" w:cs="宋体"/>
      <w:color w:val="000000"/>
      <w:kern w:val="28"/>
      <w:sz w:val="15"/>
      <w:szCs w:val="15"/>
      <w14:ligatures w14:val="none"/>
    </w:rPr>
  </w:style>
  <w:style w:type="paragraph" w:customStyle="1" w:styleId="FA">
    <w:name w:val="FA正文+标号"/>
    <w:basedOn w:val="a9"/>
    <w:qFormat/>
    <w:rsid w:val="00DB3A21"/>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DB3A21"/>
    <w:pPr>
      <w:keepLines w:val="0"/>
      <w:spacing w:before="120" w:afterLines="50" w:after="120"/>
    </w:pPr>
    <w:rPr>
      <w:rFonts w:ascii="宋体" w:eastAsia="宋体" w:hAnsi="Calibri" w:cs="宋体"/>
      <w:b/>
      <w:bCs/>
      <w:snapToGrid w:val="0"/>
      <w:color w:val="auto"/>
      <w:kern w:val="0"/>
      <w:sz w:val="24"/>
      <w:szCs w:val="20"/>
    </w:rPr>
  </w:style>
  <w:style w:type="paragraph" w:customStyle="1" w:styleId="affffffffff3">
    <w:name w:val="公司名"/>
    <w:basedOn w:val="a9"/>
    <w:next w:val="a9"/>
    <w:qFormat/>
    <w:rsid w:val="00DB3A21"/>
    <w:pPr>
      <w:widowControl/>
      <w:spacing w:before="420" w:after="60" w:line="320" w:lineRule="exact"/>
      <w:jc w:val="left"/>
    </w:pPr>
    <w:rPr>
      <w:rFonts w:ascii="Garamond" w:hAnsi="Garamond"/>
      <w:caps/>
      <w:kern w:val="36"/>
      <w:sz w:val="38"/>
      <w:szCs w:val="20"/>
      <w:lang w:bidi="he-IL"/>
    </w:rPr>
  </w:style>
  <w:style w:type="paragraph" w:customStyle="1" w:styleId="1ff4">
    <w:name w:val="正文样式1"/>
    <w:basedOn w:val="a9"/>
    <w:qFormat/>
    <w:rsid w:val="00DB3A21"/>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DB3A21"/>
    <w:pPr>
      <w:widowControl/>
      <w:ind w:left="75"/>
      <w:jc w:val="left"/>
    </w:pPr>
    <w:rPr>
      <w:rFonts w:ascii="Arial" w:hAnsi="Arial" w:cs="Arial"/>
      <w:b/>
      <w:bCs/>
      <w:kern w:val="0"/>
      <w:sz w:val="20"/>
      <w:szCs w:val="20"/>
    </w:rPr>
  </w:style>
  <w:style w:type="paragraph" w:customStyle="1" w:styleId="itemlist0">
    <w:name w:val="itemlist"/>
    <w:basedOn w:val="a9"/>
    <w:qFormat/>
    <w:rsid w:val="00DB3A21"/>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rsid w:val="00DB3A21"/>
    <w:pPr>
      <w:tabs>
        <w:tab w:val="left" w:pos="432"/>
      </w:tabs>
      <w:ind w:left="432" w:hanging="432"/>
    </w:pPr>
    <w:rPr>
      <w:rFonts w:ascii="Times New Roman" w:hAnsi="Times New Roman"/>
      <w:sz w:val="24"/>
      <w:szCs w:val="24"/>
    </w:rPr>
  </w:style>
  <w:style w:type="paragraph" w:customStyle="1" w:styleId="affffffffff4">
    <w:name w:val="二级."/>
    <w:basedOn w:val="21"/>
    <w:qFormat/>
    <w:rsid w:val="00DB3A21"/>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f5">
    <w:name w:val="标准小四"/>
    <w:basedOn w:val="a9"/>
    <w:qFormat/>
    <w:rsid w:val="00DB3A21"/>
    <w:pPr>
      <w:spacing w:line="360" w:lineRule="auto"/>
      <w:ind w:firstLineChars="200" w:firstLine="480"/>
    </w:pPr>
    <w:rPr>
      <w:rFonts w:ascii="Arial" w:hAnsi="Arial"/>
      <w:sz w:val="24"/>
      <w:szCs w:val="21"/>
    </w:rPr>
  </w:style>
  <w:style w:type="paragraph" w:customStyle="1" w:styleId="xl112">
    <w:name w:val="xl112"/>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6"/>
    <w:qFormat/>
    <w:rsid w:val="00DB3A21"/>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DB3A21"/>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rsid w:val="00DB3A21"/>
    <w:pPr>
      <w:keepNext/>
      <w:snapToGrid w:val="0"/>
      <w:spacing w:before="160" w:after="80" w:line="240" w:lineRule="auto"/>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a"/>
    <w:uiPriority w:val="99"/>
    <w:qFormat/>
    <w:rsid w:val="00DB3A21"/>
    <w:rPr>
      <w:rFonts w:ascii="Arial" w:eastAsia="宋体" w:hAnsi="Arial" w:cs="Arial"/>
      <w:vanish/>
      <w:sz w:val="16"/>
      <w:szCs w:val="16"/>
    </w:rPr>
  </w:style>
  <w:style w:type="paragraph" w:customStyle="1" w:styleId="affffffffff6">
    <w:name w:val="表格内文"/>
    <w:qFormat/>
    <w:rsid w:val="00DB3A21"/>
    <w:pPr>
      <w:widowControl w:val="0"/>
      <w:spacing w:after="0" w:line="360" w:lineRule="auto"/>
      <w:jc w:val="both"/>
    </w:pPr>
    <w:rPr>
      <w:rFonts w:ascii="宋体" w:eastAsia="宋体" w:hAnsi="Times New Roman" w:cs="宋体"/>
      <w:color w:val="000000"/>
      <w:sz w:val="21"/>
      <w:szCs w:val="20"/>
      <w14:ligatures w14:val="none"/>
    </w:rPr>
  </w:style>
  <w:style w:type="paragraph" w:customStyle="1" w:styleId="1ff5">
    <w:name w:val="日期1"/>
    <w:basedOn w:val="a9"/>
    <w:next w:val="a9"/>
    <w:qFormat/>
    <w:rsid w:val="00DB3A21"/>
    <w:pPr>
      <w:adjustRightInd w:val="0"/>
      <w:spacing w:line="312" w:lineRule="atLeast"/>
      <w:textAlignment w:val="baseline"/>
    </w:pPr>
    <w:rPr>
      <w:rFonts w:ascii="Times New Roman" w:hAnsi="Times New Roman"/>
      <w:kern w:val="0"/>
      <w:sz w:val="24"/>
      <w:szCs w:val="20"/>
    </w:rPr>
  </w:style>
  <w:style w:type="paragraph" w:customStyle="1" w:styleId="affffffffff7">
    <w:name w:val="左对齐的表内文字"/>
    <w:basedOn w:val="a9"/>
    <w:qFormat/>
    <w:rsid w:val="00DB3A21"/>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DB3A21"/>
    <w:pPr>
      <w:keepLines w:val="0"/>
      <w:spacing w:before="120" w:afterLines="50" w:after="120"/>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9"/>
    <w:qFormat/>
    <w:rsid w:val="00DB3A21"/>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DB3A21"/>
    <w:pPr>
      <w:spacing w:afterLines="50"/>
      <w:ind w:firstLine="425"/>
      <w:jc w:val="left"/>
    </w:pPr>
    <w:rPr>
      <w:rFonts w:ascii="宋体" w:hAnsi="Times New Roman" w:cs="宋体"/>
      <w:snapToGrid w:val="0"/>
      <w:kern w:val="0"/>
      <w:szCs w:val="20"/>
    </w:rPr>
  </w:style>
  <w:style w:type="paragraph" w:customStyle="1" w:styleId="a6">
    <w:name w:val="首行缩进"/>
    <w:basedOn w:val="a9"/>
    <w:qFormat/>
    <w:rsid w:val="00DB3A21"/>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DB3A21"/>
    <w:pPr>
      <w:spacing w:before="30" w:after="30" w:line="377" w:lineRule="auto"/>
      <w:jc w:val="center"/>
    </w:pPr>
    <w:rPr>
      <w:rFonts w:ascii="Times New Roman" w:hAnsi="Times New Roman" w:cs="宋体"/>
      <w:b/>
      <w:bCs/>
      <w:color w:val="auto"/>
      <w:sz w:val="21"/>
      <w:szCs w:val="20"/>
    </w:rPr>
  </w:style>
  <w:style w:type="paragraph" w:customStyle="1" w:styleId="a">
    <w:name w:val="插图"/>
    <w:next w:val="afffd"/>
    <w:qFormat/>
    <w:rsid w:val="00DB3A21"/>
    <w:pPr>
      <w:numPr>
        <w:numId w:val="24"/>
      </w:numPr>
      <w:spacing w:after="0" w:line="240" w:lineRule="auto"/>
      <w:jc w:val="center"/>
    </w:pPr>
    <w:rPr>
      <w:rFonts w:ascii="Tahoma" w:eastAsia="楷体_GB2312" w:hAnsi="Tahoma" w:cs="Times New Roman"/>
      <w:sz w:val="21"/>
      <w14:ligatures w14:val="none"/>
    </w:rPr>
  </w:style>
  <w:style w:type="paragraph" w:customStyle="1" w:styleId="2fd">
    <w:name w:val="无间隔2"/>
    <w:qFormat/>
    <w:rsid w:val="00DB3A21"/>
    <w:pPr>
      <w:spacing w:after="0" w:line="240" w:lineRule="auto"/>
    </w:pPr>
    <w:rPr>
      <w:rFonts w:ascii="Times New Roman" w:eastAsia="Times New Roman" w:hAnsi="Times New Roman" w:cs="Times New Roman"/>
      <w:szCs w:val="22"/>
      <w14:ligatures w14:val="none"/>
    </w:rPr>
  </w:style>
  <w:style w:type="paragraph" w:customStyle="1" w:styleId="S4-B-L15">
    <w:name w:val="S4-B-L15"/>
    <w:basedOn w:val="a9"/>
    <w:qFormat/>
    <w:rsid w:val="00DB3A21"/>
    <w:pPr>
      <w:spacing w:line="360" w:lineRule="auto"/>
    </w:pPr>
    <w:rPr>
      <w:rFonts w:ascii="Times New Roman" w:hAnsi="Times New Roman"/>
      <w:b/>
      <w:bCs/>
      <w:sz w:val="24"/>
      <w:szCs w:val="24"/>
    </w:rPr>
  </w:style>
  <w:style w:type="paragraph" w:customStyle="1" w:styleId="GP1">
    <w:name w:val="GP标题1"/>
    <w:basedOn w:val="a9"/>
    <w:next w:val="a9"/>
    <w:qFormat/>
    <w:rsid w:val="00DB3A21"/>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ff8">
    <w:name w:val="列表（编号二级）（绿盟科技）"/>
    <w:basedOn w:val="a0"/>
    <w:qFormat/>
    <w:rsid w:val="00DB3A21"/>
    <w:pPr>
      <w:numPr>
        <w:ilvl w:val="1"/>
        <w:numId w:val="0"/>
      </w:numPr>
      <w:ind w:left="1260"/>
    </w:pPr>
  </w:style>
  <w:style w:type="paragraph" w:customStyle="1" w:styleId="huide00">
    <w:name w:val="huide00"/>
    <w:basedOn w:val="a9"/>
    <w:qFormat/>
    <w:rsid w:val="00DB3A21"/>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DB3A2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DB3A21"/>
    <w:pPr>
      <w:spacing w:before="80" w:afterLines="50"/>
      <w:ind w:left="1530"/>
    </w:pPr>
    <w:rPr>
      <w:rFonts w:ascii="宋体" w:hAnsi="Times New Roman"/>
      <w:snapToGrid w:val="0"/>
      <w:kern w:val="0"/>
      <w:szCs w:val="20"/>
    </w:rPr>
  </w:style>
  <w:style w:type="paragraph" w:customStyle="1" w:styleId="affffffffff9">
    <w:name w:val="正文样式"/>
    <w:basedOn w:val="a9"/>
    <w:qFormat/>
    <w:rsid w:val="00DB3A21"/>
    <w:pPr>
      <w:spacing w:line="360" w:lineRule="auto"/>
      <w:ind w:firstLineChars="200" w:firstLine="200"/>
    </w:pPr>
    <w:rPr>
      <w:rFonts w:ascii="宋体" w:hAnsi="Times New Roman"/>
      <w:sz w:val="24"/>
      <w:szCs w:val="24"/>
    </w:rPr>
  </w:style>
  <w:style w:type="paragraph" w:customStyle="1" w:styleId="xl97">
    <w:name w:val="xl97"/>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1"/>
    <w:qFormat/>
    <w:rsid w:val="00DB3A21"/>
    <w:pPr>
      <w:spacing w:before="260" w:after="0" w:line="415" w:lineRule="auto"/>
    </w:pPr>
    <w:rPr>
      <w:rFonts w:ascii="Arial" w:eastAsia="黑体" w:hAnsi="Arial" w:cs="Times New Roman"/>
      <w:b/>
      <w:bCs/>
      <w:color w:val="auto"/>
      <w:sz w:val="28"/>
      <w:szCs w:val="20"/>
    </w:rPr>
  </w:style>
  <w:style w:type="paragraph" w:customStyle="1" w:styleId="a8">
    <w:name w:val="表格标题"/>
    <w:basedOn w:val="affffffffff"/>
    <w:qFormat/>
    <w:rsid w:val="00DB3A21"/>
    <w:pPr>
      <w:numPr>
        <w:numId w:val="25"/>
      </w:numPr>
      <w:tabs>
        <w:tab w:val="clear" w:pos="360"/>
      </w:tabs>
      <w:ind w:left="0" w:firstLine="0"/>
      <w:jc w:val="center"/>
    </w:pPr>
    <w:rPr>
      <w:b/>
      <w:bCs/>
      <w:i/>
      <w:iCs/>
    </w:rPr>
  </w:style>
  <w:style w:type="paragraph" w:customStyle="1" w:styleId="Style1181">
    <w:name w:val="_Style 1181"/>
    <w:basedOn w:val="a9"/>
    <w:qFormat/>
    <w:rsid w:val="00DB3A21"/>
  </w:style>
  <w:style w:type="paragraph" w:customStyle="1" w:styleId="ZJGIS-1">
    <w:name w:val="ZJGIS-三级标题"/>
    <w:basedOn w:val="30"/>
    <w:qFormat/>
    <w:rsid w:val="00DB3A21"/>
    <w:pPr>
      <w:numPr>
        <w:ilvl w:val="2"/>
        <w:numId w:val="9"/>
      </w:numPr>
      <w:spacing w:before="120" w:after="120"/>
    </w:pPr>
    <w:rPr>
      <w:rFonts w:ascii="Times New Roman" w:eastAsia="黑体" w:hAnsi="Times New Roman" w:cs="Times New Roman"/>
      <w:b/>
      <w:bCs/>
      <w:color w:val="auto"/>
      <w:sz w:val="28"/>
      <w:szCs w:val="28"/>
    </w:rPr>
  </w:style>
  <w:style w:type="paragraph" w:customStyle="1" w:styleId="xl115">
    <w:name w:val="xl115"/>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qFormat/>
    <w:rsid w:val="00DB3A21"/>
    <w:pPr>
      <w:suppressAutoHyphens/>
      <w:autoSpaceDE w:val="0"/>
      <w:spacing w:after="120"/>
      <w:jc w:val="left"/>
    </w:pPr>
    <w:rPr>
      <w:rFonts w:ascii="Helvetica" w:hAnsi="Helvetica"/>
      <w:kern w:val="1"/>
      <w:sz w:val="20"/>
      <w:szCs w:val="20"/>
    </w:rPr>
  </w:style>
  <w:style w:type="paragraph" w:customStyle="1" w:styleId="72">
    <w:name w:val="样式7"/>
    <w:basedOn w:val="a9"/>
    <w:qFormat/>
    <w:rsid w:val="00DB3A21"/>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DB3A21"/>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9"/>
    <w:qFormat/>
    <w:rsid w:val="00DB3A21"/>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DB3A21"/>
    <w:pPr>
      <w:widowControl/>
      <w:numPr>
        <w:numId w:val="27"/>
      </w:numPr>
      <w:spacing w:line="360" w:lineRule="auto"/>
    </w:pPr>
    <w:rPr>
      <w:rFonts w:ascii="Times New Roman" w:hAnsi="Times New Roman"/>
      <w:kern w:val="0"/>
      <w:sz w:val="24"/>
      <w:szCs w:val="20"/>
    </w:rPr>
  </w:style>
  <w:style w:type="paragraph" w:customStyle="1" w:styleId="pa-30">
    <w:name w:val="pa-30"/>
    <w:basedOn w:val="a9"/>
    <w:qFormat/>
    <w:rsid w:val="00DB3A21"/>
    <w:pPr>
      <w:widowControl/>
      <w:spacing w:before="150" w:after="150"/>
      <w:jc w:val="left"/>
    </w:pPr>
    <w:rPr>
      <w:rFonts w:ascii="宋体" w:hAnsi="宋体" w:cs="宋体"/>
      <w:kern w:val="0"/>
      <w:sz w:val="24"/>
      <w:szCs w:val="24"/>
    </w:rPr>
  </w:style>
  <w:style w:type="paragraph" w:customStyle="1" w:styleId="affffffffffa">
    <w:name w:val="表格_内容"/>
    <w:basedOn w:val="a9"/>
    <w:qFormat/>
    <w:rsid w:val="00DB3A21"/>
    <w:rPr>
      <w:rFonts w:ascii="宋体" w:hAnsi="宋体"/>
      <w:szCs w:val="21"/>
    </w:rPr>
  </w:style>
  <w:style w:type="paragraph" w:customStyle="1" w:styleId="MMTitle">
    <w:name w:val="MM Title"/>
    <w:basedOn w:val="ad"/>
    <w:qFormat/>
    <w:rsid w:val="00DB3A21"/>
    <w:pPr>
      <w:spacing w:before="240" w:after="60"/>
      <w:contextualSpacing w:val="0"/>
      <w:outlineLvl w:val="0"/>
    </w:pPr>
    <w:rPr>
      <w:rFonts w:ascii="Calibri" w:eastAsia="宋体" w:hAnsi="Calibri" w:cs="Arial"/>
      <w:bCs/>
      <w:spacing w:val="0"/>
      <w:kern w:val="2"/>
      <w:sz w:val="18"/>
      <w:szCs w:val="32"/>
    </w:rPr>
  </w:style>
  <w:style w:type="paragraph" w:customStyle="1" w:styleId="02024">
    <w:name w:val="样式 正文 段落文字 + 宋体 小四 左侧:  0 厘米 首行缩进:  2 字符 段后: 0 磅 行距: 固定值 24..."/>
    <w:basedOn w:val="a9"/>
    <w:qFormat/>
    <w:rsid w:val="00DB3A21"/>
    <w:pPr>
      <w:spacing w:line="480" w:lineRule="exact"/>
      <w:ind w:firstLineChars="200" w:firstLine="480"/>
    </w:pPr>
    <w:rPr>
      <w:rFonts w:ascii="宋体" w:hAnsi="宋体" w:cs="宋体"/>
      <w:sz w:val="24"/>
      <w:szCs w:val="20"/>
    </w:rPr>
  </w:style>
  <w:style w:type="paragraph" w:customStyle="1" w:styleId="affffffffffb">
    <w:name w:val="表格"/>
    <w:basedOn w:val="a9"/>
    <w:qFormat/>
    <w:rsid w:val="00DB3A21"/>
    <w:pPr>
      <w:adjustRightInd w:val="0"/>
      <w:spacing w:beforeLines="25" w:afterLines="25"/>
      <w:textAlignment w:val="baseline"/>
    </w:pPr>
    <w:rPr>
      <w:rFonts w:ascii="Arial" w:eastAsia="仿宋_GB2312" w:hAnsi="Arial"/>
      <w:kern w:val="0"/>
      <w:sz w:val="24"/>
      <w:szCs w:val="28"/>
    </w:rPr>
  </w:style>
  <w:style w:type="paragraph" w:customStyle="1" w:styleId="1ff6">
    <w:name w:val="修订1"/>
    <w:uiPriority w:val="99"/>
    <w:qFormat/>
    <w:rsid w:val="00DB3A21"/>
    <w:pPr>
      <w:spacing w:after="0" w:line="240" w:lineRule="auto"/>
    </w:pPr>
    <w:rPr>
      <w:rFonts w:ascii="Calibri" w:eastAsia="宋体" w:hAnsi="Calibri" w:cs="Times New Roman"/>
      <w:sz w:val="21"/>
      <w:szCs w:val="22"/>
      <w14:ligatures w14:val="none"/>
    </w:rPr>
  </w:style>
  <w:style w:type="paragraph" w:customStyle="1" w:styleId="1ff7">
    <w:name w:val="封面1级标题"/>
    <w:basedOn w:val="a9"/>
    <w:next w:val="a9"/>
    <w:qFormat/>
    <w:rsid w:val="00DB3A21"/>
    <w:pPr>
      <w:spacing w:beforeLines="800"/>
      <w:jc w:val="center"/>
    </w:pPr>
    <w:rPr>
      <w:rFonts w:ascii="Arial" w:eastAsia="黑体" w:hAnsi="Arial" w:cs="宋体"/>
      <w:b/>
      <w:sz w:val="72"/>
      <w:szCs w:val="72"/>
    </w:rPr>
  </w:style>
  <w:style w:type="paragraph" w:customStyle="1" w:styleId="xl122">
    <w:name w:val="xl122"/>
    <w:basedOn w:val="a9"/>
    <w:qFormat/>
    <w:rsid w:val="00DB3A2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c">
    <w:name w:val="表格标题栏"/>
    <w:basedOn w:val="a9"/>
    <w:qFormat/>
    <w:rsid w:val="00DB3A21"/>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fd"/>
    <w:qFormat/>
    <w:rsid w:val="00DB3A21"/>
    <w:pPr>
      <w:numPr>
        <w:ilvl w:val="4"/>
        <w:numId w:val="28"/>
      </w:numPr>
    </w:pPr>
    <w:rPr>
      <w:rFonts w:eastAsia="黑体"/>
      <w:kern w:val="0"/>
      <w:sz w:val="24"/>
      <w:szCs w:val="20"/>
    </w:rPr>
  </w:style>
  <w:style w:type="paragraph" w:customStyle="1" w:styleId="Body">
    <w:name w:val="Body"/>
    <w:basedOn w:val="a9"/>
    <w:qFormat/>
    <w:rsid w:val="00DB3A21"/>
    <w:pPr>
      <w:widowControl/>
      <w:spacing w:before="120" w:afterLines="50"/>
    </w:pPr>
    <w:rPr>
      <w:rFonts w:ascii="宋体" w:hAnsi="Times New Roman"/>
      <w:snapToGrid w:val="0"/>
      <w:kern w:val="0"/>
      <w:szCs w:val="20"/>
    </w:rPr>
  </w:style>
  <w:style w:type="paragraph" w:customStyle="1" w:styleId="2ff">
    <w:name w:val="标准标题2"/>
    <w:basedOn w:val="21"/>
    <w:qFormat/>
    <w:rsid w:val="00DB3A21"/>
    <w:pPr>
      <w:spacing w:before="260" w:after="260" w:line="360" w:lineRule="auto"/>
    </w:pPr>
    <w:rPr>
      <w:rFonts w:ascii="Arial" w:eastAsia="仿宋_GB2312" w:hAnsi="Arial" w:cs="Times New Roman"/>
      <w:b/>
      <w:color w:val="auto"/>
      <w:sz w:val="28"/>
      <w:szCs w:val="32"/>
    </w:rPr>
  </w:style>
  <w:style w:type="paragraph" w:customStyle="1" w:styleId="img">
    <w:name w:val="img"/>
    <w:basedOn w:val="a9"/>
    <w:qFormat/>
    <w:rsid w:val="00DB3A21"/>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d">
    <w:name w:val="一"/>
    <w:basedOn w:val="af3"/>
    <w:qFormat/>
    <w:rsid w:val="00DB3A21"/>
    <w:pPr>
      <w:widowControl/>
      <w:spacing w:line="560" w:lineRule="exact"/>
      <w:contextualSpacing w:val="0"/>
      <w:outlineLvl w:val="0"/>
    </w:pPr>
    <w:rPr>
      <w:rFonts w:ascii="宋体" w:hAnsi="宋体" w:cs="宋体"/>
      <w:b/>
      <w:bCs/>
      <w:sz w:val="30"/>
      <w:szCs w:val="30"/>
    </w:rPr>
  </w:style>
  <w:style w:type="paragraph" w:customStyle="1" w:styleId="xl116">
    <w:name w:val="xl116"/>
    <w:basedOn w:val="a9"/>
    <w:qFormat/>
    <w:rsid w:val="00DB3A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DB3A21"/>
    <w:pPr>
      <w:widowControl/>
      <w:spacing w:before="0" w:after="0" w:line="360" w:lineRule="auto"/>
    </w:pPr>
    <w:rPr>
      <w:rFonts w:ascii="宋体" w:eastAsia="宋体" w:hAnsi="宋体" w:cs="宋体"/>
      <w:b/>
      <w:color w:val="000000"/>
      <w:spacing w:val="-5"/>
      <w:kern w:val="28"/>
      <w:sz w:val="30"/>
      <w:szCs w:val="30"/>
    </w:rPr>
  </w:style>
  <w:style w:type="paragraph" w:customStyle="1" w:styleId="151">
    <w:name w:val="样式 四号 行距: 1.5 倍行距"/>
    <w:basedOn w:val="a9"/>
    <w:autoRedefine/>
    <w:qFormat/>
    <w:rsid w:val="00DB3A21"/>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sid w:val="00DB3A21"/>
    <w:pPr>
      <w:spacing w:after="0" w:line="240" w:lineRule="auto"/>
    </w:pPr>
    <w:rPr>
      <w:rFonts w:ascii="Calibri" w:eastAsia="宋体" w:hAnsi="Calibri" w:cs="Times New Roman"/>
      <w:sz w:val="21"/>
      <w:szCs w:val="22"/>
      <w14:ligatures w14:val="none"/>
    </w:rPr>
  </w:style>
  <w:style w:type="paragraph" w:customStyle="1" w:styleId="Style164">
    <w:name w:val="_Style 164"/>
    <w:basedOn w:val="a9"/>
    <w:qFormat/>
    <w:rsid w:val="00DB3A21"/>
    <w:rPr>
      <w:rFonts w:ascii="Times New Roman" w:hAnsi="Times New Roman"/>
      <w:szCs w:val="20"/>
    </w:rPr>
  </w:style>
  <w:style w:type="paragraph" w:customStyle="1" w:styleId="GP11">
    <w:name w:val="GP公文标题1"/>
    <w:basedOn w:val="a9"/>
    <w:next w:val="a9"/>
    <w:qFormat/>
    <w:rsid w:val="00DB3A21"/>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DB3A21"/>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autoRedefine/>
    <w:qFormat/>
    <w:rsid w:val="00DB3A21"/>
    <w:pPr>
      <w:tabs>
        <w:tab w:val="left" w:pos="432"/>
      </w:tabs>
      <w:ind w:left="432" w:hanging="432"/>
    </w:pPr>
    <w:rPr>
      <w:rFonts w:ascii="Tahoma" w:hAnsi="Tahoma"/>
      <w:sz w:val="24"/>
      <w:szCs w:val="20"/>
    </w:rPr>
  </w:style>
  <w:style w:type="paragraph" w:customStyle="1" w:styleId="TableText1">
    <w:name w:val="Table Text"/>
    <w:basedOn w:val="a9"/>
    <w:qFormat/>
    <w:rsid w:val="00DB3A21"/>
    <w:pPr>
      <w:widowControl/>
      <w:spacing w:before="60" w:after="60"/>
      <w:jc w:val="left"/>
    </w:pPr>
    <w:rPr>
      <w:rFonts w:ascii="Times New Roman" w:hAnsi="Times New Roman"/>
      <w:kern w:val="0"/>
      <w:sz w:val="24"/>
      <w:szCs w:val="24"/>
    </w:rPr>
  </w:style>
  <w:style w:type="paragraph" w:customStyle="1" w:styleId="button">
    <w:name w:val="button"/>
    <w:basedOn w:val="a9"/>
    <w:qFormat/>
    <w:rsid w:val="00DB3A21"/>
    <w:pPr>
      <w:widowControl/>
      <w:spacing w:before="100" w:beforeAutospacing="1" w:after="100" w:afterAutospacing="1"/>
      <w:jc w:val="left"/>
    </w:pPr>
    <w:rPr>
      <w:rFonts w:ascii="Arial Unicode MS" w:hAnsi="Arial Unicode MS"/>
      <w:color w:val="000000"/>
      <w:kern w:val="0"/>
      <w:sz w:val="24"/>
      <w:szCs w:val="24"/>
    </w:rPr>
  </w:style>
  <w:style w:type="paragraph" w:customStyle="1" w:styleId="1ff8">
    <w:name w:val="彩色列表1"/>
    <w:basedOn w:val="a9"/>
    <w:qFormat/>
    <w:rsid w:val="00DB3A21"/>
    <w:pPr>
      <w:tabs>
        <w:tab w:val="left" w:pos="1200"/>
      </w:tabs>
      <w:ind w:left="1200" w:hanging="360"/>
    </w:pPr>
  </w:style>
  <w:style w:type="paragraph" w:customStyle="1" w:styleId="2ff0">
    <w:name w:val="封面2级标题"/>
    <w:basedOn w:val="a9"/>
    <w:next w:val="affffff8"/>
    <w:qFormat/>
    <w:rsid w:val="00DB3A21"/>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DB3A21"/>
    <w:pPr>
      <w:ind w:firstLineChars="200" w:firstLine="420"/>
    </w:pPr>
  </w:style>
  <w:style w:type="paragraph" w:customStyle="1" w:styleId="3ChapterXXX050">
    <w:name w:val="样式 标题 3Chapter X.X.X. + 五号 段后: 0.5 行"/>
    <w:basedOn w:val="30"/>
    <w:qFormat/>
    <w:rsid w:val="00DB3A21"/>
    <w:pPr>
      <w:keepLines w:val="0"/>
      <w:spacing w:before="120" w:afterLines="50" w:after="120"/>
    </w:pPr>
    <w:rPr>
      <w:rFonts w:ascii="宋体" w:eastAsia="宋体" w:hAnsi="Calibri" w:cs="宋体"/>
      <w:b/>
      <w:bCs/>
      <w:snapToGrid w:val="0"/>
      <w:color w:val="auto"/>
      <w:kern w:val="0"/>
      <w:sz w:val="21"/>
      <w:szCs w:val="20"/>
    </w:rPr>
  </w:style>
  <w:style w:type="paragraph" w:customStyle="1" w:styleId="ZJGIS-0">
    <w:name w:val="ZJGIS-二级标题"/>
    <w:basedOn w:val="21"/>
    <w:qFormat/>
    <w:rsid w:val="00DB3A21"/>
    <w:pPr>
      <w:numPr>
        <w:ilvl w:val="1"/>
        <w:numId w:val="9"/>
      </w:numPr>
      <w:spacing w:before="240" w:after="240"/>
    </w:pPr>
    <w:rPr>
      <w:rFonts w:ascii="Times New Roman" w:eastAsia="楷体_GB2312" w:hAnsi="Times New Roman" w:cs="Times New Roman"/>
      <w:b/>
      <w:bCs/>
      <w:color w:val="auto"/>
      <w:sz w:val="30"/>
      <w:szCs w:val="30"/>
    </w:rPr>
  </w:style>
  <w:style w:type="paragraph" w:customStyle="1" w:styleId="pa-7">
    <w:name w:val="pa-7"/>
    <w:basedOn w:val="a9"/>
    <w:qFormat/>
    <w:rsid w:val="00DB3A21"/>
    <w:pPr>
      <w:widowControl/>
      <w:spacing w:before="150" w:after="150"/>
      <w:jc w:val="left"/>
    </w:pPr>
    <w:rPr>
      <w:rFonts w:ascii="宋体" w:hAnsi="宋体" w:cs="宋体"/>
      <w:kern w:val="0"/>
      <w:sz w:val="24"/>
      <w:szCs w:val="24"/>
    </w:rPr>
  </w:style>
  <w:style w:type="paragraph" w:customStyle="1" w:styleId="affffffffffe">
    <w:name w:val="注意事项"/>
    <w:basedOn w:val="a9"/>
    <w:qFormat/>
    <w:rsid w:val="00DB3A21"/>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f">
    <w:name w:val="标书正文格式"/>
    <w:autoRedefine/>
    <w:qFormat/>
    <w:rsid w:val="00DB3A21"/>
    <w:pPr>
      <w:spacing w:after="0" w:line="360" w:lineRule="auto"/>
      <w:ind w:firstLineChars="200" w:firstLine="480"/>
    </w:pPr>
    <w:rPr>
      <w:rFonts w:ascii="Times New Roman" w:eastAsia="楷体_GB2312" w:hAnsi="Times New Roman" w:cs="Times New Roman"/>
      <w:sz w:val="24"/>
      <w14:ligatures w14:val="none"/>
    </w:rPr>
  </w:style>
  <w:style w:type="paragraph" w:customStyle="1" w:styleId="CM12">
    <w:name w:val="CM12"/>
    <w:basedOn w:val="Default"/>
    <w:next w:val="Default"/>
    <w:qFormat/>
    <w:rsid w:val="00DB3A21"/>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DB3A21"/>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f0">
    <w:name w:val="四级"/>
    <w:basedOn w:val="40"/>
    <w:qFormat/>
    <w:rsid w:val="00DB3A21"/>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9"/>
    <w:autoRedefine/>
    <w:qFormat/>
    <w:rsid w:val="00DB3A21"/>
    <w:pPr>
      <w:widowControl/>
      <w:spacing w:after="160" w:line="240" w:lineRule="exact"/>
      <w:jc w:val="left"/>
    </w:pPr>
    <w:rPr>
      <w:rFonts w:ascii="Verdana" w:eastAsia="仿宋_GB2312" w:hAnsi="Verdana"/>
      <w:kern w:val="0"/>
      <w:sz w:val="24"/>
      <w:szCs w:val="20"/>
      <w:lang w:eastAsia="en-US"/>
    </w:rPr>
  </w:style>
  <w:style w:type="paragraph" w:customStyle="1" w:styleId="afffffffffff1">
    <w:name w:val="图表引用"/>
    <w:basedOn w:val="a9"/>
    <w:qFormat/>
    <w:rsid w:val="00DB3A21"/>
    <w:pPr>
      <w:spacing w:line="360" w:lineRule="auto"/>
      <w:jc w:val="center"/>
    </w:pPr>
    <w:rPr>
      <w:rFonts w:ascii="仿宋_GB2312" w:eastAsia="仿宋_GB2312"/>
      <w:b/>
      <w:sz w:val="24"/>
      <w:szCs w:val="28"/>
    </w:rPr>
  </w:style>
  <w:style w:type="paragraph" w:customStyle="1" w:styleId="01">
    <w:name w:val="样式 正文段落 + 首行缩进:  0 字符"/>
    <w:basedOn w:val="afffffff1"/>
    <w:qFormat/>
    <w:rsid w:val="00DB3A21"/>
    <w:pPr>
      <w:spacing w:line="360" w:lineRule="auto"/>
      <w:ind w:firstLine="0"/>
    </w:pPr>
    <w:rPr>
      <w:rFonts w:ascii="宋体" w:hAnsi="宋体"/>
    </w:rPr>
  </w:style>
  <w:style w:type="paragraph" w:customStyle="1" w:styleId="Char80">
    <w:name w:val="Char8"/>
    <w:basedOn w:val="a9"/>
    <w:qFormat/>
    <w:rsid w:val="00DB3A21"/>
    <w:pPr>
      <w:tabs>
        <w:tab w:val="left" w:pos="432"/>
      </w:tabs>
      <w:ind w:left="432" w:hanging="432"/>
    </w:pPr>
    <w:rPr>
      <w:rFonts w:ascii="Times New Roman" w:hAnsi="Times New Roman"/>
      <w:sz w:val="24"/>
      <w:szCs w:val="24"/>
    </w:rPr>
  </w:style>
  <w:style w:type="paragraph" w:customStyle="1" w:styleId="CharCharChar10">
    <w:name w:val="Char Char Char1"/>
    <w:basedOn w:val="a9"/>
    <w:qFormat/>
    <w:rsid w:val="00DB3A21"/>
    <w:rPr>
      <w:rFonts w:ascii="Times New Roman" w:eastAsia="仿宋_GB2312" w:hAnsi="Times New Roman" w:cs="宋体"/>
      <w:sz w:val="24"/>
      <w:szCs w:val="20"/>
    </w:rPr>
  </w:style>
  <w:style w:type="paragraph" w:customStyle="1" w:styleId="ZJGIS-3">
    <w:name w:val="ZJGIS-五级标题"/>
    <w:basedOn w:val="51"/>
    <w:qFormat/>
    <w:rsid w:val="00DB3A21"/>
    <w:pPr>
      <w:numPr>
        <w:ilvl w:val="4"/>
        <w:numId w:val="9"/>
      </w:numPr>
      <w:tabs>
        <w:tab w:val="left" w:pos="992"/>
      </w:tabs>
      <w:spacing w:before="120" w:after="120"/>
    </w:pPr>
    <w:rPr>
      <w:rFonts w:ascii="Times New Roman" w:hAnsi="Times New Roman" w:cs="Times New Roman"/>
      <w:b/>
      <w:bCs/>
      <w:color w:val="auto"/>
    </w:rPr>
  </w:style>
  <w:style w:type="paragraph" w:customStyle="1" w:styleId="ZJGIS0">
    <w:name w:val="ZJGIS表格表头"/>
    <w:basedOn w:val="a9"/>
    <w:qFormat/>
    <w:rsid w:val="00DB3A21"/>
    <w:pPr>
      <w:jc w:val="center"/>
    </w:pPr>
    <w:rPr>
      <w:rFonts w:ascii="Arial" w:eastAsia="黑体" w:hAnsi="Arial"/>
      <w:b/>
    </w:rPr>
  </w:style>
  <w:style w:type="paragraph" w:customStyle="1" w:styleId="afffffffffff2">
    <w:name w:val="吉奥封面(黑体小初)"/>
    <w:basedOn w:val="affffff0"/>
    <w:qFormat/>
    <w:rsid w:val="00DB3A21"/>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DB3A21"/>
    <w:pPr>
      <w:spacing w:before="260" w:after="260" w:line="360" w:lineRule="auto"/>
    </w:pPr>
    <w:rPr>
      <w:rFonts w:ascii="Times New Roman" w:eastAsia="宋体" w:hAnsi="Times New Roman" w:cs="宋体"/>
      <w:b/>
      <w:bCs/>
      <w:color w:val="auto"/>
      <w:szCs w:val="20"/>
    </w:rPr>
  </w:style>
  <w:style w:type="character" w:customStyle="1" w:styleId="Charffb">
    <w:name w:val="一级标题 Char"/>
    <w:link w:val="afffffffffff3"/>
    <w:qFormat/>
    <w:rsid w:val="00DB3A21"/>
    <w:rPr>
      <w:rFonts w:ascii="宋体" w:hAnsi="宋体"/>
      <w:b/>
      <w:sz w:val="36"/>
      <w:szCs w:val="36"/>
    </w:rPr>
  </w:style>
  <w:style w:type="paragraph" w:customStyle="1" w:styleId="afffffffffff3">
    <w:name w:val="一级标题"/>
    <w:basedOn w:val="afff"/>
    <w:link w:val="Charffb"/>
    <w:qFormat/>
    <w:rsid w:val="00DB3A21"/>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DB3A21"/>
    <w:pPr>
      <w:widowControl w:val="0"/>
      <w:spacing w:after="0" w:line="240" w:lineRule="auto"/>
      <w:jc w:val="both"/>
    </w:pPr>
    <w:rPr>
      <w:rFonts w:ascii="Times New Roman" w:eastAsia="宋体" w:hAnsi="Times New Roman" w:cs="Times New Roman"/>
      <w:sz w:val="21"/>
      <w:szCs w:val="20"/>
      <w14:ligatures w14:val="none"/>
    </w:rPr>
  </w:style>
  <w:style w:type="paragraph" w:customStyle="1" w:styleId="2ff1">
    <w:name w:val="纯文本2"/>
    <w:basedOn w:val="53"/>
    <w:qFormat/>
    <w:rsid w:val="00DB3A21"/>
    <w:pPr>
      <w:widowControl/>
      <w:jc w:val="left"/>
    </w:pPr>
    <w:rPr>
      <w:rFonts w:ascii="宋体" w:hAnsi="Courier New"/>
    </w:rPr>
  </w:style>
  <w:style w:type="paragraph" w:customStyle="1" w:styleId="Style288">
    <w:name w:val="_Style 288"/>
    <w:basedOn w:val="a9"/>
    <w:next w:val="af3"/>
    <w:uiPriority w:val="99"/>
    <w:qFormat/>
    <w:rsid w:val="00DB3A21"/>
    <w:pPr>
      <w:suppressAutoHyphens/>
      <w:ind w:firstLine="420"/>
    </w:pPr>
    <w:rPr>
      <w:rFonts w:ascii="Times New Roman" w:hAnsi="Times New Roman"/>
      <w:kern w:val="1"/>
      <w:szCs w:val="21"/>
    </w:rPr>
  </w:style>
  <w:style w:type="character" w:customStyle="1" w:styleId="font71">
    <w:name w:val="font71"/>
    <w:basedOn w:val="aa"/>
    <w:qFormat/>
    <w:rsid w:val="00DB3A21"/>
    <w:rPr>
      <w:rFonts w:ascii="宋体" w:eastAsia="宋体" w:hAnsi="宋体" w:cs="宋体"/>
      <w:b/>
      <w:bCs/>
      <w:color w:val="4F3700"/>
      <w:sz w:val="40"/>
      <w:szCs w:val="40"/>
      <w:u w:val="none"/>
    </w:rPr>
  </w:style>
  <w:style w:type="character" w:customStyle="1" w:styleId="font81">
    <w:name w:val="font81"/>
    <w:basedOn w:val="aa"/>
    <w:qFormat/>
    <w:rsid w:val="00DB3A21"/>
    <w:rPr>
      <w:rFonts w:ascii="宋体" w:eastAsia="宋体" w:hAnsi="宋体" w:cs="宋体"/>
      <w:b/>
      <w:bCs/>
      <w:color w:val="000000"/>
      <w:sz w:val="40"/>
      <w:szCs w:val="40"/>
      <w:u w:val="none"/>
    </w:rPr>
  </w:style>
  <w:style w:type="character" w:customStyle="1" w:styleId="font91">
    <w:name w:val="font91"/>
    <w:basedOn w:val="aa"/>
    <w:qFormat/>
    <w:rsid w:val="00DB3A21"/>
    <w:rPr>
      <w:rFonts w:ascii="宋体" w:eastAsia="宋体" w:hAnsi="宋体" w:cs="宋体"/>
      <w:color w:val="442B00"/>
      <w:sz w:val="40"/>
      <w:szCs w:val="40"/>
      <w:u w:val="none"/>
    </w:rPr>
  </w:style>
  <w:style w:type="character" w:customStyle="1" w:styleId="font101">
    <w:name w:val="font101"/>
    <w:basedOn w:val="aa"/>
    <w:qFormat/>
    <w:rsid w:val="00DB3A21"/>
    <w:rPr>
      <w:rFonts w:ascii="宋体" w:eastAsia="宋体" w:hAnsi="宋体" w:cs="宋体"/>
      <w:color w:val="432D00"/>
      <w:sz w:val="40"/>
      <w:szCs w:val="40"/>
      <w:u w:val="none"/>
    </w:rPr>
  </w:style>
  <w:style w:type="character" w:customStyle="1" w:styleId="font112">
    <w:name w:val="font112"/>
    <w:basedOn w:val="aa"/>
    <w:qFormat/>
    <w:rsid w:val="00DB3A21"/>
    <w:rPr>
      <w:rFonts w:ascii="宋体" w:eastAsia="宋体" w:hAnsi="宋体" w:cs="宋体" w:hint="eastAsia"/>
      <w:color w:val="000000"/>
      <w:sz w:val="32"/>
      <w:szCs w:val="32"/>
      <w:u w:val="none"/>
    </w:rPr>
  </w:style>
  <w:style w:type="character" w:customStyle="1" w:styleId="font121">
    <w:name w:val="font121"/>
    <w:basedOn w:val="aa"/>
    <w:qFormat/>
    <w:rsid w:val="00DB3A21"/>
    <w:rPr>
      <w:rFonts w:ascii="宋体" w:eastAsia="宋体" w:hAnsi="宋体" w:cs="宋体"/>
      <w:color w:val="4B3200"/>
      <w:sz w:val="40"/>
      <w:szCs w:val="40"/>
      <w:u w:val="none"/>
    </w:rPr>
  </w:style>
  <w:style w:type="character" w:customStyle="1" w:styleId="font51">
    <w:name w:val="font51"/>
    <w:basedOn w:val="aa"/>
    <w:qFormat/>
    <w:rsid w:val="00DB3A21"/>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DB3A21"/>
    <w:pPr>
      <w:widowControl/>
      <w:spacing w:after="0" w:line="276" w:lineRule="auto"/>
      <w:outlineLvl w:val="9"/>
    </w:pPr>
    <w:rPr>
      <w:rFonts w:ascii="Cambria" w:eastAsia="宋体" w:hAnsi="Cambria" w:cs="Times New Roman"/>
      <w:b/>
      <w:bCs/>
      <w:color w:val="366091"/>
      <w:kern w:val="0"/>
      <w:sz w:val="28"/>
      <w:szCs w:val="28"/>
    </w:rPr>
  </w:style>
  <w:style w:type="character" w:customStyle="1" w:styleId="font41">
    <w:name w:val="font41"/>
    <w:basedOn w:val="aa"/>
    <w:autoRedefine/>
    <w:qFormat/>
    <w:rsid w:val="00DB3A21"/>
    <w:rPr>
      <w:rFonts w:ascii="宋体" w:eastAsia="宋体" w:hAnsi="宋体" w:cs="宋体" w:hint="eastAsia"/>
      <w:color w:val="000000"/>
      <w:sz w:val="22"/>
      <w:szCs w:val="22"/>
      <w:u w:val="none"/>
    </w:rPr>
  </w:style>
  <w:style w:type="character" w:customStyle="1" w:styleId="font01">
    <w:name w:val="font01"/>
    <w:basedOn w:val="aa"/>
    <w:qFormat/>
    <w:rsid w:val="00DB3A21"/>
    <w:rPr>
      <w:rFonts w:ascii="宋体" w:eastAsia="宋体" w:hAnsi="宋体" w:cs="宋体" w:hint="eastAsia"/>
      <w:color w:val="000000"/>
      <w:sz w:val="22"/>
      <w:szCs w:val="22"/>
      <w:u w:val="none"/>
    </w:rPr>
  </w:style>
  <w:style w:type="table" w:customStyle="1" w:styleId="3f0">
    <w:name w:val="网格型3"/>
    <w:basedOn w:val="ab"/>
    <w:autoRedefine/>
    <w:uiPriority w:val="59"/>
    <w:qFormat/>
    <w:rsid w:val="00DB3A21"/>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b"/>
    <w:autoRedefine/>
    <w:uiPriority w:val="59"/>
    <w:qFormat/>
    <w:rsid w:val="00DB3A21"/>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b"/>
    <w:autoRedefine/>
    <w:uiPriority w:val="59"/>
    <w:qFormat/>
    <w:rsid w:val="00DB3A21"/>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9"/>
    <w:qFormat/>
    <w:rsid w:val="00DB3A21"/>
    <w:pPr>
      <w:widowControl/>
      <w:spacing w:before="100" w:beforeAutospacing="1" w:after="100" w:afterAutospacing="1"/>
      <w:jc w:val="left"/>
    </w:pPr>
    <w:rPr>
      <w:rFonts w:ascii="宋体" w:hAnsi="宋体" w:cs="宋体"/>
      <w:kern w:val="0"/>
      <w:sz w:val="24"/>
      <w:szCs w:val="24"/>
    </w:rPr>
  </w:style>
  <w:style w:type="character" w:customStyle="1" w:styleId="114">
    <w:name w:val="未处理的提及11"/>
    <w:basedOn w:val="aa"/>
    <w:uiPriority w:val="99"/>
    <w:semiHidden/>
    <w:unhideWhenUsed/>
    <w:qFormat/>
    <w:rsid w:val="00DB3A21"/>
    <w:rPr>
      <w:color w:val="605E5C"/>
      <w:shd w:val="clear" w:color="auto" w:fill="E1DFDD"/>
    </w:rPr>
  </w:style>
  <w:style w:type="paragraph" w:customStyle="1" w:styleId="2ff2">
    <w:name w:val="修订2"/>
    <w:hidden/>
    <w:uiPriority w:val="99"/>
    <w:semiHidden/>
    <w:qFormat/>
    <w:rsid w:val="00DB3A21"/>
    <w:pPr>
      <w:spacing w:after="0" w:line="240" w:lineRule="auto"/>
    </w:pPr>
    <w:rPr>
      <w:rFonts w:ascii="Calibri" w:eastAsia="宋体" w:hAnsi="Calibri" w:cs="Times New Roman"/>
      <w:sz w:val="21"/>
      <w:szCs w:val="22"/>
      <w14:ligatures w14:val="none"/>
    </w:rPr>
  </w:style>
  <w:style w:type="character" w:customStyle="1" w:styleId="font21">
    <w:name w:val="font21"/>
    <w:basedOn w:val="aa"/>
    <w:qFormat/>
    <w:rsid w:val="00DB3A21"/>
    <w:rPr>
      <w:rFonts w:ascii="Calibri" w:hAnsi="Calibri" w:cs="Calibri" w:hint="default"/>
      <w:color w:val="000000"/>
      <w:sz w:val="21"/>
      <w:szCs w:val="21"/>
      <w:u w:val="none"/>
    </w:rPr>
  </w:style>
  <w:style w:type="character" w:customStyle="1" w:styleId="2ff3">
    <w:name w:val="未处理的提及2"/>
    <w:basedOn w:val="aa"/>
    <w:uiPriority w:val="99"/>
    <w:semiHidden/>
    <w:unhideWhenUsed/>
    <w:qFormat/>
    <w:rsid w:val="00DB3A21"/>
    <w:rPr>
      <w:color w:val="605E5C"/>
      <w:shd w:val="clear" w:color="auto" w:fill="E1DFDD"/>
    </w:rPr>
  </w:style>
  <w:style w:type="paragraph" w:customStyle="1" w:styleId="3f1">
    <w:name w:val="修订3"/>
    <w:hidden/>
    <w:uiPriority w:val="99"/>
    <w:unhideWhenUsed/>
    <w:qFormat/>
    <w:rsid w:val="00DB3A21"/>
    <w:pPr>
      <w:spacing w:after="0" w:line="240" w:lineRule="auto"/>
    </w:pPr>
    <w:rPr>
      <w:rFonts w:ascii="Calibri" w:eastAsia="宋体" w:hAnsi="Calibri" w:cs="Times New Roman"/>
      <w:sz w:val="21"/>
      <w:szCs w:val="22"/>
      <w14:ligatures w14:val="none"/>
    </w:rPr>
  </w:style>
  <w:style w:type="paragraph" w:customStyle="1" w:styleId="49">
    <w:name w:val="修订4"/>
    <w:hidden/>
    <w:uiPriority w:val="99"/>
    <w:unhideWhenUsed/>
    <w:qFormat/>
    <w:rsid w:val="00DB3A21"/>
    <w:pPr>
      <w:spacing w:after="0" w:line="240" w:lineRule="auto"/>
    </w:pPr>
    <w:rPr>
      <w:rFonts w:ascii="Calibri" w:eastAsia="宋体" w:hAnsi="Calibri" w:cs="Times New Roman"/>
      <w:sz w:val="21"/>
      <w:szCs w:val="22"/>
      <w14:ligatures w14:val="none"/>
    </w:rPr>
  </w:style>
  <w:style w:type="character" w:customStyle="1" w:styleId="3f2">
    <w:name w:val="未处理的提及3"/>
    <w:basedOn w:val="aa"/>
    <w:uiPriority w:val="99"/>
    <w:semiHidden/>
    <w:unhideWhenUsed/>
    <w:rsid w:val="00DB3A21"/>
    <w:rPr>
      <w:color w:val="605E5C"/>
      <w:shd w:val="clear" w:color="auto" w:fill="E1DFDD"/>
    </w:rPr>
  </w:style>
  <w:style w:type="table" w:customStyle="1" w:styleId="TableNormal">
    <w:name w:val="Table Normal"/>
    <w:semiHidden/>
    <w:unhideWhenUsed/>
    <w:qFormat/>
    <w:rsid w:val="00DB3A21"/>
    <w:pPr>
      <w:spacing w:after="0" w:line="24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11226</Words>
  <Characters>11788</Characters>
  <Application>Microsoft Office Word</Application>
  <DocSecurity>0</DocSecurity>
  <Lines>842</Lines>
  <Paragraphs>821</Paragraphs>
  <ScaleCrop>false</ScaleCrop>
  <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3</cp:revision>
  <dcterms:created xsi:type="dcterms:W3CDTF">2025-07-11T07:44:00Z</dcterms:created>
  <dcterms:modified xsi:type="dcterms:W3CDTF">2025-07-11T08:47:00Z</dcterms:modified>
</cp:coreProperties>
</file>