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3F3" w:rsidRPr="00780E7F" w:rsidRDefault="009D53F3" w:rsidP="009D53F3">
      <w:pPr>
        <w:adjustRightInd w:val="0"/>
        <w:snapToGrid w:val="0"/>
        <w:jc w:val="center"/>
        <w:outlineLvl w:val="1"/>
        <w:rPr>
          <w:rFonts w:eastAsia="黑体"/>
          <w:color w:val="000000"/>
          <w:sz w:val="30"/>
          <w:szCs w:val="30"/>
        </w:rPr>
      </w:pPr>
      <w:bookmarkStart w:id="0" w:name="_Toc13787"/>
      <w:r w:rsidRPr="00780E7F">
        <w:rPr>
          <w:rFonts w:eastAsia="黑体"/>
          <w:color w:val="000000"/>
          <w:sz w:val="30"/>
          <w:szCs w:val="30"/>
        </w:rPr>
        <w:t>一、说明</w:t>
      </w:r>
      <w:bookmarkEnd w:id="0"/>
    </w:p>
    <w:p w:rsidR="009D53F3" w:rsidRPr="00780E7F" w:rsidRDefault="009D53F3" w:rsidP="009D53F3">
      <w:pPr>
        <w:snapToGrid w:val="0"/>
        <w:ind w:firstLineChars="200" w:firstLine="442"/>
        <w:jc w:val="left"/>
        <w:outlineLvl w:val="2"/>
        <w:rPr>
          <w:b/>
          <w:color w:val="000000"/>
          <w:sz w:val="22"/>
        </w:rPr>
      </w:pPr>
      <w:bookmarkStart w:id="1" w:name="_Toc16888"/>
      <w:bookmarkStart w:id="2" w:name="_GoBack"/>
      <w:bookmarkEnd w:id="2"/>
      <w:r w:rsidRPr="00780E7F">
        <w:rPr>
          <w:b/>
          <w:color w:val="000000"/>
          <w:sz w:val="22"/>
        </w:rPr>
        <w:t xml:space="preserve">1 </w:t>
      </w:r>
      <w:r w:rsidRPr="00780E7F">
        <w:rPr>
          <w:b/>
          <w:color w:val="000000"/>
          <w:sz w:val="22"/>
        </w:rPr>
        <w:t>总则</w:t>
      </w:r>
      <w:bookmarkEnd w:id="1"/>
    </w:p>
    <w:p w:rsidR="009D53F3" w:rsidRPr="00780E7F" w:rsidRDefault="009D53F3" w:rsidP="009D53F3">
      <w:pPr>
        <w:snapToGrid w:val="0"/>
        <w:ind w:firstLineChars="200" w:firstLine="440"/>
        <w:rPr>
          <w:sz w:val="22"/>
        </w:rPr>
      </w:pPr>
      <w:r w:rsidRPr="00780E7F">
        <w:rPr>
          <w:sz w:val="22"/>
        </w:rPr>
        <w:t xml:space="preserve">1.1 </w:t>
      </w:r>
      <w:r w:rsidRPr="00780E7F">
        <w:rPr>
          <w:sz w:val="22"/>
        </w:rPr>
        <w:t>投标人应具备国家或行业管理部门规定的，在本市实施本项目所需的资格（资质）和相关手续（如果有），由此引起的所有有关事宜及费用由投标人自行负责。</w:t>
      </w:r>
    </w:p>
    <w:p w:rsidR="009D53F3" w:rsidRPr="00780E7F" w:rsidRDefault="009D53F3" w:rsidP="009D53F3">
      <w:pPr>
        <w:snapToGrid w:val="0"/>
        <w:ind w:firstLineChars="200" w:firstLine="440"/>
        <w:rPr>
          <w:sz w:val="22"/>
        </w:rPr>
      </w:pPr>
      <w:r w:rsidRPr="00780E7F">
        <w:rPr>
          <w:sz w:val="22"/>
        </w:rPr>
        <w:t xml:space="preserve">1.2 </w:t>
      </w:r>
      <w:r w:rsidRPr="00780E7F">
        <w:rPr>
          <w:sz w:val="22"/>
        </w:rPr>
        <w:t>投标人对所提供的货物应当享有合法的所有权，没有侵犯任何第三方的知识产权、技术秘密等权利，而且不存在任何抵押、留置、查封等产权瑕疵。</w:t>
      </w:r>
    </w:p>
    <w:p w:rsidR="009D53F3" w:rsidRPr="00780E7F" w:rsidRDefault="009D53F3" w:rsidP="009D53F3">
      <w:pPr>
        <w:snapToGrid w:val="0"/>
        <w:ind w:firstLineChars="200" w:firstLine="440"/>
        <w:rPr>
          <w:sz w:val="22"/>
        </w:rPr>
      </w:pPr>
      <w:r w:rsidRPr="00780E7F">
        <w:rPr>
          <w:sz w:val="22"/>
        </w:rPr>
        <w:t xml:space="preserve">1.3 </w:t>
      </w:r>
      <w:r w:rsidRPr="00780E7F">
        <w:rPr>
          <w:sz w:val="22"/>
        </w:rPr>
        <w:t>投标人提供的货物应当是全新的、未使用过的，货物和相关服务应当符合招标文件的要求，并且其质量完全符合国家标准</w:t>
      </w:r>
      <w:r w:rsidRPr="00780E7F">
        <w:rPr>
          <w:color w:val="000000"/>
          <w:sz w:val="22"/>
        </w:rPr>
        <w:t>和招标需求</w:t>
      </w:r>
      <w:r w:rsidRPr="00780E7F">
        <w:rPr>
          <w:sz w:val="22"/>
        </w:rPr>
        <w:t>。</w:t>
      </w:r>
    </w:p>
    <w:p w:rsidR="009D53F3" w:rsidRPr="00780E7F" w:rsidRDefault="009D53F3" w:rsidP="009D53F3">
      <w:pPr>
        <w:snapToGrid w:val="0"/>
        <w:ind w:firstLineChars="200" w:firstLine="440"/>
        <w:jc w:val="left"/>
        <w:rPr>
          <w:sz w:val="22"/>
        </w:rPr>
      </w:pPr>
      <w:r w:rsidRPr="00780E7F">
        <w:rPr>
          <w:sz w:val="22"/>
        </w:rPr>
        <w:t xml:space="preserve">1.4 </w:t>
      </w:r>
      <w:r w:rsidRPr="00780E7F">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9D53F3" w:rsidRPr="00780E7F" w:rsidRDefault="009D53F3" w:rsidP="009D53F3">
      <w:pPr>
        <w:snapToGrid w:val="0"/>
        <w:ind w:firstLineChars="200" w:firstLine="440"/>
        <w:jc w:val="left"/>
        <w:rPr>
          <w:sz w:val="22"/>
        </w:rPr>
      </w:pPr>
      <w:r w:rsidRPr="00780E7F">
        <w:rPr>
          <w:sz w:val="22"/>
        </w:rPr>
        <w:t xml:space="preserve">★1.5 </w:t>
      </w:r>
      <w:r w:rsidRPr="00780E7F">
        <w:rPr>
          <w:sz w:val="22"/>
        </w:rPr>
        <w:t>若本项目涉及国家强制认证产品（信息安全产品、</w:t>
      </w:r>
      <w:r w:rsidRPr="00780E7F">
        <w:rPr>
          <w:sz w:val="22"/>
        </w:rPr>
        <w:t>3C</w:t>
      </w:r>
      <w:r w:rsidRPr="00780E7F">
        <w:rPr>
          <w:sz w:val="22"/>
        </w:rPr>
        <w:t>认证产品、强制节能产品、电信设备进网许可证等），则根据国家有关规定，投标人提供的产品必须满足强制认证要求。</w:t>
      </w:r>
      <w:r w:rsidRPr="00780E7F">
        <w:rPr>
          <w:rFonts w:hAnsi="宋体" w:hint="eastAsia"/>
          <w:sz w:val="22"/>
        </w:rPr>
        <w:t>（详见第一章投标人须知及前附表</w:t>
      </w:r>
      <w:r w:rsidRPr="00780E7F">
        <w:rPr>
          <w:rFonts w:hAnsi="宋体" w:hint="eastAsia"/>
          <w:sz w:val="22"/>
        </w:rPr>
        <w:t>21.3</w:t>
      </w:r>
      <w:r w:rsidRPr="00780E7F">
        <w:rPr>
          <w:rFonts w:hAnsi="宋体" w:hint="eastAsia"/>
          <w:sz w:val="22"/>
        </w:rPr>
        <w:t>（</w:t>
      </w:r>
      <w:r w:rsidRPr="00780E7F">
        <w:rPr>
          <w:rFonts w:hAnsi="宋体" w:hint="eastAsia"/>
          <w:sz w:val="22"/>
        </w:rPr>
        <w:t>9</w:t>
      </w:r>
      <w:r w:rsidRPr="00780E7F">
        <w:rPr>
          <w:rFonts w:hAnsi="宋体" w:hint="eastAsia"/>
          <w:sz w:val="22"/>
        </w:rPr>
        <w:t>））</w:t>
      </w:r>
    </w:p>
    <w:p w:rsidR="009D53F3" w:rsidRPr="00780E7F" w:rsidRDefault="009D53F3" w:rsidP="009D53F3">
      <w:pPr>
        <w:snapToGrid w:val="0"/>
        <w:ind w:firstLineChars="200" w:firstLine="440"/>
        <w:jc w:val="left"/>
        <w:rPr>
          <w:color w:val="FF0000"/>
          <w:sz w:val="22"/>
        </w:rPr>
      </w:pPr>
      <w:r w:rsidRPr="00780E7F">
        <w:rPr>
          <w:color w:val="FF0000"/>
          <w:sz w:val="22"/>
        </w:rPr>
        <w:t>★</w:t>
      </w:r>
      <w:r w:rsidRPr="00780E7F">
        <w:rPr>
          <w:rFonts w:hint="eastAsia"/>
          <w:color w:val="FF0000"/>
          <w:sz w:val="22"/>
        </w:rPr>
        <w:t>1.6</w:t>
      </w:r>
      <w:r w:rsidRPr="00780E7F">
        <w:rPr>
          <w:color w:val="FF0000"/>
          <w:sz w:val="22"/>
        </w:rPr>
        <w:t>投标人提供的产品必须符合国家强制性标准</w:t>
      </w:r>
      <w:r w:rsidRPr="00780E7F">
        <w:rPr>
          <w:rFonts w:hint="eastAsia"/>
          <w:color w:val="FF0000"/>
          <w:sz w:val="22"/>
        </w:rPr>
        <w:t>。</w:t>
      </w:r>
    </w:p>
    <w:p w:rsidR="009D53F3" w:rsidRPr="00780E7F" w:rsidRDefault="009D53F3" w:rsidP="009D53F3">
      <w:pPr>
        <w:snapToGrid w:val="0"/>
        <w:ind w:firstLineChars="200" w:firstLine="440"/>
        <w:rPr>
          <w:sz w:val="22"/>
        </w:rPr>
      </w:pPr>
      <w:r w:rsidRPr="00780E7F">
        <w:rPr>
          <w:sz w:val="22"/>
        </w:rPr>
        <w:t>1.</w:t>
      </w:r>
      <w:r w:rsidRPr="00780E7F">
        <w:rPr>
          <w:rFonts w:hint="eastAsia"/>
          <w:sz w:val="22"/>
        </w:rPr>
        <w:t>7</w:t>
      </w:r>
      <w:r w:rsidRPr="00780E7F">
        <w:rPr>
          <w:sz w:val="22"/>
        </w:rPr>
        <w:t>采购人在技术需求和图纸或图片（如果有）中指出的工艺、材料和货物的标准以及参照的技术参数或型号仅</w:t>
      </w:r>
      <w:proofErr w:type="gramStart"/>
      <w:r w:rsidRPr="00780E7F">
        <w:rPr>
          <w:sz w:val="22"/>
        </w:rPr>
        <w:t>起说明</w:t>
      </w:r>
      <w:proofErr w:type="gramEnd"/>
      <w:r w:rsidRPr="00780E7F">
        <w:rPr>
          <w:sz w:val="22"/>
        </w:rPr>
        <w:t>作用，并没有任何限制性和排他性，投标人在投标中可以选用其他替代标准、技术参数或型号，但这些替代要在不影响功能实现的前提下，并在可接受范围内接受偏离。</w:t>
      </w:r>
    </w:p>
    <w:p w:rsidR="009D53F3" w:rsidRPr="00780E7F" w:rsidRDefault="009D53F3" w:rsidP="009D53F3">
      <w:pPr>
        <w:snapToGrid w:val="0"/>
        <w:ind w:firstLineChars="200" w:firstLine="440"/>
        <w:rPr>
          <w:sz w:val="22"/>
        </w:rPr>
      </w:pPr>
      <w:r w:rsidRPr="00780E7F">
        <w:rPr>
          <w:sz w:val="22"/>
        </w:rPr>
        <w:t>1.</w:t>
      </w:r>
      <w:r w:rsidRPr="00780E7F">
        <w:rPr>
          <w:rFonts w:hint="eastAsia"/>
          <w:sz w:val="22"/>
        </w:rPr>
        <w:t>8</w:t>
      </w:r>
      <w:r w:rsidRPr="00780E7F">
        <w:rPr>
          <w:sz w:val="22"/>
        </w:rPr>
        <w:t>投标人在投标前应认真了解采购人的使用需求、使用条件（使用空间、能源条件等）和其他相关条件，一旦中标，应按照招标文件和合同规定的要求提供货物及相关服务。</w:t>
      </w:r>
    </w:p>
    <w:p w:rsidR="009D53F3" w:rsidRPr="00780E7F" w:rsidRDefault="009D53F3" w:rsidP="009D53F3">
      <w:pPr>
        <w:snapToGrid w:val="0"/>
        <w:ind w:firstLineChars="200" w:firstLine="440"/>
        <w:rPr>
          <w:sz w:val="22"/>
        </w:rPr>
      </w:pPr>
      <w:r w:rsidRPr="00780E7F">
        <w:rPr>
          <w:sz w:val="22"/>
        </w:rPr>
        <w:t>1.</w:t>
      </w:r>
      <w:r w:rsidRPr="00780E7F">
        <w:rPr>
          <w:rFonts w:hint="eastAsia"/>
          <w:sz w:val="22"/>
        </w:rPr>
        <w:t>9</w:t>
      </w:r>
      <w:r w:rsidRPr="00780E7F">
        <w:rPr>
          <w:sz w:val="22"/>
        </w:rPr>
        <w:t xml:space="preserve"> </w:t>
      </w:r>
      <w:r w:rsidRPr="00780E7F">
        <w:rPr>
          <w:sz w:val="22"/>
        </w:rPr>
        <w:t>投标人应根据本章节中详细技术规格要求，采用市场主流产品或按照要求提供定制产品参加竞标。同时，</w:t>
      </w:r>
      <w:r w:rsidRPr="00780E7F">
        <w:rPr>
          <w:b/>
          <w:color w:val="000000"/>
          <w:sz w:val="22"/>
        </w:rPr>
        <w:t>请投标人务必注意：无论是正偏离还是负偏离，都不得与招标要求相差太大，否则将可能影响投标人的得分</w:t>
      </w:r>
      <w:r w:rsidRPr="00780E7F">
        <w:rPr>
          <w:sz w:val="22"/>
        </w:rPr>
        <w:t>。一旦中标，投标人应按投标文件的承诺签订合同并提供相应的产品和服务。</w:t>
      </w:r>
    </w:p>
    <w:p w:rsidR="009D53F3" w:rsidRPr="00780E7F" w:rsidRDefault="009D53F3" w:rsidP="009D53F3">
      <w:pPr>
        <w:adjustRightInd w:val="0"/>
        <w:snapToGrid w:val="0"/>
        <w:ind w:firstLineChars="200" w:firstLine="440"/>
        <w:rPr>
          <w:sz w:val="22"/>
        </w:rPr>
      </w:pPr>
      <w:r w:rsidRPr="00780E7F">
        <w:rPr>
          <w:sz w:val="22"/>
        </w:rPr>
        <w:t>1.</w:t>
      </w:r>
      <w:r w:rsidRPr="00780E7F">
        <w:rPr>
          <w:rFonts w:hint="eastAsia"/>
          <w:sz w:val="22"/>
        </w:rPr>
        <w:t>10</w:t>
      </w:r>
      <w:r w:rsidRPr="00780E7F">
        <w:rPr>
          <w:rFonts w:hint="eastAsia"/>
          <w:sz w:val="22"/>
        </w:rPr>
        <w:t>投标人认为招标文件（包括招标补充文件）存在排他性或歧视性条款，自收到招标文件之日或者招标文件公告期限届满之日起</w:t>
      </w:r>
      <w:r w:rsidRPr="00780E7F">
        <w:rPr>
          <w:sz w:val="22"/>
        </w:rPr>
        <w:t>10</w:t>
      </w:r>
      <w:r w:rsidRPr="00780E7F">
        <w:rPr>
          <w:sz w:val="22"/>
        </w:rPr>
        <w:t>日内</w:t>
      </w:r>
      <w:r w:rsidRPr="00780E7F">
        <w:rPr>
          <w:rFonts w:hint="eastAsia"/>
          <w:sz w:val="22"/>
        </w:rPr>
        <w:t>，以书面形式提出，并附相关证据。</w:t>
      </w:r>
    </w:p>
    <w:p w:rsidR="009D53F3" w:rsidRPr="00780E7F" w:rsidRDefault="009D53F3" w:rsidP="009D53F3">
      <w:pPr>
        <w:snapToGrid w:val="0"/>
        <w:ind w:firstLineChars="200" w:firstLine="440"/>
        <w:rPr>
          <w:sz w:val="22"/>
        </w:rPr>
      </w:pPr>
    </w:p>
    <w:p w:rsidR="009D53F3" w:rsidRPr="00780E7F" w:rsidRDefault="009D53F3" w:rsidP="009D53F3">
      <w:pPr>
        <w:adjustRightInd w:val="0"/>
        <w:snapToGrid w:val="0"/>
        <w:jc w:val="center"/>
        <w:outlineLvl w:val="1"/>
        <w:rPr>
          <w:rFonts w:eastAsia="黑体"/>
          <w:color w:val="000000"/>
          <w:sz w:val="30"/>
          <w:szCs w:val="30"/>
        </w:rPr>
      </w:pPr>
      <w:bookmarkStart w:id="3" w:name="_Toc6631"/>
      <w:r w:rsidRPr="00780E7F">
        <w:rPr>
          <w:rFonts w:eastAsia="黑体"/>
          <w:color w:val="000000"/>
          <w:sz w:val="30"/>
          <w:szCs w:val="30"/>
        </w:rPr>
        <w:t>二、项目概况</w:t>
      </w:r>
      <w:bookmarkEnd w:id="3"/>
    </w:p>
    <w:p w:rsidR="009D53F3" w:rsidRPr="00780E7F" w:rsidRDefault="009D53F3" w:rsidP="009D53F3">
      <w:pPr>
        <w:snapToGrid w:val="0"/>
        <w:ind w:firstLineChars="200" w:firstLine="442"/>
        <w:outlineLvl w:val="2"/>
        <w:rPr>
          <w:b/>
          <w:bCs/>
          <w:sz w:val="22"/>
        </w:rPr>
      </w:pPr>
      <w:bookmarkStart w:id="4" w:name="_Toc23029"/>
      <w:r w:rsidRPr="00780E7F">
        <w:rPr>
          <w:b/>
          <w:bCs/>
          <w:sz w:val="22"/>
        </w:rPr>
        <w:t xml:space="preserve">2 </w:t>
      </w:r>
      <w:r w:rsidRPr="00780E7F">
        <w:rPr>
          <w:b/>
          <w:bCs/>
          <w:sz w:val="22"/>
        </w:rPr>
        <w:t>项目名称</w:t>
      </w:r>
      <w:bookmarkEnd w:id="4"/>
    </w:p>
    <w:p w:rsidR="009D53F3" w:rsidRPr="00780E7F" w:rsidRDefault="009D53F3" w:rsidP="009D53F3">
      <w:pPr>
        <w:snapToGrid w:val="0"/>
        <w:ind w:firstLineChars="200" w:firstLine="442"/>
        <w:rPr>
          <w:b/>
          <w:bCs/>
          <w:sz w:val="22"/>
        </w:rPr>
      </w:pPr>
      <w:r w:rsidRPr="00780E7F">
        <w:rPr>
          <w:b/>
          <w:bCs/>
          <w:sz w:val="22"/>
        </w:rPr>
        <w:t>项目名称：</w:t>
      </w:r>
      <w:r w:rsidRPr="00726436">
        <w:rPr>
          <w:rFonts w:hint="eastAsia"/>
          <w:bCs/>
          <w:sz w:val="22"/>
        </w:rPr>
        <w:t>上海市浦东新区光明中医医院康复设备</w:t>
      </w:r>
    </w:p>
    <w:p w:rsidR="009D53F3" w:rsidRPr="00780E7F" w:rsidRDefault="009D53F3" w:rsidP="009D53F3">
      <w:pPr>
        <w:snapToGrid w:val="0"/>
        <w:ind w:firstLineChars="200" w:firstLine="442"/>
        <w:outlineLvl w:val="2"/>
        <w:rPr>
          <w:b/>
          <w:bCs/>
          <w:sz w:val="22"/>
        </w:rPr>
      </w:pPr>
      <w:bookmarkStart w:id="5" w:name="_Toc19500"/>
      <w:r w:rsidRPr="00780E7F">
        <w:rPr>
          <w:b/>
          <w:bCs/>
          <w:sz w:val="22"/>
        </w:rPr>
        <w:t xml:space="preserve">3 </w:t>
      </w:r>
      <w:r w:rsidRPr="00780E7F">
        <w:rPr>
          <w:b/>
          <w:bCs/>
          <w:sz w:val="22"/>
        </w:rPr>
        <w:t>项目地点</w:t>
      </w:r>
      <w:bookmarkEnd w:id="5"/>
    </w:p>
    <w:p w:rsidR="009D53F3" w:rsidRPr="00780E7F" w:rsidRDefault="009D53F3" w:rsidP="009D53F3">
      <w:pPr>
        <w:snapToGrid w:val="0"/>
        <w:ind w:firstLineChars="200" w:firstLine="442"/>
        <w:rPr>
          <w:b/>
          <w:bCs/>
          <w:sz w:val="22"/>
        </w:rPr>
      </w:pPr>
      <w:r w:rsidRPr="00780E7F">
        <w:rPr>
          <w:b/>
          <w:bCs/>
          <w:sz w:val="22"/>
        </w:rPr>
        <w:t>地点：</w:t>
      </w:r>
      <w:r>
        <w:rPr>
          <w:rFonts w:hint="eastAsia"/>
          <w:bCs/>
          <w:sz w:val="22"/>
        </w:rPr>
        <w:t>上海市浦东新区新场镇牌楼东路</w:t>
      </w:r>
      <w:r>
        <w:rPr>
          <w:rFonts w:hint="eastAsia"/>
          <w:bCs/>
          <w:sz w:val="22"/>
        </w:rPr>
        <w:t>588</w:t>
      </w:r>
      <w:r>
        <w:rPr>
          <w:rFonts w:hint="eastAsia"/>
          <w:bCs/>
          <w:sz w:val="22"/>
        </w:rPr>
        <w:t>号</w:t>
      </w:r>
      <w:r w:rsidRPr="00780E7F">
        <w:rPr>
          <w:bCs/>
          <w:sz w:val="22"/>
        </w:rPr>
        <w:t>。</w:t>
      </w:r>
    </w:p>
    <w:p w:rsidR="009D53F3" w:rsidRPr="00780E7F" w:rsidRDefault="009D53F3" w:rsidP="009D53F3">
      <w:pPr>
        <w:adjustRightInd w:val="0"/>
        <w:snapToGrid w:val="0"/>
        <w:ind w:firstLineChars="200" w:firstLine="442"/>
        <w:jc w:val="left"/>
        <w:outlineLvl w:val="2"/>
        <w:rPr>
          <w:b/>
          <w:color w:val="000000"/>
          <w:sz w:val="22"/>
        </w:rPr>
      </w:pPr>
      <w:bookmarkStart w:id="6" w:name="_Toc144"/>
      <w:r w:rsidRPr="00780E7F">
        <w:rPr>
          <w:b/>
          <w:color w:val="000000"/>
          <w:sz w:val="22"/>
        </w:rPr>
        <w:t xml:space="preserve">4 </w:t>
      </w:r>
      <w:r w:rsidRPr="00780E7F">
        <w:rPr>
          <w:b/>
          <w:color w:val="000000"/>
          <w:sz w:val="22"/>
        </w:rPr>
        <w:t>招标范围与内容</w:t>
      </w:r>
      <w:bookmarkEnd w:id="6"/>
    </w:p>
    <w:p w:rsidR="009D53F3" w:rsidRPr="00073BF3" w:rsidRDefault="009D53F3" w:rsidP="009D53F3">
      <w:pPr>
        <w:autoSpaceDN w:val="0"/>
        <w:adjustRightInd w:val="0"/>
        <w:snapToGrid w:val="0"/>
        <w:ind w:firstLineChars="200" w:firstLine="440"/>
        <w:textAlignment w:val="baseline"/>
        <w:rPr>
          <w:bCs/>
          <w:sz w:val="22"/>
        </w:rPr>
      </w:pPr>
      <w:r>
        <w:rPr>
          <w:sz w:val="22"/>
        </w:rPr>
        <w:t>4.</w:t>
      </w:r>
      <w:r>
        <w:rPr>
          <w:rFonts w:hint="eastAsia"/>
          <w:sz w:val="22"/>
        </w:rPr>
        <w:t>1</w:t>
      </w:r>
      <w:r w:rsidRPr="00780E7F">
        <w:rPr>
          <w:sz w:val="22"/>
        </w:rPr>
        <w:t xml:space="preserve"> </w:t>
      </w:r>
      <w:r w:rsidRPr="00780E7F">
        <w:rPr>
          <w:sz w:val="22"/>
        </w:rPr>
        <w:t>项目招标范围及内容：</w:t>
      </w:r>
      <w:r>
        <w:rPr>
          <w:rFonts w:hint="eastAsia"/>
          <w:bCs/>
          <w:sz w:val="22"/>
        </w:rPr>
        <w:t>本项目采购内容为康复设备，具体内容详见第二</w:t>
      </w:r>
      <w:proofErr w:type="gramStart"/>
      <w:r>
        <w:rPr>
          <w:rFonts w:hint="eastAsia"/>
          <w:bCs/>
          <w:sz w:val="22"/>
        </w:rPr>
        <w:t>章项目</w:t>
      </w:r>
      <w:proofErr w:type="gramEnd"/>
      <w:r>
        <w:rPr>
          <w:rFonts w:hint="eastAsia"/>
          <w:bCs/>
          <w:sz w:val="22"/>
        </w:rPr>
        <w:t>招标需求。</w:t>
      </w:r>
    </w:p>
    <w:p w:rsidR="009D53F3" w:rsidRPr="00073BF3" w:rsidRDefault="009D53F3" w:rsidP="009D53F3">
      <w:pPr>
        <w:autoSpaceDN w:val="0"/>
        <w:adjustRightInd w:val="0"/>
        <w:snapToGrid w:val="0"/>
        <w:ind w:firstLineChars="200" w:firstLine="440"/>
        <w:textAlignment w:val="baseline"/>
        <w:rPr>
          <w:bCs/>
          <w:sz w:val="22"/>
        </w:rPr>
      </w:pPr>
      <w:r>
        <w:rPr>
          <w:sz w:val="22"/>
        </w:rPr>
        <w:lastRenderedPageBreak/>
        <w:t>4.</w:t>
      </w:r>
      <w:r>
        <w:rPr>
          <w:rFonts w:hint="eastAsia"/>
          <w:sz w:val="22"/>
        </w:rPr>
        <w:t>2</w:t>
      </w:r>
      <w:r w:rsidRPr="00780E7F">
        <w:rPr>
          <w:sz w:val="22"/>
        </w:rPr>
        <w:t xml:space="preserve"> </w:t>
      </w:r>
      <w:r w:rsidRPr="00780E7F">
        <w:rPr>
          <w:sz w:val="22"/>
        </w:rPr>
        <w:t>交付日期：</w:t>
      </w:r>
      <w:r w:rsidRPr="00780E7F">
        <w:rPr>
          <w:bCs/>
          <w:sz w:val="22"/>
        </w:rPr>
        <w:t>自</w:t>
      </w:r>
      <w:r>
        <w:rPr>
          <w:sz w:val="22"/>
        </w:rPr>
        <w:t>合同签订后</w:t>
      </w:r>
      <w:r>
        <w:rPr>
          <w:sz w:val="22"/>
        </w:rPr>
        <w:t>60</w:t>
      </w:r>
      <w:r>
        <w:rPr>
          <w:sz w:val="22"/>
        </w:rPr>
        <w:t>天内完成设备交付</w:t>
      </w:r>
      <w:r>
        <w:rPr>
          <w:rFonts w:hint="eastAsia"/>
          <w:sz w:val="22"/>
        </w:rPr>
        <w:t>、</w:t>
      </w:r>
      <w:r>
        <w:rPr>
          <w:sz w:val="22"/>
        </w:rPr>
        <w:t>安装</w:t>
      </w:r>
      <w:r>
        <w:rPr>
          <w:rFonts w:hint="eastAsia"/>
          <w:sz w:val="22"/>
        </w:rPr>
        <w:t>、</w:t>
      </w:r>
      <w:r>
        <w:rPr>
          <w:sz w:val="22"/>
        </w:rPr>
        <w:t>培训</w:t>
      </w:r>
      <w:r>
        <w:rPr>
          <w:bCs/>
          <w:sz w:val="22"/>
        </w:rPr>
        <w:t>。</w:t>
      </w:r>
    </w:p>
    <w:p w:rsidR="009D53F3" w:rsidRPr="00780E7F" w:rsidRDefault="009D53F3" w:rsidP="009D53F3">
      <w:pPr>
        <w:adjustRightInd w:val="0"/>
        <w:snapToGrid w:val="0"/>
        <w:ind w:firstLineChars="200" w:firstLine="442"/>
        <w:jc w:val="left"/>
        <w:outlineLvl w:val="2"/>
        <w:rPr>
          <w:b/>
          <w:color w:val="000000"/>
          <w:sz w:val="22"/>
        </w:rPr>
      </w:pPr>
      <w:bookmarkStart w:id="7" w:name="_Toc7101"/>
      <w:bookmarkStart w:id="8" w:name="_Toc25518"/>
      <w:r w:rsidRPr="00780E7F">
        <w:rPr>
          <w:b/>
          <w:color w:val="000000"/>
          <w:sz w:val="22"/>
        </w:rPr>
        <w:t xml:space="preserve">5 </w:t>
      </w:r>
      <w:r w:rsidRPr="00780E7F">
        <w:rPr>
          <w:b/>
          <w:color w:val="000000"/>
          <w:sz w:val="22"/>
        </w:rPr>
        <w:t>承包方式</w:t>
      </w:r>
      <w:bookmarkEnd w:id="7"/>
    </w:p>
    <w:p w:rsidR="009D53F3" w:rsidRDefault="009D53F3" w:rsidP="009D53F3">
      <w:pPr>
        <w:snapToGrid w:val="0"/>
        <w:ind w:firstLineChars="200" w:firstLine="440"/>
        <w:rPr>
          <w:sz w:val="22"/>
        </w:rPr>
      </w:pPr>
      <w:bookmarkStart w:id="9" w:name="_Toc21722"/>
      <w:r>
        <w:rPr>
          <w:sz w:val="22"/>
        </w:rPr>
        <w:t xml:space="preserve">5.1 </w:t>
      </w:r>
      <w:r>
        <w:rPr>
          <w:rFonts w:hint="eastAsia"/>
          <w:sz w:val="22"/>
        </w:rPr>
        <w:t>依据本项目的招标范围和内容，中标人以包工、包料、包质包量、包安全可靠的方式实施总承包。</w:t>
      </w:r>
    </w:p>
    <w:p w:rsidR="009D53F3" w:rsidRDefault="009D53F3" w:rsidP="009D53F3">
      <w:pPr>
        <w:snapToGrid w:val="0"/>
        <w:ind w:firstLineChars="200" w:firstLine="440"/>
        <w:rPr>
          <w:sz w:val="22"/>
        </w:rPr>
      </w:pPr>
      <w:r>
        <w:rPr>
          <w:color w:val="000000"/>
          <w:sz w:val="22"/>
        </w:rPr>
        <w:t>5.2</w:t>
      </w:r>
      <w:r>
        <w:rPr>
          <w:rFonts w:hint="eastAsia"/>
          <w:color w:val="0000FF"/>
          <w:sz w:val="22"/>
        </w:rPr>
        <w:t>本项目不允许分包。</w:t>
      </w:r>
    </w:p>
    <w:p w:rsidR="009D53F3" w:rsidRDefault="009D53F3" w:rsidP="009D53F3">
      <w:pPr>
        <w:adjustRightInd w:val="0"/>
        <w:snapToGrid w:val="0"/>
        <w:ind w:firstLineChars="200" w:firstLine="442"/>
        <w:jc w:val="left"/>
        <w:outlineLvl w:val="2"/>
        <w:rPr>
          <w:b/>
          <w:color w:val="000000"/>
          <w:sz w:val="22"/>
        </w:rPr>
      </w:pPr>
      <w:r>
        <w:rPr>
          <w:b/>
          <w:color w:val="000000"/>
          <w:sz w:val="22"/>
        </w:rPr>
        <w:t xml:space="preserve">6 </w:t>
      </w:r>
      <w:r>
        <w:rPr>
          <w:rFonts w:hint="eastAsia"/>
          <w:b/>
          <w:color w:val="000000"/>
          <w:sz w:val="22"/>
        </w:rPr>
        <w:t>合同的签订</w:t>
      </w:r>
      <w:bookmarkEnd w:id="9"/>
    </w:p>
    <w:p w:rsidR="009D53F3" w:rsidRDefault="009D53F3" w:rsidP="009D53F3">
      <w:pPr>
        <w:snapToGrid w:val="0"/>
        <w:ind w:firstLineChars="200" w:firstLine="440"/>
        <w:rPr>
          <w:sz w:val="22"/>
        </w:rPr>
      </w:pPr>
      <w:r>
        <w:rPr>
          <w:sz w:val="22"/>
        </w:rPr>
        <w:t xml:space="preserve">6.1 </w:t>
      </w:r>
      <w:r>
        <w:rPr>
          <w:rFonts w:hint="eastAsia"/>
          <w:sz w:val="22"/>
        </w:rPr>
        <w:t>本项目合同的标的、价格、质量及验收标准、考核管理、履约期限等主要条款应当与招标文件和中标人投标文件的内容一致，并互相补充和解释。</w:t>
      </w:r>
    </w:p>
    <w:p w:rsidR="009D53F3" w:rsidRDefault="009D53F3" w:rsidP="009D53F3">
      <w:pPr>
        <w:adjustRightInd w:val="0"/>
        <w:snapToGrid w:val="0"/>
        <w:ind w:firstLineChars="200" w:firstLine="442"/>
        <w:jc w:val="left"/>
        <w:outlineLvl w:val="2"/>
        <w:rPr>
          <w:sz w:val="22"/>
        </w:rPr>
      </w:pPr>
      <w:bookmarkStart w:id="10" w:name="_Toc11909"/>
      <w:r>
        <w:rPr>
          <w:b/>
          <w:color w:val="000000"/>
          <w:sz w:val="22"/>
        </w:rPr>
        <w:t xml:space="preserve">7 </w:t>
      </w:r>
      <w:r>
        <w:rPr>
          <w:rFonts w:hint="eastAsia"/>
          <w:b/>
          <w:color w:val="000000"/>
          <w:sz w:val="22"/>
        </w:rPr>
        <w:t>结算原则和支付方式</w:t>
      </w:r>
      <w:bookmarkEnd w:id="10"/>
    </w:p>
    <w:p w:rsidR="009D53F3" w:rsidRDefault="009D53F3" w:rsidP="009D53F3">
      <w:pPr>
        <w:snapToGrid w:val="0"/>
        <w:ind w:firstLineChars="200" w:firstLine="440"/>
        <w:rPr>
          <w:sz w:val="22"/>
        </w:rPr>
      </w:pPr>
      <w:r>
        <w:rPr>
          <w:sz w:val="22"/>
        </w:rPr>
        <w:t xml:space="preserve">7.1 </w:t>
      </w:r>
      <w:r>
        <w:rPr>
          <w:rFonts w:hint="eastAsia"/>
          <w:sz w:val="22"/>
        </w:rPr>
        <w:t>结算原则</w:t>
      </w:r>
    </w:p>
    <w:p w:rsidR="009D53F3" w:rsidRDefault="009D53F3" w:rsidP="009D53F3">
      <w:pPr>
        <w:snapToGrid w:val="0"/>
        <w:ind w:firstLineChars="200" w:firstLine="440"/>
        <w:rPr>
          <w:b/>
          <w:bCs/>
          <w:color w:val="FF0000"/>
          <w:sz w:val="22"/>
          <w:u w:val="wavyHeavy"/>
        </w:rPr>
      </w:pPr>
      <w:r>
        <w:rPr>
          <w:sz w:val="22"/>
        </w:rPr>
        <w:t xml:space="preserve">7.1.1 </w:t>
      </w:r>
      <w:r>
        <w:rPr>
          <w:rFonts w:hint="eastAsia"/>
          <w:sz w:val="22"/>
        </w:rPr>
        <w:t>本项目合同总价不变，采购人不会因人工费、物价、费率、汇率或其他因素（不可抗力除外）的变动而进行调整。</w:t>
      </w:r>
    </w:p>
    <w:p w:rsidR="009D53F3" w:rsidRDefault="009D53F3" w:rsidP="009D53F3">
      <w:pPr>
        <w:snapToGrid w:val="0"/>
        <w:ind w:firstLineChars="200" w:firstLine="440"/>
        <w:rPr>
          <w:sz w:val="22"/>
        </w:rPr>
      </w:pPr>
      <w:r>
        <w:rPr>
          <w:rFonts w:hint="eastAsia"/>
          <w:sz w:val="22"/>
        </w:rPr>
        <w:t>本项目合同结算价以审计价为准，中标人的中标单价和结算下浮率（如果有）不变，实际工作量以采购人或第三方按照招标文件规定的验收标准核定为准。</w:t>
      </w:r>
    </w:p>
    <w:p w:rsidR="009D53F3" w:rsidRDefault="009D53F3" w:rsidP="009D53F3">
      <w:pPr>
        <w:snapToGrid w:val="0"/>
        <w:ind w:firstLineChars="200" w:firstLine="440"/>
        <w:rPr>
          <w:sz w:val="22"/>
        </w:rPr>
      </w:pPr>
      <w:r>
        <w:rPr>
          <w:sz w:val="22"/>
        </w:rPr>
        <w:t>7.1.2</w:t>
      </w:r>
      <w:r>
        <w:rPr>
          <w:rFonts w:hint="eastAsia"/>
          <w:sz w:val="22"/>
        </w:rPr>
        <w:t>发生设备维修的，如该设备尚在质保期内的，采购人</w:t>
      </w:r>
      <w:proofErr w:type="gramStart"/>
      <w:r>
        <w:rPr>
          <w:rFonts w:hint="eastAsia"/>
          <w:sz w:val="22"/>
        </w:rPr>
        <w:t>不</w:t>
      </w:r>
      <w:proofErr w:type="gramEnd"/>
      <w:r>
        <w:rPr>
          <w:rFonts w:hint="eastAsia"/>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9D53F3" w:rsidRDefault="009D53F3" w:rsidP="009D53F3">
      <w:pPr>
        <w:snapToGrid w:val="0"/>
        <w:ind w:firstLineChars="200" w:firstLine="440"/>
        <w:rPr>
          <w:sz w:val="22"/>
        </w:rPr>
      </w:pPr>
      <w:r>
        <w:rPr>
          <w:sz w:val="22"/>
        </w:rPr>
        <w:t xml:space="preserve">7.2 </w:t>
      </w:r>
      <w:r>
        <w:rPr>
          <w:rFonts w:hint="eastAsia"/>
          <w:sz w:val="22"/>
        </w:rPr>
        <w:t>支付方式</w:t>
      </w:r>
    </w:p>
    <w:p w:rsidR="009D53F3" w:rsidRDefault="009D53F3" w:rsidP="009D53F3">
      <w:pPr>
        <w:snapToGrid w:val="0"/>
        <w:ind w:firstLineChars="200" w:firstLine="440"/>
        <w:rPr>
          <w:sz w:val="22"/>
        </w:rPr>
      </w:pPr>
      <w:r>
        <w:rPr>
          <w:sz w:val="22"/>
        </w:rPr>
        <w:t>7.2.1</w:t>
      </w:r>
      <w:bookmarkStart w:id="11" w:name="OLE_LINK11"/>
      <w:r>
        <w:rPr>
          <w:sz w:val="22"/>
        </w:rPr>
        <w:t xml:space="preserve"> </w:t>
      </w:r>
      <w:r>
        <w:rPr>
          <w:rFonts w:hint="eastAsia"/>
          <w:sz w:val="22"/>
        </w:rPr>
        <w:t>本项目合同金额采用</w:t>
      </w:r>
      <w:r>
        <w:rPr>
          <w:rFonts w:hint="eastAsia"/>
          <w:b/>
          <w:color w:val="FF0000"/>
          <w:sz w:val="22"/>
          <w:u w:val="wavyHeavy"/>
        </w:rPr>
        <w:t>一次性付款</w:t>
      </w:r>
      <w:r>
        <w:rPr>
          <w:rFonts w:hint="eastAsia"/>
          <w:sz w:val="22"/>
        </w:rPr>
        <w:t>方式</w:t>
      </w:r>
      <w:bookmarkEnd w:id="11"/>
      <w:r>
        <w:rPr>
          <w:rFonts w:hint="eastAsia"/>
          <w:sz w:val="22"/>
        </w:rPr>
        <w:t>，在采购人和中标人合同签订，且财政资金到位后，按下款要求支付相应的合同款项。</w:t>
      </w:r>
    </w:p>
    <w:p w:rsidR="009D53F3" w:rsidRDefault="009D53F3" w:rsidP="009D53F3">
      <w:pPr>
        <w:snapToGrid w:val="0"/>
        <w:ind w:firstLineChars="200" w:firstLine="440"/>
        <w:rPr>
          <w:sz w:val="22"/>
        </w:rPr>
      </w:pPr>
      <w:r>
        <w:rPr>
          <w:sz w:val="22"/>
        </w:rPr>
        <w:t>7.2.2</w:t>
      </w:r>
      <w:r>
        <w:rPr>
          <w:rFonts w:hint="eastAsia"/>
          <w:sz w:val="22"/>
        </w:rPr>
        <w:t>项目整体完成</w:t>
      </w:r>
      <w:r>
        <w:rPr>
          <w:sz w:val="22"/>
        </w:rPr>
        <w:t>,</w:t>
      </w:r>
      <w:r>
        <w:rPr>
          <w:rFonts w:hint="eastAsia"/>
          <w:sz w:val="22"/>
        </w:rPr>
        <w:t>并经验收合格，且采购人收到货物及其发票后</w:t>
      </w:r>
      <w:r>
        <w:rPr>
          <w:sz w:val="22"/>
        </w:rPr>
        <w:t>30</w:t>
      </w:r>
      <w:r>
        <w:rPr>
          <w:rFonts w:hint="eastAsia"/>
          <w:sz w:val="22"/>
        </w:rPr>
        <w:t>日内，支付全部合同金额。</w:t>
      </w:r>
    </w:p>
    <w:p w:rsidR="009D53F3" w:rsidRDefault="009D53F3" w:rsidP="009D53F3">
      <w:pPr>
        <w:snapToGrid w:val="0"/>
        <w:ind w:firstLineChars="200" w:firstLine="440"/>
        <w:jc w:val="left"/>
        <w:rPr>
          <w:sz w:val="22"/>
        </w:rPr>
      </w:pPr>
      <w:r>
        <w:rPr>
          <w:sz w:val="22"/>
        </w:rPr>
        <w:t>7.3</w:t>
      </w:r>
      <w:r>
        <w:rPr>
          <w:rFonts w:hint="eastAsia"/>
          <w:sz w:val="22"/>
        </w:rPr>
        <w:t>中标人因自身原因造成返工的工作量，采购人将不予计量和支付。</w:t>
      </w:r>
    </w:p>
    <w:p w:rsidR="009D53F3" w:rsidRDefault="009D53F3" w:rsidP="009D53F3">
      <w:pPr>
        <w:snapToGrid w:val="0"/>
        <w:ind w:firstLineChars="200" w:firstLine="440"/>
        <w:jc w:val="left"/>
        <w:rPr>
          <w:color w:val="FF0000"/>
          <w:sz w:val="22"/>
        </w:rPr>
      </w:pPr>
      <w:r>
        <w:rPr>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9D53F3" w:rsidRPr="00780E7F" w:rsidRDefault="009D53F3" w:rsidP="009D53F3">
      <w:pPr>
        <w:adjustRightInd w:val="0"/>
        <w:snapToGrid w:val="0"/>
        <w:jc w:val="center"/>
        <w:outlineLvl w:val="1"/>
        <w:rPr>
          <w:rFonts w:eastAsia="黑体"/>
          <w:color w:val="000000"/>
          <w:sz w:val="30"/>
          <w:szCs w:val="30"/>
        </w:rPr>
      </w:pPr>
      <w:r w:rsidRPr="00780E7F">
        <w:rPr>
          <w:rFonts w:eastAsia="黑体"/>
          <w:color w:val="000000"/>
          <w:sz w:val="30"/>
          <w:szCs w:val="30"/>
        </w:rPr>
        <w:t>三、技术质量要求</w:t>
      </w:r>
      <w:bookmarkEnd w:id="8"/>
    </w:p>
    <w:p w:rsidR="009D53F3" w:rsidRPr="00780E7F" w:rsidRDefault="009D53F3" w:rsidP="009D53F3">
      <w:pPr>
        <w:adjustRightInd w:val="0"/>
        <w:snapToGrid w:val="0"/>
        <w:ind w:firstLineChars="200" w:firstLine="442"/>
        <w:outlineLvl w:val="2"/>
        <w:rPr>
          <w:b/>
          <w:bCs/>
          <w:sz w:val="22"/>
        </w:rPr>
      </w:pPr>
      <w:bookmarkStart w:id="12" w:name="_Toc476308503"/>
      <w:bookmarkStart w:id="13" w:name="_Toc18985"/>
      <w:r w:rsidRPr="00780E7F">
        <w:rPr>
          <w:b/>
          <w:bCs/>
          <w:sz w:val="22"/>
        </w:rPr>
        <w:t xml:space="preserve">8 </w:t>
      </w:r>
      <w:r w:rsidRPr="00780E7F">
        <w:rPr>
          <w:b/>
          <w:bCs/>
          <w:sz w:val="22"/>
        </w:rPr>
        <w:t>适用技术规范和规范性文件</w:t>
      </w:r>
      <w:bookmarkEnd w:id="12"/>
      <w:bookmarkEnd w:id="13"/>
    </w:p>
    <w:p w:rsidR="009D53F3" w:rsidRPr="00780E7F" w:rsidRDefault="009D53F3" w:rsidP="009D53F3">
      <w:pPr>
        <w:snapToGrid w:val="0"/>
        <w:ind w:firstLineChars="200" w:firstLine="440"/>
        <w:jc w:val="left"/>
        <w:rPr>
          <w:sz w:val="22"/>
        </w:rPr>
      </w:pPr>
      <w:r w:rsidRPr="00780E7F">
        <w:rPr>
          <w:sz w:val="22"/>
        </w:rPr>
        <w:t>各投标人应充分注意，凡涉及国家或行业管理部门颁发的相关规范、规程和标准，无论其是否在本招标文件中列明，中标人应无条件执行。标准、规范等不一致的，以要求高者为准。</w:t>
      </w:r>
    </w:p>
    <w:p w:rsidR="009D53F3" w:rsidRPr="00780E7F" w:rsidRDefault="009D53F3" w:rsidP="009D53F3">
      <w:pPr>
        <w:adjustRightInd w:val="0"/>
        <w:snapToGrid w:val="0"/>
        <w:ind w:firstLineChars="200" w:firstLine="442"/>
        <w:outlineLvl w:val="2"/>
        <w:rPr>
          <w:b/>
          <w:bCs/>
          <w:sz w:val="22"/>
        </w:rPr>
      </w:pPr>
      <w:bookmarkStart w:id="14" w:name="_Toc24452"/>
      <w:r w:rsidRPr="00780E7F">
        <w:rPr>
          <w:b/>
          <w:bCs/>
          <w:sz w:val="22"/>
        </w:rPr>
        <w:t xml:space="preserve">9 </w:t>
      </w:r>
      <w:r w:rsidRPr="00780E7F">
        <w:rPr>
          <w:b/>
          <w:bCs/>
          <w:sz w:val="22"/>
        </w:rPr>
        <w:t>招标内容与质量要求</w:t>
      </w:r>
      <w:bookmarkEnd w:id="14"/>
    </w:p>
    <w:p w:rsidR="009D53F3" w:rsidRDefault="009D53F3" w:rsidP="009D53F3">
      <w:pPr>
        <w:snapToGrid w:val="0"/>
        <w:ind w:firstLineChars="200" w:firstLine="440"/>
        <w:rPr>
          <w:sz w:val="22"/>
        </w:rPr>
      </w:pPr>
      <w:r w:rsidRPr="00780E7F">
        <w:rPr>
          <w:sz w:val="22"/>
        </w:rPr>
        <w:t xml:space="preserve">9.1 </w:t>
      </w:r>
      <w:r w:rsidRPr="00780E7F">
        <w:rPr>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1217"/>
        <w:gridCol w:w="884"/>
        <w:gridCol w:w="1935"/>
        <w:gridCol w:w="617"/>
        <w:gridCol w:w="1591"/>
        <w:gridCol w:w="844"/>
        <w:gridCol w:w="741"/>
      </w:tblGrid>
      <w:tr w:rsidR="009D53F3" w:rsidTr="009D53F3">
        <w:trPr>
          <w:trHeight w:val="567"/>
          <w:tblHeader/>
          <w:jc w:val="center"/>
        </w:trPr>
        <w:tc>
          <w:tcPr>
            <w:tcW w:w="296" w:type="pct"/>
            <w:vAlign w:val="center"/>
          </w:tcPr>
          <w:p w:rsidR="009D53F3" w:rsidRDefault="009D53F3" w:rsidP="009D53F3">
            <w:pPr>
              <w:adjustRightInd w:val="0"/>
              <w:snapToGrid w:val="0"/>
              <w:jc w:val="center"/>
              <w:rPr>
                <w:b/>
                <w:bCs/>
                <w:sz w:val="22"/>
              </w:rPr>
            </w:pPr>
            <w:r>
              <w:rPr>
                <w:b/>
                <w:bCs/>
                <w:sz w:val="22"/>
              </w:rPr>
              <w:t>序号</w:t>
            </w:r>
          </w:p>
        </w:tc>
        <w:tc>
          <w:tcPr>
            <w:tcW w:w="731" w:type="pct"/>
            <w:vAlign w:val="center"/>
          </w:tcPr>
          <w:p w:rsidR="009D53F3" w:rsidRDefault="009D53F3" w:rsidP="009D53F3">
            <w:pPr>
              <w:adjustRightInd w:val="0"/>
              <w:snapToGrid w:val="0"/>
              <w:jc w:val="center"/>
              <w:rPr>
                <w:b/>
                <w:bCs/>
                <w:sz w:val="22"/>
              </w:rPr>
            </w:pPr>
            <w:r>
              <w:rPr>
                <w:b/>
                <w:bCs/>
                <w:sz w:val="22"/>
              </w:rPr>
              <w:t>名称</w:t>
            </w:r>
          </w:p>
        </w:tc>
        <w:tc>
          <w:tcPr>
            <w:tcW w:w="531" w:type="pct"/>
          </w:tcPr>
          <w:p w:rsidR="009D53F3" w:rsidRDefault="009D53F3" w:rsidP="009D53F3">
            <w:pPr>
              <w:adjustRightInd w:val="0"/>
              <w:snapToGrid w:val="0"/>
              <w:jc w:val="center"/>
              <w:rPr>
                <w:b/>
                <w:bCs/>
                <w:sz w:val="22"/>
              </w:rPr>
            </w:pPr>
            <w:r>
              <w:rPr>
                <w:rFonts w:hint="eastAsia"/>
                <w:b/>
                <w:bCs/>
                <w:sz w:val="22"/>
              </w:rPr>
              <w:t>医疗器械类别</w:t>
            </w:r>
          </w:p>
        </w:tc>
        <w:tc>
          <w:tcPr>
            <w:tcW w:w="1162" w:type="pct"/>
            <w:vAlign w:val="center"/>
          </w:tcPr>
          <w:p w:rsidR="009D53F3" w:rsidRDefault="009D53F3" w:rsidP="009D53F3">
            <w:pPr>
              <w:adjustRightInd w:val="0"/>
              <w:snapToGrid w:val="0"/>
              <w:jc w:val="center"/>
              <w:rPr>
                <w:b/>
                <w:bCs/>
                <w:sz w:val="22"/>
              </w:rPr>
            </w:pPr>
            <w:r>
              <w:rPr>
                <w:b/>
                <w:bCs/>
                <w:sz w:val="22"/>
              </w:rPr>
              <w:t>规格技术参数</w:t>
            </w:r>
          </w:p>
          <w:p w:rsidR="009D53F3" w:rsidRDefault="009D53F3" w:rsidP="009D53F3">
            <w:pPr>
              <w:adjustRightInd w:val="0"/>
              <w:snapToGrid w:val="0"/>
              <w:jc w:val="center"/>
              <w:rPr>
                <w:b/>
                <w:bCs/>
                <w:sz w:val="22"/>
              </w:rPr>
            </w:pPr>
            <w:r>
              <w:rPr>
                <w:b/>
                <w:bCs/>
                <w:sz w:val="22"/>
              </w:rPr>
              <w:t>（含材料、工艺要求）</w:t>
            </w:r>
          </w:p>
        </w:tc>
        <w:tc>
          <w:tcPr>
            <w:tcW w:w="371" w:type="pct"/>
            <w:vAlign w:val="center"/>
          </w:tcPr>
          <w:p w:rsidR="009D53F3" w:rsidRDefault="009D53F3" w:rsidP="009D53F3">
            <w:pPr>
              <w:adjustRightInd w:val="0"/>
              <w:snapToGrid w:val="0"/>
              <w:jc w:val="center"/>
              <w:rPr>
                <w:b/>
                <w:bCs/>
                <w:sz w:val="22"/>
              </w:rPr>
            </w:pPr>
            <w:r>
              <w:rPr>
                <w:b/>
                <w:bCs/>
                <w:sz w:val="22"/>
              </w:rPr>
              <w:t>数量</w:t>
            </w:r>
          </w:p>
        </w:tc>
        <w:tc>
          <w:tcPr>
            <w:tcW w:w="956" w:type="pct"/>
            <w:vAlign w:val="center"/>
          </w:tcPr>
          <w:p w:rsidR="009D53F3" w:rsidRDefault="009D53F3" w:rsidP="009D53F3">
            <w:pPr>
              <w:adjustRightInd w:val="0"/>
              <w:snapToGrid w:val="0"/>
              <w:jc w:val="center"/>
              <w:rPr>
                <w:b/>
                <w:bCs/>
                <w:sz w:val="22"/>
              </w:rPr>
            </w:pPr>
            <w:r>
              <w:rPr>
                <w:b/>
                <w:bCs/>
                <w:sz w:val="22"/>
              </w:rPr>
              <w:t>供货期</w:t>
            </w:r>
          </w:p>
        </w:tc>
        <w:tc>
          <w:tcPr>
            <w:tcW w:w="507" w:type="pct"/>
            <w:vAlign w:val="center"/>
          </w:tcPr>
          <w:p w:rsidR="009D53F3" w:rsidRDefault="009D53F3" w:rsidP="009D53F3">
            <w:pPr>
              <w:adjustRightInd w:val="0"/>
              <w:snapToGrid w:val="0"/>
              <w:jc w:val="center"/>
              <w:rPr>
                <w:b/>
                <w:bCs/>
                <w:sz w:val="22"/>
              </w:rPr>
            </w:pPr>
            <w:r>
              <w:rPr>
                <w:b/>
                <w:bCs/>
                <w:sz w:val="22"/>
              </w:rPr>
              <w:t>质保期</w:t>
            </w:r>
          </w:p>
        </w:tc>
        <w:tc>
          <w:tcPr>
            <w:tcW w:w="445" w:type="pct"/>
            <w:vAlign w:val="center"/>
          </w:tcPr>
          <w:p w:rsidR="009D53F3" w:rsidRDefault="009D53F3" w:rsidP="009D53F3">
            <w:pPr>
              <w:adjustRightInd w:val="0"/>
              <w:snapToGrid w:val="0"/>
              <w:jc w:val="center"/>
              <w:rPr>
                <w:b/>
                <w:bCs/>
                <w:sz w:val="22"/>
              </w:rPr>
            </w:pPr>
            <w:r>
              <w:rPr>
                <w:b/>
                <w:bCs/>
                <w:sz w:val="22"/>
              </w:rPr>
              <w:t>备注</w:t>
            </w: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lastRenderedPageBreak/>
              <w:t>1</w:t>
            </w:r>
          </w:p>
        </w:tc>
        <w:tc>
          <w:tcPr>
            <w:tcW w:w="731" w:type="pct"/>
            <w:vAlign w:val="center"/>
          </w:tcPr>
          <w:p w:rsidR="009D53F3" w:rsidRDefault="009D53F3" w:rsidP="009D53F3">
            <w:pPr>
              <w:jc w:val="center"/>
            </w:pPr>
            <w:r>
              <w:rPr>
                <w:rFonts w:hint="eastAsia"/>
              </w:rPr>
              <w:t>全身等速肌力评定与训练系统</w:t>
            </w:r>
          </w:p>
        </w:tc>
        <w:tc>
          <w:tcPr>
            <w:tcW w:w="531" w:type="pct"/>
            <w:vAlign w:val="center"/>
          </w:tcPr>
          <w:p w:rsidR="009D53F3" w:rsidRPr="0008722F" w:rsidRDefault="009D53F3" w:rsidP="009D53F3">
            <w:pPr>
              <w:jc w:val="center"/>
            </w:pPr>
            <w:r w:rsidRPr="0008722F">
              <w:t>第二类</w:t>
            </w:r>
          </w:p>
        </w:tc>
        <w:tc>
          <w:tcPr>
            <w:tcW w:w="1162" w:type="pct"/>
            <w:vMerge w:val="restart"/>
            <w:vAlign w:val="center"/>
          </w:tcPr>
          <w:p w:rsidR="009D53F3" w:rsidRDefault="009D53F3" w:rsidP="009D53F3">
            <w:pPr>
              <w:adjustRightInd w:val="0"/>
              <w:snapToGrid w:val="0"/>
              <w:jc w:val="center"/>
              <w:rPr>
                <w:b/>
                <w:bCs/>
                <w:sz w:val="22"/>
              </w:rPr>
            </w:pPr>
            <w:r>
              <w:rPr>
                <w:rFonts w:hint="eastAsia"/>
                <w:b/>
                <w:bCs/>
                <w:sz w:val="22"/>
              </w:rPr>
              <w:t>详见</w:t>
            </w:r>
            <w:r>
              <w:rPr>
                <w:rFonts w:hint="eastAsia"/>
                <w:b/>
                <w:bCs/>
                <w:sz w:val="22"/>
              </w:rPr>
              <w:t>9.2.2</w:t>
            </w:r>
          </w:p>
        </w:tc>
        <w:tc>
          <w:tcPr>
            <w:tcW w:w="371" w:type="pct"/>
            <w:vAlign w:val="center"/>
          </w:tcPr>
          <w:p w:rsidR="009D53F3" w:rsidRDefault="009D53F3" w:rsidP="009D53F3">
            <w:pPr>
              <w:adjustRightInd w:val="0"/>
              <w:snapToGrid w:val="0"/>
              <w:jc w:val="center"/>
              <w:rPr>
                <w:b/>
                <w:bCs/>
                <w:sz w:val="22"/>
              </w:rP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vAlign w:val="center"/>
          </w:tcPr>
          <w:p w:rsidR="009D53F3" w:rsidRDefault="009D53F3" w:rsidP="009D53F3">
            <w:pPr>
              <w:adjustRightInd w:val="0"/>
              <w:snapToGrid w:val="0"/>
              <w:jc w:val="center"/>
              <w:rPr>
                <w:b/>
                <w:bCs/>
                <w:sz w:val="22"/>
              </w:rPr>
            </w:pPr>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2</w:t>
            </w:r>
          </w:p>
        </w:tc>
        <w:tc>
          <w:tcPr>
            <w:tcW w:w="731" w:type="pct"/>
            <w:vAlign w:val="center"/>
          </w:tcPr>
          <w:p w:rsidR="009D53F3" w:rsidRDefault="009D53F3" w:rsidP="009D53F3">
            <w:pPr>
              <w:jc w:val="center"/>
            </w:pPr>
            <w:r>
              <w:rPr>
                <w:rFonts w:hint="eastAsia"/>
              </w:rPr>
              <w:t>手指关节康复评估系统</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jc w:val="cente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3</w:t>
            </w:r>
          </w:p>
        </w:tc>
        <w:tc>
          <w:tcPr>
            <w:tcW w:w="731" w:type="pct"/>
            <w:vAlign w:val="center"/>
          </w:tcPr>
          <w:p w:rsidR="009D53F3" w:rsidRDefault="009D53F3" w:rsidP="009D53F3">
            <w:pPr>
              <w:jc w:val="center"/>
            </w:pPr>
            <w:r>
              <w:rPr>
                <w:rFonts w:hint="eastAsia"/>
              </w:rPr>
              <w:t>认知康复诊疗系统</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jc w:val="cente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4</w:t>
            </w:r>
          </w:p>
        </w:tc>
        <w:tc>
          <w:tcPr>
            <w:tcW w:w="731" w:type="pct"/>
            <w:vAlign w:val="center"/>
          </w:tcPr>
          <w:p w:rsidR="009D53F3" w:rsidRDefault="009D53F3" w:rsidP="009D53F3">
            <w:pPr>
              <w:jc w:val="center"/>
            </w:pPr>
            <w:r>
              <w:rPr>
                <w:rFonts w:hint="eastAsia"/>
              </w:rPr>
              <w:t>语言认知评估训练与沟通软件（成人）</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jc w:val="cente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5</w:t>
            </w:r>
          </w:p>
        </w:tc>
        <w:tc>
          <w:tcPr>
            <w:tcW w:w="731" w:type="pct"/>
            <w:vAlign w:val="center"/>
          </w:tcPr>
          <w:p w:rsidR="009D53F3" w:rsidRDefault="009D53F3" w:rsidP="009D53F3">
            <w:pPr>
              <w:jc w:val="center"/>
            </w:pPr>
            <w:r>
              <w:rPr>
                <w:rFonts w:hint="eastAsia"/>
              </w:rPr>
              <w:t>汉语失语症（评估与训练系统）</w:t>
            </w:r>
          </w:p>
        </w:tc>
        <w:tc>
          <w:tcPr>
            <w:tcW w:w="531" w:type="pct"/>
            <w:vAlign w:val="center"/>
          </w:tcPr>
          <w:p w:rsidR="009D53F3" w:rsidRPr="0008722F" w:rsidRDefault="009D53F3" w:rsidP="009D53F3">
            <w:pPr>
              <w:jc w:val="center"/>
            </w:pPr>
            <w:r w:rsidRPr="0008722F">
              <w:rPr>
                <w:rFonts w:hint="eastAsia"/>
              </w:rPr>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jc w:val="cente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6</w:t>
            </w:r>
          </w:p>
        </w:tc>
        <w:tc>
          <w:tcPr>
            <w:tcW w:w="731" w:type="pct"/>
            <w:vAlign w:val="center"/>
          </w:tcPr>
          <w:p w:rsidR="009D53F3" w:rsidRDefault="009D53F3" w:rsidP="009D53F3">
            <w:pPr>
              <w:jc w:val="center"/>
            </w:pPr>
            <w:r>
              <w:rPr>
                <w:rFonts w:hint="eastAsia"/>
              </w:rPr>
              <w:t>下肢智能康复训练系统</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jc w:val="cente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7</w:t>
            </w:r>
          </w:p>
        </w:tc>
        <w:tc>
          <w:tcPr>
            <w:tcW w:w="731" w:type="pct"/>
            <w:vAlign w:val="center"/>
          </w:tcPr>
          <w:p w:rsidR="009D53F3" w:rsidRDefault="009D53F3" w:rsidP="009D53F3">
            <w:pPr>
              <w:jc w:val="center"/>
            </w:pPr>
            <w:r>
              <w:rPr>
                <w:rFonts w:hint="eastAsia"/>
              </w:rPr>
              <w:t>上下肢主被动康复</w:t>
            </w:r>
            <w:r>
              <w:rPr>
                <w:rFonts w:hint="eastAsia"/>
              </w:rPr>
              <w:lastRenderedPageBreak/>
              <w:t>训练器（床旁型）</w:t>
            </w:r>
          </w:p>
        </w:tc>
        <w:tc>
          <w:tcPr>
            <w:tcW w:w="531" w:type="pct"/>
            <w:vAlign w:val="center"/>
          </w:tcPr>
          <w:p w:rsidR="009D53F3" w:rsidRPr="0008722F" w:rsidRDefault="009D53F3" w:rsidP="009D53F3">
            <w:pPr>
              <w:jc w:val="center"/>
            </w:pPr>
            <w:r w:rsidRPr="0008722F">
              <w:lastRenderedPageBreak/>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2</w:t>
            </w:r>
          </w:p>
        </w:tc>
        <w:tc>
          <w:tcPr>
            <w:tcW w:w="956" w:type="pct"/>
          </w:tcPr>
          <w:p w:rsidR="009D53F3" w:rsidRDefault="009D53F3" w:rsidP="009D53F3">
            <w:r>
              <w:rPr>
                <w:rFonts w:hint="eastAsia"/>
                <w:sz w:val="22"/>
              </w:rPr>
              <w:t>合同签订后</w:t>
            </w:r>
            <w:r>
              <w:rPr>
                <w:sz w:val="22"/>
              </w:rPr>
              <w:t>60</w:t>
            </w:r>
            <w:r>
              <w:rPr>
                <w:rFonts w:hint="eastAsia"/>
                <w:sz w:val="22"/>
              </w:rPr>
              <w:t>天内完成设备</w:t>
            </w:r>
            <w:r>
              <w:rPr>
                <w:rFonts w:hint="eastAsia"/>
                <w:sz w:val="22"/>
              </w:rPr>
              <w:lastRenderedPageBreak/>
              <w:t>交付、安装、培训</w:t>
            </w:r>
          </w:p>
        </w:tc>
        <w:tc>
          <w:tcPr>
            <w:tcW w:w="507" w:type="pct"/>
          </w:tcPr>
          <w:p w:rsidR="009D53F3" w:rsidRDefault="009D53F3" w:rsidP="009D53F3">
            <w:r>
              <w:rPr>
                <w:rFonts w:ascii="宋体" w:hAnsi="宋体" w:cs="微软雅黑" w:hint="eastAsia"/>
                <w:color w:val="000000"/>
                <w:kern w:val="1"/>
                <w:sz w:val="24"/>
              </w:rPr>
              <w:lastRenderedPageBreak/>
              <w:t>设备整机</w:t>
            </w:r>
            <w:r>
              <w:rPr>
                <w:rFonts w:ascii="宋体" w:hAnsi="宋体" w:cs="微软雅黑" w:hint="eastAsia"/>
                <w:color w:val="000000"/>
                <w:kern w:val="1"/>
                <w:sz w:val="24"/>
              </w:rPr>
              <w:lastRenderedPageBreak/>
              <w:t>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lastRenderedPageBreak/>
              <w:t>8</w:t>
            </w:r>
          </w:p>
        </w:tc>
        <w:tc>
          <w:tcPr>
            <w:tcW w:w="731" w:type="pct"/>
            <w:vAlign w:val="center"/>
          </w:tcPr>
          <w:p w:rsidR="009D53F3" w:rsidRDefault="009D53F3" w:rsidP="009D53F3">
            <w:pPr>
              <w:jc w:val="center"/>
            </w:pPr>
            <w:r>
              <w:rPr>
                <w:rFonts w:hint="eastAsia"/>
              </w:rPr>
              <w:t>六分钟步行测试系统</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jc w:val="cente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9</w:t>
            </w:r>
          </w:p>
        </w:tc>
        <w:tc>
          <w:tcPr>
            <w:tcW w:w="731" w:type="pct"/>
            <w:vAlign w:val="center"/>
          </w:tcPr>
          <w:p w:rsidR="009D53F3" w:rsidRDefault="009D53F3" w:rsidP="009D53F3">
            <w:pPr>
              <w:jc w:val="center"/>
            </w:pPr>
            <w:r>
              <w:rPr>
                <w:rFonts w:hint="eastAsia"/>
              </w:rPr>
              <w:t>四肢联动康复训练器</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jc w:val="cente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10</w:t>
            </w:r>
          </w:p>
        </w:tc>
        <w:tc>
          <w:tcPr>
            <w:tcW w:w="731" w:type="pct"/>
            <w:vAlign w:val="center"/>
          </w:tcPr>
          <w:p w:rsidR="009D53F3" w:rsidRDefault="009D53F3" w:rsidP="009D53F3">
            <w:pPr>
              <w:jc w:val="center"/>
            </w:pPr>
            <w:r>
              <w:rPr>
                <w:rFonts w:hint="eastAsia"/>
              </w:rPr>
              <w:t>上肢、下肢肢体功能性电刺激训练系统</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jc w:val="cente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11</w:t>
            </w:r>
          </w:p>
        </w:tc>
        <w:tc>
          <w:tcPr>
            <w:tcW w:w="731" w:type="pct"/>
            <w:vAlign w:val="center"/>
          </w:tcPr>
          <w:p w:rsidR="009D53F3" w:rsidRDefault="009D53F3" w:rsidP="009D53F3">
            <w:pPr>
              <w:jc w:val="center"/>
            </w:pPr>
            <w:r>
              <w:rPr>
                <w:rFonts w:hint="eastAsia"/>
              </w:rPr>
              <w:t>经颅直流电刺激仪（一拖</w:t>
            </w:r>
            <w:r>
              <w:rPr>
                <w:rFonts w:hint="eastAsia"/>
              </w:rPr>
              <w:t>20</w:t>
            </w:r>
            <w:r>
              <w:rPr>
                <w:rFonts w:hint="eastAsia"/>
              </w:rPr>
              <w:t>）</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jc w:val="cente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12</w:t>
            </w:r>
          </w:p>
        </w:tc>
        <w:tc>
          <w:tcPr>
            <w:tcW w:w="731" w:type="pct"/>
            <w:vAlign w:val="center"/>
          </w:tcPr>
          <w:p w:rsidR="009D53F3" w:rsidRDefault="009D53F3" w:rsidP="009D53F3">
            <w:pPr>
              <w:jc w:val="center"/>
            </w:pPr>
            <w:r>
              <w:rPr>
                <w:rFonts w:hint="eastAsia"/>
              </w:rPr>
              <w:t>上下肢主被动康复训练器（上下肢）</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4</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13</w:t>
            </w:r>
          </w:p>
        </w:tc>
        <w:tc>
          <w:tcPr>
            <w:tcW w:w="731" w:type="pct"/>
            <w:vAlign w:val="center"/>
          </w:tcPr>
          <w:p w:rsidR="009D53F3" w:rsidRDefault="009D53F3" w:rsidP="009D53F3">
            <w:pPr>
              <w:jc w:val="center"/>
            </w:pPr>
            <w:r>
              <w:rPr>
                <w:rFonts w:hint="eastAsia"/>
              </w:rPr>
              <w:t>冲击波治疗仪（双头）</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lastRenderedPageBreak/>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lastRenderedPageBreak/>
              <w:t>14</w:t>
            </w:r>
          </w:p>
        </w:tc>
        <w:tc>
          <w:tcPr>
            <w:tcW w:w="731" w:type="pct"/>
            <w:vAlign w:val="center"/>
          </w:tcPr>
          <w:p w:rsidR="009D53F3" w:rsidRDefault="009D53F3" w:rsidP="009D53F3">
            <w:pPr>
              <w:jc w:val="center"/>
            </w:pPr>
            <w:r>
              <w:rPr>
                <w:rFonts w:hint="eastAsia"/>
              </w:rPr>
              <w:t>中低频治疗仪</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3</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15</w:t>
            </w:r>
          </w:p>
        </w:tc>
        <w:tc>
          <w:tcPr>
            <w:tcW w:w="731" w:type="pct"/>
            <w:vAlign w:val="center"/>
          </w:tcPr>
          <w:p w:rsidR="009D53F3" w:rsidRDefault="009D53F3" w:rsidP="009D53F3">
            <w:pPr>
              <w:jc w:val="center"/>
            </w:pPr>
            <w:r>
              <w:rPr>
                <w:rFonts w:hint="eastAsia"/>
              </w:rPr>
              <w:t>吸附式点刺激低频治疗仪（</w:t>
            </w:r>
            <w:r>
              <w:rPr>
                <w:rFonts w:hint="eastAsia"/>
              </w:rPr>
              <w:t>SSP</w:t>
            </w:r>
            <w:r>
              <w:rPr>
                <w:rFonts w:hint="eastAsia"/>
              </w:rPr>
              <w:t>治疗仪）</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16</w:t>
            </w:r>
          </w:p>
        </w:tc>
        <w:tc>
          <w:tcPr>
            <w:tcW w:w="731" w:type="pct"/>
            <w:vAlign w:val="center"/>
          </w:tcPr>
          <w:p w:rsidR="009D53F3" w:rsidRDefault="009D53F3" w:rsidP="009D53F3">
            <w:pPr>
              <w:jc w:val="center"/>
            </w:pPr>
            <w:r>
              <w:rPr>
                <w:rFonts w:hint="eastAsia"/>
              </w:rPr>
              <w:t>低周波治疗仪</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2</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17</w:t>
            </w:r>
          </w:p>
        </w:tc>
        <w:tc>
          <w:tcPr>
            <w:tcW w:w="731" w:type="pct"/>
            <w:vAlign w:val="center"/>
          </w:tcPr>
          <w:p w:rsidR="009D53F3" w:rsidRDefault="009D53F3" w:rsidP="009D53F3">
            <w:pPr>
              <w:jc w:val="center"/>
            </w:pPr>
            <w:r>
              <w:rPr>
                <w:rFonts w:hint="eastAsia"/>
              </w:rPr>
              <w:t>中频治疗仪</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3</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18</w:t>
            </w:r>
          </w:p>
        </w:tc>
        <w:tc>
          <w:tcPr>
            <w:tcW w:w="731" w:type="pct"/>
            <w:vAlign w:val="center"/>
          </w:tcPr>
          <w:p w:rsidR="009D53F3" w:rsidRDefault="009D53F3" w:rsidP="009D53F3">
            <w:pPr>
              <w:jc w:val="center"/>
            </w:pPr>
            <w:r>
              <w:rPr>
                <w:rFonts w:hint="eastAsia"/>
              </w:rPr>
              <w:t>智能温热牵引系统</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2</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19</w:t>
            </w:r>
          </w:p>
        </w:tc>
        <w:tc>
          <w:tcPr>
            <w:tcW w:w="731" w:type="pct"/>
            <w:vAlign w:val="center"/>
          </w:tcPr>
          <w:p w:rsidR="009D53F3" w:rsidRDefault="009D53F3" w:rsidP="009D53F3">
            <w:pPr>
              <w:jc w:val="center"/>
            </w:pPr>
            <w:r>
              <w:rPr>
                <w:rFonts w:hint="eastAsia"/>
              </w:rPr>
              <w:t>盆底磁刺激仪</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lastRenderedPageBreak/>
              <w:t>20</w:t>
            </w:r>
          </w:p>
        </w:tc>
        <w:tc>
          <w:tcPr>
            <w:tcW w:w="731" w:type="pct"/>
            <w:vAlign w:val="center"/>
          </w:tcPr>
          <w:p w:rsidR="009D53F3" w:rsidRDefault="009D53F3" w:rsidP="009D53F3">
            <w:pPr>
              <w:jc w:val="center"/>
            </w:pPr>
            <w:r>
              <w:rPr>
                <w:rFonts w:hint="eastAsia"/>
              </w:rPr>
              <w:t>生物反馈治疗仪</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3</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21</w:t>
            </w:r>
          </w:p>
        </w:tc>
        <w:tc>
          <w:tcPr>
            <w:tcW w:w="731" w:type="pct"/>
            <w:vAlign w:val="center"/>
          </w:tcPr>
          <w:p w:rsidR="009D53F3" w:rsidRDefault="009D53F3" w:rsidP="009D53F3">
            <w:pPr>
              <w:jc w:val="center"/>
            </w:pPr>
            <w:r>
              <w:rPr>
                <w:rFonts w:hint="eastAsia"/>
              </w:rPr>
              <w:t>生物刺激反馈仪（一体机）</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22</w:t>
            </w:r>
          </w:p>
        </w:tc>
        <w:tc>
          <w:tcPr>
            <w:tcW w:w="731" w:type="pct"/>
            <w:vAlign w:val="center"/>
          </w:tcPr>
          <w:p w:rsidR="009D53F3" w:rsidRDefault="009D53F3" w:rsidP="009D53F3">
            <w:pPr>
              <w:jc w:val="center"/>
            </w:pPr>
            <w:r>
              <w:rPr>
                <w:rFonts w:hint="eastAsia"/>
              </w:rPr>
              <w:t>毫米波治疗仪</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4</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23</w:t>
            </w:r>
          </w:p>
        </w:tc>
        <w:tc>
          <w:tcPr>
            <w:tcW w:w="731" w:type="pct"/>
            <w:vAlign w:val="center"/>
          </w:tcPr>
          <w:p w:rsidR="009D53F3" w:rsidRDefault="009D53F3" w:rsidP="009D53F3">
            <w:pPr>
              <w:jc w:val="center"/>
            </w:pPr>
            <w:r>
              <w:rPr>
                <w:rFonts w:hint="eastAsia"/>
              </w:rPr>
              <w:t>红外辐射治疗装置</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jc w:val="cente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24</w:t>
            </w:r>
          </w:p>
        </w:tc>
        <w:tc>
          <w:tcPr>
            <w:tcW w:w="731" w:type="pct"/>
            <w:vAlign w:val="center"/>
          </w:tcPr>
          <w:p w:rsidR="009D53F3" w:rsidRDefault="009D53F3" w:rsidP="009D53F3">
            <w:pPr>
              <w:jc w:val="center"/>
            </w:pPr>
            <w:r>
              <w:rPr>
                <w:rFonts w:hint="eastAsia"/>
              </w:rPr>
              <w:t>气囊式体外反</w:t>
            </w:r>
            <w:proofErr w:type="gramStart"/>
            <w:r>
              <w:rPr>
                <w:rFonts w:hint="eastAsia"/>
              </w:rPr>
              <w:t>搏系统</w:t>
            </w:r>
            <w:proofErr w:type="gramEnd"/>
          </w:p>
        </w:tc>
        <w:tc>
          <w:tcPr>
            <w:tcW w:w="531" w:type="pct"/>
            <w:vAlign w:val="center"/>
          </w:tcPr>
          <w:p w:rsidR="009D53F3" w:rsidRPr="0008722F" w:rsidRDefault="009D53F3" w:rsidP="009D53F3">
            <w:pPr>
              <w:jc w:val="center"/>
            </w:pPr>
            <w:r w:rsidRPr="0008722F">
              <w:rPr>
                <w:rFonts w:hint="eastAsia"/>
              </w:rPr>
              <w:t>第三类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jc w:val="center"/>
            </w:pPr>
            <w:r>
              <w:rPr>
                <w:rFonts w:hint="eastAsia"/>
                <w:b/>
                <w:bCs/>
                <w:sz w:val="22"/>
              </w:rPr>
              <w:t>2</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25</w:t>
            </w:r>
          </w:p>
        </w:tc>
        <w:tc>
          <w:tcPr>
            <w:tcW w:w="731" w:type="pct"/>
            <w:vAlign w:val="center"/>
          </w:tcPr>
          <w:p w:rsidR="009D53F3" w:rsidRDefault="009D53F3" w:rsidP="009D53F3">
            <w:pPr>
              <w:jc w:val="center"/>
            </w:pPr>
            <w:r>
              <w:rPr>
                <w:rFonts w:hint="eastAsia"/>
              </w:rPr>
              <w:t>红外偏振光治疗仪</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jc w:val="cente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26</w:t>
            </w:r>
          </w:p>
        </w:tc>
        <w:tc>
          <w:tcPr>
            <w:tcW w:w="731" w:type="pct"/>
            <w:vAlign w:val="center"/>
          </w:tcPr>
          <w:p w:rsidR="009D53F3" w:rsidRDefault="009D53F3" w:rsidP="009D53F3">
            <w:pPr>
              <w:jc w:val="center"/>
            </w:pPr>
            <w:r>
              <w:rPr>
                <w:rFonts w:hint="eastAsia"/>
              </w:rPr>
              <w:t>电动多功能理疗床</w:t>
            </w:r>
            <w:r>
              <w:rPr>
                <w:rFonts w:hint="eastAsia"/>
              </w:rPr>
              <w:lastRenderedPageBreak/>
              <w:t>（</w:t>
            </w:r>
            <w:r>
              <w:rPr>
                <w:rFonts w:hint="eastAsia"/>
              </w:rPr>
              <w:t>Bobath</w:t>
            </w:r>
            <w:r>
              <w:rPr>
                <w:rFonts w:hint="eastAsia"/>
              </w:rPr>
              <w:t>训练床）</w:t>
            </w:r>
          </w:p>
        </w:tc>
        <w:tc>
          <w:tcPr>
            <w:tcW w:w="531" w:type="pct"/>
            <w:vAlign w:val="center"/>
          </w:tcPr>
          <w:p w:rsidR="009D53F3" w:rsidRPr="0008722F" w:rsidRDefault="009D53F3" w:rsidP="009D53F3">
            <w:pPr>
              <w:jc w:val="center"/>
            </w:pPr>
            <w:r w:rsidRPr="0008722F">
              <w:lastRenderedPageBreak/>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4</w:t>
            </w:r>
          </w:p>
        </w:tc>
        <w:tc>
          <w:tcPr>
            <w:tcW w:w="956" w:type="pct"/>
          </w:tcPr>
          <w:p w:rsidR="009D53F3" w:rsidRDefault="009D53F3" w:rsidP="009D53F3">
            <w:r>
              <w:rPr>
                <w:rFonts w:hint="eastAsia"/>
                <w:sz w:val="22"/>
              </w:rPr>
              <w:t>合同签订后</w:t>
            </w:r>
            <w:r>
              <w:rPr>
                <w:sz w:val="22"/>
              </w:rPr>
              <w:t>60</w:t>
            </w:r>
            <w:r>
              <w:rPr>
                <w:rFonts w:hint="eastAsia"/>
                <w:sz w:val="22"/>
              </w:rPr>
              <w:t>天内完成设备</w:t>
            </w:r>
            <w:r>
              <w:rPr>
                <w:rFonts w:hint="eastAsia"/>
                <w:sz w:val="22"/>
              </w:rPr>
              <w:lastRenderedPageBreak/>
              <w:t>交付、安装、培训</w:t>
            </w:r>
          </w:p>
        </w:tc>
        <w:tc>
          <w:tcPr>
            <w:tcW w:w="507" w:type="pct"/>
          </w:tcPr>
          <w:p w:rsidR="009D53F3" w:rsidRDefault="009D53F3" w:rsidP="009D53F3">
            <w:r>
              <w:rPr>
                <w:rFonts w:ascii="宋体" w:hAnsi="宋体" w:cs="微软雅黑" w:hint="eastAsia"/>
                <w:color w:val="000000"/>
                <w:kern w:val="1"/>
                <w:sz w:val="24"/>
              </w:rPr>
              <w:lastRenderedPageBreak/>
              <w:t>设备整机</w:t>
            </w:r>
            <w:r>
              <w:rPr>
                <w:rFonts w:ascii="宋体" w:hAnsi="宋体" w:cs="微软雅黑" w:hint="eastAsia"/>
                <w:color w:val="000000"/>
                <w:kern w:val="1"/>
                <w:sz w:val="24"/>
              </w:rPr>
              <w:lastRenderedPageBreak/>
              <w:t>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lastRenderedPageBreak/>
              <w:t>27</w:t>
            </w:r>
          </w:p>
        </w:tc>
        <w:tc>
          <w:tcPr>
            <w:tcW w:w="731" w:type="pct"/>
            <w:vAlign w:val="center"/>
          </w:tcPr>
          <w:p w:rsidR="009D53F3" w:rsidRDefault="009D53F3" w:rsidP="009D53F3">
            <w:pPr>
              <w:jc w:val="center"/>
            </w:pPr>
            <w:r>
              <w:rPr>
                <w:rFonts w:hint="eastAsia"/>
              </w:rPr>
              <w:t>电动多功能理疗床（六段）</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5</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28</w:t>
            </w:r>
          </w:p>
        </w:tc>
        <w:tc>
          <w:tcPr>
            <w:tcW w:w="731" w:type="pct"/>
            <w:vAlign w:val="center"/>
          </w:tcPr>
          <w:p w:rsidR="009D53F3" w:rsidRDefault="009D53F3" w:rsidP="009D53F3">
            <w:pPr>
              <w:jc w:val="center"/>
            </w:pPr>
            <w:r>
              <w:rPr>
                <w:rFonts w:hint="eastAsia"/>
              </w:rPr>
              <w:t>全自动加压冷热敷治疗仪</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29</w:t>
            </w:r>
          </w:p>
        </w:tc>
        <w:tc>
          <w:tcPr>
            <w:tcW w:w="731" w:type="pct"/>
            <w:vAlign w:val="center"/>
          </w:tcPr>
          <w:p w:rsidR="009D53F3" w:rsidRDefault="009D53F3" w:rsidP="009D53F3">
            <w:pPr>
              <w:jc w:val="center"/>
            </w:pPr>
            <w:r>
              <w:rPr>
                <w:rFonts w:hint="eastAsia"/>
              </w:rPr>
              <w:t>超声波治疗仪（吸附式）</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30</w:t>
            </w:r>
          </w:p>
        </w:tc>
        <w:tc>
          <w:tcPr>
            <w:tcW w:w="731" w:type="pct"/>
            <w:vAlign w:val="center"/>
          </w:tcPr>
          <w:p w:rsidR="009D53F3" w:rsidRDefault="009D53F3" w:rsidP="009D53F3">
            <w:pPr>
              <w:jc w:val="center"/>
            </w:pPr>
            <w:r>
              <w:rPr>
                <w:rFonts w:hint="eastAsia"/>
              </w:rPr>
              <w:t>脑电仿生电刺激仪</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2</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31</w:t>
            </w:r>
          </w:p>
        </w:tc>
        <w:tc>
          <w:tcPr>
            <w:tcW w:w="731" w:type="pct"/>
            <w:vAlign w:val="center"/>
          </w:tcPr>
          <w:p w:rsidR="009D53F3" w:rsidRDefault="009D53F3" w:rsidP="009D53F3">
            <w:pPr>
              <w:jc w:val="center"/>
            </w:pPr>
            <w:r>
              <w:rPr>
                <w:rFonts w:hint="eastAsia"/>
              </w:rPr>
              <w:t>半导体激光治疗仪</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32</w:t>
            </w:r>
          </w:p>
        </w:tc>
        <w:tc>
          <w:tcPr>
            <w:tcW w:w="731" w:type="pct"/>
            <w:vAlign w:val="center"/>
          </w:tcPr>
          <w:p w:rsidR="009D53F3" w:rsidRDefault="009D53F3" w:rsidP="009D53F3">
            <w:pPr>
              <w:jc w:val="center"/>
            </w:pPr>
            <w:r>
              <w:rPr>
                <w:rFonts w:hint="eastAsia"/>
              </w:rPr>
              <w:t>吞咽神经肌肉低频电刺激仪</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lastRenderedPageBreak/>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lastRenderedPageBreak/>
              <w:t>33</w:t>
            </w:r>
          </w:p>
        </w:tc>
        <w:tc>
          <w:tcPr>
            <w:tcW w:w="731" w:type="pct"/>
            <w:vAlign w:val="center"/>
          </w:tcPr>
          <w:p w:rsidR="009D53F3" w:rsidRDefault="009D53F3" w:rsidP="009D53F3">
            <w:pPr>
              <w:jc w:val="center"/>
            </w:pPr>
            <w:r>
              <w:rPr>
                <w:rFonts w:hint="eastAsia"/>
              </w:rPr>
              <w:t>超短波治疗仪</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2</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34</w:t>
            </w:r>
          </w:p>
        </w:tc>
        <w:tc>
          <w:tcPr>
            <w:tcW w:w="731" w:type="pct"/>
            <w:vAlign w:val="center"/>
          </w:tcPr>
          <w:p w:rsidR="009D53F3" w:rsidRDefault="009D53F3" w:rsidP="009D53F3">
            <w:pPr>
              <w:jc w:val="center"/>
            </w:pPr>
            <w:r>
              <w:rPr>
                <w:rFonts w:hint="eastAsia"/>
              </w:rPr>
              <w:t>磁</w:t>
            </w:r>
            <w:proofErr w:type="gramStart"/>
            <w:r>
              <w:rPr>
                <w:rFonts w:hint="eastAsia"/>
              </w:rPr>
              <w:t>振热治疗</w:t>
            </w:r>
            <w:proofErr w:type="gramEnd"/>
            <w:r>
              <w:rPr>
                <w:rFonts w:hint="eastAsia"/>
              </w:rPr>
              <w:t>仪</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2</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35</w:t>
            </w:r>
          </w:p>
        </w:tc>
        <w:tc>
          <w:tcPr>
            <w:tcW w:w="731" w:type="pct"/>
            <w:vAlign w:val="center"/>
          </w:tcPr>
          <w:p w:rsidR="009D53F3" w:rsidRDefault="009D53F3" w:rsidP="009D53F3">
            <w:pPr>
              <w:jc w:val="center"/>
            </w:pPr>
            <w:r>
              <w:rPr>
                <w:rFonts w:hint="eastAsia"/>
              </w:rPr>
              <w:t>电动多功能理疗床（三段）</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2</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36</w:t>
            </w:r>
          </w:p>
        </w:tc>
        <w:tc>
          <w:tcPr>
            <w:tcW w:w="731" w:type="pct"/>
            <w:vAlign w:val="center"/>
          </w:tcPr>
          <w:p w:rsidR="009D53F3" w:rsidRDefault="009D53F3" w:rsidP="009D53F3">
            <w:pPr>
              <w:jc w:val="center"/>
            </w:pPr>
            <w:r>
              <w:rPr>
                <w:rFonts w:hint="eastAsia"/>
              </w:rPr>
              <w:t>空气波治疗仪</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2</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37</w:t>
            </w:r>
          </w:p>
        </w:tc>
        <w:tc>
          <w:tcPr>
            <w:tcW w:w="731" w:type="pct"/>
            <w:vAlign w:val="center"/>
          </w:tcPr>
          <w:p w:rsidR="009D53F3" w:rsidRDefault="009D53F3" w:rsidP="009D53F3">
            <w:pPr>
              <w:jc w:val="center"/>
            </w:pPr>
            <w:r>
              <w:rPr>
                <w:rFonts w:hint="eastAsia"/>
              </w:rPr>
              <w:t>站立床</w:t>
            </w:r>
          </w:p>
        </w:tc>
        <w:tc>
          <w:tcPr>
            <w:tcW w:w="531" w:type="pct"/>
            <w:vAlign w:val="center"/>
          </w:tcPr>
          <w:p w:rsidR="009D53F3" w:rsidRPr="0008722F" w:rsidRDefault="009D53F3" w:rsidP="009D53F3">
            <w:pPr>
              <w:jc w:val="center"/>
            </w:pPr>
            <w:r>
              <w:rPr>
                <w:rFonts w:hint="eastAsia"/>
              </w:rPr>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2</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38</w:t>
            </w:r>
          </w:p>
        </w:tc>
        <w:tc>
          <w:tcPr>
            <w:tcW w:w="731" w:type="pct"/>
            <w:vAlign w:val="center"/>
          </w:tcPr>
          <w:p w:rsidR="009D53F3" w:rsidRDefault="009D53F3" w:rsidP="009D53F3">
            <w:pPr>
              <w:jc w:val="center"/>
            </w:pPr>
            <w:r>
              <w:rPr>
                <w:rFonts w:hint="eastAsia"/>
              </w:rPr>
              <w:t>功能性电刺激（上肢）</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lastRenderedPageBreak/>
              <w:t>39</w:t>
            </w:r>
          </w:p>
        </w:tc>
        <w:tc>
          <w:tcPr>
            <w:tcW w:w="731" w:type="pct"/>
            <w:vAlign w:val="center"/>
          </w:tcPr>
          <w:p w:rsidR="009D53F3" w:rsidRDefault="009D53F3" w:rsidP="009D53F3">
            <w:pPr>
              <w:jc w:val="center"/>
            </w:pPr>
            <w:r>
              <w:rPr>
                <w:rFonts w:hint="eastAsia"/>
              </w:rPr>
              <w:t>足下垂治疗仪</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40</w:t>
            </w:r>
          </w:p>
        </w:tc>
        <w:tc>
          <w:tcPr>
            <w:tcW w:w="731" w:type="pct"/>
            <w:vAlign w:val="center"/>
          </w:tcPr>
          <w:p w:rsidR="009D53F3" w:rsidRDefault="009D53F3" w:rsidP="009D53F3">
            <w:pPr>
              <w:jc w:val="center"/>
            </w:pPr>
            <w:r>
              <w:rPr>
                <w:rFonts w:hint="eastAsia"/>
              </w:rPr>
              <w:t>吞咽神经肌肉低频电刺激仪（便携）</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2</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41</w:t>
            </w:r>
          </w:p>
        </w:tc>
        <w:tc>
          <w:tcPr>
            <w:tcW w:w="731" w:type="pct"/>
            <w:vAlign w:val="center"/>
          </w:tcPr>
          <w:p w:rsidR="009D53F3" w:rsidRDefault="009D53F3" w:rsidP="009D53F3">
            <w:pPr>
              <w:jc w:val="center"/>
            </w:pPr>
            <w:r>
              <w:rPr>
                <w:rFonts w:hint="eastAsia"/>
              </w:rPr>
              <w:t>深层肌肉刺激仪</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42</w:t>
            </w:r>
          </w:p>
        </w:tc>
        <w:tc>
          <w:tcPr>
            <w:tcW w:w="731" w:type="pct"/>
            <w:vAlign w:val="center"/>
          </w:tcPr>
          <w:p w:rsidR="009D53F3" w:rsidRDefault="009D53F3" w:rsidP="009D53F3">
            <w:pPr>
              <w:jc w:val="center"/>
            </w:pPr>
            <w:r>
              <w:rPr>
                <w:rFonts w:hint="eastAsia"/>
              </w:rPr>
              <w:t>悬吊（悬吊康复训练器）</w:t>
            </w:r>
          </w:p>
        </w:tc>
        <w:tc>
          <w:tcPr>
            <w:tcW w:w="531" w:type="pct"/>
            <w:vAlign w:val="center"/>
          </w:tcPr>
          <w:p w:rsidR="009D53F3" w:rsidRPr="0008722F" w:rsidRDefault="009D53F3" w:rsidP="009D53F3">
            <w:pPr>
              <w:jc w:val="center"/>
            </w:pPr>
            <w:r>
              <w:rPr>
                <w:rFonts w:hint="eastAsia"/>
              </w:rPr>
              <w:t>第一类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43</w:t>
            </w:r>
          </w:p>
        </w:tc>
        <w:tc>
          <w:tcPr>
            <w:tcW w:w="731" w:type="pct"/>
            <w:vAlign w:val="center"/>
          </w:tcPr>
          <w:p w:rsidR="009D53F3" w:rsidRDefault="009D53F3" w:rsidP="009D53F3">
            <w:pPr>
              <w:jc w:val="center"/>
            </w:pPr>
            <w:r>
              <w:rPr>
                <w:rFonts w:hint="eastAsia"/>
              </w:rPr>
              <w:t>经颅磁刺激器</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2</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44</w:t>
            </w:r>
          </w:p>
        </w:tc>
        <w:tc>
          <w:tcPr>
            <w:tcW w:w="731" w:type="pct"/>
            <w:vAlign w:val="center"/>
          </w:tcPr>
          <w:p w:rsidR="009D53F3" w:rsidRDefault="009D53F3" w:rsidP="009D53F3">
            <w:pPr>
              <w:jc w:val="center"/>
            </w:pPr>
            <w:r>
              <w:rPr>
                <w:rFonts w:hint="eastAsia"/>
              </w:rPr>
              <w:t>步态与平衡功能训练评估系统</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1</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r>
              <w:rPr>
                <w:rFonts w:hint="eastAsia"/>
              </w:rPr>
              <w:t>（核心产品）</w:t>
            </w: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45</w:t>
            </w:r>
          </w:p>
        </w:tc>
        <w:tc>
          <w:tcPr>
            <w:tcW w:w="731" w:type="pct"/>
            <w:vAlign w:val="center"/>
          </w:tcPr>
          <w:p w:rsidR="009D53F3" w:rsidRDefault="009D53F3" w:rsidP="009D53F3">
            <w:pPr>
              <w:jc w:val="center"/>
            </w:pPr>
            <w:r>
              <w:rPr>
                <w:rFonts w:hint="eastAsia"/>
              </w:rPr>
              <w:t>上肢医用康复训练</w:t>
            </w:r>
            <w:r>
              <w:rPr>
                <w:rFonts w:hint="eastAsia"/>
              </w:rPr>
              <w:lastRenderedPageBreak/>
              <w:t>仪</w:t>
            </w:r>
          </w:p>
        </w:tc>
        <w:tc>
          <w:tcPr>
            <w:tcW w:w="531" w:type="pct"/>
            <w:vAlign w:val="center"/>
          </w:tcPr>
          <w:p w:rsidR="009D53F3" w:rsidRPr="0008722F" w:rsidRDefault="009D53F3" w:rsidP="009D53F3">
            <w:pPr>
              <w:jc w:val="center"/>
            </w:pPr>
            <w:r w:rsidRPr="0008722F">
              <w:lastRenderedPageBreak/>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2</w:t>
            </w:r>
          </w:p>
        </w:tc>
        <w:tc>
          <w:tcPr>
            <w:tcW w:w="956" w:type="pct"/>
          </w:tcPr>
          <w:p w:rsidR="009D53F3" w:rsidRDefault="009D53F3" w:rsidP="009D53F3">
            <w:r>
              <w:rPr>
                <w:rFonts w:hint="eastAsia"/>
                <w:sz w:val="22"/>
              </w:rPr>
              <w:t>合同签订后</w:t>
            </w:r>
            <w:r>
              <w:rPr>
                <w:sz w:val="22"/>
              </w:rPr>
              <w:t>60</w:t>
            </w:r>
            <w:r>
              <w:rPr>
                <w:rFonts w:hint="eastAsia"/>
                <w:sz w:val="22"/>
              </w:rPr>
              <w:t>天内完成设备</w:t>
            </w:r>
            <w:r>
              <w:rPr>
                <w:rFonts w:hint="eastAsia"/>
                <w:sz w:val="22"/>
              </w:rPr>
              <w:lastRenderedPageBreak/>
              <w:t>交付、安装、培训</w:t>
            </w:r>
          </w:p>
        </w:tc>
        <w:tc>
          <w:tcPr>
            <w:tcW w:w="507" w:type="pct"/>
          </w:tcPr>
          <w:p w:rsidR="009D53F3" w:rsidRDefault="009D53F3" w:rsidP="009D53F3">
            <w:r>
              <w:rPr>
                <w:rFonts w:ascii="宋体" w:hAnsi="宋体" w:cs="微软雅黑" w:hint="eastAsia"/>
                <w:color w:val="000000"/>
                <w:kern w:val="1"/>
                <w:sz w:val="24"/>
              </w:rPr>
              <w:lastRenderedPageBreak/>
              <w:t>设备整机</w:t>
            </w:r>
            <w:r>
              <w:rPr>
                <w:rFonts w:ascii="宋体" w:hAnsi="宋体" w:cs="微软雅黑" w:hint="eastAsia"/>
                <w:color w:val="000000"/>
                <w:kern w:val="1"/>
                <w:sz w:val="24"/>
              </w:rPr>
              <w:lastRenderedPageBreak/>
              <w:t>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r>
              <w:rPr>
                <w:rFonts w:hint="eastAsia"/>
              </w:rPr>
              <w:lastRenderedPageBreak/>
              <w:t>（核心产品）</w:t>
            </w: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lastRenderedPageBreak/>
              <w:t>46</w:t>
            </w:r>
          </w:p>
        </w:tc>
        <w:tc>
          <w:tcPr>
            <w:tcW w:w="731" w:type="pct"/>
            <w:vAlign w:val="center"/>
          </w:tcPr>
          <w:p w:rsidR="009D53F3" w:rsidRDefault="009D53F3" w:rsidP="009D53F3">
            <w:pPr>
              <w:jc w:val="center"/>
            </w:pPr>
            <w:r>
              <w:rPr>
                <w:rFonts w:hint="eastAsia"/>
              </w:rPr>
              <w:t>上肢关节训练系统</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2</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47</w:t>
            </w:r>
          </w:p>
        </w:tc>
        <w:tc>
          <w:tcPr>
            <w:tcW w:w="731" w:type="pct"/>
            <w:vAlign w:val="center"/>
          </w:tcPr>
          <w:p w:rsidR="009D53F3" w:rsidRDefault="009D53F3" w:rsidP="009D53F3">
            <w:pPr>
              <w:jc w:val="center"/>
            </w:pPr>
            <w:r>
              <w:rPr>
                <w:rFonts w:hint="eastAsia"/>
              </w:rPr>
              <w:t>腕关节康复训练系统</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3</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48</w:t>
            </w:r>
          </w:p>
        </w:tc>
        <w:tc>
          <w:tcPr>
            <w:tcW w:w="731" w:type="pct"/>
            <w:vAlign w:val="center"/>
          </w:tcPr>
          <w:p w:rsidR="009D53F3" w:rsidRDefault="009D53F3" w:rsidP="009D53F3">
            <w:pPr>
              <w:jc w:val="center"/>
            </w:pPr>
            <w:r>
              <w:rPr>
                <w:rFonts w:hint="eastAsia"/>
              </w:rPr>
              <w:t>踝关节康复训练系统</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3</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49</w:t>
            </w:r>
          </w:p>
        </w:tc>
        <w:tc>
          <w:tcPr>
            <w:tcW w:w="731" w:type="pct"/>
            <w:vAlign w:val="center"/>
          </w:tcPr>
          <w:p w:rsidR="009D53F3" w:rsidRDefault="009D53F3" w:rsidP="009D53F3">
            <w:pPr>
              <w:jc w:val="center"/>
            </w:pPr>
            <w:r>
              <w:rPr>
                <w:rFonts w:hint="eastAsia"/>
              </w:rPr>
              <w:t>手功能训练系统</w:t>
            </w:r>
          </w:p>
        </w:tc>
        <w:tc>
          <w:tcPr>
            <w:tcW w:w="531" w:type="pct"/>
            <w:vAlign w:val="center"/>
          </w:tcPr>
          <w:p w:rsidR="009D53F3" w:rsidRPr="0008722F" w:rsidRDefault="009D53F3" w:rsidP="009D53F3">
            <w:pPr>
              <w:jc w:val="center"/>
            </w:pPr>
            <w:r w:rsidRPr="0008722F">
              <w:t>第二类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3</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96" w:type="pct"/>
            <w:vAlign w:val="center"/>
          </w:tcPr>
          <w:p w:rsidR="009D53F3" w:rsidRDefault="009D53F3" w:rsidP="009D53F3">
            <w:pPr>
              <w:adjustRightInd w:val="0"/>
              <w:snapToGrid w:val="0"/>
              <w:jc w:val="center"/>
              <w:rPr>
                <w:b/>
                <w:bCs/>
                <w:sz w:val="22"/>
              </w:rPr>
            </w:pPr>
            <w:r>
              <w:rPr>
                <w:rFonts w:hint="eastAsia"/>
                <w:b/>
                <w:bCs/>
                <w:sz w:val="22"/>
              </w:rPr>
              <w:t>50</w:t>
            </w:r>
          </w:p>
        </w:tc>
        <w:tc>
          <w:tcPr>
            <w:tcW w:w="731" w:type="pct"/>
            <w:vAlign w:val="center"/>
          </w:tcPr>
          <w:p w:rsidR="009D53F3" w:rsidRDefault="009D53F3" w:rsidP="009D53F3">
            <w:pPr>
              <w:jc w:val="center"/>
            </w:pPr>
            <w:r>
              <w:rPr>
                <w:rFonts w:hint="eastAsia"/>
              </w:rPr>
              <w:t>电动移位机</w:t>
            </w:r>
          </w:p>
        </w:tc>
        <w:tc>
          <w:tcPr>
            <w:tcW w:w="531" w:type="pct"/>
            <w:vAlign w:val="center"/>
          </w:tcPr>
          <w:p w:rsidR="009D53F3" w:rsidRPr="0008722F" w:rsidRDefault="009D53F3" w:rsidP="009D53F3">
            <w:pPr>
              <w:jc w:val="center"/>
            </w:pPr>
            <w:r>
              <w:rPr>
                <w:rFonts w:hint="eastAsia"/>
              </w:rPr>
              <w:t>第一类</w:t>
            </w:r>
          </w:p>
        </w:tc>
        <w:tc>
          <w:tcPr>
            <w:tcW w:w="1162" w:type="pct"/>
            <w:vMerge/>
            <w:vAlign w:val="center"/>
          </w:tcPr>
          <w:p w:rsidR="009D53F3" w:rsidRDefault="009D53F3" w:rsidP="009D53F3">
            <w:pPr>
              <w:adjustRightInd w:val="0"/>
              <w:snapToGrid w:val="0"/>
              <w:jc w:val="center"/>
              <w:rPr>
                <w:b/>
                <w:bCs/>
                <w:sz w:val="22"/>
              </w:rPr>
            </w:pPr>
          </w:p>
        </w:tc>
        <w:tc>
          <w:tcPr>
            <w:tcW w:w="371" w:type="pct"/>
            <w:vAlign w:val="center"/>
          </w:tcPr>
          <w:p w:rsidR="009D53F3" w:rsidRDefault="009D53F3" w:rsidP="009D53F3">
            <w:pPr>
              <w:adjustRightInd w:val="0"/>
              <w:snapToGrid w:val="0"/>
              <w:jc w:val="center"/>
              <w:rPr>
                <w:b/>
                <w:bCs/>
                <w:sz w:val="22"/>
              </w:rPr>
            </w:pPr>
            <w:r>
              <w:rPr>
                <w:rFonts w:hint="eastAsia"/>
                <w:b/>
                <w:bCs/>
                <w:sz w:val="22"/>
              </w:rPr>
              <w:t>2</w:t>
            </w:r>
          </w:p>
        </w:tc>
        <w:tc>
          <w:tcPr>
            <w:tcW w:w="956" w:type="pct"/>
          </w:tcPr>
          <w:p w:rsidR="009D53F3" w:rsidRDefault="009D53F3" w:rsidP="009D53F3">
            <w:r>
              <w:rPr>
                <w:rFonts w:hint="eastAsia"/>
                <w:sz w:val="22"/>
              </w:rPr>
              <w:t>合同签订后</w:t>
            </w:r>
            <w:r>
              <w:rPr>
                <w:sz w:val="22"/>
              </w:rPr>
              <w:t>60</w:t>
            </w:r>
            <w:r>
              <w:rPr>
                <w:rFonts w:hint="eastAsia"/>
                <w:sz w:val="22"/>
              </w:rPr>
              <w:t>天内完成设备交付、安装、培训</w:t>
            </w:r>
          </w:p>
        </w:tc>
        <w:tc>
          <w:tcPr>
            <w:tcW w:w="507" w:type="pct"/>
          </w:tcPr>
          <w:p w:rsidR="009D53F3" w:rsidRDefault="009D53F3" w:rsidP="009D53F3">
            <w:r>
              <w:rPr>
                <w:rFonts w:ascii="宋体" w:hAnsi="宋体" w:cs="微软雅黑" w:hint="eastAsia"/>
                <w:color w:val="000000"/>
                <w:kern w:val="1"/>
                <w:sz w:val="24"/>
              </w:rPr>
              <w:t>设备整机原厂保修</w:t>
            </w:r>
            <w:r>
              <w:rPr>
                <w:rFonts w:ascii="宋体" w:hAnsi="宋体" w:cs="微软雅黑" w:hint="eastAsia"/>
                <w:color w:val="FF0000"/>
                <w:kern w:val="1"/>
                <w:sz w:val="24"/>
              </w:rPr>
              <w:t>3</w:t>
            </w:r>
            <w:r>
              <w:rPr>
                <w:rFonts w:ascii="宋体" w:hAnsi="宋体" w:cs="微软雅黑" w:hint="eastAsia"/>
                <w:color w:val="000000"/>
                <w:kern w:val="1"/>
                <w:sz w:val="24"/>
              </w:rPr>
              <w:t>年</w:t>
            </w:r>
          </w:p>
        </w:tc>
        <w:tc>
          <w:tcPr>
            <w:tcW w:w="445" w:type="pct"/>
            <w:vAlign w:val="center"/>
          </w:tcPr>
          <w:p w:rsidR="009D53F3" w:rsidRDefault="009D53F3" w:rsidP="009D53F3">
            <w:pPr>
              <w:adjustRightInd w:val="0"/>
              <w:snapToGrid w:val="0"/>
              <w:rPr>
                <w:b/>
                <w:bCs/>
                <w:sz w:val="22"/>
              </w:rPr>
            </w:pPr>
          </w:p>
        </w:tc>
      </w:tr>
      <w:tr w:rsidR="009D53F3" w:rsidTr="009D53F3">
        <w:trPr>
          <w:trHeight w:val="567"/>
          <w:jc w:val="center"/>
        </w:trPr>
        <w:tc>
          <w:tcPr>
            <w:tcW w:w="2721" w:type="pct"/>
            <w:gridSpan w:val="4"/>
            <w:vAlign w:val="center"/>
          </w:tcPr>
          <w:p w:rsidR="009D53F3" w:rsidRDefault="009D53F3" w:rsidP="009D53F3">
            <w:pPr>
              <w:adjustRightInd w:val="0"/>
              <w:snapToGrid w:val="0"/>
              <w:jc w:val="center"/>
              <w:rPr>
                <w:b/>
                <w:bCs/>
                <w:sz w:val="22"/>
              </w:rPr>
            </w:pPr>
            <w:r>
              <w:rPr>
                <w:rFonts w:hint="eastAsia"/>
                <w:b/>
                <w:bCs/>
                <w:sz w:val="22"/>
              </w:rPr>
              <w:t>总计</w:t>
            </w:r>
          </w:p>
        </w:tc>
        <w:tc>
          <w:tcPr>
            <w:tcW w:w="371" w:type="pct"/>
            <w:vAlign w:val="center"/>
          </w:tcPr>
          <w:p w:rsidR="009D53F3" w:rsidRDefault="009D53F3" w:rsidP="009D53F3">
            <w:pPr>
              <w:adjustRightInd w:val="0"/>
              <w:snapToGrid w:val="0"/>
              <w:jc w:val="center"/>
              <w:rPr>
                <w:b/>
                <w:bCs/>
                <w:sz w:val="22"/>
              </w:rPr>
            </w:pPr>
            <w:r>
              <w:rPr>
                <w:rFonts w:hint="eastAsia"/>
                <w:b/>
                <w:bCs/>
                <w:sz w:val="22"/>
              </w:rPr>
              <w:t>90</w:t>
            </w:r>
          </w:p>
        </w:tc>
        <w:tc>
          <w:tcPr>
            <w:tcW w:w="956" w:type="pct"/>
          </w:tcPr>
          <w:p w:rsidR="009D53F3" w:rsidRDefault="009D53F3" w:rsidP="009D53F3">
            <w:pPr>
              <w:rPr>
                <w:sz w:val="22"/>
              </w:rPr>
            </w:pPr>
          </w:p>
        </w:tc>
        <w:tc>
          <w:tcPr>
            <w:tcW w:w="507" w:type="pct"/>
            <w:vAlign w:val="center"/>
          </w:tcPr>
          <w:p w:rsidR="009D53F3" w:rsidRDefault="009D53F3" w:rsidP="009D53F3">
            <w:pPr>
              <w:adjustRightInd w:val="0"/>
              <w:snapToGrid w:val="0"/>
              <w:jc w:val="center"/>
              <w:rPr>
                <w:b/>
                <w:bCs/>
                <w:sz w:val="22"/>
              </w:rPr>
            </w:pPr>
          </w:p>
        </w:tc>
        <w:tc>
          <w:tcPr>
            <w:tcW w:w="445" w:type="pct"/>
            <w:vAlign w:val="center"/>
          </w:tcPr>
          <w:p w:rsidR="009D53F3" w:rsidRDefault="009D53F3" w:rsidP="009D53F3">
            <w:pPr>
              <w:adjustRightInd w:val="0"/>
              <w:snapToGrid w:val="0"/>
              <w:rPr>
                <w:b/>
                <w:bCs/>
                <w:sz w:val="22"/>
              </w:rPr>
            </w:pPr>
          </w:p>
        </w:tc>
      </w:tr>
    </w:tbl>
    <w:p w:rsidR="009D53F3" w:rsidRPr="005D1863" w:rsidRDefault="009D53F3" w:rsidP="009D53F3">
      <w:pPr>
        <w:snapToGrid w:val="0"/>
        <w:ind w:firstLineChars="200" w:firstLine="440"/>
        <w:rPr>
          <w:sz w:val="22"/>
        </w:rPr>
      </w:pPr>
    </w:p>
    <w:p w:rsidR="009D53F3" w:rsidRPr="00780E7F" w:rsidRDefault="009D53F3" w:rsidP="009D5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color w:val="0000FF"/>
          <w:sz w:val="22"/>
        </w:rPr>
      </w:pPr>
      <w:r w:rsidRPr="00780E7F">
        <w:rPr>
          <w:b/>
          <w:color w:val="0000FF"/>
          <w:sz w:val="22"/>
        </w:rPr>
        <w:t>说明：投标人不得对表内产品数量进行缩减。</w:t>
      </w:r>
    </w:p>
    <w:p w:rsidR="009D53F3" w:rsidRPr="00780E7F" w:rsidRDefault="009D53F3" w:rsidP="009D53F3">
      <w:pPr>
        <w:snapToGrid w:val="0"/>
        <w:ind w:firstLineChars="200" w:firstLine="440"/>
        <w:rPr>
          <w:sz w:val="22"/>
        </w:rPr>
      </w:pPr>
      <w:r w:rsidRPr="00780E7F">
        <w:rPr>
          <w:sz w:val="22"/>
        </w:rPr>
        <w:t xml:space="preserve">9.2 </w:t>
      </w:r>
      <w:r w:rsidRPr="00780E7F">
        <w:rPr>
          <w:sz w:val="22"/>
        </w:rPr>
        <w:t>设备技术参数</w:t>
      </w:r>
    </w:p>
    <w:p w:rsidR="009D53F3" w:rsidRPr="00085C20" w:rsidRDefault="009D53F3" w:rsidP="009D53F3">
      <w:pPr>
        <w:adjustRightInd w:val="0"/>
        <w:snapToGrid w:val="0"/>
        <w:ind w:firstLineChars="200" w:firstLine="440"/>
        <w:rPr>
          <w:sz w:val="22"/>
        </w:rPr>
      </w:pPr>
      <w:r>
        <w:rPr>
          <w:sz w:val="22"/>
        </w:rPr>
        <w:lastRenderedPageBreak/>
        <w:t>9.2.</w:t>
      </w:r>
      <w:r>
        <w:rPr>
          <w:rFonts w:hint="eastAsia"/>
          <w:sz w:val="22"/>
        </w:rPr>
        <w:t>1</w:t>
      </w:r>
      <w:r w:rsidRPr="00780E7F">
        <w:rPr>
          <w:sz w:val="22"/>
        </w:rPr>
        <w:t xml:space="preserve"> </w:t>
      </w:r>
      <w:r w:rsidRPr="00780E7F">
        <w:rPr>
          <w:sz w:val="22"/>
        </w:rPr>
        <w:t>具体技术参数指标要求</w:t>
      </w:r>
    </w:p>
    <w:p w:rsidR="009D53F3" w:rsidRDefault="009D53F3" w:rsidP="009D53F3">
      <w:pPr>
        <w:adjustRightInd w:val="0"/>
        <w:snapToGrid w:val="0"/>
        <w:ind w:firstLineChars="200" w:firstLine="440"/>
        <w:rPr>
          <w:sz w:val="22"/>
        </w:rPr>
      </w:pPr>
      <w:r w:rsidRPr="00780E7F">
        <w:rPr>
          <w:sz w:val="22"/>
        </w:rPr>
        <w:t>（</w:t>
      </w:r>
      <w:r w:rsidRPr="00780E7F">
        <w:rPr>
          <w:sz w:val="22"/>
        </w:rPr>
        <w:t>1</w:t>
      </w:r>
      <w:r w:rsidRPr="00780E7F">
        <w:rPr>
          <w:sz w:val="22"/>
        </w:rPr>
        <w:t>）产品名称：</w:t>
      </w:r>
      <w:r>
        <w:rPr>
          <w:rFonts w:hint="eastAsia"/>
          <w:sz w:val="22"/>
        </w:rPr>
        <w:t>康复设备</w:t>
      </w:r>
      <w:r w:rsidRPr="00780E7F">
        <w:rPr>
          <w:sz w:val="22"/>
        </w:rPr>
        <w:t>；数量：</w:t>
      </w:r>
      <w:r>
        <w:rPr>
          <w:rFonts w:hint="eastAsia"/>
          <w:sz w:val="22"/>
        </w:rPr>
        <w:t>90</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1</w:t>
      </w:r>
      <w:r>
        <w:rPr>
          <w:rFonts w:hint="eastAsia"/>
          <w:sz w:val="22"/>
        </w:rPr>
        <w:t>、项目清单：</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  </w:t>
      </w:r>
      <w:r>
        <w:rPr>
          <w:rFonts w:hint="eastAsia"/>
          <w:sz w:val="22"/>
        </w:rPr>
        <w:t>全身等速肌力评定与训练系统，数量：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1.2  </w:t>
      </w:r>
      <w:r>
        <w:rPr>
          <w:rFonts w:hint="eastAsia"/>
          <w:sz w:val="22"/>
        </w:rPr>
        <w:t>手指关节康复评估系统，数量：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1.3  </w:t>
      </w:r>
      <w:r>
        <w:rPr>
          <w:rFonts w:hint="eastAsia"/>
          <w:sz w:val="22"/>
        </w:rPr>
        <w:t>认知康复诊疗系统，数量：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1.4  </w:t>
      </w:r>
      <w:r>
        <w:rPr>
          <w:rFonts w:hint="eastAsia"/>
          <w:sz w:val="22"/>
        </w:rPr>
        <w:t>语言认知评估训练与沟通软件（成人），数量：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1.5  </w:t>
      </w:r>
      <w:r>
        <w:rPr>
          <w:rFonts w:hint="eastAsia"/>
          <w:sz w:val="22"/>
        </w:rPr>
        <w:t>汉语失语症（评估与训练系统），数量：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1.6  </w:t>
      </w:r>
      <w:r>
        <w:rPr>
          <w:rFonts w:hint="eastAsia"/>
          <w:sz w:val="22"/>
        </w:rPr>
        <w:t>下肢智能康复训练系统，数量：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1.7  </w:t>
      </w:r>
      <w:r>
        <w:rPr>
          <w:rFonts w:hint="eastAsia"/>
          <w:sz w:val="22"/>
        </w:rPr>
        <w:t>上下肢主被动康复训练器（床旁型），数量：</w:t>
      </w:r>
      <w:r>
        <w:rPr>
          <w:rFonts w:hint="eastAsia"/>
          <w:sz w:val="22"/>
        </w:rPr>
        <w:t>2</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1.8  </w:t>
      </w:r>
      <w:r>
        <w:rPr>
          <w:rFonts w:hint="eastAsia"/>
          <w:sz w:val="22"/>
        </w:rPr>
        <w:t>六分钟步行测试系统，数量：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1.9  </w:t>
      </w:r>
      <w:r>
        <w:rPr>
          <w:rFonts w:hint="eastAsia"/>
          <w:sz w:val="22"/>
        </w:rPr>
        <w:t>四肢联动康复训练器，数量：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1.10  </w:t>
      </w:r>
      <w:r>
        <w:rPr>
          <w:rFonts w:hint="eastAsia"/>
          <w:sz w:val="22"/>
        </w:rPr>
        <w:t>上肢、下肢肢体功能性电刺激训练系统，数量：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1.11  </w:t>
      </w:r>
      <w:r>
        <w:rPr>
          <w:rFonts w:hint="eastAsia"/>
          <w:sz w:val="22"/>
        </w:rPr>
        <w:t>经颅直流电刺激仪（一拖</w:t>
      </w:r>
      <w:r>
        <w:rPr>
          <w:rFonts w:hint="eastAsia"/>
          <w:sz w:val="22"/>
        </w:rPr>
        <w:t>20</w:t>
      </w:r>
      <w:r>
        <w:rPr>
          <w:rFonts w:hint="eastAsia"/>
          <w:sz w:val="22"/>
        </w:rPr>
        <w:t>），数量：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1.12  </w:t>
      </w:r>
      <w:r>
        <w:rPr>
          <w:rFonts w:hint="eastAsia"/>
          <w:sz w:val="22"/>
        </w:rPr>
        <w:t>上下肢主被动康复训练器（上下肢），数量：</w:t>
      </w:r>
      <w:r>
        <w:rPr>
          <w:rFonts w:hint="eastAsia"/>
          <w:sz w:val="22"/>
        </w:rPr>
        <w:t>4</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1.13  </w:t>
      </w:r>
      <w:r>
        <w:rPr>
          <w:rFonts w:hint="eastAsia"/>
          <w:sz w:val="22"/>
        </w:rPr>
        <w:t>冲击波治疗仪（双头），数量：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1.14  </w:t>
      </w:r>
      <w:r>
        <w:rPr>
          <w:rFonts w:hint="eastAsia"/>
          <w:sz w:val="22"/>
        </w:rPr>
        <w:t>中低频治疗仪，数量：</w:t>
      </w:r>
      <w:r>
        <w:rPr>
          <w:rFonts w:hint="eastAsia"/>
          <w:sz w:val="22"/>
        </w:rPr>
        <w:t>3</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1.15  </w:t>
      </w:r>
      <w:r>
        <w:rPr>
          <w:rFonts w:hint="eastAsia"/>
          <w:sz w:val="22"/>
        </w:rPr>
        <w:t>吸附式点刺激低频治疗仪（</w:t>
      </w:r>
      <w:r>
        <w:rPr>
          <w:rFonts w:hint="eastAsia"/>
          <w:sz w:val="22"/>
        </w:rPr>
        <w:t>SSP</w:t>
      </w:r>
      <w:r>
        <w:rPr>
          <w:rFonts w:hint="eastAsia"/>
          <w:sz w:val="22"/>
        </w:rPr>
        <w:t>治疗仪），数量：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1.16  </w:t>
      </w:r>
      <w:r>
        <w:rPr>
          <w:rFonts w:hint="eastAsia"/>
          <w:sz w:val="22"/>
        </w:rPr>
        <w:t>低周波治疗仪，数量：</w:t>
      </w:r>
      <w:r>
        <w:rPr>
          <w:rFonts w:hint="eastAsia"/>
          <w:sz w:val="22"/>
        </w:rPr>
        <w:t>2</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1.17  </w:t>
      </w:r>
      <w:r>
        <w:rPr>
          <w:rFonts w:hint="eastAsia"/>
          <w:sz w:val="22"/>
        </w:rPr>
        <w:t>中频治疗仪，数量：</w:t>
      </w:r>
      <w:r>
        <w:rPr>
          <w:rFonts w:hint="eastAsia"/>
          <w:sz w:val="22"/>
        </w:rPr>
        <w:t>3</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1.18  </w:t>
      </w:r>
      <w:r>
        <w:rPr>
          <w:rFonts w:hint="eastAsia"/>
          <w:sz w:val="22"/>
        </w:rPr>
        <w:t>智能温热牵引系统，数量：</w:t>
      </w:r>
      <w:r>
        <w:rPr>
          <w:rFonts w:hint="eastAsia"/>
          <w:sz w:val="22"/>
        </w:rPr>
        <w:t>2</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1.19  </w:t>
      </w:r>
      <w:r>
        <w:rPr>
          <w:rFonts w:hint="eastAsia"/>
          <w:sz w:val="22"/>
        </w:rPr>
        <w:t>盆底磁刺激仪，数量：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1.20  </w:t>
      </w:r>
      <w:r>
        <w:rPr>
          <w:rFonts w:hint="eastAsia"/>
          <w:sz w:val="22"/>
        </w:rPr>
        <w:t>生物反馈治疗仪，数量：</w:t>
      </w:r>
      <w:r>
        <w:rPr>
          <w:rFonts w:hint="eastAsia"/>
          <w:sz w:val="22"/>
        </w:rPr>
        <w:t>3</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1.21  </w:t>
      </w:r>
      <w:r>
        <w:rPr>
          <w:rFonts w:hint="eastAsia"/>
          <w:sz w:val="22"/>
        </w:rPr>
        <w:t>生物刺激反馈仪（一体机），数量：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1.22  </w:t>
      </w:r>
      <w:r>
        <w:rPr>
          <w:rFonts w:hint="eastAsia"/>
          <w:sz w:val="22"/>
        </w:rPr>
        <w:t>毫米波治疗仪，数量：</w:t>
      </w:r>
      <w:r>
        <w:rPr>
          <w:rFonts w:hint="eastAsia"/>
          <w:sz w:val="22"/>
        </w:rPr>
        <w:t>4</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1.23  </w:t>
      </w:r>
      <w:r>
        <w:rPr>
          <w:rFonts w:hint="eastAsia"/>
          <w:sz w:val="22"/>
        </w:rPr>
        <w:t>红外辐射治疗装置，数量：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1.24  </w:t>
      </w:r>
      <w:r>
        <w:rPr>
          <w:rFonts w:hint="eastAsia"/>
          <w:sz w:val="22"/>
        </w:rPr>
        <w:t>气囊式体外反搏系统，数量：</w:t>
      </w:r>
      <w:r>
        <w:rPr>
          <w:rFonts w:hint="eastAsia"/>
          <w:sz w:val="22"/>
        </w:rPr>
        <w:t>2</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1.25  </w:t>
      </w:r>
      <w:r>
        <w:rPr>
          <w:rFonts w:hint="eastAsia"/>
          <w:sz w:val="22"/>
        </w:rPr>
        <w:t>红外偏振光治疗仪，数量：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1.26  </w:t>
      </w:r>
      <w:r>
        <w:rPr>
          <w:rFonts w:hint="eastAsia"/>
          <w:sz w:val="22"/>
        </w:rPr>
        <w:t>电动多功能理疗床（</w:t>
      </w:r>
      <w:r>
        <w:rPr>
          <w:rFonts w:hint="eastAsia"/>
          <w:sz w:val="22"/>
        </w:rPr>
        <w:t>Bobath</w:t>
      </w:r>
      <w:r>
        <w:rPr>
          <w:rFonts w:hint="eastAsia"/>
          <w:sz w:val="22"/>
        </w:rPr>
        <w:t>训练床），数量：</w:t>
      </w:r>
      <w:r>
        <w:rPr>
          <w:rFonts w:hint="eastAsia"/>
          <w:sz w:val="22"/>
        </w:rPr>
        <w:t>4</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1.27  </w:t>
      </w:r>
      <w:r>
        <w:rPr>
          <w:rFonts w:hint="eastAsia"/>
          <w:sz w:val="22"/>
        </w:rPr>
        <w:t>电动多功能理疗床（六段），数量：</w:t>
      </w:r>
      <w:r>
        <w:rPr>
          <w:rFonts w:hint="eastAsia"/>
          <w:sz w:val="22"/>
        </w:rPr>
        <w:t>5</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1.28  </w:t>
      </w:r>
      <w:r>
        <w:rPr>
          <w:rFonts w:hint="eastAsia"/>
          <w:sz w:val="22"/>
        </w:rPr>
        <w:t>全自动加压冷热敷治疗仪，数量：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1.29  </w:t>
      </w:r>
      <w:r>
        <w:rPr>
          <w:rFonts w:hint="eastAsia"/>
          <w:sz w:val="22"/>
        </w:rPr>
        <w:t>超声波治疗仪（吸附式），数量：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1.30  </w:t>
      </w:r>
      <w:r>
        <w:rPr>
          <w:rFonts w:hint="eastAsia"/>
          <w:sz w:val="22"/>
        </w:rPr>
        <w:t>脑电仿生电刺激仪，数量：</w:t>
      </w:r>
      <w:r>
        <w:rPr>
          <w:rFonts w:hint="eastAsia"/>
          <w:sz w:val="22"/>
        </w:rPr>
        <w:t>2</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1.31  </w:t>
      </w:r>
      <w:r>
        <w:rPr>
          <w:rFonts w:hint="eastAsia"/>
          <w:sz w:val="22"/>
        </w:rPr>
        <w:t>半导体激光治疗仪，数量：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1.32  </w:t>
      </w:r>
      <w:r>
        <w:rPr>
          <w:rFonts w:hint="eastAsia"/>
          <w:sz w:val="22"/>
        </w:rPr>
        <w:t>吞咽神经肌肉低频电刺激仪，数量：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1.33  </w:t>
      </w:r>
      <w:r>
        <w:rPr>
          <w:rFonts w:hint="eastAsia"/>
          <w:sz w:val="22"/>
        </w:rPr>
        <w:t>超短波治疗仪，数量：</w:t>
      </w:r>
      <w:r>
        <w:rPr>
          <w:rFonts w:hint="eastAsia"/>
          <w:sz w:val="22"/>
        </w:rPr>
        <w:t>2</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1.34  </w:t>
      </w:r>
      <w:r>
        <w:rPr>
          <w:rFonts w:hint="eastAsia"/>
          <w:sz w:val="22"/>
        </w:rPr>
        <w:t>磁</w:t>
      </w:r>
      <w:proofErr w:type="gramStart"/>
      <w:r>
        <w:rPr>
          <w:rFonts w:hint="eastAsia"/>
          <w:sz w:val="22"/>
        </w:rPr>
        <w:t>振热治疗</w:t>
      </w:r>
      <w:proofErr w:type="gramEnd"/>
      <w:r>
        <w:rPr>
          <w:rFonts w:hint="eastAsia"/>
          <w:sz w:val="22"/>
        </w:rPr>
        <w:t>仪，数量：</w:t>
      </w:r>
      <w:r>
        <w:rPr>
          <w:rFonts w:hint="eastAsia"/>
          <w:sz w:val="22"/>
        </w:rPr>
        <w:t>2</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1.35  </w:t>
      </w:r>
      <w:r>
        <w:rPr>
          <w:rFonts w:hint="eastAsia"/>
          <w:sz w:val="22"/>
        </w:rPr>
        <w:t>电动多功能理疗床（三段），数量：</w:t>
      </w:r>
      <w:r>
        <w:rPr>
          <w:rFonts w:hint="eastAsia"/>
          <w:sz w:val="22"/>
        </w:rPr>
        <w:t>2</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1.36  </w:t>
      </w:r>
      <w:r>
        <w:rPr>
          <w:rFonts w:hint="eastAsia"/>
          <w:sz w:val="22"/>
        </w:rPr>
        <w:t>空气波治疗仪，数量：</w:t>
      </w:r>
      <w:r>
        <w:rPr>
          <w:rFonts w:hint="eastAsia"/>
          <w:sz w:val="22"/>
        </w:rPr>
        <w:t>2</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lastRenderedPageBreak/>
        <w:t xml:space="preserve">1.37  </w:t>
      </w:r>
      <w:r>
        <w:rPr>
          <w:rFonts w:hint="eastAsia"/>
          <w:sz w:val="22"/>
        </w:rPr>
        <w:t>站立床，数量：</w:t>
      </w:r>
      <w:r>
        <w:rPr>
          <w:rFonts w:hint="eastAsia"/>
          <w:sz w:val="22"/>
        </w:rPr>
        <w:t>2</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1.38  </w:t>
      </w:r>
      <w:r>
        <w:rPr>
          <w:rFonts w:hint="eastAsia"/>
          <w:sz w:val="22"/>
        </w:rPr>
        <w:t>功能性电刺激（上肢），数量：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1.39  </w:t>
      </w:r>
      <w:r>
        <w:rPr>
          <w:rFonts w:hint="eastAsia"/>
          <w:sz w:val="22"/>
        </w:rPr>
        <w:t>足下垂治疗仪，数量：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1.40  </w:t>
      </w:r>
      <w:r>
        <w:rPr>
          <w:rFonts w:hint="eastAsia"/>
          <w:sz w:val="22"/>
        </w:rPr>
        <w:t>吞咽神经肌肉低频电刺激仪（便携），数量：</w:t>
      </w:r>
      <w:r>
        <w:rPr>
          <w:rFonts w:hint="eastAsia"/>
          <w:sz w:val="22"/>
        </w:rPr>
        <w:t>2</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1.41  </w:t>
      </w:r>
      <w:r>
        <w:rPr>
          <w:rFonts w:hint="eastAsia"/>
          <w:sz w:val="22"/>
        </w:rPr>
        <w:t>深层肌肉刺激仪，数量：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1.42  </w:t>
      </w:r>
      <w:r>
        <w:rPr>
          <w:rFonts w:hint="eastAsia"/>
          <w:sz w:val="22"/>
        </w:rPr>
        <w:t>悬吊（悬吊康复训练器），数量：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1.43  </w:t>
      </w:r>
      <w:r>
        <w:rPr>
          <w:rFonts w:hint="eastAsia"/>
          <w:sz w:val="22"/>
        </w:rPr>
        <w:t>经颅磁刺激器，数量：</w:t>
      </w:r>
      <w:r>
        <w:rPr>
          <w:rFonts w:hint="eastAsia"/>
          <w:sz w:val="22"/>
        </w:rPr>
        <w:t>2</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1.44  </w:t>
      </w:r>
      <w:r>
        <w:rPr>
          <w:rFonts w:hint="eastAsia"/>
          <w:sz w:val="22"/>
        </w:rPr>
        <w:t>步态与平衡功能训练评估系统，数量：</w:t>
      </w:r>
      <w:r>
        <w:rPr>
          <w:rFonts w:hint="eastAsia"/>
          <w:sz w:val="22"/>
        </w:rPr>
        <w:t>1</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1.45  </w:t>
      </w:r>
      <w:r>
        <w:rPr>
          <w:rFonts w:hint="eastAsia"/>
          <w:sz w:val="22"/>
        </w:rPr>
        <w:t>上肢医用康复训练仪，数量：</w:t>
      </w:r>
      <w:r>
        <w:rPr>
          <w:rFonts w:hint="eastAsia"/>
          <w:sz w:val="22"/>
        </w:rPr>
        <w:t>2</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1.46  </w:t>
      </w:r>
      <w:r>
        <w:rPr>
          <w:rFonts w:hint="eastAsia"/>
          <w:sz w:val="22"/>
        </w:rPr>
        <w:t>上肢关节训练系统，数量：</w:t>
      </w:r>
      <w:r>
        <w:rPr>
          <w:rFonts w:hint="eastAsia"/>
          <w:sz w:val="22"/>
        </w:rPr>
        <w:t>2</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1.47  </w:t>
      </w:r>
      <w:r>
        <w:rPr>
          <w:rFonts w:hint="eastAsia"/>
          <w:sz w:val="22"/>
        </w:rPr>
        <w:t>腕关节康复训练系统，数量：</w:t>
      </w:r>
      <w:r>
        <w:rPr>
          <w:rFonts w:hint="eastAsia"/>
          <w:sz w:val="22"/>
        </w:rPr>
        <w:t>3</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1.48  </w:t>
      </w:r>
      <w:r>
        <w:rPr>
          <w:rFonts w:hint="eastAsia"/>
          <w:sz w:val="22"/>
        </w:rPr>
        <w:t>踝关节康复训练系统，数量：</w:t>
      </w:r>
      <w:r>
        <w:rPr>
          <w:rFonts w:hint="eastAsia"/>
          <w:sz w:val="22"/>
        </w:rPr>
        <w:t>3</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1.49  </w:t>
      </w:r>
      <w:r>
        <w:rPr>
          <w:rFonts w:hint="eastAsia"/>
          <w:sz w:val="22"/>
        </w:rPr>
        <w:t>手功能训练系统，数量：</w:t>
      </w:r>
      <w:r>
        <w:rPr>
          <w:rFonts w:hint="eastAsia"/>
          <w:sz w:val="22"/>
        </w:rPr>
        <w:t>3</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1.50  </w:t>
      </w:r>
      <w:r>
        <w:rPr>
          <w:rFonts w:hint="eastAsia"/>
          <w:sz w:val="22"/>
        </w:rPr>
        <w:t>电动移位机，数量：</w:t>
      </w:r>
      <w:r>
        <w:rPr>
          <w:rFonts w:hint="eastAsia"/>
          <w:sz w:val="22"/>
        </w:rPr>
        <w:t>2</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2</w:t>
      </w:r>
      <w:r>
        <w:rPr>
          <w:rFonts w:hint="eastAsia"/>
          <w:b/>
          <w:sz w:val="22"/>
        </w:rPr>
        <w:t>、主要技术要求</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2.1  </w:t>
      </w:r>
      <w:r>
        <w:rPr>
          <w:rFonts w:hint="eastAsia"/>
          <w:b/>
          <w:sz w:val="22"/>
        </w:rPr>
        <w:t>全身等速肌力评定与训练系统</w:t>
      </w:r>
      <w:r>
        <w:rPr>
          <w:rFonts w:hint="eastAsia"/>
          <w:b/>
          <w:sz w:val="22"/>
        </w:rPr>
        <w:t>1</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  </w:t>
      </w:r>
      <w:r>
        <w:rPr>
          <w:rFonts w:hint="eastAsia"/>
          <w:sz w:val="22"/>
        </w:rPr>
        <w:t>具备主要功：能对人体主要关节进行肌力测试、评估及训练，提供视觉生物反馈力量训练功能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2.1.2  </w:t>
      </w:r>
      <w:r>
        <w:rPr>
          <w:rFonts w:hint="eastAsia"/>
          <w:sz w:val="22"/>
        </w:rPr>
        <w:t>具备模式：≥</w:t>
      </w:r>
      <w:r>
        <w:rPr>
          <w:rFonts w:hint="eastAsia"/>
          <w:sz w:val="22"/>
        </w:rPr>
        <w:t>6</w:t>
      </w:r>
      <w:r>
        <w:rPr>
          <w:rFonts w:hint="eastAsia"/>
          <w:sz w:val="22"/>
        </w:rPr>
        <w:t>种，包括但不限于持续被动、等长、等速、等张、速度本体感觉、位置本体感觉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2.1.3  </w:t>
      </w:r>
      <w:r>
        <w:rPr>
          <w:rFonts w:hint="eastAsia"/>
          <w:sz w:val="22"/>
        </w:rPr>
        <w:t>具备收缩方式：≥</w:t>
      </w:r>
      <w:r>
        <w:rPr>
          <w:rFonts w:hint="eastAsia"/>
          <w:sz w:val="22"/>
        </w:rPr>
        <w:t>4</w:t>
      </w:r>
      <w:r>
        <w:rPr>
          <w:rFonts w:hint="eastAsia"/>
          <w:sz w:val="22"/>
        </w:rPr>
        <w:t>种，包括但不限于向心</w:t>
      </w:r>
      <w:r>
        <w:rPr>
          <w:rFonts w:hint="eastAsia"/>
          <w:sz w:val="22"/>
        </w:rPr>
        <w:t>/</w:t>
      </w:r>
      <w:r>
        <w:rPr>
          <w:rFonts w:hint="eastAsia"/>
          <w:sz w:val="22"/>
        </w:rPr>
        <w:t>向心、向心</w:t>
      </w:r>
      <w:r>
        <w:rPr>
          <w:rFonts w:hint="eastAsia"/>
          <w:sz w:val="22"/>
        </w:rPr>
        <w:t>/</w:t>
      </w:r>
      <w:r>
        <w:rPr>
          <w:rFonts w:hint="eastAsia"/>
          <w:sz w:val="22"/>
        </w:rPr>
        <w:t>离心、离心</w:t>
      </w:r>
      <w:r>
        <w:rPr>
          <w:rFonts w:hint="eastAsia"/>
          <w:sz w:val="22"/>
        </w:rPr>
        <w:t>/</w:t>
      </w:r>
      <w:r>
        <w:rPr>
          <w:rFonts w:hint="eastAsia"/>
          <w:sz w:val="22"/>
        </w:rPr>
        <w:t>向心、离心</w:t>
      </w:r>
      <w:r>
        <w:rPr>
          <w:rFonts w:hint="eastAsia"/>
          <w:sz w:val="22"/>
        </w:rPr>
        <w:t>/</w:t>
      </w:r>
      <w:r>
        <w:rPr>
          <w:rFonts w:hint="eastAsia"/>
          <w:sz w:val="22"/>
        </w:rPr>
        <w:t>离心等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2.1.4  </w:t>
      </w:r>
      <w:r>
        <w:rPr>
          <w:rFonts w:hint="eastAsia"/>
          <w:sz w:val="22"/>
        </w:rPr>
        <w:t>具备动力头等速模式力矩参考范围：</w:t>
      </w:r>
      <w:r>
        <w:rPr>
          <w:rFonts w:hint="eastAsia"/>
          <w:sz w:val="22"/>
        </w:rPr>
        <w:t>0~630Nm</w:t>
      </w:r>
      <w:r>
        <w:rPr>
          <w:rFonts w:hint="eastAsia"/>
          <w:sz w:val="22"/>
        </w:rPr>
        <w:t>；动力头等</w:t>
      </w:r>
      <w:proofErr w:type="gramStart"/>
      <w:r>
        <w:rPr>
          <w:rFonts w:hint="eastAsia"/>
          <w:sz w:val="22"/>
        </w:rPr>
        <w:t>长模式</w:t>
      </w:r>
      <w:proofErr w:type="gramEnd"/>
      <w:r>
        <w:rPr>
          <w:rFonts w:hint="eastAsia"/>
          <w:sz w:val="22"/>
        </w:rPr>
        <w:t>力矩参考范围：</w:t>
      </w:r>
      <w:r>
        <w:rPr>
          <w:rFonts w:hint="eastAsia"/>
          <w:sz w:val="22"/>
        </w:rPr>
        <w:t>0~630Nm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2.1.5  </w:t>
      </w:r>
      <w:r>
        <w:rPr>
          <w:rFonts w:hint="eastAsia"/>
          <w:sz w:val="22"/>
        </w:rPr>
        <w:t>具备动力头等</w:t>
      </w:r>
      <w:proofErr w:type="gramStart"/>
      <w:r>
        <w:rPr>
          <w:rFonts w:hint="eastAsia"/>
          <w:sz w:val="22"/>
        </w:rPr>
        <w:t>张模式</w:t>
      </w:r>
      <w:proofErr w:type="gramEnd"/>
      <w:r>
        <w:rPr>
          <w:rFonts w:hint="eastAsia"/>
          <w:sz w:val="22"/>
        </w:rPr>
        <w:t>力矩设置参考范围：</w:t>
      </w:r>
      <w:r>
        <w:rPr>
          <w:rFonts w:hint="eastAsia"/>
          <w:sz w:val="22"/>
        </w:rPr>
        <w:t>0~630Nm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2.1.6  </w:t>
      </w:r>
      <w:r>
        <w:rPr>
          <w:rFonts w:hint="eastAsia"/>
          <w:sz w:val="22"/>
        </w:rPr>
        <w:t>具备动力头等速向心模式速度参考范围：</w:t>
      </w:r>
      <w:r>
        <w:rPr>
          <w:rFonts w:hint="eastAsia"/>
          <w:sz w:val="22"/>
        </w:rPr>
        <w:t>0.05</w:t>
      </w:r>
      <w:r>
        <w:rPr>
          <w:rFonts w:hint="eastAsia"/>
          <w:sz w:val="22"/>
        </w:rPr>
        <w:t>°</w:t>
      </w:r>
      <w:r>
        <w:rPr>
          <w:rFonts w:hint="eastAsia"/>
          <w:sz w:val="22"/>
        </w:rPr>
        <w:t>/s~500</w:t>
      </w:r>
      <w:r>
        <w:rPr>
          <w:rFonts w:hint="eastAsia"/>
          <w:sz w:val="22"/>
        </w:rPr>
        <w:t>°</w:t>
      </w:r>
      <w:r>
        <w:rPr>
          <w:rFonts w:hint="eastAsia"/>
          <w:sz w:val="22"/>
        </w:rPr>
        <w:t>/s</w:t>
      </w:r>
      <w:r>
        <w:rPr>
          <w:rFonts w:hint="eastAsia"/>
          <w:sz w:val="22"/>
        </w:rPr>
        <w:t>；动力头等速离心模式速度设置参考范围：</w:t>
      </w:r>
      <w:r>
        <w:rPr>
          <w:rFonts w:hint="eastAsia"/>
          <w:sz w:val="22"/>
        </w:rPr>
        <w:t>0.05</w:t>
      </w:r>
      <w:r>
        <w:rPr>
          <w:rFonts w:hint="eastAsia"/>
          <w:sz w:val="22"/>
        </w:rPr>
        <w:t>°</w:t>
      </w:r>
      <w:r>
        <w:rPr>
          <w:rFonts w:hint="eastAsia"/>
          <w:sz w:val="22"/>
        </w:rPr>
        <w:t>/s~360</w:t>
      </w:r>
      <w:r>
        <w:rPr>
          <w:rFonts w:hint="eastAsia"/>
          <w:sz w:val="22"/>
        </w:rPr>
        <w:t>°</w:t>
      </w:r>
      <w:r>
        <w:rPr>
          <w:rFonts w:hint="eastAsia"/>
          <w:sz w:val="22"/>
        </w:rPr>
        <w:t>/s</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2.1.7  </w:t>
      </w:r>
      <w:r>
        <w:rPr>
          <w:rFonts w:hint="eastAsia"/>
          <w:sz w:val="22"/>
        </w:rPr>
        <w:t>具备动力头转轴：可</w:t>
      </w:r>
      <w:r>
        <w:rPr>
          <w:rFonts w:hint="eastAsia"/>
          <w:sz w:val="22"/>
        </w:rPr>
        <w:t>360</w:t>
      </w:r>
      <w:r>
        <w:rPr>
          <w:rFonts w:hint="eastAsia"/>
          <w:sz w:val="22"/>
        </w:rPr>
        <w:t>°任意旋转</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2.1.8  </w:t>
      </w:r>
      <w:r>
        <w:rPr>
          <w:rFonts w:hint="eastAsia"/>
          <w:sz w:val="22"/>
        </w:rPr>
        <w:t>具备动力头高度调节：电动调节，调节参考范围：</w:t>
      </w:r>
      <w:r>
        <w:rPr>
          <w:rFonts w:hint="eastAsia"/>
          <w:sz w:val="22"/>
        </w:rPr>
        <w:t>0~300mm</w:t>
      </w:r>
      <w:r>
        <w:rPr>
          <w:rFonts w:hint="eastAsia"/>
          <w:sz w:val="22"/>
        </w:rPr>
        <w:t>，可无极调节</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2.1.9  </w:t>
      </w:r>
      <w:r>
        <w:rPr>
          <w:rFonts w:hint="eastAsia"/>
          <w:sz w:val="22"/>
        </w:rPr>
        <w:t>具备动力头可水平旋转，旋转参考范围：</w:t>
      </w:r>
      <w:r>
        <w:rPr>
          <w:rFonts w:hint="eastAsia"/>
          <w:sz w:val="22"/>
        </w:rPr>
        <w:t>0~360</w:t>
      </w:r>
      <w:r>
        <w:rPr>
          <w:rFonts w:hint="eastAsia"/>
          <w:sz w:val="22"/>
        </w:rPr>
        <w:t>°，可无极调节</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2.1.10 </w:t>
      </w:r>
      <w:r>
        <w:rPr>
          <w:rFonts w:hint="eastAsia"/>
          <w:sz w:val="22"/>
        </w:rPr>
        <w:t>具备动力头可进行倾斜调节，调节参考范围：</w:t>
      </w:r>
      <w:r>
        <w:rPr>
          <w:rFonts w:hint="eastAsia"/>
          <w:sz w:val="22"/>
        </w:rPr>
        <w:t>-20</w:t>
      </w:r>
      <w:r>
        <w:rPr>
          <w:rFonts w:hint="eastAsia"/>
          <w:sz w:val="22"/>
        </w:rPr>
        <w:t>°</w:t>
      </w:r>
      <w:r>
        <w:rPr>
          <w:rFonts w:hint="eastAsia"/>
          <w:sz w:val="22"/>
        </w:rPr>
        <w:t>~90</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2.1.11  </w:t>
      </w:r>
      <w:r>
        <w:rPr>
          <w:rFonts w:hint="eastAsia"/>
          <w:sz w:val="22"/>
        </w:rPr>
        <w:t>应配备肩、肘、腕、髋、膝、踝关节测试训练的配件</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2.1.12  </w:t>
      </w:r>
      <w:r>
        <w:rPr>
          <w:rFonts w:hint="eastAsia"/>
          <w:sz w:val="22"/>
        </w:rPr>
        <w:t>软件系统具备</w:t>
      </w:r>
      <w:r>
        <w:rPr>
          <w:rFonts w:hint="eastAsia"/>
          <w:sz w:val="22"/>
        </w:rPr>
        <w:t>0</w:t>
      </w:r>
      <w:r>
        <w:rPr>
          <w:rFonts w:hint="eastAsia"/>
          <w:sz w:val="22"/>
        </w:rPr>
        <w:t>重力功能，能够去除最终报告中的重力影响</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2.1.13  </w:t>
      </w:r>
      <w:r>
        <w:rPr>
          <w:rFonts w:hint="eastAsia"/>
          <w:sz w:val="22"/>
        </w:rPr>
        <w:t>具备座椅，其靠背深度可调节，调节参考范围：</w:t>
      </w:r>
      <w:r>
        <w:rPr>
          <w:rFonts w:hint="eastAsia"/>
          <w:sz w:val="22"/>
        </w:rPr>
        <w:t>0~125mm</w:t>
      </w:r>
      <w:r>
        <w:rPr>
          <w:rFonts w:hint="eastAsia"/>
          <w:sz w:val="22"/>
        </w:rPr>
        <w:t>，可无极调节</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2.1.14  </w:t>
      </w:r>
      <w:r>
        <w:rPr>
          <w:rFonts w:hint="eastAsia"/>
          <w:sz w:val="22"/>
        </w:rPr>
        <w:t>应配置触摸</w:t>
      </w:r>
      <w:proofErr w:type="gramStart"/>
      <w:r>
        <w:rPr>
          <w:rFonts w:hint="eastAsia"/>
          <w:sz w:val="22"/>
        </w:rPr>
        <w:t>屏操作</w:t>
      </w:r>
      <w:proofErr w:type="gramEnd"/>
      <w:r>
        <w:rPr>
          <w:rFonts w:hint="eastAsia"/>
          <w:sz w:val="22"/>
        </w:rPr>
        <w:t>一体机</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2.1.15  </w:t>
      </w:r>
      <w:r>
        <w:rPr>
          <w:rFonts w:hint="eastAsia"/>
          <w:sz w:val="22"/>
        </w:rPr>
        <w:t>具备测试和训练实时反馈</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2.1.16  </w:t>
      </w:r>
      <w:r>
        <w:rPr>
          <w:rFonts w:hint="eastAsia"/>
          <w:sz w:val="22"/>
        </w:rPr>
        <w:t>具备≥</w:t>
      </w:r>
      <w:r>
        <w:rPr>
          <w:rFonts w:hint="eastAsia"/>
          <w:sz w:val="22"/>
        </w:rPr>
        <w:t>20</w:t>
      </w:r>
      <w:r>
        <w:rPr>
          <w:rFonts w:hint="eastAsia"/>
          <w:sz w:val="22"/>
        </w:rPr>
        <w:t>种测试和训练的关节运动模式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2.1.17  </w:t>
      </w:r>
      <w:r>
        <w:rPr>
          <w:rFonts w:hint="eastAsia"/>
          <w:sz w:val="22"/>
        </w:rPr>
        <w:t>具备智能痉挛监测功能和痉挛保护功能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2.1.18  </w:t>
      </w:r>
      <w:r>
        <w:rPr>
          <w:rFonts w:hint="eastAsia"/>
          <w:sz w:val="22"/>
        </w:rPr>
        <w:t>具备标准的测试和训练模板，并且可在系统软件中根据康复中心需求，新</w:t>
      </w:r>
      <w:r>
        <w:rPr>
          <w:rFonts w:hint="eastAsia"/>
          <w:sz w:val="22"/>
        </w:rPr>
        <w:lastRenderedPageBreak/>
        <w:t>增不同的测试和训练模板</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2.1.19  </w:t>
      </w:r>
      <w:r>
        <w:rPr>
          <w:rFonts w:hint="eastAsia"/>
          <w:sz w:val="22"/>
        </w:rPr>
        <w:t>具备方案编辑系统，内容包括但不限于阻力模式、运动模式、热身及正式的次数</w:t>
      </w:r>
      <w:r>
        <w:rPr>
          <w:rFonts w:hint="eastAsia"/>
          <w:sz w:val="22"/>
        </w:rPr>
        <w:t>/</w:t>
      </w:r>
      <w:r>
        <w:rPr>
          <w:rFonts w:hint="eastAsia"/>
          <w:sz w:val="22"/>
        </w:rPr>
        <w:t>时间及休息时间、运动速度、缓冲强度、离心力矩限制、离心力矩阈值</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2.1.20  </w:t>
      </w:r>
      <w:r>
        <w:rPr>
          <w:rFonts w:hint="eastAsia"/>
          <w:sz w:val="22"/>
        </w:rPr>
        <w:t>具备示意图片及视频，能快速使用各种运动模式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2.1.21  </w:t>
      </w:r>
      <w:r>
        <w:rPr>
          <w:rFonts w:hint="eastAsia"/>
          <w:sz w:val="22"/>
        </w:rPr>
        <w:t>具备自动生成相应报告，提供相关数据、力矩时间曲线、力矩位置曲线、柱状图</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2.1.22  </w:t>
      </w:r>
      <w:r>
        <w:rPr>
          <w:rFonts w:hint="eastAsia"/>
          <w:sz w:val="22"/>
        </w:rPr>
        <w:t>具备分析功能：≥</w:t>
      </w:r>
      <w:r>
        <w:rPr>
          <w:rFonts w:hint="eastAsia"/>
          <w:sz w:val="22"/>
        </w:rPr>
        <w:t>2</w:t>
      </w:r>
      <w:r>
        <w:rPr>
          <w:rFonts w:hint="eastAsia"/>
          <w:sz w:val="22"/>
        </w:rPr>
        <w:t>种，包括但不限于曲线图像分析、肌力图像分析等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2.1.23  </w:t>
      </w:r>
      <w:r>
        <w:rPr>
          <w:rFonts w:hint="eastAsia"/>
          <w:sz w:val="22"/>
        </w:rPr>
        <w:t>具备情景互动</w:t>
      </w:r>
      <w:r>
        <w:rPr>
          <w:rFonts w:hint="eastAsia"/>
          <w:sz w:val="22"/>
        </w:rPr>
        <w:t>3D</w:t>
      </w:r>
      <w:r>
        <w:rPr>
          <w:rFonts w:hint="eastAsia"/>
          <w:sz w:val="22"/>
        </w:rPr>
        <w:t>游戏：≥</w:t>
      </w:r>
      <w:r>
        <w:rPr>
          <w:rFonts w:hint="eastAsia"/>
          <w:sz w:val="22"/>
        </w:rPr>
        <w:t>6</w:t>
      </w:r>
      <w:r>
        <w:rPr>
          <w:rFonts w:hint="eastAsia"/>
          <w:sz w:val="22"/>
        </w:rPr>
        <w:t>种</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2.2  </w:t>
      </w:r>
      <w:r>
        <w:rPr>
          <w:rFonts w:hint="eastAsia"/>
          <w:b/>
          <w:sz w:val="22"/>
        </w:rPr>
        <w:t>手指关节康复评估系统</w:t>
      </w:r>
      <w:r>
        <w:rPr>
          <w:rFonts w:hint="eastAsia"/>
          <w:b/>
          <w:sz w:val="22"/>
        </w:rPr>
        <w:t>1</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2.2.1  </w:t>
      </w:r>
      <w:r>
        <w:rPr>
          <w:rFonts w:hint="eastAsia"/>
          <w:sz w:val="22"/>
        </w:rPr>
        <w:t>具备关节活动度要求：掌指关节：</w:t>
      </w:r>
      <w:r>
        <w:rPr>
          <w:rFonts w:hint="eastAsia"/>
          <w:sz w:val="22"/>
        </w:rPr>
        <w:t>0</w:t>
      </w:r>
      <w:r>
        <w:rPr>
          <w:rFonts w:hint="eastAsia"/>
          <w:sz w:val="22"/>
        </w:rPr>
        <w:t>～</w:t>
      </w:r>
      <w:r>
        <w:rPr>
          <w:rFonts w:hint="eastAsia"/>
          <w:sz w:val="22"/>
        </w:rPr>
        <w:t>90</w:t>
      </w:r>
      <w:r>
        <w:rPr>
          <w:rFonts w:hint="eastAsia"/>
          <w:sz w:val="22"/>
        </w:rPr>
        <w:t>°；近端指尖关节：</w:t>
      </w:r>
      <w:r>
        <w:rPr>
          <w:rFonts w:hint="eastAsia"/>
          <w:sz w:val="22"/>
        </w:rPr>
        <w:t>0</w:t>
      </w:r>
      <w:r>
        <w:rPr>
          <w:rFonts w:hint="eastAsia"/>
          <w:sz w:val="22"/>
        </w:rPr>
        <w:t>～</w:t>
      </w:r>
      <w:r>
        <w:rPr>
          <w:rFonts w:hint="eastAsia"/>
          <w:sz w:val="22"/>
        </w:rPr>
        <w:t>110</w:t>
      </w:r>
      <w:r>
        <w:rPr>
          <w:rFonts w:hint="eastAsia"/>
          <w:sz w:val="22"/>
        </w:rPr>
        <w:t>°；远端指尖关节：</w:t>
      </w:r>
      <w:r>
        <w:rPr>
          <w:rFonts w:hint="eastAsia"/>
          <w:sz w:val="22"/>
        </w:rPr>
        <w:t>0</w:t>
      </w:r>
      <w:r>
        <w:rPr>
          <w:rFonts w:hint="eastAsia"/>
          <w:sz w:val="22"/>
        </w:rPr>
        <w:t>～</w:t>
      </w:r>
      <w:r>
        <w:rPr>
          <w:rFonts w:hint="eastAsia"/>
          <w:sz w:val="22"/>
        </w:rPr>
        <w:t>70</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2.2.2  </w:t>
      </w:r>
      <w:r>
        <w:rPr>
          <w:rFonts w:hint="eastAsia"/>
          <w:sz w:val="22"/>
        </w:rPr>
        <w:t>具备运动范围调整：</w:t>
      </w:r>
      <w:r>
        <w:rPr>
          <w:rFonts w:hint="eastAsia"/>
          <w:sz w:val="22"/>
        </w:rPr>
        <w:t>0-100</w:t>
      </w:r>
      <w:r>
        <w:rPr>
          <w:rFonts w:hint="eastAsia"/>
          <w:sz w:val="22"/>
        </w:rPr>
        <w:t>段</w:t>
      </w:r>
      <w:r>
        <w:rPr>
          <w:rFonts w:hint="eastAsia"/>
          <w:sz w:val="22"/>
        </w:rPr>
        <w:t xml:space="preserve"> </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2.2.3  </w:t>
      </w:r>
      <w:r>
        <w:rPr>
          <w:rFonts w:hint="eastAsia"/>
          <w:sz w:val="22"/>
        </w:rPr>
        <w:t>具备运动末期暂停时间：</w:t>
      </w:r>
      <w:r>
        <w:rPr>
          <w:rFonts w:hint="eastAsia"/>
          <w:sz w:val="22"/>
        </w:rPr>
        <w:t>4s</w:t>
      </w:r>
      <w:r>
        <w:rPr>
          <w:rFonts w:hint="eastAsia"/>
          <w:sz w:val="22"/>
        </w:rPr>
        <w:t>～</w:t>
      </w:r>
      <w:r>
        <w:rPr>
          <w:rFonts w:hint="eastAsia"/>
          <w:sz w:val="22"/>
        </w:rPr>
        <w:t>30s</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2.2.4  </w:t>
      </w:r>
      <w:r>
        <w:rPr>
          <w:rFonts w:hint="eastAsia"/>
          <w:sz w:val="22"/>
        </w:rPr>
        <w:t>具备</w:t>
      </w:r>
      <w:proofErr w:type="gramStart"/>
      <w:r>
        <w:rPr>
          <w:rFonts w:hint="eastAsia"/>
          <w:sz w:val="22"/>
        </w:rPr>
        <w:t>最大抓</w:t>
      </w:r>
      <w:proofErr w:type="gramEnd"/>
      <w:r>
        <w:rPr>
          <w:rFonts w:hint="eastAsia"/>
          <w:sz w:val="22"/>
        </w:rPr>
        <w:t>握力：</w:t>
      </w:r>
      <w:r>
        <w:rPr>
          <w:rFonts w:hint="eastAsia"/>
          <w:sz w:val="22"/>
        </w:rPr>
        <w:t>25</w:t>
      </w:r>
      <w:r>
        <w:rPr>
          <w:rFonts w:hint="eastAsia"/>
          <w:sz w:val="22"/>
        </w:rPr>
        <w:t>（±</w:t>
      </w:r>
      <w:r>
        <w:rPr>
          <w:rFonts w:hint="eastAsia"/>
          <w:sz w:val="22"/>
        </w:rPr>
        <w:t>5N</w:t>
      </w:r>
      <w:r>
        <w:rPr>
          <w:rFonts w:hint="eastAsia"/>
          <w:sz w:val="22"/>
        </w:rPr>
        <w:t>）；最大拉伸力：</w:t>
      </w:r>
      <w:r>
        <w:rPr>
          <w:rFonts w:hint="eastAsia"/>
          <w:sz w:val="22"/>
        </w:rPr>
        <w:t>25</w:t>
      </w:r>
      <w:r>
        <w:rPr>
          <w:rFonts w:hint="eastAsia"/>
          <w:sz w:val="22"/>
        </w:rPr>
        <w:t>（±</w:t>
      </w:r>
      <w:r>
        <w:rPr>
          <w:rFonts w:hint="eastAsia"/>
          <w:sz w:val="22"/>
        </w:rPr>
        <w:t>5N</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2.2.5  </w:t>
      </w:r>
      <w:r>
        <w:rPr>
          <w:rFonts w:hint="eastAsia"/>
          <w:sz w:val="22"/>
        </w:rPr>
        <w:t>具备痉挛防护功能：≥</w:t>
      </w:r>
      <w:r>
        <w:rPr>
          <w:rFonts w:hint="eastAsia"/>
          <w:sz w:val="22"/>
        </w:rPr>
        <w:t>5</w:t>
      </w:r>
      <w:r>
        <w:rPr>
          <w:rFonts w:hint="eastAsia"/>
          <w:sz w:val="22"/>
        </w:rPr>
        <w:t>级</w:t>
      </w:r>
      <w:r>
        <w:rPr>
          <w:rFonts w:hint="eastAsia"/>
          <w:sz w:val="22"/>
        </w:rPr>
        <w:t xml:space="preserve"> </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2.2.6  </w:t>
      </w:r>
      <w:r>
        <w:rPr>
          <w:rFonts w:hint="eastAsia"/>
          <w:sz w:val="22"/>
        </w:rPr>
        <w:t>具备热身功能渐进式增加运动范围</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2.2.7  </w:t>
      </w:r>
      <w:r>
        <w:rPr>
          <w:rFonts w:hint="eastAsia"/>
          <w:sz w:val="22"/>
        </w:rPr>
        <w:t>具备助力与抗阻训练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2.2.8  </w:t>
      </w:r>
      <w:r>
        <w:rPr>
          <w:rFonts w:hint="eastAsia"/>
          <w:sz w:val="22"/>
        </w:rPr>
        <w:t>具备多用户管理系统，可进行多用户电子档案管理</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2.2.9  </w:t>
      </w:r>
      <w:r>
        <w:rPr>
          <w:rFonts w:hint="eastAsia"/>
          <w:sz w:val="22"/>
        </w:rPr>
        <w:t>具备治疗时间可任意调节，智能化管理相关疗程</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2.2.10  </w:t>
      </w:r>
      <w:r>
        <w:rPr>
          <w:rFonts w:hint="eastAsia"/>
          <w:sz w:val="22"/>
        </w:rPr>
        <w:t>具备手动控制训练，机械手起始和结束角度可调，可以自定义训练范围</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2.2.11  </w:t>
      </w:r>
      <w:r>
        <w:rPr>
          <w:rFonts w:hint="eastAsia"/>
          <w:sz w:val="22"/>
        </w:rPr>
        <w:t>具备训练模式：不同功能状态，提供力量大小可调、关节角度可调、训练时间可调、训练组数可调的个性化方案</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2.2.12  </w:t>
      </w:r>
      <w:r>
        <w:rPr>
          <w:rFonts w:hint="eastAsia"/>
          <w:sz w:val="22"/>
        </w:rPr>
        <w:t>具备便携式机身</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2.3  </w:t>
      </w:r>
      <w:r>
        <w:rPr>
          <w:rFonts w:hint="eastAsia"/>
          <w:b/>
          <w:sz w:val="22"/>
        </w:rPr>
        <w:t>认知康复诊疗系统</w:t>
      </w:r>
      <w:r>
        <w:rPr>
          <w:rFonts w:hint="eastAsia"/>
          <w:b/>
          <w:sz w:val="22"/>
        </w:rPr>
        <w:t>1</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2.3.1  </w:t>
      </w:r>
      <w:r>
        <w:rPr>
          <w:rFonts w:hint="eastAsia"/>
          <w:sz w:val="22"/>
        </w:rPr>
        <w:t>应具备系统模块：≥</w:t>
      </w:r>
      <w:r>
        <w:rPr>
          <w:rFonts w:hint="eastAsia"/>
          <w:sz w:val="22"/>
        </w:rPr>
        <w:t>20</w:t>
      </w:r>
      <w:r>
        <w:rPr>
          <w:rFonts w:hint="eastAsia"/>
          <w:sz w:val="22"/>
        </w:rPr>
        <w:t>种，包括但不限于机动筛选任务、大小</w:t>
      </w:r>
      <w:proofErr w:type="gramStart"/>
      <w:r>
        <w:rPr>
          <w:rFonts w:hint="eastAsia"/>
          <w:sz w:val="22"/>
        </w:rPr>
        <w:t>圈判断</w:t>
      </w:r>
      <w:proofErr w:type="gramEnd"/>
      <w:r>
        <w:rPr>
          <w:rFonts w:hint="eastAsia"/>
          <w:sz w:val="22"/>
        </w:rPr>
        <w:t>任务、延时记忆匹配、配对关联记忆、图案识别记忆、空间识别记忆、图形维度转换、空间规划、空间跨度任务、注意切换任务、空间工作记忆、冲突选择任务、图形匹配搜索、反应时间测试、快速视觉关联、视觉反应时间、物品命名测试、语言识别记忆、情绪任务抉择、计划和选择、信息决策任务、信号抑制任务、情绪主观评级、情绪识别任务</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2.3.2  </w:t>
      </w:r>
      <w:r>
        <w:rPr>
          <w:rFonts w:hint="eastAsia"/>
          <w:szCs w:val="21"/>
        </w:rPr>
        <w:t>应具备训练任务包含不同的难度等级，每个等级内分别设计不同内容的练习</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2.3.3  </w:t>
      </w:r>
      <w:r>
        <w:rPr>
          <w:rFonts w:hint="eastAsia"/>
          <w:szCs w:val="21"/>
        </w:rPr>
        <w:t>应具备满足病程类别：</w:t>
      </w:r>
      <w:r>
        <w:rPr>
          <w:rFonts w:ascii="Arial" w:hAnsi="Arial" w:cs="Arial"/>
          <w:szCs w:val="21"/>
        </w:rPr>
        <w:t>≥</w:t>
      </w:r>
      <w:r>
        <w:rPr>
          <w:rFonts w:hint="eastAsia"/>
          <w:szCs w:val="21"/>
        </w:rPr>
        <w:t>10</w:t>
      </w:r>
      <w:r>
        <w:rPr>
          <w:rFonts w:hint="eastAsia"/>
          <w:szCs w:val="21"/>
        </w:rPr>
        <w:t>种，包括但不限于核心认知、多动症、精神分裂症、抑郁症、痴呆症、</w:t>
      </w:r>
      <w:proofErr w:type="gramStart"/>
      <w:r>
        <w:rPr>
          <w:rFonts w:hint="eastAsia"/>
          <w:szCs w:val="21"/>
        </w:rPr>
        <w:t>嗜瘾症</w:t>
      </w:r>
      <w:proofErr w:type="gramEnd"/>
      <w:r>
        <w:rPr>
          <w:rFonts w:hint="eastAsia"/>
          <w:szCs w:val="21"/>
        </w:rPr>
        <w:t>、失眠症、亨</w:t>
      </w:r>
      <w:proofErr w:type="gramStart"/>
      <w:r>
        <w:rPr>
          <w:rFonts w:hint="eastAsia"/>
          <w:szCs w:val="21"/>
        </w:rPr>
        <w:t>廷</w:t>
      </w:r>
      <w:proofErr w:type="gramEnd"/>
      <w:r>
        <w:rPr>
          <w:rFonts w:hint="eastAsia"/>
          <w:szCs w:val="21"/>
        </w:rPr>
        <w:t>顿氏病、慢性舞蹈病、外伤性脑损伤等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2.3.4  </w:t>
      </w:r>
      <w:r>
        <w:rPr>
          <w:rFonts w:hint="eastAsia"/>
          <w:sz w:val="22"/>
        </w:rPr>
        <w:t>具备病人管理中心，应可记录年龄、性别、地域、病种及发病时间</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2.3.5  </w:t>
      </w:r>
      <w:r>
        <w:rPr>
          <w:rFonts w:hint="eastAsia"/>
          <w:sz w:val="22"/>
        </w:rPr>
        <w:t>具备系统</w:t>
      </w:r>
      <w:proofErr w:type="gramStart"/>
      <w:r>
        <w:rPr>
          <w:rFonts w:hint="eastAsia"/>
          <w:sz w:val="22"/>
        </w:rPr>
        <w:t>云数据</w:t>
      </w:r>
      <w:proofErr w:type="gramEnd"/>
      <w:r>
        <w:rPr>
          <w:rFonts w:hint="eastAsia"/>
          <w:sz w:val="22"/>
        </w:rPr>
        <w:t>中心，应可提供基础管理功能、核心业务管理功能、升级服务、诊疗服务、指令接收与处理、数据对接</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2.3.6  </w:t>
      </w:r>
      <w:r>
        <w:rPr>
          <w:rFonts w:hint="eastAsia"/>
          <w:sz w:val="22"/>
        </w:rPr>
        <w:t>应具备认知评估模块功能：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2.3.6.1</w:t>
      </w:r>
      <w:r>
        <w:rPr>
          <w:rFonts w:hint="eastAsia"/>
          <w:sz w:val="22"/>
        </w:rPr>
        <w:t>量表数量：≥</w:t>
      </w:r>
      <w:r>
        <w:rPr>
          <w:rFonts w:hint="eastAsia"/>
          <w:sz w:val="22"/>
        </w:rPr>
        <w:t>130</w:t>
      </w:r>
      <w:r>
        <w:rPr>
          <w:rFonts w:hint="eastAsia"/>
          <w:sz w:val="22"/>
        </w:rPr>
        <w:t>个，包括但不限于情绪、认知、日常生活能力、人格等方面内容</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2.3.6.2</w:t>
      </w:r>
      <w:r>
        <w:rPr>
          <w:rFonts w:hint="eastAsia"/>
          <w:sz w:val="22"/>
        </w:rPr>
        <w:t>具备智能语音导读</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lastRenderedPageBreak/>
        <w:t>2.3.6.3</w:t>
      </w:r>
      <w:r>
        <w:rPr>
          <w:rFonts w:hint="eastAsia"/>
          <w:sz w:val="22"/>
        </w:rPr>
        <w:t>具备兼容特殊群体，应提供色弱模式、支持智能</w:t>
      </w:r>
      <w:proofErr w:type="gramStart"/>
      <w:r>
        <w:rPr>
          <w:rFonts w:hint="eastAsia"/>
          <w:sz w:val="22"/>
        </w:rPr>
        <w:t>语音读</w:t>
      </w:r>
      <w:proofErr w:type="gramEnd"/>
      <w:r>
        <w:rPr>
          <w:rFonts w:hint="eastAsia"/>
          <w:sz w:val="22"/>
        </w:rPr>
        <w:t>题</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2.3.6.4</w:t>
      </w:r>
      <w:r>
        <w:rPr>
          <w:rFonts w:hint="eastAsia"/>
          <w:sz w:val="22"/>
        </w:rPr>
        <w:t>具备提供多版本检测报告，其应运用图形、文字、图表相结合的模式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2.3.6.5</w:t>
      </w:r>
      <w:r>
        <w:rPr>
          <w:rFonts w:hint="eastAsia"/>
          <w:sz w:val="22"/>
        </w:rPr>
        <w:t>评估报告应可在线编辑，并兼容特殊报告定制</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2.3.7 </w:t>
      </w:r>
      <w:r>
        <w:rPr>
          <w:rFonts w:hint="eastAsia"/>
          <w:sz w:val="22"/>
        </w:rPr>
        <w:t>应具备认知训练模块功能：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2.3.7.1</w:t>
      </w:r>
      <w:proofErr w:type="gramStart"/>
      <w:r>
        <w:rPr>
          <w:rFonts w:hint="eastAsia"/>
          <w:sz w:val="22"/>
        </w:rPr>
        <w:t>认知识练应</w:t>
      </w:r>
      <w:proofErr w:type="gramEnd"/>
      <w:r>
        <w:rPr>
          <w:rFonts w:hint="eastAsia"/>
          <w:sz w:val="22"/>
        </w:rPr>
        <w:t>包括但不限于定向能力、专注能力、结构能力、计算能力、记忆能力、推理能力</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2.3.7.2</w:t>
      </w:r>
      <w:r>
        <w:rPr>
          <w:rFonts w:hint="eastAsia"/>
          <w:sz w:val="22"/>
        </w:rPr>
        <w:t>训练模块：≥</w:t>
      </w:r>
      <w:r>
        <w:rPr>
          <w:rFonts w:hint="eastAsia"/>
          <w:sz w:val="22"/>
        </w:rPr>
        <w:t>5</w:t>
      </w:r>
      <w:r>
        <w:rPr>
          <w:rFonts w:hint="eastAsia"/>
          <w:sz w:val="22"/>
        </w:rPr>
        <w:t>个，包括但不限于注意障碍、记忆障碍、失算症、思维障碍以及知觉障碍</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2.3.8 </w:t>
      </w:r>
      <w:r>
        <w:rPr>
          <w:rFonts w:hint="eastAsia"/>
          <w:sz w:val="22"/>
        </w:rPr>
        <w:t>应具备系统要求：软件须有详细的服务器监控模块，至少应包含</w:t>
      </w:r>
      <w:r>
        <w:rPr>
          <w:rFonts w:hint="eastAsia"/>
          <w:sz w:val="22"/>
        </w:rPr>
        <w:t>redis</w:t>
      </w:r>
      <w:r>
        <w:rPr>
          <w:rFonts w:hint="eastAsia"/>
          <w:sz w:val="22"/>
        </w:rPr>
        <w:t>监控（图表</w:t>
      </w:r>
      <w:r>
        <w:rPr>
          <w:rFonts w:hint="eastAsia"/>
          <w:sz w:val="22"/>
        </w:rPr>
        <w:t>+</w:t>
      </w:r>
      <w:r>
        <w:rPr>
          <w:rFonts w:hint="eastAsia"/>
          <w:sz w:val="22"/>
        </w:rPr>
        <w:t>日志）、</w:t>
      </w:r>
      <w:r>
        <w:rPr>
          <w:rFonts w:hint="eastAsia"/>
          <w:sz w:val="22"/>
        </w:rPr>
        <w:t>tomcat</w:t>
      </w:r>
      <w:r>
        <w:rPr>
          <w:rFonts w:hint="eastAsia"/>
          <w:sz w:val="22"/>
        </w:rPr>
        <w:t>监控、服务器基本参数监控、</w:t>
      </w:r>
      <w:r>
        <w:rPr>
          <w:rFonts w:hint="eastAsia"/>
          <w:sz w:val="22"/>
        </w:rPr>
        <w:t>JVM</w:t>
      </w:r>
      <w:r>
        <w:rPr>
          <w:rFonts w:hint="eastAsia"/>
          <w:sz w:val="22"/>
        </w:rPr>
        <w:t>监控、请求追踪、磁盘监控</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2.4  </w:t>
      </w:r>
      <w:r>
        <w:rPr>
          <w:rFonts w:hint="eastAsia"/>
          <w:b/>
          <w:sz w:val="22"/>
        </w:rPr>
        <w:t>语言认知评估训练与沟通软件（成人）</w:t>
      </w:r>
      <w:r>
        <w:rPr>
          <w:rFonts w:hint="eastAsia"/>
          <w:b/>
          <w:sz w:val="22"/>
        </w:rPr>
        <w:t>1</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2.4.1  </w:t>
      </w:r>
      <w:r>
        <w:rPr>
          <w:rFonts w:hint="eastAsia"/>
          <w:sz w:val="22"/>
        </w:rPr>
        <w:t>具备失语证评估：≥</w:t>
      </w:r>
      <w:r>
        <w:rPr>
          <w:rFonts w:hint="eastAsia"/>
          <w:sz w:val="22"/>
        </w:rPr>
        <w:t>3</w:t>
      </w:r>
      <w:r>
        <w:rPr>
          <w:rFonts w:hint="eastAsia"/>
          <w:sz w:val="22"/>
        </w:rPr>
        <w:t>种，应包括但不限于失语症语言能力测量评估、语言韵律能力测量评估、</w:t>
      </w:r>
      <w:r>
        <w:rPr>
          <w:rFonts w:hint="eastAsia"/>
          <w:sz w:val="22"/>
        </w:rPr>
        <w:t>ICF</w:t>
      </w:r>
      <w:r>
        <w:rPr>
          <w:rFonts w:hint="eastAsia"/>
          <w:sz w:val="22"/>
        </w:rPr>
        <w:t>功能评估</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2.4.2  </w:t>
      </w:r>
      <w:r>
        <w:rPr>
          <w:rFonts w:hint="eastAsia"/>
          <w:sz w:val="22"/>
        </w:rPr>
        <w:t>具备理解能力评估：≥</w:t>
      </w:r>
      <w:r>
        <w:rPr>
          <w:rFonts w:hint="eastAsia"/>
          <w:sz w:val="22"/>
        </w:rPr>
        <w:t>55</w:t>
      </w:r>
      <w:r>
        <w:rPr>
          <w:rFonts w:hint="eastAsia"/>
          <w:sz w:val="22"/>
        </w:rPr>
        <w:t>个测验项目；表达能力评估：≥</w:t>
      </w:r>
      <w:r>
        <w:rPr>
          <w:rFonts w:hint="eastAsia"/>
          <w:sz w:val="22"/>
        </w:rPr>
        <w:t>95</w:t>
      </w:r>
      <w:r>
        <w:rPr>
          <w:rFonts w:hint="eastAsia"/>
          <w:sz w:val="22"/>
        </w:rPr>
        <w:t>个；右侧大脑半球功能评估：≥</w:t>
      </w:r>
      <w:r>
        <w:rPr>
          <w:rFonts w:hint="eastAsia"/>
          <w:sz w:val="22"/>
        </w:rPr>
        <w:t>10</w:t>
      </w:r>
      <w:r>
        <w:rPr>
          <w:rFonts w:hint="eastAsia"/>
          <w:sz w:val="22"/>
        </w:rPr>
        <w:t>个</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2.4.3  </w:t>
      </w:r>
      <w:r>
        <w:rPr>
          <w:rFonts w:hint="eastAsia"/>
          <w:sz w:val="22"/>
        </w:rPr>
        <w:t>具备言语语言过程中的呼吸、发声、共鸣功能的实时测量与评估</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2.4.4  </w:t>
      </w:r>
      <w:r>
        <w:rPr>
          <w:rFonts w:hint="eastAsia"/>
          <w:sz w:val="22"/>
        </w:rPr>
        <w:t>具备失语症语言康复：≥</w:t>
      </w:r>
      <w:r>
        <w:rPr>
          <w:rFonts w:hint="eastAsia"/>
          <w:sz w:val="22"/>
        </w:rPr>
        <w:t>4</w:t>
      </w:r>
      <w:r>
        <w:rPr>
          <w:rFonts w:hint="eastAsia"/>
          <w:sz w:val="22"/>
        </w:rPr>
        <w:t>种，应包括但不限于理解能力训练、表达能力训练、综合运用、实时言语语言视听自反馈的康复训练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2.4.5  </w:t>
      </w:r>
      <w:r>
        <w:rPr>
          <w:rFonts w:hint="eastAsia"/>
          <w:sz w:val="22"/>
        </w:rPr>
        <w:t>具备失语症言语语言综合训练，其中对于实时韵律脚本训练项目≥</w:t>
      </w:r>
      <w:r>
        <w:rPr>
          <w:rFonts w:hint="eastAsia"/>
          <w:sz w:val="22"/>
        </w:rPr>
        <w:t>10</w:t>
      </w:r>
      <w:r>
        <w:rPr>
          <w:rFonts w:hint="eastAsia"/>
          <w:sz w:val="22"/>
        </w:rPr>
        <w:t>个</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2.4.6  </w:t>
      </w:r>
      <w:r>
        <w:rPr>
          <w:rFonts w:hint="eastAsia"/>
          <w:sz w:val="22"/>
        </w:rPr>
        <w:t>具备言语</w:t>
      </w:r>
      <w:proofErr w:type="gramStart"/>
      <w:r>
        <w:rPr>
          <w:rFonts w:hint="eastAsia"/>
          <w:sz w:val="22"/>
        </w:rPr>
        <w:t>语言电</w:t>
      </w:r>
      <w:proofErr w:type="gramEnd"/>
      <w:r>
        <w:rPr>
          <w:rFonts w:hint="eastAsia"/>
          <w:sz w:val="22"/>
        </w:rPr>
        <w:t>声门图发声训练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2.4.7  </w:t>
      </w:r>
      <w:r>
        <w:rPr>
          <w:rFonts w:hint="eastAsia"/>
          <w:sz w:val="22"/>
        </w:rPr>
        <w:t>具备辅助沟通训练：通过图片进行辅助</w:t>
      </w:r>
      <w:proofErr w:type="gramStart"/>
      <w:r>
        <w:rPr>
          <w:rFonts w:hint="eastAsia"/>
          <w:sz w:val="22"/>
        </w:rPr>
        <w:t>沟通非</w:t>
      </w:r>
      <w:proofErr w:type="gramEnd"/>
      <w:r>
        <w:rPr>
          <w:rFonts w:hint="eastAsia"/>
          <w:sz w:val="22"/>
        </w:rPr>
        <w:t>语言沟通能力训练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2.4.8  </w:t>
      </w:r>
      <w:r>
        <w:rPr>
          <w:rFonts w:hint="eastAsia"/>
          <w:sz w:val="22"/>
        </w:rPr>
        <w:t>具备认知能力测试与评估：≥</w:t>
      </w:r>
      <w:r>
        <w:rPr>
          <w:rFonts w:hint="eastAsia"/>
          <w:sz w:val="22"/>
        </w:rPr>
        <w:t>100</w:t>
      </w:r>
      <w:r>
        <w:rPr>
          <w:rFonts w:hint="eastAsia"/>
          <w:sz w:val="22"/>
        </w:rPr>
        <w:t>个</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2.4.9  </w:t>
      </w:r>
      <w:r>
        <w:rPr>
          <w:rFonts w:hint="eastAsia"/>
          <w:sz w:val="22"/>
        </w:rPr>
        <w:t>具备认知能力训练：≥</w:t>
      </w:r>
      <w:r>
        <w:rPr>
          <w:rFonts w:hint="eastAsia"/>
          <w:sz w:val="22"/>
        </w:rPr>
        <w:t>90</w:t>
      </w:r>
      <w:r>
        <w:rPr>
          <w:rFonts w:hint="eastAsia"/>
          <w:sz w:val="22"/>
        </w:rPr>
        <w:t>个，包括但不限于注意力、观察力、记忆力、数字认知、图形认知、序列认知、异类鉴别、同类匹配</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2.4.10  </w:t>
      </w:r>
      <w:r>
        <w:rPr>
          <w:rFonts w:hint="eastAsia"/>
          <w:sz w:val="22"/>
        </w:rPr>
        <w:t>具备具有患者档案管理、实时疗效监控、作业发送，及其康复治疗功能，并能一键生成符合</w:t>
      </w:r>
      <w:r>
        <w:rPr>
          <w:rFonts w:hint="eastAsia"/>
          <w:sz w:val="22"/>
        </w:rPr>
        <w:t>ICF</w:t>
      </w:r>
      <w:r>
        <w:rPr>
          <w:rFonts w:hint="eastAsia"/>
          <w:sz w:val="22"/>
        </w:rPr>
        <w:t>标准的康复档案功能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2.4.11  </w:t>
      </w:r>
      <w:r>
        <w:rPr>
          <w:rFonts w:hint="eastAsia"/>
          <w:sz w:val="22"/>
        </w:rPr>
        <w:t>具备单通道低通滤波：≥</w:t>
      </w:r>
      <w:r>
        <w:rPr>
          <w:rFonts w:hint="eastAsia"/>
          <w:sz w:val="22"/>
        </w:rPr>
        <w:t>3</w:t>
      </w:r>
      <w:r>
        <w:rPr>
          <w:rFonts w:hint="eastAsia"/>
          <w:sz w:val="22"/>
        </w:rPr>
        <w:t>档，包括但不限于</w:t>
      </w:r>
      <w:r>
        <w:rPr>
          <w:rFonts w:hint="eastAsia"/>
          <w:sz w:val="22"/>
        </w:rPr>
        <w:t>5kHz</w:t>
      </w:r>
      <w:r>
        <w:rPr>
          <w:rFonts w:hint="eastAsia"/>
          <w:sz w:val="22"/>
        </w:rPr>
        <w:t>，</w:t>
      </w:r>
      <w:r>
        <w:rPr>
          <w:rFonts w:hint="eastAsia"/>
          <w:sz w:val="22"/>
        </w:rPr>
        <w:t>10kHz</w:t>
      </w:r>
      <w:r>
        <w:rPr>
          <w:rFonts w:hint="eastAsia"/>
          <w:sz w:val="22"/>
        </w:rPr>
        <w:t>，</w:t>
      </w:r>
      <w:r>
        <w:rPr>
          <w:rFonts w:hint="eastAsia"/>
          <w:sz w:val="22"/>
        </w:rPr>
        <w:t>20kHz</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2.5  </w:t>
      </w:r>
      <w:r>
        <w:rPr>
          <w:rFonts w:hint="eastAsia"/>
          <w:b/>
          <w:sz w:val="22"/>
        </w:rPr>
        <w:t>汉语失语症（评估与训练系统）</w:t>
      </w:r>
      <w:r>
        <w:rPr>
          <w:rFonts w:hint="eastAsia"/>
          <w:b/>
          <w:sz w:val="22"/>
        </w:rPr>
        <w:t>1</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2.5.1  </w:t>
      </w:r>
      <w:r>
        <w:rPr>
          <w:rFonts w:hint="eastAsia"/>
          <w:sz w:val="22"/>
        </w:rPr>
        <w:t>应适用于对脑损伤引起的运动功能障碍、语言障碍（失语症）、吞咽障碍进行治疗，以及抑郁症的辅助治疗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2.5.2  </w:t>
      </w:r>
      <w:r>
        <w:rPr>
          <w:rFonts w:hint="eastAsia"/>
          <w:sz w:val="22"/>
        </w:rPr>
        <w:t>具备汉语失语症心理语言评价与训练系统，具体要求：</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2.5.2.1  </w:t>
      </w:r>
      <w:r>
        <w:rPr>
          <w:rFonts w:hint="eastAsia"/>
          <w:sz w:val="22"/>
        </w:rPr>
        <w:t>具备形象直观的流程图进行导航，提供评价与训练方法</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2.5.2.2  </w:t>
      </w:r>
      <w:r>
        <w:rPr>
          <w:rFonts w:hint="eastAsia"/>
          <w:sz w:val="22"/>
        </w:rPr>
        <w:t>具备模块式评价与训练方法</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2.5.2.3  </w:t>
      </w:r>
      <w:r>
        <w:rPr>
          <w:rFonts w:hint="eastAsia"/>
          <w:sz w:val="22"/>
        </w:rPr>
        <w:t>应可根据汉语语言加工理论编制，包括汉语失语症心理语言评价、训练两大部分</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2.5.3  </w:t>
      </w:r>
      <w:r>
        <w:rPr>
          <w:rFonts w:hint="eastAsia"/>
          <w:sz w:val="22"/>
        </w:rPr>
        <w:t>具备汉语失语症心理语言评价功能，具体要求：</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2.5.3.1  </w:t>
      </w:r>
      <w:r>
        <w:rPr>
          <w:rFonts w:hint="eastAsia"/>
          <w:sz w:val="22"/>
        </w:rPr>
        <w:t>具备名词、动词、句子理解与产生的检查系统</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2.5.3.2  </w:t>
      </w:r>
      <w:proofErr w:type="gramStart"/>
      <w:r>
        <w:rPr>
          <w:rFonts w:hint="eastAsia"/>
          <w:sz w:val="22"/>
        </w:rPr>
        <w:t>具备听</w:t>
      </w:r>
      <w:proofErr w:type="gramEnd"/>
      <w:r>
        <w:rPr>
          <w:rFonts w:hint="eastAsia"/>
          <w:sz w:val="22"/>
        </w:rPr>
        <w:t>理解、看图命名、阅读朗读、复述、书写等多方面的检查</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2.5.3.3  </w:t>
      </w:r>
      <w:proofErr w:type="gramStart"/>
      <w:r>
        <w:rPr>
          <w:rFonts w:hint="eastAsia"/>
          <w:sz w:val="22"/>
        </w:rPr>
        <w:t>具备听</w:t>
      </w:r>
      <w:proofErr w:type="gramEnd"/>
      <w:r>
        <w:rPr>
          <w:rFonts w:hint="eastAsia"/>
          <w:sz w:val="22"/>
        </w:rPr>
        <w:t>理解、阅读理解、命名等动词检查</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lastRenderedPageBreak/>
        <w:t xml:space="preserve">2.5.3.4  </w:t>
      </w:r>
      <w:r>
        <w:rPr>
          <w:rFonts w:hint="eastAsia"/>
          <w:sz w:val="22"/>
        </w:rPr>
        <w:t>具备功能水平、位置水平、语段产生的整合水平等方面的句子检查</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2.5.4  </w:t>
      </w:r>
      <w:r>
        <w:rPr>
          <w:rFonts w:hint="eastAsia"/>
          <w:sz w:val="22"/>
        </w:rPr>
        <w:t>具备汉语失语症心理语言训练功能，具体要求：</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2.5.4.1  </w:t>
      </w:r>
      <w:r>
        <w:rPr>
          <w:rFonts w:hint="eastAsia"/>
          <w:sz w:val="22"/>
        </w:rPr>
        <w:t>具备名词、动词、句子理解与产生的训练系统</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2.5.4.2  </w:t>
      </w:r>
      <w:r>
        <w:rPr>
          <w:rFonts w:hint="eastAsia"/>
          <w:sz w:val="22"/>
        </w:rPr>
        <w:t>具备听、看、读等多方面的训练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2.5.4.3  </w:t>
      </w:r>
      <w:proofErr w:type="gramStart"/>
      <w:r>
        <w:rPr>
          <w:rFonts w:hint="eastAsia"/>
          <w:sz w:val="22"/>
        </w:rPr>
        <w:t>具备听</w:t>
      </w:r>
      <w:proofErr w:type="gramEnd"/>
      <w:r>
        <w:rPr>
          <w:rFonts w:hint="eastAsia"/>
          <w:sz w:val="22"/>
        </w:rPr>
        <w:t>理解、阅读理解、命名等动词训练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2.5.4.4  </w:t>
      </w:r>
      <w:r>
        <w:rPr>
          <w:rFonts w:hint="eastAsia"/>
          <w:sz w:val="22"/>
        </w:rPr>
        <w:t>具备功能水平、位置水平、语段产生的整合等水平的等方面的句子训练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2.5.5  </w:t>
      </w:r>
      <w:r>
        <w:rPr>
          <w:rFonts w:hint="eastAsia"/>
          <w:sz w:val="22"/>
        </w:rPr>
        <w:t>具备全程录音，支持多种统计工具的数据分析</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2.6</w:t>
      </w:r>
      <w:r>
        <w:rPr>
          <w:rFonts w:hint="eastAsia"/>
          <w:b/>
          <w:sz w:val="22"/>
        </w:rPr>
        <w:tab/>
        <w:t xml:space="preserve">  </w:t>
      </w:r>
      <w:r>
        <w:rPr>
          <w:rFonts w:hint="eastAsia"/>
          <w:b/>
          <w:sz w:val="22"/>
        </w:rPr>
        <w:t>下肢智能康复训练系统</w:t>
      </w:r>
      <w:r>
        <w:rPr>
          <w:rFonts w:hint="eastAsia"/>
          <w:b/>
          <w:sz w:val="22"/>
        </w:rPr>
        <w:t>1</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2.6.1  </w:t>
      </w:r>
      <w:r>
        <w:rPr>
          <w:rFonts w:hint="eastAsia"/>
          <w:sz w:val="22"/>
        </w:rPr>
        <w:t>具备足部踏板：可进行</w:t>
      </w:r>
      <w:proofErr w:type="gramStart"/>
      <w:r>
        <w:rPr>
          <w:rFonts w:hint="eastAsia"/>
          <w:sz w:val="22"/>
        </w:rPr>
        <w:t>跖</w:t>
      </w:r>
      <w:proofErr w:type="gramEnd"/>
      <w:r>
        <w:rPr>
          <w:rFonts w:hint="eastAsia"/>
          <w:sz w:val="22"/>
        </w:rPr>
        <w:t>屈、背屈、内翻、外翻四个方向的调整</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2.6.2  </w:t>
      </w:r>
      <w:r>
        <w:rPr>
          <w:rFonts w:hint="eastAsia"/>
          <w:sz w:val="22"/>
        </w:rPr>
        <w:t>具备绑带额定载荷力≥</w:t>
      </w:r>
      <w:r>
        <w:rPr>
          <w:rFonts w:hint="eastAsia"/>
          <w:sz w:val="22"/>
        </w:rPr>
        <w:t>2000N</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2.6.3  </w:t>
      </w:r>
      <w:r>
        <w:rPr>
          <w:rFonts w:hint="eastAsia"/>
          <w:sz w:val="22"/>
        </w:rPr>
        <w:t>具备床体升降高度参考范围：</w:t>
      </w:r>
      <w:r>
        <w:rPr>
          <w:rFonts w:hint="eastAsia"/>
          <w:sz w:val="22"/>
        </w:rPr>
        <w:t>50cm~85cm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2.6.4  </w:t>
      </w:r>
      <w:r>
        <w:rPr>
          <w:rFonts w:hint="eastAsia"/>
          <w:sz w:val="22"/>
        </w:rPr>
        <w:t>具备床面可调角度参考范围：</w:t>
      </w:r>
      <w:r>
        <w:rPr>
          <w:rFonts w:hint="eastAsia"/>
          <w:sz w:val="22"/>
        </w:rPr>
        <w:t>0</w:t>
      </w:r>
      <w:r>
        <w:rPr>
          <w:rFonts w:hint="eastAsia"/>
          <w:sz w:val="22"/>
        </w:rPr>
        <w:t>°</w:t>
      </w:r>
      <w:r>
        <w:rPr>
          <w:rFonts w:hint="eastAsia"/>
          <w:sz w:val="22"/>
        </w:rPr>
        <w:t>~83</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2.6.5  </w:t>
      </w:r>
      <w:r>
        <w:rPr>
          <w:rFonts w:hint="eastAsia"/>
          <w:sz w:val="22"/>
        </w:rPr>
        <w:t>具备背部床板可起立角度参考范围：</w:t>
      </w:r>
      <w:r>
        <w:rPr>
          <w:rFonts w:hint="eastAsia"/>
          <w:sz w:val="22"/>
        </w:rPr>
        <w:t>0</w:t>
      </w:r>
      <w:r>
        <w:rPr>
          <w:rFonts w:hint="eastAsia"/>
          <w:sz w:val="22"/>
        </w:rPr>
        <w:t>°</w:t>
      </w:r>
      <w:r>
        <w:rPr>
          <w:rFonts w:hint="eastAsia"/>
          <w:sz w:val="22"/>
        </w:rPr>
        <w:t>~65</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2.6.6  </w:t>
      </w:r>
      <w:r>
        <w:rPr>
          <w:rFonts w:hint="eastAsia"/>
          <w:sz w:val="22"/>
        </w:rPr>
        <w:t>具备背部床板后仰可调角度参考范围：</w:t>
      </w:r>
      <w:r>
        <w:rPr>
          <w:rFonts w:hint="eastAsia"/>
          <w:sz w:val="22"/>
        </w:rPr>
        <w:t>0</w:t>
      </w:r>
      <w:r>
        <w:rPr>
          <w:rFonts w:hint="eastAsia"/>
          <w:sz w:val="22"/>
        </w:rPr>
        <w:t>°</w:t>
      </w:r>
      <w:r>
        <w:rPr>
          <w:rFonts w:hint="eastAsia"/>
          <w:sz w:val="22"/>
        </w:rPr>
        <w:t>~-10</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2.6.7  </w:t>
      </w:r>
      <w:r>
        <w:rPr>
          <w:rFonts w:hint="eastAsia"/>
          <w:sz w:val="22"/>
        </w:rPr>
        <w:t>具备左</w:t>
      </w:r>
      <w:r>
        <w:rPr>
          <w:rFonts w:hint="eastAsia"/>
          <w:sz w:val="22"/>
        </w:rPr>
        <w:t>/</w:t>
      </w:r>
      <w:r>
        <w:rPr>
          <w:rFonts w:hint="eastAsia"/>
          <w:sz w:val="22"/>
        </w:rPr>
        <w:t>右腿活动参考范围：</w:t>
      </w:r>
      <w:r>
        <w:rPr>
          <w:rFonts w:hint="eastAsia"/>
          <w:sz w:val="22"/>
        </w:rPr>
        <w:t>0</w:t>
      </w:r>
      <w:r>
        <w:rPr>
          <w:rFonts w:hint="eastAsia"/>
          <w:sz w:val="22"/>
        </w:rPr>
        <w:t>°</w:t>
      </w:r>
      <w:r>
        <w:rPr>
          <w:rFonts w:hint="eastAsia"/>
          <w:sz w:val="22"/>
        </w:rPr>
        <w:t>~25</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2.6.8  </w:t>
      </w:r>
      <w:r>
        <w:rPr>
          <w:rFonts w:hint="eastAsia"/>
          <w:sz w:val="22"/>
        </w:rPr>
        <w:t>具备踏板可调参考范围：≥</w:t>
      </w:r>
      <w:r>
        <w:rPr>
          <w:rFonts w:hint="eastAsia"/>
          <w:sz w:val="22"/>
        </w:rPr>
        <w:t>25cm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2.6.9  </w:t>
      </w:r>
      <w:r>
        <w:rPr>
          <w:rFonts w:hint="eastAsia"/>
          <w:sz w:val="22"/>
        </w:rPr>
        <w:t>具备治疗时间参考范围：</w:t>
      </w:r>
      <w:r>
        <w:rPr>
          <w:rFonts w:hint="eastAsia"/>
          <w:sz w:val="22"/>
        </w:rPr>
        <w:t xml:space="preserve">1min~90min </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2.6.10  </w:t>
      </w:r>
      <w:r>
        <w:rPr>
          <w:rFonts w:hint="eastAsia"/>
          <w:sz w:val="22"/>
        </w:rPr>
        <w:t>具备被动训练模式，其输出动力≥</w:t>
      </w:r>
      <w:r>
        <w:rPr>
          <w:rFonts w:hint="eastAsia"/>
          <w:sz w:val="22"/>
        </w:rPr>
        <w:t>3</w:t>
      </w:r>
      <w:r>
        <w:rPr>
          <w:rFonts w:hint="eastAsia"/>
          <w:sz w:val="22"/>
        </w:rPr>
        <w:t>档</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2.6.11  </w:t>
      </w:r>
      <w:r>
        <w:rPr>
          <w:rFonts w:hint="eastAsia"/>
          <w:sz w:val="22"/>
        </w:rPr>
        <w:t>具备主被动训练模式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2.6.12  </w:t>
      </w:r>
      <w:r>
        <w:rPr>
          <w:rFonts w:hint="eastAsia"/>
          <w:sz w:val="22"/>
        </w:rPr>
        <w:t>具备痉挛灵敏度：≥</w:t>
      </w:r>
      <w:r>
        <w:rPr>
          <w:rFonts w:hint="eastAsia"/>
          <w:sz w:val="22"/>
        </w:rPr>
        <w:t>3</w:t>
      </w:r>
      <w:r>
        <w:rPr>
          <w:rFonts w:hint="eastAsia"/>
          <w:sz w:val="22"/>
        </w:rPr>
        <w:t>档</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2.6.13  </w:t>
      </w:r>
      <w:r>
        <w:rPr>
          <w:rFonts w:hint="eastAsia"/>
          <w:sz w:val="22"/>
        </w:rPr>
        <w:t>具备床体最大静荷载≥</w:t>
      </w:r>
      <w:r>
        <w:rPr>
          <w:rFonts w:hint="eastAsia"/>
          <w:sz w:val="22"/>
        </w:rPr>
        <w:t>200kg</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2.7</w:t>
      </w:r>
      <w:r>
        <w:rPr>
          <w:rFonts w:hint="eastAsia"/>
          <w:b/>
          <w:sz w:val="22"/>
        </w:rPr>
        <w:tab/>
        <w:t xml:space="preserve">  </w:t>
      </w:r>
      <w:r>
        <w:rPr>
          <w:rFonts w:hint="eastAsia"/>
          <w:b/>
          <w:sz w:val="22"/>
        </w:rPr>
        <w:t>上下肢主被动康复训练器（床旁型）</w:t>
      </w:r>
      <w:r>
        <w:rPr>
          <w:rFonts w:hint="eastAsia"/>
          <w:b/>
          <w:sz w:val="22"/>
        </w:rPr>
        <w:t>2</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2.7.1  </w:t>
      </w:r>
      <w:r>
        <w:rPr>
          <w:rFonts w:hint="eastAsia"/>
          <w:sz w:val="22"/>
        </w:rPr>
        <w:t>具备训练模式：≥</w:t>
      </w:r>
      <w:r>
        <w:rPr>
          <w:rFonts w:hint="eastAsia"/>
          <w:sz w:val="22"/>
        </w:rPr>
        <w:t>3</w:t>
      </w:r>
      <w:r>
        <w:rPr>
          <w:rFonts w:hint="eastAsia"/>
          <w:sz w:val="22"/>
        </w:rPr>
        <w:t>种，应为主动训练、被动训练、主被动训练模式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2.7.2  </w:t>
      </w:r>
      <w:r>
        <w:rPr>
          <w:rFonts w:hint="eastAsia"/>
          <w:sz w:val="22"/>
        </w:rPr>
        <w:t>具备智能切换训练模式功能：设备智能检测患者肢体用力情况，并根据其用力程度，自动切换为主动模式或被动模式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2.7.3  </w:t>
      </w:r>
      <w:r>
        <w:rPr>
          <w:rFonts w:hint="eastAsia"/>
          <w:sz w:val="22"/>
        </w:rPr>
        <w:t>具备训练数据实时反馈及设定，包括阻力、速度、痉挛等级等可根据患者情况设定</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2.7.4  </w:t>
      </w:r>
      <w:r>
        <w:rPr>
          <w:rFonts w:hint="eastAsia"/>
          <w:sz w:val="22"/>
        </w:rPr>
        <w:t>具备对称训练功能：训练左右肢体对称性及协调性</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2.7.5  </w:t>
      </w:r>
      <w:r>
        <w:rPr>
          <w:rFonts w:hint="eastAsia"/>
          <w:sz w:val="22"/>
        </w:rPr>
        <w:t>具备痉挛控制功能：应可开可关，关闭后即不识别痉挛；开启后可智能识别痉挛</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2.7.6  </w:t>
      </w:r>
      <w:r>
        <w:rPr>
          <w:rFonts w:hint="eastAsia"/>
          <w:sz w:val="22"/>
        </w:rPr>
        <w:t>具备训练方向转换功能：训练过程中，训练方向可定时自动改变，调节范围</w:t>
      </w:r>
      <w:r>
        <w:rPr>
          <w:rFonts w:hint="eastAsia"/>
          <w:sz w:val="22"/>
        </w:rPr>
        <w:t>1~30min</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2.7.7  </w:t>
      </w:r>
      <w:r>
        <w:rPr>
          <w:rFonts w:hint="eastAsia"/>
          <w:sz w:val="22"/>
        </w:rPr>
        <w:t>具备内置游戏：≥</w:t>
      </w:r>
      <w:r>
        <w:rPr>
          <w:rFonts w:hint="eastAsia"/>
          <w:sz w:val="22"/>
        </w:rPr>
        <w:t>3</w:t>
      </w:r>
      <w:r>
        <w:rPr>
          <w:rFonts w:hint="eastAsia"/>
          <w:sz w:val="22"/>
        </w:rPr>
        <w:t>个，配备触屏工作台</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2.7.8  </w:t>
      </w:r>
      <w:r>
        <w:rPr>
          <w:rFonts w:hint="eastAsia"/>
          <w:sz w:val="22"/>
        </w:rPr>
        <w:t>具备床旁型设计、升降高度可调、伸缩长度可调等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2.7.9  </w:t>
      </w:r>
      <w:r>
        <w:rPr>
          <w:rFonts w:hint="eastAsia"/>
          <w:sz w:val="22"/>
        </w:rPr>
        <w:t>具备开机自检功能，如发现问题自动显示于显示器上</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2.7.10  </w:t>
      </w:r>
      <w:r>
        <w:rPr>
          <w:rFonts w:hint="eastAsia"/>
          <w:sz w:val="22"/>
        </w:rPr>
        <w:t>具备训练结果分析功能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2.7.11  </w:t>
      </w:r>
      <w:r>
        <w:rPr>
          <w:rFonts w:hint="eastAsia"/>
          <w:sz w:val="22"/>
        </w:rPr>
        <w:t>具备多种安全保护功能：包括但不限于语音提示、腿部保护装置、急停功能及内置</w:t>
      </w:r>
      <w:r>
        <w:rPr>
          <w:rFonts w:hint="eastAsia"/>
          <w:sz w:val="22"/>
        </w:rPr>
        <w:t>24V</w:t>
      </w:r>
      <w:r>
        <w:rPr>
          <w:rFonts w:hint="eastAsia"/>
          <w:sz w:val="22"/>
        </w:rPr>
        <w:t>医用电源</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2.8  </w:t>
      </w:r>
      <w:r>
        <w:rPr>
          <w:rFonts w:hint="eastAsia"/>
          <w:b/>
          <w:sz w:val="22"/>
        </w:rPr>
        <w:t>六分钟步行测试系统</w:t>
      </w:r>
      <w:r>
        <w:rPr>
          <w:rFonts w:hint="eastAsia"/>
          <w:b/>
          <w:sz w:val="22"/>
        </w:rPr>
        <w:t>1</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lastRenderedPageBreak/>
        <w:t xml:space="preserve">2.8.1  </w:t>
      </w:r>
      <w:r>
        <w:rPr>
          <w:rFonts w:hint="eastAsia"/>
          <w:sz w:val="22"/>
        </w:rPr>
        <w:t>具备便携一体化监测设备</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2.8.2  </w:t>
      </w:r>
      <w:r>
        <w:rPr>
          <w:rFonts w:hint="eastAsia"/>
          <w:sz w:val="22"/>
        </w:rPr>
        <w:t>具备监测参数应包括：</w:t>
      </w:r>
      <w:proofErr w:type="gramStart"/>
      <w:r>
        <w:rPr>
          <w:rFonts w:hint="eastAsia"/>
          <w:sz w:val="22"/>
        </w:rPr>
        <w:t>七导心电</w:t>
      </w:r>
      <w:proofErr w:type="gramEnd"/>
      <w:r>
        <w:rPr>
          <w:rFonts w:hint="eastAsia"/>
          <w:sz w:val="22"/>
        </w:rPr>
        <w:t>、血压、血氧、呼吸</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2.8.3  </w:t>
      </w:r>
      <w:r>
        <w:rPr>
          <w:rFonts w:hint="eastAsia"/>
          <w:sz w:val="22"/>
        </w:rPr>
        <w:t>具备七导联心电图，可以实现心电信号的放大和缩小，打印步行前、步行中、步行后和自定义心电片段心电图，并可回放监护数据</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2.8.4  </w:t>
      </w:r>
      <w:r>
        <w:rPr>
          <w:rFonts w:hint="eastAsia"/>
          <w:sz w:val="22"/>
        </w:rPr>
        <w:t>具备形成监测报告，包括但不限于记录概况、趋势图（心电、血氧、呼吸），每分钟检测数据统计表，最快和最慢心率的心电图</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2.8.5  </w:t>
      </w:r>
      <w:r>
        <w:rPr>
          <w:rFonts w:hint="eastAsia"/>
          <w:sz w:val="22"/>
        </w:rPr>
        <w:t>具备有计圈功能，并且圈数可自动换算成距离</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2.8.6  </w:t>
      </w:r>
      <w:r>
        <w:rPr>
          <w:rFonts w:hint="eastAsia"/>
          <w:sz w:val="22"/>
        </w:rPr>
        <w:t>具备数字数据的趋势图分析、统计图的生成</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2.8.7  </w:t>
      </w:r>
      <w:r>
        <w:rPr>
          <w:rFonts w:hint="eastAsia"/>
          <w:sz w:val="22"/>
        </w:rPr>
        <w:t>具备报告系统，</w:t>
      </w:r>
      <w:proofErr w:type="gramStart"/>
      <w:r>
        <w:rPr>
          <w:rFonts w:hint="eastAsia"/>
          <w:sz w:val="22"/>
        </w:rPr>
        <w:t>可数据</w:t>
      </w:r>
      <w:proofErr w:type="gramEnd"/>
      <w:r>
        <w:rPr>
          <w:rFonts w:hint="eastAsia"/>
          <w:sz w:val="22"/>
        </w:rPr>
        <w:t>备份、还原和报告导出</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2.9  </w:t>
      </w:r>
      <w:r>
        <w:rPr>
          <w:rFonts w:hint="eastAsia"/>
          <w:b/>
          <w:sz w:val="22"/>
        </w:rPr>
        <w:t>四肢联动康复训练器</w:t>
      </w:r>
      <w:r>
        <w:rPr>
          <w:rFonts w:hint="eastAsia"/>
          <w:b/>
          <w:sz w:val="22"/>
        </w:rPr>
        <w:t>1</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2.9.1  </w:t>
      </w:r>
      <w:r>
        <w:rPr>
          <w:rFonts w:hint="eastAsia"/>
          <w:sz w:val="22"/>
        </w:rPr>
        <w:t>具备使用上肢模拟伸缩运动，下肢模拟蹬踏运动模式进行训练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2.9.2  </w:t>
      </w:r>
      <w:r>
        <w:rPr>
          <w:rFonts w:hint="eastAsia"/>
          <w:sz w:val="22"/>
        </w:rPr>
        <w:t>具备最大承重：≥</w:t>
      </w:r>
      <w:r>
        <w:rPr>
          <w:rFonts w:hint="eastAsia"/>
          <w:sz w:val="22"/>
        </w:rPr>
        <w:t>200kg</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2.9.3  </w:t>
      </w:r>
      <w:r>
        <w:rPr>
          <w:rFonts w:hint="eastAsia"/>
          <w:sz w:val="22"/>
        </w:rPr>
        <w:t>具备手柄支臂：使用快拉式结构调节，可调范围为：</w:t>
      </w:r>
      <w:r>
        <w:rPr>
          <w:rFonts w:hint="eastAsia"/>
          <w:sz w:val="22"/>
        </w:rPr>
        <w:t>0~46cm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2.9.4  </w:t>
      </w:r>
      <w:r>
        <w:rPr>
          <w:rFonts w:hint="eastAsia"/>
          <w:sz w:val="22"/>
        </w:rPr>
        <w:t>具备手柄：采用手托式设计</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2.9.5  </w:t>
      </w:r>
      <w:r>
        <w:rPr>
          <w:rFonts w:hint="eastAsia"/>
          <w:sz w:val="22"/>
        </w:rPr>
        <w:t>具备绑带：双重安全绑带设计，可从多个部位固定患者躯干</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2.9.6  </w:t>
      </w:r>
      <w:r>
        <w:rPr>
          <w:rFonts w:hint="eastAsia"/>
          <w:sz w:val="22"/>
        </w:rPr>
        <w:t>具备手部固定套，配置</w:t>
      </w:r>
      <w:proofErr w:type="gramStart"/>
      <w:r>
        <w:rPr>
          <w:rFonts w:hint="eastAsia"/>
          <w:sz w:val="22"/>
        </w:rPr>
        <w:t>髋</w:t>
      </w:r>
      <w:proofErr w:type="gramEnd"/>
      <w:r>
        <w:rPr>
          <w:rFonts w:hint="eastAsia"/>
          <w:sz w:val="22"/>
        </w:rPr>
        <w:t>膝关节支撑装置，可固定和保护上肢肌力小于</w:t>
      </w:r>
      <w:r>
        <w:rPr>
          <w:rFonts w:hint="eastAsia"/>
          <w:sz w:val="22"/>
        </w:rPr>
        <w:t>2</w:t>
      </w:r>
      <w:r>
        <w:rPr>
          <w:rFonts w:hint="eastAsia"/>
          <w:sz w:val="22"/>
        </w:rPr>
        <w:t>级和上肢关节稳定性差的患者</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2.9.7  </w:t>
      </w:r>
      <w:r>
        <w:rPr>
          <w:rFonts w:hint="eastAsia"/>
          <w:sz w:val="22"/>
        </w:rPr>
        <w:t>具备</w:t>
      </w:r>
      <w:proofErr w:type="gramStart"/>
      <w:r>
        <w:rPr>
          <w:rFonts w:hint="eastAsia"/>
          <w:sz w:val="22"/>
        </w:rPr>
        <w:t>髋</w:t>
      </w:r>
      <w:proofErr w:type="gramEnd"/>
      <w:r>
        <w:rPr>
          <w:rFonts w:hint="eastAsia"/>
          <w:sz w:val="22"/>
        </w:rPr>
        <w:t>膝关节支撑装置：长度宽度分档可调，调节</w:t>
      </w:r>
      <w:proofErr w:type="gramStart"/>
      <w:r>
        <w:rPr>
          <w:rFonts w:hint="eastAsia"/>
          <w:sz w:val="22"/>
        </w:rPr>
        <w:t>髋</w:t>
      </w:r>
      <w:proofErr w:type="gramEnd"/>
      <w:r>
        <w:rPr>
          <w:rFonts w:hint="eastAsia"/>
          <w:sz w:val="22"/>
        </w:rPr>
        <w:t>外展外旋的幅度</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2.9.8  </w:t>
      </w:r>
      <w:r>
        <w:rPr>
          <w:rFonts w:hint="eastAsia"/>
          <w:sz w:val="22"/>
        </w:rPr>
        <w:t>具备脚踏板：船型，配有缓冲软垫</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2.9.9  </w:t>
      </w:r>
      <w:r>
        <w:rPr>
          <w:rFonts w:hint="eastAsia"/>
          <w:sz w:val="22"/>
        </w:rPr>
        <w:t>具备一键锁定功能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2.9.10  </w:t>
      </w:r>
      <w:r>
        <w:rPr>
          <w:rFonts w:hint="eastAsia"/>
          <w:sz w:val="22"/>
        </w:rPr>
        <w:t>具备电磁控阻力装置，阻力分级可调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2.9.11  </w:t>
      </w:r>
      <w:r>
        <w:rPr>
          <w:rFonts w:hint="eastAsia"/>
          <w:sz w:val="22"/>
        </w:rPr>
        <w:t>具备参数显示：训练过程中可实时显示功率、卡路里、速度、累计的训练距离和圈数等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2.9.12  </w:t>
      </w:r>
      <w:r>
        <w:rPr>
          <w:rFonts w:hint="eastAsia"/>
          <w:sz w:val="22"/>
        </w:rPr>
        <w:t>具备训练结束后，训练数据统计功能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2.10  </w:t>
      </w:r>
      <w:r>
        <w:rPr>
          <w:rFonts w:hint="eastAsia"/>
          <w:b/>
          <w:sz w:val="22"/>
        </w:rPr>
        <w:t>上肢、下肢肢体功能性电刺激训练系统</w:t>
      </w:r>
      <w:r>
        <w:rPr>
          <w:rFonts w:hint="eastAsia"/>
          <w:b/>
          <w:sz w:val="22"/>
        </w:rPr>
        <w:t>1</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2.10.1  </w:t>
      </w:r>
      <w:r>
        <w:rPr>
          <w:rFonts w:hint="eastAsia"/>
          <w:sz w:val="22"/>
        </w:rPr>
        <w:t>具备模式种类：≥</w:t>
      </w:r>
      <w:r>
        <w:rPr>
          <w:rFonts w:hint="eastAsia"/>
          <w:sz w:val="22"/>
        </w:rPr>
        <w:t>2</w:t>
      </w:r>
      <w:r>
        <w:rPr>
          <w:rFonts w:hint="eastAsia"/>
          <w:sz w:val="22"/>
        </w:rPr>
        <w:t>种，包括治疗模式及实用模式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2.10.2  </w:t>
      </w:r>
      <w:r>
        <w:rPr>
          <w:rFonts w:hint="eastAsia"/>
          <w:sz w:val="22"/>
        </w:rPr>
        <w:t>具备治疗模式：≥</w:t>
      </w:r>
      <w:r>
        <w:rPr>
          <w:rFonts w:hint="eastAsia"/>
          <w:sz w:val="22"/>
        </w:rPr>
        <w:t>4</w:t>
      </w:r>
      <w:r>
        <w:rPr>
          <w:rFonts w:hint="eastAsia"/>
          <w:sz w:val="22"/>
        </w:rPr>
        <w:t>种，包括但限于抓握</w:t>
      </w:r>
      <w:r>
        <w:rPr>
          <w:rFonts w:hint="eastAsia"/>
          <w:sz w:val="22"/>
        </w:rPr>
        <w:t>/</w:t>
      </w:r>
      <w:r>
        <w:rPr>
          <w:rFonts w:hint="eastAsia"/>
          <w:sz w:val="22"/>
        </w:rPr>
        <w:t>放开，伸指，抓握，腕屈</w:t>
      </w:r>
      <w:r>
        <w:rPr>
          <w:rFonts w:hint="eastAsia"/>
          <w:sz w:val="22"/>
        </w:rPr>
        <w:t>/</w:t>
      </w:r>
      <w:r>
        <w:rPr>
          <w:rFonts w:hint="eastAsia"/>
          <w:sz w:val="22"/>
        </w:rPr>
        <w:t>腕伸</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2.10.3  </w:t>
      </w:r>
      <w:r>
        <w:rPr>
          <w:rFonts w:hint="eastAsia"/>
          <w:sz w:val="22"/>
        </w:rPr>
        <w:t>具备实用模式：≥</w:t>
      </w:r>
      <w:r>
        <w:rPr>
          <w:rFonts w:hint="eastAsia"/>
          <w:sz w:val="22"/>
        </w:rPr>
        <w:t>4</w:t>
      </w:r>
      <w:r>
        <w:rPr>
          <w:rFonts w:hint="eastAsia"/>
          <w:sz w:val="22"/>
        </w:rPr>
        <w:t>种，包括但限于抓握</w:t>
      </w:r>
      <w:r>
        <w:rPr>
          <w:rFonts w:hint="eastAsia"/>
          <w:sz w:val="22"/>
        </w:rPr>
        <w:t>/</w:t>
      </w:r>
      <w:r>
        <w:rPr>
          <w:rFonts w:hint="eastAsia"/>
          <w:sz w:val="22"/>
        </w:rPr>
        <w:t>放开，伸指，侧捏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2.10.4  </w:t>
      </w:r>
      <w:r>
        <w:rPr>
          <w:rFonts w:hint="eastAsia"/>
          <w:sz w:val="22"/>
        </w:rPr>
        <w:t>具备无线可穿戴式上肢功能性电刺激组件，包含但不限于多种电极适配器、腕部适配器和伸肌面壳</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2.10.5  </w:t>
      </w:r>
      <w:r>
        <w:rPr>
          <w:rFonts w:hint="eastAsia"/>
          <w:sz w:val="22"/>
        </w:rPr>
        <w:t>具备电刺激器：≥</w:t>
      </w:r>
      <w:r>
        <w:rPr>
          <w:rFonts w:hint="eastAsia"/>
          <w:sz w:val="22"/>
        </w:rPr>
        <w:t>3</w:t>
      </w:r>
      <w:r>
        <w:rPr>
          <w:rFonts w:hint="eastAsia"/>
          <w:sz w:val="22"/>
        </w:rPr>
        <w:t>通路输出，≥</w:t>
      </w:r>
      <w:r>
        <w:rPr>
          <w:rFonts w:hint="eastAsia"/>
          <w:sz w:val="22"/>
        </w:rPr>
        <w:t>5</w:t>
      </w:r>
      <w:r>
        <w:rPr>
          <w:rFonts w:hint="eastAsia"/>
          <w:sz w:val="22"/>
        </w:rPr>
        <w:t>个刺激点位</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2.10.6  </w:t>
      </w:r>
      <w:r>
        <w:rPr>
          <w:rFonts w:hint="eastAsia"/>
          <w:sz w:val="22"/>
        </w:rPr>
        <w:t>具备电刺激系统的输出电流参考范围：</w:t>
      </w:r>
      <w:r>
        <w:rPr>
          <w:rFonts w:hint="eastAsia"/>
          <w:sz w:val="22"/>
        </w:rPr>
        <w:t>0</w:t>
      </w:r>
      <w:r>
        <w:rPr>
          <w:rFonts w:hint="eastAsia"/>
          <w:sz w:val="22"/>
        </w:rPr>
        <w:t>～</w:t>
      </w:r>
      <w:r>
        <w:rPr>
          <w:rFonts w:hint="eastAsia"/>
          <w:sz w:val="22"/>
        </w:rPr>
        <w:t>80mA</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2.10.7  </w:t>
      </w:r>
      <w:r>
        <w:rPr>
          <w:rFonts w:hint="eastAsia"/>
          <w:sz w:val="22"/>
        </w:rPr>
        <w:t>具备波形：双向</w:t>
      </w:r>
      <w:proofErr w:type="gramStart"/>
      <w:r>
        <w:rPr>
          <w:rFonts w:hint="eastAsia"/>
          <w:sz w:val="22"/>
        </w:rPr>
        <w:t>正负双</w:t>
      </w:r>
      <w:proofErr w:type="gramEnd"/>
      <w:r>
        <w:rPr>
          <w:rFonts w:hint="eastAsia"/>
          <w:sz w:val="22"/>
        </w:rPr>
        <w:t>脉冲</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2.10.8  </w:t>
      </w:r>
      <w:r>
        <w:rPr>
          <w:rFonts w:hint="eastAsia"/>
          <w:sz w:val="22"/>
        </w:rPr>
        <w:t>具备输出脉冲宽度参考范围：</w:t>
      </w:r>
      <w:r>
        <w:rPr>
          <w:rFonts w:hint="eastAsia"/>
          <w:sz w:val="22"/>
        </w:rPr>
        <w:t>50</w:t>
      </w:r>
      <w:r>
        <w:rPr>
          <w:rFonts w:hint="eastAsia"/>
          <w:sz w:val="22"/>
        </w:rPr>
        <w:t>μ</w:t>
      </w:r>
      <w:r>
        <w:rPr>
          <w:rFonts w:hint="eastAsia"/>
          <w:sz w:val="22"/>
        </w:rPr>
        <w:t>s</w:t>
      </w:r>
      <w:r>
        <w:rPr>
          <w:rFonts w:hint="eastAsia"/>
          <w:sz w:val="22"/>
        </w:rPr>
        <w:t>～</w:t>
      </w:r>
      <w:r>
        <w:rPr>
          <w:rFonts w:hint="eastAsia"/>
          <w:sz w:val="22"/>
        </w:rPr>
        <w:t>300</w:t>
      </w:r>
      <w:r>
        <w:rPr>
          <w:rFonts w:hint="eastAsia"/>
          <w:sz w:val="22"/>
        </w:rPr>
        <w:t>μ</w:t>
      </w:r>
      <w:r>
        <w:rPr>
          <w:rFonts w:hint="eastAsia"/>
          <w:sz w:val="22"/>
        </w:rPr>
        <w:t>s</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2.10.9  </w:t>
      </w:r>
      <w:r>
        <w:rPr>
          <w:rFonts w:hint="eastAsia"/>
          <w:sz w:val="22"/>
        </w:rPr>
        <w:t>具备脉冲刺激周期参考范围：</w:t>
      </w:r>
      <w:r>
        <w:rPr>
          <w:rFonts w:hint="eastAsia"/>
          <w:sz w:val="22"/>
        </w:rPr>
        <w:t>100ms</w:t>
      </w:r>
      <w:r>
        <w:rPr>
          <w:rFonts w:hint="eastAsia"/>
          <w:sz w:val="22"/>
        </w:rPr>
        <w:t>～</w:t>
      </w:r>
      <w:r>
        <w:rPr>
          <w:rFonts w:hint="eastAsia"/>
          <w:sz w:val="22"/>
        </w:rPr>
        <w:t>20ms</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2.10.10  </w:t>
      </w:r>
      <w:r>
        <w:rPr>
          <w:rFonts w:hint="eastAsia"/>
          <w:sz w:val="22"/>
        </w:rPr>
        <w:t>具备脉冲刺激频率参考范围：</w:t>
      </w:r>
      <w:r>
        <w:rPr>
          <w:rFonts w:hint="eastAsia"/>
          <w:sz w:val="22"/>
        </w:rPr>
        <w:t>10Hz</w:t>
      </w:r>
      <w:r>
        <w:rPr>
          <w:rFonts w:hint="eastAsia"/>
          <w:sz w:val="22"/>
        </w:rPr>
        <w:t>～</w:t>
      </w:r>
      <w:r>
        <w:rPr>
          <w:rFonts w:hint="eastAsia"/>
          <w:sz w:val="22"/>
        </w:rPr>
        <w:t>50Hz</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2.10.11  </w:t>
      </w:r>
      <w:r>
        <w:rPr>
          <w:rFonts w:hint="eastAsia"/>
          <w:sz w:val="22"/>
        </w:rPr>
        <w:t>具备控制器与上肢电刺激组件之间采用无线通讯，最短有效通讯距离≥</w:t>
      </w:r>
      <w:r>
        <w:rPr>
          <w:rFonts w:hint="eastAsia"/>
          <w:sz w:val="22"/>
        </w:rPr>
        <w:t>3</w:t>
      </w:r>
      <w:r>
        <w:rPr>
          <w:rFonts w:hint="eastAsia"/>
          <w:sz w:val="22"/>
        </w:rPr>
        <w:t>米</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2.10.12  </w:t>
      </w:r>
      <w:r>
        <w:rPr>
          <w:rFonts w:hint="eastAsia"/>
          <w:sz w:val="22"/>
        </w:rPr>
        <w:t>具备设备管理系统，应可接入医院信息系统，显示设备状态、使用次数、</w:t>
      </w:r>
      <w:r>
        <w:rPr>
          <w:rFonts w:hint="eastAsia"/>
          <w:sz w:val="22"/>
        </w:rPr>
        <w:lastRenderedPageBreak/>
        <w:t>工作时长等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2.10.13  </w:t>
      </w:r>
      <w:r>
        <w:rPr>
          <w:rFonts w:hint="eastAsia"/>
          <w:sz w:val="22"/>
        </w:rPr>
        <w:t>具备仅电池供电情况下，连续工作时长≥</w:t>
      </w:r>
      <w:r>
        <w:rPr>
          <w:rFonts w:hint="eastAsia"/>
          <w:sz w:val="22"/>
        </w:rPr>
        <w:t>24H</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2.11  </w:t>
      </w:r>
      <w:r>
        <w:rPr>
          <w:rFonts w:hint="eastAsia"/>
          <w:b/>
          <w:sz w:val="22"/>
        </w:rPr>
        <w:t>经颅直流电刺激仪（一拖</w:t>
      </w:r>
      <w:r>
        <w:rPr>
          <w:rFonts w:hint="eastAsia"/>
          <w:b/>
          <w:sz w:val="22"/>
        </w:rPr>
        <w:t>20</w:t>
      </w:r>
      <w:r>
        <w:rPr>
          <w:rFonts w:hint="eastAsia"/>
          <w:b/>
          <w:sz w:val="22"/>
        </w:rPr>
        <w:t>）</w:t>
      </w:r>
      <w:r>
        <w:rPr>
          <w:rFonts w:hint="eastAsia"/>
          <w:b/>
          <w:sz w:val="22"/>
        </w:rPr>
        <w:t>1</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2.11.1  </w:t>
      </w:r>
      <w:r>
        <w:rPr>
          <w:rFonts w:hint="eastAsia"/>
          <w:sz w:val="22"/>
        </w:rPr>
        <w:t>具备治疗模式：≥</w:t>
      </w:r>
      <w:r>
        <w:rPr>
          <w:rFonts w:hint="eastAsia"/>
          <w:sz w:val="22"/>
        </w:rPr>
        <w:t>2</w:t>
      </w:r>
      <w:r>
        <w:rPr>
          <w:rFonts w:hint="eastAsia"/>
          <w:sz w:val="22"/>
        </w:rPr>
        <w:t>种，包括但不限于直流电刺激和脉冲电吞咽治疗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2.11.2  </w:t>
      </w:r>
      <w:r>
        <w:rPr>
          <w:rFonts w:hint="eastAsia"/>
          <w:sz w:val="22"/>
        </w:rPr>
        <w:t>具备实现远距离、多院区、多楼层独立使用，刺激器使用范围与主机最远距离不低于</w:t>
      </w:r>
      <w:r>
        <w:rPr>
          <w:rFonts w:hint="eastAsia"/>
          <w:sz w:val="22"/>
        </w:rPr>
        <w:t>500</w:t>
      </w:r>
      <w:r>
        <w:rPr>
          <w:rFonts w:hint="eastAsia"/>
          <w:sz w:val="22"/>
        </w:rPr>
        <w:t>米</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2.11.3  </w:t>
      </w:r>
      <w:r>
        <w:rPr>
          <w:rFonts w:hint="eastAsia"/>
          <w:sz w:val="22"/>
        </w:rPr>
        <w:t>具备直流电刺激输出强度参考范围：</w:t>
      </w:r>
      <w:r>
        <w:rPr>
          <w:rFonts w:hint="eastAsia"/>
          <w:sz w:val="22"/>
        </w:rPr>
        <w:t>0</w:t>
      </w:r>
      <w:r>
        <w:rPr>
          <w:rFonts w:hint="eastAsia"/>
          <w:sz w:val="22"/>
        </w:rPr>
        <w:t>～</w:t>
      </w:r>
      <w:r>
        <w:rPr>
          <w:rFonts w:hint="eastAsia"/>
          <w:sz w:val="22"/>
        </w:rPr>
        <w:t xml:space="preserve">2mA </w:t>
      </w:r>
      <w:r>
        <w:rPr>
          <w:rFonts w:hint="eastAsia"/>
          <w:sz w:val="22"/>
        </w:rPr>
        <w:t>可连续调节</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2.11.4  </w:t>
      </w:r>
      <w:r>
        <w:rPr>
          <w:rFonts w:hint="eastAsia"/>
          <w:sz w:val="22"/>
        </w:rPr>
        <w:t>具备脉冲电刺激输出强度参考范围：</w:t>
      </w:r>
      <w:r>
        <w:rPr>
          <w:rFonts w:hint="eastAsia"/>
          <w:sz w:val="22"/>
        </w:rPr>
        <w:t>0</w:t>
      </w:r>
      <w:r>
        <w:rPr>
          <w:rFonts w:hint="eastAsia"/>
          <w:sz w:val="22"/>
        </w:rPr>
        <w:t>～</w:t>
      </w:r>
      <w:r>
        <w:rPr>
          <w:rFonts w:hint="eastAsia"/>
          <w:sz w:val="22"/>
        </w:rPr>
        <w:t>15mA</w:t>
      </w:r>
      <w:r>
        <w:rPr>
          <w:rFonts w:hint="eastAsia"/>
          <w:sz w:val="22"/>
        </w:rPr>
        <w:t>可调，脉冲宽度参考范围：</w:t>
      </w:r>
      <w:r>
        <w:rPr>
          <w:rFonts w:hint="eastAsia"/>
          <w:sz w:val="22"/>
        </w:rPr>
        <w:t>30</w:t>
      </w:r>
      <w:r>
        <w:rPr>
          <w:rFonts w:hint="eastAsia"/>
          <w:sz w:val="22"/>
        </w:rPr>
        <w:t>～</w:t>
      </w:r>
      <w:r>
        <w:rPr>
          <w:rFonts w:hint="eastAsia"/>
          <w:sz w:val="22"/>
        </w:rPr>
        <w:t>2000ms</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2.11.5  </w:t>
      </w:r>
      <w:r>
        <w:rPr>
          <w:rFonts w:hint="eastAsia"/>
          <w:sz w:val="22"/>
        </w:rPr>
        <w:t>具备参数设置和存储功能，包括但不限于治疗时间、输出电流、上升时间、脉冲宽度、间隔宽度等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2.11.6  </w:t>
      </w:r>
      <w:r>
        <w:rPr>
          <w:rFonts w:hint="eastAsia"/>
          <w:sz w:val="22"/>
        </w:rPr>
        <w:t>具备手动调节输出电流</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2.11.7  </w:t>
      </w:r>
      <w:r>
        <w:rPr>
          <w:rFonts w:hint="eastAsia"/>
          <w:sz w:val="22"/>
        </w:rPr>
        <w:t>具备电刺激器可进行独立治疗，治疗软件能管理多个电刺激器，各电刺激器之间相互独立，能同时进行不同用途的电刺激治疗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2.11.8  </w:t>
      </w:r>
      <w:r>
        <w:rPr>
          <w:rFonts w:hint="eastAsia"/>
          <w:sz w:val="22"/>
        </w:rPr>
        <w:t>具备电极阻抗检测功能，可实时显示电极阻抗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2.11.9  </w:t>
      </w:r>
      <w:r>
        <w:rPr>
          <w:rFonts w:hint="eastAsia"/>
          <w:sz w:val="22"/>
        </w:rPr>
        <w:t>具备自检功能：输出过程中能监测输出开路或输出阻抗过大等现象，并予以提示和停止输出</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2.11.10  </w:t>
      </w:r>
      <w:r>
        <w:rPr>
          <w:rFonts w:hint="eastAsia"/>
          <w:sz w:val="22"/>
        </w:rPr>
        <w:t>具备治疗方案：≥</w:t>
      </w:r>
      <w:r>
        <w:rPr>
          <w:rFonts w:hint="eastAsia"/>
          <w:sz w:val="22"/>
        </w:rPr>
        <w:t>10</w:t>
      </w:r>
      <w:r>
        <w:rPr>
          <w:rFonts w:hint="eastAsia"/>
          <w:sz w:val="22"/>
        </w:rPr>
        <w:t>种疾病类型</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2.11.11  </w:t>
      </w:r>
      <w:r>
        <w:rPr>
          <w:rFonts w:hint="eastAsia"/>
          <w:sz w:val="22"/>
        </w:rPr>
        <w:t>具备输出过程中能显示治疗时间、预设模式、输出电流</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2.12  </w:t>
      </w:r>
      <w:r>
        <w:rPr>
          <w:rFonts w:hint="eastAsia"/>
          <w:b/>
          <w:sz w:val="22"/>
        </w:rPr>
        <w:t>上下肢主被动康复训练器（上下肢）</w:t>
      </w:r>
      <w:r>
        <w:rPr>
          <w:rFonts w:hint="eastAsia"/>
          <w:b/>
          <w:sz w:val="22"/>
        </w:rPr>
        <w:t>4</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2.12.1  </w:t>
      </w:r>
      <w:r>
        <w:rPr>
          <w:rFonts w:hint="eastAsia"/>
          <w:sz w:val="22"/>
        </w:rPr>
        <w:t>具备训练模式：≥</w:t>
      </w:r>
      <w:r>
        <w:rPr>
          <w:rFonts w:hint="eastAsia"/>
          <w:sz w:val="22"/>
        </w:rPr>
        <w:t>3</w:t>
      </w:r>
      <w:r>
        <w:rPr>
          <w:rFonts w:hint="eastAsia"/>
          <w:sz w:val="22"/>
        </w:rPr>
        <w:t>种，应为主动训练、被动训练、主被动训练模式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2.12.2  </w:t>
      </w:r>
      <w:r>
        <w:rPr>
          <w:rFonts w:hint="eastAsia"/>
          <w:sz w:val="22"/>
        </w:rPr>
        <w:t>具备上肢训练模式：可进行水平训练、垂直交叉训练、垂直水平训练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2.12.3  </w:t>
      </w:r>
      <w:r>
        <w:rPr>
          <w:rFonts w:hint="eastAsia"/>
          <w:sz w:val="22"/>
        </w:rPr>
        <w:t>具备智能切换主动及被动训练模式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2.12.4  </w:t>
      </w:r>
      <w:r>
        <w:rPr>
          <w:rFonts w:hint="eastAsia"/>
          <w:sz w:val="22"/>
        </w:rPr>
        <w:t>具备阻力等级调节：应在主动及主被动模式下，电机阻力</w:t>
      </w:r>
      <w:r>
        <w:rPr>
          <w:rFonts w:hint="eastAsia"/>
          <w:sz w:val="22"/>
        </w:rPr>
        <w:t>0-20</w:t>
      </w:r>
      <w:proofErr w:type="gramStart"/>
      <w:r>
        <w:rPr>
          <w:rFonts w:hint="eastAsia"/>
          <w:sz w:val="22"/>
        </w:rPr>
        <w:t>档</w:t>
      </w:r>
      <w:proofErr w:type="gramEnd"/>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2.12.5  </w:t>
      </w:r>
      <w:r>
        <w:rPr>
          <w:rFonts w:hint="eastAsia"/>
          <w:sz w:val="22"/>
        </w:rPr>
        <w:t>具备训练数据实时反馈</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2.12.6  </w:t>
      </w:r>
      <w:r>
        <w:rPr>
          <w:rFonts w:hint="eastAsia"/>
          <w:sz w:val="22"/>
        </w:rPr>
        <w:t>具备对称训练功能：训练左右肢体对称性及协调性</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2.12.7  </w:t>
      </w:r>
      <w:r>
        <w:rPr>
          <w:rFonts w:hint="eastAsia"/>
          <w:sz w:val="22"/>
        </w:rPr>
        <w:t>具备痉挛控制功能：应可开可关，关闭后即不识别痉挛；开启后可智能识别痉挛</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2.12.8  </w:t>
      </w:r>
      <w:r>
        <w:rPr>
          <w:rFonts w:hint="eastAsia"/>
          <w:sz w:val="22"/>
        </w:rPr>
        <w:t>具备训练方向转换功能：训练过程中，训练方向可定时自动改变，调节范围</w:t>
      </w:r>
      <w:r>
        <w:rPr>
          <w:rFonts w:hint="eastAsia"/>
          <w:sz w:val="22"/>
        </w:rPr>
        <w:t>1~30min</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2.12.9  </w:t>
      </w:r>
      <w:r>
        <w:rPr>
          <w:rFonts w:hint="eastAsia"/>
          <w:sz w:val="22"/>
        </w:rPr>
        <w:t>具备内置多款游戏：≥</w:t>
      </w:r>
      <w:r>
        <w:rPr>
          <w:rFonts w:hint="eastAsia"/>
          <w:sz w:val="22"/>
        </w:rPr>
        <w:t>3</w:t>
      </w:r>
      <w:r>
        <w:rPr>
          <w:rFonts w:hint="eastAsia"/>
          <w:sz w:val="22"/>
        </w:rPr>
        <w:t>个、彩色液晶触摸显示屏、设备高度可调及上肢训练平台可调等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2.12.10  </w:t>
      </w:r>
      <w:r>
        <w:rPr>
          <w:rFonts w:hint="eastAsia"/>
          <w:sz w:val="22"/>
        </w:rPr>
        <w:t>具备训练结果分析功能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2.12.11  </w:t>
      </w:r>
      <w:r>
        <w:rPr>
          <w:rFonts w:hint="eastAsia"/>
          <w:sz w:val="22"/>
        </w:rPr>
        <w:t>具备多种安全保护功能：自检功能、语音提示、急停功能及内置</w:t>
      </w:r>
      <w:r>
        <w:rPr>
          <w:rFonts w:hint="eastAsia"/>
          <w:sz w:val="22"/>
        </w:rPr>
        <w:t>24V</w:t>
      </w:r>
      <w:r>
        <w:rPr>
          <w:rFonts w:hint="eastAsia"/>
          <w:sz w:val="22"/>
        </w:rPr>
        <w:t>医用电源</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2.12.12  </w:t>
      </w:r>
      <w:r>
        <w:rPr>
          <w:rFonts w:hint="eastAsia"/>
          <w:sz w:val="22"/>
        </w:rPr>
        <w:t>具备群组训练软件</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2.13  </w:t>
      </w:r>
      <w:r>
        <w:rPr>
          <w:rFonts w:hint="eastAsia"/>
          <w:b/>
          <w:sz w:val="22"/>
        </w:rPr>
        <w:t>冲击波治疗仪（双头）</w:t>
      </w:r>
      <w:r>
        <w:rPr>
          <w:rFonts w:hint="eastAsia"/>
          <w:b/>
          <w:sz w:val="22"/>
        </w:rPr>
        <w:t>1</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2.13.1  </w:t>
      </w:r>
      <w:r>
        <w:rPr>
          <w:rFonts w:hint="eastAsia"/>
          <w:sz w:val="22"/>
        </w:rPr>
        <w:t>具备治疗模式：≥</w:t>
      </w:r>
      <w:r>
        <w:rPr>
          <w:rFonts w:hint="eastAsia"/>
          <w:sz w:val="22"/>
        </w:rPr>
        <w:t>3</w:t>
      </w:r>
      <w:r>
        <w:rPr>
          <w:rFonts w:hint="eastAsia"/>
          <w:sz w:val="22"/>
        </w:rPr>
        <w:t>种，包括但不限于单一模式、持续模式、强度梯度模式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2.13.2  </w:t>
      </w:r>
      <w:r>
        <w:rPr>
          <w:rFonts w:hint="eastAsia"/>
          <w:sz w:val="22"/>
        </w:rPr>
        <w:t>具备操作模式：≥</w:t>
      </w:r>
      <w:r>
        <w:rPr>
          <w:rFonts w:hint="eastAsia"/>
          <w:sz w:val="22"/>
        </w:rPr>
        <w:t>3</w:t>
      </w:r>
      <w:r>
        <w:rPr>
          <w:rFonts w:hint="eastAsia"/>
          <w:sz w:val="22"/>
        </w:rPr>
        <w:t>种，包括但不限于人性化模式、标准模式、专家模式</w:t>
      </w:r>
      <w:r>
        <w:rPr>
          <w:rFonts w:hint="eastAsia"/>
          <w:sz w:val="22"/>
        </w:rPr>
        <w:lastRenderedPageBreak/>
        <w:tab/>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2.13.3  </w:t>
      </w:r>
      <w:r>
        <w:rPr>
          <w:rFonts w:hint="eastAsia"/>
          <w:sz w:val="22"/>
        </w:rPr>
        <w:t>具备最大能量流密度≥</w:t>
      </w:r>
      <w:r>
        <w:rPr>
          <w:rFonts w:hint="eastAsia"/>
          <w:sz w:val="22"/>
        </w:rPr>
        <w:t>1.6mj/mm</w:t>
      </w:r>
      <w:r>
        <w:rPr>
          <w:rFonts w:hint="eastAsia"/>
          <w:sz w:val="22"/>
        </w:rPr>
        <w:t>²</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2.13.4  </w:t>
      </w:r>
      <w:r>
        <w:rPr>
          <w:rFonts w:hint="eastAsia"/>
          <w:sz w:val="22"/>
        </w:rPr>
        <w:t>具备最大治疗能量≥</w:t>
      </w:r>
      <w:r>
        <w:rPr>
          <w:rFonts w:hint="eastAsia"/>
          <w:sz w:val="22"/>
        </w:rPr>
        <w:t xml:space="preserve">5bar </w:t>
      </w:r>
      <w:r>
        <w:rPr>
          <w:rFonts w:hint="eastAsia"/>
          <w:sz w:val="22"/>
        </w:rPr>
        <w:t>，最大治疗频率≥</w:t>
      </w:r>
      <w:r>
        <w:rPr>
          <w:rFonts w:hint="eastAsia"/>
          <w:sz w:val="22"/>
        </w:rPr>
        <w:t>20Hz</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2.13.5  </w:t>
      </w:r>
      <w:r>
        <w:rPr>
          <w:rFonts w:hint="eastAsia"/>
          <w:sz w:val="22"/>
        </w:rPr>
        <w:t>具备冲击波次数≥</w:t>
      </w:r>
      <w:r>
        <w:rPr>
          <w:rFonts w:hint="eastAsia"/>
          <w:sz w:val="22"/>
        </w:rPr>
        <w:t>0-9999</w:t>
      </w:r>
      <w:r>
        <w:rPr>
          <w:rFonts w:hint="eastAsia"/>
          <w:sz w:val="22"/>
        </w:rPr>
        <w:t>个</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2.13.6  </w:t>
      </w:r>
      <w:r>
        <w:rPr>
          <w:rFonts w:hint="eastAsia"/>
          <w:sz w:val="22"/>
        </w:rPr>
        <w:t>具备冲击波脉宽≤</w:t>
      </w:r>
      <w:r>
        <w:rPr>
          <w:rFonts w:hint="eastAsia"/>
          <w:sz w:val="22"/>
        </w:rPr>
        <w:t>2us</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2.13.7  </w:t>
      </w:r>
      <w:r>
        <w:rPr>
          <w:rFonts w:hint="eastAsia"/>
          <w:sz w:val="22"/>
        </w:rPr>
        <w:t>具备治疗头：≥</w:t>
      </w:r>
      <w:r>
        <w:rPr>
          <w:rFonts w:hint="eastAsia"/>
          <w:sz w:val="22"/>
        </w:rPr>
        <w:t>7</w:t>
      </w:r>
      <w:r>
        <w:rPr>
          <w:rFonts w:hint="eastAsia"/>
          <w:sz w:val="22"/>
        </w:rPr>
        <w:t>种，包括但不限于</w:t>
      </w:r>
      <w:r>
        <w:rPr>
          <w:rFonts w:hint="eastAsia"/>
          <w:sz w:val="22"/>
        </w:rPr>
        <w:t>15mm</w:t>
      </w:r>
      <w:r>
        <w:rPr>
          <w:rFonts w:hint="eastAsia"/>
          <w:sz w:val="22"/>
        </w:rPr>
        <w:t>聚焦治疗头、</w:t>
      </w:r>
      <w:r>
        <w:rPr>
          <w:rFonts w:hint="eastAsia"/>
          <w:sz w:val="22"/>
        </w:rPr>
        <w:t>15mm</w:t>
      </w:r>
      <w:r>
        <w:rPr>
          <w:rFonts w:hint="eastAsia"/>
          <w:sz w:val="22"/>
        </w:rPr>
        <w:t>多聚焦治疗头、</w:t>
      </w:r>
      <w:r>
        <w:rPr>
          <w:rFonts w:hint="eastAsia"/>
          <w:sz w:val="22"/>
        </w:rPr>
        <w:t>15mm</w:t>
      </w:r>
      <w:r>
        <w:rPr>
          <w:rFonts w:hint="eastAsia"/>
          <w:sz w:val="22"/>
        </w:rPr>
        <w:t>多聚焦钛治疗头、</w:t>
      </w:r>
      <w:r>
        <w:rPr>
          <w:rFonts w:hint="eastAsia"/>
          <w:sz w:val="22"/>
        </w:rPr>
        <w:t>9mm</w:t>
      </w:r>
      <w:r>
        <w:rPr>
          <w:rFonts w:hint="eastAsia"/>
          <w:sz w:val="22"/>
        </w:rPr>
        <w:t>多聚焦治疗头、</w:t>
      </w:r>
      <w:r>
        <w:rPr>
          <w:rFonts w:hint="eastAsia"/>
          <w:sz w:val="22"/>
        </w:rPr>
        <w:t>9mm</w:t>
      </w:r>
      <w:r>
        <w:rPr>
          <w:rFonts w:hint="eastAsia"/>
          <w:sz w:val="22"/>
        </w:rPr>
        <w:t>多聚焦扳机治疗头、</w:t>
      </w:r>
      <w:r>
        <w:rPr>
          <w:rFonts w:hint="eastAsia"/>
          <w:sz w:val="22"/>
        </w:rPr>
        <w:t>20mm</w:t>
      </w:r>
      <w:r>
        <w:rPr>
          <w:rFonts w:hint="eastAsia"/>
          <w:sz w:val="22"/>
        </w:rPr>
        <w:t>振动治疗头；</w:t>
      </w:r>
      <w:r>
        <w:rPr>
          <w:rFonts w:hint="eastAsia"/>
          <w:sz w:val="22"/>
        </w:rPr>
        <w:t>36mm</w:t>
      </w:r>
      <w:r>
        <w:rPr>
          <w:rFonts w:hint="eastAsia"/>
          <w:sz w:val="22"/>
        </w:rPr>
        <w:t>振动治疗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2.13.8  </w:t>
      </w:r>
      <w:r>
        <w:rPr>
          <w:rFonts w:hint="eastAsia"/>
          <w:sz w:val="22"/>
        </w:rPr>
        <w:t>具备治疗手柄需内置空气缓冲器</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2.13.9  </w:t>
      </w:r>
      <w:r>
        <w:rPr>
          <w:rFonts w:hint="eastAsia"/>
          <w:sz w:val="22"/>
        </w:rPr>
        <w:t>具备临床治疗处方：≥</w:t>
      </w:r>
      <w:r>
        <w:rPr>
          <w:rFonts w:hint="eastAsia"/>
          <w:sz w:val="22"/>
        </w:rPr>
        <w:t>25</w:t>
      </w:r>
      <w:r>
        <w:rPr>
          <w:rFonts w:hint="eastAsia"/>
          <w:sz w:val="22"/>
        </w:rPr>
        <w:t>种</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2.13.10  </w:t>
      </w:r>
      <w:r>
        <w:rPr>
          <w:rFonts w:hint="eastAsia"/>
          <w:sz w:val="22"/>
        </w:rPr>
        <w:t>具备自动测试识别所连接的配件，治疗过程中实时显示治疗参数，监控整个过程</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2.13.11  </w:t>
      </w:r>
      <w:r>
        <w:rPr>
          <w:rFonts w:hint="eastAsia"/>
          <w:sz w:val="22"/>
        </w:rPr>
        <w:t>具备彩色触摸屏≥</w:t>
      </w:r>
      <w:r>
        <w:rPr>
          <w:rFonts w:hint="eastAsia"/>
          <w:sz w:val="22"/>
        </w:rPr>
        <w:t>5.7</w:t>
      </w:r>
      <w:r>
        <w:rPr>
          <w:rFonts w:hint="eastAsia"/>
          <w:sz w:val="22"/>
        </w:rPr>
        <w:t>寸，需有中文操作界面</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2.14  </w:t>
      </w:r>
      <w:r>
        <w:rPr>
          <w:rFonts w:hint="eastAsia"/>
          <w:b/>
          <w:sz w:val="22"/>
        </w:rPr>
        <w:t>中低频治疗仪</w:t>
      </w:r>
      <w:r>
        <w:rPr>
          <w:rFonts w:hint="eastAsia"/>
          <w:b/>
          <w:sz w:val="22"/>
        </w:rPr>
        <w:t>3</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2.14.1  </w:t>
      </w:r>
      <w:r>
        <w:rPr>
          <w:rFonts w:hint="eastAsia"/>
          <w:sz w:val="22"/>
        </w:rPr>
        <w:t>具备输出路数：≥</w:t>
      </w:r>
      <w:r>
        <w:rPr>
          <w:rFonts w:hint="eastAsia"/>
          <w:sz w:val="22"/>
        </w:rPr>
        <w:t>4</w:t>
      </w:r>
      <w:r>
        <w:rPr>
          <w:rFonts w:hint="eastAsia"/>
          <w:sz w:val="22"/>
        </w:rPr>
        <w:t>路输出通道</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2.14.2  </w:t>
      </w:r>
      <w:r>
        <w:rPr>
          <w:rFonts w:hint="eastAsia"/>
          <w:sz w:val="22"/>
        </w:rPr>
        <w:t>具备输出电流波形：</w:t>
      </w:r>
      <w:proofErr w:type="gramStart"/>
      <w:r>
        <w:rPr>
          <w:rFonts w:hint="eastAsia"/>
          <w:sz w:val="22"/>
        </w:rPr>
        <w:t>双相对</w:t>
      </w:r>
      <w:proofErr w:type="gramEnd"/>
      <w:r>
        <w:rPr>
          <w:rFonts w:hint="eastAsia"/>
          <w:sz w:val="22"/>
        </w:rPr>
        <w:t>称波</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2.14.3  </w:t>
      </w:r>
      <w:r>
        <w:rPr>
          <w:rFonts w:hint="eastAsia"/>
          <w:sz w:val="22"/>
        </w:rPr>
        <w:t>具备≥</w:t>
      </w:r>
      <w:r>
        <w:rPr>
          <w:rFonts w:hint="eastAsia"/>
          <w:sz w:val="22"/>
        </w:rPr>
        <w:t>5</w:t>
      </w:r>
      <w:r>
        <w:rPr>
          <w:rFonts w:hint="eastAsia"/>
          <w:sz w:val="22"/>
        </w:rPr>
        <w:t>种电疗类型，≥</w:t>
      </w:r>
      <w:r>
        <w:rPr>
          <w:rFonts w:hint="eastAsia"/>
          <w:sz w:val="22"/>
        </w:rPr>
        <w:t>7</w:t>
      </w:r>
      <w:r>
        <w:rPr>
          <w:rFonts w:hint="eastAsia"/>
          <w:sz w:val="22"/>
        </w:rPr>
        <w:t>种治疗模式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2.14.4  </w:t>
      </w:r>
      <w:r>
        <w:rPr>
          <w:rFonts w:hint="eastAsia"/>
          <w:sz w:val="22"/>
        </w:rPr>
        <w:t>具备治疗参数多种可调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2.14.5  </w:t>
      </w:r>
      <w:r>
        <w:rPr>
          <w:rFonts w:hint="eastAsia"/>
          <w:sz w:val="22"/>
        </w:rPr>
        <w:t>具备输出模式：支持同步</w:t>
      </w:r>
      <w:r>
        <w:rPr>
          <w:rFonts w:hint="eastAsia"/>
          <w:sz w:val="22"/>
        </w:rPr>
        <w:t>/</w:t>
      </w:r>
      <w:r>
        <w:rPr>
          <w:rFonts w:hint="eastAsia"/>
          <w:sz w:val="22"/>
        </w:rPr>
        <w:t>异步，可选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2.14.6  </w:t>
      </w:r>
      <w:r>
        <w:rPr>
          <w:rFonts w:hint="eastAsia"/>
          <w:sz w:val="22"/>
        </w:rPr>
        <w:t>具备电流输出方式：支持恒流</w:t>
      </w:r>
      <w:r>
        <w:rPr>
          <w:rFonts w:hint="eastAsia"/>
          <w:sz w:val="22"/>
        </w:rPr>
        <w:t>/</w:t>
      </w:r>
      <w:r>
        <w:rPr>
          <w:rFonts w:hint="eastAsia"/>
          <w:sz w:val="22"/>
        </w:rPr>
        <w:t>恒压</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2.14.7  </w:t>
      </w:r>
      <w:r>
        <w:rPr>
          <w:rFonts w:hint="eastAsia"/>
          <w:sz w:val="22"/>
        </w:rPr>
        <w:t>具备内置方案库：≥</w:t>
      </w:r>
      <w:r>
        <w:rPr>
          <w:rFonts w:hint="eastAsia"/>
          <w:sz w:val="22"/>
        </w:rPr>
        <w:t>50</w:t>
      </w:r>
      <w:r>
        <w:rPr>
          <w:rFonts w:hint="eastAsia"/>
          <w:sz w:val="22"/>
        </w:rPr>
        <w:t>种治疗方案</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2.14.8  </w:t>
      </w:r>
      <w:r>
        <w:rPr>
          <w:rFonts w:hint="eastAsia"/>
          <w:sz w:val="22"/>
        </w:rPr>
        <w:t>具备安全功能保护：自动锁定功能、开路报警等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2.15  </w:t>
      </w:r>
      <w:r>
        <w:rPr>
          <w:rFonts w:hint="eastAsia"/>
          <w:b/>
          <w:sz w:val="22"/>
        </w:rPr>
        <w:t>吸附式点刺激低频治疗仪（</w:t>
      </w:r>
      <w:r>
        <w:rPr>
          <w:rFonts w:hint="eastAsia"/>
          <w:b/>
          <w:sz w:val="22"/>
        </w:rPr>
        <w:t>SSP</w:t>
      </w:r>
      <w:r>
        <w:rPr>
          <w:rFonts w:hint="eastAsia"/>
          <w:b/>
          <w:sz w:val="22"/>
        </w:rPr>
        <w:t>治疗仪）</w:t>
      </w:r>
      <w:r>
        <w:rPr>
          <w:rFonts w:hint="eastAsia"/>
          <w:b/>
          <w:sz w:val="22"/>
        </w:rPr>
        <w:t>1</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2.15.1  </w:t>
      </w:r>
      <w:r>
        <w:rPr>
          <w:rFonts w:hint="eastAsia"/>
          <w:sz w:val="22"/>
        </w:rPr>
        <w:t>具备输出通道：≥</w:t>
      </w:r>
      <w:r>
        <w:rPr>
          <w:rFonts w:hint="eastAsia"/>
          <w:sz w:val="22"/>
        </w:rPr>
        <w:t>6</w:t>
      </w:r>
      <w:r>
        <w:rPr>
          <w:rFonts w:hint="eastAsia"/>
          <w:sz w:val="22"/>
        </w:rPr>
        <w:t>路独立输出</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2.15.2  </w:t>
      </w:r>
      <w:r>
        <w:rPr>
          <w:rFonts w:hint="eastAsia"/>
          <w:sz w:val="22"/>
        </w:rPr>
        <w:t>具备显示款式：触摸彩色屏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2.15.3  </w:t>
      </w:r>
      <w:r>
        <w:rPr>
          <w:rFonts w:hint="eastAsia"/>
          <w:sz w:val="22"/>
        </w:rPr>
        <w:t>具备输出参数：频率范围</w:t>
      </w:r>
      <w:r>
        <w:rPr>
          <w:rFonts w:hint="eastAsia"/>
          <w:sz w:val="22"/>
        </w:rPr>
        <w:t>1-999Hz</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2.15.4  </w:t>
      </w:r>
      <w:r>
        <w:rPr>
          <w:rFonts w:hint="eastAsia"/>
          <w:sz w:val="22"/>
        </w:rPr>
        <w:t>具备电极：吸附式电极、普通电极两种可供选择</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2.15.5  </w:t>
      </w:r>
      <w:r>
        <w:rPr>
          <w:rFonts w:hint="eastAsia"/>
          <w:sz w:val="22"/>
        </w:rPr>
        <w:t>具备吸附式电极：具有负压性能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2.15.6  </w:t>
      </w:r>
      <w:r>
        <w:rPr>
          <w:rFonts w:hint="eastAsia"/>
          <w:sz w:val="22"/>
        </w:rPr>
        <w:t>具备治疗模式：≥</w:t>
      </w:r>
      <w:r>
        <w:rPr>
          <w:rFonts w:hint="eastAsia"/>
          <w:sz w:val="22"/>
        </w:rPr>
        <w:t>8</w:t>
      </w:r>
      <w:r>
        <w:rPr>
          <w:rFonts w:hint="eastAsia"/>
          <w:sz w:val="22"/>
        </w:rPr>
        <w:t>种</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2.15.7  </w:t>
      </w:r>
      <w:r>
        <w:rPr>
          <w:rFonts w:hint="eastAsia"/>
          <w:sz w:val="22"/>
        </w:rPr>
        <w:t>具备治疗时间：</w:t>
      </w:r>
      <w:r>
        <w:rPr>
          <w:rFonts w:hint="eastAsia"/>
          <w:sz w:val="22"/>
        </w:rPr>
        <w:t xml:space="preserve"> 1min-99min</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2.15.8  </w:t>
      </w:r>
      <w:r>
        <w:rPr>
          <w:rFonts w:hint="eastAsia"/>
          <w:sz w:val="22"/>
        </w:rPr>
        <w:t>具备治疗处方：包括但不限于穴位点及取穴图示</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2.15.9  </w:t>
      </w:r>
      <w:r>
        <w:rPr>
          <w:rFonts w:hint="eastAsia"/>
          <w:sz w:val="22"/>
        </w:rPr>
        <w:t>具备安全保护功能：断路保护</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2.16  </w:t>
      </w:r>
      <w:r>
        <w:rPr>
          <w:rFonts w:hint="eastAsia"/>
          <w:b/>
          <w:sz w:val="22"/>
        </w:rPr>
        <w:t>低周波治疗仪</w:t>
      </w:r>
      <w:r>
        <w:rPr>
          <w:rFonts w:hint="eastAsia"/>
          <w:b/>
          <w:sz w:val="22"/>
        </w:rPr>
        <w:t>2</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2.16.1  </w:t>
      </w:r>
      <w:r>
        <w:rPr>
          <w:rFonts w:hint="eastAsia"/>
          <w:sz w:val="22"/>
        </w:rPr>
        <w:t>具备治疗频率：</w:t>
      </w:r>
      <w:r>
        <w:rPr>
          <w:rFonts w:hint="eastAsia"/>
          <w:sz w:val="22"/>
        </w:rPr>
        <w:t>3Hz</w:t>
      </w:r>
      <w:r>
        <w:rPr>
          <w:rFonts w:hint="eastAsia"/>
          <w:sz w:val="22"/>
        </w:rPr>
        <w:t>～</w:t>
      </w:r>
      <w:r>
        <w:rPr>
          <w:rFonts w:hint="eastAsia"/>
          <w:sz w:val="22"/>
        </w:rPr>
        <w:t>1000Hz</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2.16.2  </w:t>
      </w:r>
      <w:r>
        <w:rPr>
          <w:rFonts w:hint="eastAsia"/>
          <w:sz w:val="22"/>
        </w:rPr>
        <w:t>具备脉冲宽度：≤</w:t>
      </w:r>
      <w:r>
        <w:rPr>
          <w:rFonts w:hint="eastAsia"/>
          <w:sz w:val="22"/>
        </w:rPr>
        <w:t>120</w:t>
      </w:r>
      <w:r>
        <w:rPr>
          <w:rFonts w:hint="eastAsia"/>
          <w:sz w:val="22"/>
        </w:rPr>
        <w:t>μ</w:t>
      </w:r>
      <w:r>
        <w:rPr>
          <w:rFonts w:hint="eastAsia"/>
          <w:sz w:val="22"/>
        </w:rPr>
        <w:t>s</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2.16.3  </w:t>
      </w:r>
      <w:r>
        <w:rPr>
          <w:rFonts w:hint="eastAsia"/>
          <w:sz w:val="22"/>
        </w:rPr>
        <w:t>具备最大输出电流有效值：≤</w:t>
      </w:r>
      <w:r>
        <w:rPr>
          <w:rFonts w:hint="eastAsia"/>
          <w:sz w:val="22"/>
        </w:rPr>
        <w:t>40mA</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2.16.4  </w:t>
      </w:r>
      <w:r>
        <w:rPr>
          <w:rFonts w:hint="eastAsia"/>
          <w:sz w:val="22"/>
        </w:rPr>
        <w:t>具备最大输出幅度：≥</w:t>
      </w:r>
      <w:r>
        <w:rPr>
          <w:rFonts w:hint="eastAsia"/>
          <w:sz w:val="22"/>
        </w:rPr>
        <w:t>70V</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2.16.5  </w:t>
      </w:r>
      <w:r>
        <w:rPr>
          <w:rFonts w:hint="eastAsia"/>
          <w:sz w:val="22"/>
        </w:rPr>
        <w:t>具备单脉冲最大输出的能量：≤</w:t>
      </w:r>
      <w:r>
        <w:rPr>
          <w:rFonts w:hint="eastAsia"/>
          <w:sz w:val="22"/>
        </w:rPr>
        <w:t>300mJ</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2.16.6  </w:t>
      </w:r>
      <w:r>
        <w:rPr>
          <w:rFonts w:hint="eastAsia"/>
          <w:sz w:val="22"/>
        </w:rPr>
        <w:t>具备温度调节功能：≥</w:t>
      </w:r>
      <w:r>
        <w:rPr>
          <w:rFonts w:hint="eastAsia"/>
          <w:sz w:val="22"/>
        </w:rPr>
        <w:t>5</w:t>
      </w:r>
      <w:r>
        <w:rPr>
          <w:rFonts w:hint="eastAsia"/>
          <w:sz w:val="22"/>
        </w:rPr>
        <w:t>档，每档温度应不超过</w:t>
      </w:r>
      <w:r>
        <w:rPr>
          <w:rFonts w:hint="eastAsia"/>
          <w:sz w:val="22"/>
        </w:rPr>
        <w:t>43</w:t>
      </w:r>
      <w:r>
        <w:rPr>
          <w:rFonts w:hint="eastAsia"/>
          <w:sz w:val="22"/>
        </w:rPr>
        <w:t>℃，每档温度不低于</w:t>
      </w:r>
      <w:r>
        <w:rPr>
          <w:rFonts w:hint="eastAsia"/>
          <w:sz w:val="22"/>
        </w:rPr>
        <w:t>37</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lastRenderedPageBreak/>
        <w:t xml:space="preserve">2.16.7  </w:t>
      </w:r>
      <w:r>
        <w:rPr>
          <w:rFonts w:hint="eastAsia"/>
          <w:sz w:val="22"/>
        </w:rPr>
        <w:t>具备治疗方案：≥</w:t>
      </w:r>
      <w:r>
        <w:rPr>
          <w:rFonts w:hint="eastAsia"/>
          <w:sz w:val="22"/>
        </w:rPr>
        <w:t>25</w:t>
      </w:r>
      <w:r>
        <w:rPr>
          <w:rFonts w:hint="eastAsia"/>
          <w:sz w:val="22"/>
        </w:rPr>
        <w:t>种</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2.16.8  </w:t>
      </w:r>
      <w:r>
        <w:rPr>
          <w:rFonts w:hint="eastAsia"/>
          <w:sz w:val="22"/>
        </w:rPr>
        <w:t>具备实时显示：治疗时间、治疗方式、治疗频率、治疗强度</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2.16.9  </w:t>
      </w:r>
      <w:r>
        <w:rPr>
          <w:rFonts w:hint="eastAsia"/>
          <w:sz w:val="22"/>
        </w:rPr>
        <w:t>具备自由选择方式：≥</w:t>
      </w:r>
      <w:r>
        <w:rPr>
          <w:rFonts w:hint="eastAsia"/>
          <w:sz w:val="22"/>
        </w:rPr>
        <w:t>3</w:t>
      </w:r>
      <w:r>
        <w:rPr>
          <w:rFonts w:hint="eastAsia"/>
          <w:sz w:val="22"/>
        </w:rPr>
        <w:t>种，包括但不限于拍打</w:t>
      </w:r>
      <w:r>
        <w:rPr>
          <w:rFonts w:hint="eastAsia"/>
          <w:sz w:val="22"/>
        </w:rPr>
        <w:t>/</w:t>
      </w:r>
      <w:r>
        <w:rPr>
          <w:rFonts w:hint="eastAsia"/>
          <w:sz w:val="22"/>
        </w:rPr>
        <w:t>推压、按摩、左右揉搓</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2.16.10  </w:t>
      </w:r>
      <w:r>
        <w:rPr>
          <w:rFonts w:hint="eastAsia"/>
          <w:sz w:val="22"/>
        </w:rPr>
        <w:t>具备保护功能：当治疗电极的温度超过一定温度时，系统自动切断加热电源</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2.17  </w:t>
      </w:r>
      <w:r>
        <w:rPr>
          <w:rFonts w:hint="eastAsia"/>
          <w:b/>
          <w:sz w:val="22"/>
        </w:rPr>
        <w:t>中频治疗仪</w:t>
      </w:r>
      <w:r>
        <w:rPr>
          <w:rFonts w:hint="eastAsia"/>
          <w:b/>
          <w:sz w:val="22"/>
        </w:rPr>
        <w:t>3</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2.17.1  </w:t>
      </w:r>
      <w:r>
        <w:rPr>
          <w:rFonts w:hint="eastAsia"/>
          <w:sz w:val="22"/>
        </w:rPr>
        <w:t>具备电、热、磁</w:t>
      </w:r>
      <w:r>
        <w:rPr>
          <w:rFonts w:hint="eastAsia"/>
          <w:sz w:val="22"/>
        </w:rPr>
        <w:t>3</w:t>
      </w:r>
      <w:r>
        <w:rPr>
          <w:rFonts w:hint="eastAsia"/>
          <w:sz w:val="22"/>
        </w:rPr>
        <w:t>种功能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2.17.2  </w:t>
      </w:r>
      <w:r>
        <w:rPr>
          <w:rFonts w:hint="eastAsia"/>
          <w:sz w:val="22"/>
        </w:rPr>
        <w:t>具备治疗模式：≥</w:t>
      </w:r>
      <w:r>
        <w:rPr>
          <w:rFonts w:hint="eastAsia"/>
          <w:sz w:val="22"/>
        </w:rPr>
        <w:t>4</w:t>
      </w:r>
      <w:r>
        <w:rPr>
          <w:rFonts w:hint="eastAsia"/>
          <w:sz w:val="22"/>
        </w:rPr>
        <w:t>，包括但不限于揉捏、捶打、按压、组合</w:t>
      </w:r>
      <w:r>
        <w:rPr>
          <w:rFonts w:hint="eastAsia"/>
          <w:sz w:val="22"/>
        </w:rPr>
        <w:t xml:space="preserve"> </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2.17.3  </w:t>
      </w:r>
      <w:r>
        <w:rPr>
          <w:rFonts w:hint="eastAsia"/>
          <w:sz w:val="22"/>
        </w:rPr>
        <w:t>具备中频载波频率：≥</w:t>
      </w:r>
      <w:r>
        <w:rPr>
          <w:rFonts w:hint="eastAsia"/>
          <w:sz w:val="22"/>
        </w:rPr>
        <w:t>2000</w:t>
      </w:r>
      <w:r>
        <w:rPr>
          <w:rFonts w:hint="eastAsia"/>
          <w:sz w:val="22"/>
        </w:rPr>
        <w:t>±</w:t>
      </w:r>
      <w:r>
        <w:rPr>
          <w:rFonts w:hint="eastAsia"/>
          <w:sz w:val="22"/>
        </w:rPr>
        <w:t>5%Hz</w:t>
      </w:r>
      <w:r>
        <w:rPr>
          <w:rFonts w:hint="eastAsia"/>
          <w:sz w:val="22"/>
        </w:rPr>
        <w:t>；调制频率范围：≥</w:t>
      </w:r>
      <w:r>
        <w:rPr>
          <w:rFonts w:hint="eastAsia"/>
          <w:sz w:val="22"/>
        </w:rPr>
        <w:t>1</w:t>
      </w:r>
      <w:r>
        <w:rPr>
          <w:rFonts w:hint="eastAsia"/>
          <w:sz w:val="22"/>
        </w:rPr>
        <w:t>—</w:t>
      </w:r>
      <w:r>
        <w:rPr>
          <w:rFonts w:hint="eastAsia"/>
          <w:sz w:val="22"/>
        </w:rPr>
        <w:t>440Hz</w:t>
      </w:r>
      <w:r>
        <w:rPr>
          <w:rFonts w:hint="eastAsia"/>
          <w:sz w:val="22"/>
        </w:rPr>
        <w:t>；脉冲幅度：≥</w:t>
      </w:r>
      <w:r>
        <w:rPr>
          <w:rFonts w:hint="eastAsia"/>
          <w:sz w:val="22"/>
        </w:rPr>
        <w:t>50V</w:t>
      </w:r>
      <w:r>
        <w:rPr>
          <w:rFonts w:hint="eastAsia"/>
          <w:sz w:val="22"/>
        </w:rPr>
        <w:t>±</w:t>
      </w:r>
      <w:r>
        <w:rPr>
          <w:rFonts w:hint="eastAsia"/>
          <w:sz w:val="22"/>
        </w:rPr>
        <w:t>10%</w:t>
      </w:r>
      <w:r>
        <w:rPr>
          <w:rFonts w:hint="eastAsia"/>
          <w:sz w:val="22"/>
        </w:rPr>
        <w:t>，脉冲宽度：≥</w:t>
      </w:r>
      <w:r>
        <w:rPr>
          <w:rFonts w:hint="eastAsia"/>
          <w:sz w:val="22"/>
        </w:rPr>
        <w:t>500</w:t>
      </w:r>
      <w:r>
        <w:rPr>
          <w:rFonts w:hint="eastAsia"/>
          <w:sz w:val="22"/>
        </w:rPr>
        <w:t>μ</w:t>
      </w:r>
      <w:r>
        <w:rPr>
          <w:rFonts w:hint="eastAsia"/>
          <w:sz w:val="22"/>
        </w:rPr>
        <w:t>s</w:t>
      </w:r>
      <w:r>
        <w:rPr>
          <w:rFonts w:hint="eastAsia"/>
          <w:sz w:val="22"/>
        </w:rPr>
        <w:t>±</w:t>
      </w:r>
      <w:r>
        <w:rPr>
          <w:rFonts w:hint="eastAsia"/>
          <w:sz w:val="22"/>
        </w:rPr>
        <w:t xml:space="preserve">5% </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2.17.4  </w:t>
      </w:r>
      <w:r>
        <w:rPr>
          <w:rFonts w:hint="eastAsia"/>
          <w:sz w:val="22"/>
        </w:rPr>
        <w:t>具备热疗：使用医用安全电压；≥</w:t>
      </w:r>
      <w:r>
        <w:rPr>
          <w:rFonts w:hint="eastAsia"/>
          <w:sz w:val="22"/>
        </w:rPr>
        <w:t>5</w:t>
      </w:r>
      <w:r>
        <w:rPr>
          <w:rFonts w:hint="eastAsia"/>
          <w:sz w:val="22"/>
        </w:rPr>
        <w:t>种强度选择</w:t>
      </w:r>
      <w:r>
        <w:rPr>
          <w:rFonts w:hint="eastAsia"/>
          <w:sz w:val="22"/>
        </w:rPr>
        <w:t xml:space="preserve"> </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2.17.5  </w:t>
      </w:r>
      <w:r>
        <w:rPr>
          <w:rFonts w:hint="eastAsia"/>
          <w:sz w:val="22"/>
        </w:rPr>
        <w:t>具备治疗时间：≥</w:t>
      </w:r>
      <w:r>
        <w:rPr>
          <w:rFonts w:hint="eastAsia"/>
          <w:sz w:val="22"/>
        </w:rPr>
        <w:t xml:space="preserve">90min </w:t>
      </w:r>
      <w:r>
        <w:rPr>
          <w:rFonts w:hint="eastAsia"/>
          <w:sz w:val="22"/>
        </w:rPr>
        <w:t>，具有倒计时功能</w:t>
      </w:r>
      <w:r>
        <w:rPr>
          <w:rFonts w:hint="eastAsia"/>
          <w:sz w:val="22"/>
        </w:rPr>
        <w:t xml:space="preserve"> </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2.17.6  </w:t>
      </w:r>
      <w:r>
        <w:rPr>
          <w:rFonts w:hint="eastAsia"/>
          <w:sz w:val="22"/>
        </w:rPr>
        <w:t>具备安全保护：包括但不限于过温保护、语音提示功能</w:t>
      </w:r>
      <w:r>
        <w:rPr>
          <w:rFonts w:hint="eastAsia"/>
          <w:sz w:val="22"/>
        </w:rPr>
        <w:t xml:space="preserve"> </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2.17.7  </w:t>
      </w:r>
      <w:r>
        <w:rPr>
          <w:rFonts w:hint="eastAsia"/>
          <w:sz w:val="22"/>
        </w:rPr>
        <w:t>具备通道数：≥</w:t>
      </w:r>
      <w:r>
        <w:rPr>
          <w:rFonts w:hint="eastAsia"/>
          <w:sz w:val="22"/>
        </w:rPr>
        <w:t>2</w:t>
      </w:r>
      <w:r>
        <w:rPr>
          <w:rFonts w:hint="eastAsia"/>
          <w:sz w:val="22"/>
        </w:rPr>
        <w:t>通道，独立可调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2.18  </w:t>
      </w:r>
      <w:r>
        <w:rPr>
          <w:rFonts w:hint="eastAsia"/>
          <w:b/>
          <w:sz w:val="22"/>
        </w:rPr>
        <w:t>智能温热牵引系统</w:t>
      </w:r>
      <w:r>
        <w:rPr>
          <w:rFonts w:hint="eastAsia"/>
          <w:b/>
          <w:sz w:val="22"/>
        </w:rPr>
        <w:t>2</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2.18.1  </w:t>
      </w:r>
      <w:r>
        <w:rPr>
          <w:rFonts w:hint="eastAsia"/>
          <w:sz w:val="22"/>
        </w:rPr>
        <w:t>具备腰部加热器：内置牵引床加热器，温度≥</w:t>
      </w:r>
      <w:r>
        <w:rPr>
          <w:rFonts w:hint="eastAsia"/>
          <w:sz w:val="22"/>
        </w:rPr>
        <w:t>5</w:t>
      </w:r>
      <w:r>
        <w:rPr>
          <w:rFonts w:hint="eastAsia"/>
          <w:sz w:val="22"/>
        </w:rPr>
        <w:t>档可调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2.18.2  </w:t>
      </w:r>
      <w:r>
        <w:rPr>
          <w:rFonts w:hint="eastAsia"/>
          <w:sz w:val="22"/>
        </w:rPr>
        <w:t>具备颈部加热带：温度≥</w:t>
      </w:r>
      <w:r>
        <w:rPr>
          <w:rFonts w:hint="eastAsia"/>
          <w:sz w:val="22"/>
        </w:rPr>
        <w:t>5</w:t>
      </w:r>
      <w:r>
        <w:rPr>
          <w:rFonts w:hint="eastAsia"/>
          <w:sz w:val="22"/>
        </w:rPr>
        <w:t>档可调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2.18.3  </w:t>
      </w:r>
      <w:r>
        <w:rPr>
          <w:rFonts w:hint="eastAsia"/>
          <w:sz w:val="22"/>
        </w:rPr>
        <w:t>具备传动装置：采用力矩电机，柔和牵引</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2.18.4  </w:t>
      </w:r>
      <w:r>
        <w:rPr>
          <w:rFonts w:hint="eastAsia"/>
          <w:sz w:val="22"/>
        </w:rPr>
        <w:t>具备自动检测功能、自动补偿功能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2.18.5  </w:t>
      </w:r>
      <w:r>
        <w:rPr>
          <w:rFonts w:hint="eastAsia"/>
          <w:sz w:val="22"/>
        </w:rPr>
        <w:t>具备训练参数参考范围：牵引力：</w:t>
      </w:r>
      <w:r>
        <w:rPr>
          <w:rFonts w:hint="eastAsia"/>
          <w:sz w:val="22"/>
        </w:rPr>
        <w:t>1-99Kg</w:t>
      </w:r>
      <w:r>
        <w:rPr>
          <w:rFonts w:hint="eastAsia"/>
          <w:sz w:val="22"/>
        </w:rPr>
        <w:t>，牵引时间：</w:t>
      </w:r>
      <w:r>
        <w:rPr>
          <w:rFonts w:hint="eastAsia"/>
          <w:sz w:val="22"/>
        </w:rPr>
        <w:t>0-99</w:t>
      </w:r>
      <w:r>
        <w:rPr>
          <w:rFonts w:hint="eastAsia"/>
          <w:sz w:val="22"/>
        </w:rPr>
        <w:t>秒，治疗时间：</w:t>
      </w:r>
      <w:r>
        <w:rPr>
          <w:rFonts w:hint="eastAsia"/>
          <w:sz w:val="22"/>
        </w:rPr>
        <w:t>0-99</w:t>
      </w:r>
      <w:r>
        <w:rPr>
          <w:rFonts w:hint="eastAsia"/>
          <w:sz w:val="22"/>
        </w:rPr>
        <w:t>分</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2.18.6  </w:t>
      </w:r>
      <w:r>
        <w:rPr>
          <w:rFonts w:hint="eastAsia"/>
          <w:sz w:val="22"/>
        </w:rPr>
        <w:t>具备固定方式：≥</w:t>
      </w:r>
      <w:r>
        <w:rPr>
          <w:rFonts w:hint="eastAsia"/>
          <w:sz w:val="22"/>
        </w:rPr>
        <w:t>2</w:t>
      </w:r>
      <w:r>
        <w:rPr>
          <w:rFonts w:hint="eastAsia"/>
          <w:sz w:val="22"/>
        </w:rPr>
        <w:t>种，包括但不限于腋下摆臂和胸部</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2.18.7  </w:t>
      </w:r>
      <w:r>
        <w:rPr>
          <w:rFonts w:hint="eastAsia"/>
          <w:sz w:val="22"/>
        </w:rPr>
        <w:t>具备安全设置：≥</w:t>
      </w:r>
      <w:r>
        <w:rPr>
          <w:rFonts w:hint="eastAsia"/>
          <w:sz w:val="22"/>
        </w:rPr>
        <w:t>3</w:t>
      </w:r>
      <w:r>
        <w:rPr>
          <w:rFonts w:hint="eastAsia"/>
          <w:sz w:val="22"/>
        </w:rPr>
        <w:t>种，包括但不限于紧急停止开关、设定值锁定功能、自动故障检测</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2.18.8  </w:t>
      </w:r>
      <w:r>
        <w:rPr>
          <w:rFonts w:hint="eastAsia"/>
          <w:sz w:val="22"/>
        </w:rPr>
        <w:t>具备牵引模式：≥</w:t>
      </w:r>
      <w:r>
        <w:rPr>
          <w:rFonts w:hint="eastAsia"/>
          <w:sz w:val="22"/>
        </w:rPr>
        <w:t>3</w:t>
      </w:r>
      <w:r>
        <w:rPr>
          <w:rFonts w:hint="eastAsia"/>
          <w:sz w:val="22"/>
        </w:rPr>
        <w:t>种，包括但不限于主副牵引、连续牵引、间歇牵引</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2.19  </w:t>
      </w:r>
      <w:r>
        <w:rPr>
          <w:rFonts w:hint="eastAsia"/>
          <w:b/>
          <w:sz w:val="22"/>
        </w:rPr>
        <w:t>盆底磁刺激仪</w:t>
      </w:r>
      <w:r>
        <w:rPr>
          <w:rFonts w:hint="eastAsia"/>
          <w:b/>
          <w:sz w:val="22"/>
        </w:rPr>
        <w:t>1</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2.19.1  </w:t>
      </w:r>
      <w:r>
        <w:rPr>
          <w:rFonts w:hint="eastAsia"/>
          <w:sz w:val="22"/>
        </w:rPr>
        <w:t>具备组成部分：至少应包含主机、刺激线圈、座椅或治疗椅、软件</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2.19.2  </w:t>
      </w:r>
      <w:r>
        <w:rPr>
          <w:rFonts w:hint="eastAsia"/>
          <w:sz w:val="22"/>
        </w:rPr>
        <w:t>具备实时监控功能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2.19.3  </w:t>
      </w:r>
      <w:r>
        <w:rPr>
          <w:rFonts w:hint="eastAsia"/>
          <w:sz w:val="22"/>
        </w:rPr>
        <w:t>具备冷却系统：包括但不限于液态冷却</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2.19.4  </w:t>
      </w:r>
      <w:r>
        <w:rPr>
          <w:rFonts w:hint="eastAsia"/>
          <w:sz w:val="22"/>
        </w:rPr>
        <w:t>具备液冷盆底线圈符合人体盆底结构设计，最大磁感应强度≥</w:t>
      </w:r>
      <w:r>
        <w:rPr>
          <w:rFonts w:hint="eastAsia"/>
          <w:sz w:val="22"/>
        </w:rPr>
        <w:t>8T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2.19.5  </w:t>
      </w:r>
      <w:r>
        <w:rPr>
          <w:rFonts w:hint="eastAsia"/>
          <w:sz w:val="22"/>
        </w:rPr>
        <w:t>应配备液冷刺激线圈</w:t>
      </w:r>
      <w:r>
        <w:rPr>
          <w:rFonts w:hint="eastAsia"/>
          <w:sz w:val="22"/>
        </w:rPr>
        <w:t>1</w:t>
      </w:r>
      <w:r>
        <w:rPr>
          <w:rFonts w:hint="eastAsia"/>
          <w:sz w:val="22"/>
        </w:rPr>
        <w:t>个，可实现坐位盆底</w:t>
      </w:r>
      <w:proofErr w:type="gramStart"/>
      <w:r>
        <w:rPr>
          <w:rFonts w:hint="eastAsia"/>
          <w:sz w:val="22"/>
        </w:rPr>
        <w:t>肌</w:t>
      </w:r>
      <w:proofErr w:type="gramEnd"/>
      <w:r>
        <w:rPr>
          <w:rFonts w:hint="eastAsia"/>
          <w:sz w:val="22"/>
        </w:rPr>
        <w:t>刺激和仰卧位骶神经刺激</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2.19.6  </w:t>
      </w:r>
      <w:r>
        <w:rPr>
          <w:rFonts w:hint="eastAsia"/>
          <w:sz w:val="22"/>
        </w:rPr>
        <w:t>具备运动诱发电位采集模块与主机通讯无需</w:t>
      </w:r>
      <w:r>
        <w:rPr>
          <w:rFonts w:hint="eastAsia"/>
          <w:sz w:val="22"/>
        </w:rPr>
        <w:t>USB</w:t>
      </w:r>
      <w:r>
        <w:rPr>
          <w:rFonts w:hint="eastAsia"/>
          <w:sz w:val="22"/>
        </w:rPr>
        <w:t>有线或蓝牙、</w:t>
      </w:r>
      <w:r>
        <w:rPr>
          <w:rFonts w:hint="eastAsia"/>
          <w:sz w:val="22"/>
        </w:rPr>
        <w:t>WIFI</w:t>
      </w:r>
      <w:r>
        <w:rPr>
          <w:rFonts w:hint="eastAsia"/>
          <w:sz w:val="22"/>
        </w:rPr>
        <w:t>无线连接，保障数据传输的稳定性</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2.19.7  </w:t>
      </w:r>
      <w:r>
        <w:rPr>
          <w:rFonts w:hint="eastAsia"/>
          <w:sz w:val="22"/>
        </w:rPr>
        <w:t>具备双通道运动诱发电位检测功能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2.19.8  </w:t>
      </w:r>
      <w:r>
        <w:rPr>
          <w:rFonts w:hint="eastAsia"/>
          <w:sz w:val="22"/>
        </w:rPr>
        <w:t>具备运动诱发电位测量范围：</w:t>
      </w:r>
      <w:r>
        <w:rPr>
          <w:rFonts w:hint="eastAsia"/>
          <w:sz w:val="22"/>
        </w:rPr>
        <w:t>1</w:t>
      </w:r>
      <w:r>
        <w:rPr>
          <w:rFonts w:hint="eastAsia"/>
          <w:sz w:val="22"/>
        </w:rPr>
        <w:t>～</w:t>
      </w:r>
      <w:r>
        <w:rPr>
          <w:rFonts w:hint="eastAsia"/>
          <w:sz w:val="22"/>
        </w:rPr>
        <w:t>2700</w:t>
      </w:r>
      <w:r>
        <w:rPr>
          <w:rFonts w:hint="eastAsia"/>
          <w:sz w:val="22"/>
        </w:rPr>
        <w:t>μ</w:t>
      </w:r>
      <w:r>
        <w:rPr>
          <w:rFonts w:hint="eastAsia"/>
          <w:sz w:val="22"/>
        </w:rPr>
        <w:t>V</w:t>
      </w:r>
      <w:r>
        <w:rPr>
          <w:rFonts w:hint="eastAsia"/>
          <w:sz w:val="22"/>
        </w:rPr>
        <w:t>，最小分辨率≤</w:t>
      </w:r>
      <w:r>
        <w:rPr>
          <w:rFonts w:hint="eastAsia"/>
          <w:sz w:val="22"/>
        </w:rPr>
        <w:t>1</w:t>
      </w:r>
      <w:r>
        <w:rPr>
          <w:rFonts w:hint="eastAsia"/>
          <w:sz w:val="22"/>
        </w:rPr>
        <w:t>μ</w:t>
      </w:r>
      <w:r>
        <w:rPr>
          <w:rFonts w:hint="eastAsia"/>
          <w:sz w:val="22"/>
        </w:rPr>
        <w:t>V</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2.19.9  </w:t>
      </w:r>
      <w:r>
        <w:rPr>
          <w:rFonts w:hint="eastAsia"/>
          <w:sz w:val="22"/>
        </w:rPr>
        <w:t>具备磁刺激软件具有标准、调频、调幅等多种脉冲输出模式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2.19.10  </w:t>
      </w:r>
      <w:r>
        <w:rPr>
          <w:rFonts w:hint="eastAsia"/>
          <w:sz w:val="22"/>
        </w:rPr>
        <w:t>具备方案自定义，频率、刺激时间、间歇时间等参数可调，刺激方案具有数字和图形两种展示方式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2.19.11  </w:t>
      </w:r>
      <w:r>
        <w:rPr>
          <w:rFonts w:hint="eastAsia"/>
          <w:sz w:val="22"/>
        </w:rPr>
        <w:t>具备体位示意图</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lastRenderedPageBreak/>
        <w:t xml:space="preserve">2.20  </w:t>
      </w:r>
      <w:r>
        <w:rPr>
          <w:rFonts w:hint="eastAsia"/>
          <w:b/>
          <w:sz w:val="22"/>
        </w:rPr>
        <w:t>生物反馈治疗仪</w:t>
      </w:r>
      <w:r>
        <w:rPr>
          <w:rFonts w:hint="eastAsia"/>
          <w:b/>
          <w:sz w:val="22"/>
        </w:rPr>
        <w:t>3</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2.20.1  </w:t>
      </w:r>
      <w:r>
        <w:rPr>
          <w:rFonts w:hint="eastAsia"/>
          <w:sz w:val="22"/>
        </w:rPr>
        <w:t>具备通道数：≥</w:t>
      </w:r>
      <w:r>
        <w:rPr>
          <w:rFonts w:hint="eastAsia"/>
          <w:sz w:val="22"/>
        </w:rPr>
        <w:t>4</w:t>
      </w:r>
      <w:r>
        <w:rPr>
          <w:rFonts w:hint="eastAsia"/>
          <w:sz w:val="22"/>
        </w:rPr>
        <w:t>通道神经肌肉电刺激、≥</w:t>
      </w:r>
      <w:r>
        <w:rPr>
          <w:rFonts w:hint="eastAsia"/>
          <w:sz w:val="22"/>
        </w:rPr>
        <w:t>4</w:t>
      </w:r>
      <w:r>
        <w:rPr>
          <w:rFonts w:hint="eastAsia"/>
          <w:sz w:val="22"/>
        </w:rPr>
        <w:t>通道肌电触发电刺激、≥</w:t>
      </w:r>
      <w:r>
        <w:rPr>
          <w:rFonts w:hint="eastAsia"/>
          <w:sz w:val="22"/>
        </w:rPr>
        <w:t>4</w:t>
      </w:r>
      <w:r>
        <w:rPr>
          <w:rFonts w:hint="eastAsia"/>
          <w:sz w:val="22"/>
        </w:rPr>
        <w:t>通道表面肌电评估功能，每个通道治疗模式可单独设置，每个通道开始和结束时间可独立设置</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2.20.2  </w:t>
      </w:r>
      <w:r>
        <w:rPr>
          <w:rFonts w:hint="eastAsia"/>
          <w:sz w:val="22"/>
        </w:rPr>
        <w:t>具备≥</w:t>
      </w:r>
      <w:r>
        <w:rPr>
          <w:rFonts w:hint="eastAsia"/>
          <w:sz w:val="22"/>
        </w:rPr>
        <w:t>10</w:t>
      </w:r>
      <w:r>
        <w:rPr>
          <w:rFonts w:hint="eastAsia"/>
          <w:sz w:val="22"/>
        </w:rPr>
        <w:t>寸触摸式液晶显示</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2.20.3  </w:t>
      </w:r>
      <w:r>
        <w:rPr>
          <w:rFonts w:hint="eastAsia"/>
          <w:sz w:val="22"/>
        </w:rPr>
        <w:t>具备采样位数≥</w:t>
      </w:r>
      <w:r>
        <w:rPr>
          <w:rFonts w:hint="eastAsia"/>
          <w:sz w:val="22"/>
        </w:rPr>
        <w:t>16</w:t>
      </w:r>
      <w:r>
        <w:rPr>
          <w:rFonts w:hint="eastAsia"/>
          <w:sz w:val="22"/>
        </w:rPr>
        <w:t>位，采样率≥</w:t>
      </w:r>
      <w:r>
        <w:rPr>
          <w:rFonts w:hint="eastAsia"/>
          <w:sz w:val="22"/>
        </w:rPr>
        <w:t>8192Hz</w:t>
      </w:r>
      <w:r>
        <w:rPr>
          <w:rFonts w:hint="eastAsia"/>
          <w:sz w:val="22"/>
        </w:rPr>
        <w:t>原始数据</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2.20.4  </w:t>
      </w:r>
      <w:r>
        <w:rPr>
          <w:rFonts w:hint="eastAsia"/>
          <w:sz w:val="22"/>
        </w:rPr>
        <w:t>具备电刺激强度参考范围：</w:t>
      </w:r>
      <w:r>
        <w:rPr>
          <w:rFonts w:hint="eastAsia"/>
          <w:sz w:val="22"/>
        </w:rPr>
        <w:t>0mA</w:t>
      </w:r>
      <w:r>
        <w:rPr>
          <w:rFonts w:hint="eastAsia"/>
          <w:sz w:val="22"/>
        </w:rPr>
        <w:t>～</w:t>
      </w:r>
      <w:r>
        <w:rPr>
          <w:rFonts w:hint="eastAsia"/>
          <w:sz w:val="22"/>
        </w:rPr>
        <w:t>100mA</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2.20.5  </w:t>
      </w:r>
      <w:r>
        <w:rPr>
          <w:rFonts w:hint="eastAsia"/>
          <w:sz w:val="22"/>
        </w:rPr>
        <w:t>具备刺激频率：变频电刺激，频率参考范围：</w:t>
      </w:r>
      <w:r>
        <w:rPr>
          <w:rFonts w:hint="eastAsia"/>
          <w:sz w:val="22"/>
        </w:rPr>
        <w:t>0.5-1000Hz</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2.20.6  </w:t>
      </w:r>
      <w:r>
        <w:rPr>
          <w:rFonts w:hint="eastAsia"/>
          <w:sz w:val="22"/>
        </w:rPr>
        <w:t>具备脉冲宽度参考范围：</w:t>
      </w:r>
      <w:r>
        <w:rPr>
          <w:rFonts w:hint="eastAsia"/>
          <w:sz w:val="22"/>
        </w:rPr>
        <w:t>10-1000</w:t>
      </w:r>
      <w:r>
        <w:rPr>
          <w:rFonts w:hint="eastAsia"/>
          <w:sz w:val="22"/>
        </w:rPr>
        <w:t>μ</w:t>
      </w:r>
      <w:r>
        <w:rPr>
          <w:rFonts w:hint="eastAsia"/>
          <w:sz w:val="22"/>
        </w:rPr>
        <w:t>s</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2.20.7  </w:t>
      </w:r>
      <w:r>
        <w:rPr>
          <w:rFonts w:hint="eastAsia"/>
          <w:sz w:val="22"/>
        </w:rPr>
        <w:t>具备上升下降时间参考范围：：</w:t>
      </w:r>
      <w:r>
        <w:rPr>
          <w:rFonts w:hint="eastAsia"/>
          <w:sz w:val="22"/>
        </w:rPr>
        <w:t>0-20S</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2.20.8  </w:t>
      </w:r>
      <w:r>
        <w:rPr>
          <w:rFonts w:hint="eastAsia"/>
          <w:sz w:val="22"/>
        </w:rPr>
        <w:t>具备刺激波形：双相平衡波</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2.20.9  </w:t>
      </w:r>
      <w:r>
        <w:rPr>
          <w:rFonts w:hint="eastAsia"/>
          <w:sz w:val="22"/>
        </w:rPr>
        <w:t>具备引动电刺激：</w:t>
      </w:r>
      <w:proofErr w:type="gramStart"/>
      <w:r>
        <w:rPr>
          <w:rFonts w:hint="eastAsia"/>
          <w:sz w:val="22"/>
        </w:rPr>
        <w:t>即健侧</w:t>
      </w:r>
      <w:proofErr w:type="gramEnd"/>
      <w:r>
        <w:rPr>
          <w:rFonts w:hint="eastAsia"/>
          <w:sz w:val="22"/>
        </w:rPr>
        <w:t>带动患侧，上肢带动下肢的治疗模式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2.20.10  </w:t>
      </w:r>
      <w:r>
        <w:rPr>
          <w:rFonts w:hint="eastAsia"/>
          <w:sz w:val="22"/>
        </w:rPr>
        <w:t>具备可编辑个性化治疗方案：可自定义临床方案刺激时间、间歇时间、波升时间、</w:t>
      </w:r>
      <w:proofErr w:type="gramStart"/>
      <w:r>
        <w:rPr>
          <w:rFonts w:hint="eastAsia"/>
          <w:sz w:val="22"/>
        </w:rPr>
        <w:t>波降时间</w:t>
      </w:r>
      <w:proofErr w:type="gramEnd"/>
      <w:r>
        <w:rPr>
          <w:rFonts w:hint="eastAsia"/>
          <w:sz w:val="22"/>
        </w:rPr>
        <w:t>、刺激频率、脉宽可调，且推荐临床常用的治疗参数</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2.20.11  </w:t>
      </w:r>
      <w:r>
        <w:rPr>
          <w:rFonts w:hint="eastAsia"/>
          <w:sz w:val="22"/>
        </w:rPr>
        <w:t>具备多媒体生物反馈训练功能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2.20.12  </w:t>
      </w:r>
      <w:r>
        <w:rPr>
          <w:rFonts w:hint="eastAsia"/>
          <w:sz w:val="22"/>
        </w:rPr>
        <w:t>具备交流电源供电和电池单独供电两种方式，电池充满后可连续工作≥</w:t>
      </w:r>
      <w:r>
        <w:rPr>
          <w:rFonts w:hint="eastAsia"/>
          <w:sz w:val="22"/>
        </w:rPr>
        <w:t>8H</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2.21  </w:t>
      </w:r>
      <w:r>
        <w:rPr>
          <w:rFonts w:hint="eastAsia"/>
          <w:b/>
          <w:sz w:val="22"/>
        </w:rPr>
        <w:t>生物刺激反馈仪（一体机）</w:t>
      </w:r>
      <w:r>
        <w:rPr>
          <w:rFonts w:hint="eastAsia"/>
          <w:b/>
          <w:sz w:val="22"/>
        </w:rPr>
        <w:t>1</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2.21.1  </w:t>
      </w:r>
      <w:r>
        <w:rPr>
          <w:rFonts w:hint="eastAsia"/>
          <w:sz w:val="22"/>
        </w:rPr>
        <w:t>具备电刺激通道、肌电采集通道、压力反馈通道</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2.21.2  </w:t>
      </w:r>
      <w:r>
        <w:rPr>
          <w:rFonts w:hint="eastAsia"/>
          <w:sz w:val="22"/>
        </w:rPr>
        <w:t>具备肌电采集测量参考范围：</w:t>
      </w:r>
      <w:r>
        <w:rPr>
          <w:rFonts w:hint="eastAsia"/>
          <w:sz w:val="22"/>
        </w:rPr>
        <w:t>5</w:t>
      </w:r>
      <w:r>
        <w:rPr>
          <w:rFonts w:hint="eastAsia"/>
          <w:sz w:val="22"/>
        </w:rPr>
        <w:t>μ</w:t>
      </w:r>
      <w:r>
        <w:rPr>
          <w:rFonts w:hint="eastAsia"/>
          <w:sz w:val="22"/>
        </w:rPr>
        <w:t>V</w:t>
      </w:r>
      <w:r>
        <w:rPr>
          <w:rFonts w:hint="eastAsia"/>
          <w:sz w:val="22"/>
        </w:rPr>
        <w:t>～</w:t>
      </w:r>
      <w:r>
        <w:rPr>
          <w:rFonts w:hint="eastAsia"/>
          <w:sz w:val="22"/>
        </w:rPr>
        <w:t>2500</w:t>
      </w:r>
      <w:r>
        <w:rPr>
          <w:rFonts w:hint="eastAsia"/>
          <w:sz w:val="22"/>
        </w:rPr>
        <w:t>μ</w:t>
      </w:r>
      <w:r>
        <w:rPr>
          <w:rFonts w:hint="eastAsia"/>
          <w:sz w:val="22"/>
        </w:rPr>
        <w:t>V</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2.21.3  </w:t>
      </w:r>
      <w:r>
        <w:rPr>
          <w:rFonts w:hint="eastAsia"/>
          <w:sz w:val="22"/>
        </w:rPr>
        <w:t>具备通频带参考范围：</w:t>
      </w:r>
      <w:r>
        <w:rPr>
          <w:rFonts w:hint="eastAsia"/>
          <w:sz w:val="22"/>
        </w:rPr>
        <w:t>20Hz</w:t>
      </w:r>
      <w:r>
        <w:rPr>
          <w:rFonts w:hint="eastAsia"/>
          <w:sz w:val="22"/>
        </w:rPr>
        <w:t>～</w:t>
      </w:r>
      <w:r>
        <w:rPr>
          <w:rFonts w:hint="eastAsia"/>
          <w:sz w:val="22"/>
        </w:rPr>
        <w:t>520Hz</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2.21.4  </w:t>
      </w:r>
      <w:r>
        <w:rPr>
          <w:rFonts w:hint="eastAsia"/>
          <w:sz w:val="22"/>
        </w:rPr>
        <w:t>具备低频刺激强度参考范围：</w:t>
      </w:r>
      <w:r>
        <w:rPr>
          <w:rFonts w:hint="eastAsia"/>
          <w:sz w:val="22"/>
        </w:rPr>
        <w:t>0-100mA</w:t>
      </w:r>
      <w:r>
        <w:rPr>
          <w:rFonts w:hint="eastAsia"/>
          <w:sz w:val="22"/>
        </w:rPr>
        <w:t>，最小可调节强度：≥</w:t>
      </w:r>
      <w:r>
        <w:rPr>
          <w:rFonts w:hint="eastAsia"/>
          <w:sz w:val="22"/>
        </w:rPr>
        <w:t>0.5mA</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2.21.5  </w:t>
      </w:r>
      <w:r>
        <w:rPr>
          <w:rFonts w:hint="eastAsia"/>
          <w:sz w:val="22"/>
        </w:rPr>
        <w:t>具备最高输出电刺激频率：≥</w:t>
      </w:r>
      <w:r>
        <w:rPr>
          <w:rFonts w:hint="eastAsia"/>
          <w:sz w:val="22"/>
        </w:rPr>
        <w:t>1000Hz</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2.21.6  </w:t>
      </w:r>
      <w:r>
        <w:rPr>
          <w:rFonts w:hint="eastAsia"/>
          <w:sz w:val="22"/>
        </w:rPr>
        <w:t>具备输出脉冲宽度参考范围：</w:t>
      </w:r>
      <w:r>
        <w:rPr>
          <w:rFonts w:hint="eastAsia"/>
          <w:sz w:val="22"/>
        </w:rPr>
        <w:t>100</w:t>
      </w:r>
      <w:r>
        <w:rPr>
          <w:rFonts w:hint="eastAsia"/>
          <w:sz w:val="22"/>
        </w:rPr>
        <w:t>μ</w:t>
      </w:r>
      <w:r>
        <w:rPr>
          <w:rFonts w:hint="eastAsia"/>
          <w:sz w:val="22"/>
        </w:rPr>
        <w:t>s-2000</w:t>
      </w:r>
      <w:r>
        <w:rPr>
          <w:rFonts w:hint="eastAsia"/>
          <w:sz w:val="22"/>
        </w:rPr>
        <w:t>μ</w:t>
      </w:r>
      <w:r>
        <w:rPr>
          <w:rFonts w:hint="eastAsia"/>
          <w:sz w:val="22"/>
        </w:rPr>
        <w:t xml:space="preserve">s </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2.21.7  </w:t>
      </w:r>
      <w:r>
        <w:rPr>
          <w:rFonts w:hint="eastAsia"/>
          <w:sz w:val="22"/>
        </w:rPr>
        <w:t>具备电刺激基础输出波形：≥</w:t>
      </w:r>
      <w:r>
        <w:rPr>
          <w:rFonts w:hint="eastAsia"/>
          <w:sz w:val="22"/>
        </w:rPr>
        <w:t>3</w:t>
      </w:r>
      <w:r>
        <w:rPr>
          <w:rFonts w:hint="eastAsia"/>
          <w:sz w:val="22"/>
        </w:rPr>
        <w:t>种</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2.21.8  </w:t>
      </w:r>
      <w:r>
        <w:rPr>
          <w:rFonts w:hint="eastAsia"/>
          <w:sz w:val="22"/>
        </w:rPr>
        <w:t>具备压力模块测量参考范围：</w:t>
      </w:r>
      <w:r>
        <w:rPr>
          <w:rFonts w:hint="eastAsia"/>
          <w:sz w:val="22"/>
        </w:rPr>
        <w:t>0-220mmHg</w:t>
      </w:r>
      <w:r>
        <w:rPr>
          <w:rFonts w:hint="eastAsia"/>
          <w:sz w:val="22"/>
        </w:rPr>
        <w:t>，测量分辨率：≤</w:t>
      </w:r>
      <w:r>
        <w:rPr>
          <w:rFonts w:hint="eastAsia"/>
          <w:sz w:val="22"/>
        </w:rPr>
        <w:t>0.1mmHg</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2.21.9  </w:t>
      </w:r>
      <w:r>
        <w:rPr>
          <w:rFonts w:hint="eastAsia"/>
          <w:sz w:val="22"/>
        </w:rPr>
        <w:t>具备盆底表面肌</w:t>
      </w:r>
      <w:proofErr w:type="gramStart"/>
      <w:r>
        <w:rPr>
          <w:rFonts w:hint="eastAsia"/>
          <w:sz w:val="22"/>
        </w:rPr>
        <w:t>电标准</w:t>
      </w:r>
      <w:proofErr w:type="gramEnd"/>
      <w:r>
        <w:rPr>
          <w:rFonts w:hint="eastAsia"/>
          <w:sz w:val="22"/>
        </w:rPr>
        <w:t>评估功能（</w:t>
      </w:r>
      <w:r>
        <w:rPr>
          <w:rFonts w:hint="eastAsia"/>
          <w:sz w:val="22"/>
        </w:rPr>
        <w:t>Glazer</w:t>
      </w:r>
      <w:r>
        <w:rPr>
          <w:rFonts w:hint="eastAsia"/>
          <w:sz w:val="22"/>
        </w:rPr>
        <w:t>评估）</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2.21.10  </w:t>
      </w:r>
      <w:r>
        <w:rPr>
          <w:rFonts w:hint="eastAsia"/>
          <w:sz w:val="22"/>
        </w:rPr>
        <w:t>具备肌电报告中测试值指标：≥</w:t>
      </w:r>
      <w:r>
        <w:rPr>
          <w:rFonts w:hint="eastAsia"/>
          <w:sz w:val="22"/>
        </w:rPr>
        <w:t>14</w:t>
      </w:r>
      <w:r>
        <w:rPr>
          <w:rFonts w:hint="eastAsia"/>
          <w:sz w:val="22"/>
        </w:rPr>
        <w:t>项</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2.22  </w:t>
      </w:r>
      <w:r>
        <w:rPr>
          <w:rFonts w:hint="eastAsia"/>
          <w:b/>
          <w:sz w:val="22"/>
        </w:rPr>
        <w:t>毫米波治疗仪</w:t>
      </w:r>
      <w:r>
        <w:rPr>
          <w:rFonts w:hint="eastAsia"/>
          <w:b/>
          <w:sz w:val="22"/>
        </w:rPr>
        <w:t>4</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2.22.1  </w:t>
      </w:r>
      <w:r>
        <w:rPr>
          <w:rFonts w:hint="eastAsia"/>
          <w:sz w:val="22"/>
        </w:rPr>
        <w:t>具备输出功率密度：</w:t>
      </w:r>
      <w:r>
        <w:rPr>
          <w:rFonts w:hint="eastAsia"/>
          <w:sz w:val="22"/>
        </w:rPr>
        <w:t xml:space="preserve">5.2mW/cm2 </w:t>
      </w:r>
      <w:r>
        <w:rPr>
          <w:rFonts w:hint="eastAsia"/>
          <w:sz w:val="22"/>
        </w:rPr>
        <w:t>（±</w:t>
      </w:r>
      <w:r>
        <w:rPr>
          <w:rFonts w:hint="eastAsia"/>
          <w:sz w:val="22"/>
        </w:rPr>
        <w:t>30%</w:t>
      </w:r>
      <w:r>
        <w:rPr>
          <w:rFonts w:hint="eastAsia"/>
          <w:sz w:val="22"/>
        </w:rPr>
        <w:t>），采用极低能</w:t>
      </w:r>
      <w:proofErr w:type="gramStart"/>
      <w:r>
        <w:rPr>
          <w:rFonts w:hint="eastAsia"/>
          <w:sz w:val="22"/>
        </w:rPr>
        <w:t>量工作</w:t>
      </w:r>
      <w:proofErr w:type="gramEnd"/>
      <w:r>
        <w:rPr>
          <w:rFonts w:hint="eastAsia"/>
          <w:sz w:val="22"/>
        </w:rPr>
        <w:t>方式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2.22.2  </w:t>
      </w:r>
      <w:r>
        <w:rPr>
          <w:rFonts w:hint="eastAsia"/>
          <w:sz w:val="22"/>
        </w:rPr>
        <w:t>具备振荡源工作频率：</w:t>
      </w:r>
      <w:r>
        <w:rPr>
          <w:rFonts w:hint="eastAsia"/>
          <w:sz w:val="22"/>
        </w:rPr>
        <w:t>36GHz</w:t>
      </w:r>
      <w:r>
        <w:rPr>
          <w:rFonts w:hint="eastAsia"/>
          <w:sz w:val="22"/>
        </w:rPr>
        <w:t>（±</w:t>
      </w:r>
      <w:r>
        <w:rPr>
          <w:rFonts w:hint="eastAsia"/>
          <w:sz w:val="22"/>
        </w:rPr>
        <w:t>5%</w:t>
      </w:r>
      <w:r>
        <w:rPr>
          <w:rFonts w:hint="eastAsia"/>
          <w:sz w:val="22"/>
        </w:rPr>
        <w:t>），能量集中于人体组织固有频率范围</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2.22.3  </w:t>
      </w:r>
      <w:r>
        <w:rPr>
          <w:rFonts w:hint="eastAsia"/>
          <w:sz w:val="22"/>
        </w:rPr>
        <w:t>具备红色引导光，及时指示治疗范围</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2.22.4  </w:t>
      </w:r>
      <w:r>
        <w:rPr>
          <w:rFonts w:hint="eastAsia"/>
          <w:sz w:val="22"/>
        </w:rPr>
        <w:t>具备振荡源输出功率：</w:t>
      </w:r>
      <w:r>
        <w:rPr>
          <w:rFonts w:hint="eastAsia"/>
          <w:sz w:val="22"/>
        </w:rPr>
        <w:t xml:space="preserve">80mW  </w:t>
      </w:r>
      <w:r>
        <w:rPr>
          <w:rFonts w:hint="eastAsia"/>
          <w:sz w:val="22"/>
        </w:rPr>
        <w:t>（±</w:t>
      </w:r>
      <w:r>
        <w:rPr>
          <w:rFonts w:hint="eastAsia"/>
          <w:sz w:val="22"/>
        </w:rPr>
        <w:t>10%</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2.22.5  </w:t>
      </w:r>
      <w:r>
        <w:rPr>
          <w:rFonts w:hint="eastAsia"/>
          <w:sz w:val="22"/>
        </w:rPr>
        <w:t>具备通道数：≥</w:t>
      </w:r>
      <w:r>
        <w:rPr>
          <w:rFonts w:hint="eastAsia"/>
          <w:sz w:val="22"/>
        </w:rPr>
        <w:t>2</w:t>
      </w:r>
      <w:r>
        <w:rPr>
          <w:rFonts w:hint="eastAsia"/>
          <w:sz w:val="22"/>
        </w:rPr>
        <w:t>通道，独立可调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2.22.6  </w:t>
      </w:r>
      <w:r>
        <w:rPr>
          <w:rFonts w:hint="eastAsia"/>
          <w:sz w:val="22"/>
        </w:rPr>
        <w:t>具备非热效应治疗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2.22.7  </w:t>
      </w:r>
      <w:r>
        <w:rPr>
          <w:rFonts w:hint="eastAsia"/>
          <w:sz w:val="22"/>
        </w:rPr>
        <w:t>具备定时选择：包括但不限于</w:t>
      </w:r>
      <w:r>
        <w:rPr>
          <w:rFonts w:hint="eastAsia"/>
          <w:sz w:val="22"/>
        </w:rPr>
        <w:t>10</w:t>
      </w:r>
      <w:r>
        <w:rPr>
          <w:rFonts w:hint="eastAsia"/>
          <w:sz w:val="22"/>
        </w:rPr>
        <w:t>、</w:t>
      </w:r>
      <w:r>
        <w:rPr>
          <w:rFonts w:hint="eastAsia"/>
          <w:sz w:val="22"/>
        </w:rPr>
        <w:t>20</w:t>
      </w:r>
      <w:r>
        <w:rPr>
          <w:rFonts w:hint="eastAsia"/>
          <w:sz w:val="22"/>
        </w:rPr>
        <w:t>、</w:t>
      </w:r>
      <w:r>
        <w:rPr>
          <w:rFonts w:hint="eastAsia"/>
          <w:sz w:val="22"/>
        </w:rPr>
        <w:t>30</w:t>
      </w:r>
      <w:r>
        <w:rPr>
          <w:rFonts w:hint="eastAsia"/>
          <w:sz w:val="22"/>
        </w:rPr>
        <w:t>、</w:t>
      </w:r>
      <w:r>
        <w:rPr>
          <w:rFonts w:hint="eastAsia"/>
          <w:sz w:val="22"/>
        </w:rPr>
        <w:t>40</w:t>
      </w:r>
      <w:r>
        <w:rPr>
          <w:rFonts w:hint="eastAsia"/>
          <w:sz w:val="22"/>
        </w:rPr>
        <w:t>、</w:t>
      </w:r>
      <w:r>
        <w:rPr>
          <w:rFonts w:hint="eastAsia"/>
          <w:sz w:val="22"/>
        </w:rPr>
        <w:t>50</w:t>
      </w:r>
      <w:r>
        <w:rPr>
          <w:rFonts w:hint="eastAsia"/>
          <w:sz w:val="22"/>
        </w:rPr>
        <w:t>、</w:t>
      </w:r>
      <w:r>
        <w:rPr>
          <w:rFonts w:hint="eastAsia"/>
          <w:sz w:val="22"/>
        </w:rPr>
        <w:t>60 min</w:t>
      </w:r>
      <w:r>
        <w:rPr>
          <w:rFonts w:hint="eastAsia"/>
          <w:sz w:val="22"/>
        </w:rPr>
        <w:t>，结束时有声音提示</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2.23  </w:t>
      </w:r>
      <w:r>
        <w:rPr>
          <w:rFonts w:hint="eastAsia"/>
          <w:b/>
          <w:sz w:val="22"/>
        </w:rPr>
        <w:t>红外辐射治疗装置</w:t>
      </w:r>
      <w:r>
        <w:rPr>
          <w:rFonts w:hint="eastAsia"/>
          <w:b/>
          <w:sz w:val="22"/>
        </w:rPr>
        <w:t>1</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2.23.1  </w:t>
      </w:r>
      <w:r>
        <w:rPr>
          <w:rFonts w:hint="eastAsia"/>
          <w:sz w:val="22"/>
        </w:rPr>
        <w:t>具备输出方式：连续输出</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2.23.2  </w:t>
      </w:r>
      <w:r>
        <w:rPr>
          <w:rFonts w:hint="eastAsia"/>
          <w:sz w:val="22"/>
        </w:rPr>
        <w:t>具备治疗光源：卤素光源</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lastRenderedPageBreak/>
        <w:t xml:space="preserve">2.23.3  </w:t>
      </w:r>
      <w:r>
        <w:rPr>
          <w:rFonts w:hint="eastAsia"/>
          <w:sz w:val="22"/>
        </w:rPr>
        <w:t>具备光源光谱波长参考范围：</w:t>
      </w:r>
      <w:r>
        <w:rPr>
          <w:rFonts w:hint="eastAsia"/>
          <w:sz w:val="22"/>
        </w:rPr>
        <w:t>590---1400nm</w:t>
      </w:r>
      <w:r>
        <w:rPr>
          <w:rFonts w:hint="eastAsia"/>
          <w:sz w:val="22"/>
        </w:rPr>
        <w:t>、峰值波长：</w:t>
      </w:r>
      <w:r>
        <w:rPr>
          <w:rFonts w:hint="eastAsia"/>
          <w:sz w:val="22"/>
        </w:rPr>
        <w:t>900-1100nm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2.23.4  </w:t>
      </w:r>
      <w:r>
        <w:rPr>
          <w:rFonts w:hint="eastAsia"/>
          <w:sz w:val="22"/>
        </w:rPr>
        <w:t>具备光辐照强度经检测出光密度：≥</w:t>
      </w:r>
      <w:r>
        <w:rPr>
          <w:rFonts w:hint="eastAsia"/>
          <w:sz w:val="22"/>
        </w:rPr>
        <w:t>1900mw/cm</w:t>
      </w:r>
      <w:r>
        <w:rPr>
          <w:rFonts w:hint="eastAsia"/>
          <w:sz w:val="22"/>
        </w:rPr>
        <w:t>²</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2.23.5  </w:t>
      </w:r>
      <w:r>
        <w:rPr>
          <w:rFonts w:hint="eastAsia"/>
          <w:sz w:val="22"/>
        </w:rPr>
        <w:t>具备安全照射参考距离装置：≥</w:t>
      </w:r>
      <w:r>
        <w:rPr>
          <w:rFonts w:hint="eastAsia"/>
          <w:sz w:val="22"/>
        </w:rPr>
        <w:t>30cm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2.23.6  </w:t>
      </w:r>
      <w:r>
        <w:rPr>
          <w:rFonts w:hint="eastAsia"/>
          <w:sz w:val="22"/>
        </w:rPr>
        <w:t>具备照射时间范围：开机</w:t>
      </w:r>
      <w:r>
        <w:rPr>
          <w:rFonts w:hint="eastAsia"/>
          <w:sz w:val="22"/>
        </w:rPr>
        <w:t>10</w:t>
      </w:r>
      <w:r>
        <w:rPr>
          <w:rFonts w:hint="eastAsia"/>
          <w:sz w:val="22"/>
        </w:rPr>
        <w:t>小时内可连续照射，无需停机散热</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2.23.7  </w:t>
      </w:r>
      <w:r>
        <w:rPr>
          <w:rFonts w:hint="eastAsia"/>
          <w:sz w:val="22"/>
        </w:rPr>
        <w:t>具备治疗深度：≥</w:t>
      </w:r>
      <w:r>
        <w:rPr>
          <w:rFonts w:hint="eastAsia"/>
          <w:sz w:val="22"/>
        </w:rPr>
        <w:t>25cm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2.23.8  </w:t>
      </w:r>
      <w:r>
        <w:rPr>
          <w:rFonts w:hint="eastAsia"/>
          <w:sz w:val="22"/>
        </w:rPr>
        <w:t>具备治疗结束时自动关机，能自动复位</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2.23.9  </w:t>
      </w:r>
      <w:r>
        <w:rPr>
          <w:rFonts w:hint="eastAsia"/>
          <w:sz w:val="22"/>
        </w:rPr>
        <w:t>具备散热模式：风冷散热</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2.23.10  </w:t>
      </w:r>
      <w:r>
        <w:rPr>
          <w:rFonts w:hint="eastAsia"/>
          <w:sz w:val="22"/>
        </w:rPr>
        <w:t>具备可设置无限循环</w:t>
      </w:r>
      <w:proofErr w:type="gramStart"/>
      <w:r>
        <w:rPr>
          <w:rFonts w:hint="eastAsia"/>
          <w:sz w:val="22"/>
        </w:rPr>
        <w:t>不</w:t>
      </w:r>
      <w:proofErr w:type="gramEnd"/>
      <w:r>
        <w:rPr>
          <w:rFonts w:hint="eastAsia"/>
          <w:sz w:val="22"/>
        </w:rPr>
        <w:t>停机模式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2.23.11  </w:t>
      </w:r>
      <w:r>
        <w:rPr>
          <w:rFonts w:hint="eastAsia"/>
          <w:sz w:val="22"/>
        </w:rPr>
        <w:t>具备可直接照射面部治疗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2.24  </w:t>
      </w:r>
      <w:r>
        <w:rPr>
          <w:rFonts w:hint="eastAsia"/>
          <w:b/>
          <w:sz w:val="22"/>
        </w:rPr>
        <w:t>气囊式体外反</w:t>
      </w:r>
      <w:proofErr w:type="gramStart"/>
      <w:r>
        <w:rPr>
          <w:rFonts w:hint="eastAsia"/>
          <w:b/>
          <w:sz w:val="22"/>
        </w:rPr>
        <w:t>搏系统</w:t>
      </w:r>
      <w:proofErr w:type="gramEnd"/>
      <w:r>
        <w:rPr>
          <w:rFonts w:hint="eastAsia"/>
          <w:b/>
          <w:sz w:val="22"/>
        </w:rPr>
        <w:t>2</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2.24.1  </w:t>
      </w:r>
      <w:r>
        <w:rPr>
          <w:rFonts w:hint="eastAsia"/>
          <w:sz w:val="22"/>
        </w:rPr>
        <w:t>具备外囊套与气囊袋组合的囊套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2.24.2  </w:t>
      </w:r>
      <w:r>
        <w:rPr>
          <w:rFonts w:hint="eastAsia"/>
          <w:sz w:val="22"/>
        </w:rPr>
        <w:t>具备体外反搏气路系统</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2.24.3  </w:t>
      </w:r>
      <w:r>
        <w:rPr>
          <w:rFonts w:hint="eastAsia"/>
          <w:sz w:val="22"/>
        </w:rPr>
        <w:t>具备反搏装置专用充排气阀</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2.24.4  </w:t>
      </w:r>
      <w:r>
        <w:rPr>
          <w:rFonts w:hint="eastAsia"/>
          <w:sz w:val="22"/>
        </w:rPr>
        <w:t>具备变频技术</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2.24.5  </w:t>
      </w:r>
      <w:r>
        <w:rPr>
          <w:rFonts w:hint="eastAsia"/>
          <w:sz w:val="22"/>
        </w:rPr>
        <w:t>具备压缩机最大流量≥</w:t>
      </w:r>
      <w:r>
        <w:rPr>
          <w:rFonts w:hint="eastAsia"/>
          <w:sz w:val="22"/>
        </w:rPr>
        <w:t>45m3/h</w:t>
      </w:r>
      <w:r>
        <w:rPr>
          <w:rFonts w:hint="eastAsia"/>
          <w:sz w:val="22"/>
        </w:rPr>
        <w:t>，最大功率≥</w:t>
      </w:r>
      <w:r>
        <w:rPr>
          <w:rFonts w:hint="eastAsia"/>
          <w:sz w:val="22"/>
        </w:rPr>
        <w:t>1700VA</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2.24.6  </w:t>
      </w:r>
      <w:r>
        <w:rPr>
          <w:rFonts w:hint="eastAsia"/>
          <w:sz w:val="22"/>
        </w:rPr>
        <w:t>具备实际工作压力与设定工作压力的误差≤±</w:t>
      </w:r>
      <w:r>
        <w:rPr>
          <w:rFonts w:hint="eastAsia"/>
          <w:sz w:val="22"/>
        </w:rPr>
        <w:t>1kPa</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2.24.7  </w:t>
      </w:r>
      <w:r>
        <w:rPr>
          <w:rFonts w:hint="eastAsia"/>
          <w:sz w:val="22"/>
        </w:rPr>
        <w:t>具备以心电</w:t>
      </w:r>
      <w:r>
        <w:rPr>
          <w:rFonts w:hint="eastAsia"/>
          <w:sz w:val="22"/>
        </w:rPr>
        <w:t>R</w:t>
      </w:r>
      <w:r>
        <w:rPr>
          <w:rFonts w:hint="eastAsia"/>
          <w:sz w:val="22"/>
        </w:rPr>
        <w:t>波为触发信号，以</w:t>
      </w:r>
      <w:r>
        <w:rPr>
          <w:rFonts w:hint="eastAsia"/>
          <w:sz w:val="22"/>
        </w:rPr>
        <w:t>QRS</w:t>
      </w:r>
      <w:r>
        <w:rPr>
          <w:rFonts w:hint="eastAsia"/>
          <w:sz w:val="22"/>
        </w:rPr>
        <w:t>波为判别依据，充排气和心动周期同步</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2.24.8  </w:t>
      </w:r>
      <w:r>
        <w:rPr>
          <w:rFonts w:hint="eastAsia"/>
          <w:sz w:val="22"/>
        </w:rPr>
        <w:t>具备心电及血氧饱和度波形增益实现多级调节功能，调节参考范围：≥</w:t>
      </w:r>
      <w:r>
        <w:rPr>
          <w:rFonts w:hint="eastAsia"/>
          <w:sz w:val="22"/>
        </w:rPr>
        <w:t>30</w:t>
      </w:r>
      <w:r>
        <w:rPr>
          <w:rFonts w:hint="eastAsia"/>
          <w:sz w:val="22"/>
        </w:rPr>
        <w:t>级</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2.24.9  </w:t>
      </w:r>
      <w:r>
        <w:rPr>
          <w:rFonts w:hint="eastAsia"/>
          <w:sz w:val="22"/>
        </w:rPr>
        <w:t>患者电缆、所有的内部电路和输出显示等部分产生的噪声应不超过</w:t>
      </w:r>
      <w:r>
        <w:rPr>
          <w:rFonts w:hint="eastAsia"/>
          <w:sz w:val="22"/>
        </w:rPr>
        <w:t xml:space="preserve"> 15</w:t>
      </w:r>
      <w:r>
        <w:rPr>
          <w:rFonts w:hint="eastAsia"/>
          <w:sz w:val="22"/>
        </w:rPr>
        <w:t>μ</w:t>
      </w:r>
      <w:r>
        <w:rPr>
          <w:rFonts w:hint="eastAsia"/>
          <w:sz w:val="22"/>
        </w:rPr>
        <w:t>V(p-v) RTI</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2.24.10  </w:t>
      </w:r>
      <w:r>
        <w:rPr>
          <w:rFonts w:hint="eastAsia"/>
          <w:sz w:val="22"/>
        </w:rPr>
        <w:t>具备治疗时间设置功能，参考范围：</w:t>
      </w:r>
      <w:r>
        <w:rPr>
          <w:rFonts w:hint="eastAsia"/>
          <w:sz w:val="22"/>
        </w:rPr>
        <w:t>1min</w:t>
      </w:r>
      <w:r>
        <w:rPr>
          <w:rFonts w:hint="eastAsia"/>
          <w:sz w:val="22"/>
        </w:rPr>
        <w:t>～</w:t>
      </w:r>
      <w:r>
        <w:rPr>
          <w:rFonts w:hint="eastAsia"/>
          <w:sz w:val="22"/>
        </w:rPr>
        <w:t>60min</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2.24.11  </w:t>
      </w:r>
      <w:r>
        <w:rPr>
          <w:rFonts w:hint="eastAsia"/>
          <w:sz w:val="22"/>
        </w:rPr>
        <w:t>具备演示模式功能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2.24.12  </w:t>
      </w:r>
      <w:r>
        <w:rPr>
          <w:rFonts w:hint="eastAsia"/>
          <w:sz w:val="22"/>
        </w:rPr>
        <w:t>具备数据库管理功能：储存并回放治疗者数据，包括但不限于心电、血氧、治疗压力等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2.24.13  </w:t>
      </w:r>
      <w:r>
        <w:rPr>
          <w:rFonts w:hint="eastAsia"/>
          <w:sz w:val="22"/>
        </w:rPr>
        <w:t>具备使用期限≥</w:t>
      </w:r>
      <w:r>
        <w:rPr>
          <w:rFonts w:hint="eastAsia"/>
          <w:sz w:val="22"/>
        </w:rPr>
        <w:t>9</w:t>
      </w:r>
      <w:r>
        <w:rPr>
          <w:rFonts w:hint="eastAsia"/>
          <w:sz w:val="22"/>
        </w:rPr>
        <w:t>年</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2.24.14  </w:t>
      </w:r>
      <w:r>
        <w:rPr>
          <w:rFonts w:hint="eastAsia"/>
          <w:sz w:val="22"/>
        </w:rPr>
        <w:t>配置要求：</w:t>
      </w:r>
      <w:proofErr w:type="gramStart"/>
      <w:r>
        <w:rPr>
          <w:rFonts w:hint="eastAsia"/>
          <w:sz w:val="22"/>
        </w:rPr>
        <w:t>一</w:t>
      </w:r>
      <w:proofErr w:type="gramEnd"/>
      <w:r>
        <w:rPr>
          <w:rFonts w:hint="eastAsia"/>
          <w:sz w:val="22"/>
        </w:rPr>
        <w:t>体式体外</w:t>
      </w:r>
      <w:proofErr w:type="gramStart"/>
      <w:r>
        <w:rPr>
          <w:rFonts w:hint="eastAsia"/>
          <w:sz w:val="22"/>
        </w:rPr>
        <w:t>反搏床</w:t>
      </w:r>
      <w:r>
        <w:rPr>
          <w:rFonts w:hint="eastAsia"/>
          <w:sz w:val="22"/>
        </w:rPr>
        <w:t>1</w:t>
      </w:r>
      <w:r>
        <w:rPr>
          <w:rFonts w:hint="eastAsia"/>
          <w:sz w:val="22"/>
        </w:rPr>
        <w:t>台</w:t>
      </w:r>
      <w:proofErr w:type="gramEnd"/>
      <w:r>
        <w:rPr>
          <w:rFonts w:hint="eastAsia"/>
          <w:sz w:val="22"/>
        </w:rPr>
        <w:t>、一体机床垫、靠背床垫、枕头</w:t>
      </w:r>
      <w:r>
        <w:rPr>
          <w:rFonts w:hint="eastAsia"/>
          <w:sz w:val="22"/>
        </w:rPr>
        <w:t>1</w:t>
      </w:r>
      <w:r>
        <w:rPr>
          <w:rFonts w:hint="eastAsia"/>
          <w:sz w:val="22"/>
        </w:rPr>
        <w:t>套、一体</w:t>
      </w:r>
      <w:proofErr w:type="gramStart"/>
      <w:r>
        <w:rPr>
          <w:rFonts w:hint="eastAsia"/>
          <w:sz w:val="22"/>
        </w:rPr>
        <w:t>机囊套接头</w:t>
      </w:r>
      <w:proofErr w:type="gramEnd"/>
      <w:r>
        <w:rPr>
          <w:rFonts w:hint="eastAsia"/>
          <w:sz w:val="22"/>
        </w:rPr>
        <w:t>6</w:t>
      </w:r>
      <w:r>
        <w:rPr>
          <w:rFonts w:hint="eastAsia"/>
          <w:sz w:val="22"/>
        </w:rPr>
        <w:t>只、外囊套</w:t>
      </w:r>
      <w:r>
        <w:rPr>
          <w:rFonts w:hint="eastAsia"/>
          <w:sz w:val="22"/>
        </w:rPr>
        <w:t>1</w:t>
      </w:r>
      <w:r>
        <w:rPr>
          <w:rFonts w:hint="eastAsia"/>
          <w:sz w:val="22"/>
        </w:rPr>
        <w:t>套、内囊套</w:t>
      </w:r>
      <w:r>
        <w:rPr>
          <w:rFonts w:hint="eastAsia"/>
          <w:sz w:val="22"/>
        </w:rPr>
        <w:t>6</w:t>
      </w:r>
      <w:r>
        <w:rPr>
          <w:rFonts w:hint="eastAsia"/>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2.25  </w:t>
      </w:r>
      <w:r>
        <w:rPr>
          <w:rFonts w:hint="eastAsia"/>
          <w:b/>
          <w:sz w:val="22"/>
        </w:rPr>
        <w:t>红外偏振光治疗仪</w:t>
      </w:r>
      <w:r>
        <w:rPr>
          <w:rFonts w:hint="eastAsia"/>
          <w:b/>
          <w:sz w:val="22"/>
        </w:rPr>
        <w:t>1</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2.25.1  </w:t>
      </w:r>
      <w:r>
        <w:rPr>
          <w:rFonts w:hint="eastAsia"/>
          <w:sz w:val="22"/>
        </w:rPr>
        <w:t>具备通道数：双通道输出，独立调节</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2.25.2  </w:t>
      </w:r>
      <w:r>
        <w:rPr>
          <w:rFonts w:hint="eastAsia"/>
          <w:sz w:val="22"/>
        </w:rPr>
        <w:t>具备显示：≥</w:t>
      </w:r>
      <w:r>
        <w:rPr>
          <w:rFonts w:hint="eastAsia"/>
          <w:sz w:val="22"/>
        </w:rPr>
        <w:t>10</w:t>
      </w:r>
      <w:r>
        <w:rPr>
          <w:rFonts w:hint="eastAsia"/>
          <w:sz w:val="22"/>
        </w:rPr>
        <w:t>寸彩色液晶中英文触摸屏设计</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2.25.3  </w:t>
      </w:r>
      <w:r>
        <w:rPr>
          <w:rFonts w:hint="eastAsia"/>
          <w:sz w:val="22"/>
        </w:rPr>
        <w:t>具备波长参考范围：</w:t>
      </w:r>
      <w:r>
        <w:rPr>
          <w:rFonts w:hint="eastAsia"/>
          <w:sz w:val="22"/>
        </w:rPr>
        <w:t>600nm~1600nm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2.25.4  </w:t>
      </w:r>
      <w:r>
        <w:rPr>
          <w:rFonts w:hint="eastAsia"/>
          <w:sz w:val="22"/>
        </w:rPr>
        <w:t>具备设计：操作平台可旋转</w:t>
      </w:r>
      <w:r>
        <w:rPr>
          <w:rFonts w:hint="eastAsia"/>
          <w:sz w:val="22"/>
        </w:rPr>
        <w:t>180</w:t>
      </w:r>
      <w:r>
        <w:rPr>
          <w:rFonts w:hint="eastAsia"/>
          <w:sz w:val="22"/>
        </w:rPr>
        <w:t>度，可调整角度</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2.25.5  </w:t>
      </w:r>
      <w:r>
        <w:rPr>
          <w:rFonts w:hint="eastAsia"/>
          <w:sz w:val="22"/>
        </w:rPr>
        <w:t>具备功率调节：</w:t>
      </w:r>
      <w:r>
        <w:rPr>
          <w:rFonts w:hint="eastAsia"/>
          <w:sz w:val="22"/>
        </w:rPr>
        <w:t>10%~100%</w:t>
      </w:r>
      <w:r>
        <w:rPr>
          <w:rFonts w:hint="eastAsia"/>
          <w:sz w:val="22"/>
        </w:rPr>
        <w:t>连续可调，≥</w:t>
      </w:r>
      <w:r>
        <w:rPr>
          <w:rFonts w:hint="eastAsia"/>
          <w:sz w:val="22"/>
        </w:rPr>
        <w:t>19</w:t>
      </w:r>
      <w:r>
        <w:rPr>
          <w:rFonts w:hint="eastAsia"/>
          <w:sz w:val="22"/>
        </w:rPr>
        <w:t>档位可调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2.25.6  </w:t>
      </w:r>
      <w:r>
        <w:rPr>
          <w:rFonts w:hint="eastAsia"/>
          <w:sz w:val="22"/>
        </w:rPr>
        <w:t>具备峰值时间：</w:t>
      </w:r>
      <w:r>
        <w:rPr>
          <w:rFonts w:hint="eastAsia"/>
          <w:sz w:val="22"/>
        </w:rPr>
        <w:t>1~9s</w:t>
      </w:r>
      <w:r>
        <w:rPr>
          <w:rFonts w:hint="eastAsia"/>
          <w:sz w:val="22"/>
        </w:rPr>
        <w:t>可调，低值时间：</w:t>
      </w:r>
      <w:r>
        <w:rPr>
          <w:rFonts w:hint="eastAsia"/>
          <w:sz w:val="22"/>
        </w:rPr>
        <w:t>1~9s</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2.25.7  </w:t>
      </w:r>
      <w:r>
        <w:rPr>
          <w:rFonts w:hint="eastAsia"/>
          <w:sz w:val="22"/>
        </w:rPr>
        <w:t>具备治疗头≥</w:t>
      </w:r>
      <w:r>
        <w:rPr>
          <w:rFonts w:hint="eastAsia"/>
          <w:sz w:val="22"/>
        </w:rPr>
        <w:t>5</w:t>
      </w:r>
      <w:r>
        <w:rPr>
          <w:rFonts w:hint="eastAsia"/>
          <w:sz w:val="22"/>
        </w:rPr>
        <w:t>种可供选配</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2.25.8  </w:t>
      </w:r>
      <w:r>
        <w:rPr>
          <w:rFonts w:hint="eastAsia"/>
          <w:sz w:val="22"/>
        </w:rPr>
        <w:t>具备最大输出光功率：≥</w:t>
      </w:r>
      <w:r>
        <w:rPr>
          <w:rFonts w:hint="eastAsia"/>
          <w:sz w:val="22"/>
        </w:rPr>
        <w:t>2900mW</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2.26  </w:t>
      </w:r>
      <w:r>
        <w:rPr>
          <w:rFonts w:hint="eastAsia"/>
          <w:b/>
          <w:sz w:val="22"/>
        </w:rPr>
        <w:t>电动多功能理疗床（</w:t>
      </w:r>
      <w:r>
        <w:rPr>
          <w:rFonts w:hint="eastAsia"/>
          <w:b/>
          <w:sz w:val="22"/>
        </w:rPr>
        <w:t>Bobath</w:t>
      </w:r>
      <w:r>
        <w:rPr>
          <w:rFonts w:hint="eastAsia"/>
          <w:b/>
          <w:sz w:val="22"/>
        </w:rPr>
        <w:t>训练床）</w:t>
      </w:r>
      <w:r>
        <w:rPr>
          <w:rFonts w:hint="eastAsia"/>
          <w:b/>
          <w:sz w:val="22"/>
        </w:rPr>
        <w:t>4</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lastRenderedPageBreak/>
        <w:t xml:space="preserve">2.26.1  </w:t>
      </w:r>
      <w:r>
        <w:rPr>
          <w:rFonts w:hint="eastAsia"/>
          <w:sz w:val="22"/>
        </w:rPr>
        <w:t>具备外形尺寸参考范围：长度≥</w:t>
      </w:r>
      <w:r>
        <w:rPr>
          <w:rFonts w:hint="eastAsia"/>
          <w:sz w:val="22"/>
        </w:rPr>
        <w:t>190cm,</w:t>
      </w:r>
      <w:r>
        <w:rPr>
          <w:rFonts w:hint="eastAsia"/>
          <w:sz w:val="22"/>
        </w:rPr>
        <w:t>宽度≥</w:t>
      </w:r>
      <w:r>
        <w:rPr>
          <w:rFonts w:hint="eastAsia"/>
          <w:sz w:val="22"/>
        </w:rPr>
        <w:t>120cm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2.26.2  </w:t>
      </w:r>
      <w:r>
        <w:rPr>
          <w:rFonts w:hint="eastAsia"/>
          <w:sz w:val="22"/>
        </w:rPr>
        <w:t>具备床体分为</w:t>
      </w:r>
      <w:r>
        <w:rPr>
          <w:rFonts w:hint="eastAsia"/>
          <w:sz w:val="22"/>
        </w:rPr>
        <w:t>2</w:t>
      </w:r>
      <w:r>
        <w:rPr>
          <w:rFonts w:hint="eastAsia"/>
          <w:sz w:val="22"/>
        </w:rPr>
        <w:t>个部分，分别是：头板、腿板</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2.26.3  </w:t>
      </w:r>
      <w:r>
        <w:rPr>
          <w:rFonts w:hint="eastAsia"/>
          <w:sz w:val="22"/>
        </w:rPr>
        <w:t>具备头板可调节角度参考范围：</w:t>
      </w:r>
      <w:r>
        <w:rPr>
          <w:rFonts w:hint="eastAsia"/>
          <w:sz w:val="22"/>
        </w:rPr>
        <w:t>0</w:t>
      </w:r>
      <w:r>
        <w:rPr>
          <w:rFonts w:hint="eastAsia"/>
          <w:sz w:val="22"/>
        </w:rPr>
        <w:t>度到</w:t>
      </w:r>
      <w:r>
        <w:rPr>
          <w:rFonts w:hint="eastAsia"/>
          <w:sz w:val="22"/>
        </w:rPr>
        <w:t>65</w:t>
      </w:r>
      <w:r>
        <w:rPr>
          <w:rFonts w:hint="eastAsia"/>
          <w:sz w:val="22"/>
        </w:rPr>
        <w:t>度</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2.26.4  </w:t>
      </w:r>
      <w:r>
        <w:rPr>
          <w:rFonts w:hint="eastAsia"/>
          <w:sz w:val="22"/>
        </w:rPr>
        <w:t>具备床体可升降，最低高度≤</w:t>
      </w:r>
      <w:r>
        <w:rPr>
          <w:rFonts w:hint="eastAsia"/>
          <w:sz w:val="22"/>
        </w:rPr>
        <w:t>49cm,</w:t>
      </w:r>
      <w:r>
        <w:rPr>
          <w:rFonts w:hint="eastAsia"/>
          <w:sz w:val="22"/>
        </w:rPr>
        <w:t>最高高度≥</w:t>
      </w:r>
      <w:r>
        <w:rPr>
          <w:rFonts w:hint="eastAsia"/>
          <w:sz w:val="22"/>
        </w:rPr>
        <w:t>93cm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2.26.5  </w:t>
      </w:r>
      <w:r>
        <w:rPr>
          <w:rFonts w:hint="eastAsia"/>
          <w:sz w:val="22"/>
        </w:rPr>
        <w:t>具备床脚配有≥</w:t>
      </w:r>
      <w:r>
        <w:rPr>
          <w:rFonts w:hint="eastAsia"/>
          <w:sz w:val="22"/>
        </w:rPr>
        <w:t>4</w:t>
      </w:r>
      <w:r>
        <w:rPr>
          <w:rFonts w:hint="eastAsia"/>
          <w:sz w:val="22"/>
        </w:rPr>
        <w:t>个调节脚，脚轮：直径≥</w:t>
      </w:r>
      <w:r>
        <w:rPr>
          <w:rFonts w:hint="eastAsia"/>
          <w:sz w:val="22"/>
        </w:rPr>
        <w:t>75mm</w:t>
      </w:r>
      <w:r>
        <w:rPr>
          <w:rFonts w:hint="eastAsia"/>
          <w:sz w:val="22"/>
        </w:rPr>
        <w:t>直径静音脚轮</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2.26.6  </w:t>
      </w:r>
      <w:r>
        <w:rPr>
          <w:rFonts w:hint="eastAsia"/>
          <w:sz w:val="22"/>
        </w:rPr>
        <w:t>具备床体升降：</w:t>
      </w:r>
      <w:r>
        <w:rPr>
          <w:rFonts w:hint="eastAsia"/>
          <w:sz w:val="22"/>
        </w:rPr>
        <w:t>360</w:t>
      </w:r>
      <w:r>
        <w:rPr>
          <w:rFonts w:hint="eastAsia"/>
          <w:sz w:val="22"/>
        </w:rPr>
        <w:t>度环形碰触式升降调节开关控制床体升降</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2.26.7  </w:t>
      </w:r>
      <w:r>
        <w:rPr>
          <w:rFonts w:hint="eastAsia"/>
          <w:sz w:val="22"/>
        </w:rPr>
        <w:t>具备床体结构及材质：铁框架加表面喷塑处理；床面皮革采用医用</w:t>
      </w:r>
      <w:r>
        <w:rPr>
          <w:rFonts w:hint="eastAsia"/>
          <w:sz w:val="22"/>
        </w:rPr>
        <w:t>PVC,</w:t>
      </w:r>
      <w:r>
        <w:rPr>
          <w:rFonts w:hint="eastAsia"/>
          <w:sz w:val="22"/>
        </w:rPr>
        <w:t>床面厚度≥</w:t>
      </w:r>
      <w:r>
        <w:rPr>
          <w:rFonts w:hint="eastAsia"/>
          <w:sz w:val="22"/>
        </w:rPr>
        <w:t>5cm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2.27  </w:t>
      </w:r>
      <w:r>
        <w:rPr>
          <w:rFonts w:hint="eastAsia"/>
          <w:b/>
          <w:sz w:val="22"/>
        </w:rPr>
        <w:t>电动多功能理疗床（六段）</w:t>
      </w:r>
      <w:r>
        <w:rPr>
          <w:rFonts w:hint="eastAsia"/>
          <w:b/>
          <w:sz w:val="22"/>
        </w:rPr>
        <w:t>5</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2.27.1  </w:t>
      </w:r>
      <w:r>
        <w:rPr>
          <w:rFonts w:hint="eastAsia"/>
          <w:sz w:val="22"/>
        </w:rPr>
        <w:t>具备外形尺寸参考范围：长度≥</w:t>
      </w:r>
      <w:r>
        <w:rPr>
          <w:rFonts w:hint="eastAsia"/>
          <w:sz w:val="22"/>
        </w:rPr>
        <w:t>195cm,</w:t>
      </w:r>
      <w:r>
        <w:rPr>
          <w:rFonts w:hint="eastAsia"/>
          <w:sz w:val="22"/>
        </w:rPr>
        <w:t>宽度≥</w:t>
      </w:r>
      <w:r>
        <w:rPr>
          <w:rFonts w:hint="eastAsia"/>
          <w:sz w:val="22"/>
        </w:rPr>
        <w:t>66cm</w:t>
      </w:r>
      <w:r>
        <w:rPr>
          <w:rFonts w:hint="eastAsia"/>
          <w:sz w:val="22"/>
        </w:rPr>
        <w:t>；</w:t>
      </w:r>
      <w:r>
        <w:rPr>
          <w:rFonts w:ascii="宋体" w:hAnsi="宋体" w:cs="宋体" w:hint="eastAsia"/>
          <w:sz w:val="24"/>
        </w:rPr>
        <w:t>载荷能力：</w:t>
      </w:r>
      <w:r>
        <w:rPr>
          <w:rFonts w:hint="eastAsia"/>
          <w:sz w:val="22"/>
        </w:rPr>
        <w:t>≥</w:t>
      </w:r>
      <w:r>
        <w:rPr>
          <w:rFonts w:ascii="宋体" w:hAnsi="宋体" w:cs="宋体" w:hint="eastAsia"/>
          <w:sz w:val="24"/>
        </w:rPr>
        <w:t>250kg</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2.27.2  </w:t>
      </w:r>
      <w:r>
        <w:rPr>
          <w:rFonts w:hint="eastAsia"/>
          <w:sz w:val="22"/>
        </w:rPr>
        <w:t>具备床体分为</w:t>
      </w:r>
      <w:r>
        <w:rPr>
          <w:rFonts w:hint="eastAsia"/>
          <w:sz w:val="22"/>
        </w:rPr>
        <w:t>6</w:t>
      </w:r>
      <w:r>
        <w:rPr>
          <w:rFonts w:hint="eastAsia"/>
          <w:sz w:val="22"/>
        </w:rPr>
        <w:t>个部分，分别是：头板、头板左侧扶手位、头板右侧扶手位、胸板、左下支腿板、右下肢腿板</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2.27.3  </w:t>
      </w:r>
      <w:r>
        <w:rPr>
          <w:rFonts w:hint="eastAsia"/>
          <w:sz w:val="22"/>
        </w:rPr>
        <w:t>具备头板可调节角度参考范围：</w:t>
      </w:r>
      <w:r>
        <w:rPr>
          <w:rFonts w:hint="eastAsia"/>
          <w:sz w:val="22"/>
        </w:rPr>
        <w:t>45</w:t>
      </w:r>
      <w:r>
        <w:rPr>
          <w:rFonts w:hint="eastAsia"/>
          <w:sz w:val="22"/>
        </w:rPr>
        <w:t>度到</w:t>
      </w:r>
      <w:r>
        <w:rPr>
          <w:rFonts w:hint="eastAsia"/>
          <w:sz w:val="22"/>
        </w:rPr>
        <w:t>-40</w:t>
      </w:r>
      <w:r>
        <w:rPr>
          <w:rFonts w:hint="eastAsia"/>
          <w:sz w:val="22"/>
        </w:rPr>
        <w:t>度（±</w:t>
      </w:r>
      <w:r>
        <w:rPr>
          <w:rFonts w:hint="eastAsia"/>
          <w:sz w:val="22"/>
        </w:rPr>
        <w:t>5</w:t>
      </w:r>
      <w:r>
        <w:rPr>
          <w:rFonts w:hint="eastAsia"/>
          <w:sz w:val="22"/>
        </w:rPr>
        <w:t>度）</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2.27.4  </w:t>
      </w:r>
      <w:r>
        <w:rPr>
          <w:rFonts w:hint="eastAsia"/>
          <w:sz w:val="22"/>
        </w:rPr>
        <w:t>具备头部配备可垂直调节高度扶手，垂直调节距离参考范围：</w:t>
      </w:r>
      <w:r>
        <w:rPr>
          <w:rFonts w:hint="eastAsia"/>
          <w:sz w:val="22"/>
        </w:rPr>
        <w:t>0-15cm</w:t>
      </w:r>
      <w:r>
        <w:rPr>
          <w:rFonts w:hint="eastAsia"/>
          <w:sz w:val="22"/>
        </w:rPr>
        <w:t>（±</w:t>
      </w:r>
      <w:r>
        <w:rPr>
          <w:rFonts w:hint="eastAsia"/>
          <w:sz w:val="22"/>
        </w:rPr>
        <w:t>2cm</w:t>
      </w:r>
      <w:r>
        <w:rPr>
          <w:rFonts w:hint="eastAsia"/>
          <w:sz w:val="22"/>
        </w:rPr>
        <w:t>）</w:t>
      </w:r>
      <w:r>
        <w:rPr>
          <w:rFonts w:hint="eastAsia"/>
          <w:sz w:val="22"/>
        </w:rPr>
        <w:t xml:space="preserve"> </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2.27.5  </w:t>
      </w:r>
      <w:r>
        <w:rPr>
          <w:rFonts w:hint="eastAsia"/>
          <w:sz w:val="22"/>
        </w:rPr>
        <w:t>具备胸板可调节角度参考范围：</w:t>
      </w:r>
      <w:r>
        <w:rPr>
          <w:rFonts w:hint="eastAsia"/>
          <w:sz w:val="22"/>
        </w:rPr>
        <w:t>0</w:t>
      </w:r>
      <w:r>
        <w:rPr>
          <w:rFonts w:hint="eastAsia"/>
          <w:sz w:val="22"/>
        </w:rPr>
        <w:t>度到</w:t>
      </w:r>
      <w:r>
        <w:rPr>
          <w:rFonts w:hint="eastAsia"/>
          <w:sz w:val="22"/>
        </w:rPr>
        <w:t>25</w:t>
      </w:r>
      <w:r>
        <w:rPr>
          <w:rFonts w:hint="eastAsia"/>
          <w:sz w:val="22"/>
        </w:rPr>
        <w:t>度（±</w:t>
      </w:r>
      <w:r>
        <w:rPr>
          <w:rFonts w:hint="eastAsia"/>
          <w:sz w:val="22"/>
        </w:rPr>
        <w:t>5</w:t>
      </w:r>
      <w:r>
        <w:rPr>
          <w:rFonts w:hint="eastAsia"/>
          <w:sz w:val="22"/>
        </w:rPr>
        <w:t>度）</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2.27.6  </w:t>
      </w:r>
      <w:r>
        <w:rPr>
          <w:rFonts w:hint="eastAsia"/>
          <w:sz w:val="22"/>
        </w:rPr>
        <w:t>具备下肢可分腿段位调节，</w:t>
      </w:r>
      <w:proofErr w:type="gramStart"/>
      <w:r>
        <w:rPr>
          <w:rFonts w:hint="eastAsia"/>
          <w:sz w:val="22"/>
        </w:rPr>
        <w:t>腿板可</w:t>
      </w:r>
      <w:proofErr w:type="gramEnd"/>
      <w:r>
        <w:rPr>
          <w:rFonts w:hint="eastAsia"/>
          <w:sz w:val="22"/>
        </w:rPr>
        <w:t>调节角度参考范围：</w:t>
      </w:r>
      <w:r>
        <w:rPr>
          <w:rFonts w:hint="eastAsia"/>
          <w:sz w:val="22"/>
        </w:rPr>
        <w:t>0</w:t>
      </w:r>
      <w:r>
        <w:rPr>
          <w:rFonts w:hint="eastAsia"/>
          <w:sz w:val="22"/>
        </w:rPr>
        <w:t>度到</w:t>
      </w:r>
      <w:r>
        <w:rPr>
          <w:rFonts w:hint="eastAsia"/>
          <w:sz w:val="22"/>
        </w:rPr>
        <w:t>75</w:t>
      </w:r>
      <w:r>
        <w:rPr>
          <w:rFonts w:hint="eastAsia"/>
          <w:sz w:val="22"/>
        </w:rPr>
        <w:t>度（±</w:t>
      </w:r>
      <w:r>
        <w:rPr>
          <w:rFonts w:hint="eastAsia"/>
          <w:sz w:val="22"/>
        </w:rPr>
        <w:t>5</w:t>
      </w:r>
      <w:r>
        <w:rPr>
          <w:rFonts w:hint="eastAsia"/>
          <w:sz w:val="22"/>
        </w:rPr>
        <w:t>度）</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2.27.7  </w:t>
      </w:r>
      <w:r>
        <w:rPr>
          <w:rFonts w:hint="eastAsia"/>
          <w:sz w:val="22"/>
        </w:rPr>
        <w:t>具备床体可升降，最低高度≤</w:t>
      </w:r>
      <w:r>
        <w:rPr>
          <w:rFonts w:hint="eastAsia"/>
          <w:sz w:val="22"/>
        </w:rPr>
        <w:t>51cm,</w:t>
      </w:r>
      <w:r>
        <w:rPr>
          <w:rFonts w:hint="eastAsia"/>
          <w:sz w:val="22"/>
        </w:rPr>
        <w:t>最高高度≥</w:t>
      </w:r>
      <w:r>
        <w:rPr>
          <w:rFonts w:hint="eastAsia"/>
          <w:sz w:val="22"/>
        </w:rPr>
        <w:t>94cm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2.27.8  </w:t>
      </w:r>
      <w:r>
        <w:rPr>
          <w:rFonts w:hint="eastAsia"/>
          <w:sz w:val="22"/>
        </w:rPr>
        <w:t>具备床脚配有≥</w:t>
      </w:r>
      <w:r>
        <w:rPr>
          <w:rFonts w:hint="eastAsia"/>
          <w:sz w:val="22"/>
        </w:rPr>
        <w:t>4</w:t>
      </w:r>
      <w:r>
        <w:rPr>
          <w:rFonts w:hint="eastAsia"/>
          <w:sz w:val="22"/>
        </w:rPr>
        <w:t>个调节脚，脚轮：直径≥</w:t>
      </w:r>
      <w:r>
        <w:rPr>
          <w:rFonts w:hint="eastAsia"/>
          <w:sz w:val="22"/>
        </w:rPr>
        <w:t>75mm</w:t>
      </w:r>
      <w:r>
        <w:rPr>
          <w:rFonts w:hint="eastAsia"/>
          <w:sz w:val="22"/>
        </w:rPr>
        <w:t>直径静音脚轮</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2.27.9  </w:t>
      </w:r>
      <w:r>
        <w:rPr>
          <w:rFonts w:hint="eastAsia"/>
          <w:sz w:val="22"/>
        </w:rPr>
        <w:t>具备床体结构及材质：铁框架加表面喷塑处理；床面皮革采用医用</w:t>
      </w:r>
      <w:r>
        <w:rPr>
          <w:rFonts w:hint="eastAsia"/>
          <w:sz w:val="22"/>
        </w:rPr>
        <w:t>PVC,</w:t>
      </w:r>
      <w:r>
        <w:rPr>
          <w:rFonts w:hint="eastAsia"/>
          <w:sz w:val="22"/>
        </w:rPr>
        <w:t>床面厚度≥</w:t>
      </w:r>
      <w:r>
        <w:rPr>
          <w:rFonts w:hint="eastAsia"/>
          <w:sz w:val="22"/>
        </w:rPr>
        <w:t>5cm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2.28  </w:t>
      </w:r>
      <w:r>
        <w:rPr>
          <w:rFonts w:hint="eastAsia"/>
          <w:b/>
          <w:sz w:val="22"/>
        </w:rPr>
        <w:t>全自动加压冷热敷治疗仪</w:t>
      </w:r>
      <w:r>
        <w:rPr>
          <w:rFonts w:hint="eastAsia"/>
          <w:b/>
          <w:sz w:val="22"/>
        </w:rPr>
        <w:t>1</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2.28.1  </w:t>
      </w:r>
      <w:r>
        <w:rPr>
          <w:rFonts w:hint="eastAsia"/>
          <w:sz w:val="22"/>
        </w:rPr>
        <w:t>具备温度治疗参考范围：冷敷：</w:t>
      </w:r>
      <w:r>
        <w:rPr>
          <w:rFonts w:hint="eastAsia"/>
          <w:sz w:val="22"/>
        </w:rPr>
        <w:t>3</w:t>
      </w:r>
      <w:r>
        <w:rPr>
          <w:rFonts w:hint="eastAsia"/>
          <w:sz w:val="22"/>
        </w:rPr>
        <w:t>～</w:t>
      </w:r>
      <w:r>
        <w:rPr>
          <w:rFonts w:hint="eastAsia"/>
          <w:sz w:val="22"/>
        </w:rPr>
        <w:t>15</w:t>
      </w:r>
      <w:r>
        <w:rPr>
          <w:rFonts w:hint="eastAsia"/>
          <w:sz w:val="22"/>
        </w:rPr>
        <w:t>℃、热敷：</w:t>
      </w:r>
      <w:r>
        <w:rPr>
          <w:rFonts w:hint="eastAsia"/>
          <w:sz w:val="22"/>
        </w:rPr>
        <w:t>38</w:t>
      </w:r>
      <w:r>
        <w:rPr>
          <w:rFonts w:hint="eastAsia"/>
          <w:sz w:val="22"/>
        </w:rPr>
        <w:t>～</w:t>
      </w:r>
      <w:r>
        <w:rPr>
          <w:rFonts w:hint="eastAsia"/>
          <w:sz w:val="22"/>
        </w:rPr>
        <w:t>40</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2.28.2  </w:t>
      </w:r>
      <w:r>
        <w:rPr>
          <w:rFonts w:hint="eastAsia"/>
          <w:sz w:val="22"/>
        </w:rPr>
        <w:t>具备温度显示精度：≤</w:t>
      </w:r>
      <w:r>
        <w:rPr>
          <w:rFonts w:hint="eastAsia"/>
          <w:sz w:val="22"/>
        </w:rPr>
        <w:t>0.1</w:t>
      </w:r>
      <w:r>
        <w:rPr>
          <w:rFonts w:hint="eastAsia"/>
          <w:sz w:val="22"/>
        </w:rPr>
        <w:t>摄氏度</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2.28.3  </w:t>
      </w:r>
      <w:r>
        <w:rPr>
          <w:rFonts w:hint="eastAsia"/>
          <w:sz w:val="22"/>
        </w:rPr>
        <w:t>具备最大治疗气压：可关闭，参考范围：</w:t>
      </w:r>
      <w:r>
        <w:rPr>
          <w:rFonts w:hint="eastAsia"/>
          <w:sz w:val="22"/>
        </w:rPr>
        <w:t>15</w:t>
      </w:r>
      <w:r>
        <w:rPr>
          <w:rFonts w:hint="eastAsia"/>
          <w:sz w:val="22"/>
        </w:rPr>
        <w:t>～</w:t>
      </w:r>
      <w:r>
        <w:rPr>
          <w:rFonts w:hint="eastAsia"/>
          <w:sz w:val="22"/>
        </w:rPr>
        <w:t>75mmHg</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2.28.4  </w:t>
      </w:r>
      <w:r>
        <w:rPr>
          <w:rFonts w:hint="eastAsia"/>
          <w:sz w:val="22"/>
        </w:rPr>
        <w:t>具备气压显示精度：≤</w:t>
      </w:r>
      <w:r>
        <w:rPr>
          <w:rFonts w:hint="eastAsia"/>
          <w:sz w:val="22"/>
        </w:rPr>
        <w:t>1mmHg</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2.28.5  </w:t>
      </w:r>
      <w:r>
        <w:rPr>
          <w:rFonts w:hint="eastAsia"/>
          <w:sz w:val="22"/>
        </w:rPr>
        <w:t>具备单次治疗时间：</w:t>
      </w:r>
      <w:r>
        <w:rPr>
          <w:rFonts w:hint="eastAsia"/>
          <w:sz w:val="22"/>
        </w:rPr>
        <w:t>10</w:t>
      </w:r>
      <w:r>
        <w:rPr>
          <w:rFonts w:hint="eastAsia"/>
          <w:sz w:val="22"/>
        </w:rPr>
        <w:t>～</w:t>
      </w:r>
      <w:r>
        <w:rPr>
          <w:rFonts w:hint="eastAsia"/>
          <w:sz w:val="22"/>
        </w:rPr>
        <w:t>90min</w:t>
      </w:r>
      <w:r>
        <w:rPr>
          <w:rFonts w:hint="eastAsia"/>
          <w:sz w:val="22"/>
        </w:rPr>
        <w:t>，步长为</w:t>
      </w:r>
      <w:r>
        <w:rPr>
          <w:rFonts w:hint="eastAsia"/>
          <w:sz w:val="22"/>
        </w:rPr>
        <w:t>5min</w:t>
      </w:r>
      <w:r>
        <w:rPr>
          <w:rFonts w:hint="eastAsia"/>
          <w:sz w:val="22"/>
        </w:rPr>
        <w:t>，允差为±</w:t>
      </w:r>
      <w:r>
        <w:rPr>
          <w:rFonts w:hint="eastAsia"/>
          <w:sz w:val="22"/>
        </w:rPr>
        <w:t>1min</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2.28.6  </w:t>
      </w:r>
      <w:r>
        <w:rPr>
          <w:rFonts w:hint="eastAsia"/>
          <w:sz w:val="22"/>
        </w:rPr>
        <w:t>具备治疗循环功能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sz w:val="22"/>
        </w:rPr>
      </w:pPr>
      <w:r>
        <w:rPr>
          <w:rFonts w:hint="eastAsia"/>
          <w:b/>
          <w:bCs/>
          <w:sz w:val="22"/>
        </w:rPr>
        <w:t xml:space="preserve">2.29  </w:t>
      </w:r>
      <w:r>
        <w:rPr>
          <w:rFonts w:hint="eastAsia"/>
          <w:b/>
          <w:bCs/>
          <w:sz w:val="22"/>
        </w:rPr>
        <w:t>超声波治疗仪（吸附式）</w:t>
      </w:r>
      <w:r>
        <w:rPr>
          <w:rFonts w:hint="eastAsia"/>
          <w:b/>
          <w:bCs/>
          <w:sz w:val="22"/>
        </w:rPr>
        <w:t>1</w:t>
      </w:r>
      <w:r>
        <w:rPr>
          <w:rFonts w:hint="eastAsia"/>
          <w:b/>
          <w:bCs/>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2.29.1  </w:t>
      </w:r>
      <w:r>
        <w:rPr>
          <w:rFonts w:hint="eastAsia"/>
          <w:sz w:val="22"/>
        </w:rPr>
        <w:t>具备操作：配有全数字</w:t>
      </w:r>
      <w:r>
        <w:rPr>
          <w:rFonts w:hint="eastAsia"/>
          <w:sz w:val="22"/>
        </w:rPr>
        <w:t>TFT</w:t>
      </w:r>
      <w:r>
        <w:rPr>
          <w:rFonts w:hint="eastAsia"/>
          <w:sz w:val="22"/>
        </w:rPr>
        <w:t>触摸屏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2.29.2  </w:t>
      </w:r>
      <w:r>
        <w:rPr>
          <w:rFonts w:hint="eastAsia"/>
          <w:sz w:val="22"/>
        </w:rPr>
        <w:t>具备脉冲频率：包括但不限于</w:t>
      </w:r>
      <w:r>
        <w:rPr>
          <w:rFonts w:hint="eastAsia"/>
          <w:sz w:val="22"/>
        </w:rPr>
        <w:t>16Hz</w:t>
      </w:r>
      <w:r>
        <w:rPr>
          <w:rFonts w:hint="eastAsia"/>
          <w:sz w:val="22"/>
        </w:rPr>
        <w:t>、</w:t>
      </w:r>
      <w:r>
        <w:rPr>
          <w:rFonts w:hint="eastAsia"/>
          <w:sz w:val="22"/>
        </w:rPr>
        <w:t>48Hz</w:t>
      </w:r>
      <w:r>
        <w:rPr>
          <w:rFonts w:hint="eastAsia"/>
          <w:sz w:val="22"/>
        </w:rPr>
        <w:t>、</w:t>
      </w:r>
      <w:r>
        <w:rPr>
          <w:rFonts w:hint="eastAsia"/>
          <w:sz w:val="22"/>
        </w:rPr>
        <w:t>100Hz</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2.29.3  </w:t>
      </w:r>
      <w:proofErr w:type="gramStart"/>
      <w:r>
        <w:rPr>
          <w:rFonts w:hint="eastAsia"/>
          <w:sz w:val="22"/>
        </w:rPr>
        <w:t>具备声工作</w:t>
      </w:r>
      <w:proofErr w:type="gramEnd"/>
      <w:r>
        <w:rPr>
          <w:rFonts w:hint="eastAsia"/>
          <w:sz w:val="22"/>
        </w:rPr>
        <w:t>频率：单头可实现双频输出（</w:t>
      </w:r>
      <w:r>
        <w:rPr>
          <w:rFonts w:hint="eastAsia"/>
          <w:sz w:val="22"/>
        </w:rPr>
        <w:t>1 MHz/3 MHz</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2.29.4  </w:t>
      </w:r>
      <w:r>
        <w:rPr>
          <w:rFonts w:hint="eastAsia"/>
          <w:sz w:val="22"/>
        </w:rPr>
        <w:t>具备时间最大声强：≥</w:t>
      </w:r>
      <w:r>
        <w:rPr>
          <w:rFonts w:hint="eastAsia"/>
          <w:sz w:val="22"/>
        </w:rPr>
        <w:t>0-3W/cm</w:t>
      </w:r>
      <w:r>
        <w:rPr>
          <w:rFonts w:hint="eastAsia"/>
          <w:sz w:val="22"/>
        </w:rPr>
        <w:t>²</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2.29.5  </w:t>
      </w:r>
      <w:r>
        <w:rPr>
          <w:rFonts w:hint="eastAsia"/>
          <w:sz w:val="22"/>
        </w:rPr>
        <w:t>具备吸附超声治疗头</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2.29.6  </w:t>
      </w:r>
      <w:r>
        <w:rPr>
          <w:rFonts w:hint="eastAsia"/>
          <w:sz w:val="22"/>
        </w:rPr>
        <w:t>具备抽吸力：最大抽吸力≤</w:t>
      </w:r>
      <w:r>
        <w:rPr>
          <w:rFonts w:hint="eastAsia"/>
          <w:sz w:val="22"/>
        </w:rPr>
        <w:t>30kPa</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2.29.7  </w:t>
      </w:r>
      <w:r>
        <w:rPr>
          <w:rFonts w:hint="eastAsia"/>
          <w:sz w:val="22"/>
        </w:rPr>
        <w:t>具备幅度调制波模式占空比：应包括但不限于</w:t>
      </w:r>
      <w:r>
        <w:rPr>
          <w:rFonts w:hint="eastAsia"/>
          <w:sz w:val="22"/>
        </w:rPr>
        <w:t>10</w:t>
      </w:r>
      <w:r>
        <w:rPr>
          <w:rFonts w:hint="eastAsia"/>
          <w:sz w:val="22"/>
        </w:rPr>
        <w:t>％、</w:t>
      </w:r>
      <w:r>
        <w:rPr>
          <w:rFonts w:hint="eastAsia"/>
          <w:sz w:val="22"/>
        </w:rPr>
        <w:t>20</w:t>
      </w:r>
      <w:r>
        <w:rPr>
          <w:rFonts w:hint="eastAsia"/>
          <w:sz w:val="22"/>
        </w:rPr>
        <w:t>％、</w:t>
      </w:r>
      <w:r>
        <w:rPr>
          <w:rFonts w:hint="eastAsia"/>
          <w:sz w:val="22"/>
        </w:rPr>
        <w:t>33</w:t>
      </w:r>
      <w:r>
        <w:rPr>
          <w:rFonts w:hint="eastAsia"/>
          <w:sz w:val="22"/>
        </w:rPr>
        <w:t>％、</w:t>
      </w:r>
      <w:r>
        <w:rPr>
          <w:rFonts w:hint="eastAsia"/>
          <w:sz w:val="22"/>
        </w:rPr>
        <w:t>50</w:t>
      </w:r>
      <w:r>
        <w:rPr>
          <w:rFonts w:hint="eastAsia"/>
          <w:sz w:val="22"/>
        </w:rPr>
        <w:t>％、</w:t>
      </w:r>
      <w:r>
        <w:rPr>
          <w:rFonts w:hint="eastAsia"/>
          <w:sz w:val="22"/>
        </w:rPr>
        <w:t>80</w:t>
      </w:r>
      <w:r>
        <w:rPr>
          <w:rFonts w:hint="eastAsia"/>
          <w:sz w:val="22"/>
        </w:rPr>
        <w:t>％、</w:t>
      </w:r>
      <w:r>
        <w:rPr>
          <w:rFonts w:hint="eastAsia"/>
          <w:sz w:val="22"/>
        </w:rPr>
        <w:t>100</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2.29.8  </w:t>
      </w:r>
      <w:r>
        <w:rPr>
          <w:rFonts w:hint="eastAsia"/>
          <w:sz w:val="22"/>
        </w:rPr>
        <w:t>具备接触控制功能，超声探头接触面积可以重新校准，对于探头轻微的碰</w:t>
      </w:r>
      <w:r>
        <w:rPr>
          <w:rFonts w:hint="eastAsia"/>
          <w:sz w:val="22"/>
        </w:rPr>
        <w:lastRenderedPageBreak/>
        <w:t>撞，导致输出紊乱，设备可以通过软件自动修复</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2.29.9  </w:t>
      </w:r>
      <w:r>
        <w:rPr>
          <w:rFonts w:hint="eastAsia"/>
          <w:sz w:val="22"/>
        </w:rPr>
        <w:t>具备≥</w:t>
      </w:r>
      <w:r>
        <w:rPr>
          <w:rFonts w:hint="eastAsia"/>
          <w:sz w:val="22"/>
        </w:rPr>
        <w:t>50</w:t>
      </w:r>
      <w:r>
        <w:rPr>
          <w:rFonts w:hint="eastAsia"/>
          <w:sz w:val="22"/>
        </w:rPr>
        <w:t>个临床常见疾病的标准处方，可储存≥</w:t>
      </w:r>
      <w:r>
        <w:rPr>
          <w:rFonts w:hint="eastAsia"/>
          <w:sz w:val="22"/>
        </w:rPr>
        <w:t>20</w:t>
      </w:r>
      <w:r>
        <w:rPr>
          <w:rFonts w:hint="eastAsia"/>
          <w:sz w:val="22"/>
        </w:rPr>
        <w:t>个自定义处方</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2.29.10  </w:t>
      </w:r>
      <w:r>
        <w:rPr>
          <w:rFonts w:hint="eastAsia"/>
          <w:sz w:val="22"/>
        </w:rPr>
        <w:t>治疗信息：具备固定处方带有治疗信息，包含但不限于文字信息、人体彩图部位信息、人体解剖图信息</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2.29.11  </w:t>
      </w:r>
      <w:r>
        <w:rPr>
          <w:rFonts w:hint="eastAsia"/>
          <w:sz w:val="22"/>
        </w:rPr>
        <w:t>具备治疗时间：</w:t>
      </w:r>
      <w:r>
        <w:rPr>
          <w:rFonts w:hint="eastAsia"/>
          <w:sz w:val="22"/>
        </w:rPr>
        <w:t>0-30min</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sz w:val="22"/>
        </w:rPr>
      </w:pPr>
      <w:r>
        <w:rPr>
          <w:rFonts w:hint="eastAsia"/>
          <w:b/>
          <w:bCs/>
          <w:sz w:val="22"/>
        </w:rPr>
        <w:t xml:space="preserve">2.30  </w:t>
      </w:r>
      <w:r>
        <w:rPr>
          <w:rFonts w:hint="eastAsia"/>
          <w:b/>
          <w:bCs/>
          <w:sz w:val="22"/>
        </w:rPr>
        <w:t>脑电仿生电刺激仪</w:t>
      </w:r>
      <w:r>
        <w:rPr>
          <w:rFonts w:hint="eastAsia"/>
          <w:b/>
          <w:bCs/>
          <w:sz w:val="22"/>
        </w:rPr>
        <w:t>1</w:t>
      </w:r>
      <w:r>
        <w:rPr>
          <w:rFonts w:hint="eastAsia"/>
          <w:b/>
          <w:bCs/>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2.30.1  </w:t>
      </w:r>
      <w:r>
        <w:rPr>
          <w:rFonts w:hint="eastAsia"/>
          <w:sz w:val="22"/>
        </w:rPr>
        <w:t>具备通道数：≥</w:t>
      </w:r>
      <w:r>
        <w:rPr>
          <w:rFonts w:hint="eastAsia"/>
          <w:sz w:val="22"/>
        </w:rPr>
        <w:t>2</w:t>
      </w:r>
      <w:r>
        <w:rPr>
          <w:rFonts w:hint="eastAsia"/>
          <w:sz w:val="22"/>
        </w:rPr>
        <w:t>通道头箍电刺激及</w:t>
      </w:r>
      <w:r>
        <w:rPr>
          <w:rFonts w:hint="eastAsia"/>
          <w:sz w:val="22"/>
        </w:rPr>
        <w:t>4</w:t>
      </w:r>
      <w:r>
        <w:rPr>
          <w:rFonts w:hint="eastAsia"/>
          <w:sz w:val="22"/>
        </w:rPr>
        <w:t>通道肢体神经肌肉电刺激</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2.30.2  </w:t>
      </w:r>
      <w:r>
        <w:rPr>
          <w:rFonts w:hint="eastAsia"/>
          <w:sz w:val="22"/>
        </w:rPr>
        <w:t>具备头箍电刺激：可伸缩调节，输出人体仿真生物电流</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2.30.3  </w:t>
      </w:r>
      <w:r>
        <w:rPr>
          <w:rFonts w:hint="eastAsia"/>
          <w:sz w:val="22"/>
        </w:rPr>
        <w:t>具备≥</w:t>
      </w:r>
      <w:r>
        <w:rPr>
          <w:rFonts w:hint="eastAsia"/>
          <w:sz w:val="22"/>
        </w:rPr>
        <w:t>5</w:t>
      </w:r>
      <w:r>
        <w:rPr>
          <w:rFonts w:hint="eastAsia"/>
          <w:sz w:val="22"/>
        </w:rPr>
        <w:t>英寸液晶触摸屏</w:t>
      </w:r>
      <w:r>
        <w:rPr>
          <w:rFonts w:hint="eastAsia"/>
          <w:sz w:val="22"/>
        </w:rPr>
        <w:t>+</w:t>
      </w:r>
      <w:r>
        <w:rPr>
          <w:rFonts w:hint="eastAsia"/>
          <w:sz w:val="22"/>
        </w:rPr>
        <w:t>一键飞梭</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2.30.4  </w:t>
      </w:r>
      <w:r>
        <w:rPr>
          <w:rFonts w:hint="eastAsia"/>
          <w:sz w:val="22"/>
        </w:rPr>
        <w:t>具备头箍电刺激装置脉冲宽度：≤</w:t>
      </w:r>
      <w:r>
        <w:rPr>
          <w:rFonts w:hint="eastAsia"/>
          <w:sz w:val="22"/>
        </w:rPr>
        <w:t xml:space="preserve">400us </w:t>
      </w:r>
      <w:r>
        <w:rPr>
          <w:rFonts w:hint="eastAsia"/>
          <w:sz w:val="22"/>
        </w:rPr>
        <w:t>±</w:t>
      </w:r>
      <w:r>
        <w:rPr>
          <w:rFonts w:hint="eastAsia"/>
          <w:sz w:val="22"/>
        </w:rPr>
        <w:t>120us</w:t>
      </w:r>
      <w:r>
        <w:rPr>
          <w:rFonts w:hint="eastAsia"/>
          <w:sz w:val="22"/>
        </w:rPr>
        <w:t>，脉冲周期参考范围：</w:t>
      </w:r>
      <w:r>
        <w:rPr>
          <w:rFonts w:hint="eastAsia"/>
          <w:sz w:val="22"/>
        </w:rPr>
        <w:t>18ms</w:t>
      </w:r>
      <w:r>
        <w:rPr>
          <w:rFonts w:hint="eastAsia"/>
          <w:sz w:val="22"/>
        </w:rPr>
        <w:t>～</w:t>
      </w:r>
      <w:r>
        <w:rPr>
          <w:rFonts w:hint="eastAsia"/>
          <w:sz w:val="22"/>
        </w:rPr>
        <w:t>46ms</w:t>
      </w:r>
      <w:r>
        <w:rPr>
          <w:rFonts w:hint="eastAsia"/>
          <w:sz w:val="22"/>
        </w:rPr>
        <w:t>，频率参考范围：</w:t>
      </w:r>
      <w:r>
        <w:rPr>
          <w:rFonts w:hint="eastAsia"/>
          <w:sz w:val="22"/>
        </w:rPr>
        <w:t>21Hz</w:t>
      </w:r>
      <w:r>
        <w:rPr>
          <w:rFonts w:hint="eastAsia"/>
          <w:sz w:val="22"/>
        </w:rPr>
        <w:t>～</w:t>
      </w:r>
      <w:r>
        <w:rPr>
          <w:rFonts w:hint="eastAsia"/>
          <w:sz w:val="22"/>
        </w:rPr>
        <w:t>56Hz</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2.30.5  </w:t>
      </w:r>
      <w:r>
        <w:rPr>
          <w:rFonts w:hint="eastAsia"/>
          <w:sz w:val="22"/>
        </w:rPr>
        <w:t>具备输出强度参考范围：</w:t>
      </w:r>
      <w:r>
        <w:rPr>
          <w:rFonts w:hint="eastAsia"/>
          <w:sz w:val="22"/>
        </w:rPr>
        <w:t>0mA</w:t>
      </w:r>
      <w:r>
        <w:rPr>
          <w:rFonts w:hint="eastAsia"/>
          <w:sz w:val="22"/>
        </w:rPr>
        <w:t>～</w:t>
      </w:r>
      <w:r>
        <w:rPr>
          <w:rFonts w:hint="eastAsia"/>
          <w:sz w:val="22"/>
        </w:rPr>
        <w:t>30mA</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2.30.6  </w:t>
      </w:r>
      <w:r>
        <w:rPr>
          <w:rFonts w:hint="eastAsia"/>
          <w:sz w:val="22"/>
        </w:rPr>
        <w:t>具备处方：≥</w:t>
      </w:r>
      <w:r>
        <w:rPr>
          <w:rFonts w:hint="eastAsia"/>
          <w:sz w:val="22"/>
        </w:rPr>
        <w:t>8</w:t>
      </w:r>
      <w:r>
        <w:rPr>
          <w:rFonts w:hint="eastAsia"/>
          <w:sz w:val="22"/>
        </w:rPr>
        <w:t>种</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2.30.7  </w:t>
      </w:r>
      <w:r>
        <w:rPr>
          <w:rFonts w:hint="eastAsia"/>
          <w:sz w:val="22"/>
        </w:rPr>
        <w:t>具备脉冲频率参考范围：≤</w:t>
      </w:r>
      <w:r>
        <w:rPr>
          <w:rFonts w:hint="eastAsia"/>
          <w:sz w:val="22"/>
        </w:rPr>
        <w:t xml:space="preserve">4000 </w:t>
      </w:r>
      <w:r>
        <w:rPr>
          <w:rFonts w:hint="eastAsia"/>
          <w:sz w:val="22"/>
        </w:rPr>
        <w:t>±</w:t>
      </w:r>
      <w:r>
        <w:rPr>
          <w:rFonts w:hint="eastAsia"/>
          <w:sz w:val="22"/>
        </w:rPr>
        <w:t>400Hz</w:t>
      </w:r>
      <w:r>
        <w:rPr>
          <w:rFonts w:hint="eastAsia"/>
          <w:sz w:val="22"/>
        </w:rPr>
        <w:t>；调制频率在</w:t>
      </w:r>
      <w:r>
        <w:rPr>
          <w:rFonts w:hint="eastAsia"/>
          <w:sz w:val="22"/>
        </w:rPr>
        <w:t>0.03</w:t>
      </w:r>
      <w:r>
        <w:rPr>
          <w:rFonts w:hint="eastAsia"/>
          <w:sz w:val="22"/>
        </w:rPr>
        <w:t>～</w:t>
      </w:r>
      <w:r>
        <w:rPr>
          <w:rFonts w:hint="eastAsia"/>
          <w:sz w:val="22"/>
        </w:rPr>
        <w:t>1.2Hz</w:t>
      </w:r>
      <w:r>
        <w:rPr>
          <w:rFonts w:hint="eastAsia"/>
          <w:sz w:val="22"/>
        </w:rPr>
        <w:t>范围内</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2.30.8  </w:t>
      </w:r>
      <w:r>
        <w:rPr>
          <w:rFonts w:hint="eastAsia"/>
          <w:sz w:val="22"/>
        </w:rPr>
        <w:t>具备电流：恒流输出</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2.30.9  </w:t>
      </w:r>
      <w:r>
        <w:rPr>
          <w:rFonts w:hint="eastAsia"/>
          <w:sz w:val="22"/>
        </w:rPr>
        <w:t>具备安全保护：开路报警</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sz w:val="22"/>
        </w:rPr>
      </w:pPr>
      <w:r>
        <w:rPr>
          <w:rFonts w:hint="eastAsia"/>
          <w:b/>
          <w:bCs/>
          <w:sz w:val="22"/>
        </w:rPr>
        <w:t xml:space="preserve">2.31  </w:t>
      </w:r>
      <w:r>
        <w:rPr>
          <w:rFonts w:hint="eastAsia"/>
          <w:b/>
          <w:bCs/>
          <w:sz w:val="22"/>
        </w:rPr>
        <w:t>半导体激光治疗仪</w:t>
      </w:r>
      <w:r>
        <w:rPr>
          <w:rFonts w:hint="eastAsia"/>
          <w:b/>
          <w:bCs/>
          <w:sz w:val="22"/>
        </w:rPr>
        <w:t>1</w:t>
      </w:r>
      <w:r>
        <w:rPr>
          <w:rFonts w:hint="eastAsia"/>
          <w:b/>
          <w:bCs/>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2.31.1  </w:t>
      </w:r>
      <w:r>
        <w:rPr>
          <w:rFonts w:hint="eastAsia"/>
          <w:sz w:val="22"/>
        </w:rPr>
        <w:t>具备激光类型：</w:t>
      </w:r>
      <w:r>
        <w:rPr>
          <w:rFonts w:hint="eastAsia"/>
          <w:sz w:val="22"/>
        </w:rPr>
        <w:t>GaAlAs  2W</w:t>
      </w:r>
      <w:r>
        <w:rPr>
          <w:rFonts w:hint="eastAsia"/>
          <w:sz w:val="22"/>
        </w:rPr>
        <w:t>半导体激光器</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2.31.2  </w:t>
      </w:r>
      <w:r>
        <w:rPr>
          <w:rFonts w:hint="eastAsia"/>
          <w:sz w:val="22"/>
        </w:rPr>
        <w:t>具备主波长：</w:t>
      </w:r>
      <w:r>
        <w:rPr>
          <w:rFonts w:hint="eastAsia"/>
          <w:sz w:val="22"/>
        </w:rPr>
        <w:t xml:space="preserve"> 810nm </w:t>
      </w:r>
      <w:r>
        <w:rPr>
          <w:rFonts w:hint="eastAsia"/>
          <w:sz w:val="22"/>
        </w:rPr>
        <w:t>（±</w:t>
      </w:r>
      <w:r>
        <w:rPr>
          <w:rFonts w:hint="eastAsia"/>
          <w:sz w:val="22"/>
        </w:rPr>
        <w:t>20nm</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2.31.3  </w:t>
      </w:r>
      <w:r>
        <w:rPr>
          <w:rFonts w:hint="eastAsia"/>
          <w:sz w:val="22"/>
        </w:rPr>
        <w:t>具备主波长激光输出功率不稳定度</w:t>
      </w:r>
      <w:r>
        <w:rPr>
          <w:rFonts w:hint="eastAsia"/>
          <w:sz w:val="22"/>
        </w:rPr>
        <w:t>:</w:t>
      </w:r>
      <w:r>
        <w:rPr>
          <w:rFonts w:hint="eastAsia"/>
          <w:sz w:val="22"/>
        </w:rPr>
        <w:t>优于±</w:t>
      </w:r>
      <w:r>
        <w:rPr>
          <w:rFonts w:hint="eastAsia"/>
          <w:sz w:val="22"/>
        </w:rPr>
        <w:t>5%</w:t>
      </w:r>
      <w:r>
        <w:rPr>
          <w:rFonts w:hint="eastAsia"/>
          <w:sz w:val="22"/>
        </w:rPr>
        <w:t>；单个激光管输出功率≥</w:t>
      </w:r>
      <w:r>
        <w:rPr>
          <w:rFonts w:hint="eastAsia"/>
          <w:sz w:val="22"/>
        </w:rPr>
        <w:t>600mw</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2.31.4  </w:t>
      </w:r>
      <w:r>
        <w:rPr>
          <w:rFonts w:hint="eastAsia"/>
          <w:sz w:val="22"/>
        </w:rPr>
        <w:t>具备辅助波长：</w:t>
      </w:r>
      <w:r>
        <w:rPr>
          <w:rFonts w:hint="eastAsia"/>
          <w:sz w:val="22"/>
        </w:rPr>
        <w:t xml:space="preserve">650nm </w:t>
      </w:r>
      <w:r>
        <w:rPr>
          <w:rFonts w:hint="eastAsia"/>
          <w:sz w:val="22"/>
        </w:rPr>
        <w:t>（±</w:t>
      </w:r>
      <w:r>
        <w:rPr>
          <w:rFonts w:hint="eastAsia"/>
          <w:sz w:val="22"/>
        </w:rPr>
        <w:t>20nm</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2.31.5  </w:t>
      </w:r>
      <w:r>
        <w:rPr>
          <w:rFonts w:hint="eastAsia"/>
          <w:sz w:val="22"/>
        </w:rPr>
        <w:t>具备辅助波长激光器数：≥</w:t>
      </w:r>
      <w:r>
        <w:rPr>
          <w:rFonts w:hint="eastAsia"/>
          <w:sz w:val="22"/>
        </w:rPr>
        <w:t>20</w:t>
      </w:r>
      <w:r>
        <w:rPr>
          <w:rFonts w:hint="eastAsia"/>
          <w:sz w:val="22"/>
        </w:rPr>
        <w:t>个，单个激光器输出功率：≥</w:t>
      </w:r>
      <w:r>
        <w:rPr>
          <w:rFonts w:hint="eastAsia"/>
          <w:sz w:val="22"/>
        </w:rPr>
        <w:t>10mw</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2.31.6  </w:t>
      </w:r>
      <w:r>
        <w:rPr>
          <w:rFonts w:hint="eastAsia"/>
          <w:sz w:val="22"/>
        </w:rPr>
        <w:t>具备激光输出功率：复合头参考范围：</w:t>
      </w:r>
      <w:r>
        <w:rPr>
          <w:rFonts w:hint="eastAsia"/>
          <w:sz w:val="22"/>
        </w:rPr>
        <w:t>50-600</w:t>
      </w:r>
      <w:r>
        <w:rPr>
          <w:rFonts w:hint="eastAsia"/>
          <w:sz w:val="22"/>
        </w:rPr>
        <w:t>×</w:t>
      </w:r>
      <w:r>
        <w:rPr>
          <w:rFonts w:hint="eastAsia"/>
          <w:sz w:val="22"/>
        </w:rPr>
        <w:t>3 mw</w:t>
      </w:r>
      <w:r>
        <w:rPr>
          <w:rFonts w:hint="eastAsia"/>
          <w:sz w:val="22"/>
        </w:rPr>
        <w:t>，连续可调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2.31.7  </w:t>
      </w:r>
      <w:r>
        <w:rPr>
          <w:rFonts w:hint="eastAsia"/>
          <w:sz w:val="22"/>
        </w:rPr>
        <w:t>具备激光输出方式：多激光器阵列，激光器直接出光（空间光）</w:t>
      </w:r>
      <w:r>
        <w:rPr>
          <w:rFonts w:hint="eastAsia"/>
          <w:sz w:val="22"/>
        </w:rPr>
        <w:t>,</w:t>
      </w:r>
      <w:r>
        <w:rPr>
          <w:rFonts w:hint="eastAsia"/>
          <w:sz w:val="22"/>
        </w:rPr>
        <w:t>功率连续可调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2.31.8  </w:t>
      </w:r>
      <w:r>
        <w:rPr>
          <w:rFonts w:hint="eastAsia"/>
          <w:sz w:val="22"/>
        </w:rPr>
        <w:t>应配置探头：双复合探头；光斑直径参考范围：Ф</w:t>
      </w:r>
      <w:r>
        <w:rPr>
          <w:rFonts w:hint="eastAsia"/>
          <w:sz w:val="22"/>
        </w:rPr>
        <w:t>120mm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2.31.9  </w:t>
      </w:r>
      <w:r>
        <w:rPr>
          <w:rFonts w:hint="eastAsia"/>
          <w:sz w:val="22"/>
        </w:rPr>
        <w:t>具备治疗头自动识别功能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2.31.10  </w:t>
      </w:r>
      <w:r>
        <w:rPr>
          <w:rFonts w:hint="eastAsia"/>
          <w:sz w:val="22"/>
        </w:rPr>
        <w:t>具备故障自诊断报警功能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sz w:val="22"/>
        </w:rPr>
      </w:pPr>
      <w:r>
        <w:rPr>
          <w:rFonts w:hint="eastAsia"/>
          <w:b/>
          <w:bCs/>
          <w:sz w:val="22"/>
        </w:rPr>
        <w:t xml:space="preserve">2.32  </w:t>
      </w:r>
      <w:r>
        <w:rPr>
          <w:rFonts w:hint="eastAsia"/>
          <w:b/>
          <w:bCs/>
          <w:sz w:val="22"/>
        </w:rPr>
        <w:t>吞咽神经肌肉低频电刺激仪</w:t>
      </w:r>
      <w:r>
        <w:rPr>
          <w:rFonts w:hint="eastAsia"/>
          <w:b/>
          <w:bCs/>
          <w:sz w:val="22"/>
        </w:rPr>
        <w:t>1</w:t>
      </w:r>
      <w:r>
        <w:rPr>
          <w:rFonts w:hint="eastAsia"/>
          <w:b/>
          <w:bCs/>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2.32.1  </w:t>
      </w:r>
      <w:r>
        <w:rPr>
          <w:rFonts w:hint="eastAsia"/>
          <w:sz w:val="22"/>
        </w:rPr>
        <w:t>具备恒流、恒压两种电疗输出模式，恒流输出模式下，用于</w:t>
      </w:r>
      <w:proofErr w:type="gramStart"/>
      <w:r>
        <w:rPr>
          <w:rFonts w:hint="eastAsia"/>
          <w:sz w:val="22"/>
        </w:rPr>
        <w:t>吞咽部</w:t>
      </w:r>
      <w:proofErr w:type="gramEnd"/>
      <w:r>
        <w:rPr>
          <w:rFonts w:hint="eastAsia"/>
          <w:sz w:val="22"/>
        </w:rPr>
        <w:t>固定式电极片治疗；恒压输出模式下，用于</w:t>
      </w:r>
      <w:proofErr w:type="gramStart"/>
      <w:r>
        <w:rPr>
          <w:rFonts w:hint="eastAsia"/>
          <w:sz w:val="22"/>
        </w:rPr>
        <w:t>吞咽部</w:t>
      </w:r>
      <w:proofErr w:type="gramEnd"/>
      <w:r>
        <w:rPr>
          <w:rFonts w:hint="eastAsia"/>
          <w:sz w:val="22"/>
        </w:rPr>
        <w:t>活动电极治疗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2.32.2  </w:t>
      </w:r>
      <w:r>
        <w:rPr>
          <w:rFonts w:hint="eastAsia"/>
          <w:sz w:val="22"/>
        </w:rPr>
        <w:t>具备通道数：≥</w:t>
      </w:r>
      <w:r>
        <w:rPr>
          <w:rFonts w:hint="eastAsia"/>
          <w:sz w:val="22"/>
        </w:rPr>
        <w:t>2</w:t>
      </w:r>
      <w:r>
        <w:rPr>
          <w:rFonts w:hint="eastAsia"/>
          <w:sz w:val="22"/>
        </w:rPr>
        <w:t>通道输出，独立可调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2.32.3  </w:t>
      </w:r>
      <w:r>
        <w:rPr>
          <w:rFonts w:hint="eastAsia"/>
          <w:sz w:val="22"/>
        </w:rPr>
        <w:t>具备输出强度参考范围：</w:t>
      </w:r>
      <w:r>
        <w:rPr>
          <w:rFonts w:hint="eastAsia"/>
          <w:sz w:val="22"/>
        </w:rPr>
        <w:t>0mA</w:t>
      </w:r>
      <w:r>
        <w:rPr>
          <w:rFonts w:hint="eastAsia"/>
          <w:sz w:val="22"/>
        </w:rPr>
        <w:t>～</w:t>
      </w:r>
      <w:r>
        <w:rPr>
          <w:rFonts w:hint="eastAsia"/>
          <w:sz w:val="22"/>
        </w:rPr>
        <w:t>80mA</w:t>
      </w:r>
      <w:r>
        <w:rPr>
          <w:rFonts w:hint="eastAsia"/>
          <w:sz w:val="22"/>
        </w:rPr>
        <w:t>或</w:t>
      </w:r>
      <w:r>
        <w:rPr>
          <w:rFonts w:hint="eastAsia"/>
          <w:sz w:val="22"/>
        </w:rPr>
        <w:t>0V</w:t>
      </w:r>
      <w:r>
        <w:rPr>
          <w:rFonts w:hint="eastAsia"/>
          <w:sz w:val="22"/>
        </w:rPr>
        <w:t>～</w:t>
      </w:r>
      <w:r>
        <w:rPr>
          <w:rFonts w:hint="eastAsia"/>
          <w:sz w:val="22"/>
        </w:rPr>
        <w:t>80V</w:t>
      </w:r>
      <w:r>
        <w:rPr>
          <w:rFonts w:hint="eastAsia"/>
          <w:sz w:val="22"/>
        </w:rPr>
        <w:t>范围内可调；脉冲频率：</w:t>
      </w:r>
      <w:r>
        <w:rPr>
          <w:rFonts w:hint="eastAsia"/>
          <w:sz w:val="22"/>
        </w:rPr>
        <w:t>20Hz</w:t>
      </w:r>
      <w:r>
        <w:rPr>
          <w:rFonts w:hint="eastAsia"/>
          <w:sz w:val="22"/>
        </w:rPr>
        <w:t>～</w:t>
      </w:r>
      <w:r>
        <w:rPr>
          <w:rFonts w:hint="eastAsia"/>
          <w:sz w:val="22"/>
        </w:rPr>
        <w:t>100Hz</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2.32.4  </w:t>
      </w:r>
      <w:r>
        <w:rPr>
          <w:rFonts w:hint="eastAsia"/>
          <w:sz w:val="22"/>
        </w:rPr>
        <w:t>具备脉冲波形为双向对称波</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2.32.5  </w:t>
      </w:r>
      <w:r>
        <w:rPr>
          <w:rFonts w:hint="eastAsia"/>
          <w:sz w:val="22"/>
        </w:rPr>
        <w:t>具备治疗时间：</w:t>
      </w:r>
      <w:r>
        <w:rPr>
          <w:rFonts w:hint="eastAsia"/>
          <w:sz w:val="22"/>
        </w:rPr>
        <w:t>1~99min</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2.32.6  </w:t>
      </w:r>
      <w:r>
        <w:rPr>
          <w:rFonts w:hint="eastAsia"/>
          <w:sz w:val="22"/>
        </w:rPr>
        <w:t>具备≥</w:t>
      </w:r>
      <w:r>
        <w:rPr>
          <w:rFonts w:hint="eastAsia"/>
          <w:sz w:val="22"/>
        </w:rPr>
        <w:t>7</w:t>
      </w:r>
      <w:r>
        <w:rPr>
          <w:rFonts w:hint="eastAsia"/>
          <w:sz w:val="22"/>
        </w:rPr>
        <w:t>种电极治疗方式，包括但不限于蝶形固定电极、口腔内单点球状电</w:t>
      </w:r>
      <w:r>
        <w:rPr>
          <w:rFonts w:hint="eastAsia"/>
          <w:sz w:val="22"/>
        </w:rPr>
        <w:lastRenderedPageBreak/>
        <w:t>极和口腔内两点球状电极等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2.32.7  </w:t>
      </w:r>
      <w:r>
        <w:rPr>
          <w:rFonts w:hint="eastAsia"/>
          <w:sz w:val="22"/>
        </w:rPr>
        <w:t>应内置电极放置图示，方便使用</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2.32.8  </w:t>
      </w:r>
      <w:r>
        <w:rPr>
          <w:rFonts w:hint="eastAsia"/>
          <w:sz w:val="22"/>
        </w:rPr>
        <w:t>具备开路报警提示，过电保护等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sz w:val="22"/>
        </w:rPr>
      </w:pPr>
      <w:r>
        <w:rPr>
          <w:rFonts w:hint="eastAsia"/>
          <w:b/>
          <w:bCs/>
          <w:sz w:val="22"/>
        </w:rPr>
        <w:t xml:space="preserve">2.33  </w:t>
      </w:r>
      <w:r>
        <w:rPr>
          <w:rFonts w:hint="eastAsia"/>
          <w:b/>
          <w:bCs/>
          <w:sz w:val="22"/>
        </w:rPr>
        <w:t>超短波治疗仪</w:t>
      </w:r>
      <w:r>
        <w:rPr>
          <w:rFonts w:hint="eastAsia"/>
          <w:b/>
          <w:bCs/>
          <w:sz w:val="22"/>
        </w:rPr>
        <w:t>2</w:t>
      </w:r>
      <w:r>
        <w:rPr>
          <w:rFonts w:hint="eastAsia"/>
          <w:b/>
          <w:bCs/>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2.33.1  </w:t>
      </w:r>
      <w:r>
        <w:rPr>
          <w:rFonts w:hint="eastAsia"/>
          <w:sz w:val="22"/>
        </w:rPr>
        <w:t>具备输出模式：≥</w:t>
      </w:r>
      <w:r>
        <w:rPr>
          <w:rFonts w:hint="eastAsia"/>
          <w:sz w:val="22"/>
        </w:rPr>
        <w:t>3</w:t>
      </w:r>
      <w:r>
        <w:rPr>
          <w:rFonts w:hint="eastAsia"/>
          <w:sz w:val="22"/>
        </w:rPr>
        <w:t>种模式，包括但不限于脉冲、连续、断续波输出</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2.33.2  </w:t>
      </w:r>
      <w:r>
        <w:rPr>
          <w:rFonts w:hint="eastAsia"/>
          <w:sz w:val="22"/>
        </w:rPr>
        <w:t>具备输出强度：包括但不限于</w:t>
      </w:r>
      <w:r>
        <w:rPr>
          <w:rFonts w:hint="eastAsia"/>
          <w:sz w:val="22"/>
        </w:rPr>
        <w:t>50W</w:t>
      </w:r>
      <w:r>
        <w:rPr>
          <w:rFonts w:hint="eastAsia"/>
          <w:sz w:val="22"/>
        </w:rPr>
        <w:t>、</w:t>
      </w:r>
      <w:r>
        <w:rPr>
          <w:rFonts w:hint="eastAsia"/>
          <w:sz w:val="22"/>
        </w:rPr>
        <w:t>100W</w:t>
      </w:r>
      <w:r>
        <w:rPr>
          <w:rFonts w:hint="eastAsia"/>
          <w:sz w:val="22"/>
        </w:rPr>
        <w:t>、</w:t>
      </w:r>
      <w:r>
        <w:rPr>
          <w:rFonts w:hint="eastAsia"/>
          <w:sz w:val="22"/>
        </w:rPr>
        <w:t>150W</w:t>
      </w:r>
      <w:r>
        <w:rPr>
          <w:rFonts w:hint="eastAsia"/>
          <w:sz w:val="22"/>
        </w:rPr>
        <w:t>、</w:t>
      </w:r>
      <w:r>
        <w:rPr>
          <w:rFonts w:hint="eastAsia"/>
          <w:sz w:val="22"/>
        </w:rPr>
        <w:t>200W</w:t>
      </w:r>
      <w:r>
        <w:rPr>
          <w:rFonts w:hint="eastAsia"/>
          <w:sz w:val="22"/>
        </w:rPr>
        <w:t>连续可调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2.33.3  </w:t>
      </w:r>
      <w:r>
        <w:rPr>
          <w:rFonts w:hint="eastAsia"/>
          <w:sz w:val="22"/>
        </w:rPr>
        <w:t>具备输出指示：液晶屏实时显示预热状态、治疗状态、治疗时间、结束状态等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2.33.4  </w:t>
      </w:r>
      <w:r>
        <w:rPr>
          <w:rFonts w:hint="eastAsia"/>
          <w:sz w:val="22"/>
        </w:rPr>
        <w:t>具备断续波输出：以</w:t>
      </w:r>
      <w:r>
        <w:rPr>
          <w:rFonts w:hint="eastAsia"/>
          <w:sz w:val="22"/>
        </w:rPr>
        <w:t>50%</w:t>
      </w:r>
      <w:r>
        <w:rPr>
          <w:rFonts w:hint="eastAsia"/>
          <w:sz w:val="22"/>
        </w:rPr>
        <w:t>占空比的脉冲方式输出，输出频率参考范围：</w:t>
      </w:r>
      <w:r>
        <w:rPr>
          <w:rFonts w:hint="eastAsia"/>
          <w:sz w:val="22"/>
        </w:rPr>
        <w:t>10</w:t>
      </w:r>
      <w:r>
        <w:rPr>
          <w:rFonts w:hint="eastAsia"/>
          <w:sz w:val="22"/>
        </w:rPr>
        <w:t>～</w:t>
      </w:r>
      <w:r>
        <w:rPr>
          <w:rFonts w:hint="eastAsia"/>
          <w:sz w:val="22"/>
        </w:rPr>
        <w:t>200Hz</w:t>
      </w:r>
      <w:r>
        <w:rPr>
          <w:rFonts w:hint="eastAsia"/>
          <w:sz w:val="22"/>
        </w:rPr>
        <w:t>，步进</w:t>
      </w:r>
      <w:r>
        <w:rPr>
          <w:rFonts w:hint="eastAsia"/>
          <w:sz w:val="22"/>
        </w:rPr>
        <w:t>10Hz</w:t>
      </w:r>
      <w:r>
        <w:rPr>
          <w:rFonts w:hint="eastAsia"/>
          <w:sz w:val="22"/>
        </w:rPr>
        <w:t>，误差±</w:t>
      </w:r>
      <w:r>
        <w:rPr>
          <w:rFonts w:hint="eastAsia"/>
          <w:sz w:val="22"/>
        </w:rPr>
        <w:t>10%</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2.33.5  </w:t>
      </w:r>
      <w:r>
        <w:rPr>
          <w:rFonts w:hint="eastAsia"/>
          <w:sz w:val="22"/>
        </w:rPr>
        <w:t>具备输出电极：≥</w:t>
      </w:r>
      <w:r>
        <w:rPr>
          <w:rFonts w:hint="eastAsia"/>
          <w:sz w:val="22"/>
        </w:rPr>
        <w:t>3</w:t>
      </w:r>
      <w:r>
        <w:rPr>
          <w:rFonts w:hint="eastAsia"/>
          <w:sz w:val="22"/>
        </w:rPr>
        <w:t>种</w:t>
      </w:r>
      <w:proofErr w:type="gramStart"/>
      <w:r>
        <w:rPr>
          <w:rFonts w:hint="eastAsia"/>
          <w:sz w:val="22"/>
        </w:rPr>
        <w:t>规格电</w:t>
      </w:r>
      <w:proofErr w:type="gramEnd"/>
      <w:r>
        <w:rPr>
          <w:rFonts w:hint="eastAsia"/>
          <w:sz w:val="22"/>
        </w:rPr>
        <w:t>极板，导线长度：≥</w:t>
      </w:r>
      <w:r>
        <w:rPr>
          <w:rFonts w:hint="eastAsia"/>
          <w:sz w:val="22"/>
        </w:rPr>
        <w:t>1.1</w:t>
      </w:r>
      <w:r>
        <w:rPr>
          <w:rFonts w:hint="eastAsia"/>
          <w:sz w:val="22"/>
        </w:rPr>
        <w:t>米</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2.33.6  </w:t>
      </w:r>
      <w:r>
        <w:rPr>
          <w:rFonts w:hint="eastAsia"/>
          <w:sz w:val="22"/>
        </w:rPr>
        <w:t>具备治疗时间参考范围：</w:t>
      </w:r>
      <w:r>
        <w:rPr>
          <w:rFonts w:hint="eastAsia"/>
          <w:sz w:val="22"/>
        </w:rPr>
        <w:t>0</w:t>
      </w:r>
      <w:r>
        <w:rPr>
          <w:rFonts w:hint="eastAsia"/>
          <w:sz w:val="22"/>
        </w:rPr>
        <w:t>～</w:t>
      </w:r>
      <w:r>
        <w:rPr>
          <w:rFonts w:hint="eastAsia"/>
          <w:sz w:val="22"/>
        </w:rPr>
        <w:t>99min</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sz w:val="22"/>
        </w:rPr>
      </w:pPr>
      <w:r>
        <w:rPr>
          <w:rFonts w:hint="eastAsia"/>
          <w:b/>
          <w:bCs/>
          <w:sz w:val="22"/>
        </w:rPr>
        <w:t xml:space="preserve">2.34  </w:t>
      </w:r>
      <w:r>
        <w:rPr>
          <w:rFonts w:hint="eastAsia"/>
          <w:b/>
          <w:bCs/>
          <w:sz w:val="22"/>
        </w:rPr>
        <w:t>磁</w:t>
      </w:r>
      <w:proofErr w:type="gramStart"/>
      <w:r>
        <w:rPr>
          <w:rFonts w:hint="eastAsia"/>
          <w:b/>
          <w:bCs/>
          <w:sz w:val="22"/>
        </w:rPr>
        <w:t>振热治疗</w:t>
      </w:r>
      <w:proofErr w:type="gramEnd"/>
      <w:r>
        <w:rPr>
          <w:rFonts w:hint="eastAsia"/>
          <w:b/>
          <w:bCs/>
          <w:sz w:val="22"/>
        </w:rPr>
        <w:t>仪</w:t>
      </w:r>
      <w:r>
        <w:rPr>
          <w:rFonts w:hint="eastAsia"/>
          <w:b/>
          <w:bCs/>
          <w:sz w:val="22"/>
        </w:rPr>
        <w:t>2</w:t>
      </w:r>
      <w:r>
        <w:rPr>
          <w:rFonts w:hint="eastAsia"/>
          <w:b/>
          <w:bCs/>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2.34.1  </w:t>
      </w:r>
      <w:r>
        <w:rPr>
          <w:rFonts w:hint="eastAsia"/>
          <w:sz w:val="22"/>
        </w:rPr>
        <w:t>具备输出通道：≥</w:t>
      </w:r>
      <w:r>
        <w:rPr>
          <w:rFonts w:hint="eastAsia"/>
          <w:sz w:val="22"/>
        </w:rPr>
        <w:t>2</w:t>
      </w:r>
      <w:r>
        <w:rPr>
          <w:rFonts w:hint="eastAsia"/>
          <w:sz w:val="22"/>
        </w:rPr>
        <w:t>通道</w:t>
      </w:r>
      <w:r>
        <w:rPr>
          <w:rFonts w:hint="eastAsia"/>
          <w:sz w:val="22"/>
        </w:rPr>
        <w:t xml:space="preserve"> </w:t>
      </w:r>
      <w:r>
        <w:rPr>
          <w:rFonts w:hint="eastAsia"/>
          <w:sz w:val="22"/>
        </w:rPr>
        <w:t>独立可调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2.34.2  </w:t>
      </w:r>
      <w:r>
        <w:rPr>
          <w:rFonts w:hint="eastAsia"/>
          <w:sz w:val="22"/>
        </w:rPr>
        <w:t>具备磁场强度参考范围：</w:t>
      </w:r>
      <w:r>
        <w:rPr>
          <w:rFonts w:hint="eastAsia"/>
          <w:sz w:val="22"/>
        </w:rPr>
        <w:t>10mT~50mT</w:t>
      </w:r>
      <w:r>
        <w:rPr>
          <w:rFonts w:hint="eastAsia"/>
          <w:sz w:val="22"/>
        </w:rPr>
        <w:t>，步长为≤</w:t>
      </w:r>
      <w:r>
        <w:rPr>
          <w:rFonts w:hint="eastAsia"/>
          <w:sz w:val="22"/>
        </w:rPr>
        <w:t>10mT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2.34.3  </w:t>
      </w:r>
      <w:r>
        <w:rPr>
          <w:rFonts w:hint="eastAsia"/>
          <w:sz w:val="22"/>
        </w:rPr>
        <w:t>具备振动频率：≥</w:t>
      </w:r>
      <w:r>
        <w:rPr>
          <w:rFonts w:hint="eastAsia"/>
          <w:sz w:val="22"/>
        </w:rPr>
        <w:t>2</w:t>
      </w:r>
      <w:r>
        <w:rPr>
          <w:rFonts w:hint="eastAsia"/>
          <w:sz w:val="22"/>
        </w:rPr>
        <w:t>种，包括但不限于：单一振动模式及多频振动模式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2.34.4  </w:t>
      </w:r>
      <w:r>
        <w:rPr>
          <w:rFonts w:hint="eastAsia"/>
          <w:sz w:val="22"/>
        </w:rPr>
        <w:t>具备无热模式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2.34.5  </w:t>
      </w:r>
      <w:r>
        <w:rPr>
          <w:rFonts w:hint="eastAsia"/>
          <w:sz w:val="22"/>
        </w:rPr>
        <w:t>具备治疗温度：≥</w:t>
      </w:r>
      <w:r>
        <w:rPr>
          <w:rFonts w:hint="eastAsia"/>
          <w:sz w:val="22"/>
        </w:rPr>
        <w:t>4</w:t>
      </w:r>
      <w:r>
        <w:rPr>
          <w:rFonts w:hint="eastAsia"/>
          <w:sz w:val="22"/>
        </w:rPr>
        <w:t>级</w:t>
      </w:r>
      <w:r>
        <w:rPr>
          <w:rFonts w:hint="eastAsia"/>
          <w:sz w:val="22"/>
        </w:rPr>
        <w:t xml:space="preserve"> </w:t>
      </w:r>
      <w:r>
        <w:rPr>
          <w:rFonts w:hint="eastAsia"/>
          <w:sz w:val="22"/>
        </w:rPr>
        <w:t>可调，参考范围：</w:t>
      </w:r>
      <w:r>
        <w:rPr>
          <w:rFonts w:hint="eastAsia"/>
          <w:sz w:val="22"/>
        </w:rPr>
        <w:t>40</w:t>
      </w:r>
      <w:r>
        <w:rPr>
          <w:rFonts w:hint="eastAsia"/>
          <w:sz w:val="22"/>
        </w:rPr>
        <w:t>℃</w:t>
      </w:r>
      <w:r>
        <w:rPr>
          <w:rFonts w:hint="eastAsia"/>
          <w:sz w:val="22"/>
        </w:rPr>
        <w:t>-58</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2.34.6  </w:t>
      </w:r>
      <w:r>
        <w:rPr>
          <w:rFonts w:hint="eastAsia"/>
          <w:sz w:val="22"/>
        </w:rPr>
        <w:t>具备治疗时间：</w:t>
      </w:r>
      <w:r>
        <w:rPr>
          <w:rFonts w:hint="eastAsia"/>
          <w:sz w:val="22"/>
        </w:rPr>
        <w:t>1~99min</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bCs/>
          <w:sz w:val="22"/>
        </w:rPr>
      </w:pPr>
      <w:r>
        <w:rPr>
          <w:rFonts w:hint="eastAsia"/>
          <w:b/>
          <w:bCs/>
          <w:sz w:val="22"/>
        </w:rPr>
        <w:t xml:space="preserve">2.35  </w:t>
      </w:r>
      <w:r>
        <w:rPr>
          <w:rFonts w:hint="eastAsia"/>
          <w:b/>
          <w:bCs/>
          <w:sz w:val="22"/>
        </w:rPr>
        <w:t>电动多功能理疗床（三段）</w:t>
      </w:r>
      <w:r>
        <w:rPr>
          <w:rFonts w:hint="eastAsia"/>
          <w:b/>
          <w:bCs/>
          <w:sz w:val="22"/>
        </w:rPr>
        <w:t>2</w:t>
      </w:r>
      <w:r>
        <w:rPr>
          <w:rFonts w:hint="eastAsia"/>
          <w:b/>
          <w:bCs/>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2.35.1  </w:t>
      </w:r>
      <w:r>
        <w:rPr>
          <w:rFonts w:hint="eastAsia"/>
          <w:sz w:val="22"/>
        </w:rPr>
        <w:t>具备外形尺寸参考范围：长度≥</w:t>
      </w:r>
      <w:r>
        <w:rPr>
          <w:rFonts w:hint="eastAsia"/>
          <w:sz w:val="22"/>
        </w:rPr>
        <w:t>195cm,</w:t>
      </w:r>
      <w:r>
        <w:rPr>
          <w:rFonts w:hint="eastAsia"/>
          <w:sz w:val="22"/>
        </w:rPr>
        <w:t>宽度≥</w:t>
      </w:r>
      <w:r>
        <w:rPr>
          <w:rFonts w:hint="eastAsia"/>
          <w:sz w:val="22"/>
        </w:rPr>
        <w:t>66cm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2.35.2  </w:t>
      </w:r>
      <w:r>
        <w:rPr>
          <w:rFonts w:hint="eastAsia"/>
          <w:sz w:val="22"/>
        </w:rPr>
        <w:t>具备床体分为</w:t>
      </w:r>
      <w:r>
        <w:rPr>
          <w:rFonts w:hint="eastAsia"/>
          <w:sz w:val="22"/>
        </w:rPr>
        <w:t>3</w:t>
      </w:r>
      <w:r>
        <w:rPr>
          <w:rFonts w:hint="eastAsia"/>
          <w:sz w:val="22"/>
        </w:rPr>
        <w:t>个部分，分别是：头板、胸板、腿板</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2.35.3  </w:t>
      </w:r>
      <w:r>
        <w:rPr>
          <w:rFonts w:hint="eastAsia"/>
          <w:sz w:val="22"/>
        </w:rPr>
        <w:t>具备头板可调节角度参考范围：</w:t>
      </w:r>
      <w:r>
        <w:rPr>
          <w:rFonts w:hint="eastAsia"/>
          <w:sz w:val="22"/>
        </w:rPr>
        <w:t>40</w:t>
      </w:r>
      <w:r>
        <w:rPr>
          <w:rFonts w:hint="eastAsia"/>
          <w:sz w:val="22"/>
        </w:rPr>
        <w:t>度到</w:t>
      </w:r>
      <w:r>
        <w:rPr>
          <w:rFonts w:hint="eastAsia"/>
          <w:sz w:val="22"/>
        </w:rPr>
        <w:t>-45</w:t>
      </w:r>
      <w:r>
        <w:rPr>
          <w:rFonts w:hint="eastAsia"/>
          <w:sz w:val="22"/>
        </w:rPr>
        <w:t>度（±</w:t>
      </w:r>
      <w:r>
        <w:rPr>
          <w:rFonts w:hint="eastAsia"/>
          <w:sz w:val="22"/>
        </w:rPr>
        <w:t>5</w:t>
      </w:r>
      <w:r>
        <w:rPr>
          <w:rFonts w:hint="eastAsia"/>
          <w:sz w:val="22"/>
        </w:rPr>
        <w:t>度）</w:t>
      </w:r>
      <w:r>
        <w:rPr>
          <w:rFonts w:hint="eastAsia"/>
          <w:sz w:val="22"/>
        </w:rPr>
        <w:t xml:space="preserve"> </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2.35.4  </w:t>
      </w:r>
      <w:proofErr w:type="gramStart"/>
      <w:r>
        <w:rPr>
          <w:rFonts w:hint="eastAsia"/>
          <w:sz w:val="22"/>
        </w:rPr>
        <w:t>具备腿板可</w:t>
      </w:r>
      <w:proofErr w:type="gramEnd"/>
      <w:r>
        <w:rPr>
          <w:rFonts w:hint="eastAsia"/>
          <w:sz w:val="22"/>
        </w:rPr>
        <w:t>调节角度参考范围：</w:t>
      </w:r>
      <w:r>
        <w:rPr>
          <w:rFonts w:hint="eastAsia"/>
          <w:sz w:val="22"/>
        </w:rPr>
        <w:t>0</w:t>
      </w:r>
      <w:r>
        <w:rPr>
          <w:rFonts w:hint="eastAsia"/>
          <w:sz w:val="22"/>
        </w:rPr>
        <w:t>度到</w:t>
      </w:r>
      <w:r>
        <w:rPr>
          <w:rFonts w:hint="eastAsia"/>
          <w:sz w:val="22"/>
        </w:rPr>
        <w:t>80</w:t>
      </w:r>
      <w:r>
        <w:rPr>
          <w:rFonts w:hint="eastAsia"/>
          <w:sz w:val="22"/>
        </w:rPr>
        <w:t>度（±</w:t>
      </w:r>
      <w:r>
        <w:rPr>
          <w:rFonts w:hint="eastAsia"/>
          <w:sz w:val="22"/>
        </w:rPr>
        <w:t>5</w:t>
      </w:r>
      <w:r>
        <w:rPr>
          <w:rFonts w:hint="eastAsia"/>
          <w:sz w:val="22"/>
        </w:rPr>
        <w:t>度）</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2.35.5  </w:t>
      </w:r>
      <w:r>
        <w:rPr>
          <w:rFonts w:hint="eastAsia"/>
          <w:sz w:val="22"/>
        </w:rPr>
        <w:t>具备床体可升降，最低高度≤</w:t>
      </w:r>
      <w:r>
        <w:rPr>
          <w:rFonts w:hint="eastAsia"/>
          <w:sz w:val="22"/>
        </w:rPr>
        <w:t>48cm,</w:t>
      </w:r>
      <w:r>
        <w:rPr>
          <w:rFonts w:hint="eastAsia"/>
          <w:sz w:val="22"/>
        </w:rPr>
        <w:t>最高高度≥</w:t>
      </w:r>
      <w:r>
        <w:rPr>
          <w:rFonts w:hint="eastAsia"/>
          <w:sz w:val="22"/>
        </w:rPr>
        <w:t>92cm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2.35.6  </w:t>
      </w:r>
      <w:r>
        <w:rPr>
          <w:rFonts w:hint="eastAsia"/>
          <w:sz w:val="22"/>
        </w:rPr>
        <w:t>具备床脚配有≥</w:t>
      </w:r>
      <w:r>
        <w:rPr>
          <w:rFonts w:hint="eastAsia"/>
          <w:sz w:val="22"/>
        </w:rPr>
        <w:t>4</w:t>
      </w:r>
      <w:r>
        <w:rPr>
          <w:rFonts w:hint="eastAsia"/>
          <w:sz w:val="22"/>
        </w:rPr>
        <w:t>个调节脚，脚轮：直径≥</w:t>
      </w:r>
      <w:r>
        <w:rPr>
          <w:rFonts w:hint="eastAsia"/>
          <w:sz w:val="22"/>
        </w:rPr>
        <w:t>75mm</w:t>
      </w:r>
      <w:r>
        <w:rPr>
          <w:rFonts w:hint="eastAsia"/>
          <w:sz w:val="22"/>
        </w:rPr>
        <w:t>直径静音脚轮</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2.35.7  </w:t>
      </w:r>
      <w:r>
        <w:rPr>
          <w:rFonts w:hint="eastAsia"/>
          <w:sz w:val="22"/>
        </w:rPr>
        <w:t>具备床体升降：</w:t>
      </w:r>
      <w:r>
        <w:rPr>
          <w:rFonts w:hint="eastAsia"/>
          <w:sz w:val="22"/>
        </w:rPr>
        <w:t>360</w:t>
      </w:r>
      <w:r>
        <w:rPr>
          <w:rFonts w:hint="eastAsia"/>
          <w:sz w:val="22"/>
        </w:rPr>
        <w:t>度环形碰触式升降调节开关控制床体升降</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2.35.8  </w:t>
      </w:r>
      <w:r>
        <w:rPr>
          <w:rFonts w:hint="eastAsia"/>
          <w:sz w:val="22"/>
        </w:rPr>
        <w:t>具备床体结构及材质：铁框架加表面喷塑处理；床面皮革采用医用</w:t>
      </w:r>
      <w:r>
        <w:rPr>
          <w:rFonts w:hint="eastAsia"/>
          <w:sz w:val="22"/>
        </w:rPr>
        <w:t>PVC,</w:t>
      </w:r>
      <w:r>
        <w:rPr>
          <w:rFonts w:hint="eastAsia"/>
          <w:sz w:val="22"/>
        </w:rPr>
        <w:t>床面厚度≥</w:t>
      </w:r>
      <w:r>
        <w:rPr>
          <w:rFonts w:hint="eastAsia"/>
          <w:sz w:val="22"/>
        </w:rPr>
        <w:t>5cm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2.36 </w:t>
      </w:r>
      <w:r>
        <w:rPr>
          <w:rFonts w:hint="eastAsia"/>
          <w:b/>
          <w:sz w:val="22"/>
        </w:rPr>
        <w:t>空气波治疗仪</w:t>
      </w:r>
      <w:r>
        <w:rPr>
          <w:rFonts w:hint="eastAsia"/>
          <w:b/>
          <w:sz w:val="22"/>
        </w:rPr>
        <w:t>2</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2.36.1  </w:t>
      </w:r>
      <w:r>
        <w:rPr>
          <w:rFonts w:hint="eastAsia"/>
          <w:sz w:val="22"/>
        </w:rPr>
        <w:t>具备显示款式：便携台式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2.36.2  </w:t>
      </w:r>
      <w:r>
        <w:rPr>
          <w:rFonts w:hint="eastAsia"/>
          <w:sz w:val="22"/>
        </w:rPr>
        <w:t>具备气囊腔数：≥</w:t>
      </w:r>
      <w:r>
        <w:rPr>
          <w:rFonts w:hint="eastAsia"/>
          <w:sz w:val="22"/>
        </w:rPr>
        <w:t>8</w:t>
      </w:r>
      <w:r>
        <w:rPr>
          <w:rFonts w:hint="eastAsia"/>
          <w:sz w:val="22"/>
        </w:rPr>
        <w:t>腔气囊（上、下肢）和</w:t>
      </w:r>
      <w:r>
        <w:rPr>
          <w:rFonts w:hint="eastAsia"/>
          <w:sz w:val="22"/>
        </w:rPr>
        <w:t>DVT</w:t>
      </w:r>
      <w:r>
        <w:rPr>
          <w:rFonts w:hint="eastAsia"/>
          <w:sz w:val="22"/>
        </w:rPr>
        <w:t>气囊</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2.36.3  </w:t>
      </w:r>
      <w:r>
        <w:rPr>
          <w:rFonts w:hint="eastAsia"/>
          <w:sz w:val="22"/>
        </w:rPr>
        <w:t>具备叠加式气囊</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2.36.4  </w:t>
      </w:r>
      <w:r>
        <w:rPr>
          <w:rFonts w:hint="eastAsia"/>
          <w:sz w:val="22"/>
        </w:rPr>
        <w:t>具备单</w:t>
      </w:r>
      <w:proofErr w:type="gramStart"/>
      <w:r>
        <w:rPr>
          <w:rFonts w:hint="eastAsia"/>
          <w:sz w:val="22"/>
        </w:rPr>
        <w:t>腔压力</w:t>
      </w:r>
      <w:proofErr w:type="gramEnd"/>
      <w:r>
        <w:rPr>
          <w:rFonts w:hint="eastAsia"/>
          <w:sz w:val="22"/>
        </w:rPr>
        <w:t>可调可关闭，压力参数可调参考范围：</w:t>
      </w:r>
      <w:r>
        <w:rPr>
          <w:rFonts w:hint="eastAsia"/>
          <w:sz w:val="22"/>
        </w:rPr>
        <w:t>5</w:t>
      </w:r>
      <w:r>
        <w:rPr>
          <w:rFonts w:hint="eastAsia"/>
          <w:sz w:val="22"/>
        </w:rPr>
        <w:t>～</w:t>
      </w:r>
      <w:r>
        <w:rPr>
          <w:rFonts w:hint="eastAsia"/>
          <w:sz w:val="22"/>
        </w:rPr>
        <w:t>25kPa</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2.36.5  </w:t>
      </w:r>
      <w:r>
        <w:rPr>
          <w:rFonts w:hint="eastAsia"/>
          <w:sz w:val="22"/>
        </w:rPr>
        <w:t>具备充气维持时间可选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2.36.6  </w:t>
      </w:r>
      <w:r>
        <w:rPr>
          <w:rFonts w:hint="eastAsia"/>
          <w:sz w:val="22"/>
        </w:rPr>
        <w:t>具备治疗时间设定参考范围：</w:t>
      </w:r>
      <w:r>
        <w:rPr>
          <w:rFonts w:hint="eastAsia"/>
          <w:sz w:val="22"/>
        </w:rPr>
        <w:t>1</w:t>
      </w:r>
      <w:r>
        <w:rPr>
          <w:rFonts w:hint="eastAsia"/>
          <w:sz w:val="22"/>
        </w:rPr>
        <w:t>～</w:t>
      </w:r>
      <w:r>
        <w:rPr>
          <w:rFonts w:hint="eastAsia"/>
          <w:sz w:val="22"/>
        </w:rPr>
        <w:t>120min</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2.36.7  </w:t>
      </w:r>
      <w:r>
        <w:rPr>
          <w:rFonts w:hint="eastAsia"/>
          <w:sz w:val="22"/>
        </w:rPr>
        <w:t>具备多种治疗模式：≥</w:t>
      </w:r>
      <w:r>
        <w:rPr>
          <w:rFonts w:hint="eastAsia"/>
          <w:sz w:val="22"/>
        </w:rPr>
        <w:t>8</w:t>
      </w:r>
      <w:r>
        <w:rPr>
          <w:rFonts w:hint="eastAsia"/>
          <w:sz w:val="22"/>
        </w:rPr>
        <w:t>种专业充气治疗模式、≥</w:t>
      </w:r>
      <w:r>
        <w:rPr>
          <w:rFonts w:hint="eastAsia"/>
          <w:sz w:val="22"/>
        </w:rPr>
        <w:t>3</w:t>
      </w:r>
      <w:r>
        <w:rPr>
          <w:rFonts w:hint="eastAsia"/>
          <w:sz w:val="22"/>
        </w:rPr>
        <w:t>种</w:t>
      </w:r>
      <w:r>
        <w:rPr>
          <w:rFonts w:hint="eastAsia"/>
          <w:sz w:val="22"/>
        </w:rPr>
        <w:t>DVT</w:t>
      </w:r>
      <w:r>
        <w:rPr>
          <w:rFonts w:hint="eastAsia"/>
          <w:sz w:val="22"/>
        </w:rPr>
        <w:t>充气模式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2.36.8  </w:t>
      </w:r>
      <w:r>
        <w:rPr>
          <w:rFonts w:hint="eastAsia"/>
          <w:sz w:val="22"/>
        </w:rPr>
        <w:t>具备多种梯度压力模式：气囊腔体间可设置梯度</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2.36.9  </w:t>
      </w:r>
      <w:r>
        <w:rPr>
          <w:rFonts w:hint="eastAsia"/>
          <w:sz w:val="22"/>
        </w:rPr>
        <w:t>具备</w:t>
      </w:r>
      <w:proofErr w:type="gramStart"/>
      <w:r>
        <w:rPr>
          <w:rFonts w:hint="eastAsia"/>
          <w:sz w:val="22"/>
        </w:rPr>
        <w:t>一</w:t>
      </w:r>
      <w:proofErr w:type="gramEnd"/>
      <w:r>
        <w:rPr>
          <w:rFonts w:hint="eastAsia"/>
          <w:sz w:val="22"/>
        </w:rPr>
        <w:t>机多用：单人多部位同时治疗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lastRenderedPageBreak/>
        <w:t xml:space="preserve">2.36.10  </w:t>
      </w:r>
      <w:r>
        <w:rPr>
          <w:rFonts w:hint="eastAsia"/>
          <w:sz w:val="22"/>
        </w:rPr>
        <w:t>具备多重安全保护：包括但不限于过压、电源中断自动释压、实时压力监测等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2.37  </w:t>
      </w:r>
      <w:r>
        <w:rPr>
          <w:rFonts w:hint="eastAsia"/>
          <w:b/>
          <w:sz w:val="22"/>
        </w:rPr>
        <w:t>站立床</w:t>
      </w:r>
      <w:r>
        <w:rPr>
          <w:rFonts w:hint="eastAsia"/>
          <w:b/>
          <w:sz w:val="22"/>
        </w:rPr>
        <w:t>2</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2.37.1  </w:t>
      </w:r>
      <w:r>
        <w:rPr>
          <w:rFonts w:hint="eastAsia"/>
          <w:sz w:val="22"/>
        </w:rPr>
        <w:t>具备床体尺寸（</w:t>
      </w:r>
      <w:r>
        <w:rPr>
          <w:rFonts w:hint="eastAsia"/>
          <w:sz w:val="22"/>
        </w:rPr>
        <w:t>L</w:t>
      </w:r>
      <w:r>
        <w:rPr>
          <w:rFonts w:hint="eastAsia"/>
          <w:sz w:val="22"/>
        </w:rPr>
        <w:t>×</w:t>
      </w:r>
      <w:r>
        <w:rPr>
          <w:rFonts w:hint="eastAsia"/>
          <w:sz w:val="22"/>
        </w:rPr>
        <w:t>W</w:t>
      </w:r>
      <w:r>
        <w:rPr>
          <w:rFonts w:hint="eastAsia"/>
          <w:sz w:val="22"/>
        </w:rPr>
        <w:t>×</w:t>
      </w:r>
      <w:r>
        <w:rPr>
          <w:rFonts w:hint="eastAsia"/>
          <w:sz w:val="22"/>
        </w:rPr>
        <w:t>H</w:t>
      </w:r>
      <w:r>
        <w:rPr>
          <w:rFonts w:hint="eastAsia"/>
          <w:sz w:val="22"/>
        </w:rPr>
        <w:t>）：</w:t>
      </w:r>
      <w:r>
        <w:rPr>
          <w:rFonts w:hint="eastAsia"/>
          <w:sz w:val="22"/>
        </w:rPr>
        <w:t>2100mm</w:t>
      </w:r>
      <w:r>
        <w:rPr>
          <w:rFonts w:hint="eastAsia"/>
          <w:sz w:val="22"/>
        </w:rPr>
        <w:t>（±</w:t>
      </w:r>
      <w:r>
        <w:rPr>
          <w:rFonts w:hint="eastAsia"/>
          <w:sz w:val="22"/>
        </w:rPr>
        <w:t>50mm</w:t>
      </w:r>
      <w:r>
        <w:rPr>
          <w:rFonts w:hint="eastAsia"/>
          <w:sz w:val="22"/>
        </w:rPr>
        <w:t>）×</w:t>
      </w:r>
      <w:r>
        <w:rPr>
          <w:rFonts w:hint="eastAsia"/>
          <w:sz w:val="22"/>
        </w:rPr>
        <w:t>770mm</w:t>
      </w:r>
      <w:r>
        <w:rPr>
          <w:rFonts w:hint="eastAsia"/>
          <w:sz w:val="22"/>
        </w:rPr>
        <w:t>（±</w:t>
      </w:r>
      <w:r>
        <w:rPr>
          <w:rFonts w:hint="eastAsia"/>
          <w:sz w:val="22"/>
        </w:rPr>
        <w:t>50mm</w:t>
      </w:r>
      <w:r>
        <w:rPr>
          <w:rFonts w:hint="eastAsia"/>
          <w:sz w:val="22"/>
        </w:rPr>
        <w:t>）×</w:t>
      </w:r>
      <w:r>
        <w:rPr>
          <w:rFonts w:hint="eastAsia"/>
          <w:sz w:val="22"/>
        </w:rPr>
        <w:t>740mm</w:t>
      </w:r>
      <w:r>
        <w:rPr>
          <w:rFonts w:hint="eastAsia"/>
          <w:sz w:val="22"/>
        </w:rPr>
        <w:t>（±</w:t>
      </w:r>
      <w:r>
        <w:rPr>
          <w:rFonts w:hint="eastAsia"/>
          <w:sz w:val="22"/>
        </w:rPr>
        <w:t>50mm</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2.37.2  </w:t>
      </w:r>
      <w:r>
        <w:rPr>
          <w:rFonts w:hint="eastAsia"/>
          <w:sz w:val="22"/>
        </w:rPr>
        <w:t>具备升降调节最高值参考范围：</w:t>
      </w:r>
      <w:r>
        <w:rPr>
          <w:rFonts w:hint="eastAsia"/>
          <w:sz w:val="22"/>
        </w:rPr>
        <w:t xml:space="preserve">450~800mm </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2.37.3  </w:t>
      </w:r>
      <w:r>
        <w:rPr>
          <w:rFonts w:hint="eastAsia"/>
          <w:sz w:val="22"/>
        </w:rPr>
        <w:t>具备起立角度参考范围：</w:t>
      </w:r>
      <w:r>
        <w:rPr>
          <w:rFonts w:hint="eastAsia"/>
          <w:sz w:val="22"/>
        </w:rPr>
        <w:t>0-85</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2.37.4  </w:t>
      </w:r>
      <w:r>
        <w:rPr>
          <w:rFonts w:hint="eastAsia"/>
          <w:sz w:val="22"/>
        </w:rPr>
        <w:t>具备多功能脚托板：上下距离调节参考范围：</w:t>
      </w:r>
      <w:r>
        <w:rPr>
          <w:rFonts w:hint="eastAsia"/>
          <w:sz w:val="22"/>
        </w:rPr>
        <w:t>0~9cm</w:t>
      </w:r>
      <w:r>
        <w:rPr>
          <w:rFonts w:hint="eastAsia"/>
          <w:sz w:val="22"/>
        </w:rPr>
        <w:t>；上下</w:t>
      </w:r>
      <w:proofErr w:type="gramStart"/>
      <w:r>
        <w:rPr>
          <w:rFonts w:hint="eastAsia"/>
          <w:sz w:val="22"/>
        </w:rPr>
        <w:t>翻角度</w:t>
      </w:r>
      <w:proofErr w:type="gramEnd"/>
      <w:r>
        <w:rPr>
          <w:rFonts w:hint="eastAsia"/>
          <w:sz w:val="22"/>
        </w:rPr>
        <w:t>参考范围：</w:t>
      </w:r>
      <w:r>
        <w:rPr>
          <w:rFonts w:hint="eastAsia"/>
          <w:sz w:val="22"/>
        </w:rPr>
        <w:t>-20</w:t>
      </w:r>
      <w:r>
        <w:rPr>
          <w:rFonts w:hint="eastAsia"/>
          <w:sz w:val="22"/>
        </w:rPr>
        <w:t>°～</w:t>
      </w:r>
      <w:r>
        <w:rPr>
          <w:rFonts w:hint="eastAsia"/>
          <w:sz w:val="22"/>
        </w:rPr>
        <w:t>20</w:t>
      </w:r>
      <w:r>
        <w:rPr>
          <w:rFonts w:hint="eastAsia"/>
          <w:sz w:val="22"/>
        </w:rPr>
        <w:t>°；左右</w:t>
      </w:r>
      <w:proofErr w:type="gramStart"/>
      <w:r>
        <w:rPr>
          <w:rFonts w:hint="eastAsia"/>
          <w:sz w:val="22"/>
        </w:rPr>
        <w:t>翻角度</w:t>
      </w:r>
      <w:proofErr w:type="gramEnd"/>
      <w:r>
        <w:rPr>
          <w:rFonts w:hint="eastAsia"/>
          <w:sz w:val="22"/>
        </w:rPr>
        <w:t>参考范围：</w:t>
      </w:r>
      <w:r>
        <w:rPr>
          <w:rFonts w:hint="eastAsia"/>
          <w:sz w:val="22"/>
        </w:rPr>
        <w:t>-30</w:t>
      </w:r>
      <w:r>
        <w:rPr>
          <w:rFonts w:hint="eastAsia"/>
          <w:sz w:val="22"/>
        </w:rPr>
        <w:t>°～</w:t>
      </w:r>
      <w:r>
        <w:rPr>
          <w:rFonts w:hint="eastAsia"/>
          <w:sz w:val="22"/>
        </w:rPr>
        <w:t>30</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2.37.5  </w:t>
      </w:r>
      <w:r>
        <w:rPr>
          <w:rFonts w:hint="eastAsia"/>
          <w:sz w:val="22"/>
        </w:rPr>
        <w:t>具备多功能手控器、急停开关、绑带保护及内置蓄电池供电保护等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2.38.6  </w:t>
      </w:r>
      <w:r>
        <w:rPr>
          <w:rFonts w:hint="eastAsia"/>
          <w:sz w:val="22"/>
        </w:rPr>
        <w:t>具备最大承重：≥</w:t>
      </w:r>
      <w:r>
        <w:rPr>
          <w:rFonts w:hint="eastAsia"/>
          <w:sz w:val="22"/>
        </w:rPr>
        <w:t>200kg</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sz w:val="22"/>
        </w:rPr>
      </w:pPr>
      <w:r>
        <w:rPr>
          <w:rFonts w:hint="eastAsia"/>
          <w:b/>
          <w:sz w:val="22"/>
        </w:rPr>
        <w:t xml:space="preserve">2.38  </w:t>
      </w:r>
      <w:r>
        <w:rPr>
          <w:rFonts w:hint="eastAsia"/>
          <w:b/>
          <w:sz w:val="22"/>
        </w:rPr>
        <w:t>功能性电刺激（上肢）</w:t>
      </w:r>
      <w:r>
        <w:rPr>
          <w:rFonts w:hint="eastAsia"/>
          <w:b/>
          <w:sz w:val="22"/>
        </w:rPr>
        <w:t>1</w:t>
      </w:r>
      <w:r>
        <w:rPr>
          <w:rFonts w:hint="eastAsia"/>
          <w:b/>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2.38.1  </w:t>
      </w:r>
      <w:r>
        <w:rPr>
          <w:rFonts w:hint="eastAsia"/>
          <w:sz w:val="22"/>
        </w:rPr>
        <w:t>具备结构与组成：由主机、肢体</w:t>
      </w:r>
      <w:proofErr w:type="gramStart"/>
      <w:r>
        <w:rPr>
          <w:rFonts w:hint="eastAsia"/>
          <w:sz w:val="22"/>
        </w:rPr>
        <w:t>锻炼器</w:t>
      </w:r>
      <w:proofErr w:type="gramEnd"/>
      <w:r>
        <w:rPr>
          <w:rFonts w:hint="eastAsia"/>
          <w:sz w:val="22"/>
        </w:rPr>
        <w:t>和电刺激器组成</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2.38.2  </w:t>
      </w:r>
      <w:r>
        <w:rPr>
          <w:rFonts w:hint="eastAsia"/>
          <w:sz w:val="22"/>
        </w:rPr>
        <w:t>具备训练方式：≥</w:t>
      </w:r>
      <w:r>
        <w:rPr>
          <w:rFonts w:hint="eastAsia"/>
          <w:sz w:val="22"/>
        </w:rPr>
        <w:t>3</w:t>
      </w:r>
      <w:r>
        <w:rPr>
          <w:rFonts w:hint="eastAsia"/>
          <w:sz w:val="22"/>
        </w:rPr>
        <w:t>种，包括但不限于主动、助动及被动</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2.38.3  </w:t>
      </w:r>
      <w:r>
        <w:rPr>
          <w:rFonts w:hint="eastAsia"/>
          <w:sz w:val="22"/>
        </w:rPr>
        <w:t>具备参数实时显示及可调：助力扭矩参考范围：</w:t>
      </w:r>
      <w:r>
        <w:rPr>
          <w:rFonts w:hint="eastAsia"/>
          <w:sz w:val="22"/>
        </w:rPr>
        <w:t>1~29Nm</w:t>
      </w:r>
      <w:r>
        <w:rPr>
          <w:rFonts w:hint="eastAsia"/>
          <w:sz w:val="22"/>
        </w:rPr>
        <w:t>可调；阻力扭矩参考范围：</w:t>
      </w:r>
      <w:r>
        <w:rPr>
          <w:rFonts w:hint="eastAsia"/>
          <w:sz w:val="22"/>
        </w:rPr>
        <w:t>1~25Nm</w:t>
      </w:r>
      <w:r>
        <w:rPr>
          <w:rFonts w:hint="eastAsia"/>
          <w:sz w:val="22"/>
        </w:rPr>
        <w:t>可调；输出电流参考范围：</w:t>
      </w:r>
      <w:r>
        <w:rPr>
          <w:rFonts w:hint="eastAsia"/>
          <w:sz w:val="22"/>
        </w:rPr>
        <w:t>0~140mA</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2.38.4  </w:t>
      </w:r>
      <w:r>
        <w:rPr>
          <w:rFonts w:hint="eastAsia"/>
          <w:sz w:val="22"/>
        </w:rPr>
        <w:t>应内置情景互动软件，可搭载单车游戏界面</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2.38.5  </w:t>
      </w:r>
      <w:r>
        <w:rPr>
          <w:rFonts w:hint="eastAsia"/>
          <w:sz w:val="22"/>
        </w:rPr>
        <w:t>具备装有轮椅固定器：用于固定轮椅的装置</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2.38.6  </w:t>
      </w:r>
      <w:r>
        <w:rPr>
          <w:rFonts w:hint="eastAsia"/>
          <w:sz w:val="22"/>
        </w:rPr>
        <w:t>具备治疗模式：≥</w:t>
      </w:r>
      <w:r>
        <w:rPr>
          <w:rFonts w:hint="eastAsia"/>
          <w:sz w:val="22"/>
        </w:rPr>
        <w:t>3</w:t>
      </w:r>
      <w:r>
        <w:rPr>
          <w:rFonts w:hint="eastAsia"/>
          <w:sz w:val="22"/>
        </w:rPr>
        <w:t>种，包括但不限于功能性电刺激踏车模式、功能性电刺激独立模式、主被动踏车模式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2.38.7  </w:t>
      </w:r>
      <w:r>
        <w:rPr>
          <w:rFonts w:hint="eastAsia"/>
          <w:sz w:val="22"/>
        </w:rPr>
        <w:t>具备功能性电刺激踏车模式下，肢体</w:t>
      </w:r>
      <w:proofErr w:type="gramStart"/>
      <w:r>
        <w:rPr>
          <w:rFonts w:hint="eastAsia"/>
          <w:sz w:val="22"/>
        </w:rPr>
        <w:t>锻炼器</w:t>
      </w:r>
      <w:proofErr w:type="gramEnd"/>
      <w:r>
        <w:rPr>
          <w:rFonts w:hint="eastAsia"/>
          <w:sz w:val="22"/>
        </w:rPr>
        <w:t>与</w:t>
      </w:r>
      <w:r>
        <w:rPr>
          <w:rFonts w:hint="eastAsia"/>
          <w:sz w:val="22"/>
        </w:rPr>
        <w:t>FES</w:t>
      </w:r>
      <w:r>
        <w:rPr>
          <w:rFonts w:hint="eastAsia"/>
          <w:sz w:val="22"/>
        </w:rPr>
        <w:t>电刺激器均工作，且在整个训练过程中康复踏车将根据训练者的主动发力程度适时适度进行功能性电刺激</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2.38.8  </w:t>
      </w:r>
      <w:r>
        <w:rPr>
          <w:rFonts w:hint="eastAsia"/>
          <w:sz w:val="22"/>
        </w:rPr>
        <w:t>具备安全保护功：包括但不限于保护停机功能、痉挛保护、电极脱落保护</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sz w:val="22"/>
        </w:rPr>
      </w:pPr>
      <w:r>
        <w:rPr>
          <w:rFonts w:hint="eastAsia"/>
          <w:b/>
          <w:bCs/>
          <w:sz w:val="22"/>
        </w:rPr>
        <w:t xml:space="preserve">2.39  </w:t>
      </w:r>
      <w:r>
        <w:rPr>
          <w:rFonts w:hint="eastAsia"/>
          <w:b/>
          <w:bCs/>
          <w:sz w:val="22"/>
        </w:rPr>
        <w:t>足下垂治疗仪</w:t>
      </w:r>
      <w:r>
        <w:rPr>
          <w:rFonts w:hint="eastAsia"/>
          <w:b/>
          <w:bCs/>
          <w:sz w:val="22"/>
        </w:rPr>
        <w:t>1</w:t>
      </w:r>
      <w:r>
        <w:rPr>
          <w:rFonts w:hint="eastAsia"/>
          <w:b/>
          <w:bCs/>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2.39.1  </w:t>
      </w:r>
      <w:r>
        <w:rPr>
          <w:rFonts w:hint="eastAsia"/>
          <w:sz w:val="22"/>
        </w:rPr>
        <w:t>具备无线可穿戴式下肢功能性电刺激系统</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2.39.2  </w:t>
      </w:r>
      <w:r>
        <w:rPr>
          <w:rFonts w:hint="eastAsia"/>
          <w:sz w:val="22"/>
        </w:rPr>
        <w:t>具备治疗模式应≥</w:t>
      </w:r>
      <w:r>
        <w:rPr>
          <w:rFonts w:hint="eastAsia"/>
          <w:sz w:val="22"/>
        </w:rPr>
        <w:t>2</w:t>
      </w:r>
      <w:r>
        <w:rPr>
          <w:rFonts w:hint="eastAsia"/>
          <w:sz w:val="22"/>
        </w:rPr>
        <w:t>种，包括但不限于治疗模式、步行模式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2.39.3  </w:t>
      </w:r>
      <w:r>
        <w:rPr>
          <w:rFonts w:hint="eastAsia"/>
          <w:sz w:val="22"/>
        </w:rPr>
        <w:t>具备输出电流参考范围：</w:t>
      </w:r>
      <w:r>
        <w:rPr>
          <w:rFonts w:hint="eastAsia"/>
          <w:sz w:val="22"/>
        </w:rPr>
        <w:t>0</w:t>
      </w:r>
      <w:r>
        <w:rPr>
          <w:rFonts w:hint="eastAsia"/>
          <w:sz w:val="22"/>
        </w:rPr>
        <w:t>～</w:t>
      </w:r>
      <w:r>
        <w:rPr>
          <w:rFonts w:hint="eastAsia"/>
          <w:sz w:val="22"/>
        </w:rPr>
        <w:t>80mA</w:t>
      </w:r>
      <w:r>
        <w:rPr>
          <w:rFonts w:hint="eastAsia"/>
          <w:sz w:val="22"/>
        </w:rPr>
        <w:t>可调，步距</w:t>
      </w:r>
      <w:r>
        <w:rPr>
          <w:rFonts w:hint="eastAsia"/>
          <w:sz w:val="22"/>
        </w:rPr>
        <w:t>1mA</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2.39.4  </w:t>
      </w:r>
      <w:r>
        <w:rPr>
          <w:rFonts w:hint="eastAsia"/>
          <w:sz w:val="22"/>
        </w:rPr>
        <w:t>具备波形：双向</w:t>
      </w:r>
      <w:proofErr w:type="gramStart"/>
      <w:r>
        <w:rPr>
          <w:rFonts w:hint="eastAsia"/>
          <w:sz w:val="22"/>
        </w:rPr>
        <w:t>正负双</w:t>
      </w:r>
      <w:proofErr w:type="gramEnd"/>
      <w:r>
        <w:rPr>
          <w:rFonts w:hint="eastAsia"/>
          <w:sz w:val="22"/>
        </w:rPr>
        <w:t>脉冲</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2.39.5  </w:t>
      </w:r>
      <w:r>
        <w:rPr>
          <w:rFonts w:hint="eastAsia"/>
          <w:sz w:val="22"/>
        </w:rPr>
        <w:t>具备脉冲宽度参考范围：</w:t>
      </w:r>
      <w:r>
        <w:rPr>
          <w:rFonts w:hint="eastAsia"/>
          <w:sz w:val="22"/>
        </w:rPr>
        <w:t>50</w:t>
      </w:r>
      <w:r>
        <w:rPr>
          <w:rFonts w:hint="eastAsia"/>
          <w:sz w:val="22"/>
        </w:rPr>
        <w:t>μ</w:t>
      </w:r>
      <w:r>
        <w:rPr>
          <w:rFonts w:hint="eastAsia"/>
          <w:sz w:val="22"/>
        </w:rPr>
        <w:t>s</w:t>
      </w:r>
      <w:r>
        <w:rPr>
          <w:rFonts w:hint="eastAsia"/>
          <w:sz w:val="22"/>
        </w:rPr>
        <w:t>～</w:t>
      </w:r>
      <w:r>
        <w:rPr>
          <w:rFonts w:hint="eastAsia"/>
          <w:sz w:val="22"/>
        </w:rPr>
        <w:t>300</w:t>
      </w:r>
      <w:r>
        <w:rPr>
          <w:rFonts w:hint="eastAsia"/>
          <w:sz w:val="22"/>
        </w:rPr>
        <w:t>μ</w:t>
      </w:r>
      <w:r>
        <w:rPr>
          <w:rFonts w:hint="eastAsia"/>
          <w:sz w:val="22"/>
        </w:rPr>
        <w:t>s</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2.39.6  </w:t>
      </w:r>
      <w:r>
        <w:rPr>
          <w:rFonts w:hint="eastAsia"/>
          <w:sz w:val="22"/>
        </w:rPr>
        <w:t>具备对称脉冲波脉冲间隔：≤</w:t>
      </w:r>
      <w:r>
        <w:rPr>
          <w:rFonts w:hint="eastAsia"/>
          <w:sz w:val="22"/>
        </w:rPr>
        <w:t>50</w:t>
      </w:r>
      <w:r>
        <w:rPr>
          <w:rFonts w:hint="eastAsia"/>
          <w:sz w:val="22"/>
        </w:rPr>
        <w:t>μ</w:t>
      </w:r>
      <w:r>
        <w:rPr>
          <w:rFonts w:hint="eastAsia"/>
          <w:sz w:val="22"/>
        </w:rPr>
        <w:t>s</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2.39.7  </w:t>
      </w:r>
      <w:r>
        <w:rPr>
          <w:rFonts w:hint="eastAsia"/>
          <w:sz w:val="22"/>
        </w:rPr>
        <w:t>具备脉冲刺激频率参考范围：</w:t>
      </w:r>
      <w:r>
        <w:rPr>
          <w:rFonts w:hint="eastAsia"/>
          <w:sz w:val="22"/>
        </w:rPr>
        <w:t>10Hz</w:t>
      </w:r>
      <w:r>
        <w:rPr>
          <w:rFonts w:hint="eastAsia"/>
          <w:sz w:val="22"/>
        </w:rPr>
        <w:t>～</w:t>
      </w:r>
      <w:r>
        <w:rPr>
          <w:rFonts w:hint="eastAsia"/>
          <w:sz w:val="22"/>
        </w:rPr>
        <w:t>50Hz</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2.39.8  </w:t>
      </w:r>
      <w:r>
        <w:rPr>
          <w:rFonts w:hint="eastAsia"/>
          <w:sz w:val="22"/>
        </w:rPr>
        <w:t>具备仅电池供电情况下电刺激系统的控制器及下肢电刺激组件可连续工作≥</w:t>
      </w:r>
      <w:r>
        <w:rPr>
          <w:rFonts w:hint="eastAsia"/>
          <w:sz w:val="22"/>
        </w:rPr>
        <w:t>24</w:t>
      </w:r>
      <w:r>
        <w:rPr>
          <w:rFonts w:hint="eastAsia"/>
          <w:sz w:val="22"/>
        </w:rPr>
        <w:t>小时</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2.39.9  </w:t>
      </w:r>
      <w:r>
        <w:rPr>
          <w:rFonts w:hint="eastAsia"/>
          <w:sz w:val="22"/>
        </w:rPr>
        <w:t>具备无线通讯，最短有效通讯距离≥</w:t>
      </w:r>
      <w:r>
        <w:rPr>
          <w:rFonts w:hint="eastAsia"/>
          <w:sz w:val="22"/>
        </w:rPr>
        <w:t>3</w:t>
      </w:r>
      <w:r>
        <w:rPr>
          <w:rFonts w:hint="eastAsia"/>
          <w:sz w:val="22"/>
        </w:rPr>
        <w:t>米</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bCs/>
          <w:sz w:val="22"/>
        </w:rPr>
      </w:pPr>
      <w:r>
        <w:rPr>
          <w:rFonts w:hint="eastAsia"/>
          <w:b/>
          <w:bCs/>
          <w:sz w:val="22"/>
        </w:rPr>
        <w:t xml:space="preserve">2.40  </w:t>
      </w:r>
      <w:r>
        <w:rPr>
          <w:rFonts w:hint="eastAsia"/>
          <w:b/>
          <w:bCs/>
          <w:sz w:val="22"/>
        </w:rPr>
        <w:t>吞咽神经肌肉低频电刺激仪（便携）</w:t>
      </w:r>
      <w:r>
        <w:rPr>
          <w:rFonts w:hint="eastAsia"/>
          <w:b/>
          <w:bCs/>
          <w:sz w:val="22"/>
        </w:rPr>
        <w:t>2</w:t>
      </w:r>
      <w:r>
        <w:rPr>
          <w:rFonts w:hint="eastAsia"/>
          <w:b/>
          <w:bCs/>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2.40.1  </w:t>
      </w:r>
      <w:r>
        <w:rPr>
          <w:rFonts w:hint="eastAsia"/>
          <w:sz w:val="22"/>
        </w:rPr>
        <w:t>具备手持式主机，可连接手机</w:t>
      </w:r>
      <w:r>
        <w:rPr>
          <w:rFonts w:hint="eastAsia"/>
          <w:sz w:val="22"/>
        </w:rPr>
        <w:t>/</w:t>
      </w:r>
      <w:r>
        <w:rPr>
          <w:rFonts w:hint="eastAsia"/>
          <w:sz w:val="22"/>
        </w:rPr>
        <w:t>平板</w:t>
      </w:r>
      <w:r>
        <w:rPr>
          <w:rFonts w:hint="eastAsia"/>
          <w:sz w:val="22"/>
        </w:rPr>
        <w:t>APP</w:t>
      </w:r>
      <w:r>
        <w:rPr>
          <w:rFonts w:hint="eastAsia"/>
          <w:sz w:val="22"/>
        </w:rPr>
        <w:t>进行参数设置，方便床旁治疗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2.40.2  </w:t>
      </w:r>
      <w:r>
        <w:rPr>
          <w:rFonts w:hint="eastAsia"/>
          <w:sz w:val="22"/>
        </w:rPr>
        <w:t>具备输出通道：≥</w:t>
      </w:r>
      <w:r>
        <w:rPr>
          <w:rFonts w:hint="eastAsia"/>
          <w:sz w:val="22"/>
        </w:rPr>
        <w:t>2</w:t>
      </w:r>
      <w:r>
        <w:rPr>
          <w:rFonts w:hint="eastAsia"/>
          <w:sz w:val="22"/>
        </w:rPr>
        <w:t>通道</w:t>
      </w:r>
      <w:r>
        <w:rPr>
          <w:rFonts w:hint="eastAsia"/>
          <w:sz w:val="22"/>
        </w:rPr>
        <w:t xml:space="preserve"> </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2.40.3  </w:t>
      </w:r>
      <w:r>
        <w:rPr>
          <w:rFonts w:hint="eastAsia"/>
          <w:sz w:val="22"/>
        </w:rPr>
        <w:t>具备移动端软件可以实时显示电流输出情况</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2.40.4  </w:t>
      </w:r>
      <w:r>
        <w:rPr>
          <w:rFonts w:hint="eastAsia"/>
          <w:sz w:val="22"/>
        </w:rPr>
        <w:t>具备输出电流类型：</w:t>
      </w:r>
      <w:proofErr w:type="gramStart"/>
      <w:r>
        <w:rPr>
          <w:rFonts w:hint="eastAsia"/>
          <w:sz w:val="22"/>
        </w:rPr>
        <w:t>双相对</w:t>
      </w:r>
      <w:proofErr w:type="gramEnd"/>
      <w:r>
        <w:rPr>
          <w:rFonts w:hint="eastAsia"/>
          <w:sz w:val="22"/>
        </w:rPr>
        <w:t>称波</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lastRenderedPageBreak/>
        <w:t xml:space="preserve">2.40.5  </w:t>
      </w:r>
      <w:r>
        <w:rPr>
          <w:rFonts w:hint="eastAsia"/>
          <w:sz w:val="22"/>
        </w:rPr>
        <w:t>具备恒流电流输出，输出强度参考范围：</w:t>
      </w:r>
      <w:r>
        <w:rPr>
          <w:rFonts w:hint="eastAsia"/>
          <w:sz w:val="22"/>
        </w:rPr>
        <w:t>0mA</w:t>
      </w:r>
      <w:r>
        <w:rPr>
          <w:rFonts w:hint="eastAsia"/>
          <w:sz w:val="22"/>
        </w:rPr>
        <w:t>～</w:t>
      </w:r>
      <w:r>
        <w:rPr>
          <w:rFonts w:hint="eastAsia"/>
          <w:sz w:val="22"/>
        </w:rPr>
        <w:t>100mA</w:t>
      </w:r>
      <w:r>
        <w:rPr>
          <w:rFonts w:hint="eastAsia"/>
          <w:sz w:val="22"/>
        </w:rPr>
        <w:t>内可调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2.40.6  </w:t>
      </w:r>
      <w:r>
        <w:rPr>
          <w:rFonts w:hint="eastAsia"/>
          <w:sz w:val="22"/>
        </w:rPr>
        <w:t>具备治疗时间≥</w:t>
      </w:r>
      <w:r>
        <w:rPr>
          <w:rFonts w:hint="eastAsia"/>
          <w:sz w:val="22"/>
        </w:rPr>
        <w:t>60min</w:t>
      </w:r>
      <w:r>
        <w:rPr>
          <w:rFonts w:hint="eastAsia"/>
          <w:sz w:val="22"/>
        </w:rPr>
        <w:t>内可调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2.40.7  </w:t>
      </w:r>
      <w:r>
        <w:rPr>
          <w:rFonts w:hint="eastAsia"/>
          <w:sz w:val="22"/>
        </w:rPr>
        <w:t>具备过电保护功能：电极片脱落时报警</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2.40.8  </w:t>
      </w:r>
      <w:r>
        <w:rPr>
          <w:rFonts w:hint="eastAsia"/>
          <w:sz w:val="22"/>
        </w:rPr>
        <w:t>具备≥</w:t>
      </w:r>
      <w:r>
        <w:rPr>
          <w:rFonts w:hint="eastAsia"/>
          <w:sz w:val="22"/>
        </w:rPr>
        <w:t>17</w:t>
      </w:r>
      <w:r>
        <w:rPr>
          <w:rFonts w:hint="eastAsia"/>
          <w:sz w:val="22"/>
        </w:rPr>
        <w:t>种内置处方，可一键开启治疗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2.40.9  </w:t>
      </w:r>
      <w:r>
        <w:rPr>
          <w:rFonts w:hint="eastAsia"/>
          <w:sz w:val="22"/>
        </w:rPr>
        <w:t>具备</w:t>
      </w:r>
      <w:proofErr w:type="gramStart"/>
      <w:r>
        <w:rPr>
          <w:rFonts w:hint="eastAsia"/>
          <w:sz w:val="22"/>
        </w:rPr>
        <w:t>电池满电连续</w:t>
      </w:r>
      <w:proofErr w:type="gramEnd"/>
      <w:r>
        <w:rPr>
          <w:rFonts w:hint="eastAsia"/>
          <w:sz w:val="22"/>
        </w:rPr>
        <w:t>工作时长≥</w:t>
      </w:r>
      <w:r>
        <w:rPr>
          <w:rFonts w:hint="eastAsia"/>
          <w:sz w:val="22"/>
        </w:rPr>
        <w:t>6H</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sz w:val="22"/>
        </w:rPr>
      </w:pPr>
      <w:r>
        <w:rPr>
          <w:rFonts w:hint="eastAsia"/>
          <w:b/>
          <w:bCs/>
          <w:sz w:val="22"/>
        </w:rPr>
        <w:t xml:space="preserve">2.41  </w:t>
      </w:r>
      <w:r>
        <w:rPr>
          <w:rFonts w:hint="eastAsia"/>
          <w:b/>
          <w:bCs/>
          <w:sz w:val="22"/>
        </w:rPr>
        <w:t>深层肌肉刺激仪</w:t>
      </w:r>
      <w:r>
        <w:rPr>
          <w:rFonts w:hint="eastAsia"/>
          <w:b/>
          <w:bCs/>
          <w:sz w:val="22"/>
        </w:rPr>
        <w:t>1</w:t>
      </w:r>
      <w:r>
        <w:rPr>
          <w:rFonts w:hint="eastAsia"/>
          <w:b/>
          <w:bCs/>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2.41.1  </w:t>
      </w:r>
      <w:r>
        <w:rPr>
          <w:rFonts w:hint="eastAsia"/>
          <w:sz w:val="22"/>
        </w:rPr>
        <w:t>具备机械性冲击治疗设备：电机转速≥</w:t>
      </w:r>
      <w:r>
        <w:rPr>
          <w:rFonts w:hint="eastAsia"/>
          <w:sz w:val="22"/>
        </w:rPr>
        <w:t>4</w:t>
      </w:r>
      <w:r>
        <w:rPr>
          <w:rFonts w:hint="eastAsia"/>
          <w:sz w:val="22"/>
        </w:rPr>
        <w:t>档可调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2.41.2  </w:t>
      </w:r>
      <w:r>
        <w:rPr>
          <w:rFonts w:hint="eastAsia"/>
          <w:sz w:val="22"/>
        </w:rPr>
        <w:t>具备治疗头振动幅度≥</w:t>
      </w:r>
      <w:r>
        <w:rPr>
          <w:rFonts w:hint="eastAsia"/>
          <w:sz w:val="22"/>
        </w:rPr>
        <w:t>6mm</w:t>
      </w:r>
      <w:r>
        <w:rPr>
          <w:rFonts w:hint="eastAsia"/>
          <w:sz w:val="22"/>
        </w:rPr>
        <w:t>，误差±</w:t>
      </w:r>
      <w:r>
        <w:rPr>
          <w:rFonts w:hint="eastAsia"/>
          <w:sz w:val="22"/>
        </w:rPr>
        <w:t>10%</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2.41.3  </w:t>
      </w:r>
      <w:r>
        <w:rPr>
          <w:rFonts w:hint="eastAsia"/>
          <w:sz w:val="22"/>
        </w:rPr>
        <w:t>具备治疗深度可达</w:t>
      </w:r>
      <w:r>
        <w:rPr>
          <w:rFonts w:hint="eastAsia"/>
          <w:sz w:val="22"/>
        </w:rPr>
        <w:t>0-60mm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2.41.4  </w:t>
      </w:r>
      <w:r>
        <w:rPr>
          <w:rFonts w:hint="eastAsia"/>
          <w:sz w:val="22"/>
        </w:rPr>
        <w:t>具备钛合金材质理疗头</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2.41.5  </w:t>
      </w:r>
      <w:r>
        <w:rPr>
          <w:rFonts w:hint="eastAsia"/>
          <w:sz w:val="22"/>
        </w:rPr>
        <w:t>具备正常工作中噪声：≤</w:t>
      </w:r>
      <w:r>
        <w:rPr>
          <w:rFonts w:hint="eastAsia"/>
          <w:sz w:val="22"/>
        </w:rPr>
        <w:t>60dBA</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2.41.6  </w:t>
      </w:r>
      <w:r>
        <w:rPr>
          <w:rFonts w:hint="eastAsia"/>
          <w:sz w:val="22"/>
        </w:rPr>
        <w:t>具备</w:t>
      </w:r>
      <w:proofErr w:type="gramStart"/>
      <w:r>
        <w:rPr>
          <w:rFonts w:hint="eastAsia"/>
          <w:sz w:val="22"/>
        </w:rPr>
        <w:t>过压力</w:t>
      </w:r>
      <w:proofErr w:type="gramEnd"/>
      <w:r>
        <w:rPr>
          <w:rFonts w:hint="eastAsia"/>
          <w:sz w:val="22"/>
        </w:rPr>
        <w:t>保护功能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sz w:val="22"/>
        </w:rPr>
      </w:pPr>
      <w:r>
        <w:rPr>
          <w:rFonts w:hint="eastAsia"/>
          <w:b/>
          <w:bCs/>
          <w:sz w:val="22"/>
        </w:rPr>
        <w:t xml:space="preserve">2.42  </w:t>
      </w:r>
      <w:r>
        <w:rPr>
          <w:rFonts w:hint="eastAsia"/>
          <w:b/>
          <w:bCs/>
          <w:sz w:val="22"/>
        </w:rPr>
        <w:t>悬吊（悬吊康复训练器）</w:t>
      </w:r>
      <w:r>
        <w:rPr>
          <w:rFonts w:hint="eastAsia"/>
          <w:b/>
          <w:bCs/>
          <w:sz w:val="22"/>
        </w:rPr>
        <w:t>1</w:t>
      </w:r>
      <w:r>
        <w:rPr>
          <w:rFonts w:hint="eastAsia"/>
          <w:b/>
          <w:bCs/>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2.42.1  </w:t>
      </w:r>
      <w:r>
        <w:rPr>
          <w:rFonts w:hint="eastAsia"/>
          <w:sz w:val="22"/>
        </w:rPr>
        <w:t>具备应配备款式：采用落地可移动支架设计</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2.42.2  </w:t>
      </w:r>
      <w:r>
        <w:rPr>
          <w:rFonts w:hint="eastAsia"/>
          <w:sz w:val="22"/>
        </w:rPr>
        <w:t>具备双滑轨设计，最大承重：≥</w:t>
      </w:r>
      <w:r>
        <w:rPr>
          <w:rFonts w:hint="eastAsia"/>
          <w:sz w:val="22"/>
        </w:rPr>
        <w:t>200kg</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2.42.3  </w:t>
      </w:r>
      <w:r>
        <w:rPr>
          <w:rFonts w:hint="eastAsia"/>
          <w:sz w:val="22"/>
        </w:rPr>
        <w:t>具备基本型训练器：≥</w:t>
      </w:r>
      <w:r>
        <w:rPr>
          <w:rFonts w:hint="eastAsia"/>
          <w:sz w:val="22"/>
        </w:rPr>
        <w:t>3</w:t>
      </w:r>
      <w:r>
        <w:rPr>
          <w:rFonts w:hint="eastAsia"/>
          <w:sz w:val="22"/>
        </w:rPr>
        <w:t>个，最大承重≥</w:t>
      </w:r>
      <w:r>
        <w:rPr>
          <w:rFonts w:hint="eastAsia"/>
          <w:sz w:val="22"/>
        </w:rPr>
        <w:t xml:space="preserve">150 </w:t>
      </w:r>
      <w:r>
        <w:rPr>
          <w:rFonts w:hint="eastAsia"/>
          <w:sz w:val="22"/>
        </w:rPr>
        <w:t>公斤</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2.42.4  </w:t>
      </w:r>
      <w:r>
        <w:rPr>
          <w:rFonts w:hint="eastAsia"/>
          <w:sz w:val="22"/>
        </w:rPr>
        <w:t>具备滑轮运动训练器：≥</w:t>
      </w:r>
      <w:r>
        <w:rPr>
          <w:rFonts w:hint="eastAsia"/>
          <w:sz w:val="22"/>
        </w:rPr>
        <w:t>1</w:t>
      </w:r>
      <w:r>
        <w:rPr>
          <w:rFonts w:hint="eastAsia"/>
          <w:sz w:val="22"/>
        </w:rPr>
        <w:t>个，最大承重≥</w:t>
      </w:r>
      <w:r>
        <w:rPr>
          <w:rFonts w:hint="eastAsia"/>
          <w:sz w:val="22"/>
        </w:rPr>
        <w:t xml:space="preserve">200 </w:t>
      </w:r>
      <w:r>
        <w:rPr>
          <w:rFonts w:hint="eastAsia"/>
          <w:sz w:val="22"/>
        </w:rPr>
        <w:t>公斤</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2.42.5  </w:t>
      </w:r>
      <w:r>
        <w:rPr>
          <w:rFonts w:hint="eastAsia"/>
          <w:sz w:val="22"/>
        </w:rPr>
        <w:t>具备滑轮屋顶悬吊固定器：≥</w:t>
      </w:r>
      <w:r>
        <w:rPr>
          <w:rFonts w:hint="eastAsia"/>
          <w:sz w:val="22"/>
        </w:rPr>
        <w:t>1</w:t>
      </w:r>
      <w:r>
        <w:rPr>
          <w:rFonts w:hint="eastAsia"/>
          <w:sz w:val="22"/>
        </w:rPr>
        <w:t>对，最大承重≥</w:t>
      </w:r>
      <w:r>
        <w:rPr>
          <w:rFonts w:hint="eastAsia"/>
          <w:sz w:val="22"/>
        </w:rPr>
        <w:t xml:space="preserve">150 </w:t>
      </w:r>
      <w:r>
        <w:rPr>
          <w:rFonts w:hint="eastAsia"/>
          <w:sz w:val="22"/>
        </w:rPr>
        <w:t>公斤</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2.42.6  </w:t>
      </w:r>
      <w:r>
        <w:rPr>
          <w:rFonts w:hint="eastAsia"/>
          <w:sz w:val="22"/>
        </w:rPr>
        <w:t>具备滑轮训练器专用绳锁：≥</w:t>
      </w:r>
      <w:r>
        <w:rPr>
          <w:rFonts w:hint="eastAsia"/>
          <w:sz w:val="22"/>
        </w:rPr>
        <w:t xml:space="preserve">1 </w:t>
      </w:r>
      <w:r>
        <w:rPr>
          <w:rFonts w:hint="eastAsia"/>
          <w:sz w:val="22"/>
        </w:rPr>
        <w:t>个</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2.42.7  </w:t>
      </w:r>
      <w:r>
        <w:rPr>
          <w:rFonts w:hint="eastAsia"/>
          <w:sz w:val="22"/>
        </w:rPr>
        <w:t>具备移动支架参考尺寸：</w:t>
      </w:r>
      <w:r>
        <w:rPr>
          <w:rFonts w:hint="eastAsia"/>
          <w:sz w:val="22"/>
        </w:rPr>
        <w:t>1900mm</w:t>
      </w:r>
      <w:r>
        <w:rPr>
          <w:rFonts w:hint="eastAsia"/>
          <w:sz w:val="22"/>
        </w:rPr>
        <w:t>（长）（±</w:t>
      </w:r>
      <w:r>
        <w:rPr>
          <w:rFonts w:hint="eastAsia"/>
          <w:sz w:val="22"/>
        </w:rPr>
        <w:t>100mm</w:t>
      </w:r>
      <w:r>
        <w:rPr>
          <w:rFonts w:hint="eastAsia"/>
          <w:sz w:val="22"/>
        </w:rPr>
        <w:t>）×</w:t>
      </w:r>
      <w:r>
        <w:rPr>
          <w:rFonts w:hint="eastAsia"/>
          <w:sz w:val="22"/>
        </w:rPr>
        <w:t>2600mm</w:t>
      </w:r>
      <w:r>
        <w:rPr>
          <w:rFonts w:hint="eastAsia"/>
          <w:sz w:val="22"/>
        </w:rPr>
        <w:t>（宽）（±</w:t>
      </w:r>
      <w:r>
        <w:rPr>
          <w:rFonts w:hint="eastAsia"/>
          <w:sz w:val="22"/>
        </w:rPr>
        <w:t>100mm</w:t>
      </w:r>
      <w:r>
        <w:rPr>
          <w:rFonts w:hint="eastAsia"/>
          <w:sz w:val="22"/>
        </w:rPr>
        <w:t>）×</w:t>
      </w:r>
      <w:r>
        <w:rPr>
          <w:rFonts w:hint="eastAsia"/>
          <w:sz w:val="22"/>
        </w:rPr>
        <w:t>2500mm</w:t>
      </w:r>
      <w:r>
        <w:rPr>
          <w:rFonts w:hint="eastAsia"/>
          <w:sz w:val="22"/>
        </w:rPr>
        <w:t>（高）（±</w:t>
      </w:r>
      <w:r>
        <w:rPr>
          <w:rFonts w:hint="eastAsia"/>
          <w:sz w:val="22"/>
        </w:rPr>
        <w:t>100mm</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2.42.8  </w:t>
      </w:r>
      <w:proofErr w:type="gramStart"/>
      <w:r>
        <w:rPr>
          <w:rFonts w:hint="eastAsia"/>
          <w:sz w:val="22"/>
        </w:rPr>
        <w:t>具备具备</w:t>
      </w:r>
      <w:proofErr w:type="gramEnd"/>
      <w:r>
        <w:rPr>
          <w:rFonts w:hint="eastAsia"/>
          <w:sz w:val="22"/>
        </w:rPr>
        <w:t>配件：包括但不限于不同尺寸</w:t>
      </w:r>
      <w:proofErr w:type="gramStart"/>
      <w:r>
        <w:rPr>
          <w:rFonts w:hint="eastAsia"/>
          <w:sz w:val="22"/>
        </w:rPr>
        <w:t>的握具及</w:t>
      </w:r>
      <w:proofErr w:type="gramEnd"/>
      <w:r>
        <w:rPr>
          <w:rFonts w:hint="eastAsia"/>
          <w:sz w:val="22"/>
        </w:rPr>
        <w:t>悬带，不同长度、弹力系数的绳索，滑轮牵引绳，多功能挂钩，平衡垫，滚筒</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sz w:val="22"/>
        </w:rPr>
      </w:pPr>
      <w:r>
        <w:rPr>
          <w:rFonts w:hint="eastAsia"/>
          <w:b/>
          <w:bCs/>
          <w:sz w:val="22"/>
        </w:rPr>
        <w:t xml:space="preserve">2.43  </w:t>
      </w:r>
      <w:r>
        <w:rPr>
          <w:rFonts w:hint="eastAsia"/>
          <w:b/>
          <w:bCs/>
          <w:sz w:val="22"/>
        </w:rPr>
        <w:t>经颅磁刺激器</w:t>
      </w:r>
      <w:r>
        <w:rPr>
          <w:rFonts w:hint="eastAsia"/>
          <w:b/>
          <w:bCs/>
          <w:sz w:val="22"/>
        </w:rPr>
        <w:t>2</w:t>
      </w:r>
      <w:r>
        <w:rPr>
          <w:rFonts w:hint="eastAsia"/>
          <w:b/>
          <w:bCs/>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2.43.1  </w:t>
      </w:r>
      <w:r>
        <w:rPr>
          <w:rFonts w:hint="eastAsia"/>
          <w:sz w:val="22"/>
        </w:rPr>
        <w:t>具备刺激线圈最大磁感应强度参考范围：</w:t>
      </w:r>
      <w:r>
        <w:rPr>
          <w:rFonts w:hint="eastAsia"/>
          <w:sz w:val="22"/>
        </w:rPr>
        <w:t>1.0T~6T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2.43.2  </w:t>
      </w:r>
      <w:r>
        <w:rPr>
          <w:rFonts w:hint="eastAsia"/>
          <w:sz w:val="22"/>
        </w:rPr>
        <w:t>具备输出脉冲宽度：至少包括</w:t>
      </w:r>
      <w:r>
        <w:rPr>
          <w:rFonts w:hint="eastAsia"/>
          <w:sz w:val="22"/>
        </w:rPr>
        <w:t>340</w:t>
      </w:r>
      <w:r>
        <w:rPr>
          <w:rFonts w:hint="eastAsia"/>
          <w:sz w:val="22"/>
        </w:rPr>
        <w:t>μ</w:t>
      </w:r>
      <w:r>
        <w:rPr>
          <w:rFonts w:hint="eastAsia"/>
          <w:sz w:val="22"/>
        </w:rPr>
        <w:t xml:space="preserve">s </w:t>
      </w:r>
      <w:r>
        <w:rPr>
          <w:rFonts w:hint="eastAsia"/>
          <w:sz w:val="22"/>
        </w:rPr>
        <w:t>（±</w:t>
      </w:r>
      <w:r>
        <w:rPr>
          <w:rFonts w:hint="eastAsia"/>
          <w:sz w:val="22"/>
        </w:rPr>
        <w:t>20</w:t>
      </w:r>
      <w:r>
        <w:rPr>
          <w:rFonts w:hint="eastAsia"/>
          <w:sz w:val="22"/>
        </w:rPr>
        <w:t>μ</w:t>
      </w:r>
      <w:r>
        <w:rPr>
          <w:rFonts w:hint="eastAsia"/>
          <w:sz w:val="22"/>
        </w:rPr>
        <w:t>s</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2.43.3  </w:t>
      </w:r>
      <w:r>
        <w:rPr>
          <w:rFonts w:hint="eastAsia"/>
          <w:sz w:val="22"/>
        </w:rPr>
        <w:t>具备脉冲上升时间：至少包括</w:t>
      </w:r>
      <w:r>
        <w:rPr>
          <w:rFonts w:hint="eastAsia"/>
          <w:sz w:val="22"/>
        </w:rPr>
        <w:t>60</w:t>
      </w:r>
      <w:r>
        <w:rPr>
          <w:rFonts w:hint="eastAsia"/>
          <w:sz w:val="22"/>
        </w:rPr>
        <w:t>μ</w:t>
      </w:r>
      <w:r>
        <w:rPr>
          <w:rFonts w:hint="eastAsia"/>
          <w:sz w:val="22"/>
        </w:rPr>
        <w:t xml:space="preserve">s </w:t>
      </w:r>
      <w:r>
        <w:rPr>
          <w:rFonts w:hint="eastAsia"/>
          <w:sz w:val="22"/>
        </w:rPr>
        <w:t>（±</w:t>
      </w:r>
      <w:r>
        <w:rPr>
          <w:rFonts w:hint="eastAsia"/>
          <w:sz w:val="22"/>
        </w:rPr>
        <w:t>10</w:t>
      </w:r>
      <w:r>
        <w:rPr>
          <w:rFonts w:hint="eastAsia"/>
          <w:sz w:val="22"/>
        </w:rPr>
        <w:t>μ</w:t>
      </w:r>
      <w:r>
        <w:rPr>
          <w:rFonts w:hint="eastAsia"/>
          <w:sz w:val="22"/>
        </w:rPr>
        <w:t>s</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2.43.4  </w:t>
      </w:r>
      <w:r>
        <w:rPr>
          <w:rFonts w:hint="eastAsia"/>
          <w:sz w:val="22"/>
        </w:rPr>
        <w:t>具备液态内循环冷却系统</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2.43.5  </w:t>
      </w:r>
      <w:r>
        <w:rPr>
          <w:rFonts w:hint="eastAsia"/>
          <w:sz w:val="22"/>
        </w:rPr>
        <w:t>具备检测项目：≥</w:t>
      </w:r>
      <w:r>
        <w:rPr>
          <w:rFonts w:hint="eastAsia"/>
          <w:sz w:val="22"/>
        </w:rPr>
        <w:t>4</w:t>
      </w:r>
      <w:r>
        <w:rPr>
          <w:rFonts w:hint="eastAsia"/>
          <w:sz w:val="22"/>
        </w:rPr>
        <w:t>种，包括但不限于运动阈值（</w:t>
      </w:r>
      <w:r>
        <w:rPr>
          <w:rFonts w:hint="eastAsia"/>
          <w:sz w:val="22"/>
        </w:rPr>
        <w:t>MT</w:t>
      </w:r>
      <w:r>
        <w:rPr>
          <w:rFonts w:hint="eastAsia"/>
          <w:sz w:val="22"/>
        </w:rPr>
        <w:t>）、运动诱发电位（</w:t>
      </w:r>
      <w:r>
        <w:rPr>
          <w:rFonts w:hint="eastAsia"/>
          <w:sz w:val="22"/>
        </w:rPr>
        <w:t>MEP</w:t>
      </w:r>
      <w:r>
        <w:rPr>
          <w:rFonts w:hint="eastAsia"/>
          <w:sz w:val="22"/>
        </w:rPr>
        <w:t>）、中枢神经传导时间（</w:t>
      </w:r>
      <w:r>
        <w:rPr>
          <w:rFonts w:hint="eastAsia"/>
          <w:sz w:val="22"/>
        </w:rPr>
        <w:t>CMCT</w:t>
      </w:r>
      <w:r>
        <w:rPr>
          <w:rFonts w:hint="eastAsia"/>
          <w:sz w:val="22"/>
        </w:rPr>
        <w:t>）、静息期检测等检测功能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2.43.6  </w:t>
      </w:r>
      <w:r>
        <w:rPr>
          <w:rFonts w:hint="eastAsia"/>
          <w:sz w:val="22"/>
        </w:rPr>
        <w:t>具备检测记录：运动阈值与治疗方案自动记忆功能，可对保存文档中波形与数据进行复现</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2.43.7  </w:t>
      </w:r>
      <w:r>
        <w:rPr>
          <w:rFonts w:hint="eastAsia"/>
          <w:sz w:val="22"/>
        </w:rPr>
        <w:t>具备通道数：≥</w:t>
      </w:r>
      <w:r>
        <w:rPr>
          <w:rFonts w:hint="eastAsia"/>
          <w:sz w:val="22"/>
        </w:rPr>
        <w:t>2</w:t>
      </w:r>
      <w:r>
        <w:rPr>
          <w:rFonts w:hint="eastAsia"/>
          <w:sz w:val="22"/>
        </w:rPr>
        <w:t>通道，采样率≥</w:t>
      </w:r>
      <w:r>
        <w:rPr>
          <w:rFonts w:hint="eastAsia"/>
          <w:sz w:val="22"/>
        </w:rPr>
        <w:t>100KHz</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2.43.8  </w:t>
      </w:r>
      <w:r>
        <w:rPr>
          <w:rFonts w:hint="eastAsia"/>
          <w:sz w:val="22"/>
        </w:rPr>
        <w:t>具备刺激模式：≥</w:t>
      </w:r>
      <w:r>
        <w:rPr>
          <w:rFonts w:hint="eastAsia"/>
          <w:sz w:val="22"/>
        </w:rPr>
        <w:t>4</w:t>
      </w:r>
      <w:r>
        <w:rPr>
          <w:rFonts w:hint="eastAsia"/>
          <w:sz w:val="22"/>
        </w:rPr>
        <w:t>种，包括但不限于单脉冲（</w:t>
      </w:r>
      <w:r>
        <w:rPr>
          <w:rFonts w:hint="eastAsia"/>
          <w:sz w:val="22"/>
        </w:rPr>
        <w:t>sTMS</w:t>
      </w:r>
      <w:r>
        <w:rPr>
          <w:rFonts w:hint="eastAsia"/>
          <w:sz w:val="22"/>
        </w:rPr>
        <w:t>）、重复脉冲（</w:t>
      </w:r>
      <w:r>
        <w:rPr>
          <w:rFonts w:hint="eastAsia"/>
          <w:sz w:val="22"/>
        </w:rPr>
        <w:t>rTMS</w:t>
      </w:r>
      <w:r>
        <w:rPr>
          <w:rFonts w:hint="eastAsia"/>
          <w:sz w:val="22"/>
        </w:rPr>
        <w:t>）、复合刺激（</w:t>
      </w:r>
      <w:r>
        <w:rPr>
          <w:rFonts w:hint="eastAsia"/>
          <w:sz w:val="22"/>
        </w:rPr>
        <w:t>TBS</w:t>
      </w:r>
      <w:r>
        <w:rPr>
          <w:rFonts w:hint="eastAsia"/>
          <w:sz w:val="22"/>
        </w:rPr>
        <w:t>）、成对脉冲输出（</w:t>
      </w:r>
      <w:r>
        <w:rPr>
          <w:rFonts w:hint="eastAsia"/>
          <w:sz w:val="22"/>
        </w:rPr>
        <w:t>pTMS</w:t>
      </w:r>
      <w:r>
        <w:rPr>
          <w:rFonts w:hint="eastAsia"/>
          <w:sz w:val="22"/>
        </w:rPr>
        <w:t>）等多种刺激模式自由调整</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2.43.9  </w:t>
      </w:r>
      <w:r>
        <w:rPr>
          <w:rFonts w:hint="eastAsia"/>
          <w:sz w:val="22"/>
        </w:rPr>
        <w:t>应内置治疗方案，支持刺激方案自定义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2.43.10  </w:t>
      </w:r>
      <w:r>
        <w:rPr>
          <w:rFonts w:hint="eastAsia"/>
          <w:sz w:val="22"/>
        </w:rPr>
        <w:t>具备安全预警：当冷却系统发生故障时，应有提示或停止磁场输出；具有手动停止磁场输出的功能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2.43.11  </w:t>
      </w:r>
      <w:r>
        <w:rPr>
          <w:rFonts w:hint="eastAsia"/>
          <w:sz w:val="22"/>
        </w:rPr>
        <w:t>具备配备圆形或</w:t>
      </w:r>
      <w:r>
        <w:rPr>
          <w:rFonts w:hint="eastAsia"/>
          <w:sz w:val="22"/>
        </w:rPr>
        <w:t>8</w:t>
      </w:r>
      <w:r>
        <w:rPr>
          <w:rFonts w:hint="eastAsia"/>
          <w:sz w:val="22"/>
        </w:rPr>
        <w:t>字形线圈，能实现双面双向刺激</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lastRenderedPageBreak/>
        <w:t xml:space="preserve">2.43.12  </w:t>
      </w:r>
      <w:r>
        <w:rPr>
          <w:rFonts w:hint="eastAsia"/>
          <w:sz w:val="22"/>
        </w:rPr>
        <w:t>具备支持双人同时治疗，双人的刺激频率、刺激强度、刺激时间和刺激间隔可完全独立调节，并且无强制关联关系，两线圈可同时输出脉冲</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sz w:val="22"/>
        </w:rPr>
      </w:pPr>
      <w:r>
        <w:rPr>
          <w:rFonts w:hint="eastAsia"/>
          <w:b/>
          <w:bCs/>
          <w:sz w:val="22"/>
        </w:rPr>
        <w:t xml:space="preserve">2.44  </w:t>
      </w:r>
      <w:r>
        <w:rPr>
          <w:rFonts w:hint="eastAsia"/>
          <w:b/>
          <w:bCs/>
          <w:sz w:val="22"/>
        </w:rPr>
        <w:t>步态与平衡功能训练评估系统</w:t>
      </w:r>
      <w:r>
        <w:rPr>
          <w:rFonts w:hint="eastAsia"/>
          <w:b/>
          <w:bCs/>
          <w:sz w:val="22"/>
        </w:rPr>
        <w:t>1</w:t>
      </w:r>
      <w:r>
        <w:rPr>
          <w:rFonts w:hint="eastAsia"/>
          <w:b/>
          <w:bCs/>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2.44.1 </w:t>
      </w:r>
      <w:r>
        <w:rPr>
          <w:rFonts w:hint="eastAsia"/>
          <w:sz w:val="22"/>
        </w:rPr>
        <w:t>具备步态机械腿，膝关节活动参考范围：</w:t>
      </w:r>
      <w:r>
        <w:rPr>
          <w:rFonts w:hint="eastAsia"/>
          <w:sz w:val="22"/>
        </w:rPr>
        <w:t>0</w:t>
      </w:r>
      <w:r>
        <w:rPr>
          <w:rFonts w:hint="eastAsia"/>
          <w:sz w:val="22"/>
        </w:rPr>
        <w:t>°～</w:t>
      </w:r>
      <w:r>
        <w:rPr>
          <w:rFonts w:hint="eastAsia"/>
          <w:sz w:val="22"/>
        </w:rPr>
        <w:t>110</w:t>
      </w:r>
      <w:r>
        <w:rPr>
          <w:rFonts w:hint="eastAsia"/>
          <w:sz w:val="22"/>
        </w:rPr>
        <w:t>°</w:t>
      </w:r>
      <w:r>
        <w:rPr>
          <w:rFonts w:hint="eastAsia"/>
          <w:sz w:val="22"/>
        </w:rPr>
        <w:t xml:space="preserve"> </w:t>
      </w:r>
      <w:r>
        <w:rPr>
          <w:rFonts w:hint="eastAsia"/>
          <w:sz w:val="22"/>
        </w:rPr>
        <w:t>±</w:t>
      </w:r>
      <w:r>
        <w:rPr>
          <w:rFonts w:hint="eastAsia"/>
          <w:sz w:val="22"/>
        </w:rPr>
        <w:t>20</w:t>
      </w:r>
      <w:r>
        <w:rPr>
          <w:rFonts w:hint="eastAsia"/>
          <w:sz w:val="22"/>
        </w:rPr>
        <w:t>°</w:t>
      </w:r>
      <w:r>
        <w:rPr>
          <w:rFonts w:hint="eastAsia"/>
          <w:sz w:val="22"/>
        </w:rPr>
        <w:t xml:space="preserve"> </w:t>
      </w:r>
      <w:r>
        <w:rPr>
          <w:rFonts w:hint="eastAsia"/>
          <w:sz w:val="22"/>
        </w:rPr>
        <w:t>；髋关节活动参考范围：</w:t>
      </w:r>
      <w:r>
        <w:rPr>
          <w:rFonts w:hint="eastAsia"/>
          <w:sz w:val="22"/>
        </w:rPr>
        <w:t>-40</w:t>
      </w:r>
      <w:r>
        <w:rPr>
          <w:rFonts w:hint="eastAsia"/>
          <w:sz w:val="22"/>
        </w:rPr>
        <w:t>°～</w:t>
      </w:r>
      <w:r>
        <w:rPr>
          <w:rFonts w:hint="eastAsia"/>
          <w:sz w:val="22"/>
        </w:rPr>
        <w:t>90</w:t>
      </w:r>
      <w:r>
        <w:rPr>
          <w:rFonts w:hint="eastAsia"/>
          <w:sz w:val="22"/>
        </w:rPr>
        <w:t>°</w:t>
      </w:r>
      <w:r>
        <w:rPr>
          <w:rFonts w:hint="eastAsia"/>
          <w:sz w:val="22"/>
        </w:rPr>
        <w:t xml:space="preserve"> </w:t>
      </w:r>
      <w:r>
        <w:rPr>
          <w:rFonts w:hint="eastAsia"/>
          <w:sz w:val="22"/>
        </w:rPr>
        <w:t>±</w:t>
      </w:r>
      <w:r>
        <w:rPr>
          <w:rFonts w:hint="eastAsia"/>
          <w:sz w:val="22"/>
        </w:rPr>
        <w:t>20</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2.44.2</w:t>
      </w:r>
      <w:r>
        <w:rPr>
          <w:rFonts w:hint="eastAsia"/>
          <w:sz w:val="22"/>
        </w:rPr>
        <w:t>具备大腿长度调节参考范围：</w:t>
      </w:r>
      <w:r>
        <w:rPr>
          <w:rFonts w:hint="eastAsia"/>
          <w:sz w:val="22"/>
        </w:rPr>
        <w:t>365 mm</w:t>
      </w:r>
      <w:r>
        <w:rPr>
          <w:rFonts w:hint="eastAsia"/>
          <w:sz w:val="22"/>
        </w:rPr>
        <w:t>～</w:t>
      </w:r>
      <w:r>
        <w:rPr>
          <w:rFonts w:hint="eastAsia"/>
          <w:sz w:val="22"/>
        </w:rPr>
        <w:t xml:space="preserve">460 mm </w:t>
      </w:r>
      <w:r>
        <w:rPr>
          <w:rFonts w:hint="eastAsia"/>
          <w:sz w:val="22"/>
        </w:rPr>
        <w:t>±</w:t>
      </w:r>
      <w:r>
        <w:rPr>
          <w:rFonts w:hint="eastAsia"/>
          <w:sz w:val="22"/>
        </w:rPr>
        <w:t>20mm</w:t>
      </w:r>
      <w:r>
        <w:rPr>
          <w:rFonts w:hint="eastAsia"/>
          <w:sz w:val="22"/>
        </w:rPr>
        <w:t>；盆骨宽度调节参考范围：</w:t>
      </w:r>
      <w:r>
        <w:rPr>
          <w:rFonts w:hint="eastAsia"/>
          <w:sz w:val="22"/>
        </w:rPr>
        <w:t>300 mm</w:t>
      </w:r>
      <w:r>
        <w:rPr>
          <w:rFonts w:hint="eastAsia"/>
          <w:sz w:val="22"/>
        </w:rPr>
        <w:t>～</w:t>
      </w:r>
      <w:r>
        <w:rPr>
          <w:rFonts w:hint="eastAsia"/>
          <w:sz w:val="22"/>
        </w:rPr>
        <w:t xml:space="preserve">400 mm </w:t>
      </w:r>
      <w:r>
        <w:rPr>
          <w:rFonts w:hint="eastAsia"/>
          <w:sz w:val="22"/>
        </w:rPr>
        <w:t>±</w:t>
      </w:r>
      <w:r>
        <w:rPr>
          <w:rFonts w:hint="eastAsia"/>
          <w:sz w:val="22"/>
        </w:rPr>
        <w:t>20mm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2.44.3</w:t>
      </w:r>
      <w:r>
        <w:rPr>
          <w:rFonts w:hint="eastAsia"/>
          <w:sz w:val="22"/>
        </w:rPr>
        <w:t>具备平衡悬吊固定支架包含一体化座椅，座椅可翻转</w:t>
      </w:r>
      <w:r>
        <w:rPr>
          <w:rFonts w:hint="eastAsia"/>
          <w:sz w:val="22"/>
        </w:rPr>
        <w:t>0~90</w:t>
      </w:r>
      <w:r>
        <w:rPr>
          <w:rFonts w:hint="eastAsia"/>
          <w:sz w:val="22"/>
        </w:rPr>
        <w:t>°</w:t>
      </w:r>
      <w:r>
        <w:rPr>
          <w:rFonts w:hint="eastAsia"/>
          <w:sz w:val="22"/>
        </w:rPr>
        <w:t xml:space="preserve"> </w:t>
      </w:r>
      <w:r>
        <w:rPr>
          <w:rFonts w:hint="eastAsia"/>
          <w:sz w:val="22"/>
        </w:rPr>
        <w:t>±</w:t>
      </w:r>
      <w:r>
        <w:rPr>
          <w:rFonts w:hint="eastAsia"/>
          <w:sz w:val="22"/>
        </w:rPr>
        <w:t>20</w:t>
      </w:r>
      <w:r>
        <w:rPr>
          <w:rFonts w:hint="eastAsia"/>
          <w:sz w:val="22"/>
        </w:rPr>
        <w:t>°</w:t>
      </w:r>
      <w:r>
        <w:rPr>
          <w:rFonts w:hint="eastAsia"/>
          <w:sz w:val="22"/>
        </w:rPr>
        <w:t xml:space="preserve"> </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2.44.4</w:t>
      </w:r>
      <w:r>
        <w:rPr>
          <w:rFonts w:hint="eastAsia"/>
          <w:sz w:val="22"/>
        </w:rPr>
        <w:t>具备足底压力分布传感器和高精度力学传感器；</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2.44.5</w:t>
      </w:r>
      <w:r>
        <w:rPr>
          <w:rFonts w:hint="eastAsia"/>
          <w:sz w:val="22"/>
        </w:rPr>
        <w:t>具备压力分布传感器数量：≥</w:t>
      </w:r>
      <w:r>
        <w:rPr>
          <w:rFonts w:hint="eastAsia"/>
          <w:sz w:val="22"/>
        </w:rPr>
        <w:t>9600</w:t>
      </w:r>
      <w:r>
        <w:rPr>
          <w:rFonts w:hint="eastAsia"/>
          <w:sz w:val="22"/>
        </w:rPr>
        <w:t>只；压力量程：≥</w:t>
      </w:r>
      <w:r>
        <w:rPr>
          <w:rFonts w:hint="eastAsia"/>
          <w:sz w:val="22"/>
        </w:rPr>
        <w:t>6kg/cm</w:t>
      </w:r>
      <w:r>
        <w:rPr>
          <w:rFonts w:hint="eastAsia"/>
          <w:sz w:val="22"/>
        </w:rPr>
        <w:t>²；传感器点阵密度：≥</w:t>
      </w:r>
      <w:r>
        <w:rPr>
          <w:rFonts w:hint="eastAsia"/>
          <w:sz w:val="22"/>
        </w:rPr>
        <w:t>4</w:t>
      </w:r>
      <w:r>
        <w:rPr>
          <w:rFonts w:hint="eastAsia"/>
          <w:sz w:val="22"/>
        </w:rPr>
        <w:t>点</w:t>
      </w:r>
      <w:r>
        <w:rPr>
          <w:rFonts w:hint="eastAsia"/>
          <w:sz w:val="22"/>
        </w:rPr>
        <w:t>/cm</w:t>
      </w:r>
      <w:r>
        <w:rPr>
          <w:rFonts w:hint="eastAsia"/>
          <w:sz w:val="22"/>
        </w:rPr>
        <w:t>²</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2.44.6</w:t>
      </w:r>
      <w:r>
        <w:rPr>
          <w:rFonts w:hint="eastAsia"/>
          <w:sz w:val="22"/>
        </w:rPr>
        <w:t>具备高精度力学传感器：≥</w:t>
      </w:r>
      <w:r>
        <w:rPr>
          <w:rFonts w:hint="eastAsia"/>
          <w:sz w:val="22"/>
        </w:rPr>
        <w:t>4</w:t>
      </w:r>
      <w:r>
        <w:rPr>
          <w:rFonts w:hint="eastAsia"/>
          <w:sz w:val="22"/>
        </w:rPr>
        <w:t>只</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2.44.7</w:t>
      </w:r>
      <w:r>
        <w:rPr>
          <w:rFonts w:hint="eastAsia"/>
          <w:sz w:val="22"/>
        </w:rPr>
        <w:t>具备一体化人体工学设计，包括但不限于坐、站、行走模式下的评估和训练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2.44.8</w:t>
      </w:r>
      <w:r>
        <w:rPr>
          <w:rFonts w:hint="eastAsia"/>
          <w:sz w:val="22"/>
        </w:rPr>
        <w:t>具备内置专用医疗级电源，应包括但不限于短路保护、过载保护及过电压保护等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2.44.9</w:t>
      </w:r>
      <w:r>
        <w:rPr>
          <w:rFonts w:hint="eastAsia"/>
          <w:sz w:val="22"/>
        </w:rPr>
        <w:t>具备内置传感器高速</w:t>
      </w:r>
      <w:r>
        <w:rPr>
          <w:rFonts w:hint="eastAsia"/>
          <w:sz w:val="22"/>
        </w:rPr>
        <w:t>A/D</w:t>
      </w:r>
      <w:r>
        <w:rPr>
          <w:rFonts w:hint="eastAsia"/>
          <w:sz w:val="22"/>
        </w:rPr>
        <w:t>转化卡，可扩展同步各种传感器和执行器信号</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2.44.10</w:t>
      </w:r>
      <w:r>
        <w:rPr>
          <w:rFonts w:hint="eastAsia"/>
          <w:sz w:val="22"/>
        </w:rPr>
        <w:t>具备可设定目标训练的重心移动范围、训练项目、训练名称、训练阶段及步骤、训练时间、坐标系、引导标志位置及语音文件等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2.44.11</w:t>
      </w:r>
      <w:r>
        <w:rPr>
          <w:rFonts w:hint="eastAsia"/>
          <w:sz w:val="22"/>
        </w:rPr>
        <w:t>具备支持多场景状态评估：包括但不限于裸足场景、辅具场景及穿鞋场景等，应可评估各项指标：包括但不限于本体感觉、前庭系统、视觉系统、左右侧压力大小和对称度、压力中心分布及轨迹图、几何中心轨迹、接触面积大小、支撑面大小、支撑面轴长、支撑</w:t>
      </w:r>
      <w:proofErr w:type="gramStart"/>
      <w:r>
        <w:rPr>
          <w:rFonts w:hint="eastAsia"/>
          <w:sz w:val="22"/>
        </w:rPr>
        <w:t>面轴宽</w:t>
      </w:r>
      <w:proofErr w:type="gramEnd"/>
      <w:r>
        <w:rPr>
          <w:rFonts w:hint="eastAsia"/>
          <w:sz w:val="22"/>
        </w:rPr>
        <w:t>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2.44.12</w:t>
      </w:r>
      <w:r>
        <w:rPr>
          <w:rFonts w:hint="eastAsia"/>
          <w:sz w:val="22"/>
        </w:rPr>
        <w:t>具备采集模块完成≥</w:t>
      </w:r>
      <w:r>
        <w:rPr>
          <w:rFonts w:hint="eastAsia"/>
          <w:sz w:val="22"/>
        </w:rPr>
        <w:t>9600</w:t>
      </w:r>
      <w:r>
        <w:rPr>
          <w:rFonts w:hint="eastAsia"/>
          <w:sz w:val="22"/>
        </w:rPr>
        <w:t>个压强阵列传感器和≥</w:t>
      </w:r>
      <w:r>
        <w:rPr>
          <w:rFonts w:hint="eastAsia"/>
          <w:sz w:val="22"/>
        </w:rPr>
        <w:t>4</w:t>
      </w:r>
      <w:r>
        <w:rPr>
          <w:rFonts w:hint="eastAsia"/>
          <w:sz w:val="22"/>
        </w:rPr>
        <w:t>点力传感器信息的实时采集、存储、压力图谱显示</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2.44.13</w:t>
      </w:r>
      <w:r>
        <w:rPr>
          <w:rFonts w:hint="eastAsia"/>
          <w:sz w:val="22"/>
        </w:rPr>
        <w:t>具备信息管理模块完成受试者基本信息存档查询</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2.44.14</w:t>
      </w:r>
      <w:r>
        <w:rPr>
          <w:rFonts w:hint="eastAsia"/>
          <w:sz w:val="22"/>
        </w:rPr>
        <w:t>具备压力检查：包括但不限于足弓指数、平均压强、区域面积、前掌脚压、后跟脚压等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2.44.15</w:t>
      </w:r>
      <w:r>
        <w:rPr>
          <w:rFonts w:hint="eastAsia"/>
          <w:sz w:val="22"/>
        </w:rPr>
        <w:t>具备姿态检查：包括但不限于左右</w:t>
      </w:r>
      <w:proofErr w:type="gramStart"/>
      <w:r>
        <w:rPr>
          <w:rFonts w:hint="eastAsia"/>
          <w:sz w:val="22"/>
        </w:rPr>
        <w:t>脚压力</w:t>
      </w:r>
      <w:proofErr w:type="gramEnd"/>
      <w:r>
        <w:rPr>
          <w:rFonts w:hint="eastAsia"/>
          <w:sz w:val="22"/>
        </w:rPr>
        <w:t>比例、脚压至高点、体重、身体重心、</w:t>
      </w:r>
      <w:r>
        <w:rPr>
          <w:rFonts w:hint="eastAsia"/>
          <w:sz w:val="22"/>
        </w:rPr>
        <w:t>BMI</w:t>
      </w:r>
      <w:r>
        <w:rPr>
          <w:rFonts w:hint="eastAsia"/>
          <w:sz w:val="22"/>
        </w:rPr>
        <w:t>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sz w:val="22"/>
        </w:rPr>
      </w:pPr>
      <w:r>
        <w:rPr>
          <w:rFonts w:hint="eastAsia"/>
          <w:b/>
          <w:bCs/>
          <w:sz w:val="22"/>
        </w:rPr>
        <w:t xml:space="preserve">2.45  </w:t>
      </w:r>
      <w:r>
        <w:rPr>
          <w:rFonts w:hint="eastAsia"/>
          <w:b/>
          <w:bCs/>
          <w:sz w:val="22"/>
        </w:rPr>
        <w:t>上肢医用康复训练仪</w:t>
      </w:r>
      <w:r>
        <w:rPr>
          <w:rFonts w:hint="eastAsia"/>
          <w:b/>
          <w:bCs/>
          <w:sz w:val="22"/>
        </w:rPr>
        <w:t>2</w:t>
      </w:r>
      <w:r>
        <w:rPr>
          <w:rFonts w:hint="eastAsia"/>
          <w:b/>
          <w:bCs/>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2.45.1  </w:t>
      </w:r>
      <w:r>
        <w:rPr>
          <w:rFonts w:hint="eastAsia"/>
          <w:sz w:val="22"/>
        </w:rPr>
        <w:t>具备训练模式：在三维空间进行上肢功能训练，支持被动、助力、主动、抗</w:t>
      </w:r>
      <w:proofErr w:type="gramStart"/>
      <w:r>
        <w:rPr>
          <w:rFonts w:hint="eastAsia"/>
          <w:sz w:val="22"/>
        </w:rPr>
        <w:t>阻训练</w:t>
      </w:r>
      <w:proofErr w:type="gramEnd"/>
      <w:r>
        <w:rPr>
          <w:rFonts w:hint="eastAsia"/>
          <w:sz w:val="22"/>
        </w:rPr>
        <w:t>模式，适用于</w:t>
      </w:r>
      <w:r>
        <w:rPr>
          <w:rFonts w:hint="eastAsia"/>
          <w:sz w:val="22"/>
        </w:rPr>
        <w:t>0~5</w:t>
      </w:r>
      <w:r>
        <w:rPr>
          <w:rFonts w:hint="eastAsia"/>
          <w:sz w:val="22"/>
        </w:rPr>
        <w:t>级肌力人群</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2.45.2  </w:t>
      </w:r>
      <w:r>
        <w:rPr>
          <w:rFonts w:hint="eastAsia"/>
          <w:sz w:val="22"/>
        </w:rPr>
        <w:t>具备训练功能：</w:t>
      </w:r>
      <w:proofErr w:type="gramStart"/>
      <w:r>
        <w:rPr>
          <w:rFonts w:hint="eastAsia"/>
          <w:sz w:val="22"/>
        </w:rPr>
        <w:t>需支持</w:t>
      </w:r>
      <w:proofErr w:type="gramEnd"/>
      <w:r>
        <w:rPr>
          <w:rFonts w:hint="eastAsia"/>
          <w:sz w:val="22"/>
        </w:rPr>
        <w:t>运动协调、思维训练，结合实物进行上肢的日常生活活动（</w:t>
      </w:r>
      <w:r>
        <w:rPr>
          <w:rFonts w:hint="eastAsia"/>
          <w:sz w:val="22"/>
        </w:rPr>
        <w:t>ADL</w:t>
      </w:r>
      <w:r>
        <w:rPr>
          <w:rFonts w:hint="eastAsia"/>
          <w:sz w:val="22"/>
        </w:rPr>
        <w:t>）训练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2.45.3  </w:t>
      </w:r>
      <w:r>
        <w:rPr>
          <w:rFonts w:hint="eastAsia"/>
          <w:sz w:val="22"/>
        </w:rPr>
        <w:t>具备训练参数范围：</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2.45.3.1  </w:t>
      </w:r>
      <w:r>
        <w:rPr>
          <w:rFonts w:hint="eastAsia"/>
          <w:sz w:val="22"/>
        </w:rPr>
        <w:t>被动训练的速度范围：≥</w:t>
      </w:r>
      <w:r>
        <w:rPr>
          <w:rFonts w:hint="eastAsia"/>
          <w:sz w:val="22"/>
        </w:rPr>
        <w:t>2.5~12.5cm/s</w:t>
      </w:r>
      <w:r>
        <w:rPr>
          <w:rFonts w:hint="eastAsia"/>
          <w:sz w:val="22"/>
        </w:rPr>
        <w:t>，多级连续可调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2.45.3.2  </w:t>
      </w:r>
      <w:r>
        <w:rPr>
          <w:rFonts w:hint="eastAsia"/>
          <w:sz w:val="22"/>
        </w:rPr>
        <w:t>助力训练的助力≤</w:t>
      </w:r>
      <w:r>
        <w:rPr>
          <w:rFonts w:hint="eastAsia"/>
          <w:sz w:val="22"/>
        </w:rPr>
        <w:t>30N</w:t>
      </w:r>
      <w:r>
        <w:rPr>
          <w:rFonts w:hint="eastAsia"/>
          <w:sz w:val="22"/>
        </w:rPr>
        <w:t>，多级连续可调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2.45.3.3  </w:t>
      </w:r>
      <w:r>
        <w:rPr>
          <w:rFonts w:hint="eastAsia"/>
          <w:sz w:val="22"/>
        </w:rPr>
        <w:t>主动训练的摩擦力≤</w:t>
      </w:r>
      <w:r>
        <w:rPr>
          <w:rFonts w:hint="eastAsia"/>
          <w:sz w:val="22"/>
        </w:rPr>
        <w:t>10N</w:t>
      </w:r>
      <w:r>
        <w:rPr>
          <w:rFonts w:hint="eastAsia"/>
          <w:sz w:val="22"/>
        </w:rPr>
        <w:t>，多级连续可调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2.45.3.4  </w:t>
      </w:r>
      <w:r>
        <w:rPr>
          <w:rFonts w:hint="eastAsia"/>
          <w:sz w:val="22"/>
        </w:rPr>
        <w:t>抗</w:t>
      </w:r>
      <w:proofErr w:type="gramStart"/>
      <w:r>
        <w:rPr>
          <w:rFonts w:hint="eastAsia"/>
          <w:sz w:val="22"/>
        </w:rPr>
        <w:t>阻训练</w:t>
      </w:r>
      <w:proofErr w:type="gramEnd"/>
      <w:r>
        <w:rPr>
          <w:rFonts w:hint="eastAsia"/>
          <w:sz w:val="22"/>
        </w:rPr>
        <w:t>的阻力≤</w:t>
      </w:r>
      <w:r>
        <w:rPr>
          <w:rFonts w:hint="eastAsia"/>
          <w:sz w:val="22"/>
        </w:rPr>
        <w:t>30N</w:t>
      </w:r>
      <w:r>
        <w:rPr>
          <w:rFonts w:hint="eastAsia"/>
          <w:sz w:val="22"/>
        </w:rPr>
        <w:t>，多级连续可调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lastRenderedPageBreak/>
        <w:t xml:space="preserve">2.45.4  </w:t>
      </w:r>
      <w:r>
        <w:rPr>
          <w:rFonts w:hint="eastAsia"/>
          <w:sz w:val="22"/>
        </w:rPr>
        <w:t>具备重力补偿：应可提供≤</w:t>
      </w:r>
      <w:r>
        <w:rPr>
          <w:rFonts w:hint="eastAsia"/>
          <w:sz w:val="22"/>
        </w:rPr>
        <w:t>2kg</w:t>
      </w:r>
      <w:r>
        <w:rPr>
          <w:rFonts w:hint="eastAsia"/>
          <w:sz w:val="22"/>
        </w:rPr>
        <w:t>的动态上肢重力补偿，并且可以在评估及训练过程中实时调整重力补偿值大小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2.45.5  </w:t>
      </w:r>
      <w:r>
        <w:rPr>
          <w:rFonts w:hint="eastAsia"/>
          <w:sz w:val="22"/>
        </w:rPr>
        <w:t>训练过程中具备实时显示与参数调整的功能，显示：包括但不限于训练模式、运动速度、训练里程等信息；参数调整：包括但不限于运动范围、运动速度、重力补偿值、</w:t>
      </w:r>
      <w:proofErr w:type="gramStart"/>
      <w:r>
        <w:rPr>
          <w:rFonts w:hint="eastAsia"/>
          <w:sz w:val="22"/>
        </w:rPr>
        <w:t>助力值</w:t>
      </w:r>
      <w:proofErr w:type="gramEnd"/>
      <w:r>
        <w:rPr>
          <w:rFonts w:hint="eastAsia"/>
          <w:sz w:val="22"/>
        </w:rPr>
        <w:t>/</w:t>
      </w:r>
      <w:r>
        <w:rPr>
          <w:rFonts w:hint="eastAsia"/>
          <w:sz w:val="22"/>
        </w:rPr>
        <w:t>摩擦力值</w:t>
      </w:r>
      <w:r>
        <w:rPr>
          <w:rFonts w:hint="eastAsia"/>
          <w:sz w:val="22"/>
        </w:rPr>
        <w:t>/</w:t>
      </w:r>
      <w:r>
        <w:rPr>
          <w:rFonts w:hint="eastAsia"/>
          <w:sz w:val="22"/>
        </w:rPr>
        <w:t>阻力值等信息</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2.45.6  </w:t>
      </w:r>
      <w:r>
        <w:rPr>
          <w:rFonts w:hint="eastAsia"/>
          <w:sz w:val="22"/>
        </w:rPr>
        <w:t>具备预设训练轨迹：≥</w:t>
      </w:r>
      <w:r>
        <w:rPr>
          <w:rFonts w:hint="eastAsia"/>
          <w:sz w:val="22"/>
        </w:rPr>
        <w:t>24</w:t>
      </w:r>
      <w:r>
        <w:rPr>
          <w:rFonts w:hint="eastAsia"/>
          <w:sz w:val="22"/>
        </w:rPr>
        <w:t>种</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2.45.7  </w:t>
      </w:r>
      <w:r>
        <w:rPr>
          <w:rFonts w:hint="eastAsia"/>
          <w:sz w:val="22"/>
        </w:rPr>
        <w:t>具备上肢主动活动范围（</w:t>
      </w:r>
      <w:r>
        <w:rPr>
          <w:rFonts w:hint="eastAsia"/>
          <w:sz w:val="22"/>
        </w:rPr>
        <w:t>AROM</w:t>
      </w:r>
      <w:r>
        <w:rPr>
          <w:rFonts w:hint="eastAsia"/>
          <w:sz w:val="22"/>
        </w:rPr>
        <w:t>）评估</w:t>
      </w:r>
      <w:r>
        <w:rPr>
          <w:rFonts w:hint="eastAsia"/>
          <w:sz w:val="22"/>
        </w:rPr>
        <w:t xml:space="preserve">, </w:t>
      </w:r>
      <w:r>
        <w:rPr>
          <w:rFonts w:hint="eastAsia"/>
          <w:sz w:val="22"/>
        </w:rPr>
        <w:t>被动活动范围（</w:t>
      </w:r>
      <w:r>
        <w:rPr>
          <w:rFonts w:hint="eastAsia"/>
          <w:sz w:val="22"/>
        </w:rPr>
        <w:t>PROM</w:t>
      </w:r>
      <w:r>
        <w:rPr>
          <w:rFonts w:hint="eastAsia"/>
          <w:sz w:val="22"/>
        </w:rPr>
        <w:t>）评估</w:t>
      </w:r>
      <w:r>
        <w:rPr>
          <w:rFonts w:hint="eastAsia"/>
          <w:sz w:val="22"/>
        </w:rPr>
        <w:t xml:space="preserve">, </w:t>
      </w:r>
      <w:r>
        <w:rPr>
          <w:rFonts w:hint="eastAsia"/>
          <w:sz w:val="22"/>
        </w:rPr>
        <w:t>可以实时渲染三维活动范围</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2.45.8  </w:t>
      </w:r>
      <w:r>
        <w:rPr>
          <w:rFonts w:hint="eastAsia"/>
          <w:sz w:val="22"/>
        </w:rPr>
        <w:t>三维空间运动范围要求：空间运动范围≥（</w:t>
      </w:r>
      <w:r>
        <w:rPr>
          <w:rFonts w:hint="eastAsia"/>
          <w:sz w:val="22"/>
        </w:rPr>
        <w:t>215~975</w:t>
      </w:r>
      <w:r>
        <w:rPr>
          <w:rFonts w:hint="eastAsia"/>
          <w:sz w:val="22"/>
        </w:rPr>
        <w:t>）</w:t>
      </w:r>
      <w:r>
        <w:rPr>
          <w:rFonts w:hint="eastAsia"/>
          <w:sz w:val="22"/>
        </w:rPr>
        <w:t>mm</w:t>
      </w:r>
      <w:r>
        <w:rPr>
          <w:rFonts w:hint="eastAsia"/>
          <w:sz w:val="22"/>
        </w:rPr>
        <w:t>×（</w:t>
      </w:r>
      <w:r>
        <w:rPr>
          <w:rFonts w:hint="eastAsia"/>
          <w:sz w:val="22"/>
        </w:rPr>
        <w:t>-740~740</w:t>
      </w:r>
      <w:r>
        <w:rPr>
          <w:rFonts w:hint="eastAsia"/>
          <w:sz w:val="22"/>
        </w:rPr>
        <w:t>）</w:t>
      </w:r>
      <w:r>
        <w:rPr>
          <w:rFonts w:hint="eastAsia"/>
          <w:sz w:val="22"/>
        </w:rPr>
        <w:t>mm</w:t>
      </w:r>
      <w:r>
        <w:rPr>
          <w:rFonts w:hint="eastAsia"/>
          <w:sz w:val="22"/>
        </w:rPr>
        <w:t>×（</w:t>
      </w:r>
      <w:r>
        <w:rPr>
          <w:rFonts w:hint="eastAsia"/>
          <w:sz w:val="22"/>
        </w:rPr>
        <w:t>-140~745</w:t>
      </w:r>
      <w:r>
        <w:rPr>
          <w:rFonts w:hint="eastAsia"/>
          <w:sz w:val="22"/>
        </w:rPr>
        <w:t>）</w:t>
      </w:r>
      <w:r>
        <w:rPr>
          <w:rFonts w:hint="eastAsia"/>
          <w:sz w:val="22"/>
        </w:rPr>
        <w:t>mm</w:t>
      </w:r>
      <w:r>
        <w:rPr>
          <w:rFonts w:hint="eastAsia"/>
          <w:sz w:val="22"/>
        </w:rPr>
        <w:t>，并应以旋转中轴线和灯带顶端的交叉点为原点，误差±</w:t>
      </w:r>
      <w:r>
        <w:rPr>
          <w:rFonts w:hint="eastAsia"/>
          <w:sz w:val="22"/>
        </w:rPr>
        <w:t>50mm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2.45.9  </w:t>
      </w:r>
      <w:r>
        <w:rPr>
          <w:rFonts w:hint="eastAsia"/>
          <w:sz w:val="22"/>
        </w:rPr>
        <w:t>具备设备高度调节，参考范围：≤</w:t>
      </w:r>
      <w:r>
        <w:rPr>
          <w:rFonts w:hint="eastAsia"/>
          <w:sz w:val="22"/>
        </w:rPr>
        <w:t xml:space="preserve">500mm </w:t>
      </w:r>
      <w:r>
        <w:rPr>
          <w:rFonts w:hint="eastAsia"/>
          <w:sz w:val="22"/>
        </w:rPr>
        <w:t>±</w:t>
      </w:r>
      <w:r>
        <w:rPr>
          <w:rFonts w:hint="eastAsia"/>
          <w:sz w:val="22"/>
        </w:rPr>
        <w:t>10mm</w:t>
      </w:r>
      <w:r>
        <w:rPr>
          <w:rFonts w:hint="eastAsia"/>
          <w:sz w:val="22"/>
        </w:rPr>
        <w:t>，连续可调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2.45.10  </w:t>
      </w:r>
      <w:r>
        <w:rPr>
          <w:rFonts w:hint="eastAsia"/>
          <w:sz w:val="22"/>
        </w:rPr>
        <w:t>具备情景互动训练，结合多种力学环境，可以提供模拟阻尼、弹性、粘滞、障碍物等力学效果</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2.45.11  </w:t>
      </w:r>
      <w:r>
        <w:rPr>
          <w:rFonts w:hint="eastAsia"/>
          <w:sz w:val="22"/>
        </w:rPr>
        <w:t>具备报告功能：可显示主动活动范围、被动活动范围的三视图报告；训练报告中可显示轨迹偏差率、平均反应时间、速度</w:t>
      </w:r>
      <w:r>
        <w:rPr>
          <w:rFonts w:hint="eastAsia"/>
          <w:sz w:val="22"/>
        </w:rPr>
        <w:t>-</w:t>
      </w:r>
      <w:r>
        <w:rPr>
          <w:rFonts w:hint="eastAsia"/>
          <w:sz w:val="22"/>
        </w:rPr>
        <w:t>时间曲线图等；并支持支持评估及训练报告生成、查询、存储及打印</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2.45.12  </w:t>
      </w:r>
      <w:r>
        <w:rPr>
          <w:rFonts w:hint="eastAsia"/>
          <w:sz w:val="22"/>
        </w:rPr>
        <w:t>具备多重安全保护：提供≥</w:t>
      </w:r>
      <w:r>
        <w:rPr>
          <w:rFonts w:hint="eastAsia"/>
          <w:sz w:val="22"/>
        </w:rPr>
        <w:t>4</w:t>
      </w:r>
      <w:r>
        <w:rPr>
          <w:rFonts w:hint="eastAsia"/>
          <w:sz w:val="22"/>
        </w:rPr>
        <w:t>种安全保护措施，包括但不限于力量保护、紧急停止、机械限位保护、电源中断与恢复、</w:t>
      </w:r>
      <w:proofErr w:type="gramStart"/>
      <w:r>
        <w:rPr>
          <w:rFonts w:hint="eastAsia"/>
          <w:sz w:val="22"/>
        </w:rPr>
        <w:t>安全墙保护</w:t>
      </w:r>
      <w:proofErr w:type="gramEnd"/>
      <w:r>
        <w:rPr>
          <w:rFonts w:hint="eastAsia"/>
          <w:sz w:val="22"/>
        </w:rPr>
        <w:t>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2.45.13  </w:t>
      </w:r>
      <w:r>
        <w:rPr>
          <w:rFonts w:hint="eastAsia"/>
          <w:sz w:val="22"/>
        </w:rPr>
        <w:t>应支持软件版本更新升级</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sz w:val="22"/>
        </w:rPr>
      </w:pPr>
      <w:r>
        <w:rPr>
          <w:rFonts w:hint="eastAsia"/>
          <w:b/>
          <w:bCs/>
          <w:sz w:val="22"/>
        </w:rPr>
        <w:t xml:space="preserve">2.46  </w:t>
      </w:r>
      <w:r>
        <w:rPr>
          <w:rFonts w:hint="eastAsia"/>
          <w:b/>
          <w:bCs/>
          <w:sz w:val="22"/>
        </w:rPr>
        <w:t>上肢关节训练系统</w:t>
      </w:r>
      <w:r>
        <w:rPr>
          <w:rFonts w:hint="eastAsia"/>
          <w:b/>
          <w:bCs/>
          <w:sz w:val="22"/>
        </w:rPr>
        <w:t>2</w:t>
      </w:r>
      <w:r>
        <w:rPr>
          <w:rFonts w:hint="eastAsia"/>
          <w:b/>
          <w:bCs/>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2.46.1  </w:t>
      </w:r>
      <w:r>
        <w:rPr>
          <w:rFonts w:hint="eastAsia"/>
          <w:sz w:val="22"/>
        </w:rPr>
        <w:t>具备力反馈技术：通过力反馈进行上肢功能训练，支持被动、助力、主动和抗</w:t>
      </w:r>
      <w:proofErr w:type="gramStart"/>
      <w:r>
        <w:rPr>
          <w:rFonts w:hint="eastAsia"/>
          <w:sz w:val="22"/>
        </w:rPr>
        <w:t>阻运动</w:t>
      </w:r>
      <w:proofErr w:type="gramEnd"/>
      <w:r>
        <w:rPr>
          <w:rFonts w:hint="eastAsia"/>
          <w:sz w:val="22"/>
        </w:rPr>
        <w:t>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2.46.2  </w:t>
      </w:r>
      <w:r>
        <w:rPr>
          <w:rFonts w:hint="eastAsia"/>
          <w:sz w:val="22"/>
        </w:rPr>
        <w:t>具备控制方式：结合伺服电机控制和电脑控制，提供训练目标和运动模式选择</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2.46.3  </w:t>
      </w:r>
      <w:r>
        <w:rPr>
          <w:rFonts w:hint="eastAsia"/>
          <w:sz w:val="22"/>
        </w:rPr>
        <w:t>具备运动范围≥</w:t>
      </w:r>
      <w:r>
        <w:rPr>
          <w:rFonts w:hint="eastAsia"/>
          <w:sz w:val="22"/>
        </w:rPr>
        <w:t>40cm</w:t>
      </w:r>
      <w:r>
        <w:rPr>
          <w:rFonts w:hint="eastAsia"/>
          <w:sz w:val="22"/>
        </w:rPr>
        <w:t>×</w:t>
      </w:r>
      <w:r>
        <w:rPr>
          <w:rFonts w:hint="eastAsia"/>
          <w:sz w:val="22"/>
        </w:rPr>
        <w:t>56cm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2.46.4  </w:t>
      </w:r>
      <w:r>
        <w:rPr>
          <w:rFonts w:hint="eastAsia"/>
          <w:sz w:val="22"/>
        </w:rPr>
        <w:t>具备模拟多样力学效果：包括但不限于按需辅助、弹性模拟、冰面模拟、惯性模拟、阻力模拟</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2.46.5  </w:t>
      </w:r>
      <w:r>
        <w:rPr>
          <w:rFonts w:hint="eastAsia"/>
          <w:sz w:val="22"/>
        </w:rPr>
        <w:t>具备训练数据实时反馈：训练过程显示且可实时调节多种参数，包括活动范围、力量、速度等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2.46.6  </w:t>
      </w:r>
      <w:r>
        <w:rPr>
          <w:rFonts w:hint="eastAsia"/>
          <w:sz w:val="22"/>
        </w:rPr>
        <w:t>具备被动运动速度参考范围：</w:t>
      </w:r>
      <w:r>
        <w:rPr>
          <w:rFonts w:hint="eastAsia"/>
          <w:sz w:val="22"/>
        </w:rPr>
        <w:t>2.5~12.5cm/s</w:t>
      </w:r>
      <w:r>
        <w:rPr>
          <w:rFonts w:hint="eastAsia"/>
          <w:sz w:val="22"/>
        </w:rPr>
        <w:t>，分级可调；助力训练中助力≤</w:t>
      </w:r>
      <w:r>
        <w:rPr>
          <w:rFonts w:hint="eastAsia"/>
          <w:sz w:val="22"/>
        </w:rPr>
        <w:t>40N</w:t>
      </w:r>
      <w:r>
        <w:rPr>
          <w:rFonts w:hint="eastAsia"/>
          <w:sz w:val="22"/>
        </w:rPr>
        <w:t>，分级可调；主动训练中摩擦力≤</w:t>
      </w:r>
      <w:r>
        <w:rPr>
          <w:rFonts w:hint="eastAsia"/>
          <w:sz w:val="22"/>
        </w:rPr>
        <w:t>20N</w:t>
      </w:r>
      <w:r>
        <w:rPr>
          <w:rFonts w:hint="eastAsia"/>
          <w:sz w:val="22"/>
        </w:rPr>
        <w:t>，分级可调；抗</w:t>
      </w:r>
      <w:proofErr w:type="gramStart"/>
      <w:r>
        <w:rPr>
          <w:rFonts w:hint="eastAsia"/>
          <w:sz w:val="22"/>
        </w:rPr>
        <w:t>阻训练</w:t>
      </w:r>
      <w:proofErr w:type="gramEnd"/>
      <w:r>
        <w:rPr>
          <w:rFonts w:hint="eastAsia"/>
          <w:sz w:val="22"/>
        </w:rPr>
        <w:t>中阻力≤</w:t>
      </w:r>
      <w:r>
        <w:rPr>
          <w:rFonts w:hint="eastAsia"/>
          <w:sz w:val="22"/>
        </w:rPr>
        <w:t>50N</w:t>
      </w:r>
      <w:r>
        <w:rPr>
          <w:rFonts w:hint="eastAsia"/>
          <w:sz w:val="22"/>
        </w:rPr>
        <w:t>，分级可调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2.46.7  </w:t>
      </w:r>
      <w:r>
        <w:rPr>
          <w:rFonts w:hint="eastAsia"/>
          <w:sz w:val="22"/>
        </w:rPr>
        <w:t>具备≥</w:t>
      </w:r>
      <w:r>
        <w:rPr>
          <w:rFonts w:hint="eastAsia"/>
          <w:sz w:val="22"/>
        </w:rPr>
        <w:t>6</w:t>
      </w:r>
      <w:r>
        <w:rPr>
          <w:rFonts w:hint="eastAsia"/>
          <w:sz w:val="22"/>
        </w:rPr>
        <w:t>款情景互动游戏训练，包括但不限于感知觉、注意力、认知能力、等长训练等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2.46.8  </w:t>
      </w:r>
      <w:r>
        <w:rPr>
          <w:rFonts w:hint="eastAsia"/>
          <w:sz w:val="22"/>
        </w:rPr>
        <w:t>具备≥</w:t>
      </w:r>
      <w:r>
        <w:rPr>
          <w:rFonts w:hint="eastAsia"/>
          <w:sz w:val="22"/>
        </w:rPr>
        <w:t>7</w:t>
      </w:r>
      <w:r>
        <w:rPr>
          <w:rFonts w:hint="eastAsia"/>
          <w:sz w:val="22"/>
        </w:rPr>
        <w:t>种预设轨迹和自定义轨迹，应可自由带动机械</w:t>
      </w:r>
      <w:proofErr w:type="gramStart"/>
      <w:r>
        <w:rPr>
          <w:rFonts w:hint="eastAsia"/>
          <w:sz w:val="22"/>
        </w:rPr>
        <w:t>臂进行</w:t>
      </w:r>
      <w:proofErr w:type="gramEnd"/>
      <w:r>
        <w:rPr>
          <w:rFonts w:hint="eastAsia"/>
          <w:sz w:val="22"/>
        </w:rPr>
        <w:t>轨迹记录和回放</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2.46.9  </w:t>
      </w:r>
      <w:r>
        <w:rPr>
          <w:rFonts w:hint="eastAsia"/>
          <w:sz w:val="22"/>
        </w:rPr>
        <w:t>具备上肢康复评估功能，应包括上肢关节活动范围、被动关节活动范围、上肢肌力等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2.46.10  </w:t>
      </w:r>
      <w:r>
        <w:rPr>
          <w:rFonts w:hint="eastAsia"/>
          <w:sz w:val="22"/>
        </w:rPr>
        <w:t>具备数据库管理：可记录治疗师账号及其下的用户数据，自动生成训练评</w:t>
      </w:r>
      <w:r>
        <w:rPr>
          <w:rFonts w:hint="eastAsia"/>
          <w:sz w:val="22"/>
        </w:rPr>
        <w:lastRenderedPageBreak/>
        <w:t>估报表</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2.46.11  </w:t>
      </w:r>
      <w:r>
        <w:rPr>
          <w:rFonts w:hint="eastAsia"/>
          <w:sz w:val="22"/>
        </w:rPr>
        <w:t>具备红外感应装置及多重安全保护：包括但不限于力量保护、过载保护、紧急停止、限位保护、异物检测</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2.46.12  </w:t>
      </w:r>
      <w:r>
        <w:rPr>
          <w:rFonts w:hint="eastAsia"/>
          <w:sz w:val="22"/>
        </w:rPr>
        <w:t>具备语言切换：≥</w:t>
      </w:r>
      <w:r>
        <w:rPr>
          <w:rFonts w:hint="eastAsia"/>
          <w:sz w:val="22"/>
        </w:rPr>
        <w:t>2</w:t>
      </w:r>
      <w:r>
        <w:rPr>
          <w:rFonts w:hint="eastAsia"/>
          <w:sz w:val="22"/>
        </w:rPr>
        <w:t>种</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2.46.13  </w:t>
      </w:r>
      <w:r>
        <w:rPr>
          <w:rFonts w:hint="eastAsia"/>
          <w:sz w:val="22"/>
        </w:rPr>
        <w:t>具备设备管理平台软件，具有互联互通能力的设备端上位机软件。联通互联网后，可以实现账号信息在设备间同步，多设备群组训练，多设备远程监控等功能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sz w:val="22"/>
        </w:rPr>
      </w:pPr>
      <w:r>
        <w:rPr>
          <w:rFonts w:hint="eastAsia"/>
          <w:b/>
          <w:bCs/>
          <w:sz w:val="22"/>
        </w:rPr>
        <w:t xml:space="preserve">2.47  </w:t>
      </w:r>
      <w:r>
        <w:rPr>
          <w:rFonts w:hint="eastAsia"/>
          <w:b/>
          <w:bCs/>
          <w:sz w:val="22"/>
        </w:rPr>
        <w:t>腕关节康复训练系统</w:t>
      </w:r>
      <w:r>
        <w:rPr>
          <w:rFonts w:hint="eastAsia"/>
          <w:b/>
          <w:bCs/>
          <w:sz w:val="22"/>
        </w:rPr>
        <w:t>3</w:t>
      </w:r>
      <w:r>
        <w:rPr>
          <w:rFonts w:hint="eastAsia"/>
          <w:b/>
          <w:bCs/>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2.47.1  </w:t>
      </w:r>
      <w:r>
        <w:rPr>
          <w:rFonts w:hint="eastAsia"/>
          <w:sz w:val="22"/>
        </w:rPr>
        <w:t>具备</w:t>
      </w:r>
      <w:r>
        <w:rPr>
          <w:rFonts w:hint="eastAsia"/>
          <w:sz w:val="22"/>
        </w:rPr>
        <w:t>0-5</w:t>
      </w:r>
      <w:r>
        <w:rPr>
          <w:rFonts w:hint="eastAsia"/>
          <w:sz w:val="22"/>
        </w:rPr>
        <w:t>肌力全康复周期的被动、助力、主动、抗阻及思维训练模式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2.47.2  </w:t>
      </w:r>
      <w:r>
        <w:rPr>
          <w:rFonts w:hint="eastAsia"/>
          <w:sz w:val="22"/>
        </w:rPr>
        <w:t>具备训练配件：≥</w:t>
      </w:r>
      <w:r>
        <w:rPr>
          <w:rFonts w:hint="eastAsia"/>
          <w:sz w:val="22"/>
        </w:rPr>
        <w:t>5</w:t>
      </w:r>
      <w:r>
        <w:rPr>
          <w:rFonts w:hint="eastAsia"/>
          <w:sz w:val="22"/>
        </w:rPr>
        <w:t>种</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2.47.3  </w:t>
      </w:r>
      <w:r>
        <w:rPr>
          <w:rFonts w:hint="eastAsia"/>
          <w:sz w:val="22"/>
        </w:rPr>
        <w:t>具备训练体位：≥</w:t>
      </w:r>
      <w:r>
        <w:rPr>
          <w:rFonts w:hint="eastAsia"/>
          <w:sz w:val="22"/>
        </w:rPr>
        <w:t>6</w:t>
      </w:r>
      <w:r>
        <w:rPr>
          <w:rFonts w:hint="eastAsia"/>
          <w:sz w:val="22"/>
        </w:rPr>
        <w:t>个，可实现腕关节屈伸（</w:t>
      </w:r>
      <w:r>
        <w:rPr>
          <w:rFonts w:hint="eastAsia"/>
          <w:sz w:val="22"/>
        </w:rPr>
        <w:t>-80</w:t>
      </w:r>
      <w:r>
        <w:rPr>
          <w:rFonts w:hint="eastAsia"/>
          <w:sz w:val="22"/>
        </w:rPr>
        <w:t>°</w:t>
      </w:r>
      <w:r>
        <w:rPr>
          <w:rFonts w:hint="eastAsia"/>
          <w:sz w:val="22"/>
        </w:rPr>
        <w:t>~70</w:t>
      </w:r>
      <w:r>
        <w:rPr>
          <w:rFonts w:hint="eastAsia"/>
          <w:sz w:val="22"/>
        </w:rPr>
        <w:t>°）、尺偏</w:t>
      </w:r>
      <w:proofErr w:type="gramStart"/>
      <w:r>
        <w:rPr>
          <w:rFonts w:hint="eastAsia"/>
          <w:sz w:val="22"/>
        </w:rPr>
        <w:t>桡</w:t>
      </w:r>
      <w:proofErr w:type="gramEnd"/>
      <w:r>
        <w:rPr>
          <w:rFonts w:hint="eastAsia"/>
          <w:sz w:val="22"/>
        </w:rPr>
        <w:t>偏（</w:t>
      </w:r>
      <w:r>
        <w:rPr>
          <w:rFonts w:hint="eastAsia"/>
          <w:sz w:val="22"/>
        </w:rPr>
        <w:t>-30</w:t>
      </w:r>
      <w:r>
        <w:rPr>
          <w:rFonts w:hint="eastAsia"/>
          <w:sz w:val="22"/>
        </w:rPr>
        <w:t>°</w:t>
      </w:r>
      <w:r>
        <w:rPr>
          <w:rFonts w:hint="eastAsia"/>
          <w:sz w:val="22"/>
        </w:rPr>
        <w:t>~20</w:t>
      </w:r>
      <w:r>
        <w:rPr>
          <w:rFonts w:hint="eastAsia"/>
          <w:sz w:val="22"/>
        </w:rPr>
        <w:t>）以及前臂旋前旋后（</w:t>
      </w:r>
      <w:r>
        <w:rPr>
          <w:rFonts w:hint="eastAsia"/>
          <w:sz w:val="22"/>
        </w:rPr>
        <w:t>-80</w:t>
      </w:r>
      <w:r>
        <w:rPr>
          <w:rFonts w:hint="eastAsia"/>
          <w:sz w:val="22"/>
        </w:rPr>
        <w:t>°</w:t>
      </w:r>
      <w:r>
        <w:rPr>
          <w:rFonts w:hint="eastAsia"/>
          <w:sz w:val="22"/>
        </w:rPr>
        <w:t>~80</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2.47.4  </w:t>
      </w:r>
      <w:r>
        <w:rPr>
          <w:rFonts w:hint="eastAsia"/>
          <w:sz w:val="22"/>
        </w:rPr>
        <w:t>具备力反馈传感器，综合精度≥</w:t>
      </w:r>
      <w:r>
        <w:rPr>
          <w:rFonts w:hint="eastAsia"/>
          <w:sz w:val="22"/>
        </w:rPr>
        <w:t>0.3%F.S</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2.47.5  </w:t>
      </w:r>
      <w:r>
        <w:rPr>
          <w:rFonts w:hint="eastAsia"/>
          <w:sz w:val="22"/>
        </w:rPr>
        <w:t>具备训练功能：被动运动速度参考范围</w:t>
      </w:r>
      <w:r>
        <w:rPr>
          <w:rFonts w:hint="eastAsia"/>
          <w:sz w:val="22"/>
        </w:rPr>
        <w:t>5</w:t>
      </w:r>
      <w:r>
        <w:rPr>
          <w:rFonts w:hint="eastAsia"/>
          <w:sz w:val="22"/>
        </w:rPr>
        <w:t>°</w:t>
      </w:r>
      <w:r>
        <w:rPr>
          <w:rFonts w:hint="eastAsia"/>
          <w:sz w:val="22"/>
        </w:rPr>
        <w:t>/s ~ 60</w:t>
      </w:r>
      <w:r>
        <w:rPr>
          <w:rFonts w:hint="eastAsia"/>
          <w:sz w:val="22"/>
        </w:rPr>
        <w:t>°</w:t>
      </w:r>
      <w:r>
        <w:rPr>
          <w:rFonts w:hint="eastAsia"/>
          <w:sz w:val="22"/>
        </w:rPr>
        <w:t>/s</w:t>
      </w:r>
      <w:r>
        <w:rPr>
          <w:rFonts w:hint="eastAsia"/>
          <w:sz w:val="22"/>
        </w:rPr>
        <w:t>，连续可调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2.47.6  </w:t>
      </w:r>
      <w:r>
        <w:rPr>
          <w:rFonts w:hint="eastAsia"/>
          <w:sz w:val="22"/>
        </w:rPr>
        <w:t>具备被动训练活动度末端停留功能：末端停留时间参考范围</w:t>
      </w:r>
      <w:r>
        <w:rPr>
          <w:rFonts w:hint="eastAsia"/>
          <w:sz w:val="22"/>
        </w:rPr>
        <w:t>1s ~ 30s</w:t>
      </w:r>
      <w:r>
        <w:rPr>
          <w:rFonts w:hint="eastAsia"/>
          <w:sz w:val="22"/>
        </w:rPr>
        <w:t>，可用于末端牵伸，并且停留时间连续可调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2.47.7  </w:t>
      </w:r>
      <w:r>
        <w:rPr>
          <w:rFonts w:hint="eastAsia"/>
          <w:sz w:val="22"/>
        </w:rPr>
        <w:t>具备实时显示力量的方向和大小、实时进行背景场景切换、实时调整训练参数</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2.47.8  </w:t>
      </w:r>
      <w:r>
        <w:rPr>
          <w:rFonts w:hint="eastAsia"/>
          <w:sz w:val="22"/>
        </w:rPr>
        <w:t>具备多元化的交互体验场景</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2.47.9  </w:t>
      </w:r>
      <w:r>
        <w:rPr>
          <w:rFonts w:hint="eastAsia"/>
          <w:sz w:val="22"/>
        </w:rPr>
        <w:t>具备数据传输及储存、档案管理、系统校准、训练时间、范围评估、训练模式、训练报表生成与保存、报表打印</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2.47.10  </w:t>
      </w:r>
      <w:r>
        <w:rPr>
          <w:rFonts w:hint="eastAsia"/>
          <w:sz w:val="22"/>
        </w:rPr>
        <w:t>具备多重安全保护：包括但不限于急停开关、电子围墙，力量保护、漏电保护等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sz w:val="22"/>
        </w:rPr>
      </w:pPr>
      <w:r>
        <w:rPr>
          <w:rFonts w:hint="eastAsia"/>
          <w:b/>
          <w:bCs/>
          <w:sz w:val="22"/>
        </w:rPr>
        <w:t xml:space="preserve">2.48  </w:t>
      </w:r>
      <w:r>
        <w:rPr>
          <w:rFonts w:hint="eastAsia"/>
          <w:b/>
          <w:bCs/>
          <w:sz w:val="22"/>
        </w:rPr>
        <w:t>踝关节康复训练系统</w:t>
      </w:r>
      <w:r>
        <w:rPr>
          <w:rFonts w:hint="eastAsia"/>
          <w:b/>
          <w:bCs/>
          <w:sz w:val="22"/>
        </w:rPr>
        <w:t>3</w:t>
      </w:r>
      <w:r>
        <w:rPr>
          <w:rFonts w:hint="eastAsia"/>
          <w:b/>
          <w:bCs/>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2.48.1  </w:t>
      </w:r>
      <w:r>
        <w:rPr>
          <w:rFonts w:hint="eastAsia"/>
          <w:sz w:val="22"/>
        </w:rPr>
        <w:t>具备力反馈技术：适用于</w:t>
      </w:r>
      <w:r>
        <w:rPr>
          <w:rFonts w:hint="eastAsia"/>
          <w:sz w:val="22"/>
        </w:rPr>
        <w:t>0-5</w:t>
      </w:r>
      <w:r>
        <w:rPr>
          <w:rFonts w:hint="eastAsia"/>
          <w:sz w:val="22"/>
        </w:rPr>
        <w:t>级肌力用户进行踝关节功能训练，支持被动、助力、主动、抗</w:t>
      </w:r>
      <w:proofErr w:type="gramStart"/>
      <w:r>
        <w:rPr>
          <w:rFonts w:hint="eastAsia"/>
          <w:sz w:val="22"/>
        </w:rPr>
        <w:t>阻训练</w:t>
      </w:r>
      <w:proofErr w:type="gramEnd"/>
      <w:r>
        <w:rPr>
          <w:rFonts w:hint="eastAsia"/>
          <w:sz w:val="22"/>
        </w:rPr>
        <w:t>模式</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2.48.2  </w:t>
      </w:r>
      <w:r>
        <w:rPr>
          <w:rFonts w:hint="eastAsia"/>
          <w:sz w:val="22"/>
        </w:rPr>
        <w:t>具备情景互动游戏训练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2.48.3  </w:t>
      </w:r>
      <w:r>
        <w:rPr>
          <w:rFonts w:hint="eastAsia"/>
          <w:sz w:val="22"/>
        </w:rPr>
        <w:t>具备训练模式：应包含静态力量训练、思维训练、牵伸训练等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2.48.4  </w:t>
      </w:r>
      <w:r>
        <w:rPr>
          <w:rFonts w:hint="eastAsia"/>
          <w:sz w:val="22"/>
        </w:rPr>
        <w:t>具备训练体位：应包含伸膝、屈膝</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2.48.5  </w:t>
      </w:r>
      <w:r>
        <w:rPr>
          <w:rFonts w:hint="eastAsia"/>
          <w:sz w:val="22"/>
        </w:rPr>
        <w:t>具备评估功能：应可对踝关节活动范围评估</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2.48.6  </w:t>
      </w:r>
      <w:r>
        <w:rPr>
          <w:rFonts w:hint="eastAsia"/>
          <w:sz w:val="22"/>
        </w:rPr>
        <w:t>具备活动范围：背屈参考范围</w:t>
      </w:r>
      <w:r>
        <w:rPr>
          <w:rFonts w:hint="eastAsia"/>
          <w:sz w:val="22"/>
        </w:rPr>
        <w:t>0 ~ 30</w:t>
      </w:r>
      <w:r>
        <w:rPr>
          <w:rFonts w:hint="eastAsia"/>
          <w:sz w:val="22"/>
        </w:rPr>
        <w:t>°，</w:t>
      </w:r>
      <w:proofErr w:type="gramStart"/>
      <w:r>
        <w:rPr>
          <w:rFonts w:hint="eastAsia"/>
          <w:sz w:val="22"/>
        </w:rPr>
        <w:t>跖</w:t>
      </w:r>
      <w:proofErr w:type="gramEnd"/>
      <w:r>
        <w:rPr>
          <w:rFonts w:hint="eastAsia"/>
          <w:sz w:val="22"/>
        </w:rPr>
        <w:t>屈参考范围</w:t>
      </w:r>
      <w:r>
        <w:rPr>
          <w:rFonts w:hint="eastAsia"/>
          <w:sz w:val="22"/>
        </w:rPr>
        <w:t>0 ~ 50</w:t>
      </w:r>
      <w:r>
        <w:rPr>
          <w:rFonts w:hint="eastAsia"/>
          <w:sz w:val="22"/>
        </w:rPr>
        <w:t>°</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2.48.7  </w:t>
      </w:r>
      <w:r>
        <w:rPr>
          <w:rFonts w:hint="eastAsia"/>
          <w:sz w:val="22"/>
        </w:rPr>
        <w:t>具备训练功能：被动运动速度参考范围</w:t>
      </w:r>
      <w:r>
        <w:rPr>
          <w:rFonts w:hint="eastAsia"/>
          <w:sz w:val="22"/>
        </w:rPr>
        <w:t>5 ~ 60</w:t>
      </w:r>
      <w:r>
        <w:rPr>
          <w:rFonts w:hint="eastAsia"/>
          <w:sz w:val="22"/>
        </w:rPr>
        <w:t>°</w:t>
      </w:r>
      <w:r>
        <w:rPr>
          <w:rFonts w:hint="eastAsia"/>
          <w:sz w:val="22"/>
        </w:rPr>
        <w:t>/s</w:t>
      </w:r>
      <w:r>
        <w:rPr>
          <w:rFonts w:hint="eastAsia"/>
          <w:sz w:val="22"/>
        </w:rPr>
        <w:t>；助力训练力量参考范围</w:t>
      </w:r>
      <w:r>
        <w:rPr>
          <w:rFonts w:hint="eastAsia"/>
          <w:sz w:val="22"/>
        </w:rPr>
        <w:t>10Nm - 40Nm</w:t>
      </w:r>
      <w:r>
        <w:rPr>
          <w:rFonts w:hint="eastAsia"/>
          <w:sz w:val="22"/>
        </w:rPr>
        <w:t>，主动训练摩擦力参考范围</w:t>
      </w:r>
      <w:r>
        <w:rPr>
          <w:rFonts w:hint="eastAsia"/>
          <w:sz w:val="22"/>
        </w:rPr>
        <w:t>0.8Nm - 2Nm</w:t>
      </w:r>
      <w:r>
        <w:rPr>
          <w:rFonts w:hint="eastAsia"/>
          <w:sz w:val="22"/>
        </w:rPr>
        <w:t>，抗</w:t>
      </w:r>
      <w:proofErr w:type="gramStart"/>
      <w:r>
        <w:rPr>
          <w:rFonts w:hint="eastAsia"/>
          <w:sz w:val="22"/>
        </w:rPr>
        <w:t>阻训练</w:t>
      </w:r>
      <w:proofErr w:type="gramEnd"/>
      <w:r>
        <w:rPr>
          <w:rFonts w:hint="eastAsia"/>
          <w:sz w:val="22"/>
        </w:rPr>
        <w:t>阻力参考范围</w:t>
      </w:r>
      <w:r>
        <w:rPr>
          <w:rFonts w:hint="eastAsia"/>
          <w:sz w:val="22"/>
        </w:rPr>
        <w:t>2Nm - 10Nm</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2.48.8  </w:t>
      </w:r>
      <w:r>
        <w:rPr>
          <w:rFonts w:hint="eastAsia"/>
          <w:sz w:val="22"/>
        </w:rPr>
        <w:t>具备等长训练应支持多</w:t>
      </w:r>
      <w:proofErr w:type="gramStart"/>
      <w:r>
        <w:rPr>
          <w:rFonts w:hint="eastAsia"/>
          <w:sz w:val="22"/>
        </w:rPr>
        <w:t>点位单双向</w:t>
      </w:r>
      <w:proofErr w:type="gramEnd"/>
      <w:r>
        <w:rPr>
          <w:rFonts w:hint="eastAsia"/>
          <w:sz w:val="22"/>
        </w:rPr>
        <w:t>等长训练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2.48.9  </w:t>
      </w:r>
      <w:r>
        <w:rPr>
          <w:rFonts w:hint="eastAsia"/>
          <w:sz w:val="22"/>
        </w:rPr>
        <w:t>具备踝关节牵伸训练支持活动度末端停留功能，且停留时间连续可调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2.48.10  </w:t>
      </w:r>
      <w:r>
        <w:rPr>
          <w:rFonts w:hint="eastAsia"/>
          <w:sz w:val="22"/>
        </w:rPr>
        <w:t>具备实时显示与参数调整的功能，包括但不限于运动范围、运动速度、训练模式、</w:t>
      </w:r>
      <w:proofErr w:type="gramStart"/>
      <w:r>
        <w:rPr>
          <w:rFonts w:hint="eastAsia"/>
          <w:sz w:val="22"/>
        </w:rPr>
        <w:t>最大力</w:t>
      </w:r>
      <w:proofErr w:type="gramEnd"/>
      <w:r>
        <w:rPr>
          <w:rFonts w:hint="eastAsia"/>
          <w:sz w:val="22"/>
        </w:rPr>
        <w:t>值等信息</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2.48.11  </w:t>
      </w:r>
      <w:r>
        <w:rPr>
          <w:rFonts w:hint="eastAsia"/>
          <w:sz w:val="22"/>
        </w:rPr>
        <w:t>具备安全保护措施：≥</w:t>
      </w:r>
      <w:r>
        <w:rPr>
          <w:rFonts w:hint="eastAsia"/>
          <w:sz w:val="22"/>
        </w:rPr>
        <w:t>4</w:t>
      </w:r>
      <w:r>
        <w:rPr>
          <w:rFonts w:hint="eastAsia"/>
          <w:sz w:val="22"/>
        </w:rPr>
        <w:t>种，包括但不限于力量保护，紧急停止，限位保护，微型断路设置等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lastRenderedPageBreak/>
        <w:t xml:space="preserve">2.48.12  </w:t>
      </w:r>
      <w:r>
        <w:rPr>
          <w:rFonts w:hint="eastAsia"/>
          <w:sz w:val="22"/>
        </w:rPr>
        <w:t>具备</w:t>
      </w:r>
      <w:proofErr w:type="gramStart"/>
      <w:r>
        <w:rPr>
          <w:rFonts w:hint="eastAsia"/>
          <w:sz w:val="22"/>
        </w:rPr>
        <w:t>脚托最大</w:t>
      </w:r>
      <w:proofErr w:type="gramEnd"/>
      <w:r>
        <w:rPr>
          <w:rFonts w:hint="eastAsia"/>
          <w:sz w:val="22"/>
        </w:rPr>
        <w:t>负载≥</w:t>
      </w:r>
      <w:r>
        <w:rPr>
          <w:rFonts w:hint="eastAsia"/>
          <w:sz w:val="22"/>
        </w:rPr>
        <w:t>800N</w:t>
      </w:r>
      <w:r>
        <w:rPr>
          <w:rFonts w:hint="eastAsia"/>
          <w:sz w:val="22"/>
        </w:rPr>
        <w:t>，防护带可承受≥</w:t>
      </w:r>
      <w:r>
        <w:rPr>
          <w:rFonts w:hint="eastAsia"/>
          <w:sz w:val="22"/>
        </w:rPr>
        <w:t>190N</w:t>
      </w:r>
      <w:r>
        <w:rPr>
          <w:rFonts w:hint="eastAsia"/>
          <w:sz w:val="22"/>
        </w:rPr>
        <w:t>拉力</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2.48.13  </w:t>
      </w:r>
      <w:r>
        <w:rPr>
          <w:rFonts w:hint="eastAsia"/>
          <w:sz w:val="22"/>
        </w:rPr>
        <w:t>具备用户数据管理：包括但不限于训练报告生成、保存及打印，并提供查询、新增、删除、修改等多种数据展示及传输功能等</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2.48.14  </w:t>
      </w:r>
      <w:r>
        <w:rPr>
          <w:rFonts w:hint="eastAsia"/>
          <w:sz w:val="22"/>
        </w:rPr>
        <w:t>具备支持软件版本更新升级</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sz w:val="22"/>
        </w:rPr>
      </w:pPr>
      <w:r>
        <w:rPr>
          <w:rFonts w:hint="eastAsia"/>
          <w:b/>
          <w:bCs/>
          <w:sz w:val="22"/>
        </w:rPr>
        <w:t xml:space="preserve">2.49  </w:t>
      </w:r>
      <w:r>
        <w:rPr>
          <w:rFonts w:hint="eastAsia"/>
          <w:b/>
          <w:bCs/>
          <w:sz w:val="22"/>
        </w:rPr>
        <w:t>手功能训练系统</w:t>
      </w:r>
      <w:r>
        <w:rPr>
          <w:rFonts w:hint="eastAsia"/>
          <w:b/>
          <w:bCs/>
          <w:sz w:val="22"/>
        </w:rPr>
        <w:t>3</w:t>
      </w:r>
      <w:r>
        <w:rPr>
          <w:rFonts w:hint="eastAsia"/>
          <w:b/>
          <w:bCs/>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2.49.1  </w:t>
      </w:r>
      <w:r>
        <w:rPr>
          <w:rFonts w:hint="eastAsia"/>
          <w:sz w:val="22"/>
        </w:rPr>
        <w:t>具备应用范围：用于掌指关节、近端指间关节和远端指间关节的连续性被动活动</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2.49.2  </w:t>
      </w:r>
      <w:r>
        <w:rPr>
          <w:rFonts w:hint="eastAsia"/>
          <w:sz w:val="22"/>
        </w:rPr>
        <w:t>机械手具备≥</w:t>
      </w:r>
      <w:r>
        <w:rPr>
          <w:rFonts w:hint="eastAsia"/>
          <w:sz w:val="22"/>
        </w:rPr>
        <w:t>9</w:t>
      </w:r>
      <w:r>
        <w:rPr>
          <w:rFonts w:hint="eastAsia"/>
          <w:sz w:val="22"/>
        </w:rPr>
        <w:t>个活动自由度</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2.49.3  </w:t>
      </w:r>
      <w:r>
        <w:rPr>
          <w:rFonts w:hint="eastAsia"/>
          <w:sz w:val="22"/>
        </w:rPr>
        <w:t>具备单关节独立调节，每只机械手有≥</w:t>
      </w:r>
      <w:r>
        <w:rPr>
          <w:rFonts w:hint="eastAsia"/>
          <w:sz w:val="22"/>
        </w:rPr>
        <w:t>8</w:t>
      </w:r>
      <w:r>
        <w:rPr>
          <w:rFonts w:hint="eastAsia"/>
          <w:sz w:val="22"/>
        </w:rPr>
        <w:t>个独立电机，分别控制掌指关节、指间关节的屈伸</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2.49.4  </w:t>
      </w:r>
      <w:r>
        <w:rPr>
          <w:rFonts w:hint="eastAsia"/>
          <w:sz w:val="22"/>
        </w:rPr>
        <w:t>具备自定义动作，可根据临床需求，自定义各种个性化的功能性动作</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2.49.5  </w:t>
      </w:r>
      <w:r>
        <w:rPr>
          <w:rFonts w:hint="eastAsia"/>
          <w:sz w:val="22"/>
        </w:rPr>
        <w:t>具备功能性训练动作，包括但不限于二指捏、三指捏、侧捏、钩状抓握、球状抓握、柱状抓握、握拳以及其他手指灵活度训练动作</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2.49.6  </w:t>
      </w:r>
      <w:r>
        <w:rPr>
          <w:rFonts w:hint="eastAsia"/>
          <w:sz w:val="22"/>
        </w:rPr>
        <w:t>具备活动范围调节：≥</w:t>
      </w:r>
      <w:r>
        <w:rPr>
          <w:rFonts w:hint="eastAsia"/>
          <w:sz w:val="22"/>
        </w:rPr>
        <w:t>3</w:t>
      </w:r>
      <w:r>
        <w:rPr>
          <w:rFonts w:hint="eastAsia"/>
          <w:sz w:val="22"/>
        </w:rPr>
        <w:t>档；屈伸速度可调：≥</w:t>
      </w:r>
      <w:r>
        <w:rPr>
          <w:rFonts w:hint="eastAsia"/>
          <w:sz w:val="22"/>
        </w:rPr>
        <w:t>2</w:t>
      </w:r>
      <w:r>
        <w:rPr>
          <w:rFonts w:hint="eastAsia"/>
          <w:sz w:val="22"/>
        </w:rPr>
        <w:t>级，应包含</w:t>
      </w:r>
      <w:r>
        <w:rPr>
          <w:rFonts w:hint="eastAsia"/>
          <w:sz w:val="22"/>
        </w:rPr>
        <w:t>7mm/s</w:t>
      </w:r>
      <w:r>
        <w:rPr>
          <w:rFonts w:hint="eastAsia"/>
          <w:sz w:val="22"/>
        </w:rPr>
        <w:t>、</w:t>
      </w:r>
      <w:r>
        <w:rPr>
          <w:rFonts w:hint="eastAsia"/>
          <w:sz w:val="22"/>
        </w:rPr>
        <w:t>12mm/s</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2.49.7  </w:t>
      </w:r>
      <w:r>
        <w:rPr>
          <w:rFonts w:hint="eastAsia"/>
          <w:sz w:val="22"/>
        </w:rPr>
        <w:t>具备间歇时间：</w:t>
      </w:r>
      <w:r>
        <w:rPr>
          <w:rFonts w:hint="eastAsia"/>
          <w:sz w:val="22"/>
        </w:rPr>
        <w:t>1~30s</w:t>
      </w:r>
      <w:r>
        <w:rPr>
          <w:rFonts w:hint="eastAsia"/>
          <w:sz w:val="22"/>
        </w:rPr>
        <w:t>可调；训练时间：</w:t>
      </w:r>
      <w:r>
        <w:rPr>
          <w:rFonts w:hint="eastAsia"/>
          <w:sz w:val="22"/>
        </w:rPr>
        <w:t>1~30min</w:t>
      </w:r>
      <w:r>
        <w:rPr>
          <w:rFonts w:hint="eastAsia"/>
          <w:sz w:val="22"/>
        </w:rPr>
        <w:t>连续调节</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2.49.8  </w:t>
      </w:r>
      <w:r>
        <w:rPr>
          <w:rFonts w:hint="eastAsia"/>
          <w:sz w:val="22"/>
        </w:rPr>
        <w:t>具备参数发送功能：通过软件将训练参数发送给机械手后，即可脱离软件独立运行，训练场地不受限制，可用于床旁训练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2.49.9  </w:t>
      </w:r>
      <w:r>
        <w:rPr>
          <w:rFonts w:hint="eastAsia"/>
          <w:sz w:val="22"/>
        </w:rPr>
        <w:t>具备内置多种训练游戏，一次训练可添加多项动作连续训练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2.49.10  </w:t>
      </w:r>
      <w:r>
        <w:rPr>
          <w:rFonts w:hint="eastAsia"/>
          <w:sz w:val="22"/>
        </w:rPr>
        <w:t>具备无线设计，</w:t>
      </w:r>
      <w:proofErr w:type="gramStart"/>
      <w:r>
        <w:rPr>
          <w:rFonts w:hint="eastAsia"/>
          <w:sz w:val="22"/>
        </w:rPr>
        <w:t>采用蓝牙无线</w:t>
      </w:r>
      <w:proofErr w:type="gramEnd"/>
      <w:r>
        <w:rPr>
          <w:rFonts w:hint="eastAsia"/>
          <w:sz w:val="22"/>
        </w:rPr>
        <w:t>连接；采用电池供电，电池续航≥</w:t>
      </w:r>
      <w:r>
        <w:rPr>
          <w:rFonts w:hint="eastAsia"/>
          <w:sz w:val="22"/>
        </w:rPr>
        <w:t>4</w:t>
      </w:r>
      <w:r>
        <w:rPr>
          <w:rFonts w:hint="eastAsia"/>
          <w:sz w:val="22"/>
        </w:rPr>
        <w:t>小时，亦可插电使用</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2.49.11  </w:t>
      </w:r>
      <w:r>
        <w:rPr>
          <w:rFonts w:hint="eastAsia"/>
          <w:sz w:val="22"/>
        </w:rPr>
        <w:t>具备痉挛保护功能：≥</w:t>
      </w:r>
      <w:r>
        <w:rPr>
          <w:rFonts w:hint="eastAsia"/>
          <w:sz w:val="22"/>
        </w:rPr>
        <w:t>3</w:t>
      </w:r>
      <w:r>
        <w:rPr>
          <w:rFonts w:hint="eastAsia"/>
          <w:sz w:val="22"/>
        </w:rPr>
        <w:t>档</w:t>
      </w:r>
      <w:r>
        <w:rPr>
          <w:rFonts w:hint="eastAsia"/>
          <w:sz w:val="22"/>
        </w:rPr>
        <w:t xml:space="preserve"> </w:t>
      </w:r>
      <w:r>
        <w:rPr>
          <w:rFonts w:hint="eastAsia"/>
          <w:sz w:val="22"/>
        </w:rPr>
        <w:t>可调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2.49.12  </w:t>
      </w:r>
      <w:r>
        <w:rPr>
          <w:rFonts w:hint="eastAsia"/>
          <w:sz w:val="22"/>
        </w:rPr>
        <w:t>具备用户数据储存及保存训练报告</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2.49.13  </w:t>
      </w:r>
      <w:r>
        <w:rPr>
          <w:rFonts w:hint="eastAsia"/>
          <w:sz w:val="22"/>
        </w:rPr>
        <w:t>应配备机械手</w:t>
      </w:r>
      <w:r>
        <w:rPr>
          <w:rFonts w:hint="eastAsia"/>
          <w:sz w:val="22"/>
        </w:rPr>
        <w:t>(</w:t>
      </w:r>
      <w:r>
        <w:rPr>
          <w:rFonts w:hint="eastAsia"/>
          <w:sz w:val="22"/>
        </w:rPr>
        <w:t>单手</w:t>
      </w:r>
      <w:r>
        <w:rPr>
          <w:rFonts w:hint="eastAsia"/>
          <w:sz w:val="22"/>
        </w:rPr>
        <w:t>)</w:t>
      </w:r>
      <w:r>
        <w:rPr>
          <w:rFonts w:hint="eastAsia"/>
          <w:sz w:val="22"/>
        </w:rPr>
        <w:t>尺寸（</w:t>
      </w:r>
      <w:r>
        <w:rPr>
          <w:rFonts w:hint="eastAsia"/>
          <w:sz w:val="22"/>
        </w:rPr>
        <w:t>L</w:t>
      </w:r>
      <w:r>
        <w:rPr>
          <w:rFonts w:hint="eastAsia"/>
          <w:sz w:val="22"/>
        </w:rPr>
        <w:t>×</w:t>
      </w:r>
      <w:r>
        <w:rPr>
          <w:rFonts w:hint="eastAsia"/>
          <w:sz w:val="22"/>
        </w:rPr>
        <w:t>W</w:t>
      </w:r>
      <w:r>
        <w:rPr>
          <w:rFonts w:hint="eastAsia"/>
          <w:sz w:val="22"/>
        </w:rPr>
        <w:t>×</w:t>
      </w:r>
      <w:r>
        <w:rPr>
          <w:rFonts w:hint="eastAsia"/>
          <w:sz w:val="22"/>
        </w:rPr>
        <w:t>H):220mm</w:t>
      </w:r>
      <w:r>
        <w:rPr>
          <w:rFonts w:hint="eastAsia"/>
          <w:sz w:val="22"/>
        </w:rPr>
        <w:t>×</w:t>
      </w:r>
      <w:r>
        <w:rPr>
          <w:rFonts w:hint="eastAsia"/>
          <w:sz w:val="22"/>
        </w:rPr>
        <w:t>150mm</w:t>
      </w:r>
      <w:r>
        <w:rPr>
          <w:rFonts w:hint="eastAsia"/>
          <w:sz w:val="22"/>
        </w:rPr>
        <w:t>×</w:t>
      </w:r>
      <w:r>
        <w:rPr>
          <w:rFonts w:hint="eastAsia"/>
          <w:sz w:val="22"/>
        </w:rPr>
        <w:t>160mm(</w:t>
      </w:r>
      <w:r>
        <w:rPr>
          <w:rFonts w:hint="eastAsia"/>
          <w:sz w:val="22"/>
        </w:rPr>
        <w:t>±</w:t>
      </w:r>
      <w:r>
        <w:rPr>
          <w:rFonts w:hint="eastAsia"/>
          <w:sz w:val="22"/>
        </w:rPr>
        <w:t>5%),</w:t>
      </w:r>
      <w:r>
        <w:rPr>
          <w:rFonts w:hint="eastAsia"/>
          <w:sz w:val="22"/>
        </w:rPr>
        <w:t>应包含手指绑带及中号手掌绑带</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2"/>
        <w:rPr>
          <w:b/>
          <w:bCs/>
          <w:sz w:val="22"/>
        </w:rPr>
      </w:pPr>
      <w:r>
        <w:rPr>
          <w:rFonts w:hint="eastAsia"/>
          <w:b/>
          <w:bCs/>
          <w:sz w:val="22"/>
        </w:rPr>
        <w:t xml:space="preserve">2.50  </w:t>
      </w:r>
      <w:r>
        <w:rPr>
          <w:rFonts w:hint="eastAsia"/>
          <w:b/>
          <w:bCs/>
          <w:sz w:val="22"/>
        </w:rPr>
        <w:t>电动移位机</w:t>
      </w:r>
      <w:r>
        <w:rPr>
          <w:rFonts w:hint="eastAsia"/>
          <w:b/>
          <w:bCs/>
          <w:sz w:val="22"/>
        </w:rPr>
        <w:t>2</w:t>
      </w:r>
      <w:r>
        <w:rPr>
          <w:rFonts w:hint="eastAsia"/>
          <w:b/>
          <w:bCs/>
          <w:sz w:val="22"/>
        </w:rPr>
        <w:t>套</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2.50.1  </w:t>
      </w:r>
      <w:r>
        <w:rPr>
          <w:rFonts w:hint="eastAsia"/>
          <w:sz w:val="22"/>
        </w:rPr>
        <w:t>具备四向转换带刹车机头，最大承重：≥</w:t>
      </w:r>
      <w:r>
        <w:rPr>
          <w:rFonts w:hint="eastAsia"/>
          <w:sz w:val="22"/>
        </w:rPr>
        <w:t>200kg</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2.50.1.1  </w:t>
      </w:r>
      <w:r>
        <w:rPr>
          <w:rFonts w:hint="eastAsia"/>
          <w:sz w:val="22"/>
        </w:rPr>
        <w:t>具备主机电动水平移动，移动速度：≥</w:t>
      </w:r>
      <w:r>
        <w:rPr>
          <w:rFonts w:hint="eastAsia"/>
          <w:sz w:val="22"/>
        </w:rPr>
        <w:t>20cm/s</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2.50.1.2  </w:t>
      </w:r>
      <w:r>
        <w:rPr>
          <w:rFonts w:hint="eastAsia"/>
          <w:sz w:val="22"/>
        </w:rPr>
        <w:t>具备主机刹车功能：有自动调</w:t>
      </w:r>
      <w:proofErr w:type="gramStart"/>
      <w:r>
        <w:rPr>
          <w:rFonts w:hint="eastAsia"/>
          <w:sz w:val="22"/>
        </w:rPr>
        <w:t>平钉式刹车</w:t>
      </w:r>
      <w:proofErr w:type="gramEnd"/>
      <w:r>
        <w:rPr>
          <w:rFonts w:hint="eastAsia"/>
          <w:sz w:val="22"/>
        </w:rPr>
        <w:t>功能，可安全在轨道任意位置定点训练</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2.50.1.3  </w:t>
      </w:r>
      <w:r>
        <w:rPr>
          <w:rFonts w:hint="eastAsia"/>
          <w:sz w:val="22"/>
        </w:rPr>
        <w:t>具备两向四向切换功能：主机可通过手持控制器一键</w:t>
      </w:r>
      <w:proofErr w:type="gramStart"/>
      <w:r>
        <w:rPr>
          <w:rFonts w:hint="eastAsia"/>
          <w:sz w:val="22"/>
        </w:rPr>
        <w:t>切换四</w:t>
      </w:r>
      <w:proofErr w:type="gramEnd"/>
      <w:r>
        <w:rPr>
          <w:rFonts w:hint="eastAsia"/>
          <w:sz w:val="22"/>
        </w:rPr>
        <w:t>向、刹车、手动牵引功能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2.50.1.4  </w:t>
      </w:r>
      <w:r>
        <w:rPr>
          <w:rFonts w:hint="eastAsia"/>
          <w:sz w:val="22"/>
        </w:rPr>
        <w:t>具备手持控制器控制上升</w:t>
      </w:r>
      <w:r>
        <w:rPr>
          <w:rFonts w:hint="eastAsia"/>
          <w:sz w:val="22"/>
        </w:rPr>
        <w:t>/</w:t>
      </w:r>
      <w:r>
        <w:rPr>
          <w:rFonts w:hint="eastAsia"/>
          <w:sz w:val="22"/>
        </w:rPr>
        <w:t>下降和</w:t>
      </w:r>
      <w:proofErr w:type="gramStart"/>
      <w:r>
        <w:rPr>
          <w:rFonts w:hint="eastAsia"/>
          <w:sz w:val="22"/>
        </w:rPr>
        <w:t>水平位左</w:t>
      </w:r>
      <w:proofErr w:type="gramEnd"/>
      <w:r>
        <w:rPr>
          <w:rFonts w:hint="eastAsia"/>
          <w:sz w:val="22"/>
        </w:rPr>
        <w:t>/</w:t>
      </w:r>
      <w:r>
        <w:rPr>
          <w:rFonts w:hint="eastAsia"/>
          <w:sz w:val="22"/>
        </w:rPr>
        <w:t>右移动</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2.50.1.5  </w:t>
      </w:r>
      <w:r>
        <w:rPr>
          <w:rFonts w:hint="eastAsia"/>
          <w:sz w:val="22"/>
        </w:rPr>
        <w:t>具备安全保护功能：在设备故障时可以将患者缓慢放下并具有最大承重过载保护</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2.50.1.6  </w:t>
      </w:r>
      <w:r>
        <w:rPr>
          <w:rFonts w:hint="eastAsia"/>
          <w:sz w:val="22"/>
        </w:rPr>
        <w:t>具备主机紧急上升和下降功能，应具有紧急停止安全装置</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2.50.2  </w:t>
      </w:r>
      <w:r>
        <w:rPr>
          <w:rFonts w:hint="eastAsia"/>
          <w:sz w:val="22"/>
        </w:rPr>
        <w:t>具备控制手柄：可控制称重、减重设置、自动运行及电量显示等功能</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2.50.3  </w:t>
      </w:r>
      <w:r>
        <w:rPr>
          <w:rFonts w:hint="eastAsia"/>
          <w:sz w:val="22"/>
        </w:rPr>
        <w:t>主机电池充满</w:t>
      </w:r>
      <w:proofErr w:type="gramStart"/>
      <w:r>
        <w:rPr>
          <w:rFonts w:hint="eastAsia"/>
          <w:sz w:val="22"/>
        </w:rPr>
        <w:t>电时间</w:t>
      </w:r>
      <w:proofErr w:type="gramEnd"/>
      <w:r>
        <w:rPr>
          <w:rFonts w:hint="eastAsia"/>
          <w:sz w:val="22"/>
        </w:rPr>
        <w:t>≤</w:t>
      </w:r>
      <w:r>
        <w:rPr>
          <w:rFonts w:hint="eastAsia"/>
          <w:sz w:val="22"/>
        </w:rPr>
        <w:t>6</w:t>
      </w:r>
      <w:r>
        <w:rPr>
          <w:rFonts w:hint="eastAsia"/>
          <w:sz w:val="22"/>
        </w:rPr>
        <w:t>小时</w:t>
      </w:r>
    </w:p>
    <w:p w:rsidR="009D53F3"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2.50.4  </w:t>
      </w:r>
      <w:r>
        <w:rPr>
          <w:rFonts w:hint="eastAsia"/>
          <w:sz w:val="22"/>
        </w:rPr>
        <w:t>轨道：航空铝合金材料，具有静音抗氧化防锈功能</w:t>
      </w:r>
    </w:p>
    <w:p w:rsidR="009D53F3" w:rsidRPr="00A4043E" w:rsidRDefault="009D53F3" w:rsidP="009D53F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2.50.5  </w:t>
      </w:r>
      <w:r>
        <w:rPr>
          <w:rFonts w:hint="eastAsia"/>
          <w:sz w:val="22"/>
        </w:rPr>
        <w:t>蝶形连接头：最大额定负载≥</w:t>
      </w:r>
      <w:r>
        <w:rPr>
          <w:rFonts w:hint="eastAsia"/>
          <w:sz w:val="22"/>
        </w:rPr>
        <w:t>300kg</w:t>
      </w:r>
      <w:r>
        <w:rPr>
          <w:rFonts w:hint="eastAsia"/>
          <w:sz w:val="22"/>
        </w:rPr>
        <w:t>，蝶形设计，可安装在轨道任意位置</w:t>
      </w:r>
    </w:p>
    <w:p w:rsidR="009D53F3" w:rsidRDefault="009D53F3" w:rsidP="009D53F3">
      <w:pPr>
        <w:snapToGrid w:val="0"/>
        <w:ind w:firstLineChars="200" w:firstLine="440"/>
        <w:rPr>
          <w:sz w:val="22"/>
        </w:rPr>
      </w:pPr>
      <w:r w:rsidRPr="00780E7F">
        <w:rPr>
          <w:sz w:val="22"/>
        </w:rPr>
        <w:lastRenderedPageBreak/>
        <w:t xml:space="preserve">9.3 </w:t>
      </w:r>
      <w:r w:rsidRPr="00780E7F">
        <w:rPr>
          <w:sz w:val="22"/>
        </w:rPr>
        <w:t>安装调试要求及备品备件或配件报价等要求</w:t>
      </w:r>
    </w:p>
    <w:p w:rsidR="009D53F3" w:rsidRPr="00C51A59" w:rsidRDefault="009D53F3" w:rsidP="009D53F3">
      <w:pPr>
        <w:snapToGrid w:val="0"/>
        <w:ind w:firstLineChars="200" w:firstLine="440"/>
        <w:rPr>
          <w:sz w:val="22"/>
        </w:rPr>
      </w:pPr>
      <w:r>
        <w:rPr>
          <w:rStyle w:val="affe"/>
          <w:sz w:val="22"/>
        </w:rPr>
        <w:t>9.3.1</w:t>
      </w:r>
      <w:r>
        <w:rPr>
          <w:rStyle w:val="affe"/>
          <w:rFonts w:hint="eastAsia"/>
          <w:sz w:val="22"/>
          <w:lang w:val="zh-TW"/>
        </w:rPr>
        <w:t>安装调试：由投标人提供的设备，其安装、设备上电、调试</w:t>
      </w:r>
      <w:r>
        <w:rPr>
          <w:rStyle w:val="affe"/>
          <w:sz w:val="22"/>
        </w:rPr>
        <w:t>(</w:t>
      </w:r>
      <w:r>
        <w:rPr>
          <w:rStyle w:val="affe"/>
          <w:rFonts w:hint="eastAsia"/>
          <w:sz w:val="22"/>
          <w:lang w:val="zh-TW"/>
        </w:rPr>
        <w:t>包括硬件及软件</w:t>
      </w:r>
      <w:r>
        <w:rPr>
          <w:rStyle w:val="affe"/>
          <w:sz w:val="22"/>
        </w:rPr>
        <w:t>)</w:t>
      </w:r>
      <w:r>
        <w:rPr>
          <w:rStyle w:val="affe"/>
          <w:rFonts w:hint="eastAsia"/>
          <w:sz w:val="22"/>
          <w:lang w:val="zh-TW"/>
        </w:rPr>
        <w:t>及开通由投标人负责，采购人予以协助配合。设备安装、调测所需工具、仪表及安装材料均由投标人提供。</w:t>
      </w:r>
    </w:p>
    <w:p w:rsidR="009D53F3" w:rsidRPr="00780E7F" w:rsidRDefault="009D53F3" w:rsidP="009D53F3">
      <w:pPr>
        <w:snapToGrid w:val="0"/>
        <w:ind w:firstLineChars="200" w:firstLine="440"/>
        <w:rPr>
          <w:sz w:val="22"/>
        </w:rPr>
      </w:pPr>
      <w:r>
        <w:rPr>
          <w:sz w:val="22"/>
        </w:rPr>
        <w:t>9.</w:t>
      </w:r>
      <w:r>
        <w:rPr>
          <w:rFonts w:hint="eastAsia"/>
          <w:sz w:val="22"/>
        </w:rPr>
        <w:t>4</w:t>
      </w:r>
      <w:r w:rsidRPr="00780E7F">
        <w:rPr>
          <w:sz w:val="22"/>
        </w:rPr>
        <w:t xml:space="preserve"> </w:t>
      </w:r>
      <w:r w:rsidRPr="00780E7F">
        <w:rPr>
          <w:sz w:val="22"/>
        </w:rPr>
        <w:t>供货期要求</w:t>
      </w:r>
    </w:p>
    <w:p w:rsidR="009D53F3" w:rsidRPr="00780E7F" w:rsidRDefault="009D53F3" w:rsidP="009D53F3">
      <w:pPr>
        <w:adjustRightInd w:val="0"/>
        <w:snapToGrid w:val="0"/>
        <w:ind w:firstLineChars="200" w:firstLine="440"/>
        <w:rPr>
          <w:sz w:val="22"/>
        </w:rPr>
      </w:pPr>
      <w:r>
        <w:rPr>
          <w:sz w:val="22"/>
        </w:rPr>
        <w:t>9.</w:t>
      </w:r>
      <w:r>
        <w:rPr>
          <w:rFonts w:hint="eastAsia"/>
          <w:sz w:val="22"/>
        </w:rPr>
        <w:t>4</w:t>
      </w:r>
      <w:r w:rsidRPr="00780E7F">
        <w:rPr>
          <w:sz w:val="22"/>
        </w:rPr>
        <w:t xml:space="preserve">.1 </w:t>
      </w:r>
      <w:r w:rsidRPr="00780E7F">
        <w:rPr>
          <w:sz w:val="22"/>
        </w:rPr>
        <w:t>本项目供货</w:t>
      </w:r>
      <w:proofErr w:type="gramStart"/>
      <w:r w:rsidRPr="00780E7F">
        <w:rPr>
          <w:sz w:val="22"/>
        </w:rPr>
        <w:t>期包括</w:t>
      </w:r>
      <w:proofErr w:type="gramEnd"/>
      <w:r w:rsidRPr="00780E7F">
        <w:rPr>
          <w:sz w:val="22"/>
        </w:rPr>
        <w:t>设备供货、就位、安装调试直至交付使用的全部时间。</w:t>
      </w:r>
    </w:p>
    <w:p w:rsidR="009D53F3" w:rsidRPr="00780E7F" w:rsidRDefault="009D53F3" w:rsidP="009D53F3">
      <w:pPr>
        <w:adjustRightInd w:val="0"/>
        <w:snapToGrid w:val="0"/>
        <w:ind w:firstLineChars="200" w:firstLine="440"/>
        <w:rPr>
          <w:sz w:val="22"/>
        </w:rPr>
      </w:pPr>
      <w:r>
        <w:rPr>
          <w:sz w:val="22"/>
        </w:rPr>
        <w:t>9.</w:t>
      </w:r>
      <w:r>
        <w:rPr>
          <w:rFonts w:hint="eastAsia"/>
          <w:sz w:val="22"/>
        </w:rPr>
        <w:t>4</w:t>
      </w:r>
      <w:r w:rsidRPr="00780E7F">
        <w:rPr>
          <w:sz w:val="22"/>
        </w:rPr>
        <w:t xml:space="preserve">.2 </w:t>
      </w:r>
      <w:r w:rsidRPr="00780E7F">
        <w:rPr>
          <w:sz w:val="22"/>
        </w:rPr>
        <w:t>本项目的安装调试及试用期间的管理将纳入采购人的管理范围，在此过程中，中标人须服从采购人的时间和管理协调。</w:t>
      </w:r>
    </w:p>
    <w:p w:rsidR="009D53F3" w:rsidRPr="00780E7F" w:rsidRDefault="009D53F3" w:rsidP="009D53F3">
      <w:pPr>
        <w:snapToGrid w:val="0"/>
        <w:ind w:firstLineChars="200" w:firstLine="440"/>
        <w:rPr>
          <w:sz w:val="22"/>
        </w:rPr>
      </w:pPr>
      <w:r>
        <w:rPr>
          <w:sz w:val="22"/>
        </w:rPr>
        <w:t>9.</w:t>
      </w:r>
      <w:r>
        <w:rPr>
          <w:rFonts w:hint="eastAsia"/>
          <w:sz w:val="22"/>
        </w:rPr>
        <w:t>5</w:t>
      </w:r>
      <w:r w:rsidRPr="00780E7F">
        <w:rPr>
          <w:sz w:val="22"/>
        </w:rPr>
        <w:t xml:space="preserve"> </w:t>
      </w:r>
      <w:r w:rsidRPr="00780E7F">
        <w:rPr>
          <w:sz w:val="22"/>
        </w:rPr>
        <w:t>质量标准与验收要求</w:t>
      </w:r>
    </w:p>
    <w:p w:rsidR="009D53F3" w:rsidRPr="00780E7F" w:rsidRDefault="009D53F3" w:rsidP="009D53F3">
      <w:pPr>
        <w:adjustRightInd w:val="0"/>
        <w:snapToGrid w:val="0"/>
        <w:ind w:firstLineChars="200" w:firstLine="440"/>
        <w:rPr>
          <w:sz w:val="22"/>
        </w:rPr>
      </w:pPr>
      <w:r>
        <w:rPr>
          <w:sz w:val="22"/>
        </w:rPr>
        <w:t>9.</w:t>
      </w:r>
      <w:r>
        <w:rPr>
          <w:rFonts w:hint="eastAsia"/>
          <w:sz w:val="22"/>
        </w:rPr>
        <w:t>5</w:t>
      </w:r>
      <w:r w:rsidRPr="00780E7F">
        <w:rPr>
          <w:sz w:val="22"/>
        </w:rPr>
        <w:t>.1</w:t>
      </w:r>
      <w:r w:rsidRPr="00780E7F">
        <w:rPr>
          <w:sz w:val="22"/>
        </w:rPr>
        <w:t>投标人提供的产品和相关服务应符合国家或行业管理部门颁发的各项质量和安全标准、规范和验收要求，标准和规范等不一致的，从高从严执行。</w:t>
      </w:r>
    </w:p>
    <w:p w:rsidR="009D53F3" w:rsidRPr="00780E7F" w:rsidRDefault="009D53F3" w:rsidP="009D53F3">
      <w:pPr>
        <w:adjustRightInd w:val="0"/>
        <w:snapToGrid w:val="0"/>
        <w:ind w:firstLineChars="200" w:firstLine="440"/>
        <w:rPr>
          <w:sz w:val="22"/>
        </w:rPr>
      </w:pPr>
      <w:r>
        <w:rPr>
          <w:sz w:val="22"/>
        </w:rPr>
        <w:t>9.</w:t>
      </w:r>
      <w:r>
        <w:rPr>
          <w:rFonts w:hint="eastAsia"/>
          <w:sz w:val="22"/>
        </w:rPr>
        <w:t>5</w:t>
      </w:r>
      <w:r w:rsidRPr="00780E7F">
        <w:rPr>
          <w:sz w:val="22"/>
        </w:rPr>
        <w:t xml:space="preserve">.2 </w:t>
      </w:r>
      <w:r w:rsidRPr="00780E7F">
        <w:rPr>
          <w:sz w:val="22"/>
        </w:rPr>
        <w:t>本项目验收将由采购人组织进行或委托第三方进行，质量标准和验收要求为按照上文中</w:t>
      </w:r>
      <w:r w:rsidRPr="00780E7F">
        <w:rPr>
          <w:sz w:val="22"/>
        </w:rPr>
        <w:t>9.</w:t>
      </w:r>
      <w:r>
        <w:rPr>
          <w:rFonts w:hint="eastAsia"/>
          <w:sz w:val="22"/>
        </w:rPr>
        <w:t>5</w:t>
      </w:r>
      <w:r w:rsidRPr="00780E7F">
        <w:rPr>
          <w:sz w:val="22"/>
        </w:rPr>
        <w:t>.1</w:t>
      </w:r>
      <w:r w:rsidRPr="00780E7F">
        <w:rPr>
          <w:sz w:val="22"/>
        </w:rPr>
        <w:t>条款规定一次验收合格。</w:t>
      </w:r>
    </w:p>
    <w:p w:rsidR="009D53F3" w:rsidRPr="00780E7F" w:rsidRDefault="009D53F3" w:rsidP="009D53F3">
      <w:pPr>
        <w:adjustRightInd w:val="0"/>
        <w:snapToGrid w:val="0"/>
        <w:ind w:firstLineChars="200" w:firstLine="440"/>
        <w:rPr>
          <w:sz w:val="22"/>
        </w:rPr>
      </w:pPr>
      <w:r>
        <w:rPr>
          <w:sz w:val="22"/>
        </w:rPr>
        <w:t>9.</w:t>
      </w:r>
      <w:r>
        <w:rPr>
          <w:rFonts w:hint="eastAsia"/>
          <w:sz w:val="22"/>
        </w:rPr>
        <w:t>5</w:t>
      </w:r>
      <w:r w:rsidRPr="00780E7F">
        <w:rPr>
          <w:sz w:val="22"/>
        </w:rPr>
        <w:t xml:space="preserve">.3 </w:t>
      </w:r>
      <w:r w:rsidRPr="00780E7F">
        <w:rPr>
          <w:sz w:val="22"/>
        </w:rPr>
        <w:t>如验收未获通过，采购人有权要求更换或退货，并按照合同约定的条款对供应商作违约处理。</w:t>
      </w:r>
    </w:p>
    <w:p w:rsidR="009D53F3" w:rsidRPr="00780E7F" w:rsidRDefault="009D53F3" w:rsidP="009D53F3">
      <w:pPr>
        <w:adjustRightInd w:val="0"/>
        <w:snapToGrid w:val="0"/>
        <w:ind w:firstLineChars="200" w:firstLine="442"/>
        <w:outlineLvl w:val="2"/>
        <w:rPr>
          <w:b/>
          <w:bCs/>
          <w:sz w:val="22"/>
        </w:rPr>
      </w:pPr>
      <w:bookmarkStart w:id="15" w:name="_Toc29954"/>
      <w:r w:rsidRPr="00780E7F">
        <w:rPr>
          <w:b/>
          <w:bCs/>
          <w:sz w:val="22"/>
        </w:rPr>
        <w:t xml:space="preserve">10 </w:t>
      </w:r>
      <w:r w:rsidRPr="00780E7F">
        <w:rPr>
          <w:b/>
          <w:bCs/>
          <w:sz w:val="22"/>
        </w:rPr>
        <w:t>人员及设备配备要求</w:t>
      </w:r>
      <w:bookmarkEnd w:id="15"/>
    </w:p>
    <w:p w:rsidR="009D53F3" w:rsidRDefault="009D53F3" w:rsidP="009D53F3">
      <w:pPr>
        <w:snapToGrid w:val="0"/>
        <w:ind w:firstLineChars="200" w:firstLine="440"/>
        <w:rPr>
          <w:sz w:val="22"/>
        </w:rPr>
      </w:pPr>
      <w:bookmarkStart w:id="16" w:name="_Toc25612"/>
      <w:r>
        <w:rPr>
          <w:sz w:val="22"/>
        </w:rPr>
        <w:t xml:space="preserve">10.1 </w:t>
      </w:r>
      <w:r>
        <w:rPr>
          <w:rFonts w:hint="eastAsia"/>
          <w:sz w:val="22"/>
        </w:rPr>
        <w:t>人员配备要求</w:t>
      </w:r>
    </w:p>
    <w:p w:rsidR="009D53F3" w:rsidRDefault="009D53F3" w:rsidP="009D53F3">
      <w:pPr>
        <w:snapToGrid w:val="0"/>
        <w:ind w:firstLineChars="200" w:firstLine="440"/>
        <w:jc w:val="left"/>
        <w:rPr>
          <w:b/>
          <w:bCs/>
          <w:color w:val="FF0000"/>
          <w:sz w:val="22"/>
          <w:u w:val="wavyHeavy"/>
        </w:rPr>
      </w:pPr>
      <w:r>
        <w:rPr>
          <w:rFonts w:hint="eastAsia"/>
          <w:sz w:val="22"/>
        </w:rPr>
        <w:t>投标人应按本项目配备专业人员，确保本项目顺利实施。</w:t>
      </w:r>
    </w:p>
    <w:p w:rsidR="009D53F3" w:rsidRDefault="009D53F3" w:rsidP="009D53F3">
      <w:pPr>
        <w:snapToGrid w:val="0"/>
        <w:ind w:firstLineChars="200" w:firstLine="440"/>
        <w:rPr>
          <w:sz w:val="22"/>
        </w:rPr>
      </w:pPr>
      <w:r>
        <w:rPr>
          <w:sz w:val="22"/>
        </w:rPr>
        <w:t xml:space="preserve">10.2 </w:t>
      </w:r>
      <w:r>
        <w:rPr>
          <w:rFonts w:hint="eastAsia"/>
          <w:sz w:val="22"/>
        </w:rPr>
        <w:t>设备要求</w:t>
      </w:r>
    </w:p>
    <w:p w:rsidR="009D53F3" w:rsidRDefault="009D53F3" w:rsidP="009D53F3">
      <w:pPr>
        <w:snapToGrid w:val="0"/>
        <w:ind w:firstLineChars="200" w:firstLine="440"/>
        <w:rPr>
          <w:sz w:val="22"/>
        </w:rPr>
      </w:pPr>
      <w:r>
        <w:rPr>
          <w:rFonts w:hint="eastAsia"/>
          <w:sz w:val="22"/>
        </w:rPr>
        <w:t>供应商应按本项目配备相关设备，确保本项目顺利实施。</w:t>
      </w:r>
    </w:p>
    <w:p w:rsidR="009D53F3" w:rsidRPr="00780E7F" w:rsidRDefault="009D53F3" w:rsidP="009D53F3">
      <w:pPr>
        <w:adjustRightInd w:val="0"/>
        <w:snapToGrid w:val="0"/>
        <w:ind w:firstLineChars="200" w:firstLine="442"/>
        <w:outlineLvl w:val="2"/>
        <w:rPr>
          <w:b/>
          <w:bCs/>
          <w:sz w:val="22"/>
        </w:rPr>
      </w:pPr>
      <w:r w:rsidRPr="00780E7F">
        <w:rPr>
          <w:b/>
          <w:bCs/>
          <w:sz w:val="22"/>
        </w:rPr>
        <w:t xml:space="preserve">11 </w:t>
      </w:r>
      <w:r w:rsidRPr="00780E7F">
        <w:rPr>
          <w:b/>
          <w:bCs/>
          <w:sz w:val="22"/>
        </w:rPr>
        <w:t>安全文明作业要求和应急处置要求</w:t>
      </w:r>
      <w:bookmarkEnd w:id="16"/>
    </w:p>
    <w:p w:rsidR="009D53F3" w:rsidRPr="00780E7F" w:rsidRDefault="009D53F3" w:rsidP="009D53F3">
      <w:pPr>
        <w:adjustRightInd w:val="0"/>
        <w:snapToGrid w:val="0"/>
        <w:ind w:firstLineChars="200" w:firstLine="440"/>
        <w:rPr>
          <w:bCs/>
          <w:sz w:val="22"/>
        </w:rPr>
      </w:pPr>
      <w:r w:rsidRPr="00780E7F">
        <w:rPr>
          <w:sz w:val="22"/>
        </w:rPr>
        <w:t>中标人在执行本项目过程中，必须严格遵守上海市有关应急联动处置办法的规定（参见</w:t>
      </w:r>
      <w:r w:rsidRPr="00780E7F">
        <w:rPr>
          <w:b/>
          <w:bCs/>
          <w:sz w:val="22"/>
        </w:rPr>
        <w:t>《上海市政府关于印发修订后的上海市突发事件应急联动处置办法的通知》</w:t>
      </w:r>
      <w:r w:rsidRPr="00780E7F">
        <w:rPr>
          <w:b/>
          <w:bCs/>
          <w:sz w:val="22"/>
          <w:u w:val="single"/>
        </w:rPr>
        <w:t>沪府〔</w:t>
      </w:r>
      <w:r w:rsidRPr="00780E7F">
        <w:rPr>
          <w:b/>
          <w:bCs/>
          <w:sz w:val="22"/>
          <w:u w:val="single"/>
        </w:rPr>
        <w:t>2015</w:t>
      </w:r>
      <w:r w:rsidRPr="00780E7F">
        <w:rPr>
          <w:b/>
          <w:bCs/>
          <w:sz w:val="22"/>
          <w:u w:val="single"/>
        </w:rPr>
        <w:t>〕</w:t>
      </w:r>
      <w:r w:rsidRPr="00780E7F">
        <w:rPr>
          <w:b/>
          <w:bCs/>
          <w:sz w:val="22"/>
          <w:u w:val="single"/>
        </w:rPr>
        <w:t>49</w:t>
      </w:r>
      <w:r w:rsidRPr="00780E7F">
        <w:rPr>
          <w:b/>
          <w:bCs/>
          <w:sz w:val="22"/>
          <w:u w:val="single"/>
        </w:rPr>
        <w:t>号</w:t>
      </w:r>
      <w:r w:rsidRPr="00780E7F">
        <w:rPr>
          <w:b/>
          <w:bCs/>
          <w:sz w:val="22"/>
        </w:rPr>
        <w:t>）</w:t>
      </w:r>
      <w:r w:rsidRPr="00780E7F">
        <w:rPr>
          <w:bCs/>
          <w:sz w:val="22"/>
        </w:rPr>
        <w:t>，做</w:t>
      </w:r>
      <w:r w:rsidRPr="00780E7F">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9D53F3" w:rsidRPr="00780E7F" w:rsidRDefault="009D53F3" w:rsidP="009D53F3">
      <w:pPr>
        <w:adjustRightInd w:val="0"/>
        <w:snapToGrid w:val="0"/>
        <w:ind w:firstLineChars="200" w:firstLine="442"/>
        <w:outlineLvl w:val="2"/>
        <w:rPr>
          <w:b/>
          <w:bCs/>
          <w:sz w:val="22"/>
        </w:rPr>
      </w:pPr>
      <w:bookmarkStart w:id="17" w:name="_Toc14288"/>
      <w:r w:rsidRPr="00780E7F">
        <w:rPr>
          <w:b/>
          <w:bCs/>
          <w:sz w:val="22"/>
        </w:rPr>
        <w:t xml:space="preserve">12 </w:t>
      </w:r>
      <w:r w:rsidRPr="00780E7F">
        <w:rPr>
          <w:b/>
          <w:bCs/>
          <w:sz w:val="22"/>
        </w:rPr>
        <w:t>售后服务要求</w:t>
      </w:r>
      <w:bookmarkEnd w:id="17"/>
    </w:p>
    <w:p w:rsidR="009D53F3" w:rsidRPr="00780E7F" w:rsidRDefault="009D53F3" w:rsidP="009D53F3">
      <w:pPr>
        <w:adjustRightInd w:val="0"/>
        <w:snapToGrid w:val="0"/>
        <w:ind w:firstLineChars="200" w:firstLine="440"/>
        <w:rPr>
          <w:sz w:val="22"/>
        </w:rPr>
      </w:pPr>
      <w:r w:rsidRPr="00780E7F">
        <w:rPr>
          <w:sz w:val="22"/>
        </w:rPr>
        <w:t xml:space="preserve">12.1 </w:t>
      </w:r>
      <w:r w:rsidRPr="00780E7F">
        <w:rPr>
          <w:sz w:val="22"/>
        </w:rPr>
        <w:t>操作培训要求</w:t>
      </w:r>
    </w:p>
    <w:p w:rsidR="009D53F3" w:rsidRPr="00780E7F" w:rsidRDefault="009D53F3" w:rsidP="009D53F3">
      <w:pPr>
        <w:adjustRightInd w:val="0"/>
        <w:snapToGrid w:val="0"/>
        <w:ind w:firstLineChars="200" w:firstLine="440"/>
        <w:rPr>
          <w:sz w:val="22"/>
        </w:rPr>
      </w:pPr>
      <w:r w:rsidRPr="00780E7F">
        <w:rPr>
          <w:sz w:val="22"/>
        </w:rPr>
        <w:t>在设备进行安装或调试期间，中标人应负责对采购人的技术人员进行必要的培训，并提供培训资料。培训内容应包括如何对设备进行操作，以及简单故障的排除等。</w:t>
      </w:r>
    </w:p>
    <w:p w:rsidR="009D53F3" w:rsidRPr="00780E7F" w:rsidRDefault="009D53F3" w:rsidP="009D53F3">
      <w:pPr>
        <w:adjustRightInd w:val="0"/>
        <w:snapToGrid w:val="0"/>
        <w:ind w:firstLineChars="200" w:firstLine="440"/>
        <w:rPr>
          <w:sz w:val="22"/>
        </w:rPr>
      </w:pPr>
      <w:r w:rsidRPr="00780E7F">
        <w:rPr>
          <w:sz w:val="22"/>
        </w:rPr>
        <w:t xml:space="preserve">12.2 </w:t>
      </w:r>
      <w:r w:rsidRPr="00780E7F">
        <w:rPr>
          <w:sz w:val="22"/>
        </w:rPr>
        <w:t>具体服务措施</w:t>
      </w:r>
    </w:p>
    <w:p w:rsidR="009D53F3" w:rsidRPr="00C51A59" w:rsidRDefault="009D53F3" w:rsidP="009D53F3">
      <w:pPr>
        <w:adjustRightInd w:val="0"/>
        <w:snapToGrid w:val="0"/>
        <w:ind w:firstLineChars="200" w:firstLine="440"/>
        <w:rPr>
          <w:sz w:val="22"/>
        </w:rPr>
      </w:pPr>
      <w:r>
        <w:rPr>
          <w:rFonts w:hint="eastAsia"/>
          <w:sz w:val="22"/>
        </w:rPr>
        <w:t>（</w:t>
      </w:r>
      <w:r>
        <w:rPr>
          <w:rFonts w:hint="eastAsia"/>
          <w:sz w:val="22"/>
        </w:rPr>
        <w:t>1</w:t>
      </w:r>
      <w:r>
        <w:rPr>
          <w:rFonts w:hint="eastAsia"/>
          <w:sz w:val="22"/>
        </w:rPr>
        <w:t>）</w:t>
      </w:r>
      <w:r w:rsidRPr="00C51A59">
        <w:rPr>
          <w:rFonts w:hint="eastAsia"/>
          <w:sz w:val="22"/>
        </w:rPr>
        <w:t>设备整机原厂保修≥</w:t>
      </w:r>
      <w:r w:rsidRPr="00C51A59">
        <w:rPr>
          <w:rFonts w:hint="eastAsia"/>
          <w:sz w:val="22"/>
        </w:rPr>
        <w:t>3</w:t>
      </w:r>
      <w:r w:rsidRPr="00C51A59">
        <w:rPr>
          <w:rFonts w:hint="eastAsia"/>
          <w:sz w:val="22"/>
        </w:rPr>
        <w:t>年。保修期内开机率≥</w:t>
      </w:r>
      <w:r w:rsidRPr="00C51A59">
        <w:rPr>
          <w:rFonts w:hint="eastAsia"/>
          <w:sz w:val="22"/>
        </w:rPr>
        <w:t>95%</w:t>
      </w:r>
      <w:r w:rsidRPr="00C51A59">
        <w:rPr>
          <w:rFonts w:hint="eastAsia"/>
          <w:sz w:val="22"/>
        </w:rPr>
        <w:t>，如达不到此要求，保修期将相应顺延。保修期内免费更换零配件及免收维修工时费，保修期满后永久维修并免收维修工时费，整机延保价格不高于整机购买合同金额的</w:t>
      </w:r>
      <w:r w:rsidRPr="00C51A59">
        <w:rPr>
          <w:rFonts w:hint="eastAsia"/>
          <w:sz w:val="22"/>
        </w:rPr>
        <w:t>6%</w:t>
      </w:r>
      <w:r w:rsidRPr="00C51A59">
        <w:rPr>
          <w:rFonts w:hint="eastAsia"/>
          <w:sz w:val="22"/>
        </w:rPr>
        <w:t>。保修期内提供</w:t>
      </w:r>
      <w:r w:rsidRPr="00C51A59">
        <w:rPr>
          <w:rFonts w:hint="eastAsia"/>
          <w:sz w:val="22"/>
        </w:rPr>
        <w:t>1</w:t>
      </w:r>
      <w:r w:rsidRPr="00C51A59">
        <w:rPr>
          <w:rFonts w:hint="eastAsia"/>
          <w:sz w:val="22"/>
        </w:rPr>
        <w:t>年</w:t>
      </w:r>
      <w:r w:rsidRPr="00C51A59">
        <w:rPr>
          <w:rFonts w:hint="eastAsia"/>
          <w:sz w:val="22"/>
        </w:rPr>
        <w:t>2</w:t>
      </w:r>
      <w:r w:rsidRPr="00C51A59">
        <w:rPr>
          <w:rFonts w:hint="eastAsia"/>
          <w:sz w:val="22"/>
        </w:rPr>
        <w:t>次免费保养。</w:t>
      </w:r>
    </w:p>
    <w:p w:rsidR="009D53F3" w:rsidRPr="00C51A59" w:rsidRDefault="009D53F3" w:rsidP="009D53F3">
      <w:pPr>
        <w:adjustRightInd w:val="0"/>
        <w:snapToGrid w:val="0"/>
        <w:ind w:firstLineChars="200" w:firstLine="440"/>
        <w:rPr>
          <w:sz w:val="22"/>
        </w:rPr>
      </w:pPr>
      <w:r>
        <w:rPr>
          <w:rFonts w:hint="eastAsia"/>
          <w:sz w:val="22"/>
        </w:rPr>
        <w:t>（</w:t>
      </w:r>
      <w:r>
        <w:rPr>
          <w:rFonts w:hint="eastAsia"/>
          <w:sz w:val="22"/>
        </w:rPr>
        <w:t>2</w:t>
      </w:r>
      <w:r>
        <w:rPr>
          <w:rFonts w:hint="eastAsia"/>
          <w:sz w:val="22"/>
        </w:rPr>
        <w:t>）</w:t>
      </w:r>
      <w:r w:rsidRPr="00C51A59">
        <w:rPr>
          <w:rFonts w:hint="eastAsia"/>
          <w:sz w:val="22"/>
        </w:rPr>
        <w:t>提供</w:t>
      </w:r>
      <w:r w:rsidRPr="00C51A59">
        <w:rPr>
          <w:rFonts w:hint="eastAsia"/>
          <w:sz w:val="22"/>
        </w:rPr>
        <w:t>7</w:t>
      </w:r>
      <w:r w:rsidRPr="00C51A59">
        <w:rPr>
          <w:rFonts w:hint="eastAsia"/>
          <w:sz w:val="22"/>
        </w:rPr>
        <w:t>天</w:t>
      </w:r>
      <w:r w:rsidRPr="00C51A59">
        <w:rPr>
          <w:rFonts w:hint="eastAsia"/>
          <w:sz w:val="22"/>
        </w:rPr>
        <w:t>24</w:t>
      </w:r>
      <w:r w:rsidRPr="00C51A59">
        <w:rPr>
          <w:rFonts w:hint="eastAsia"/>
          <w:sz w:val="22"/>
        </w:rPr>
        <w:t>小时联络方法，报修相应时间≤</w:t>
      </w:r>
      <w:r w:rsidRPr="00C51A59">
        <w:rPr>
          <w:rFonts w:hint="eastAsia"/>
          <w:sz w:val="22"/>
        </w:rPr>
        <w:t>2</w:t>
      </w:r>
      <w:r w:rsidRPr="00C51A59">
        <w:rPr>
          <w:rFonts w:hint="eastAsia"/>
          <w:sz w:val="22"/>
        </w:rPr>
        <w:t>小时，接到报修后≤</w:t>
      </w:r>
      <w:r w:rsidRPr="00C51A59">
        <w:rPr>
          <w:rFonts w:hint="eastAsia"/>
          <w:sz w:val="22"/>
        </w:rPr>
        <w:t>24</w:t>
      </w:r>
      <w:r w:rsidRPr="00C51A59">
        <w:rPr>
          <w:rFonts w:hint="eastAsia"/>
          <w:sz w:val="22"/>
        </w:rPr>
        <w:t>小时到位。如</w:t>
      </w:r>
      <w:proofErr w:type="gramStart"/>
      <w:r w:rsidRPr="00C51A59">
        <w:rPr>
          <w:rFonts w:hint="eastAsia"/>
          <w:sz w:val="22"/>
        </w:rPr>
        <w:t>遇设备</w:t>
      </w:r>
      <w:proofErr w:type="gramEnd"/>
      <w:r w:rsidRPr="00C51A59">
        <w:rPr>
          <w:rFonts w:hint="eastAsia"/>
          <w:sz w:val="22"/>
        </w:rPr>
        <w:t>停机时间超过</w:t>
      </w:r>
      <w:r w:rsidRPr="00C51A59">
        <w:rPr>
          <w:rFonts w:hint="eastAsia"/>
          <w:sz w:val="22"/>
        </w:rPr>
        <w:t>48</w:t>
      </w:r>
      <w:r w:rsidRPr="00C51A59">
        <w:rPr>
          <w:rFonts w:hint="eastAsia"/>
          <w:sz w:val="22"/>
        </w:rPr>
        <w:t>小时，需提供备用机。</w:t>
      </w:r>
    </w:p>
    <w:p w:rsidR="009D53F3" w:rsidRPr="00C51A59" w:rsidRDefault="009D53F3" w:rsidP="009D53F3">
      <w:pPr>
        <w:adjustRightInd w:val="0"/>
        <w:snapToGrid w:val="0"/>
        <w:ind w:firstLineChars="200" w:firstLine="440"/>
        <w:rPr>
          <w:sz w:val="22"/>
        </w:rPr>
      </w:pPr>
      <w:r>
        <w:rPr>
          <w:rFonts w:hint="eastAsia"/>
          <w:sz w:val="22"/>
        </w:rPr>
        <w:lastRenderedPageBreak/>
        <w:t>（</w:t>
      </w:r>
      <w:r>
        <w:rPr>
          <w:rFonts w:hint="eastAsia"/>
          <w:sz w:val="22"/>
        </w:rPr>
        <w:t>3</w:t>
      </w:r>
      <w:r>
        <w:rPr>
          <w:rFonts w:hint="eastAsia"/>
          <w:sz w:val="22"/>
        </w:rPr>
        <w:t>）</w:t>
      </w:r>
      <w:r w:rsidRPr="00C51A59">
        <w:rPr>
          <w:rFonts w:hint="eastAsia"/>
          <w:sz w:val="22"/>
        </w:rPr>
        <w:t>供应商负责设备安装并提供现场技术培训，保证使用人员正常操作设备的各种功能，以医院设备培训记录单及培训考核表为准，操作培训时需提供笔试考核记录。</w:t>
      </w:r>
    </w:p>
    <w:p w:rsidR="009D53F3" w:rsidRPr="00C51A59" w:rsidRDefault="009D53F3" w:rsidP="009D53F3">
      <w:pPr>
        <w:adjustRightInd w:val="0"/>
        <w:snapToGrid w:val="0"/>
        <w:ind w:firstLineChars="200" w:firstLine="440"/>
        <w:rPr>
          <w:sz w:val="22"/>
        </w:rPr>
      </w:pPr>
      <w:r>
        <w:rPr>
          <w:rFonts w:hint="eastAsia"/>
          <w:sz w:val="22"/>
        </w:rPr>
        <w:t>（</w:t>
      </w:r>
      <w:r>
        <w:rPr>
          <w:rFonts w:hint="eastAsia"/>
          <w:sz w:val="22"/>
        </w:rPr>
        <w:t>4</w:t>
      </w:r>
      <w:r>
        <w:rPr>
          <w:rFonts w:hint="eastAsia"/>
          <w:sz w:val="22"/>
        </w:rPr>
        <w:t>）</w:t>
      </w:r>
      <w:r w:rsidRPr="00C51A59">
        <w:rPr>
          <w:rFonts w:hint="eastAsia"/>
          <w:sz w:val="22"/>
        </w:rPr>
        <w:t>如有专用工具，供应商应向买方提供设备维护的专用工具，免费连接至医院所需连接的相关系统</w:t>
      </w:r>
      <w:r w:rsidRPr="00C51A59">
        <w:rPr>
          <w:rFonts w:hint="eastAsia"/>
          <w:sz w:val="22"/>
        </w:rPr>
        <w:t>(</w:t>
      </w:r>
      <w:r w:rsidRPr="00C51A59">
        <w:rPr>
          <w:rFonts w:hint="eastAsia"/>
          <w:sz w:val="22"/>
        </w:rPr>
        <w:t>如</w:t>
      </w:r>
      <w:r w:rsidRPr="00C51A59">
        <w:rPr>
          <w:rFonts w:hint="eastAsia"/>
          <w:sz w:val="22"/>
        </w:rPr>
        <w:t>PACS</w:t>
      </w:r>
      <w:r w:rsidRPr="00C51A59">
        <w:rPr>
          <w:rFonts w:hint="eastAsia"/>
          <w:sz w:val="22"/>
        </w:rPr>
        <w:t>、</w:t>
      </w:r>
      <w:r w:rsidRPr="00C51A59">
        <w:rPr>
          <w:rFonts w:hint="eastAsia"/>
          <w:sz w:val="22"/>
        </w:rPr>
        <w:t>HIS</w:t>
      </w:r>
      <w:r w:rsidRPr="00C51A59">
        <w:rPr>
          <w:rFonts w:hint="eastAsia"/>
          <w:sz w:val="22"/>
        </w:rPr>
        <w:t>、</w:t>
      </w:r>
      <w:r w:rsidRPr="00C51A59">
        <w:rPr>
          <w:rFonts w:hint="eastAsia"/>
          <w:sz w:val="22"/>
        </w:rPr>
        <w:t>RIS</w:t>
      </w:r>
      <w:r w:rsidRPr="00C51A59">
        <w:rPr>
          <w:rFonts w:hint="eastAsia"/>
          <w:sz w:val="22"/>
        </w:rPr>
        <w:t>等），提供软件终生免费升级。</w:t>
      </w:r>
    </w:p>
    <w:p w:rsidR="009D53F3" w:rsidRPr="00C51A59" w:rsidRDefault="009D53F3" w:rsidP="009D53F3">
      <w:pPr>
        <w:adjustRightInd w:val="0"/>
        <w:snapToGrid w:val="0"/>
        <w:ind w:firstLineChars="200" w:firstLine="440"/>
        <w:rPr>
          <w:sz w:val="22"/>
        </w:rPr>
      </w:pPr>
      <w:r>
        <w:rPr>
          <w:rFonts w:hint="eastAsia"/>
          <w:sz w:val="22"/>
        </w:rPr>
        <w:t>（</w:t>
      </w:r>
      <w:r>
        <w:rPr>
          <w:rFonts w:hint="eastAsia"/>
          <w:sz w:val="22"/>
        </w:rPr>
        <w:t>5</w:t>
      </w:r>
      <w:r>
        <w:rPr>
          <w:rFonts w:hint="eastAsia"/>
          <w:sz w:val="22"/>
        </w:rPr>
        <w:t>）</w:t>
      </w:r>
      <w:r w:rsidRPr="00C51A59">
        <w:rPr>
          <w:rFonts w:hint="eastAsia"/>
          <w:sz w:val="22"/>
        </w:rPr>
        <w:t>供应商提供的货物应是全新的、未使用过的，验收时距生产日期不得超过</w:t>
      </w:r>
      <w:r w:rsidRPr="00C51A59">
        <w:rPr>
          <w:rFonts w:hint="eastAsia"/>
          <w:sz w:val="22"/>
        </w:rPr>
        <w:t>6</w:t>
      </w:r>
      <w:r w:rsidRPr="00C51A59">
        <w:rPr>
          <w:rFonts w:hint="eastAsia"/>
          <w:sz w:val="22"/>
        </w:rPr>
        <w:t>个月。在货物按约定时间到达使用单位后，供应商应及时派工程技术人员到达现场，在买方技术人员在场的情况下开箱清点货物，组织搬运、安装、调试，并承担因此发生的一切费用。</w:t>
      </w:r>
    </w:p>
    <w:p w:rsidR="009D53F3" w:rsidRDefault="009D53F3" w:rsidP="009D53F3">
      <w:pPr>
        <w:adjustRightInd w:val="0"/>
        <w:snapToGrid w:val="0"/>
        <w:ind w:firstLineChars="200" w:firstLine="440"/>
        <w:rPr>
          <w:sz w:val="22"/>
        </w:rPr>
      </w:pPr>
      <w:r>
        <w:rPr>
          <w:rFonts w:hint="eastAsia"/>
          <w:sz w:val="22"/>
        </w:rPr>
        <w:t>（</w:t>
      </w:r>
      <w:r>
        <w:rPr>
          <w:rFonts w:hint="eastAsia"/>
          <w:sz w:val="22"/>
        </w:rPr>
        <w:t>6</w:t>
      </w:r>
      <w:r>
        <w:rPr>
          <w:rFonts w:hint="eastAsia"/>
          <w:sz w:val="22"/>
        </w:rPr>
        <w:t>）</w:t>
      </w:r>
      <w:r w:rsidRPr="00C51A59">
        <w:rPr>
          <w:rFonts w:hint="eastAsia"/>
          <w:sz w:val="22"/>
        </w:rPr>
        <w:t>设备安装并经使用培训后，经过</w:t>
      </w:r>
      <w:r w:rsidRPr="00C51A59">
        <w:rPr>
          <w:rFonts w:hint="eastAsia"/>
          <w:sz w:val="22"/>
        </w:rPr>
        <w:t>2</w:t>
      </w:r>
      <w:r w:rsidRPr="00C51A59">
        <w:rPr>
          <w:rFonts w:hint="eastAsia"/>
          <w:sz w:val="22"/>
        </w:rPr>
        <w:t>周的试运行，设备的各项性能指标均能达到要求，双方签署医院验收文件后设备即视为验收通过，保修期从医院验收通过之日起计算。</w:t>
      </w:r>
    </w:p>
    <w:p w:rsidR="009D53F3" w:rsidRDefault="009D53F3" w:rsidP="009D53F3">
      <w:pPr>
        <w:adjustRightInd w:val="0"/>
        <w:snapToGrid w:val="0"/>
        <w:ind w:firstLineChars="200" w:firstLine="440"/>
        <w:rPr>
          <w:sz w:val="22"/>
        </w:rPr>
      </w:pPr>
      <w:r w:rsidRPr="00780E7F">
        <w:rPr>
          <w:sz w:val="22"/>
        </w:rPr>
        <w:t>12.3</w:t>
      </w:r>
      <w:r>
        <w:rPr>
          <w:rFonts w:hint="eastAsia"/>
          <w:sz w:val="22"/>
        </w:rPr>
        <w:t>投标人对质保期满后的后续相关配件更换价格进行报价响应，供采购人参考。</w:t>
      </w:r>
    </w:p>
    <w:p w:rsidR="009D53F3" w:rsidRPr="00C51A59" w:rsidRDefault="009D53F3" w:rsidP="009D53F3">
      <w:pPr>
        <w:adjustRightInd w:val="0"/>
        <w:snapToGrid w:val="0"/>
        <w:ind w:firstLineChars="200" w:firstLine="440"/>
        <w:rPr>
          <w:sz w:val="22"/>
        </w:rPr>
      </w:pPr>
      <w:r>
        <w:rPr>
          <w:rFonts w:hint="eastAsia"/>
          <w:sz w:val="22"/>
        </w:rPr>
        <w:t>投标人对</w:t>
      </w:r>
      <w:r w:rsidRPr="00780E7F">
        <w:rPr>
          <w:sz w:val="22"/>
        </w:rPr>
        <w:t>约定期限内的后续</w:t>
      </w:r>
      <w:r>
        <w:rPr>
          <w:sz w:val="22"/>
        </w:rPr>
        <w:t>耗材</w:t>
      </w:r>
      <w:r w:rsidRPr="00780E7F">
        <w:rPr>
          <w:sz w:val="22"/>
        </w:rPr>
        <w:t>报价响应</w:t>
      </w:r>
      <w:r>
        <w:rPr>
          <w:rFonts w:hint="eastAsia"/>
          <w:sz w:val="22"/>
        </w:rPr>
        <w:t>，供采购人参考。</w:t>
      </w:r>
    </w:p>
    <w:p w:rsidR="009D53F3" w:rsidRPr="00780E7F" w:rsidRDefault="009D53F3" w:rsidP="009D53F3">
      <w:pPr>
        <w:snapToGrid w:val="0"/>
        <w:ind w:firstLineChars="200" w:firstLine="442"/>
        <w:jc w:val="left"/>
        <w:rPr>
          <w:b/>
          <w:bCs/>
          <w:color w:val="FF0000"/>
          <w:sz w:val="22"/>
          <w:u w:val="wavyHeavy"/>
        </w:rPr>
      </w:pPr>
    </w:p>
    <w:p w:rsidR="009D53F3" w:rsidRPr="00780E7F" w:rsidRDefault="009D53F3" w:rsidP="009D53F3">
      <w:pPr>
        <w:adjustRightInd w:val="0"/>
        <w:snapToGrid w:val="0"/>
        <w:jc w:val="center"/>
        <w:outlineLvl w:val="1"/>
        <w:rPr>
          <w:rFonts w:eastAsia="黑体"/>
          <w:color w:val="000000"/>
          <w:sz w:val="30"/>
          <w:szCs w:val="30"/>
        </w:rPr>
      </w:pPr>
      <w:bookmarkStart w:id="18" w:name="_Toc2961"/>
      <w:bookmarkStart w:id="19" w:name="_Toc475631915"/>
      <w:r w:rsidRPr="00780E7F">
        <w:rPr>
          <w:rFonts w:eastAsia="黑体"/>
          <w:color w:val="000000"/>
          <w:sz w:val="30"/>
          <w:szCs w:val="30"/>
        </w:rPr>
        <w:t>四、投标报价须知</w:t>
      </w:r>
      <w:bookmarkEnd w:id="18"/>
      <w:bookmarkEnd w:id="19"/>
    </w:p>
    <w:p w:rsidR="009D53F3" w:rsidRPr="00780E7F" w:rsidRDefault="009D53F3" w:rsidP="009D53F3">
      <w:pPr>
        <w:adjustRightInd w:val="0"/>
        <w:snapToGrid w:val="0"/>
        <w:ind w:firstLineChars="200" w:firstLine="442"/>
        <w:jc w:val="left"/>
        <w:outlineLvl w:val="2"/>
        <w:rPr>
          <w:b/>
          <w:color w:val="000000"/>
          <w:sz w:val="22"/>
        </w:rPr>
      </w:pPr>
      <w:bookmarkStart w:id="20" w:name="_Toc19986"/>
      <w:r w:rsidRPr="00780E7F">
        <w:rPr>
          <w:b/>
          <w:color w:val="000000"/>
          <w:sz w:val="22"/>
        </w:rPr>
        <w:t xml:space="preserve">13 </w:t>
      </w:r>
      <w:r w:rsidRPr="00780E7F">
        <w:rPr>
          <w:b/>
          <w:color w:val="000000"/>
          <w:sz w:val="22"/>
        </w:rPr>
        <w:t>投标报价依据</w:t>
      </w:r>
      <w:bookmarkEnd w:id="20"/>
    </w:p>
    <w:p w:rsidR="009D53F3" w:rsidRPr="00780E7F" w:rsidRDefault="009D53F3" w:rsidP="009D53F3">
      <w:pPr>
        <w:snapToGrid w:val="0"/>
        <w:ind w:firstLineChars="200" w:firstLine="440"/>
        <w:jc w:val="left"/>
        <w:rPr>
          <w:sz w:val="22"/>
        </w:rPr>
      </w:pPr>
      <w:r w:rsidRPr="00780E7F">
        <w:rPr>
          <w:sz w:val="22"/>
        </w:rPr>
        <w:t xml:space="preserve">13.1 </w:t>
      </w:r>
      <w:r w:rsidRPr="00780E7F">
        <w:rPr>
          <w:sz w:val="22"/>
        </w:rPr>
        <w:t>投标报价计算依据包括本项目的招标文件（包括提供的附件）、招标文件答疑或修改的补充文书、供货清单、项目现场条件等。</w:t>
      </w:r>
    </w:p>
    <w:p w:rsidR="009D53F3" w:rsidRPr="00780E7F" w:rsidRDefault="009D53F3" w:rsidP="009D53F3">
      <w:pPr>
        <w:snapToGrid w:val="0"/>
        <w:ind w:firstLineChars="200" w:firstLine="440"/>
        <w:jc w:val="left"/>
        <w:rPr>
          <w:sz w:val="22"/>
        </w:rPr>
      </w:pPr>
      <w:r w:rsidRPr="00780E7F">
        <w:rPr>
          <w:sz w:val="22"/>
        </w:rPr>
        <w:t xml:space="preserve">13.2 </w:t>
      </w:r>
      <w:r w:rsidRPr="00780E7F">
        <w:rPr>
          <w:sz w:val="22"/>
        </w:rPr>
        <w:t>招标文件明确的</w:t>
      </w:r>
      <w:r w:rsidRPr="00780E7F">
        <w:rPr>
          <w:rFonts w:hint="eastAsia"/>
          <w:sz w:val="22"/>
        </w:rPr>
        <w:t>项目</w:t>
      </w:r>
      <w:r w:rsidRPr="00780E7F">
        <w:rPr>
          <w:sz w:val="22"/>
        </w:rPr>
        <w:t>范围、</w:t>
      </w:r>
      <w:r w:rsidRPr="00780E7F">
        <w:rPr>
          <w:rFonts w:hint="eastAsia"/>
          <w:sz w:val="22"/>
        </w:rPr>
        <w:t>供货</w:t>
      </w:r>
      <w:r w:rsidRPr="00780E7F">
        <w:rPr>
          <w:sz w:val="22"/>
        </w:rPr>
        <w:t>内容、</w:t>
      </w:r>
      <w:r w:rsidRPr="00780E7F">
        <w:rPr>
          <w:rFonts w:hint="eastAsia"/>
          <w:sz w:val="22"/>
        </w:rPr>
        <w:t>供货</w:t>
      </w:r>
      <w:r w:rsidRPr="00780E7F">
        <w:rPr>
          <w:sz w:val="22"/>
        </w:rPr>
        <w:t>期限、</w:t>
      </w:r>
      <w:r w:rsidRPr="00780E7F">
        <w:rPr>
          <w:rFonts w:hint="eastAsia"/>
          <w:sz w:val="22"/>
        </w:rPr>
        <w:t>产品</w:t>
      </w:r>
      <w:r w:rsidRPr="00780E7F">
        <w:rPr>
          <w:sz w:val="22"/>
        </w:rPr>
        <w:t>质量要求、</w:t>
      </w:r>
      <w:r w:rsidRPr="00780E7F">
        <w:rPr>
          <w:rFonts w:hint="eastAsia"/>
          <w:sz w:val="22"/>
        </w:rPr>
        <w:t>验收要求</w:t>
      </w:r>
      <w:r w:rsidRPr="00780E7F">
        <w:rPr>
          <w:sz w:val="22"/>
        </w:rPr>
        <w:t>与</w:t>
      </w:r>
      <w:r w:rsidRPr="00780E7F">
        <w:rPr>
          <w:rFonts w:hint="eastAsia"/>
          <w:sz w:val="22"/>
        </w:rPr>
        <w:t>售后服务要求</w:t>
      </w:r>
      <w:r w:rsidRPr="00780E7F">
        <w:rPr>
          <w:sz w:val="22"/>
        </w:rPr>
        <w:t>等。</w:t>
      </w:r>
    </w:p>
    <w:p w:rsidR="009D53F3" w:rsidRPr="00780E7F" w:rsidRDefault="009D53F3" w:rsidP="009D53F3">
      <w:pPr>
        <w:snapToGrid w:val="0"/>
        <w:ind w:firstLineChars="200" w:firstLine="440"/>
        <w:jc w:val="left"/>
        <w:rPr>
          <w:sz w:val="22"/>
        </w:rPr>
      </w:pPr>
      <w:r w:rsidRPr="00780E7F">
        <w:rPr>
          <w:sz w:val="22"/>
        </w:rPr>
        <w:t xml:space="preserve">13.3 </w:t>
      </w:r>
      <w:r w:rsidRPr="00780E7F">
        <w:rPr>
          <w:sz w:val="22"/>
        </w:rPr>
        <w:t>供货清单说明</w:t>
      </w:r>
    </w:p>
    <w:p w:rsidR="009D53F3" w:rsidRPr="00780E7F" w:rsidRDefault="009D53F3" w:rsidP="009D53F3">
      <w:pPr>
        <w:snapToGrid w:val="0"/>
        <w:ind w:firstLineChars="200" w:firstLine="440"/>
        <w:jc w:val="left"/>
        <w:rPr>
          <w:sz w:val="22"/>
        </w:rPr>
      </w:pPr>
      <w:r w:rsidRPr="00780E7F">
        <w:rPr>
          <w:sz w:val="22"/>
        </w:rPr>
        <w:t xml:space="preserve">13.3.1 </w:t>
      </w:r>
      <w:r w:rsidRPr="00780E7F">
        <w:rPr>
          <w:sz w:val="22"/>
        </w:rPr>
        <w:t>供货清单应与投标人须知、合同条件、项目质量标准和要求等文件结合起来理解或解释。</w:t>
      </w:r>
    </w:p>
    <w:p w:rsidR="009D53F3" w:rsidRPr="00780E7F" w:rsidRDefault="009D53F3" w:rsidP="009D53F3">
      <w:pPr>
        <w:snapToGrid w:val="0"/>
        <w:ind w:firstLineChars="200" w:firstLine="440"/>
        <w:jc w:val="left"/>
        <w:rPr>
          <w:sz w:val="22"/>
        </w:rPr>
      </w:pPr>
      <w:r w:rsidRPr="00780E7F">
        <w:rPr>
          <w:sz w:val="22"/>
        </w:rPr>
        <w:t>13.3.2</w:t>
      </w:r>
      <w:r w:rsidRPr="00780E7F">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9D53F3" w:rsidRPr="00780E7F" w:rsidRDefault="009D53F3" w:rsidP="009D53F3">
      <w:pPr>
        <w:adjustRightInd w:val="0"/>
        <w:snapToGrid w:val="0"/>
        <w:ind w:firstLineChars="200" w:firstLine="442"/>
        <w:jc w:val="left"/>
        <w:outlineLvl w:val="2"/>
        <w:rPr>
          <w:b/>
          <w:color w:val="000000"/>
          <w:sz w:val="22"/>
        </w:rPr>
      </w:pPr>
      <w:bookmarkStart w:id="21" w:name="_Toc3182"/>
      <w:r w:rsidRPr="00780E7F">
        <w:rPr>
          <w:b/>
          <w:color w:val="000000"/>
          <w:sz w:val="22"/>
        </w:rPr>
        <w:t>14</w:t>
      </w:r>
      <w:r w:rsidRPr="00780E7F">
        <w:rPr>
          <w:b/>
          <w:color w:val="000000"/>
          <w:sz w:val="22"/>
        </w:rPr>
        <w:t>投标报价内容</w:t>
      </w:r>
      <w:bookmarkEnd w:id="21"/>
    </w:p>
    <w:p w:rsidR="009D53F3" w:rsidRPr="00780E7F" w:rsidRDefault="009D53F3" w:rsidP="009D53F3">
      <w:pPr>
        <w:snapToGrid w:val="0"/>
        <w:ind w:firstLineChars="200" w:firstLine="440"/>
        <w:jc w:val="left"/>
        <w:rPr>
          <w:b/>
          <w:color w:val="FF0000"/>
          <w:sz w:val="22"/>
        </w:rPr>
      </w:pPr>
      <w:r w:rsidRPr="00780E7F">
        <w:rPr>
          <w:sz w:val="22"/>
        </w:rPr>
        <w:t>14.1</w:t>
      </w:r>
      <w:r w:rsidRPr="00780E7F">
        <w:rPr>
          <w:b/>
          <w:color w:val="FF0000"/>
          <w:sz w:val="22"/>
        </w:rPr>
        <w:t>投标报价应包含货物成本、保险、运输费用、有关税费，以及安装、调试</w:t>
      </w:r>
      <w:r w:rsidRPr="00780E7F">
        <w:rPr>
          <w:rFonts w:hint="eastAsia"/>
          <w:b/>
          <w:color w:val="FF0000"/>
          <w:sz w:val="22"/>
        </w:rPr>
        <w:t>、售后服务</w:t>
      </w:r>
      <w:r w:rsidRPr="00780E7F">
        <w:rPr>
          <w:b/>
          <w:color w:val="FF0000"/>
          <w:sz w:val="22"/>
        </w:rPr>
        <w:t>等伴随服务费用。</w:t>
      </w:r>
    </w:p>
    <w:p w:rsidR="009D53F3" w:rsidRPr="00780E7F" w:rsidRDefault="009D53F3" w:rsidP="009D53F3">
      <w:pPr>
        <w:adjustRightInd w:val="0"/>
        <w:snapToGrid w:val="0"/>
        <w:ind w:firstLineChars="200" w:firstLine="442"/>
        <w:jc w:val="left"/>
        <w:outlineLvl w:val="2"/>
        <w:rPr>
          <w:b/>
          <w:color w:val="000000"/>
          <w:sz w:val="22"/>
        </w:rPr>
      </w:pPr>
      <w:bookmarkStart w:id="22" w:name="_Toc16946"/>
      <w:r w:rsidRPr="00780E7F">
        <w:rPr>
          <w:b/>
          <w:color w:val="000000"/>
          <w:sz w:val="22"/>
        </w:rPr>
        <w:t>15</w:t>
      </w:r>
      <w:r w:rsidRPr="00780E7F">
        <w:rPr>
          <w:b/>
          <w:color w:val="000000"/>
          <w:sz w:val="22"/>
        </w:rPr>
        <w:t>投标报价控制性条款</w:t>
      </w:r>
      <w:bookmarkEnd w:id="22"/>
    </w:p>
    <w:p w:rsidR="009D53F3" w:rsidRPr="00780E7F" w:rsidRDefault="009D53F3" w:rsidP="009D53F3">
      <w:pPr>
        <w:snapToGrid w:val="0"/>
        <w:ind w:firstLineChars="200" w:firstLine="440"/>
        <w:jc w:val="left"/>
        <w:rPr>
          <w:sz w:val="22"/>
        </w:rPr>
      </w:pPr>
      <w:r w:rsidRPr="00780E7F">
        <w:rPr>
          <w:sz w:val="22"/>
        </w:rPr>
        <w:t xml:space="preserve">15.1 </w:t>
      </w:r>
      <w:r w:rsidRPr="00780E7F">
        <w:rPr>
          <w:sz w:val="22"/>
        </w:rPr>
        <w:t>投标报价不得超过公布的预算金额</w:t>
      </w:r>
      <w:r w:rsidRPr="00780E7F">
        <w:rPr>
          <w:rFonts w:hint="eastAsia"/>
          <w:sz w:val="22"/>
        </w:rPr>
        <w:t>或最高限价</w:t>
      </w:r>
      <w:r w:rsidRPr="00780E7F">
        <w:rPr>
          <w:sz w:val="22"/>
        </w:rPr>
        <w:t>，其中各包件或各分项报价（如有要求）均不得超过对应的预算金额</w:t>
      </w:r>
      <w:r w:rsidRPr="00780E7F">
        <w:rPr>
          <w:rFonts w:hint="eastAsia"/>
          <w:sz w:val="22"/>
        </w:rPr>
        <w:t>或最高限价</w:t>
      </w:r>
      <w:r w:rsidRPr="00780E7F">
        <w:rPr>
          <w:sz w:val="22"/>
        </w:rPr>
        <w:t>。</w:t>
      </w:r>
    </w:p>
    <w:p w:rsidR="009D53F3" w:rsidRPr="00780E7F" w:rsidRDefault="009D53F3" w:rsidP="009D53F3">
      <w:pPr>
        <w:snapToGrid w:val="0"/>
        <w:ind w:firstLineChars="200" w:firstLine="440"/>
        <w:jc w:val="left"/>
        <w:rPr>
          <w:sz w:val="22"/>
        </w:rPr>
      </w:pPr>
      <w:r w:rsidRPr="00780E7F">
        <w:rPr>
          <w:sz w:val="22"/>
        </w:rPr>
        <w:t xml:space="preserve">15.2 </w:t>
      </w:r>
      <w:r w:rsidRPr="00780E7F">
        <w:rPr>
          <w:sz w:val="22"/>
        </w:rPr>
        <w:t>本项目只允许有一个报价，任何有选择的报价将不予接受。</w:t>
      </w:r>
    </w:p>
    <w:p w:rsidR="009D53F3" w:rsidRPr="00780E7F" w:rsidRDefault="009D53F3" w:rsidP="009D53F3">
      <w:pPr>
        <w:snapToGrid w:val="0"/>
        <w:ind w:firstLineChars="200" w:firstLine="440"/>
        <w:jc w:val="left"/>
        <w:rPr>
          <w:sz w:val="22"/>
        </w:rPr>
      </w:pPr>
      <w:r w:rsidRPr="00780E7F">
        <w:rPr>
          <w:sz w:val="22"/>
        </w:rPr>
        <w:t>15.3</w:t>
      </w:r>
      <w:r w:rsidRPr="00780E7F">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9D53F3" w:rsidRPr="00780E7F" w:rsidRDefault="009D53F3" w:rsidP="009D53F3">
      <w:pPr>
        <w:snapToGrid w:val="0"/>
        <w:ind w:firstLineChars="200" w:firstLine="440"/>
        <w:jc w:val="left"/>
        <w:rPr>
          <w:sz w:val="22"/>
        </w:rPr>
      </w:pPr>
      <w:r w:rsidRPr="00780E7F">
        <w:rPr>
          <w:rFonts w:ascii="宋体" w:hAnsi="宋体"/>
          <w:sz w:val="22"/>
        </w:rPr>
        <w:t>★</w:t>
      </w:r>
      <w:r w:rsidRPr="00780E7F">
        <w:rPr>
          <w:sz w:val="22"/>
        </w:rPr>
        <w:t xml:space="preserve">15.4 </w:t>
      </w:r>
      <w:r w:rsidRPr="00780E7F">
        <w:rPr>
          <w:sz w:val="22"/>
        </w:rPr>
        <w:t>经评标委员会审定，投标报价存在下列情形之一的，该投标文件作无效标处理：</w:t>
      </w:r>
    </w:p>
    <w:p w:rsidR="009D53F3" w:rsidRPr="00780E7F" w:rsidRDefault="009D53F3" w:rsidP="009D53F3">
      <w:pPr>
        <w:snapToGrid w:val="0"/>
        <w:ind w:firstLineChars="200" w:firstLine="440"/>
        <w:jc w:val="left"/>
        <w:rPr>
          <w:sz w:val="22"/>
        </w:rPr>
      </w:pPr>
      <w:r w:rsidRPr="00780E7F">
        <w:rPr>
          <w:sz w:val="22"/>
        </w:rPr>
        <w:lastRenderedPageBreak/>
        <w:t xml:space="preserve">15.4.1 </w:t>
      </w:r>
      <w:r w:rsidRPr="00780E7F">
        <w:rPr>
          <w:sz w:val="22"/>
        </w:rPr>
        <w:t>投标报价中缩减供货清单</w:t>
      </w:r>
      <w:r w:rsidRPr="00780E7F">
        <w:rPr>
          <w:bCs/>
          <w:sz w:val="22"/>
        </w:rPr>
        <w:t>中产品数量</w:t>
      </w:r>
      <w:r w:rsidRPr="00780E7F">
        <w:rPr>
          <w:sz w:val="22"/>
        </w:rPr>
        <w:t>的；</w:t>
      </w:r>
    </w:p>
    <w:p w:rsidR="009D53F3" w:rsidRPr="00780E7F" w:rsidRDefault="009D53F3" w:rsidP="009D53F3">
      <w:pPr>
        <w:snapToGrid w:val="0"/>
        <w:ind w:firstLineChars="200" w:firstLine="440"/>
        <w:jc w:val="left"/>
        <w:rPr>
          <w:sz w:val="22"/>
        </w:rPr>
      </w:pPr>
      <w:r w:rsidRPr="00780E7F">
        <w:rPr>
          <w:sz w:val="22"/>
        </w:rPr>
        <w:t xml:space="preserve">15.4.2 </w:t>
      </w:r>
      <w:r w:rsidRPr="00780E7F">
        <w:rPr>
          <w:sz w:val="22"/>
        </w:rPr>
        <w:t>投标报价和技术方案明显不相符的。</w:t>
      </w:r>
    </w:p>
    <w:p w:rsidR="009D53F3" w:rsidRPr="00780E7F" w:rsidRDefault="009D53F3" w:rsidP="009D53F3">
      <w:pPr>
        <w:snapToGrid w:val="0"/>
        <w:ind w:firstLineChars="200" w:firstLine="440"/>
        <w:jc w:val="left"/>
        <w:rPr>
          <w:sz w:val="22"/>
        </w:rPr>
      </w:pPr>
    </w:p>
    <w:p w:rsidR="009D53F3" w:rsidRPr="00780E7F" w:rsidRDefault="009D53F3" w:rsidP="009D53F3">
      <w:pPr>
        <w:adjustRightInd w:val="0"/>
        <w:snapToGrid w:val="0"/>
        <w:jc w:val="center"/>
        <w:outlineLvl w:val="1"/>
        <w:rPr>
          <w:rFonts w:eastAsia="黑体"/>
          <w:sz w:val="30"/>
          <w:szCs w:val="30"/>
        </w:rPr>
      </w:pPr>
      <w:bookmarkStart w:id="23" w:name="_Toc1811"/>
      <w:bookmarkStart w:id="24" w:name="_Toc481849902"/>
      <w:bookmarkStart w:id="25" w:name="_Toc486604818"/>
      <w:r w:rsidRPr="00780E7F">
        <w:rPr>
          <w:rFonts w:eastAsia="黑体"/>
          <w:sz w:val="30"/>
          <w:szCs w:val="30"/>
        </w:rPr>
        <w:t>五、政府采购政策</w:t>
      </w:r>
      <w:bookmarkEnd w:id="23"/>
    </w:p>
    <w:p w:rsidR="009D53F3" w:rsidRDefault="009D53F3" w:rsidP="009D53F3">
      <w:pPr>
        <w:adjustRightInd w:val="0"/>
        <w:snapToGrid w:val="0"/>
        <w:ind w:firstLineChars="200" w:firstLine="442"/>
        <w:outlineLvl w:val="2"/>
        <w:rPr>
          <w:b/>
          <w:sz w:val="22"/>
        </w:rPr>
      </w:pPr>
      <w:bookmarkStart w:id="26" w:name="_Toc14894"/>
      <w:bookmarkStart w:id="27" w:name="_Toc486604821"/>
      <w:bookmarkStart w:id="28" w:name="_Toc481849905"/>
      <w:bookmarkStart w:id="29" w:name="_Toc486604823"/>
      <w:bookmarkStart w:id="30" w:name="_Toc477267172"/>
      <w:bookmarkStart w:id="31" w:name="_Toc210"/>
      <w:bookmarkEnd w:id="24"/>
      <w:bookmarkEnd w:id="25"/>
      <w:r>
        <w:rPr>
          <w:b/>
          <w:sz w:val="22"/>
        </w:rPr>
        <w:t xml:space="preserve">16 </w:t>
      </w:r>
      <w:r>
        <w:rPr>
          <w:rFonts w:hint="eastAsia"/>
          <w:b/>
          <w:sz w:val="22"/>
        </w:rPr>
        <w:t>促进中小企业发展</w:t>
      </w:r>
      <w:bookmarkEnd w:id="26"/>
    </w:p>
    <w:p w:rsidR="009D53F3" w:rsidRDefault="009D53F3" w:rsidP="009D53F3">
      <w:pPr>
        <w:tabs>
          <w:tab w:val="left" w:pos="3060"/>
        </w:tabs>
        <w:adjustRightInd w:val="0"/>
        <w:snapToGrid w:val="0"/>
        <w:ind w:firstLineChars="200" w:firstLine="440"/>
        <w:rPr>
          <w:sz w:val="22"/>
        </w:rPr>
      </w:pPr>
      <w:r>
        <w:rPr>
          <w:sz w:val="22"/>
        </w:rPr>
        <w:t>16</w:t>
      </w:r>
      <w:r>
        <w:rPr>
          <w:bCs/>
          <w:sz w:val="22"/>
        </w:rPr>
        <w:t xml:space="preserve">.1 </w:t>
      </w:r>
      <w:r>
        <w:rPr>
          <w:rFonts w:hint="eastAsia"/>
          <w:sz w:val="22"/>
        </w:rPr>
        <w:t>中小企业（含中型、小型、微型企业，下同）的划定按照《中小企业划型标准规定》（工信部联企业【</w:t>
      </w:r>
      <w:r>
        <w:rPr>
          <w:sz w:val="22"/>
        </w:rPr>
        <w:t>2011</w:t>
      </w:r>
      <w:r>
        <w:rPr>
          <w:rFonts w:hint="eastAsia"/>
          <w:sz w:val="22"/>
        </w:rPr>
        <w:t>】</w:t>
      </w:r>
      <w:r>
        <w:rPr>
          <w:sz w:val="22"/>
        </w:rPr>
        <w:t>300</w:t>
      </w:r>
      <w:r>
        <w:rPr>
          <w:rFonts w:hint="eastAsia"/>
          <w:sz w:val="22"/>
        </w:rPr>
        <w:t>号）执行，参加投标的中小企业应当提供《中小企业声明函》（具体格式见</w:t>
      </w:r>
      <w:r>
        <w:rPr>
          <w:sz w:val="22"/>
        </w:rPr>
        <w:t>“</w:t>
      </w:r>
      <w:r>
        <w:rPr>
          <w:rFonts w:hint="eastAsia"/>
          <w:sz w:val="22"/>
        </w:rPr>
        <w:t>投标文件格式</w:t>
      </w:r>
      <w:r>
        <w:rPr>
          <w:sz w:val="22"/>
        </w:rPr>
        <w:t>”</w:t>
      </w:r>
      <w:r>
        <w:rPr>
          <w:rFonts w:hint="eastAsia"/>
          <w:sz w:val="22"/>
        </w:rPr>
        <w:t>），反之，视作非中小企业，不享受相应的扶持政策。如项目允许联合体参与竞争的，则联合体中的中小企业均应按本款要求提供《中小企业声明函》。</w:t>
      </w:r>
    </w:p>
    <w:p w:rsidR="009D53F3" w:rsidRDefault="009D53F3" w:rsidP="009D53F3">
      <w:pPr>
        <w:adjustRightInd w:val="0"/>
        <w:snapToGrid w:val="0"/>
        <w:ind w:firstLineChars="200" w:firstLine="440"/>
        <w:rPr>
          <w:sz w:val="22"/>
        </w:rPr>
      </w:pPr>
      <w:r>
        <w:rPr>
          <w:sz w:val="22"/>
        </w:rPr>
        <w:t xml:space="preserve">16.2 </w:t>
      </w:r>
      <w:r>
        <w:rPr>
          <w:rFonts w:hint="eastAsia"/>
          <w:sz w:val="22"/>
        </w:rPr>
        <w:t>依据市财政局</w:t>
      </w:r>
      <w:r>
        <w:rPr>
          <w:sz w:val="22"/>
        </w:rPr>
        <w:t>2015</w:t>
      </w:r>
      <w:r>
        <w:rPr>
          <w:rFonts w:hint="eastAsia"/>
          <w:sz w:val="22"/>
        </w:rPr>
        <w:t>年</w:t>
      </w:r>
      <w:r>
        <w:rPr>
          <w:sz w:val="22"/>
        </w:rPr>
        <w:t>9</w:t>
      </w:r>
      <w:r>
        <w:rPr>
          <w:rFonts w:hint="eastAsia"/>
          <w:sz w:val="22"/>
        </w:rPr>
        <w:t>月发布的《</w:t>
      </w:r>
      <w:r>
        <w:rPr>
          <w:rStyle w:val="navname"/>
          <w:rFonts w:hint="eastAsia"/>
        </w:rPr>
        <w:t>关于执行促进中小企业发展政策相关事宜的通知</w:t>
      </w:r>
      <w:r>
        <w:rPr>
          <w:rFonts w:hint="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9D53F3" w:rsidRDefault="009D53F3" w:rsidP="009D53F3">
      <w:pPr>
        <w:adjustRightInd w:val="0"/>
        <w:snapToGrid w:val="0"/>
        <w:ind w:firstLineChars="200" w:firstLine="440"/>
        <w:rPr>
          <w:sz w:val="22"/>
        </w:rPr>
      </w:pPr>
      <w:r>
        <w:rPr>
          <w:sz w:val="22"/>
        </w:rPr>
        <w:t xml:space="preserve">16.3 </w:t>
      </w:r>
      <w:r>
        <w:rPr>
          <w:rFonts w:hint="eastAsia"/>
          <w:sz w:val="22"/>
        </w:rPr>
        <w:t>如项目允许联合体参与竞争的，组成联合体的大中型企业和其他自然人、法人或者其他组织，与小型、微型企业之间不得存在投资关系。</w:t>
      </w:r>
    </w:p>
    <w:p w:rsidR="009D53F3" w:rsidRDefault="009D53F3" w:rsidP="009D53F3">
      <w:pPr>
        <w:adjustRightInd w:val="0"/>
        <w:snapToGrid w:val="0"/>
        <w:ind w:firstLineChars="200" w:firstLine="440"/>
        <w:rPr>
          <w:sz w:val="22"/>
        </w:rPr>
      </w:pPr>
      <w:r>
        <w:rPr>
          <w:sz w:val="22"/>
        </w:rPr>
        <w:t>16.4</w:t>
      </w:r>
      <w:r>
        <w:rPr>
          <w:rFonts w:hint="eastAsia"/>
          <w:sz w:val="22"/>
        </w:rPr>
        <w:t>对于小型、微型企业，按照《政府采购促进中小企业发展管理办法》（财库【</w:t>
      </w:r>
      <w:r>
        <w:rPr>
          <w:sz w:val="22"/>
        </w:rPr>
        <w:t>2020</w:t>
      </w:r>
      <w:r>
        <w:rPr>
          <w:rFonts w:hint="eastAsia"/>
          <w:sz w:val="22"/>
        </w:rPr>
        <w:t>】</w:t>
      </w:r>
      <w:r>
        <w:rPr>
          <w:sz w:val="22"/>
        </w:rPr>
        <w:t>46</w:t>
      </w:r>
      <w:r>
        <w:rPr>
          <w:rFonts w:hint="eastAsia"/>
          <w:sz w:val="22"/>
        </w:rPr>
        <w:t>号）和《关于进一步加大政府采购支持中小企业力度的通知》（财库【</w:t>
      </w:r>
      <w:r>
        <w:rPr>
          <w:sz w:val="22"/>
        </w:rPr>
        <w:t>2022</w:t>
      </w:r>
      <w:r>
        <w:rPr>
          <w:rFonts w:hint="eastAsia"/>
          <w:sz w:val="22"/>
        </w:rPr>
        <w:t>】</w:t>
      </w:r>
      <w:r>
        <w:rPr>
          <w:sz w:val="22"/>
        </w:rPr>
        <w:t>19</w:t>
      </w:r>
      <w:r>
        <w:rPr>
          <w:rFonts w:hint="eastAsia"/>
          <w:sz w:val="22"/>
        </w:rPr>
        <w:t>号）规定，其报价给予</w:t>
      </w:r>
      <w:r>
        <w:rPr>
          <w:b/>
          <w:color w:val="FF0000"/>
          <w:sz w:val="22"/>
          <w:u w:val="single"/>
        </w:rPr>
        <w:t>10%</w:t>
      </w:r>
      <w:r>
        <w:rPr>
          <w:rFonts w:hint="eastAsia"/>
          <w:sz w:val="22"/>
        </w:rPr>
        <w:t>的扣除，用扣除后的价格参与评审。</w:t>
      </w:r>
    </w:p>
    <w:p w:rsidR="009D53F3" w:rsidRDefault="009D53F3" w:rsidP="009D53F3">
      <w:pPr>
        <w:adjustRightInd w:val="0"/>
        <w:snapToGrid w:val="0"/>
        <w:ind w:firstLineChars="200" w:firstLine="440"/>
        <w:rPr>
          <w:sz w:val="22"/>
        </w:rPr>
      </w:pPr>
      <w:r>
        <w:rPr>
          <w:sz w:val="22"/>
        </w:rPr>
        <w:t>16.5</w:t>
      </w:r>
      <w:r>
        <w:rPr>
          <w:rFonts w:hint="eastAsia"/>
          <w:sz w:val="22"/>
        </w:rPr>
        <w:t>如项目允许联合体参与竞争的，且联合体各方均为小型、微型企业的，联合体视同为小型、微型企业，其报价给予</w:t>
      </w:r>
      <w:r>
        <w:rPr>
          <w:b/>
          <w:color w:val="FF0000"/>
          <w:sz w:val="22"/>
          <w:u w:val="single"/>
        </w:rPr>
        <w:t>10%</w:t>
      </w:r>
      <w:r>
        <w:rPr>
          <w:rFonts w:hint="eastAsia"/>
          <w:sz w:val="22"/>
        </w:rPr>
        <w:t>的扣除，用扣除后的价格参与评审。反之，依照联合体协议约定，小型、微型企业的协议合同金额占到联合体协议合同总金额</w:t>
      </w:r>
      <w:r>
        <w:rPr>
          <w:sz w:val="22"/>
        </w:rPr>
        <w:t>30%</w:t>
      </w:r>
      <w:r>
        <w:rPr>
          <w:rFonts w:hint="eastAsia"/>
          <w:sz w:val="22"/>
        </w:rPr>
        <w:t>以上的，给予联合体</w:t>
      </w:r>
      <w:r>
        <w:rPr>
          <w:b/>
          <w:color w:val="FF0000"/>
          <w:sz w:val="22"/>
          <w:u w:val="single"/>
        </w:rPr>
        <w:t>4%</w:t>
      </w:r>
      <w:r>
        <w:rPr>
          <w:rFonts w:hint="eastAsia"/>
          <w:sz w:val="22"/>
        </w:rPr>
        <w:t>的价格扣除，用扣除后的价格参与评审。</w:t>
      </w:r>
    </w:p>
    <w:p w:rsidR="009D53F3" w:rsidRDefault="009D53F3" w:rsidP="009D53F3">
      <w:pPr>
        <w:adjustRightInd w:val="0"/>
        <w:snapToGrid w:val="0"/>
        <w:ind w:firstLineChars="200" w:firstLine="440"/>
        <w:rPr>
          <w:kern w:val="0"/>
          <w:sz w:val="22"/>
        </w:rPr>
      </w:pPr>
      <w:r>
        <w:rPr>
          <w:sz w:val="22"/>
        </w:rPr>
        <w:t>16.6</w:t>
      </w:r>
      <w:r>
        <w:rPr>
          <w:rFonts w:hint="eastAsia"/>
          <w:sz w:val="22"/>
        </w:rPr>
        <w:t>供应商如提供虚假材料以谋取成交的，按照《政府采购法》有关条款处理，并记入供应商诚信档案。</w:t>
      </w:r>
    </w:p>
    <w:bookmarkEnd w:id="27"/>
    <w:bookmarkEnd w:id="28"/>
    <w:p w:rsidR="009D53F3" w:rsidRDefault="009D53F3" w:rsidP="009D53F3">
      <w:pPr>
        <w:adjustRightInd w:val="0"/>
        <w:snapToGrid w:val="0"/>
        <w:ind w:firstLineChars="200" w:firstLine="442"/>
        <w:outlineLvl w:val="2"/>
        <w:rPr>
          <w:b/>
          <w:sz w:val="22"/>
        </w:rPr>
      </w:pPr>
      <w:r>
        <w:rPr>
          <w:b/>
          <w:sz w:val="22"/>
        </w:rPr>
        <w:t>17</w:t>
      </w:r>
      <w:r>
        <w:rPr>
          <w:rFonts w:hint="eastAsia"/>
          <w:b/>
          <w:sz w:val="22"/>
        </w:rPr>
        <w:t>促进残疾人就业</w:t>
      </w:r>
      <w:r>
        <w:rPr>
          <w:rFonts w:hint="eastAsia"/>
          <w:sz w:val="22"/>
        </w:rPr>
        <w:t>（注：仅残疾人福利单位适用）</w:t>
      </w:r>
    </w:p>
    <w:p w:rsidR="009D53F3" w:rsidRDefault="009D53F3" w:rsidP="009D53F3">
      <w:pPr>
        <w:adjustRightInd w:val="0"/>
        <w:snapToGrid w:val="0"/>
        <w:ind w:firstLineChars="200" w:firstLine="440"/>
        <w:rPr>
          <w:sz w:val="22"/>
        </w:rPr>
      </w:pPr>
      <w:r>
        <w:rPr>
          <w:sz w:val="22"/>
        </w:rPr>
        <w:t xml:space="preserve">17.1 </w:t>
      </w:r>
      <w:r>
        <w:rPr>
          <w:rFonts w:hint="eastAsia"/>
          <w:sz w:val="22"/>
        </w:rPr>
        <w:t>符合财库【</w:t>
      </w:r>
      <w:r>
        <w:rPr>
          <w:sz w:val="22"/>
        </w:rPr>
        <w:t>2017</w:t>
      </w:r>
      <w:r>
        <w:rPr>
          <w:rFonts w:hint="eastAsia"/>
          <w:sz w:val="22"/>
        </w:rPr>
        <w:t>】</w:t>
      </w:r>
      <w:r>
        <w:rPr>
          <w:sz w:val="22"/>
        </w:rPr>
        <w:t>141</w:t>
      </w:r>
      <w:r>
        <w:rPr>
          <w:rFonts w:hint="eastAsia"/>
          <w:sz w:val="22"/>
        </w:rPr>
        <w:t>号文中所示条件的残疾人福利性单位视同小型、微型企业，享受促进中小企业发展的政府采购政策。残疾人福利性单位属于小型、微型企业的，不重复享受政策。</w:t>
      </w:r>
    </w:p>
    <w:p w:rsidR="009D53F3" w:rsidRPr="00494CE0" w:rsidRDefault="009D53F3" w:rsidP="009D53F3">
      <w:pPr>
        <w:adjustRightInd w:val="0"/>
        <w:snapToGrid w:val="0"/>
        <w:ind w:firstLineChars="200" w:firstLine="440"/>
        <w:rPr>
          <w:sz w:val="22"/>
        </w:rPr>
      </w:pPr>
      <w:r>
        <w:rPr>
          <w:sz w:val="22"/>
        </w:rPr>
        <w:t>17.2</w:t>
      </w:r>
      <w:r>
        <w:rPr>
          <w:rFonts w:hint="eastAsia"/>
          <w:sz w:val="22"/>
        </w:rPr>
        <w:t>残疾人福利性单位在参加政府采购活动时，</w:t>
      </w:r>
      <w:proofErr w:type="gramStart"/>
      <w:r>
        <w:rPr>
          <w:rFonts w:hint="eastAsia"/>
          <w:sz w:val="22"/>
        </w:rPr>
        <w:t>应当按财库</w:t>
      </w:r>
      <w:proofErr w:type="gramEnd"/>
      <w:r>
        <w:rPr>
          <w:rFonts w:hint="eastAsia"/>
          <w:sz w:val="22"/>
        </w:rPr>
        <w:t>【</w:t>
      </w:r>
      <w:r>
        <w:rPr>
          <w:sz w:val="22"/>
        </w:rPr>
        <w:t>2017</w:t>
      </w:r>
      <w:r>
        <w:rPr>
          <w:rFonts w:hint="eastAsia"/>
          <w:sz w:val="22"/>
        </w:rPr>
        <w:t>】</w:t>
      </w:r>
      <w:r>
        <w:rPr>
          <w:sz w:val="22"/>
        </w:rPr>
        <w:t>141</w:t>
      </w:r>
      <w:r>
        <w:rPr>
          <w:rFonts w:hint="eastAsia"/>
          <w:sz w:val="22"/>
        </w:rPr>
        <w:t>号规定的《残疾人福利性单位声明函》（具体格式详见</w:t>
      </w:r>
      <w:r>
        <w:rPr>
          <w:sz w:val="22"/>
        </w:rPr>
        <w:t>“</w:t>
      </w:r>
      <w:r>
        <w:rPr>
          <w:rFonts w:hint="eastAsia"/>
          <w:sz w:val="22"/>
        </w:rPr>
        <w:t>投标文件格式</w:t>
      </w:r>
      <w:r>
        <w:rPr>
          <w:sz w:val="22"/>
        </w:rPr>
        <w:t>”</w:t>
      </w:r>
      <w:r>
        <w:rPr>
          <w:rFonts w:hint="eastAsia"/>
          <w:sz w:val="22"/>
        </w:rPr>
        <w:t>），并对声明的真实性负责。</w:t>
      </w:r>
    </w:p>
    <w:p w:rsidR="009D53F3" w:rsidRPr="00780E7F" w:rsidRDefault="009D53F3" w:rsidP="009D53F3">
      <w:pPr>
        <w:adjustRightInd w:val="0"/>
        <w:snapToGrid w:val="0"/>
        <w:ind w:firstLineChars="200" w:firstLine="442"/>
        <w:outlineLvl w:val="2"/>
        <w:rPr>
          <w:b/>
          <w:sz w:val="22"/>
        </w:rPr>
      </w:pPr>
      <w:r>
        <w:rPr>
          <w:rFonts w:hint="eastAsia"/>
          <w:b/>
          <w:sz w:val="22"/>
        </w:rPr>
        <w:t>18</w:t>
      </w:r>
      <w:r w:rsidRPr="00780E7F">
        <w:rPr>
          <w:b/>
          <w:sz w:val="22"/>
        </w:rPr>
        <w:t xml:space="preserve"> </w:t>
      </w:r>
      <w:r w:rsidRPr="00780E7F">
        <w:rPr>
          <w:b/>
          <w:sz w:val="22"/>
        </w:rPr>
        <w:t>支持监狱企业发展</w:t>
      </w:r>
      <w:bookmarkEnd w:id="29"/>
      <w:bookmarkEnd w:id="30"/>
      <w:r w:rsidRPr="00780E7F">
        <w:rPr>
          <w:rFonts w:hint="eastAsia"/>
          <w:sz w:val="22"/>
        </w:rPr>
        <w:t>（注：仅监狱企业适用）</w:t>
      </w:r>
      <w:bookmarkEnd w:id="31"/>
    </w:p>
    <w:p w:rsidR="009D53F3" w:rsidRPr="00780E7F" w:rsidRDefault="009D53F3" w:rsidP="009D53F3">
      <w:pPr>
        <w:adjustRightInd w:val="0"/>
        <w:snapToGrid w:val="0"/>
        <w:ind w:firstLineChars="200" w:firstLine="440"/>
        <w:rPr>
          <w:sz w:val="22"/>
        </w:rPr>
      </w:pPr>
      <w:r>
        <w:rPr>
          <w:rFonts w:hint="eastAsia"/>
          <w:sz w:val="22"/>
        </w:rPr>
        <w:t>18</w:t>
      </w:r>
      <w:r w:rsidRPr="00780E7F">
        <w:rPr>
          <w:sz w:val="22"/>
        </w:rPr>
        <w:t xml:space="preserve">.1 </w:t>
      </w:r>
      <w:r w:rsidRPr="00780E7F">
        <w:rPr>
          <w:sz w:val="22"/>
        </w:rPr>
        <w:t>按照国家财政部、司法部《关于政府采购支持监狱企业发展有关问题的通知》（财库〔</w:t>
      </w:r>
      <w:r w:rsidRPr="00780E7F">
        <w:rPr>
          <w:sz w:val="22"/>
        </w:rPr>
        <w:t>2014</w:t>
      </w:r>
      <w:r w:rsidRPr="00780E7F">
        <w:rPr>
          <w:sz w:val="22"/>
        </w:rPr>
        <w:t>〕</w:t>
      </w:r>
      <w:r w:rsidRPr="00780E7F">
        <w:rPr>
          <w:sz w:val="22"/>
        </w:rPr>
        <w:t>68</w:t>
      </w:r>
      <w:r w:rsidRPr="00780E7F">
        <w:rPr>
          <w:sz w:val="22"/>
        </w:rPr>
        <w:t>号）规定，在政府采购活动中，监狱企业视同小型、微型企业，享受预留份额、评审中价格扣除等政府采购促进中小企业发展的政府采购政策。</w:t>
      </w:r>
    </w:p>
    <w:p w:rsidR="009D53F3" w:rsidRPr="00780E7F" w:rsidRDefault="009D53F3" w:rsidP="009D53F3">
      <w:pPr>
        <w:adjustRightInd w:val="0"/>
        <w:snapToGrid w:val="0"/>
        <w:ind w:firstLineChars="200" w:firstLine="440"/>
        <w:rPr>
          <w:sz w:val="22"/>
        </w:rPr>
      </w:pPr>
      <w:r>
        <w:rPr>
          <w:rFonts w:hint="eastAsia"/>
          <w:sz w:val="22"/>
        </w:rPr>
        <w:t>18</w:t>
      </w:r>
      <w:r w:rsidRPr="00780E7F">
        <w:rPr>
          <w:sz w:val="22"/>
        </w:rPr>
        <w:t xml:space="preserve">.2 </w:t>
      </w:r>
      <w:r w:rsidRPr="00780E7F">
        <w:rPr>
          <w:sz w:val="22"/>
        </w:rPr>
        <w:t>监狱企业参加政府采购活动时，应当提供由省级以上监狱管理局、戒毒管理局（含新疆生产建设兵团）出具的属于监狱企业的证明文件。</w:t>
      </w:r>
    </w:p>
    <w:p w:rsidR="009D53F3" w:rsidRPr="009D53F3" w:rsidRDefault="009D53F3"/>
    <w:sectPr w:rsidR="009D53F3" w:rsidRPr="009D53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12E" w:rsidRDefault="0079712E" w:rsidP="009D53F3">
      <w:pPr>
        <w:spacing w:line="240" w:lineRule="auto"/>
      </w:pPr>
      <w:r>
        <w:separator/>
      </w:r>
    </w:p>
  </w:endnote>
  <w:endnote w:type="continuationSeparator" w:id="0">
    <w:p w:rsidR="0079712E" w:rsidRDefault="0079712E" w:rsidP="009D53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default"/>
    <w:sig w:usb0="E4002EFF" w:usb1="C200247B" w:usb2="00000009" w:usb3="00000000" w:csb0="2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BatangChe">
    <w:altName w:val="Malgun Gothic"/>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12E" w:rsidRDefault="0079712E" w:rsidP="009D53F3">
      <w:pPr>
        <w:spacing w:line="240" w:lineRule="auto"/>
      </w:pPr>
      <w:r>
        <w:separator/>
      </w:r>
    </w:p>
  </w:footnote>
  <w:footnote w:type="continuationSeparator" w:id="0">
    <w:p w:rsidR="0079712E" w:rsidRDefault="0079712E" w:rsidP="009D53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8EB"/>
    <w:rsid w:val="001538EB"/>
    <w:rsid w:val="00553C74"/>
    <w:rsid w:val="0079712E"/>
    <w:rsid w:val="009D53F3"/>
    <w:rsid w:val="00B77431"/>
    <w:rsid w:val="00BE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3F3"/>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9D53F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D53F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9D53F3"/>
    <w:pPr>
      <w:keepNext/>
      <w:keepLines/>
      <w:spacing w:before="120" w:after="120"/>
      <w:outlineLvl w:val="2"/>
    </w:pPr>
    <w:rPr>
      <w:b/>
      <w:bCs/>
      <w:szCs w:val="32"/>
    </w:rPr>
  </w:style>
  <w:style w:type="paragraph" w:styleId="4">
    <w:name w:val="heading 4"/>
    <w:basedOn w:val="a"/>
    <w:next w:val="a"/>
    <w:link w:val="4Char"/>
    <w:qFormat/>
    <w:rsid w:val="009D53F3"/>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9D53F3"/>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9D53F3"/>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9D53F3"/>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9D53F3"/>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9D53F3"/>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9D53F3"/>
    <w:rPr>
      <w:rFonts w:ascii="Times New Roman" w:eastAsia="宋体" w:hAnsi="Times New Roman" w:cs="Times New Roman"/>
      <w:b/>
      <w:bCs/>
      <w:kern w:val="44"/>
      <w:sz w:val="44"/>
      <w:szCs w:val="44"/>
    </w:rPr>
  </w:style>
  <w:style w:type="character" w:customStyle="1" w:styleId="2Char">
    <w:name w:val="标题 2 Char"/>
    <w:basedOn w:val="a1"/>
    <w:link w:val="2"/>
    <w:qFormat/>
    <w:rsid w:val="009D53F3"/>
    <w:rPr>
      <w:rFonts w:ascii="Arial" w:eastAsia="黑体" w:hAnsi="Arial" w:cs="Times New Roman"/>
      <w:b/>
      <w:bCs/>
      <w:sz w:val="32"/>
      <w:szCs w:val="32"/>
    </w:rPr>
  </w:style>
  <w:style w:type="character" w:customStyle="1" w:styleId="3Char">
    <w:name w:val="标题 3 Char"/>
    <w:basedOn w:val="a1"/>
    <w:link w:val="3"/>
    <w:qFormat/>
    <w:rsid w:val="009D53F3"/>
    <w:rPr>
      <w:rFonts w:ascii="Times New Roman" w:eastAsia="宋体" w:hAnsi="Times New Roman" w:cs="Times New Roman"/>
      <w:b/>
      <w:bCs/>
      <w:szCs w:val="32"/>
    </w:rPr>
  </w:style>
  <w:style w:type="character" w:customStyle="1" w:styleId="4Char">
    <w:name w:val="标题 4 Char"/>
    <w:basedOn w:val="a1"/>
    <w:link w:val="4"/>
    <w:qFormat/>
    <w:rsid w:val="009D53F3"/>
    <w:rPr>
      <w:rFonts w:ascii="Arial" w:eastAsia="黑体" w:hAnsi="Arial" w:cs="Times New Roman"/>
      <w:b/>
      <w:bCs/>
      <w:sz w:val="28"/>
      <w:szCs w:val="28"/>
    </w:rPr>
  </w:style>
  <w:style w:type="paragraph" w:styleId="a0">
    <w:name w:val="Normal Indent"/>
    <w:basedOn w:val="a"/>
    <w:link w:val="Char"/>
    <w:qFormat/>
    <w:rsid w:val="009D53F3"/>
    <w:pPr>
      <w:ind w:firstLine="420"/>
    </w:pPr>
  </w:style>
  <w:style w:type="character" w:customStyle="1" w:styleId="Char">
    <w:name w:val="正文缩进 Char"/>
    <w:link w:val="a0"/>
    <w:qFormat/>
    <w:rsid w:val="009D53F3"/>
    <w:rPr>
      <w:rFonts w:ascii="Times New Roman" w:eastAsia="宋体" w:hAnsi="Times New Roman" w:cs="Times New Roman"/>
    </w:rPr>
  </w:style>
  <w:style w:type="character" w:customStyle="1" w:styleId="5Char">
    <w:name w:val="标题 5 Char"/>
    <w:basedOn w:val="a1"/>
    <w:link w:val="5"/>
    <w:qFormat/>
    <w:rsid w:val="009D53F3"/>
    <w:rPr>
      <w:rFonts w:ascii="Times New Roman" w:eastAsia="宋体" w:hAnsi="Times New Roman" w:cs="Times New Roman"/>
      <w:b/>
      <w:sz w:val="28"/>
      <w:szCs w:val="20"/>
    </w:rPr>
  </w:style>
  <w:style w:type="character" w:customStyle="1" w:styleId="6Char">
    <w:name w:val="标题 6 Char"/>
    <w:basedOn w:val="a1"/>
    <w:link w:val="6"/>
    <w:qFormat/>
    <w:rsid w:val="009D53F3"/>
    <w:rPr>
      <w:rFonts w:ascii="Arial" w:eastAsia="黑体" w:hAnsi="Arial" w:cs="Times New Roman"/>
      <w:b/>
      <w:sz w:val="24"/>
      <w:szCs w:val="20"/>
    </w:rPr>
  </w:style>
  <w:style w:type="character" w:customStyle="1" w:styleId="7Char">
    <w:name w:val="标题 7 Char"/>
    <w:basedOn w:val="a1"/>
    <w:link w:val="7"/>
    <w:qFormat/>
    <w:rsid w:val="009D53F3"/>
    <w:rPr>
      <w:rFonts w:ascii="Times New Roman" w:eastAsia="宋体" w:hAnsi="Times New Roman" w:cs="Times New Roman"/>
      <w:b/>
      <w:sz w:val="24"/>
      <w:szCs w:val="20"/>
    </w:rPr>
  </w:style>
  <w:style w:type="character" w:customStyle="1" w:styleId="8Char">
    <w:name w:val="标题 8 Char"/>
    <w:basedOn w:val="a1"/>
    <w:link w:val="8"/>
    <w:qFormat/>
    <w:rsid w:val="009D53F3"/>
    <w:rPr>
      <w:rFonts w:ascii="Arial" w:eastAsia="黑体" w:hAnsi="Arial" w:cs="Times New Roman"/>
      <w:sz w:val="24"/>
      <w:szCs w:val="20"/>
    </w:rPr>
  </w:style>
  <w:style w:type="character" w:customStyle="1" w:styleId="9Char">
    <w:name w:val="标题 9 Char"/>
    <w:basedOn w:val="a1"/>
    <w:link w:val="9"/>
    <w:qFormat/>
    <w:rsid w:val="009D53F3"/>
    <w:rPr>
      <w:rFonts w:ascii="Arial" w:eastAsia="黑体" w:hAnsi="Arial" w:cs="Times New Roman"/>
      <w:szCs w:val="20"/>
    </w:rPr>
  </w:style>
  <w:style w:type="paragraph" w:styleId="a4">
    <w:name w:val="header"/>
    <w:basedOn w:val="a"/>
    <w:link w:val="Char0"/>
    <w:unhideWhenUsed/>
    <w:qFormat/>
    <w:rsid w:val="009D53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qFormat/>
    <w:rsid w:val="009D53F3"/>
    <w:rPr>
      <w:sz w:val="18"/>
      <w:szCs w:val="18"/>
    </w:rPr>
  </w:style>
  <w:style w:type="paragraph" w:styleId="a5">
    <w:name w:val="footer"/>
    <w:basedOn w:val="a"/>
    <w:link w:val="Char1"/>
    <w:uiPriority w:val="99"/>
    <w:unhideWhenUsed/>
    <w:qFormat/>
    <w:rsid w:val="009D53F3"/>
    <w:pPr>
      <w:tabs>
        <w:tab w:val="center" w:pos="4153"/>
        <w:tab w:val="right" w:pos="8306"/>
      </w:tabs>
      <w:snapToGrid w:val="0"/>
      <w:jc w:val="left"/>
    </w:pPr>
    <w:rPr>
      <w:sz w:val="18"/>
      <w:szCs w:val="18"/>
    </w:rPr>
  </w:style>
  <w:style w:type="character" w:customStyle="1" w:styleId="Char1">
    <w:name w:val="页脚 Char"/>
    <w:basedOn w:val="a1"/>
    <w:link w:val="a5"/>
    <w:uiPriority w:val="99"/>
    <w:qFormat/>
    <w:rsid w:val="009D53F3"/>
    <w:rPr>
      <w:sz w:val="18"/>
      <w:szCs w:val="18"/>
    </w:rPr>
  </w:style>
  <w:style w:type="paragraph" w:styleId="70">
    <w:name w:val="toc 7"/>
    <w:basedOn w:val="a"/>
    <w:next w:val="a"/>
    <w:uiPriority w:val="39"/>
    <w:qFormat/>
    <w:rsid w:val="009D53F3"/>
    <w:pPr>
      <w:ind w:leftChars="1200" w:left="2520"/>
    </w:pPr>
    <w:rPr>
      <w:szCs w:val="20"/>
    </w:rPr>
  </w:style>
  <w:style w:type="paragraph" w:styleId="a6">
    <w:name w:val="Note Heading"/>
    <w:basedOn w:val="a"/>
    <w:next w:val="a"/>
    <w:link w:val="Char2"/>
    <w:qFormat/>
    <w:rsid w:val="009D53F3"/>
    <w:pPr>
      <w:jc w:val="center"/>
    </w:pPr>
  </w:style>
  <w:style w:type="character" w:customStyle="1" w:styleId="Char2">
    <w:name w:val="注释标题 Char"/>
    <w:basedOn w:val="a1"/>
    <w:link w:val="a6"/>
    <w:qFormat/>
    <w:rsid w:val="009D53F3"/>
    <w:rPr>
      <w:rFonts w:ascii="Times New Roman" w:eastAsia="宋体" w:hAnsi="Times New Roman" w:cs="Times New Roman"/>
    </w:rPr>
  </w:style>
  <w:style w:type="paragraph" w:styleId="40">
    <w:name w:val="List Bullet 4"/>
    <w:basedOn w:val="a"/>
    <w:qFormat/>
    <w:rsid w:val="009D53F3"/>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9D53F3"/>
    <w:pPr>
      <w:tabs>
        <w:tab w:val="left" w:pos="560"/>
      </w:tabs>
      <w:ind w:left="900" w:hanging="340"/>
    </w:pPr>
    <w:rPr>
      <w:szCs w:val="20"/>
    </w:rPr>
  </w:style>
  <w:style w:type="paragraph" w:styleId="a8">
    <w:name w:val="caption"/>
    <w:basedOn w:val="a"/>
    <w:next w:val="a"/>
    <w:qFormat/>
    <w:rsid w:val="009D53F3"/>
    <w:pPr>
      <w:spacing w:line="480" w:lineRule="auto"/>
    </w:pPr>
    <w:rPr>
      <w:rFonts w:ascii="华文中宋" w:eastAsia="华文中宋" w:hAnsi="华文中宋"/>
      <w:sz w:val="36"/>
      <w:szCs w:val="20"/>
    </w:rPr>
  </w:style>
  <w:style w:type="paragraph" w:styleId="a9">
    <w:name w:val="List Bullet"/>
    <w:basedOn w:val="a"/>
    <w:qFormat/>
    <w:rsid w:val="009D53F3"/>
    <w:pPr>
      <w:adjustRightInd w:val="0"/>
      <w:ind w:left="360" w:hanging="360"/>
      <w:textAlignment w:val="baseline"/>
    </w:pPr>
    <w:rPr>
      <w:kern w:val="0"/>
      <w:sz w:val="24"/>
      <w:szCs w:val="20"/>
    </w:rPr>
  </w:style>
  <w:style w:type="character" w:customStyle="1" w:styleId="Char3">
    <w:name w:val="文档结构图 Char"/>
    <w:basedOn w:val="a1"/>
    <w:link w:val="aa"/>
    <w:semiHidden/>
    <w:qFormat/>
    <w:rsid w:val="009D53F3"/>
    <w:rPr>
      <w:rFonts w:ascii="Times New Roman" w:eastAsia="宋体" w:hAnsi="Times New Roman" w:cs="Times New Roman"/>
      <w:szCs w:val="20"/>
      <w:shd w:val="clear" w:color="auto" w:fill="000080"/>
    </w:rPr>
  </w:style>
  <w:style w:type="paragraph" w:styleId="aa">
    <w:name w:val="Document Map"/>
    <w:basedOn w:val="a"/>
    <w:link w:val="Char3"/>
    <w:semiHidden/>
    <w:qFormat/>
    <w:rsid w:val="009D53F3"/>
    <w:pPr>
      <w:shd w:val="clear" w:color="auto" w:fill="000080"/>
    </w:pPr>
    <w:rPr>
      <w:szCs w:val="20"/>
    </w:rPr>
  </w:style>
  <w:style w:type="paragraph" w:styleId="ab">
    <w:name w:val="annotation text"/>
    <w:basedOn w:val="a"/>
    <w:link w:val="Char4"/>
    <w:uiPriority w:val="99"/>
    <w:unhideWhenUsed/>
    <w:qFormat/>
    <w:rsid w:val="009D53F3"/>
    <w:pPr>
      <w:jc w:val="left"/>
    </w:pPr>
  </w:style>
  <w:style w:type="character" w:customStyle="1" w:styleId="Char4">
    <w:name w:val="批注文字 Char"/>
    <w:basedOn w:val="a1"/>
    <w:link w:val="ab"/>
    <w:uiPriority w:val="99"/>
    <w:qFormat/>
    <w:rsid w:val="009D53F3"/>
    <w:rPr>
      <w:rFonts w:ascii="Times New Roman" w:eastAsia="宋体" w:hAnsi="Times New Roman" w:cs="Times New Roman"/>
    </w:rPr>
  </w:style>
  <w:style w:type="paragraph" w:styleId="ac">
    <w:name w:val="Salutation"/>
    <w:basedOn w:val="a"/>
    <w:next w:val="a"/>
    <w:link w:val="Char5"/>
    <w:qFormat/>
    <w:rsid w:val="009D53F3"/>
    <w:pPr>
      <w:spacing w:beforeLines="40" w:afterLines="40" w:line="312" w:lineRule="auto"/>
    </w:pPr>
    <w:rPr>
      <w:kern w:val="0"/>
      <w:sz w:val="24"/>
      <w:szCs w:val="24"/>
    </w:rPr>
  </w:style>
  <w:style w:type="character" w:customStyle="1" w:styleId="Char5">
    <w:name w:val="称呼 Char"/>
    <w:basedOn w:val="a1"/>
    <w:link w:val="ac"/>
    <w:qFormat/>
    <w:rsid w:val="009D53F3"/>
    <w:rPr>
      <w:rFonts w:ascii="Times New Roman" w:eastAsia="宋体" w:hAnsi="Times New Roman" w:cs="Times New Roman"/>
      <w:kern w:val="0"/>
      <w:sz w:val="24"/>
      <w:szCs w:val="24"/>
    </w:rPr>
  </w:style>
  <w:style w:type="paragraph" w:styleId="30">
    <w:name w:val="Body Text 3"/>
    <w:basedOn w:val="a"/>
    <w:link w:val="3Char0"/>
    <w:qFormat/>
    <w:rsid w:val="009D53F3"/>
    <w:pPr>
      <w:autoSpaceDE w:val="0"/>
      <w:autoSpaceDN w:val="0"/>
      <w:jc w:val="center"/>
    </w:pPr>
    <w:rPr>
      <w:kern w:val="0"/>
      <w:sz w:val="16"/>
      <w:szCs w:val="20"/>
    </w:rPr>
  </w:style>
  <w:style w:type="character" w:customStyle="1" w:styleId="3Char0">
    <w:name w:val="正文文本 3 Char"/>
    <w:basedOn w:val="a1"/>
    <w:link w:val="30"/>
    <w:qFormat/>
    <w:rsid w:val="009D53F3"/>
    <w:rPr>
      <w:rFonts w:ascii="Times New Roman" w:eastAsia="宋体" w:hAnsi="Times New Roman" w:cs="Times New Roman"/>
      <w:kern w:val="0"/>
      <w:sz w:val="16"/>
      <w:szCs w:val="20"/>
    </w:rPr>
  </w:style>
  <w:style w:type="paragraph" w:styleId="31">
    <w:name w:val="List Bullet 3"/>
    <w:basedOn w:val="a"/>
    <w:qFormat/>
    <w:rsid w:val="009D53F3"/>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9D53F3"/>
    <w:pPr>
      <w:spacing w:after="120"/>
    </w:pPr>
  </w:style>
  <w:style w:type="character" w:customStyle="1" w:styleId="Char10">
    <w:name w:val="正文文本 Char1"/>
    <w:basedOn w:val="a1"/>
    <w:link w:val="ad"/>
    <w:qFormat/>
    <w:rsid w:val="009D53F3"/>
    <w:rPr>
      <w:rFonts w:ascii="Times New Roman" w:eastAsia="宋体" w:hAnsi="Times New Roman" w:cs="Times New Roman"/>
    </w:rPr>
  </w:style>
  <w:style w:type="character" w:customStyle="1" w:styleId="Char6">
    <w:name w:val="正文文本 Char"/>
    <w:basedOn w:val="a1"/>
    <w:qFormat/>
    <w:rsid w:val="009D53F3"/>
    <w:rPr>
      <w:rFonts w:ascii="Times New Roman" w:eastAsia="宋体" w:hAnsi="Times New Roman" w:cs="Times New Roman"/>
    </w:rPr>
  </w:style>
  <w:style w:type="paragraph" w:styleId="ae">
    <w:name w:val="Body Text Indent"/>
    <w:basedOn w:val="a"/>
    <w:link w:val="Char7"/>
    <w:qFormat/>
    <w:rsid w:val="009D53F3"/>
    <w:pPr>
      <w:ind w:firstLine="444"/>
    </w:pPr>
    <w:rPr>
      <w:b/>
      <w:sz w:val="24"/>
      <w:szCs w:val="20"/>
    </w:rPr>
  </w:style>
  <w:style w:type="character" w:customStyle="1" w:styleId="Char7">
    <w:name w:val="正文文本缩进 Char"/>
    <w:basedOn w:val="a1"/>
    <w:link w:val="ae"/>
    <w:qFormat/>
    <w:rsid w:val="009D53F3"/>
    <w:rPr>
      <w:rFonts w:ascii="Times New Roman" w:eastAsia="宋体" w:hAnsi="Times New Roman" w:cs="Times New Roman"/>
      <w:b/>
      <w:sz w:val="24"/>
      <w:szCs w:val="20"/>
    </w:rPr>
  </w:style>
  <w:style w:type="paragraph" w:styleId="20">
    <w:name w:val="List Bullet 2"/>
    <w:basedOn w:val="a"/>
    <w:qFormat/>
    <w:rsid w:val="009D53F3"/>
    <w:pPr>
      <w:tabs>
        <w:tab w:val="left" w:pos="1680"/>
      </w:tabs>
      <w:spacing w:line="360" w:lineRule="auto"/>
      <w:ind w:left="1680" w:hanging="420"/>
    </w:pPr>
    <w:rPr>
      <w:sz w:val="24"/>
      <w:szCs w:val="20"/>
    </w:rPr>
  </w:style>
  <w:style w:type="paragraph" w:styleId="50">
    <w:name w:val="toc 5"/>
    <w:basedOn w:val="a"/>
    <w:next w:val="a"/>
    <w:uiPriority w:val="39"/>
    <w:qFormat/>
    <w:rsid w:val="009D53F3"/>
    <w:pPr>
      <w:ind w:leftChars="800" w:left="1680"/>
    </w:pPr>
    <w:rPr>
      <w:szCs w:val="20"/>
    </w:rPr>
  </w:style>
  <w:style w:type="paragraph" w:styleId="32">
    <w:name w:val="toc 3"/>
    <w:basedOn w:val="a"/>
    <w:next w:val="a"/>
    <w:uiPriority w:val="39"/>
    <w:qFormat/>
    <w:rsid w:val="009D53F3"/>
    <w:pPr>
      <w:tabs>
        <w:tab w:val="right" w:leader="dot" w:pos="9231"/>
      </w:tabs>
      <w:ind w:leftChars="400" w:left="840"/>
    </w:pPr>
    <w:rPr>
      <w:szCs w:val="24"/>
    </w:rPr>
  </w:style>
  <w:style w:type="paragraph" w:styleId="af">
    <w:name w:val="Plain Text"/>
    <w:basedOn w:val="a"/>
    <w:link w:val="Char8"/>
    <w:qFormat/>
    <w:rsid w:val="009D53F3"/>
    <w:rPr>
      <w:rFonts w:ascii="宋体" w:hAnsi="Courier New"/>
      <w:kern w:val="0"/>
      <w:sz w:val="20"/>
      <w:szCs w:val="20"/>
    </w:rPr>
  </w:style>
  <w:style w:type="character" w:customStyle="1" w:styleId="Char8">
    <w:name w:val="纯文本 Char"/>
    <w:basedOn w:val="a1"/>
    <w:link w:val="af"/>
    <w:qFormat/>
    <w:rsid w:val="009D53F3"/>
    <w:rPr>
      <w:rFonts w:ascii="宋体" w:eastAsia="宋体" w:hAnsi="Courier New" w:cs="Times New Roman"/>
      <w:kern w:val="0"/>
      <w:sz w:val="20"/>
      <w:szCs w:val="20"/>
    </w:rPr>
  </w:style>
  <w:style w:type="paragraph" w:styleId="80">
    <w:name w:val="toc 8"/>
    <w:basedOn w:val="a"/>
    <w:next w:val="a"/>
    <w:uiPriority w:val="39"/>
    <w:qFormat/>
    <w:rsid w:val="009D53F3"/>
    <w:pPr>
      <w:ind w:leftChars="1400" w:left="2940"/>
    </w:pPr>
    <w:rPr>
      <w:szCs w:val="20"/>
    </w:rPr>
  </w:style>
  <w:style w:type="paragraph" w:styleId="af0">
    <w:name w:val="Date"/>
    <w:basedOn w:val="a"/>
    <w:next w:val="a"/>
    <w:link w:val="Char9"/>
    <w:qFormat/>
    <w:rsid w:val="009D53F3"/>
  </w:style>
  <w:style w:type="character" w:customStyle="1" w:styleId="Char9">
    <w:name w:val="日期 Char"/>
    <w:basedOn w:val="a1"/>
    <w:link w:val="af0"/>
    <w:qFormat/>
    <w:rsid w:val="009D53F3"/>
    <w:rPr>
      <w:rFonts w:ascii="Times New Roman" w:eastAsia="宋体" w:hAnsi="Times New Roman" w:cs="Times New Roman"/>
    </w:rPr>
  </w:style>
  <w:style w:type="paragraph" w:styleId="21">
    <w:name w:val="Body Text Indent 2"/>
    <w:basedOn w:val="a"/>
    <w:link w:val="2Char0"/>
    <w:qFormat/>
    <w:rsid w:val="009D53F3"/>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9D53F3"/>
    <w:rPr>
      <w:rFonts w:ascii="宋体" w:eastAsia="宋体" w:hAnsi="宋体" w:cs="Times New Roman"/>
      <w:b/>
      <w:bCs/>
      <w:sz w:val="24"/>
      <w:szCs w:val="20"/>
    </w:rPr>
  </w:style>
  <w:style w:type="character" w:customStyle="1" w:styleId="Chara">
    <w:name w:val="批注框文本 Char"/>
    <w:basedOn w:val="a1"/>
    <w:link w:val="af1"/>
    <w:semiHidden/>
    <w:qFormat/>
    <w:rsid w:val="009D53F3"/>
    <w:rPr>
      <w:rFonts w:ascii="Times New Roman" w:eastAsia="宋体" w:hAnsi="Times New Roman" w:cs="Times New Roman"/>
      <w:sz w:val="18"/>
      <w:szCs w:val="18"/>
    </w:rPr>
  </w:style>
  <w:style w:type="paragraph" w:styleId="af1">
    <w:name w:val="Balloon Text"/>
    <w:basedOn w:val="a"/>
    <w:link w:val="Chara"/>
    <w:semiHidden/>
    <w:qFormat/>
    <w:rsid w:val="009D53F3"/>
    <w:rPr>
      <w:sz w:val="18"/>
      <w:szCs w:val="18"/>
    </w:rPr>
  </w:style>
  <w:style w:type="paragraph" w:styleId="10">
    <w:name w:val="toc 1"/>
    <w:basedOn w:val="a"/>
    <w:next w:val="a"/>
    <w:uiPriority w:val="39"/>
    <w:qFormat/>
    <w:rsid w:val="009D53F3"/>
    <w:pPr>
      <w:tabs>
        <w:tab w:val="left" w:pos="840"/>
        <w:tab w:val="right" w:leader="dot" w:pos="9231"/>
      </w:tabs>
    </w:pPr>
    <w:rPr>
      <w:szCs w:val="24"/>
    </w:rPr>
  </w:style>
  <w:style w:type="paragraph" w:styleId="41">
    <w:name w:val="toc 4"/>
    <w:basedOn w:val="a"/>
    <w:next w:val="a"/>
    <w:uiPriority w:val="39"/>
    <w:qFormat/>
    <w:rsid w:val="009D53F3"/>
    <w:pPr>
      <w:ind w:leftChars="600" w:left="1260"/>
    </w:pPr>
    <w:rPr>
      <w:szCs w:val="20"/>
    </w:rPr>
  </w:style>
  <w:style w:type="paragraph" w:styleId="af2">
    <w:name w:val="Subtitle"/>
    <w:basedOn w:val="a"/>
    <w:next w:val="a"/>
    <w:link w:val="Charb"/>
    <w:qFormat/>
    <w:rsid w:val="009D53F3"/>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9D53F3"/>
    <w:rPr>
      <w:rFonts w:ascii="Arial" w:eastAsia="方正魏碑简体" w:hAnsi="Arial" w:cs="Times New Roman"/>
      <w:bCs/>
      <w:kern w:val="28"/>
      <w:sz w:val="32"/>
      <w:szCs w:val="32"/>
    </w:rPr>
  </w:style>
  <w:style w:type="paragraph" w:styleId="af3">
    <w:name w:val="footnote text"/>
    <w:basedOn w:val="a"/>
    <w:link w:val="Char11"/>
    <w:unhideWhenUsed/>
    <w:qFormat/>
    <w:rsid w:val="009D53F3"/>
    <w:pPr>
      <w:snapToGrid w:val="0"/>
      <w:jc w:val="left"/>
    </w:pPr>
    <w:rPr>
      <w:sz w:val="18"/>
      <w:szCs w:val="18"/>
    </w:rPr>
  </w:style>
  <w:style w:type="character" w:customStyle="1" w:styleId="Char11">
    <w:name w:val="脚注文本 Char1"/>
    <w:basedOn w:val="a1"/>
    <w:link w:val="af3"/>
    <w:qFormat/>
    <w:locked/>
    <w:rsid w:val="009D53F3"/>
    <w:rPr>
      <w:rFonts w:ascii="Times New Roman" w:eastAsia="宋体" w:hAnsi="Times New Roman" w:cs="Times New Roman"/>
      <w:sz w:val="18"/>
      <w:szCs w:val="18"/>
    </w:rPr>
  </w:style>
  <w:style w:type="character" w:customStyle="1" w:styleId="Charc">
    <w:name w:val="脚注文本 Char"/>
    <w:basedOn w:val="a1"/>
    <w:semiHidden/>
    <w:qFormat/>
    <w:rsid w:val="009D53F3"/>
    <w:rPr>
      <w:rFonts w:ascii="Times New Roman" w:eastAsia="宋体" w:hAnsi="Times New Roman" w:cs="Times New Roman"/>
      <w:sz w:val="18"/>
      <w:szCs w:val="18"/>
    </w:rPr>
  </w:style>
  <w:style w:type="paragraph" w:styleId="60">
    <w:name w:val="toc 6"/>
    <w:basedOn w:val="a"/>
    <w:next w:val="a"/>
    <w:uiPriority w:val="39"/>
    <w:qFormat/>
    <w:rsid w:val="009D53F3"/>
    <w:pPr>
      <w:ind w:leftChars="1000" w:left="2100"/>
    </w:pPr>
    <w:rPr>
      <w:szCs w:val="20"/>
    </w:rPr>
  </w:style>
  <w:style w:type="paragraph" w:styleId="33">
    <w:name w:val="Body Text Indent 3"/>
    <w:basedOn w:val="a"/>
    <w:link w:val="3Char1"/>
    <w:qFormat/>
    <w:rsid w:val="009D53F3"/>
    <w:pPr>
      <w:spacing w:afterLines="50"/>
      <w:ind w:firstLineChars="200" w:firstLine="420"/>
    </w:pPr>
    <w:rPr>
      <w:szCs w:val="21"/>
    </w:rPr>
  </w:style>
  <w:style w:type="character" w:customStyle="1" w:styleId="3Char1">
    <w:name w:val="正文文本缩进 3 Char"/>
    <w:basedOn w:val="a1"/>
    <w:link w:val="33"/>
    <w:qFormat/>
    <w:rsid w:val="009D53F3"/>
    <w:rPr>
      <w:rFonts w:ascii="Times New Roman" w:eastAsia="宋体" w:hAnsi="Times New Roman" w:cs="Times New Roman"/>
      <w:szCs w:val="21"/>
    </w:rPr>
  </w:style>
  <w:style w:type="paragraph" w:styleId="22">
    <w:name w:val="toc 2"/>
    <w:basedOn w:val="a"/>
    <w:next w:val="a"/>
    <w:uiPriority w:val="39"/>
    <w:qFormat/>
    <w:rsid w:val="009D53F3"/>
    <w:pPr>
      <w:tabs>
        <w:tab w:val="left" w:pos="851"/>
        <w:tab w:val="right" w:leader="dot" w:pos="9231"/>
      </w:tabs>
      <w:ind w:leftChars="200" w:left="420"/>
    </w:pPr>
    <w:rPr>
      <w:szCs w:val="20"/>
    </w:rPr>
  </w:style>
  <w:style w:type="paragraph" w:styleId="90">
    <w:name w:val="toc 9"/>
    <w:basedOn w:val="a"/>
    <w:next w:val="a"/>
    <w:uiPriority w:val="39"/>
    <w:qFormat/>
    <w:rsid w:val="009D53F3"/>
    <w:pPr>
      <w:ind w:leftChars="1600" w:left="3360"/>
    </w:pPr>
    <w:rPr>
      <w:szCs w:val="20"/>
    </w:rPr>
  </w:style>
  <w:style w:type="paragraph" w:styleId="23">
    <w:name w:val="Body Text 2"/>
    <w:basedOn w:val="a"/>
    <w:link w:val="2Char1"/>
    <w:qFormat/>
    <w:rsid w:val="009D53F3"/>
    <w:pPr>
      <w:spacing w:after="120" w:line="480" w:lineRule="auto"/>
    </w:pPr>
    <w:rPr>
      <w:szCs w:val="20"/>
    </w:rPr>
  </w:style>
  <w:style w:type="character" w:customStyle="1" w:styleId="2Char1">
    <w:name w:val="正文文本 2 Char"/>
    <w:basedOn w:val="a1"/>
    <w:link w:val="23"/>
    <w:qFormat/>
    <w:rsid w:val="009D53F3"/>
    <w:rPr>
      <w:rFonts w:ascii="Times New Roman" w:eastAsia="宋体" w:hAnsi="Times New Roman" w:cs="Times New Roman"/>
      <w:szCs w:val="20"/>
    </w:rPr>
  </w:style>
  <w:style w:type="paragraph" w:styleId="HTML">
    <w:name w:val="HTML Preformatted"/>
    <w:basedOn w:val="a"/>
    <w:link w:val="HTMLChar"/>
    <w:qFormat/>
    <w:rsid w:val="009D53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9D53F3"/>
    <w:rPr>
      <w:rFonts w:ascii="宋体" w:eastAsia="宋体" w:hAnsi="宋体" w:cs="宋体"/>
      <w:kern w:val="0"/>
      <w:sz w:val="24"/>
      <w:szCs w:val="24"/>
    </w:rPr>
  </w:style>
  <w:style w:type="paragraph" w:styleId="af4">
    <w:name w:val="Normal (Web)"/>
    <w:basedOn w:val="a"/>
    <w:uiPriority w:val="99"/>
    <w:qFormat/>
    <w:rsid w:val="009D53F3"/>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9D53F3"/>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9D53F3"/>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9D53F3"/>
    <w:rPr>
      <w:b/>
      <w:bCs/>
      <w:kern w:val="0"/>
      <w:sz w:val="20"/>
      <w:szCs w:val="20"/>
    </w:rPr>
  </w:style>
  <w:style w:type="character" w:customStyle="1" w:styleId="Chare">
    <w:name w:val="批注主题 Char"/>
    <w:basedOn w:val="Char4"/>
    <w:link w:val="af6"/>
    <w:uiPriority w:val="99"/>
    <w:qFormat/>
    <w:rsid w:val="009D53F3"/>
    <w:rPr>
      <w:rFonts w:ascii="Times New Roman" w:eastAsia="宋体" w:hAnsi="Times New Roman" w:cs="Times New Roman"/>
      <w:b/>
      <w:bCs/>
      <w:kern w:val="0"/>
      <w:sz w:val="20"/>
      <w:szCs w:val="20"/>
    </w:rPr>
  </w:style>
  <w:style w:type="paragraph" w:styleId="af7">
    <w:name w:val="Body Text First Indent"/>
    <w:basedOn w:val="ad"/>
    <w:link w:val="Charf"/>
    <w:qFormat/>
    <w:rsid w:val="009D53F3"/>
    <w:pPr>
      <w:ind w:firstLine="510"/>
    </w:pPr>
    <w:rPr>
      <w:sz w:val="24"/>
    </w:rPr>
  </w:style>
  <w:style w:type="character" w:customStyle="1" w:styleId="Charf">
    <w:name w:val="正文首行缩进 Char"/>
    <w:basedOn w:val="Char6"/>
    <w:link w:val="af7"/>
    <w:qFormat/>
    <w:rsid w:val="009D53F3"/>
    <w:rPr>
      <w:rFonts w:ascii="Times New Roman" w:eastAsia="宋体" w:hAnsi="Times New Roman" w:cs="Times New Roman"/>
      <w:sz w:val="24"/>
    </w:rPr>
  </w:style>
  <w:style w:type="character" w:styleId="af8">
    <w:name w:val="Strong"/>
    <w:uiPriority w:val="22"/>
    <w:qFormat/>
    <w:rsid w:val="009D53F3"/>
    <w:rPr>
      <w:b/>
      <w:bCs/>
    </w:rPr>
  </w:style>
  <w:style w:type="character" w:styleId="af9">
    <w:name w:val="page number"/>
    <w:basedOn w:val="a1"/>
    <w:qFormat/>
    <w:rsid w:val="009D53F3"/>
  </w:style>
  <w:style w:type="character" w:styleId="afa">
    <w:name w:val="FollowedHyperlink"/>
    <w:qFormat/>
    <w:rsid w:val="009D53F3"/>
    <w:rPr>
      <w:color w:val="800080"/>
      <w:u w:val="single"/>
    </w:rPr>
  </w:style>
  <w:style w:type="character" w:styleId="afb">
    <w:name w:val="Emphasis"/>
    <w:qFormat/>
    <w:rsid w:val="009D53F3"/>
    <w:rPr>
      <w:i/>
      <w:iCs/>
    </w:rPr>
  </w:style>
  <w:style w:type="character" w:styleId="afc">
    <w:name w:val="Hyperlink"/>
    <w:uiPriority w:val="99"/>
    <w:qFormat/>
    <w:rsid w:val="009D53F3"/>
    <w:rPr>
      <w:color w:val="0000FF"/>
      <w:u w:val="single"/>
    </w:rPr>
  </w:style>
  <w:style w:type="character" w:styleId="afd">
    <w:name w:val="annotation reference"/>
    <w:uiPriority w:val="99"/>
    <w:unhideWhenUsed/>
    <w:qFormat/>
    <w:rsid w:val="009D53F3"/>
    <w:rPr>
      <w:sz w:val="21"/>
      <w:szCs w:val="21"/>
    </w:rPr>
  </w:style>
  <w:style w:type="character" w:customStyle="1" w:styleId="CharChar3">
    <w:name w:val="Char Char3"/>
    <w:qFormat/>
    <w:rsid w:val="009D53F3"/>
    <w:rPr>
      <w:kern w:val="2"/>
      <w:sz w:val="21"/>
    </w:rPr>
  </w:style>
  <w:style w:type="character" w:customStyle="1" w:styleId="Char12">
    <w:name w:val="引用 Char1"/>
    <w:basedOn w:val="a1"/>
    <w:link w:val="11"/>
    <w:qFormat/>
    <w:locked/>
    <w:rsid w:val="009D53F3"/>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9D53F3"/>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e"/>
    <w:qFormat/>
    <w:rsid w:val="009D53F3"/>
    <w:rPr>
      <w:rFonts w:ascii="黑体" w:eastAsia="宋体" w:hAnsi="宋体" w:cs="Times New Roman"/>
    </w:rPr>
  </w:style>
  <w:style w:type="paragraph" w:customStyle="1" w:styleId="afe">
    <w:name w:val="标准款样式"/>
    <w:basedOn w:val="a"/>
    <w:link w:val="Charf0"/>
    <w:qFormat/>
    <w:rsid w:val="009D53F3"/>
    <w:rPr>
      <w:rFonts w:ascii="黑体" w:hAnsi="宋体"/>
    </w:rPr>
  </w:style>
  <w:style w:type="character" w:customStyle="1" w:styleId="Charf1">
    <w:name w:val="居中 Char"/>
    <w:qFormat/>
    <w:rsid w:val="009D53F3"/>
    <w:rPr>
      <w:kern w:val="2"/>
      <w:sz w:val="24"/>
    </w:rPr>
  </w:style>
  <w:style w:type="character" w:customStyle="1" w:styleId="CharChar2CharCharChar">
    <w:name w:val="+正文 Char Char2 Char Char Char"/>
    <w:link w:val="CharChar2Char"/>
    <w:qFormat/>
    <w:locked/>
    <w:rsid w:val="009D53F3"/>
    <w:rPr>
      <w:rFonts w:ascii="宋体" w:hAnsi="宋体"/>
      <w:sz w:val="24"/>
    </w:rPr>
  </w:style>
  <w:style w:type="paragraph" w:customStyle="1" w:styleId="CharChar2Char">
    <w:name w:val="+正文 Char Char2 Char"/>
    <w:basedOn w:val="a"/>
    <w:link w:val="CharChar2CharCharChar"/>
    <w:qFormat/>
    <w:rsid w:val="009D53F3"/>
    <w:pPr>
      <w:spacing w:line="360" w:lineRule="auto"/>
      <w:ind w:firstLineChars="200" w:firstLine="200"/>
    </w:pPr>
    <w:rPr>
      <w:rFonts w:ascii="宋体" w:eastAsiaTheme="minorEastAsia" w:hAnsi="宋体" w:cstheme="minorBidi"/>
      <w:sz w:val="24"/>
    </w:rPr>
  </w:style>
  <w:style w:type="character" w:customStyle="1" w:styleId="Charf2">
    <w:name w:val="表正文 Char"/>
    <w:qFormat/>
    <w:rsid w:val="009D53F3"/>
    <w:rPr>
      <w:rFonts w:eastAsia="宋体"/>
      <w:kern w:val="2"/>
      <w:sz w:val="24"/>
      <w:lang w:val="en-US" w:eastAsia="zh-CN" w:bidi="ar-SA"/>
    </w:rPr>
  </w:style>
  <w:style w:type="character" w:customStyle="1" w:styleId="font12-blue-bold1">
    <w:name w:val="font12-blue-bold1"/>
    <w:qFormat/>
    <w:rsid w:val="009D53F3"/>
    <w:rPr>
      <w:b/>
      <w:bCs/>
      <w:color w:val="0249A5"/>
      <w:sz w:val="18"/>
      <w:szCs w:val="18"/>
      <w:u w:val="none"/>
    </w:rPr>
  </w:style>
  <w:style w:type="character" w:customStyle="1" w:styleId="15">
    <w:name w:val="15"/>
    <w:qFormat/>
    <w:rsid w:val="009D53F3"/>
    <w:rPr>
      <w:rFonts w:ascii="Calibri" w:hAnsi="Calibri" w:hint="default"/>
    </w:rPr>
  </w:style>
  <w:style w:type="character" w:customStyle="1" w:styleId="CharChar4">
    <w:name w:val="Char Char4"/>
    <w:qFormat/>
    <w:rsid w:val="009D53F3"/>
    <w:rPr>
      <w:kern w:val="2"/>
      <w:sz w:val="16"/>
    </w:rPr>
  </w:style>
  <w:style w:type="character" w:customStyle="1" w:styleId="grame">
    <w:name w:val="grame"/>
    <w:basedOn w:val="a1"/>
    <w:qFormat/>
    <w:rsid w:val="009D53F3"/>
  </w:style>
  <w:style w:type="character" w:customStyle="1" w:styleId="msoins0">
    <w:name w:val="msoins"/>
    <w:basedOn w:val="a1"/>
    <w:qFormat/>
    <w:rsid w:val="009D53F3"/>
  </w:style>
  <w:style w:type="character" w:customStyle="1" w:styleId="Charf3">
    <w:name w:val="段 Char"/>
    <w:basedOn w:val="a1"/>
    <w:link w:val="aff"/>
    <w:qFormat/>
    <w:rsid w:val="009D53F3"/>
    <w:rPr>
      <w:rFonts w:ascii="宋体" w:hAnsi="Times New Roman"/>
    </w:rPr>
  </w:style>
  <w:style w:type="paragraph" w:customStyle="1" w:styleId="aff">
    <w:name w:val="段"/>
    <w:link w:val="Charf3"/>
    <w:qFormat/>
    <w:rsid w:val="009D53F3"/>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black1">
    <w:name w:val="black1"/>
    <w:qFormat/>
    <w:rsid w:val="009D53F3"/>
    <w:rPr>
      <w:rFonts w:ascii="ˎ̥" w:hAnsi="ˎ̥" w:hint="default"/>
      <w:color w:val="333333"/>
      <w:sz w:val="18"/>
      <w:szCs w:val="18"/>
      <w:u w:val="none"/>
    </w:rPr>
  </w:style>
  <w:style w:type="character" w:customStyle="1" w:styleId="solutioncontent1">
    <w:name w:val="solutioncontent1"/>
    <w:qFormat/>
    <w:rsid w:val="009D53F3"/>
    <w:rPr>
      <w:rFonts w:cs="Times New Roman"/>
      <w:color w:val="333333"/>
      <w:sz w:val="15"/>
      <w:szCs w:val="15"/>
    </w:rPr>
  </w:style>
  <w:style w:type="character" w:customStyle="1" w:styleId="CharChar">
    <w:name w:val="+正文 Char Char"/>
    <w:link w:val="CharCharChar"/>
    <w:qFormat/>
    <w:locked/>
    <w:rsid w:val="009D53F3"/>
    <w:rPr>
      <w:rFonts w:ascii="楷体_GB2312" w:eastAsia="楷体_GB2312"/>
      <w:sz w:val="24"/>
    </w:rPr>
  </w:style>
  <w:style w:type="paragraph" w:customStyle="1" w:styleId="CharCharChar">
    <w:name w:val="+正文 Char Char Char"/>
    <w:basedOn w:val="a"/>
    <w:link w:val="CharChar"/>
    <w:qFormat/>
    <w:rsid w:val="009D53F3"/>
    <w:pPr>
      <w:spacing w:line="360" w:lineRule="auto"/>
      <w:ind w:firstLineChars="200" w:firstLine="200"/>
    </w:pPr>
    <w:rPr>
      <w:rFonts w:ascii="楷体_GB2312" w:eastAsia="楷体_GB2312" w:hAnsiTheme="minorHAnsi" w:cstheme="minorBidi"/>
      <w:sz w:val="24"/>
    </w:rPr>
  </w:style>
  <w:style w:type="character" w:customStyle="1" w:styleId="CharChar8">
    <w:name w:val="Char Char8"/>
    <w:qFormat/>
    <w:rsid w:val="009D53F3"/>
    <w:rPr>
      <w:kern w:val="2"/>
      <w:sz w:val="21"/>
    </w:rPr>
  </w:style>
  <w:style w:type="character" w:customStyle="1" w:styleId="16">
    <w:name w:val="16"/>
    <w:qFormat/>
    <w:rsid w:val="009D53F3"/>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9D53F3"/>
    <w:rPr>
      <w:rFonts w:ascii="宋体" w:hAnsi="宋体"/>
      <w:sz w:val="24"/>
    </w:rPr>
  </w:style>
  <w:style w:type="paragraph" w:customStyle="1" w:styleId="Char20">
    <w:name w:val="+正文 Char2"/>
    <w:basedOn w:val="a"/>
    <w:link w:val="Char2CharChar"/>
    <w:qFormat/>
    <w:rsid w:val="009D53F3"/>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9D53F3"/>
    <w:rPr>
      <w:rFonts w:ascii="宋体" w:hAnsi="宋体"/>
      <w:sz w:val="24"/>
    </w:rPr>
  </w:style>
  <w:style w:type="paragraph" w:customStyle="1" w:styleId="Char5CharCharChar">
    <w:name w:val="+正文 Char5 Char Char Char"/>
    <w:basedOn w:val="a"/>
    <w:link w:val="Char5CharCharCharCharChar"/>
    <w:qFormat/>
    <w:rsid w:val="009D53F3"/>
    <w:pPr>
      <w:spacing w:line="360" w:lineRule="auto"/>
      <w:ind w:firstLineChars="200" w:firstLine="200"/>
    </w:pPr>
    <w:rPr>
      <w:rFonts w:ascii="宋体" w:eastAsiaTheme="minorEastAsia" w:hAnsi="宋体" w:cstheme="minorBidi"/>
      <w:sz w:val="24"/>
    </w:rPr>
  </w:style>
  <w:style w:type="character" w:customStyle="1" w:styleId="CharChar0">
    <w:name w:val="表文字 Char Char"/>
    <w:link w:val="aff0"/>
    <w:qFormat/>
    <w:locked/>
    <w:rsid w:val="009D53F3"/>
    <w:rPr>
      <w:rFonts w:ascii="楷体_GB2312" w:eastAsia="楷体_GB2312" w:hAnsi="宋体"/>
      <w:spacing w:val="-8"/>
      <w:sz w:val="24"/>
      <w:lang w:val="zh-CN"/>
    </w:rPr>
  </w:style>
  <w:style w:type="paragraph" w:customStyle="1" w:styleId="aff0">
    <w:name w:val="表文字"/>
    <w:basedOn w:val="a"/>
    <w:link w:val="CharChar0"/>
    <w:qFormat/>
    <w:rsid w:val="009D53F3"/>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3CharCharCharChar">
    <w:name w:val="+正文 Char Char3 Char Char Char Char"/>
    <w:link w:val="CharChar3CharChar"/>
    <w:qFormat/>
    <w:locked/>
    <w:rsid w:val="009D53F3"/>
    <w:rPr>
      <w:rFonts w:ascii="宋体" w:hAnsi="宋体"/>
      <w:sz w:val="24"/>
    </w:rPr>
  </w:style>
  <w:style w:type="paragraph" w:customStyle="1" w:styleId="CharChar3CharChar">
    <w:name w:val="+正文 Char Char3 Char Char"/>
    <w:basedOn w:val="a"/>
    <w:link w:val="CharChar3CharCharCharChar"/>
    <w:qFormat/>
    <w:rsid w:val="009D53F3"/>
    <w:pPr>
      <w:spacing w:line="360" w:lineRule="auto"/>
      <w:ind w:firstLineChars="200" w:firstLine="200"/>
    </w:pPr>
    <w:rPr>
      <w:rFonts w:ascii="宋体" w:eastAsiaTheme="minorEastAsia" w:hAnsi="宋体" w:cstheme="minorBidi"/>
      <w:sz w:val="24"/>
    </w:rPr>
  </w:style>
  <w:style w:type="character" w:customStyle="1" w:styleId="Char13">
    <w:name w:val="副标题 Char1"/>
    <w:basedOn w:val="a1"/>
    <w:uiPriority w:val="11"/>
    <w:qFormat/>
    <w:rsid w:val="009D53F3"/>
    <w:rPr>
      <w:rFonts w:ascii="Cambria" w:eastAsia="宋体" w:hAnsi="Cambria" w:cs="Times New Roman"/>
      <w:b/>
      <w:bCs/>
      <w:kern w:val="28"/>
      <w:sz w:val="32"/>
      <w:szCs w:val="32"/>
    </w:rPr>
  </w:style>
  <w:style w:type="character" w:customStyle="1" w:styleId="1CharCharChar">
    <w:name w:val="+1. Char Char Char"/>
    <w:link w:val="1Char0"/>
    <w:qFormat/>
    <w:locked/>
    <w:rsid w:val="009D53F3"/>
    <w:rPr>
      <w:rFonts w:ascii="Times New Roman" w:eastAsia="宋体" w:hAnsi="Times New Roman" w:cs="Times New Roman"/>
    </w:rPr>
  </w:style>
  <w:style w:type="paragraph" w:customStyle="1" w:styleId="1Char0">
    <w:name w:val="+1. Char"/>
    <w:basedOn w:val="a"/>
    <w:link w:val="1CharCharChar"/>
    <w:qFormat/>
    <w:rsid w:val="009D53F3"/>
  </w:style>
  <w:style w:type="character" w:customStyle="1" w:styleId="Char14">
    <w:name w:val="标题 Char1"/>
    <w:basedOn w:val="a1"/>
    <w:uiPriority w:val="10"/>
    <w:qFormat/>
    <w:rsid w:val="009D53F3"/>
    <w:rPr>
      <w:rFonts w:ascii="Cambria" w:eastAsia="宋体" w:hAnsi="Cambria" w:cs="Times New Roman"/>
      <w:b/>
      <w:bCs/>
      <w:sz w:val="32"/>
      <w:szCs w:val="32"/>
    </w:rPr>
  </w:style>
  <w:style w:type="character" w:customStyle="1" w:styleId="Char40">
    <w:name w:val="+正文 Char4"/>
    <w:link w:val="aff1"/>
    <w:qFormat/>
    <w:locked/>
    <w:rsid w:val="009D53F3"/>
    <w:rPr>
      <w:rFonts w:ascii="宋体" w:hAnsi="宋体"/>
      <w:sz w:val="24"/>
    </w:rPr>
  </w:style>
  <w:style w:type="paragraph" w:customStyle="1" w:styleId="aff1">
    <w:name w:val="+正文"/>
    <w:basedOn w:val="a"/>
    <w:link w:val="Char40"/>
    <w:qFormat/>
    <w:rsid w:val="009D53F3"/>
    <w:pPr>
      <w:spacing w:line="360" w:lineRule="auto"/>
      <w:ind w:firstLineChars="200" w:firstLine="200"/>
    </w:pPr>
    <w:rPr>
      <w:rFonts w:ascii="宋体" w:eastAsiaTheme="minorEastAsia" w:hAnsi="宋体" w:cstheme="minorBidi"/>
      <w:sz w:val="24"/>
    </w:rPr>
  </w:style>
  <w:style w:type="character" w:customStyle="1" w:styleId="CharChar7">
    <w:name w:val="Char Char7"/>
    <w:qFormat/>
    <w:rsid w:val="009D53F3"/>
    <w:rPr>
      <w:kern w:val="2"/>
      <w:sz w:val="18"/>
    </w:rPr>
  </w:style>
  <w:style w:type="character" w:customStyle="1" w:styleId="CharChar2">
    <w:name w:val="Char Char2"/>
    <w:qFormat/>
    <w:rsid w:val="009D53F3"/>
    <w:rPr>
      <w:kern w:val="2"/>
      <w:sz w:val="24"/>
      <w:szCs w:val="24"/>
    </w:rPr>
  </w:style>
  <w:style w:type="character" w:customStyle="1" w:styleId="Char15">
    <w:name w:val="表正文 Char1"/>
    <w:qFormat/>
    <w:rsid w:val="009D53F3"/>
    <w:rPr>
      <w:kern w:val="2"/>
      <w:sz w:val="21"/>
    </w:rPr>
  </w:style>
  <w:style w:type="character" w:customStyle="1" w:styleId="CharChar1">
    <w:name w:val="普通文字 Char Char"/>
    <w:qFormat/>
    <w:rsid w:val="009D53F3"/>
    <w:rPr>
      <w:rFonts w:ascii="宋体" w:hAnsi="Courier New"/>
      <w:kern w:val="2"/>
      <w:sz w:val="21"/>
    </w:rPr>
  </w:style>
  <w:style w:type="character" w:customStyle="1" w:styleId="Charf4">
    <w:name w:val="无间隔 Char"/>
    <w:link w:val="12"/>
    <w:qFormat/>
    <w:locked/>
    <w:rsid w:val="009D53F3"/>
    <w:rPr>
      <w:rFonts w:eastAsia="Times New Roman"/>
      <w:sz w:val="22"/>
      <w:lang w:eastAsia="en-US" w:bidi="en-US"/>
    </w:rPr>
  </w:style>
  <w:style w:type="paragraph" w:customStyle="1" w:styleId="12">
    <w:name w:val="无间隔1"/>
    <w:link w:val="Charf4"/>
    <w:qFormat/>
    <w:rsid w:val="009D53F3"/>
    <w:pPr>
      <w:spacing w:line="300" w:lineRule="auto"/>
      <w:jc w:val="center"/>
    </w:pPr>
    <w:rPr>
      <w:rFonts w:eastAsia="Times New Roman"/>
      <w:sz w:val="22"/>
      <w:lang w:eastAsia="en-US" w:bidi="en-US"/>
    </w:rPr>
  </w:style>
  <w:style w:type="character" w:customStyle="1" w:styleId="1CharCharCharCharChar">
    <w:name w:val="+列表1 Char Char Char Char Char"/>
    <w:link w:val="1CharCharChar0"/>
    <w:qFormat/>
    <w:locked/>
    <w:rsid w:val="009D53F3"/>
    <w:rPr>
      <w:rFonts w:ascii="宋体" w:hAnsi="宋体"/>
    </w:rPr>
  </w:style>
  <w:style w:type="paragraph" w:customStyle="1" w:styleId="1CharCharChar0">
    <w:name w:val="+列表1 Char Char Char"/>
    <w:basedOn w:val="a"/>
    <w:link w:val="1CharCharCharCharChar"/>
    <w:qFormat/>
    <w:rsid w:val="009D53F3"/>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9D53F3"/>
    <w:rPr>
      <w:rFonts w:ascii="宋体" w:hAnsi="宋体"/>
      <w:sz w:val="24"/>
    </w:rPr>
  </w:style>
  <w:style w:type="paragraph" w:customStyle="1" w:styleId="CharChar5Char">
    <w:name w:val="+正文 Char Char5 Char"/>
    <w:basedOn w:val="a"/>
    <w:link w:val="CharChar5CharCharChar"/>
    <w:qFormat/>
    <w:rsid w:val="009D53F3"/>
    <w:pPr>
      <w:spacing w:line="360" w:lineRule="auto"/>
      <w:ind w:firstLineChars="200" w:firstLine="200"/>
    </w:pPr>
    <w:rPr>
      <w:rFonts w:ascii="宋体" w:eastAsiaTheme="minorEastAsia" w:hAnsi="宋体" w:cstheme="minorBidi"/>
      <w:sz w:val="24"/>
    </w:rPr>
  </w:style>
  <w:style w:type="character" w:customStyle="1" w:styleId="CharChar5">
    <w:name w:val="Char Char5"/>
    <w:qFormat/>
    <w:rsid w:val="009D53F3"/>
    <w:rPr>
      <w:rFonts w:ascii="Arial" w:eastAsia="方正魏碑简体" w:hAnsi="Arial" w:cs="Arial"/>
      <w:bCs/>
      <w:kern w:val="28"/>
      <w:sz w:val="32"/>
      <w:szCs w:val="32"/>
    </w:rPr>
  </w:style>
  <w:style w:type="character" w:customStyle="1" w:styleId="Charf5">
    <w:name w:val="明显引用 Char"/>
    <w:basedOn w:val="a1"/>
    <w:qFormat/>
    <w:rsid w:val="009D53F3"/>
    <w:rPr>
      <w:b/>
      <w:bCs/>
      <w:i/>
      <w:iCs/>
      <w:color w:val="4F81BD"/>
      <w:kern w:val="2"/>
      <w:sz w:val="21"/>
    </w:rPr>
  </w:style>
  <w:style w:type="character" w:customStyle="1" w:styleId="Charf6">
    <w:name w:val="引用 Char"/>
    <w:basedOn w:val="a1"/>
    <w:qFormat/>
    <w:rsid w:val="009D53F3"/>
    <w:rPr>
      <w:i/>
      <w:iCs/>
      <w:color w:val="000000"/>
      <w:kern w:val="2"/>
      <w:sz w:val="21"/>
    </w:rPr>
  </w:style>
  <w:style w:type="character" w:customStyle="1" w:styleId="SubtitleChar">
    <w:name w:val="Subtitle Char"/>
    <w:qFormat/>
    <w:locked/>
    <w:rsid w:val="009D53F3"/>
    <w:rPr>
      <w:rFonts w:ascii="Calibri Light" w:eastAsia="宋体" w:hAnsi="Calibri Light" w:cs="Times New Roman"/>
      <w:b/>
      <w:bCs/>
      <w:kern w:val="28"/>
      <w:sz w:val="32"/>
      <w:szCs w:val="32"/>
      <w:lang w:eastAsia="en-US"/>
    </w:rPr>
  </w:style>
  <w:style w:type="character" w:customStyle="1" w:styleId="hCharChar">
    <w:name w:val="h Char Char"/>
    <w:qFormat/>
    <w:rsid w:val="009D53F3"/>
    <w:rPr>
      <w:kern w:val="2"/>
      <w:sz w:val="18"/>
    </w:rPr>
  </w:style>
  <w:style w:type="character" w:customStyle="1" w:styleId="Char16">
    <w:name w:val="明显引用 Char1"/>
    <w:basedOn w:val="a1"/>
    <w:link w:val="13"/>
    <w:qFormat/>
    <w:locked/>
    <w:rsid w:val="009D53F3"/>
    <w:rPr>
      <w:rFonts w:ascii="Calibri" w:eastAsia="宋体" w:hAnsi="Calibri" w:cs="Times New Roman"/>
      <w:b/>
      <w:bCs/>
      <w:i/>
      <w:iCs/>
      <w:color w:val="4F81BD"/>
      <w:sz w:val="22"/>
      <w:lang w:eastAsia="en-US" w:bidi="en-US"/>
    </w:rPr>
  </w:style>
  <w:style w:type="paragraph" w:customStyle="1" w:styleId="13">
    <w:name w:val="明显引用1"/>
    <w:basedOn w:val="a"/>
    <w:next w:val="a"/>
    <w:link w:val="Char16"/>
    <w:qFormat/>
    <w:rsid w:val="009D53F3"/>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9D53F3"/>
    <w:rPr>
      <w:rFonts w:ascii="Arial" w:eastAsia="黑体" w:hAnsi="Arial"/>
      <w:kern w:val="2"/>
      <w:sz w:val="44"/>
    </w:rPr>
  </w:style>
  <w:style w:type="paragraph" w:customStyle="1" w:styleId="14">
    <w:name w:val="列出段落1"/>
    <w:basedOn w:val="a"/>
    <w:uiPriority w:val="34"/>
    <w:qFormat/>
    <w:rsid w:val="009D53F3"/>
    <w:pPr>
      <w:ind w:firstLineChars="200" w:firstLine="420"/>
    </w:pPr>
  </w:style>
  <w:style w:type="paragraph" w:customStyle="1" w:styleId="xl54">
    <w:name w:val="xl54"/>
    <w:basedOn w:val="a"/>
    <w:qFormat/>
    <w:rsid w:val="009D53F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9D53F3"/>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9D53F3"/>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9D53F3"/>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9D53F3"/>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9D53F3"/>
    <w:pPr>
      <w:widowControl/>
      <w:ind w:firstLine="420"/>
    </w:pPr>
    <w:rPr>
      <w:rFonts w:ascii="Calibri" w:hAnsi="Calibri" w:cs="宋体"/>
      <w:kern w:val="0"/>
      <w:szCs w:val="21"/>
    </w:rPr>
  </w:style>
  <w:style w:type="paragraph" w:customStyle="1" w:styleId="230">
    <w:name w:val="23"/>
    <w:basedOn w:val="a"/>
    <w:qFormat/>
    <w:rsid w:val="009D53F3"/>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9D53F3"/>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9D53F3"/>
    <w:pPr>
      <w:ind w:firstLineChars="200" w:firstLine="420"/>
    </w:pPr>
    <w:rPr>
      <w:rFonts w:ascii="Calibri" w:hAnsi="Calibri"/>
    </w:rPr>
  </w:style>
  <w:style w:type="paragraph" w:customStyle="1" w:styleId="24">
    <w:name w:val="样式 正文文本缩进 + 段前: 2 字符"/>
    <w:basedOn w:val="a"/>
    <w:qFormat/>
    <w:rsid w:val="009D53F3"/>
    <w:pPr>
      <w:ind w:leftChars="200" w:left="420"/>
      <w:jc w:val="left"/>
    </w:pPr>
    <w:rPr>
      <w:sz w:val="28"/>
      <w:szCs w:val="24"/>
      <w:lang w:eastAsia="zh-TW"/>
    </w:rPr>
  </w:style>
  <w:style w:type="paragraph" w:customStyle="1" w:styleId="Style4">
    <w:name w:val="Style4"/>
    <w:basedOn w:val="4"/>
    <w:qFormat/>
    <w:rsid w:val="009D53F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9D53F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9D53F3"/>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标准次分项"/>
    <w:basedOn w:val="a"/>
    <w:qFormat/>
    <w:rsid w:val="009D53F3"/>
    <w:pPr>
      <w:jc w:val="left"/>
    </w:pPr>
    <w:rPr>
      <w:rFonts w:ascii="宋体" w:hAnsi="宋体"/>
      <w:szCs w:val="21"/>
    </w:rPr>
  </w:style>
  <w:style w:type="paragraph" w:customStyle="1" w:styleId="xl87">
    <w:name w:val="xl87"/>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9D53F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9D53F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9D53F3"/>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9D53F3"/>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9D53F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9D53F3"/>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9D53F3"/>
    <w:pPr>
      <w:widowControl/>
      <w:spacing w:before="100" w:beforeAutospacing="1" w:after="100" w:afterAutospacing="1"/>
      <w:jc w:val="left"/>
    </w:pPr>
    <w:rPr>
      <w:kern w:val="0"/>
      <w:sz w:val="16"/>
      <w:szCs w:val="16"/>
    </w:rPr>
  </w:style>
  <w:style w:type="paragraph" w:customStyle="1" w:styleId="font14">
    <w:name w:val="font14"/>
    <w:basedOn w:val="a"/>
    <w:qFormat/>
    <w:rsid w:val="009D53F3"/>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9D53F3"/>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9D53F3"/>
    <w:pPr>
      <w:ind w:firstLineChars="200" w:firstLine="420"/>
    </w:pPr>
  </w:style>
  <w:style w:type="paragraph" w:customStyle="1" w:styleId="170">
    <w:name w:val="17"/>
    <w:basedOn w:val="a"/>
    <w:qFormat/>
    <w:rsid w:val="009D53F3"/>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9D53F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3">
    <w:name w:val="文档编号"/>
    <w:basedOn w:val="a"/>
    <w:next w:val="a"/>
    <w:qFormat/>
    <w:rsid w:val="009D53F3"/>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9D53F3"/>
    <w:rPr>
      <w:rFonts w:ascii="Tahoma" w:hAnsi="Tahoma"/>
      <w:sz w:val="24"/>
      <w:szCs w:val="20"/>
    </w:rPr>
  </w:style>
  <w:style w:type="paragraph" w:customStyle="1" w:styleId="xl80">
    <w:name w:val="xl80"/>
    <w:basedOn w:val="a"/>
    <w:qFormat/>
    <w:rsid w:val="009D53F3"/>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9D53F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全文标题"/>
    <w:next w:val="a"/>
    <w:qFormat/>
    <w:rsid w:val="009D53F3"/>
    <w:pPr>
      <w:spacing w:line="300" w:lineRule="auto"/>
      <w:jc w:val="center"/>
    </w:pPr>
    <w:rPr>
      <w:rFonts w:ascii="Arial" w:eastAsia="黑体" w:hAnsi="Arial" w:cs="Arial"/>
      <w:bCs/>
      <w:sz w:val="52"/>
      <w:szCs w:val="32"/>
    </w:rPr>
  </w:style>
  <w:style w:type="paragraph" w:customStyle="1" w:styleId="xl50">
    <w:name w:val="xl50"/>
    <w:basedOn w:val="a"/>
    <w:qFormat/>
    <w:rsid w:val="009D53F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9D53F3"/>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9D53F3"/>
    <w:pPr>
      <w:tabs>
        <w:tab w:val="left" w:pos="360"/>
      </w:tabs>
    </w:pPr>
    <w:rPr>
      <w:sz w:val="24"/>
      <w:szCs w:val="24"/>
    </w:rPr>
  </w:style>
  <w:style w:type="paragraph" w:customStyle="1" w:styleId="xl38">
    <w:name w:val="xl38"/>
    <w:basedOn w:val="a"/>
    <w:qFormat/>
    <w:rsid w:val="009D53F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9D53F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9D53F3"/>
    <w:pPr>
      <w:widowControl/>
      <w:spacing w:before="240" w:afterLines="50" w:line="360" w:lineRule="auto"/>
      <w:ind w:left="119"/>
      <w:jc w:val="left"/>
    </w:pPr>
    <w:rPr>
      <w:rFonts w:ascii="Arial" w:hAnsi="Arial" w:cs="Arial"/>
      <w:b/>
      <w:bCs/>
      <w:color w:val="99CCCC"/>
      <w:kern w:val="0"/>
      <w:sz w:val="24"/>
      <w:szCs w:val="24"/>
    </w:rPr>
  </w:style>
  <w:style w:type="paragraph" w:customStyle="1" w:styleId="aff5">
    <w:name w:val="正文段"/>
    <w:basedOn w:val="a"/>
    <w:qFormat/>
    <w:rsid w:val="009D53F3"/>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9D53F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9D53F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9D53F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9D53F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9D53F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9D53F3"/>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9D53F3"/>
    <w:rPr>
      <w:rFonts w:ascii="Tahoma" w:hAnsi="Tahoma"/>
      <w:sz w:val="24"/>
      <w:szCs w:val="20"/>
    </w:rPr>
  </w:style>
  <w:style w:type="paragraph" w:customStyle="1" w:styleId="0">
    <w:name w:val="0"/>
    <w:basedOn w:val="a"/>
    <w:qFormat/>
    <w:rsid w:val="009D53F3"/>
    <w:pPr>
      <w:widowControl/>
      <w:snapToGrid w:val="0"/>
    </w:pPr>
    <w:rPr>
      <w:rFonts w:eastAsia="Arial Unicode MS"/>
      <w:kern w:val="0"/>
      <w:szCs w:val="21"/>
    </w:rPr>
  </w:style>
  <w:style w:type="paragraph" w:customStyle="1" w:styleId="aff6">
    <w:name w:val="文档正文"/>
    <w:basedOn w:val="a"/>
    <w:qFormat/>
    <w:rsid w:val="009D53F3"/>
    <w:pPr>
      <w:spacing w:line="360" w:lineRule="auto"/>
    </w:pPr>
    <w:rPr>
      <w:rFonts w:ascii="宋体" w:hAnsi="宋体" w:cs="Arial"/>
      <w:b/>
      <w:bCs/>
      <w:szCs w:val="21"/>
    </w:rPr>
  </w:style>
  <w:style w:type="paragraph" w:customStyle="1" w:styleId="xl41">
    <w:name w:val="xl41"/>
    <w:basedOn w:val="a"/>
    <w:qFormat/>
    <w:rsid w:val="009D53F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9D53F3"/>
    <w:pPr>
      <w:adjustRightInd w:val="0"/>
      <w:spacing w:line="360" w:lineRule="auto"/>
    </w:pPr>
    <w:rPr>
      <w:kern w:val="0"/>
      <w:sz w:val="24"/>
      <w:szCs w:val="20"/>
    </w:rPr>
  </w:style>
  <w:style w:type="paragraph" w:customStyle="1" w:styleId="35">
    <w:name w:val="表格3"/>
    <w:basedOn w:val="a"/>
    <w:qFormat/>
    <w:rsid w:val="009D53F3"/>
    <w:pPr>
      <w:adjustRightInd w:val="0"/>
      <w:spacing w:line="360" w:lineRule="atLeast"/>
      <w:ind w:leftChars="30" w:left="72" w:rightChars="30" w:right="72"/>
      <w:textAlignment w:val="baseline"/>
    </w:pPr>
    <w:rPr>
      <w:kern w:val="0"/>
      <w:szCs w:val="20"/>
    </w:rPr>
  </w:style>
  <w:style w:type="paragraph" w:customStyle="1" w:styleId="aff7">
    <w:name w:val="图例编号"/>
    <w:basedOn w:val="af7"/>
    <w:next w:val="af7"/>
    <w:qFormat/>
    <w:rsid w:val="009D53F3"/>
  </w:style>
  <w:style w:type="paragraph" w:customStyle="1" w:styleId="xl71">
    <w:name w:val="xl71"/>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9D53F3"/>
    <w:pPr>
      <w:spacing w:afterLines="50" w:line="360" w:lineRule="auto"/>
    </w:pPr>
    <w:rPr>
      <w:rFonts w:ascii="仿宋_GB2312" w:eastAsia="仿宋_GB2312" w:hAnsi="宋体"/>
      <w:sz w:val="24"/>
      <w:szCs w:val="24"/>
    </w:rPr>
  </w:style>
  <w:style w:type="paragraph" w:customStyle="1" w:styleId="p17">
    <w:name w:val="p17"/>
    <w:basedOn w:val="a"/>
    <w:qFormat/>
    <w:rsid w:val="009D53F3"/>
    <w:pPr>
      <w:widowControl/>
    </w:pPr>
    <w:rPr>
      <w:kern w:val="0"/>
      <w:szCs w:val="21"/>
    </w:rPr>
  </w:style>
  <w:style w:type="paragraph" w:customStyle="1" w:styleId="xl59">
    <w:name w:val="xl59"/>
    <w:basedOn w:val="a"/>
    <w:qFormat/>
    <w:rsid w:val="009D53F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9D53F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9D53F3"/>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9D53F3"/>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9D53F3"/>
    <w:pPr>
      <w:ind w:firstLineChars="200" w:firstLine="420"/>
    </w:pPr>
  </w:style>
  <w:style w:type="paragraph" w:customStyle="1" w:styleId="110">
    <w:name w:val="列出段落11"/>
    <w:basedOn w:val="a"/>
    <w:uiPriority w:val="34"/>
    <w:qFormat/>
    <w:rsid w:val="009D53F3"/>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9D53F3"/>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9D53F3"/>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9D53F3"/>
    <w:pPr>
      <w:tabs>
        <w:tab w:val="left" w:pos="360"/>
      </w:tabs>
    </w:pPr>
    <w:rPr>
      <w:sz w:val="24"/>
      <w:szCs w:val="24"/>
    </w:rPr>
  </w:style>
  <w:style w:type="paragraph" w:customStyle="1" w:styleId="xl69">
    <w:name w:val="xl69"/>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9D53F3"/>
    <w:pPr>
      <w:ind w:firstLineChars="200" w:firstLine="420"/>
    </w:pPr>
  </w:style>
  <w:style w:type="paragraph" w:customStyle="1" w:styleId="p18">
    <w:name w:val="p18"/>
    <w:basedOn w:val="a"/>
    <w:qFormat/>
    <w:rsid w:val="009D53F3"/>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9D53F3"/>
    <w:rPr>
      <w:rFonts w:ascii="宋体" w:hAnsi="宋体"/>
      <w:szCs w:val="24"/>
    </w:rPr>
  </w:style>
  <w:style w:type="paragraph" w:customStyle="1" w:styleId="180">
    <w:name w:val="18"/>
    <w:basedOn w:val="a"/>
    <w:qFormat/>
    <w:rsid w:val="009D53F3"/>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缩进正文"/>
    <w:basedOn w:val="a"/>
    <w:qFormat/>
    <w:rsid w:val="009D53F3"/>
    <w:pPr>
      <w:spacing w:beforeLines="25" w:afterLines="25" w:line="360" w:lineRule="auto"/>
      <w:ind w:firstLineChars="200" w:firstLine="480"/>
    </w:pPr>
    <w:rPr>
      <w:sz w:val="24"/>
      <w:szCs w:val="21"/>
    </w:rPr>
  </w:style>
  <w:style w:type="paragraph" w:customStyle="1" w:styleId="aff9">
    <w:name w:val="文字列表"/>
    <w:basedOn w:val="af7"/>
    <w:qFormat/>
    <w:rsid w:val="009D53F3"/>
  </w:style>
  <w:style w:type="paragraph" w:customStyle="1" w:styleId="Web">
    <w:name w:val="普通 (Web)"/>
    <w:basedOn w:val="a"/>
    <w:qFormat/>
    <w:rsid w:val="009D53F3"/>
    <w:rPr>
      <w:sz w:val="24"/>
      <w:szCs w:val="24"/>
    </w:rPr>
  </w:style>
  <w:style w:type="paragraph" w:customStyle="1" w:styleId="xl27">
    <w:name w:val="xl27"/>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9D53F3"/>
    <w:rPr>
      <w:rFonts w:ascii="Tahoma" w:hAnsi="Tahoma"/>
      <w:sz w:val="24"/>
      <w:szCs w:val="20"/>
    </w:rPr>
  </w:style>
  <w:style w:type="paragraph" w:customStyle="1" w:styleId="xl75">
    <w:name w:val="xl75"/>
    <w:basedOn w:val="a"/>
    <w:qFormat/>
    <w:rsid w:val="009D53F3"/>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9D53F3"/>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9D53F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9D53F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9D53F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a">
    <w:name w:val="四号　首行缩进"/>
    <w:basedOn w:val="a"/>
    <w:qFormat/>
    <w:rsid w:val="009D53F3"/>
    <w:pPr>
      <w:spacing w:line="360" w:lineRule="auto"/>
    </w:pPr>
    <w:rPr>
      <w:rFonts w:ascii="宋体" w:hAnsi="宋体"/>
      <w:bCs/>
      <w:szCs w:val="21"/>
    </w:rPr>
  </w:style>
  <w:style w:type="paragraph" w:customStyle="1" w:styleId="TOC2">
    <w:name w:val="TOC 标题2"/>
    <w:basedOn w:val="1"/>
    <w:next w:val="a"/>
    <w:uiPriority w:val="39"/>
    <w:qFormat/>
    <w:rsid w:val="009D53F3"/>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9D53F3"/>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9D53F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9D53F3"/>
    <w:pPr>
      <w:adjustRightInd w:val="0"/>
      <w:spacing w:after="284" w:line="113" w:lineRule="atLeast"/>
      <w:jc w:val="center"/>
      <w:textAlignment w:val="baseline"/>
    </w:pPr>
    <w:rPr>
      <w:kern w:val="0"/>
      <w:sz w:val="24"/>
      <w:szCs w:val="20"/>
    </w:rPr>
  </w:style>
  <w:style w:type="paragraph" w:customStyle="1" w:styleId="1b">
    <w:name w:val="正文1"/>
    <w:qFormat/>
    <w:rsid w:val="009D53F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9D53F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9D53F3"/>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9D53F3"/>
    <w:pPr>
      <w:tabs>
        <w:tab w:val="left" w:pos="360"/>
      </w:tabs>
    </w:pPr>
    <w:rPr>
      <w:sz w:val="24"/>
      <w:szCs w:val="24"/>
    </w:rPr>
  </w:style>
  <w:style w:type="paragraph" w:customStyle="1" w:styleId="xl86">
    <w:name w:val="xl86"/>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一般正文"/>
    <w:basedOn w:val="a"/>
    <w:qFormat/>
    <w:rsid w:val="009D53F3"/>
    <w:pPr>
      <w:spacing w:line="360" w:lineRule="auto"/>
      <w:ind w:firstLineChars="200" w:firstLine="480"/>
    </w:pPr>
    <w:rPr>
      <w:rFonts w:cs="宋体"/>
      <w:sz w:val="24"/>
      <w:szCs w:val="20"/>
    </w:rPr>
  </w:style>
  <w:style w:type="paragraph" w:customStyle="1" w:styleId="212">
    <w:name w:val="正文文本缩进 21"/>
    <w:basedOn w:val="a"/>
    <w:qFormat/>
    <w:rsid w:val="009D53F3"/>
    <w:pPr>
      <w:autoSpaceDE w:val="0"/>
      <w:autoSpaceDN w:val="0"/>
      <w:adjustRightInd w:val="0"/>
      <w:ind w:firstLine="540"/>
      <w:textAlignment w:val="baseline"/>
    </w:pPr>
    <w:rPr>
      <w:sz w:val="24"/>
      <w:szCs w:val="20"/>
    </w:rPr>
  </w:style>
  <w:style w:type="paragraph" w:customStyle="1" w:styleId="font9">
    <w:name w:val="font9"/>
    <w:basedOn w:val="a"/>
    <w:qFormat/>
    <w:rsid w:val="009D53F3"/>
    <w:pPr>
      <w:widowControl/>
      <w:spacing w:before="100" w:beforeAutospacing="1" w:after="100" w:afterAutospacing="1"/>
      <w:jc w:val="left"/>
    </w:pPr>
    <w:rPr>
      <w:b/>
      <w:bCs/>
      <w:kern w:val="0"/>
      <w:sz w:val="16"/>
      <w:szCs w:val="16"/>
    </w:rPr>
  </w:style>
  <w:style w:type="paragraph" w:customStyle="1" w:styleId="xl30">
    <w:name w:val="xl30"/>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9D53F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9D53F3"/>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9D53F3"/>
    <w:pPr>
      <w:widowControl/>
    </w:pPr>
    <w:rPr>
      <w:kern w:val="0"/>
      <w:szCs w:val="21"/>
    </w:rPr>
  </w:style>
  <w:style w:type="paragraph" w:customStyle="1" w:styleId="xl79">
    <w:name w:val="xl79"/>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9D53F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9D53F3"/>
    <w:pPr>
      <w:widowControl/>
      <w:spacing w:before="100" w:beforeAutospacing="1" w:after="100" w:afterAutospacing="1"/>
      <w:jc w:val="left"/>
    </w:pPr>
    <w:rPr>
      <w:rFonts w:ascii="Arial" w:hAnsi="Arial" w:cs="Arial"/>
      <w:kern w:val="0"/>
      <w:sz w:val="16"/>
      <w:szCs w:val="16"/>
    </w:rPr>
  </w:style>
  <w:style w:type="paragraph" w:customStyle="1" w:styleId="affc">
    <w:name w:val="点点"/>
    <w:basedOn w:val="a"/>
    <w:qFormat/>
    <w:rsid w:val="009D53F3"/>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d">
    <w:name w:val="List Paragraph"/>
    <w:basedOn w:val="a"/>
    <w:uiPriority w:val="34"/>
    <w:qFormat/>
    <w:rsid w:val="009D53F3"/>
    <w:pPr>
      <w:suppressAutoHyphens/>
      <w:spacing w:line="240" w:lineRule="auto"/>
      <w:ind w:firstLine="420"/>
    </w:pPr>
    <w:rPr>
      <w:kern w:val="1"/>
      <w:szCs w:val="21"/>
    </w:rPr>
  </w:style>
  <w:style w:type="character" w:customStyle="1" w:styleId="navname">
    <w:name w:val="navname"/>
    <w:basedOn w:val="a1"/>
    <w:qFormat/>
    <w:rsid w:val="009D53F3"/>
  </w:style>
  <w:style w:type="character" w:customStyle="1" w:styleId="affe">
    <w:name w:val="无"/>
    <w:qFormat/>
    <w:rsid w:val="009D53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3F3"/>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9D53F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D53F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9D53F3"/>
    <w:pPr>
      <w:keepNext/>
      <w:keepLines/>
      <w:spacing w:before="120" w:after="120"/>
      <w:outlineLvl w:val="2"/>
    </w:pPr>
    <w:rPr>
      <w:b/>
      <w:bCs/>
      <w:szCs w:val="32"/>
    </w:rPr>
  </w:style>
  <w:style w:type="paragraph" w:styleId="4">
    <w:name w:val="heading 4"/>
    <w:basedOn w:val="a"/>
    <w:next w:val="a"/>
    <w:link w:val="4Char"/>
    <w:qFormat/>
    <w:rsid w:val="009D53F3"/>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9D53F3"/>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9D53F3"/>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9D53F3"/>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9D53F3"/>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9D53F3"/>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9D53F3"/>
    <w:rPr>
      <w:rFonts w:ascii="Times New Roman" w:eastAsia="宋体" w:hAnsi="Times New Roman" w:cs="Times New Roman"/>
      <w:b/>
      <w:bCs/>
      <w:kern w:val="44"/>
      <w:sz w:val="44"/>
      <w:szCs w:val="44"/>
    </w:rPr>
  </w:style>
  <w:style w:type="character" w:customStyle="1" w:styleId="2Char">
    <w:name w:val="标题 2 Char"/>
    <w:basedOn w:val="a1"/>
    <w:link w:val="2"/>
    <w:qFormat/>
    <w:rsid w:val="009D53F3"/>
    <w:rPr>
      <w:rFonts w:ascii="Arial" w:eastAsia="黑体" w:hAnsi="Arial" w:cs="Times New Roman"/>
      <w:b/>
      <w:bCs/>
      <w:sz w:val="32"/>
      <w:szCs w:val="32"/>
    </w:rPr>
  </w:style>
  <w:style w:type="character" w:customStyle="1" w:styleId="3Char">
    <w:name w:val="标题 3 Char"/>
    <w:basedOn w:val="a1"/>
    <w:link w:val="3"/>
    <w:qFormat/>
    <w:rsid w:val="009D53F3"/>
    <w:rPr>
      <w:rFonts w:ascii="Times New Roman" w:eastAsia="宋体" w:hAnsi="Times New Roman" w:cs="Times New Roman"/>
      <w:b/>
      <w:bCs/>
      <w:szCs w:val="32"/>
    </w:rPr>
  </w:style>
  <w:style w:type="character" w:customStyle="1" w:styleId="4Char">
    <w:name w:val="标题 4 Char"/>
    <w:basedOn w:val="a1"/>
    <w:link w:val="4"/>
    <w:qFormat/>
    <w:rsid w:val="009D53F3"/>
    <w:rPr>
      <w:rFonts w:ascii="Arial" w:eastAsia="黑体" w:hAnsi="Arial" w:cs="Times New Roman"/>
      <w:b/>
      <w:bCs/>
      <w:sz w:val="28"/>
      <w:szCs w:val="28"/>
    </w:rPr>
  </w:style>
  <w:style w:type="paragraph" w:styleId="a0">
    <w:name w:val="Normal Indent"/>
    <w:basedOn w:val="a"/>
    <w:link w:val="Char"/>
    <w:qFormat/>
    <w:rsid w:val="009D53F3"/>
    <w:pPr>
      <w:ind w:firstLine="420"/>
    </w:pPr>
  </w:style>
  <w:style w:type="character" w:customStyle="1" w:styleId="Char">
    <w:name w:val="正文缩进 Char"/>
    <w:link w:val="a0"/>
    <w:qFormat/>
    <w:rsid w:val="009D53F3"/>
    <w:rPr>
      <w:rFonts w:ascii="Times New Roman" w:eastAsia="宋体" w:hAnsi="Times New Roman" w:cs="Times New Roman"/>
    </w:rPr>
  </w:style>
  <w:style w:type="character" w:customStyle="1" w:styleId="5Char">
    <w:name w:val="标题 5 Char"/>
    <w:basedOn w:val="a1"/>
    <w:link w:val="5"/>
    <w:qFormat/>
    <w:rsid w:val="009D53F3"/>
    <w:rPr>
      <w:rFonts w:ascii="Times New Roman" w:eastAsia="宋体" w:hAnsi="Times New Roman" w:cs="Times New Roman"/>
      <w:b/>
      <w:sz w:val="28"/>
      <w:szCs w:val="20"/>
    </w:rPr>
  </w:style>
  <w:style w:type="character" w:customStyle="1" w:styleId="6Char">
    <w:name w:val="标题 6 Char"/>
    <w:basedOn w:val="a1"/>
    <w:link w:val="6"/>
    <w:qFormat/>
    <w:rsid w:val="009D53F3"/>
    <w:rPr>
      <w:rFonts w:ascii="Arial" w:eastAsia="黑体" w:hAnsi="Arial" w:cs="Times New Roman"/>
      <w:b/>
      <w:sz w:val="24"/>
      <w:szCs w:val="20"/>
    </w:rPr>
  </w:style>
  <w:style w:type="character" w:customStyle="1" w:styleId="7Char">
    <w:name w:val="标题 7 Char"/>
    <w:basedOn w:val="a1"/>
    <w:link w:val="7"/>
    <w:qFormat/>
    <w:rsid w:val="009D53F3"/>
    <w:rPr>
      <w:rFonts w:ascii="Times New Roman" w:eastAsia="宋体" w:hAnsi="Times New Roman" w:cs="Times New Roman"/>
      <w:b/>
      <w:sz w:val="24"/>
      <w:szCs w:val="20"/>
    </w:rPr>
  </w:style>
  <w:style w:type="character" w:customStyle="1" w:styleId="8Char">
    <w:name w:val="标题 8 Char"/>
    <w:basedOn w:val="a1"/>
    <w:link w:val="8"/>
    <w:qFormat/>
    <w:rsid w:val="009D53F3"/>
    <w:rPr>
      <w:rFonts w:ascii="Arial" w:eastAsia="黑体" w:hAnsi="Arial" w:cs="Times New Roman"/>
      <w:sz w:val="24"/>
      <w:szCs w:val="20"/>
    </w:rPr>
  </w:style>
  <w:style w:type="character" w:customStyle="1" w:styleId="9Char">
    <w:name w:val="标题 9 Char"/>
    <w:basedOn w:val="a1"/>
    <w:link w:val="9"/>
    <w:qFormat/>
    <w:rsid w:val="009D53F3"/>
    <w:rPr>
      <w:rFonts w:ascii="Arial" w:eastAsia="黑体" w:hAnsi="Arial" w:cs="Times New Roman"/>
      <w:szCs w:val="20"/>
    </w:rPr>
  </w:style>
  <w:style w:type="paragraph" w:styleId="a4">
    <w:name w:val="header"/>
    <w:basedOn w:val="a"/>
    <w:link w:val="Char0"/>
    <w:unhideWhenUsed/>
    <w:qFormat/>
    <w:rsid w:val="009D53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qFormat/>
    <w:rsid w:val="009D53F3"/>
    <w:rPr>
      <w:sz w:val="18"/>
      <w:szCs w:val="18"/>
    </w:rPr>
  </w:style>
  <w:style w:type="paragraph" w:styleId="a5">
    <w:name w:val="footer"/>
    <w:basedOn w:val="a"/>
    <w:link w:val="Char1"/>
    <w:uiPriority w:val="99"/>
    <w:unhideWhenUsed/>
    <w:qFormat/>
    <w:rsid w:val="009D53F3"/>
    <w:pPr>
      <w:tabs>
        <w:tab w:val="center" w:pos="4153"/>
        <w:tab w:val="right" w:pos="8306"/>
      </w:tabs>
      <w:snapToGrid w:val="0"/>
      <w:jc w:val="left"/>
    </w:pPr>
    <w:rPr>
      <w:sz w:val="18"/>
      <w:szCs w:val="18"/>
    </w:rPr>
  </w:style>
  <w:style w:type="character" w:customStyle="1" w:styleId="Char1">
    <w:name w:val="页脚 Char"/>
    <w:basedOn w:val="a1"/>
    <w:link w:val="a5"/>
    <w:uiPriority w:val="99"/>
    <w:qFormat/>
    <w:rsid w:val="009D53F3"/>
    <w:rPr>
      <w:sz w:val="18"/>
      <w:szCs w:val="18"/>
    </w:rPr>
  </w:style>
  <w:style w:type="paragraph" w:styleId="70">
    <w:name w:val="toc 7"/>
    <w:basedOn w:val="a"/>
    <w:next w:val="a"/>
    <w:uiPriority w:val="39"/>
    <w:qFormat/>
    <w:rsid w:val="009D53F3"/>
    <w:pPr>
      <w:ind w:leftChars="1200" w:left="2520"/>
    </w:pPr>
    <w:rPr>
      <w:szCs w:val="20"/>
    </w:rPr>
  </w:style>
  <w:style w:type="paragraph" w:styleId="a6">
    <w:name w:val="Note Heading"/>
    <w:basedOn w:val="a"/>
    <w:next w:val="a"/>
    <w:link w:val="Char2"/>
    <w:qFormat/>
    <w:rsid w:val="009D53F3"/>
    <w:pPr>
      <w:jc w:val="center"/>
    </w:pPr>
  </w:style>
  <w:style w:type="character" w:customStyle="1" w:styleId="Char2">
    <w:name w:val="注释标题 Char"/>
    <w:basedOn w:val="a1"/>
    <w:link w:val="a6"/>
    <w:qFormat/>
    <w:rsid w:val="009D53F3"/>
    <w:rPr>
      <w:rFonts w:ascii="Times New Roman" w:eastAsia="宋体" w:hAnsi="Times New Roman" w:cs="Times New Roman"/>
    </w:rPr>
  </w:style>
  <w:style w:type="paragraph" w:styleId="40">
    <w:name w:val="List Bullet 4"/>
    <w:basedOn w:val="a"/>
    <w:qFormat/>
    <w:rsid w:val="009D53F3"/>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9D53F3"/>
    <w:pPr>
      <w:tabs>
        <w:tab w:val="left" w:pos="560"/>
      </w:tabs>
      <w:ind w:left="900" w:hanging="340"/>
    </w:pPr>
    <w:rPr>
      <w:szCs w:val="20"/>
    </w:rPr>
  </w:style>
  <w:style w:type="paragraph" w:styleId="a8">
    <w:name w:val="caption"/>
    <w:basedOn w:val="a"/>
    <w:next w:val="a"/>
    <w:qFormat/>
    <w:rsid w:val="009D53F3"/>
    <w:pPr>
      <w:spacing w:line="480" w:lineRule="auto"/>
    </w:pPr>
    <w:rPr>
      <w:rFonts w:ascii="华文中宋" w:eastAsia="华文中宋" w:hAnsi="华文中宋"/>
      <w:sz w:val="36"/>
      <w:szCs w:val="20"/>
    </w:rPr>
  </w:style>
  <w:style w:type="paragraph" w:styleId="a9">
    <w:name w:val="List Bullet"/>
    <w:basedOn w:val="a"/>
    <w:qFormat/>
    <w:rsid w:val="009D53F3"/>
    <w:pPr>
      <w:adjustRightInd w:val="0"/>
      <w:ind w:left="360" w:hanging="360"/>
      <w:textAlignment w:val="baseline"/>
    </w:pPr>
    <w:rPr>
      <w:kern w:val="0"/>
      <w:sz w:val="24"/>
      <w:szCs w:val="20"/>
    </w:rPr>
  </w:style>
  <w:style w:type="character" w:customStyle="1" w:styleId="Char3">
    <w:name w:val="文档结构图 Char"/>
    <w:basedOn w:val="a1"/>
    <w:link w:val="aa"/>
    <w:semiHidden/>
    <w:qFormat/>
    <w:rsid w:val="009D53F3"/>
    <w:rPr>
      <w:rFonts w:ascii="Times New Roman" w:eastAsia="宋体" w:hAnsi="Times New Roman" w:cs="Times New Roman"/>
      <w:szCs w:val="20"/>
      <w:shd w:val="clear" w:color="auto" w:fill="000080"/>
    </w:rPr>
  </w:style>
  <w:style w:type="paragraph" w:styleId="aa">
    <w:name w:val="Document Map"/>
    <w:basedOn w:val="a"/>
    <w:link w:val="Char3"/>
    <w:semiHidden/>
    <w:qFormat/>
    <w:rsid w:val="009D53F3"/>
    <w:pPr>
      <w:shd w:val="clear" w:color="auto" w:fill="000080"/>
    </w:pPr>
    <w:rPr>
      <w:szCs w:val="20"/>
    </w:rPr>
  </w:style>
  <w:style w:type="paragraph" w:styleId="ab">
    <w:name w:val="annotation text"/>
    <w:basedOn w:val="a"/>
    <w:link w:val="Char4"/>
    <w:uiPriority w:val="99"/>
    <w:unhideWhenUsed/>
    <w:qFormat/>
    <w:rsid w:val="009D53F3"/>
    <w:pPr>
      <w:jc w:val="left"/>
    </w:pPr>
  </w:style>
  <w:style w:type="character" w:customStyle="1" w:styleId="Char4">
    <w:name w:val="批注文字 Char"/>
    <w:basedOn w:val="a1"/>
    <w:link w:val="ab"/>
    <w:uiPriority w:val="99"/>
    <w:qFormat/>
    <w:rsid w:val="009D53F3"/>
    <w:rPr>
      <w:rFonts w:ascii="Times New Roman" w:eastAsia="宋体" w:hAnsi="Times New Roman" w:cs="Times New Roman"/>
    </w:rPr>
  </w:style>
  <w:style w:type="paragraph" w:styleId="ac">
    <w:name w:val="Salutation"/>
    <w:basedOn w:val="a"/>
    <w:next w:val="a"/>
    <w:link w:val="Char5"/>
    <w:qFormat/>
    <w:rsid w:val="009D53F3"/>
    <w:pPr>
      <w:spacing w:beforeLines="40" w:afterLines="40" w:line="312" w:lineRule="auto"/>
    </w:pPr>
    <w:rPr>
      <w:kern w:val="0"/>
      <w:sz w:val="24"/>
      <w:szCs w:val="24"/>
    </w:rPr>
  </w:style>
  <w:style w:type="character" w:customStyle="1" w:styleId="Char5">
    <w:name w:val="称呼 Char"/>
    <w:basedOn w:val="a1"/>
    <w:link w:val="ac"/>
    <w:qFormat/>
    <w:rsid w:val="009D53F3"/>
    <w:rPr>
      <w:rFonts w:ascii="Times New Roman" w:eastAsia="宋体" w:hAnsi="Times New Roman" w:cs="Times New Roman"/>
      <w:kern w:val="0"/>
      <w:sz w:val="24"/>
      <w:szCs w:val="24"/>
    </w:rPr>
  </w:style>
  <w:style w:type="paragraph" w:styleId="30">
    <w:name w:val="Body Text 3"/>
    <w:basedOn w:val="a"/>
    <w:link w:val="3Char0"/>
    <w:qFormat/>
    <w:rsid w:val="009D53F3"/>
    <w:pPr>
      <w:autoSpaceDE w:val="0"/>
      <w:autoSpaceDN w:val="0"/>
      <w:jc w:val="center"/>
    </w:pPr>
    <w:rPr>
      <w:kern w:val="0"/>
      <w:sz w:val="16"/>
      <w:szCs w:val="20"/>
    </w:rPr>
  </w:style>
  <w:style w:type="character" w:customStyle="1" w:styleId="3Char0">
    <w:name w:val="正文文本 3 Char"/>
    <w:basedOn w:val="a1"/>
    <w:link w:val="30"/>
    <w:qFormat/>
    <w:rsid w:val="009D53F3"/>
    <w:rPr>
      <w:rFonts w:ascii="Times New Roman" w:eastAsia="宋体" w:hAnsi="Times New Roman" w:cs="Times New Roman"/>
      <w:kern w:val="0"/>
      <w:sz w:val="16"/>
      <w:szCs w:val="20"/>
    </w:rPr>
  </w:style>
  <w:style w:type="paragraph" w:styleId="31">
    <w:name w:val="List Bullet 3"/>
    <w:basedOn w:val="a"/>
    <w:qFormat/>
    <w:rsid w:val="009D53F3"/>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9D53F3"/>
    <w:pPr>
      <w:spacing w:after="120"/>
    </w:pPr>
  </w:style>
  <w:style w:type="character" w:customStyle="1" w:styleId="Char10">
    <w:name w:val="正文文本 Char1"/>
    <w:basedOn w:val="a1"/>
    <w:link w:val="ad"/>
    <w:qFormat/>
    <w:rsid w:val="009D53F3"/>
    <w:rPr>
      <w:rFonts w:ascii="Times New Roman" w:eastAsia="宋体" w:hAnsi="Times New Roman" w:cs="Times New Roman"/>
    </w:rPr>
  </w:style>
  <w:style w:type="character" w:customStyle="1" w:styleId="Char6">
    <w:name w:val="正文文本 Char"/>
    <w:basedOn w:val="a1"/>
    <w:qFormat/>
    <w:rsid w:val="009D53F3"/>
    <w:rPr>
      <w:rFonts w:ascii="Times New Roman" w:eastAsia="宋体" w:hAnsi="Times New Roman" w:cs="Times New Roman"/>
    </w:rPr>
  </w:style>
  <w:style w:type="paragraph" w:styleId="ae">
    <w:name w:val="Body Text Indent"/>
    <w:basedOn w:val="a"/>
    <w:link w:val="Char7"/>
    <w:qFormat/>
    <w:rsid w:val="009D53F3"/>
    <w:pPr>
      <w:ind w:firstLine="444"/>
    </w:pPr>
    <w:rPr>
      <w:b/>
      <w:sz w:val="24"/>
      <w:szCs w:val="20"/>
    </w:rPr>
  </w:style>
  <w:style w:type="character" w:customStyle="1" w:styleId="Char7">
    <w:name w:val="正文文本缩进 Char"/>
    <w:basedOn w:val="a1"/>
    <w:link w:val="ae"/>
    <w:qFormat/>
    <w:rsid w:val="009D53F3"/>
    <w:rPr>
      <w:rFonts w:ascii="Times New Roman" w:eastAsia="宋体" w:hAnsi="Times New Roman" w:cs="Times New Roman"/>
      <w:b/>
      <w:sz w:val="24"/>
      <w:szCs w:val="20"/>
    </w:rPr>
  </w:style>
  <w:style w:type="paragraph" w:styleId="20">
    <w:name w:val="List Bullet 2"/>
    <w:basedOn w:val="a"/>
    <w:qFormat/>
    <w:rsid w:val="009D53F3"/>
    <w:pPr>
      <w:tabs>
        <w:tab w:val="left" w:pos="1680"/>
      </w:tabs>
      <w:spacing w:line="360" w:lineRule="auto"/>
      <w:ind w:left="1680" w:hanging="420"/>
    </w:pPr>
    <w:rPr>
      <w:sz w:val="24"/>
      <w:szCs w:val="20"/>
    </w:rPr>
  </w:style>
  <w:style w:type="paragraph" w:styleId="50">
    <w:name w:val="toc 5"/>
    <w:basedOn w:val="a"/>
    <w:next w:val="a"/>
    <w:uiPriority w:val="39"/>
    <w:qFormat/>
    <w:rsid w:val="009D53F3"/>
    <w:pPr>
      <w:ind w:leftChars="800" w:left="1680"/>
    </w:pPr>
    <w:rPr>
      <w:szCs w:val="20"/>
    </w:rPr>
  </w:style>
  <w:style w:type="paragraph" w:styleId="32">
    <w:name w:val="toc 3"/>
    <w:basedOn w:val="a"/>
    <w:next w:val="a"/>
    <w:uiPriority w:val="39"/>
    <w:qFormat/>
    <w:rsid w:val="009D53F3"/>
    <w:pPr>
      <w:tabs>
        <w:tab w:val="right" w:leader="dot" w:pos="9231"/>
      </w:tabs>
      <w:ind w:leftChars="400" w:left="840"/>
    </w:pPr>
    <w:rPr>
      <w:szCs w:val="24"/>
    </w:rPr>
  </w:style>
  <w:style w:type="paragraph" w:styleId="af">
    <w:name w:val="Plain Text"/>
    <w:basedOn w:val="a"/>
    <w:link w:val="Char8"/>
    <w:qFormat/>
    <w:rsid w:val="009D53F3"/>
    <w:rPr>
      <w:rFonts w:ascii="宋体" w:hAnsi="Courier New"/>
      <w:kern w:val="0"/>
      <w:sz w:val="20"/>
      <w:szCs w:val="20"/>
    </w:rPr>
  </w:style>
  <w:style w:type="character" w:customStyle="1" w:styleId="Char8">
    <w:name w:val="纯文本 Char"/>
    <w:basedOn w:val="a1"/>
    <w:link w:val="af"/>
    <w:qFormat/>
    <w:rsid w:val="009D53F3"/>
    <w:rPr>
      <w:rFonts w:ascii="宋体" w:eastAsia="宋体" w:hAnsi="Courier New" w:cs="Times New Roman"/>
      <w:kern w:val="0"/>
      <w:sz w:val="20"/>
      <w:szCs w:val="20"/>
    </w:rPr>
  </w:style>
  <w:style w:type="paragraph" w:styleId="80">
    <w:name w:val="toc 8"/>
    <w:basedOn w:val="a"/>
    <w:next w:val="a"/>
    <w:uiPriority w:val="39"/>
    <w:qFormat/>
    <w:rsid w:val="009D53F3"/>
    <w:pPr>
      <w:ind w:leftChars="1400" w:left="2940"/>
    </w:pPr>
    <w:rPr>
      <w:szCs w:val="20"/>
    </w:rPr>
  </w:style>
  <w:style w:type="paragraph" w:styleId="af0">
    <w:name w:val="Date"/>
    <w:basedOn w:val="a"/>
    <w:next w:val="a"/>
    <w:link w:val="Char9"/>
    <w:qFormat/>
    <w:rsid w:val="009D53F3"/>
  </w:style>
  <w:style w:type="character" w:customStyle="1" w:styleId="Char9">
    <w:name w:val="日期 Char"/>
    <w:basedOn w:val="a1"/>
    <w:link w:val="af0"/>
    <w:qFormat/>
    <w:rsid w:val="009D53F3"/>
    <w:rPr>
      <w:rFonts w:ascii="Times New Roman" w:eastAsia="宋体" w:hAnsi="Times New Roman" w:cs="Times New Roman"/>
    </w:rPr>
  </w:style>
  <w:style w:type="paragraph" w:styleId="21">
    <w:name w:val="Body Text Indent 2"/>
    <w:basedOn w:val="a"/>
    <w:link w:val="2Char0"/>
    <w:qFormat/>
    <w:rsid w:val="009D53F3"/>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9D53F3"/>
    <w:rPr>
      <w:rFonts w:ascii="宋体" w:eastAsia="宋体" w:hAnsi="宋体" w:cs="Times New Roman"/>
      <w:b/>
      <w:bCs/>
      <w:sz w:val="24"/>
      <w:szCs w:val="20"/>
    </w:rPr>
  </w:style>
  <w:style w:type="character" w:customStyle="1" w:styleId="Chara">
    <w:name w:val="批注框文本 Char"/>
    <w:basedOn w:val="a1"/>
    <w:link w:val="af1"/>
    <w:semiHidden/>
    <w:qFormat/>
    <w:rsid w:val="009D53F3"/>
    <w:rPr>
      <w:rFonts w:ascii="Times New Roman" w:eastAsia="宋体" w:hAnsi="Times New Roman" w:cs="Times New Roman"/>
      <w:sz w:val="18"/>
      <w:szCs w:val="18"/>
    </w:rPr>
  </w:style>
  <w:style w:type="paragraph" w:styleId="af1">
    <w:name w:val="Balloon Text"/>
    <w:basedOn w:val="a"/>
    <w:link w:val="Chara"/>
    <w:semiHidden/>
    <w:qFormat/>
    <w:rsid w:val="009D53F3"/>
    <w:rPr>
      <w:sz w:val="18"/>
      <w:szCs w:val="18"/>
    </w:rPr>
  </w:style>
  <w:style w:type="paragraph" w:styleId="10">
    <w:name w:val="toc 1"/>
    <w:basedOn w:val="a"/>
    <w:next w:val="a"/>
    <w:uiPriority w:val="39"/>
    <w:qFormat/>
    <w:rsid w:val="009D53F3"/>
    <w:pPr>
      <w:tabs>
        <w:tab w:val="left" w:pos="840"/>
        <w:tab w:val="right" w:leader="dot" w:pos="9231"/>
      </w:tabs>
    </w:pPr>
    <w:rPr>
      <w:szCs w:val="24"/>
    </w:rPr>
  </w:style>
  <w:style w:type="paragraph" w:styleId="41">
    <w:name w:val="toc 4"/>
    <w:basedOn w:val="a"/>
    <w:next w:val="a"/>
    <w:uiPriority w:val="39"/>
    <w:qFormat/>
    <w:rsid w:val="009D53F3"/>
    <w:pPr>
      <w:ind w:leftChars="600" w:left="1260"/>
    </w:pPr>
    <w:rPr>
      <w:szCs w:val="20"/>
    </w:rPr>
  </w:style>
  <w:style w:type="paragraph" w:styleId="af2">
    <w:name w:val="Subtitle"/>
    <w:basedOn w:val="a"/>
    <w:next w:val="a"/>
    <w:link w:val="Charb"/>
    <w:qFormat/>
    <w:rsid w:val="009D53F3"/>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9D53F3"/>
    <w:rPr>
      <w:rFonts w:ascii="Arial" w:eastAsia="方正魏碑简体" w:hAnsi="Arial" w:cs="Times New Roman"/>
      <w:bCs/>
      <w:kern w:val="28"/>
      <w:sz w:val="32"/>
      <w:szCs w:val="32"/>
    </w:rPr>
  </w:style>
  <w:style w:type="paragraph" w:styleId="af3">
    <w:name w:val="footnote text"/>
    <w:basedOn w:val="a"/>
    <w:link w:val="Char11"/>
    <w:unhideWhenUsed/>
    <w:qFormat/>
    <w:rsid w:val="009D53F3"/>
    <w:pPr>
      <w:snapToGrid w:val="0"/>
      <w:jc w:val="left"/>
    </w:pPr>
    <w:rPr>
      <w:sz w:val="18"/>
      <w:szCs w:val="18"/>
    </w:rPr>
  </w:style>
  <w:style w:type="character" w:customStyle="1" w:styleId="Char11">
    <w:name w:val="脚注文本 Char1"/>
    <w:basedOn w:val="a1"/>
    <w:link w:val="af3"/>
    <w:qFormat/>
    <w:locked/>
    <w:rsid w:val="009D53F3"/>
    <w:rPr>
      <w:rFonts w:ascii="Times New Roman" w:eastAsia="宋体" w:hAnsi="Times New Roman" w:cs="Times New Roman"/>
      <w:sz w:val="18"/>
      <w:szCs w:val="18"/>
    </w:rPr>
  </w:style>
  <w:style w:type="character" w:customStyle="1" w:styleId="Charc">
    <w:name w:val="脚注文本 Char"/>
    <w:basedOn w:val="a1"/>
    <w:semiHidden/>
    <w:qFormat/>
    <w:rsid w:val="009D53F3"/>
    <w:rPr>
      <w:rFonts w:ascii="Times New Roman" w:eastAsia="宋体" w:hAnsi="Times New Roman" w:cs="Times New Roman"/>
      <w:sz w:val="18"/>
      <w:szCs w:val="18"/>
    </w:rPr>
  </w:style>
  <w:style w:type="paragraph" w:styleId="60">
    <w:name w:val="toc 6"/>
    <w:basedOn w:val="a"/>
    <w:next w:val="a"/>
    <w:uiPriority w:val="39"/>
    <w:qFormat/>
    <w:rsid w:val="009D53F3"/>
    <w:pPr>
      <w:ind w:leftChars="1000" w:left="2100"/>
    </w:pPr>
    <w:rPr>
      <w:szCs w:val="20"/>
    </w:rPr>
  </w:style>
  <w:style w:type="paragraph" w:styleId="33">
    <w:name w:val="Body Text Indent 3"/>
    <w:basedOn w:val="a"/>
    <w:link w:val="3Char1"/>
    <w:qFormat/>
    <w:rsid w:val="009D53F3"/>
    <w:pPr>
      <w:spacing w:afterLines="50"/>
      <w:ind w:firstLineChars="200" w:firstLine="420"/>
    </w:pPr>
    <w:rPr>
      <w:szCs w:val="21"/>
    </w:rPr>
  </w:style>
  <w:style w:type="character" w:customStyle="1" w:styleId="3Char1">
    <w:name w:val="正文文本缩进 3 Char"/>
    <w:basedOn w:val="a1"/>
    <w:link w:val="33"/>
    <w:qFormat/>
    <w:rsid w:val="009D53F3"/>
    <w:rPr>
      <w:rFonts w:ascii="Times New Roman" w:eastAsia="宋体" w:hAnsi="Times New Roman" w:cs="Times New Roman"/>
      <w:szCs w:val="21"/>
    </w:rPr>
  </w:style>
  <w:style w:type="paragraph" w:styleId="22">
    <w:name w:val="toc 2"/>
    <w:basedOn w:val="a"/>
    <w:next w:val="a"/>
    <w:uiPriority w:val="39"/>
    <w:qFormat/>
    <w:rsid w:val="009D53F3"/>
    <w:pPr>
      <w:tabs>
        <w:tab w:val="left" w:pos="851"/>
        <w:tab w:val="right" w:leader="dot" w:pos="9231"/>
      </w:tabs>
      <w:ind w:leftChars="200" w:left="420"/>
    </w:pPr>
    <w:rPr>
      <w:szCs w:val="20"/>
    </w:rPr>
  </w:style>
  <w:style w:type="paragraph" w:styleId="90">
    <w:name w:val="toc 9"/>
    <w:basedOn w:val="a"/>
    <w:next w:val="a"/>
    <w:uiPriority w:val="39"/>
    <w:qFormat/>
    <w:rsid w:val="009D53F3"/>
    <w:pPr>
      <w:ind w:leftChars="1600" w:left="3360"/>
    </w:pPr>
    <w:rPr>
      <w:szCs w:val="20"/>
    </w:rPr>
  </w:style>
  <w:style w:type="paragraph" w:styleId="23">
    <w:name w:val="Body Text 2"/>
    <w:basedOn w:val="a"/>
    <w:link w:val="2Char1"/>
    <w:qFormat/>
    <w:rsid w:val="009D53F3"/>
    <w:pPr>
      <w:spacing w:after="120" w:line="480" w:lineRule="auto"/>
    </w:pPr>
    <w:rPr>
      <w:szCs w:val="20"/>
    </w:rPr>
  </w:style>
  <w:style w:type="character" w:customStyle="1" w:styleId="2Char1">
    <w:name w:val="正文文本 2 Char"/>
    <w:basedOn w:val="a1"/>
    <w:link w:val="23"/>
    <w:qFormat/>
    <w:rsid w:val="009D53F3"/>
    <w:rPr>
      <w:rFonts w:ascii="Times New Roman" w:eastAsia="宋体" w:hAnsi="Times New Roman" w:cs="Times New Roman"/>
      <w:szCs w:val="20"/>
    </w:rPr>
  </w:style>
  <w:style w:type="paragraph" w:styleId="HTML">
    <w:name w:val="HTML Preformatted"/>
    <w:basedOn w:val="a"/>
    <w:link w:val="HTMLChar"/>
    <w:qFormat/>
    <w:rsid w:val="009D53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9D53F3"/>
    <w:rPr>
      <w:rFonts w:ascii="宋体" w:eastAsia="宋体" w:hAnsi="宋体" w:cs="宋体"/>
      <w:kern w:val="0"/>
      <w:sz w:val="24"/>
      <w:szCs w:val="24"/>
    </w:rPr>
  </w:style>
  <w:style w:type="paragraph" w:styleId="af4">
    <w:name w:val="Normal (Web)"/>
    <w:basedOn w:val="a"/>
    <w:uiPriority w:val="99"/>
    <w:qFormat/>
    <w:rsid w:val="009D53F3"/>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9D53F3"/>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9D53F3"/>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9D53F3"/>
    <w:rPr>
      <w:b/>
      <w:bCs/>
      <w:kern w:val="0"/>
      <w:sz w:val="20"/>
      <w:szCs w:val="20"/>
    </w:rPr>
  </w:style>
  <w:style w:type="character" w:customStyle="1" w:styleId="Chare">
    <w:name w:val="批注主题 Char"/>
    <w:basedOn w:val="Char4"/>
    <w:link w:val="af6"/>
    <w:uiPriority w:val="99"/>
    <w:qFormat/>
    <w:rsid w:val="009D53F3"/>
    <w:rPr>
      <w:rFonts w:ascii="Times New Roman" w:eastAsia="宋体" w:hAnsi="Times New Roman" w:cs="Times New Roman"/>
      <w:b/>
      <w:bCs/>
      <w:kern w:val="0"/>
      <w:sz w:val="20"/>
      <w:szCs w:val="20"/>
    </w:rPr>
  </w:style>
  <w:style w:type="paragraph" w:styleId="af7">
    <w:name w:val="Body Text First Indent"/>
    <w:basedOn w:val="ad"/>
    <w:link w:val="Charf"/>
    <w:qFormat/>
    <w:rsid w:val="009D53F3"/>
    <w:pPr>
      <w:ind w:firstLine="510"/>
    </w:pPr>
    <w:rPr>
      <w:sz w:val="24"/>
    </w:rPr>
  </w:style>
  <w:style w:type="character" w:customStyle="1" w:styleId="Charf">
    <w:name w:val="正文首行缩进 Char"/>
    <w:basedOn w:val="Char6"/>
    <w:link w:val="af7"/>
    <w:qFormat/>
    <w:rsid w:val="009D53F3"/>
    <w:rPr>
      <w:rFonts w:ascii="Times New Roman" w:eastAsia="宋体" w:hAnsi="Times New Roman" w:cs="Times New Roman"/>
      <w:sz w:val="24"/>
    </w:rPr>
  </w:style>
  <w:style w:type="character" w:styleId="af8">
    <w:name w:val="Strong"/>
    <w:uiPriority w:val="22"/>
    <w:qFormat/>
    <w:rsid w:val="009D53F3"/>
    <w:rPr>
      <w:b/>
      <w:bCs/>
    </w:rPr>
  </w:style>
  <w:style w:type="character" w:styleId="af9">
    <w:name w:val="page number"/>
    <w:basedOn w:val="a1"/>
    <w:qFormat/>
    <w:rsid w:val="009D53F3"/>
  </w:style>
  <w:style w:type="character" w:styleId="afa">
    <w:name w:val="FollowedHyperlink"/>
    <w:qFormat/>
    <w:rsid w:val="009D53F3"/>
    <w:rPr>
      <w:color w:val="800080"/>
      <w:u w:val="single"/>
    </w:rPr>
  </w:style>
  <w:style w:type="character" w:styleId="afb">
    <w:name w:val="Emphasis"/>
    <w:qFormat/>
    <w:rsid w:val="009D53F3"/>
    <w:rPr>
      <w:i/>
      <w:iCs/>
    </w:rPr>
  </w:style>
  <w:style w:type="character" w:styleId="afc">
    <w:name w:val="Hyperlink"/>
    <w:uiPriority w:val="99"/>
    <w:qFormat/>
    <w:rsid w:val="009D53F3"/>
    <w:rPr>
      <w:color w:val="0000FF"/>
      <w:u w:val="single"/>
    </w:rPr>
  </w:style>
  <w:style w:type="character" w:styleId="afd">
    <w:name w:val="annotation reference"/>
    <w:uiPriority w:val="99"/>
    <w:unhideWhenUsed/>
    <w:qFormat/>
    <w:rsid w:val="009D53F3"/>
    <w:rPr>
      <w:sz w:val="21"/>
      <w:szCs w:val="21"/>
    </w:rPr>
  </w:style>
  <w:style w:type="character" w:customStyle="1" w:styleId="CharChar3">
    <w:name w:val="Char Char3"/>
    <w:qFormat/>
    <w:rsid w:val="009D53F3"/>
    <w:rPr>
      <w:kern w:val="2"/>
      <w:sz w:val="21"/>
    </w:rPr>
  </w:style>
  <w:style w:type="character" w:customStyle="1" w:styleId="Char12">
    <w:name w:val="引用 Char1"/>
    <w:basedOn w:val="a1"/>
    <w:link w:val="11"/>
    <w:qFormat/>
    <w:locked/>
    <w:rsid w:val="009D53F3"/>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9D53F3"/>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e"/>
    <w:qFormat/>
    <w:rsid w:val="009D53F3"/>
    <w:rPr>
      <w:rFonts w:ascii="黑体" w:eastAsia="宋体" w:hAnsi="宋体" w:cs="Times New Roman"/>
    </w:rPr>
  </w:style>
  <w:style w:type="paragraph" w:customStyle="1" w:styleId="afe">
    <w:name w:val="标准款样式"/>
    <w:basedOn w:val="a"/>
    <w:link w:val="Charf0"/>
    <w:qFormat/>
    <w:rsid w:val="009D53F3"/>
    <w:rPr>
      <w:rFonts w:ascii="黑体" w:hAnsi="宋体"/>
    </w:rPr>
  </w:style>
  <w:style w:type="character" w:customStyle="1" w:styleId="Charf1">
    <w:name w:val="居中 Char"/>
    <w:qFormat/>
    <w:rsid w:val="009D53F3"/>
    <w:rPr>
      <w:kern w:val="2"/>
      <w:sz w:val="24"/>
    </w:rPr>
  </w:style>
  <w:style w:type="character" w:customStyle="1" w:styleId="CharChar2CharCharChar">
    <w:name w:val="+正文 Char Char2 Char Char Char"/>
    <w:link w:val="CharChar2Char"/>
    <w:qFormat/>
    <w:locked/>
    <w:rsid w:val="009D53F3"/>
    <w:rPr>
      <w:rFonts w:ascii="宋体" w:hAnsi="宋体"/>
      <w:sz w:val="24"/>
    </w:rPr>
  </w:style>
  <w:style w:type="paragraph" w:customStyle="1" w:styleId="CharChar2Char">
    <w:name w:val="+正文 Char Char2 Char"/>
    <w:basedOn w:val="a"/>
    <w:link w:val="CharChar2CharCharChar"/>
    <w:qFormat/>
    <w:rsid w:val="009D53F3"/>
    <w:pPr>
      <w:spacing w:line="360" w:lineRule="auto"/>
      <w:ind w:firstLineChars="200" w:firstLine="200"/>
    </w:pPr>
    <w:rPr>
      <w:rFonts w:ascii="宋体" w:eastAsiaTheme="minorEastAsia" w:hAnsi="宋体" w:cstheme="minorBidi"/>
      <w:sz w:val="24"/>
    </w:rPr>
  </w:style>
  <w:style w:type="character" w:customStyle="1" w:styleId="Charf2">
    <w:name w:val="表正文 Char"/>
    <w:qFormat/>
    <w:rsid w:val="009D53F3"/>
    <w:rPr>
      <w:rFonts w:eastAsia="宋体"/>
      <w:kern w:val="2"/>
      <w:sz w:val="24"/>
      <w:lang w:val="en-US" w:eastAsia="zh-CN" w:bidi="ar-SA"/>
    </w:rPr>
  </w:style>
  <w:style w:type="character" w:customStyle="1" w:styleId="font12-blue-bold1">
    <w:name w:val="font12-blue-bold1"/>
    <w:qFormat/>
    <w:rsid w:val="009D53F3"/>
    <w:rPr>
      <w:b/>
      <w:bCs/>
      <w:color w:val="0249A5"/>
      <w:sz w:val="18"/>
      <w:szCs w:val="18"/>
      <w:u w:val="none"/>
    </w:rPr>
  </w:style>
  <w:style w:type="character" w:customStyle="1" w:styleId="15">
    <w:name w:val="15"/>
    <w:qFormat/>
    <w:rsid w:val="009D53F3"/>
    <w:rPr>
      <w:rFonts w:ascii="Calibri" w:hAnsi="Calibri" w:hint="default"/>
    </w:rPr>
  </w:style>
  <w:style w:type="character" w:customStyle="1" w:styleId="CharChar4">
    <w:name w:val="Char Char4"/>
    <w:qFormat/>
    <w:rsid w:val="009D53F3"/>
    <w:rPr>
      <w:kern w:val="2"/>
      <w:sz w:val="16"/>
    </w:rPr>
  </w:style>
  <w:style w:type="character" w:customStyle="1" w:styleId="grame">
    <w:name w:val="grame"/>
    <w:basedOn w:val="a1"/>
    <w:qFormat/>
    <w:rsid w:val="009D53F3"/>
  </w:style>
  <w:style w:type="character" w:customStyle="1" w:styleId="msoins0">
    <w:name w:val="msoins"/>
    <w:basedOn w:val="a1"/>
    <w:qFormat/>
    <w:rsid w:val="009D53F3"/>
  </w:style>
  <w:style w:type="character" w:customStyle="1" w:styleId="Charf3">
    <w:name w:val="段 Char"/>
    <w:basedOn w:val="a1"/>
    <w:link w:val="aff"/>
    <w:qFormat/>
    <w:rsid w:val="009D53F3"/>
    <w:rPr>
      <w:rFonts w:ascii="宋体" w:hAnsi="Times New Roman"/>
    </w:rPr>
  </w:style>
  <w:style w:type="paragraph" w:customStyle="1" w:styleId="aff">
    <w:name w:val="段"/>
    <w:link w:val="Charf3"/>
    <w:qFormat/>
    <w:rsid w:val="009D53F3"/>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black1">
    <w:name w:val="black1"/>
    <w:qFormat/>
    <w:rsid w:val="009D53F3"/>
    <w:rPr>
      <w:rFonts w:ascii="ˎ̥" w:hAnsi="ˎ̥" w:hint="default"/>
      <w:color w:val="333333"/>
      <w:sz w:val="18"/>
      <w:szCs w:val="18"/>
      <w:u w:val="none"/>
    </w:rPr>
  </w:style>
  <w:style w:type="character" w:customStyle="1" w:styleId="solutioncontent1">
    <w:name w:val="solutioncontent1"/>
    <w:qFormat/>
    <w:rsid w:val="009D53F3"/>
    <w:rPr>
      <w:rFonts w:cs="Times New Roman"/>
      <w:color w:val="333333"/>
      <w:sz w:val="15"/>
      <w:szCs w:val="15"/>
    </w:rPr>
  </w:style>
  <w:style w:type="character" w:customStyle="1" w:styleId="CharChar">
    <w:name w:val="+正文 Char Char"/>
    <w:link w:val="CharCharChar"/>
    <w:qFormat/>
    <w:locked/>
    <w:rsid w:val="009D53F3"/>
    <w:rPr>
      <w:rFonts w:ascii="楷体_GB2312" w:eastAsia="楷体_GB2312"/>
      <w:sz w:val="24"/>
    </w:rPr>
  </w:style>
  <w:style w:type="paragraph" w:customStyle="1" w:styleId="CharCharChar">
    <w:name w:val="+正文 Char Char Char"/>
    <w:basedOn w:val="a"/>
    <w:link w:val="CharChar"/>
    <w:qFormat/>
    <w:rsid w:val="009D53F3"/>
    <w:pPr>
      <w:spacing w:line="360" w:lineRule="auto"/>
      <w:ind w:firstLineChars="200" w:firstLine="200"/>
    </w:pPr>
    <w:rPr>
      <w:rFonts w:ascii="楷体_GB2312" w:eastAsia="楷体_GB2312" w:hAnsiTheme="minorHAnsi" w:cstheme="minorBidi"/>
      <w:sz w:val="24"/>
    </w:rPr>
  </w:style>
  <w:style w:type="character" w:customStyle="1" w:styleId="CharChar8">
    <w:name w:val="Char Char8"/>
    <w:qFormat/>
    <w:rsid w:val="009D53F3"/>
    <w:rPr>
      <w:kern w:val="2"/>
      <w:sz w:val="21"/>
    </w:rPr>
  </w:style>
  <w:style w:type="character" w:customStyle="1" w:styleId="16">
    <w:name w:val="16"/>
    <w:qFormat/>
    <w:rsid w:val="009D53F3"/>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9D53F3"/>
    <w:rPr>
      <w:rFonts w:ascii="宋体" w:hAnsi="宋体"/>
      <w:sz w:val="24"/>
    </w:rPr>
  </w:style>
  <w:style w:type="paragraph" w:customStyle="1" w:styleId="Char20">
    <w:name w:val="+正文 Char2"/>
    <w:basedOn w:val="a"/>
    <w:link w:val="Char2CharChar"/>
    <w:qFormat/>
    <w:rsid w:val="009D53F3"/>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9D53F3"/>
    <w:rPr>
      <w:rFonts w:ascii="宋体" w:hAnsi="宋体"/>
      <w:sz w:val="24"/>
    </w:rPr>
  </w:style>
  <w:style w:type="paragraph" w:customStyle="1" w:styleId="Char5CharCharChar">
    <w:name w:val="+正文 Char5 Char Char Char"/>
    <w:basedOn w:val="a"/>
    <w:link w:val="Char5CharCharCharCharChar"/>
    <w:qFormat/>
    <w:rsid w:val="009D53F3"/>
    <w:pPr>
      <w:spacing w:line="360" w:lineRule="auto"/>
      <w:ind w:firstLineChars="200" w:firstLine="200"/>
    </w:pPr>
    <w:rPr>
      <w:rFonts w:ascii="宋体" w:eastAsiaTheme="minorEastAsia" w:hAnsi="宋体" w:cstheme="minorBidi"/>
      <w:sz w:val="24"/>
    </w:rPr>
  </w:style>
  <w:style w:type="character" w:customStyle="1" w:styleId="CharChar0">
    <w:name w:val="表文字 Char Char"/>
    <w:link w:val="aff0"/>
    <w:qFormat/>
    <w:locked/>
    <w:rsid w:val="009D53F3"/>
    <w:rPr>
      <w:rFonts w:ascii="楷体_GB2312" w:eastAsia="楷体_GB2312" w:hAnsi="宋体"/>
      <w:spacing w:val="-8"/>
      <w:sz w:val="24"/>
      <w:lang w:val="zh-CN"/>
    </w:rPr>
  </w:style>
  <w:style w:type="paragraph" w:customStyle="1" w:styleId="aff0">
    <w:name w:val="表文字"/>
    <w:basedOn w:val="a"/>
    <w:link w:val="CharChar0"/>
    <w:qFormat/>
    <w:rsid w:val="009D53F3"/>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3CharCharCharChar">
    <w:name w:val="+正文 Char Char3 Char Char Char Char"/>
    <w:link w:val="CharChar3CharChar"/>
    <w:qFormat/>
    <w:locked/>
    <w:rsid w:val="009D53F3"/>
    <w:rPr>
      <w:rFonts w:ascii="宋体" w:hAnsi="宋体"/>
      <w:sz w:val="24"/>
    </w:rPr>
  </w:style>
  <w:style w:type="paragraph" w:customStyle="1" w:styleId="CharChar3CharChar">
    <w:name w:val="+正文 Char Char3 Char Char"/>
    <w:basedOn w:val="a"/>
    <w:link w:val="CharChar3CharCharCharChar"/>
    <w:qFormat/>
    <w:rsid w:val="009D53F3"/>
    <w:pPr>
      <w:spacing w:line="360" w:lineRule="auto"/>
      <w:ind w:firstLineChars="200" w:firstLine="200"/>
    </w:pPr>
    <w:rPr>
      <w:rFonts w:ascii="宋体" w:eastAsiaTheme="minorEastAsia" w:hAnsi="宋体" w:cstheme="minorBidi"/>
      <w:sz w:val="24"/>
    </w:rPr>
  </w:style>
  <w:style w:type="character" w:customStyle="1" w:styleId="Char13">
    <w:name w:val="副标题 Char1"/>
    <w:basedOn w:val="a1"/>
    <w:uiPriority w:val="11"/>
    <w:qFormat/>
    <w:rsid w:val="009D53F3"/>
    <w:rPr>
      <w:rFonts w:ascii="Cambria" w:eastAsia="宋体" w:hAnsi="Cambria" w:cs="Times New Roman"/>
      <w:b/>
      <w:bCs/>
      <w:kern w:val="28"/>
      <w:sz w:val="32"/>
      <w:szCs w:val="32"/>
    </w:rPr>
  </w:style>
  <w:style w:type="character" w:customStyle="1" w:styleId="1CharCharChar">
    <w:name w:val="+1. Char Char Char"/>
    <w:link w:val="1Char0"/>
    <w:qFormat/>
    <w:locked/>
    <w:rsid w:val="009D53F3"/>
    <w:rPr>
      <w:rFonts w:ascii="Times New Roman" w:eastAsia="宋体" w:hAnsi="Times New Roman" w:cs="Times New Roman"/>
    </w:rPr>
  </w:style>
  <w:style w:type="paragraph" w:customStyle="1" w:styleId="1Char0">
    <w:name w:val="+1. Char"/>
    <w:basedOn w:val="a"/>
    <w:link w:val="1CharCharChar"/>
    <w:qFormat/>
    <w:rsid w:val="009D53F3"/>
  </w:style>
  <w:style w:type="character" w:customStyle="1" w:styleId="Char14">
    <w:name w:val="标题 Char1"/>
    <w:basedOn w:val="a1"/>
    <w:uiPriority w:val="10"/>
    <w:qFormat/>
    <w:rsid w:val="009D53F3"/>
    <w:rPr>
      <w:rFonts w:ascii="Cambria" w:eastAsia="宋体" w:hAnsi="Cambria" w:cs="Times New Roman"/>
      <w:b/>
      <w:bCs/>
      <w:sz w:val="32"/>
      <w:szCs w:val="32"/>
    </w:rPr>
  </w:style>
  <w:style w:type="character" w:customStyle="1" w:styleId="Char40">
    <w:name w:val="+正文 Char4"/>
    <w:link w:val="aff1"/>
    <w:qFormat/>
    <w:locked/>
    <w:rsid w:val="009D53F3"/>
    <w:rPr>
      <w:rFonts w:ascii="宋体" w:hAnsi="宋体"/>
      <w:sz w:val="24"/>
    </w:rPr>
  </w:style>
  <w:style w:type="paragraph" w:customStyle="1" w:styleId="aff1">
    <w:name w:val="+正文"/>
    <w:basedOn w:val="a"/>
    <w:link w:val="Char40"/>
    <w:qFormat/>
    <w:rsid w:val="009D53F3"/>
    <w:pPr>
      <w:spacing w:line="360" w:lineRule="auto"/>
      <w:ind w:firstLineChars="200" w:firstLine="200"/>
    </w:pPr>
    <w:rPr>
      <w:rFonts w:ascii="宋体" w:eastAsiaTheme="minorEastAsia" w:hAnsi="宋体" w:cstheme="minorBidi"/>
      <w:sz w:val="24"/>
    </w:rPr>
  </w:style>
  <w:style w:type="character" w:customStyle="1" w:styleId="CharChar7">
    <w:name w:val="Char Char7"/>
    <w:qFormat/>
    <w:rsid w:val="009D53F3"/>
    <w:rPr>
      <w:kern w:val="2"/>
      <w:sz w:val="18"/>
    </w:rPr>
  </w:style>
  <w:style w:type="character" w:customStyle="1" w:styleId="CharChar2">
    <w:name w:val="Char Char2"/>
    <w:qFormat/>
    <w:rsid w:val="009D53F3"/>
    <w:rPr>
      <w:kern w:val="2"/>
      <w:sz w:val="24"/>
      <w:szCs w:val="24"/>
    </w:rPr>
  </w:style>
  <w:style w:type="character" w:customStyle="1" w:styleId="Char15">
    <w:name w:val="表正文 Char1"/>
    <w:qFormat/>
    <w:rsid w:val="009D53F3"/>
    <w:rPr>
      <w:kern w:val="2"/>
      <w:sz w:val="21"/>
    </w:rPr>
  </w:style>
  <w:style w:type="character" w:customStyle="1" w:styleId="CharChar1">
    <w:name w:val="普通文字 Char Char"/>
    <w:qFormat/>
    <w:rsid w:val="009D53F3"/>
    <w:rPr>
      <w:rFonts w:ascii="宋体" w:hAnsi="Courier New"/>
      <w:kern w:val="2"/>
      <w:sz w:val="21"/>
    </w:rPr>
  </w:style>
  <w:style w:type="character" w:customStyle="1" w:styleId="Charf4">
    <w:name w:val="无间隔 Char"/>
    <w:link w:val="12"/>
    <w:qFormat/>
    <w:locked/>
    <w:rsid w:val="009D53F3"/>
    <w:rPr>
      <w:rFonts w:eastAsia="Times New Roman"/>
      <w:sz w:val="22"/>
      <w:lang w:eastAsia="en-US" w:bidi="en-US"/>
    </w:rPr>
  </w:style>
  <w:style w:type="paragraph" w:customStyle="1" w:styleId="12">
    <w:name w:val="无间隔1"/>
    <w:link w:val="Charf4"/>
    <w:qFormat/>
    <w:rsid w:val="009D53F3"/>
    <w:pPr>
      <w:spacing w:line="300" w:lineRule="auto"/>
      <w:jc w:val="center"/>
    </w:pPr>
    <w:rPr>
      <w:rFonts w:eastAsia="Times New Roman"/>
      <w:sz w:val="22"/>
      <w:lang w:eastAsia="en-US" w:bidi="en-US"/>
    </w:rPr>
  </w:style>
  <w:style w:type="character" w:customStyle="1" w:styleId="1CharCharCharCharChar">
    <w:name w:val="+列表1 Char Char Char Char Char"/>
    <w:link w:val="1CharCharChar0"/>
    <w:qFormat/>
    <w:locked/>
    <w:rsid w:val="009D53F3"/>
    <w:rPr>
      <w:rFonts w:ascii="宋体" w:hAnsi="宋体"/>
    </w:rPr>
  </w:style>
  <w:style w:type="paragraph" w:customStyle="1" w:styleId="1CharCharChar0">
    <w:name w:val="+列表1 Char Char Char"/>
    <w:basedOn w:val="a"/>
    <w:link w:val="1CharCharCharCharChar"/>
    <w:qFormat/>
    <w:rsid w:val="009D53F3"/>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9D53F3"/>
    <w:rPr>
      <w:rFonts w:ascii="宋体" w:hAnsi="宋体"/>
      <w:sz w:val="24"/>
    </w:rPr>
  </w:style>
  <w:style w:type="paragraph" w:customStyle="1" w:styleId="CharChar5Char">
    <w:name w:val="+正文 Char Char5 Char"/>
    <w:basedOn w:val="a"/>
    <w:link w:val="CharChar5CharCharChar"/>
    <w:qFormat/>
    <w:rsid w:val="009D53F3"/>
    <w:pPr>
      <w:spacing w:line="360" w:lineRule="auto"/>
      <w:ind w:firstLineChars="200" w:firstLine="200"/>
    </w:pPr>
    <w:rPr>
      <w:rFonts w:ascii="宋体" w:eastAsiaTheme="minorEastAsia" w:hAnsi="宋体" w:cstheme="minorBidi"/>
      <w:sz w:val="24"/>
    </w:rPr>
  </w:style>
  <w:style w:type="character" w:customStyle="1" w:styleId="CharChar5">
    <w:name w:val="Char Char5"/>
    <w:qFormat/>
    <w:rsid w:val="009D53F3"/>
    <w:rPr>
      <w:rFonts w:ascii="Arial" w:eastAsia="方正魏碑简体" w:hAnsi="Arial" w:cs="Arial"/>
      <w:bCs/>
      <w:kern w:val="28"/>
      <w:sz w:val="32"/>
      <w:szCs w:val="32"/>
    </w:rPr>
  </w:style>
  <w:style w:type="character" w:customStyle="1" w:styleId="Charf5">
    <w:name w:val="明显引用 Char"/>
    <w:basedOn w:val="a1"/>
    <w:qFormat/>
    <w:rsid w:val="009D53F3"/>
    <w:rPr>
      <w:b/>
      <w:bCs/>
      <w:i/>
      <w:iCs/>
      <w:color w:val="4F81BD"/>
      <w:kern w:val="2"/>
      <w:sz w:val="21"/>
    </w:rPr>
  </w:style>
  <w:style w:type="character" w:customStyle="1" w:styleId="Charf6">
    <w:name w:val="引用 Char"/>
    <w:basedOn w:val="a1"/>
    <w:qFormat/>
    <w:rsid w:val="009D53F3"/>
    <w:rPr>
      <w:i/>
      <w:iCs/>
      <w:color w:val="000000"/>
      <w:kern w:val="2"/>
      <w:sz w:val="21"/>
    </w:rPr>
  </w:style>
  <w:style w:type="character" w:customStyle="1" w:styleId="SubtitleChar">
    <w:name w:val="Subtitle Char"/>
    <w:qFormat/>
    <w:locked/>
    <w:rsid w:val="009D53F3"/>
    <w:rPr>
      <w:rFonts w:ascii="Calibri Light" w:eastAsia="宋体" w:hAnsi="Calibri Light" w:cs="Times New Roman"/>
      <w:b/>
      <w:bCs/>
      <w:kern w:val="28"/>
      <w:sz w:val="32"/>
      <w:szCs w:val="32"/>
      <w:lang w:eastAsia="en-US"/>
    </w:rPr>
  </w:style>
  <w:style w:type="character" w:customStyle="1" w:styleId="hCharChar">
    <w:name w:val="h Char Char"/>
    <w:qFormat/>
    <w:rsid w:val="009D53F3"/>
    <w:rPr>
      <w:kern w:val="2"/>
      <w:sz w:val="18"/>
    </w:rPr>
  </w:style>
  <w:style w:type="character" w:customStyle="1" w:styleId="Char16">
    <w:name w:val="明显引用 Char1"/>
    <w:basedOn w:val="a1"/>
    <w:link w:val="13"/>
    <w:qFormat/>
    <w:locked/>
    <w:rsid w:val="009D53F3"/>
    <w:rPr>
      <w:rFonts w:ascii="Calibri" w:eastAsia="宋体" w:hAnsi="Calibri" w:cs="Times New Roman"/>
      <w:b/>
      <w:bCs/>
      <w:i/>
      <w:iCs/>
      <w:color w:val="4F81BD"/>
      <w:sz w:val="22"/>
      <w:lang w:eastAsia="en-US" w:bidi="en-US"/>
    </w:rPr>
  </w:style>
  <w:style w:type="paragraph" w:customStyle="1" w:styleId="13">
    <w:name w:val="明显引用1"/>
    <w:basedOn w:val="a"/>
    <w:next w:val="a"/>
    <w:link w:val="Char16"/>
    <w:qFormat/>
    <w:rsid w:val="009D53F3"/>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9D53F3"/>
    <w:rPr>
      <w:rFonts w:ascii="Arial" w:eastAsia="黑体" w:hAnsi="Arial"/>
      <w:kern w:val="2"/>
      <w:sz w:val="44"/>
    </w:rPr>
  </w:style>
  <w:style w:type="paragraph" w:customStyle="1" w:styleId="14">
    <w:name w:val="列出段落1"/>
    <w:basedOn w:val="a"/>
    <w:uiPriority w:val="34"/>
    <w:qFormat/>
    <w:rsid w:val="009D53F3"/>
    <w:pPr>
      <w:ind w:firstLineChars="200" w:firstLine="420"/>
    </w:pPr>
  </w:style>
  <w:style w:type="paragraph" w:customStyle="1" w:styleId="xl54">
    <w:name w:val="xl54"/>
    <w:basedOn w:val="a"/>
    <w:qFormat/>
    <w:rsid w:val="009D53F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9D53F3"/>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9D53F3"/>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9D53F3"/>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9D53F3"/>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9D53F3"/>
    <w:pPr>
      <w:widowControl/>
      <w:ind w:firstLine="420"/>
    </w:pPr>
    <w:rPr>
      <w:rFonts w:ascii="Calibri" w:hAnsi="Calibri" w:cs="宋体"/>
      <w:kern w:val="0"/>
      <w:szCs w:val="21"/>
    </w:rPr>
  </w:style>
  <w:style w:type="paragraph" w:customStyle="1" w:styleId="230">
    <w:name w:val="23"/>
    <w:basedOn w:val="a"/>
    <w:qFormat/>
    <w:rsid w:val="009D53F3"/>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9D53F3"/>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9D53F3"/>
    <w:pPr>
      <w:ind w:firstLineChars="200" w:firstLine="420"/>
    </w:pPr>
    <w:rPr>
      <w:rFonts w:ascii="Calibri" w:hAnsi="Calibri"/>
    </w:rPr>
  </w:style>
  <w:style w:type="paragraph" w:customStyle="1" w:styleId="24">
    <w:name w:val="样式 正文文本缩进 + 段前: 2 字符"/>
    <w:basedOn w:val="a"/>
    <w:qFormat/>
    <w:rsid w:val="009D53F3"/>
    <w:pPr>
      <w:ind w:leftChars="200" w:left="420"/>
      <w:jc w:val="left"/>
    </w:pPr>
    <w:rPr>
      <w:sz w:val="28"/>
      <w:szCs w:val="24"/>
      <w:lang w:eastAsia="zh-TW"/>
    </w:rPr>
  </w:style>
  <w:style w:type="paragraph" w:customStyle="1" w:styleId="Style4">
    <w:name w:val="Style4"/>
    <w:basedOn w:val="4"/>
    <w:qFormat/>
    <w:rsid w:val="009D53F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9D53F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9D53F3"/>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标准次分项"/>
    <w:basedOn w:val="a"/>
    <w:qFormat/>
    <w:rsid w:val="009D53F3"/>
    <w:pPr>
      <w:jc w:val="left"/>
    </w:pPr>
    <w:rPr>
      <w:rFonts w:ascii="宋体" w:hAnsi="宋体"/>
      <w:szCs w:val="21"/>
    </w:rPr>
  </w:style>
  <w:style w:type="paragraph" w:customStyle="1" w:styleId="xl87">
    <w:name w:val="xl87"/>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9D53F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9D53F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9D53F3"/>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9D53F3"/>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9D53F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9D53F3"/>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9D53F3"/>
    <w:pPr>
      <w:widowControl/>
      <w:spacing w:before="100" w:beforeAutospacing="1" w:after="100" w:afterAutospacing="1"/>
      <w:jc w:val="left"/>
    </w:pPr>
    <w:rPr>
      <w:kern w:val="0"/>
      <w:sz w:val="16"/>
      <w:szCs w:val="16"/>
    </w:rPr>
  </w:style>
  <w:style w:type="paragraph" w:customStyle="1" w:styleId="font14">
    <w:name w:val="font14"/>
    <w:basedOn w:val="a"/>
    <w:qFormat/>
    <w:rsid w:val="009D53F3"/>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9D53F3"/>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9D53F3"/>
    <w:pPr>
      <w:ind w:firstLineChars="200" w:firstLine="420"/>
    </w:pPr>
  </w:style>
  <w:style w:type="paragraph" w:customStyle="1" w:styleId="170">
    <w:name w:val="17"/>
    <w:basedOn w:val="a"/>
    <w:qFormat/>
    <w:rsid w:val="009D53F3"/>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9D53F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3">
    <w:name w:val="文档编号"/>
    <w:basedOn w:val="a"/>
    <w:next w:val="a"/>
    <w:qFormat/>
    <w:rsid w:val="009D53F3"/>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9D53F3"/>
    <w:rPr>
      <w:rFonts w:ascii="Tahoma" w:hAnsi="Tahoma"/>
      <w:sz w:val="24"/>
      <w:szCs w:val="20"/>
    </w:rPr>
  </w:style>
  <w:style w:type="paragraph" w:customStyle="1" w:styleId="xl80">
    <w:name w:val="xl80"/>
    <w:basedOn w:val="a"/>
    <w:qFormat/>
    <w:rsid w:val="009D53F3"/>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9D53F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全文标题"/>
    <w:next w:val="a"/>
    <w:qFormat/>
    <w:rsid w:val="009D53F3"/>
    <w:pPr>
      <w:spacing w:line="300" w:lineRule="auto"/>
      <w:jc w:val="center"/>
    </w:pPr>
    <w:rPr>
      <w:rFonts w:ascii="Arial" w:eastAsia="黑体" w:hAnsi="Arial" w:cs="Arial"/>
      <w:bCs/>
      <w:sz w:val="52"/>
      <w:szCs w:val="32"/>
    </w:rPr>
  </w:style>
  <w:style w:type="paragraph" w:customStyle="1" w:styleId="xl50">
    <w:name w:val="xl50"/>
    <w:basedOn w:val="a"/>
    <w:qFormat/>
    <w:rsid w:val="009D53F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9D53F3"/>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9D53F3"/>
    <w:pPr>
      <w:tabs>
        <w:tab w:val="left" w:pos="360"/>
      </w:tabs>
    </w:pPr>
    <w:rPr>
      <w:sz w:val="24"/>
      <w:szCs w:val="24"/>
    </w:rPr>
  </w:style>
  <w:style w:type="paragraph" w:customStyle="1" w:styleId="xl38">
    <w:name w:val="xl38"/>
    <w:basedOn w:val="a"/>
    <w:qFormat/>
    <w:rsid w:val="009D53F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9D53F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9D53F3"/>
    <w:pPr>
      <w:widowControl/>
      <w:spacing w:before="240" w:afterLines="50" w:line="360" w:lineRule="auto"/>
      <w:ind w:left="119"/>
      <w:jc w:val="left"/>
    </w:pPr>
    <w:rPr>
      <w:rFonts w:ascii="Arial" w:hAnsi="Arial" w:cs="Arial"/>
      <w:b/>
      <w:bCs/>
      <w:color w:val="99CCCC"/>
      <w:kern w:val="0"/>
      <w:sz w:val="24"/>
      <w:szCs w:val="24"/>
    </w:rPr>
  </w:style>
  <w:style w:type="paragraph" w:customStyle="1" w:styleId="aff5">
    <w:name w:val="正文段"/>
    <w:basedOn w:val="a"/>
    <w:qFormat/>
    <w:rsid w:val="009D53F3"/>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9D53F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9D53F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9D53F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9D53F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9D53F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9D53F3"/>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9D53F3"/>
    <w:rPr>
      <w:rFonts w:ascii="Tahoma" w:hAnsi="Tahoma"/>
      <w:sz w:val="24"/>
      <w:szCs w:val="20"/>
    </w:rPr>
  </w:style>
  <w:style w:type="paragraph" w:customStyle="1" w:styleId="0">
    <w:name w:val="0"/>
    <w:basedOn w:val="a"/>
    <w:qFormat/>
    <w:rsid w:val="009D53F3"/>
    <w:pPr>
      <w:widowControl/>
      <w:snapToGrid w:val="0"/>
    </w:pPr>
    <w:rPr>
      <w:rFonts w:eastAsia="Arial Unicode MS"/>
      <w:kern w:val="0"/>
      <w:szCs w:val="21"/>
    </w:rPr>
  </w:style>
  <w:style w:type="paragraph" w:customStyle="1" w:styleId="aff6">
    <w:name w:val="文档正文"/>
    <w:basedOn w:val="a"/>
    <w:qFormat/>
    <w:rsid w:val="009D53F3"/>
    <w:pPr>
      <w:spacing w:line="360" w:lineRule="auto"/>
    </w:pPr>
    <w:rPr>
      <w:rFonts w:ascii="宋体" w:hAnsi="宋体" w:cs="Arial"/>
      <w:b/>
      <w:bCs/>
      <w:szCs w:val="21"/>
    </w:rPr>
  </w:style>
  <w:style w:type="paragraph" w:customStyle="1" w:styleId="xl41">
    <w:name w:val="xl41"/>
    <w:basedOn w:val="a"/>
    <w:qFormat/>
    <w:rsid w:val="009D53F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9D53F3"/>
    <w:pPr>
      <w:adjustRightInd w:val="0"/>
      <w:spacing w:line="360" w:lineRule="auto"/>
    </w:pPr>
    <w:rPr>
      <w:kern w:val="0"/>
      <w:sz w:val="24"/>
      <w:szCs w:val="20"/>
    </w:rPr>
  </w:style>
  <w:style w:type="paragraph" w:customStyle="1" w:styleId="35">
    <w:name w:val="表格3"/>
    <w:basedOn w:val="a"/>
    <w:qFormat/>
    <w:rsid w:val="009D53F3"/>
    <w:pPr>
      <w:adjustRightInd w:val="0"/>
      <w:spacing w:line="360" w:lineRule="atLeast"/>
      <w:ind w:leftChars="30" w:left="72" w:rightChars="30" w:right="72"/>
      <w:textAlignment w:val="baseline"/>
    </w:pPr>
    <w:rPr>
      <w:kern w:val="0"/>
      <w:szCs w:val="20"/>
    </w:rPr>
  </w:style>
  <w:style w:type="paragraph" w:customStyle="1" w:styleId="aff7">
    <w:name w:val="图例编号"/>
    <w:basedOn w:val="af7"/>
    <w:next w:val="af7"/>
    <w:qFormat/>
    <w:rsid w:val="009D53F3"/>
  </w:style>
  <w:style w:type="paragraph" w:customStyle="1" w:styleId="xl71">
    <w:name w:val="xl71"/>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9D53F3"/>
    <w:pPr>
      <w:spacing w:afterLines="50" w:line="360" w:lineRule="auto"/>
    </w:pPr>
    <w:rPr>
      <w:rFonts w:ascii="仿宋_GB2312" w:eastAsia="仿宋_GB2312" w:hAnsi="宋体"/>
      <w:sz w:val="24"/>
      <w:szCs w:val="24"/>
    </w:rPr>
  </w:style>
  <w:style w:type="paragraph" w:customStyle="1" w:styleId="p17">
    <w:name w:val="p17"/>
    <w:basedOn w:val="a"/>
    <w:qFormat/>
    <w:rsid w:val="009D53F3"/>
    <w:pPr>
      <w:widowControl/>
    </w:pPr>
    <w:rPr>
      <w:kern w:val="0"/>
      <w:szCs w:val="21"/>
    </w:rPr>
  </w:style>
  <w:style w:type="paragraph" w:customStyle="1" w:styleId="xl59">
    <w:name w:val="xl59"/>
    <w:basedOn w:val="a"/>
    <w:qFormat/>
    <w:rsid w:val="009D53F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9D53F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9D53F3"/>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9D53F3"/>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9D53F3"/>
    <w:pPr>
      <w:ind w:firstLineChars="200" w:firstLine="420"/>
    </w:pPr>
  </w:style>
  <w:style w:type="paragraph" w:customStyle="1" w:styleId="110">
    <w:name w:val="列出段落11"/>
    <w:basedOn w:val="a"/>
    <w:uiPriority w:val="34"/>
    <w:qFormat/>
    <w:rsid w:val="009D53F3"/>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9D53F3"/>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9D53F3"/>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9D53F3"/>
    <w:pPr>
      <w:tabs>
        <w:tab w:val="left" w:pos="360"/>
      </w:tabs>
    </w:pPr>
    <w:rPr>
      <w:sz w:val="24"/>
      <w:szCs w:val="24"/>
    </w:rPr>
  </w:style>
  <w:style w:type="paragraph" w:customStyle="1" w:styleId="xl69">
    <w:name w:val="xl69"/>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9D53F3"/>
    <w:pPr>
      <w:ind w:firstLineChars="200" w:firstLine="420"/>
    </w:pPr>
  </w:style>
  <w:style w:type="paragraph" w:customStyle="1" w:styleId="p18">
    <w:name w:val="p18"/>
    <w:basedOn w:val="a"/>
    <w:qFormat/>
    <w:rsid w:val="009D53F3"/>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9D53F3"/>
    <w:rPr>
      <w:rFonts w:ascii="宋体" w:hAnsi="宋体"/>
      <w:szCs w:val="24"/>
    </w:rPr>
  </w:style>
  <w:style w:type="paragraph" w:customStyle="1" w:styleId="180">
    <w:name w:val="18"/>
    <w:basedOn w:val="a"/>
    <w:qFormat/>
    <w:rsid w:val="009D53F3"/>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缩进正文"/>
    <w:basedOn w:val="a"/>
    <w:qFormat/>
    <w:rsid w:val="009D53F3"/>
    <w:pPr>
      <w:spacing w:beforeLines="25" w:afterLines="25" w:line="360" w:lineRule="auto"/>
      <w:ind w:firstLineChars="200" w:firstLine="480"/>
    </w:pPr>
    <w:rPr>
      <w:sz w:val="24"/>
      <w:szCs w:val="21"/>
    </w:rPr>
  </w:style>
  <w:style w:type="paragraph" w:customStyle="1" w:styleId="aff9">
    <w:name w:val="文字列表"/>
    <w:basedOn w:val="af7"/>
    <w:qFormat/>
    <w:rsid w:val="009D53F3"/>
  </w:style>
  <w:style w:type="paragraph" w:customStyle="1" w:styleId="Web">
    <w:name w:val="普通 (Web)"/>
    <w:basedOn w:val="a"/>
    <w:qFormat/>
    <w:rsid w:val="009D53F3"/>
    <w:rPr>
      <w:sz w:val="24"/>
      <w:szCs w:val="24"/>
    </w:rPr>
  </w:style>
  <w:style w:type="paragraph" w:customStyle="1" w:styleId="xl27">
    <w:name w:val="xl27"/>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9D53F3"/>
    <w:rPr>
      <w:rFonts w:ascii="Tahoma" w:hAnsi="Tahoma"/>
      <w:sz w:val="24"/>
      <w:szCs w:val="20"/>
    </w:rPr>
  </w:style>
  <w:style w:type="paragraph" w:customStyle="1" w:styleId="xl75">
    <w:name w:val="xl75"/>
    <w:basedOn w:val="a"/>
    <w:qFormat/>
    <w:rsid w:val="009D53F3"/>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9D53F3"/>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9D53F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9D53F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9D53F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a">
    <w:name w:val="四号　首行缩进"/>
    <w:basedOn w:val="a"/>
    <w:qFormat/>
    <w:rsid w:val="009D53F3"/>
    <w:pPr>
      <w:spacing w:line="360" w:lineRule="auto"/>
    </w:pPr>
    <w:rPr>
      <w:rFonts w:ascii="宋体" w:hAnsi="宋体"/>
      <w:bCs/>
      <w:szCs w:val="21"/>
    </w:rPr>
  </w:style>
  <w:style w:type="paragraph" w:customStyle="1" w:styleId="TOC2">
    <w:name w:val="TOC 标题2"/>
    <w:basedOn w:val="1"/>
    <w:next w:val="a"/>
    <w:uiPriority w:val="39"/>
    <w:qFormat/>
    <w:rsid w:val="009D53F3"/>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9D53F3"/>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9D53F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9D53F3"/>
    <w:pPr>
      <w:adjustRightInd w:val="0"/>
      <w:spacing w:after="284" w:line="113" w:lineRule="atLeast"/>
      <w:jc w:val="center"/>
      <w:textAlignment w:val="baseline"/>
    </w:pPr>
    <w:rPr>
      <w:kern w:val="0"/>
      <w:sz w:val="24"/>
      <w:szCs w:val="20"/>
    </w:rPr>
  </w:style>
  <w:style w:type="paragraph" w:customStyle="1" w:styleId="1b">
    <w:name w:val="正文1"/>
    <w:qFormat/>
    <w:rsid w:val="009D53F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9D53F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9D53F3"/>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9D53F3"/>
    <w:pPr>
      <w:tabs>
        <w:tab w:val="left" w:pos="360"/>
      </w:tabs>
    </w:pPr>
    <w:rPr>
      <w:sz w:val="24"/>
      <w:szCs w:val="24"/>
    </w:rPr>
  </w:style>
  <w:style w:type="paragraph" w:customStyle="1" w:styleId="xl86">
    <w:name w:val="xl86"/>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一般正文"/>
    <w:basedOn w:val="a"/>
    <w:qFormat/>
    <w:rsid w:val="009D53F3"/>
    <w:pPr>
      <w:spacing w:line="360" w:lineRule="auto"/>
      <w:ind w:firstLineChars="200" w:firstLine="480"/>
    </w:pPr>
    <w:rPr>
      <w:rFonts w:cs="宋体"/>
      <w:sz w:val="24"/>
      <w:szCs w:val="20"/>
    </w:rPr>
  </w:style>
  <w:style w:type="paragraph" w:customStyle="1" w:styleId="212">
    <w:name w:val="正文文本缩进 21"/>
    <w:basedOn w:val="a"/>
    <w:qFormat/>
    <w:rsid w:val="009D53F3"/>
    <w:pPr>
      <w:autoSpaceDE w:val="0"/>
      <w:autoSpaceDN w:val="0"/>
      <w:adjustRightInd w:val="0"/>
      <w:ind w:firstLine="540"/>
      <w:textAlignment w:val="baseline"/>
    </w:pPr>
    <w:rPr>
      <w:sz w:val="24"/>
      <w:szCs w:val="20"/>
    </w:rPr>
  </w:style>
  <w:style w:type="paragraph" w:customStyle="1" w:styleId="font9">
    <w:name w:val="font9"/>
    <w:basedOn w:val="a"/>
    <w:qFormat/>
    <w:rsid w:val="009D53F3"/>
    <w:pPr>
      <w:widowControl/>
      <w:spacing w:before="100" w:beforeAutospacing="1" w:after="100" w:afterAutospacing="1"/>
      <w:jc w:val="left"/>
    </w:pPr>
    <w:rPr>
      <w:b/>
      <w:bCs/>
      <w:kern w:val="0"/>
      <w:sz w:val="16"/>
      <w:szCs w:val="16"/>
    </w:rPr>
  </w:style>
  <w:style w:type="paragraph" w:customStyle="1" w:styleId="xl30">
    <w:name w:val="xl30"/>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9D53F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9D53F3"/>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9D53F3"/>
    <w:pPr>
      <w:widowControl/>
    </w:pPr>
    <w:rPr>
      <w:kern w:val="0"/>
      <w:szCs w:val="21"/>
    </w:rPr>
  </w:style>
  <w:style w:type="paragraph" w:customStyle="1" w:styleId="xl79">
    <w:name w:val="xl79"/>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9D53F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9D53F3"/>
    <w:pPr>
      <w:widowControl/>
      <w:spacing w:before="100" w:beforeAutospacing="1" w:after="100" w:afterAutospacing="1"/>
      <w:jc w:val="left"/>
    </w:pPr>
    <w:rPr>
      <w:rFonts w:ascii="Arial" w:hAnsi="Arial" w:cs="Arial"/>
      <w:kern w:val="0"/>
      <w:sz w:val="16"/>
      <w:szCs w:val="16"/>
    </w:rPr>
  </w:style>
  <w:style w:type="paragraph" w:customStyle="1" w:styleId="affc">
    <w:name w:val="点点"/>
    <w:basedOn w:val="a"/>
    <w:qFormat/>
    <w:rsid w:val="009D53F3"/>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9D53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d">
    <w:name w:val="List Paragraph"/>
    <w:basedOn w:val="a"/>
    <w:uiPriority w:val="34"/>
    <w:qFormat/>
    <w:rsid w:val="009D53F3"/>
    <w:pPr>
      <w:suppressAutoHyphens/>
      <w:spacing w:line="240" w:lineRule="auto"/>
      <w:ind w:firstLine="420"/>
    </w:pPr>
    <w:rPr>
      <w:kern w:val="1"/>
      <w:szCs w:val="21"/>
    </w:rPr>
  </w:style>
  <w:style w:type="character" w:customStyle="1" w:styleId="navname">
    <w:name w:val="navname"/>
    <w:basedOn w:val="a1"/>
    <w:qFormat/>
    <w:rsid w:val="009D53F3"/>
  </w:style>
  <w:style w:type="character" w:customStyle="1" w:styleId="affe">
    <w:name w:val="无"/>
    <w:qFormat/>
    <w:rsid w:val="009D5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33</Pages>
  <Words>4429</Words>
  <Characters>25246</Characters>
  <Application>Microsoft Office Word</Application>
  <DocSecurity>0</DocSecurity>
  <Lines>210</Lines>
  <Paragraphs>59</Paragraphs>
  <ScaleCrop>false</ScaleCrop>
  <Company>Microsoft</Company>
  <LinksUpToDate>false</LinksUpToDate>
  <CharactersWithSpaces>29616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2025-10-09T05:23:00Z</dcterms:created>
  <dcterms:modified xsi:type="dcterms:W3CDTF">2025-10-09T05:40:00Z</dcterms:modified>
</cp:coreProperties>
</file>