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145F">
      <w:pPr>
        <w:ind w:firstLine="482"/>
        <w:jc w:val="center"/>
        <w:rPr>
          <w:b/>
          <w:bCs/>
          <w:color w:val="000000" w:themeColor="text1"/>
          <w:highlight w:val="none"/>
          <w14:textFill>
            <w14:solidFill>
              <w14:schemeClr w14:val="tx1"/>
            </w14:solidFill>
          </w14:textFill>
        </w:rPr>
      </w:pPr>
    </w:p>
    <w:p w14:paraId="7DFF23A5">
      <w:pPr>
        <w:ind w:firstLine="482"/>
        <w:jc w:val="center"/>
        <w:rPr>
          <w:b/>
          <w:bCs/>
          <w:color w:val="000000" w:themeColor="text1"/>
          <w:highlight w:val="none"/>
          <w14:textFill>
            <w14:solidFill>
              <w14:schemeClr w14:val="tx1"/>
            </w14:solidFill>
          </w14:textFill>
        </w:rPr>
      </w:pPr>
    </w:p>
    <w:p w14:paraId="2903C6E9">
      <w:pPr>
        <w:ind w:firstLine="482"/>
        <w:jc w:val="center"/>
        <w:rPr>
          <w:b/>
          <w:bCs/>
          <w:color w:val="000000" w:themeColor="text1"/>
          <w:highlight w:val="none"/>
          <w14:textFill>
            <w14:solidFill>
              <w14:schemeClr w14:val="tx1"/>
            </w14:solidFill>
          </w14:textFill>
        </w:rPr>
      </w:pPr>
    </w:p>
    <w:p w14:paraId="7902203F">
      <w:pPr>
        <w:ind w:firstLine="482"/>
        <w:jc w:val="center"/>
        <w:rPr>
          <w:b/>
          <w:bCs/>
          <w:color w:val="000000" w:themeColor="text1"/>
          <w:highlight w:val="none"/>
          <w14:textFill>
            <w14:solidFill>
              <w14:schemeClr w14:val="tx1"/>
            </w14:solidFill>
          </w14:textFill>
        </w:rPr>
      </w:pPr>
    </w:p>
    <w:p w14:paraId="522FAB97">
      <w:pPr>
        <w:ind w:firstLine="562"/>
        <w:jc w:val="center"/>
        <w:rPr>
          <w:b/>
          <w:bCs/>
          <w:color w:val="000000" w:themeColor="text1"/>
          <w:sz w:val="28"/>
          <w:szCs w:val="28"/>
          <w:highlight w:val="none"/>
          <w14:textFill>
            <w14:solidFill>
              <w14:schemeClr w14:val="tx1"/>
            </w14:solidFill>
          </w14:textFill>
        </w:rPr>
      </w:pPr>
    </w:p>
    <w:p w14:paraId="1A08A993">
      <w:pPr>
        <w:ind w:firstLine="0" w:firstLineChars="0"/>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数据要素、医学智能赋能青浦区紧密型城市医疗集团建设（一期）技术需求</w:t>
      </w:r>
    </w:p>
    <w:p w14:paraId="5C8F405B">
      <w:pPr>
        <w:ind w:firstLine="562"/>
        <w:jc w:val="center"/>
        <w:rPr>
          <w:b/>
          <w:bCs/>
          <w:color w:val="000000" w:themeColor="text1"/>
          <w:sz w:val="28"/>
          <w:szCs w:val="28"/>
          <w:highlight w:val="none"/>
          <w14:textFill>
            <w14:solidFill>
              <w14:schemeClr w14:val="tx1"/>
            </w14:solidFill>
          </w14:textFill>
        </w:rPr>
      </w:pPr>
    </w:p>
    <w:p w14:paraId="1359BC66">
      <w:pPr>
        <w:tabs>
          <w:tab w:val="left" w:pos="2452"/>
        </w:tabs>
        <w:ind w:firstLine="562"/>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ab/>
      </w:r>
    </w:p>
    <w:p w14:paraId="174D1CDE">
      <w:pPr>
        <w:ind w:firstLine="482"/>
        <w:jc w:val="center"/>
        <w:rPr>
          <w:b/>
          <w:bCs/>
          <w:color w:val="000000" w:themeColor="text1"/>
          <w:highlight w:val="none"/>
          <w14:textFill>
            <w14:solidFill>
              <w14:schemeClr w14:val="tx1"/>
            </w14:solidFill>
          </w14:textFill>
        </w:rPr>
      </w:pPr>
    </w:p>
    <w:p w14:paraId="4937832C">
      <w:pPr>
        <w:ind w:firstLine="482"/>
        <w:jc w:val="center"/>
        <w:rPr>
          <w:b/>
          <w:bCs/>
          <w:color w:val="000000" w:themeColor="text1"/>
          <w:highlight w:val="none"/>
          <w14:textFill>
            <w14:solidFill>
              <w14:schemeClr w14:val="tx1"/>
            </w14:solidFill>
          </w14:textFill>
        </w:rPr>
      </w:pPr>
    </w:p>
    <w:p w14:paraId="1653BD0F">
      <w:pPr>
        <w:ind w:firstLine="482"/>
        <w:jc w:val="center"/>
        <w:rPr>
          <w:b/>
          <w:bCs/>
          <w:color w:val="000000" w:themeColor="text1"/>
          <w:highlight w:val="none"/>
          <w14:textFill>
            <w14:solidFill>
              <w14:schemeClr w14:val="tx1"/>
            </w14:solidFill>
          </w14:textFill>
        </w:rPr>
      </w:pPr>
    </w:p>
    <w:p w14:paraId="111D1F17">
      <w:pPr>
        <w:ind w:firstLine="482"/>
        <w:jc w:val="center"/>
        <w:rPr>
          <w:b/>
          <w:bCs/>
          <w:color w:val="000000" w:themeColor="text1"/>
          <w:highlight w:val="none"/>
          <w14:textFill>
            <w14:solidFill>
              <w14:schemeClr w14:val="tx1"/>
            </w14:solidFill>
          </w14:textFill>
        </w:rPr>
      </w:pPr>
    </w:p>
    <w:p w14:paraId="302D94D4">
      <w:pPr>
        <w:ind w:firstLine="482"/>
        <w:jc w:val="center"/>
        <w:rPr>
          <w:b/>
          <w:bCs/>
          <w:color w:val="000000" w:themeColor="text1"/>
          <w:highlight w:val="none"/>
          <w14:textFill>
            <w14:solidFill>
              <w14:schemeClr w14:val="tx1"/>
            </w14:solidFill>
          </w14:textFill>
        </w:rPr>
      </w:pPr>
    </w:p>
    <w:p w14:paraId="7376DEE6">
      <w:pPr>
        <w:ind w:firstLine="482"/>
        <w:jc w:val="center"/>
        <w:rPr>
          <w:b/>
          <w:bCs/>
          <w:color w:val="000000" w:themeColor="text1"/>
          <w:highlight w:val="none"/>
          <w14:textFill>
            <w14:solidFill>
              <w14:schemeClr w14:val="tx1"/>
            </w14:solidFill>
          </w14:textFill>
        </w:rPr>
      </w:pPr>
    </w:p>
    <w:p w14:paraId="2361A5DF">
      <w:pPr>
        <w:ind w:firstLine="482"/>
        <w:jc w:val="center"/>
        <w:rPr>
          <w:b/>
          <w:bCs/>
          <w:color w:val="000000" w:themeColor="text1"/>
          <w:highlight w:val="none"/>
          <w14:textFill>
            <w14:solidFill>
              <w14:schemeClr w14:val="tx1"/>
            </w14:solidFill>
          </w14:textFill>
        </w:rPr>
      </w:pPr>
    </w:p>
    <w:p w14:paraId="66F3D7D8">
      <w:pPr>
        <w:ind w:firstLine="482"/>
        <w:jc w:val="center"/>
        <w:rPr>
          <w:b/>
          <w:bCs/>
          <w:color w:val="000000" w:themeColor="text1"/>
          <w:highlight w:val="none"/>
          <w14:textFill>
            <w14:solidFill>
              <w14:schemeClr w14:val="tx1"/>
            </w14:solidFill>
          </w14:textFill>
        </w:rPr>
      </w:pPr>
    </w:p>
    <w:p w14:paraId="351427E5">
      <w:pPr>
        <w:ind w:firstLine="482"/>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上海市青浦区卫生健康事业发展中心</w:t>
      </w:r>
    </w:p>
    <w:p w14:paraId="63F45462">
      <w:pPr>
        <w:ind w:firstLine="482"/>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w:t>
      </w:r>
      <w:r>
        <w:rPr>
          <w:b/>
          <w:bCs/>
          <w:color w:val="000000" w:themeColor="text1"/>
          <w:highlight w:val="none"/>
          <w14:textFill>
            <w14:solidFill>
              <w14:schemeClr w14:val="tx1"/>
            </w14:solidFill>
          </w14:textFill>
        </w:rPr>
        <w:t>02</w:t>
      </w:r>
      <w:r>
        <w:rPr>
          <w:rFonts w:hint="eastAsia"/>
          <w:b/>
          <w:bCs/>
          <w:color w:val="000000" w:themeColor="text1"/>
          <w:highlight w:val="none"/>
          <w14:textFill>
            <w14:solidFill>
              <w14:schemeClr w14:val="tx1"/>
            </w14:solidFill>
          </w14:textFill>
        </w:rPr>
        <w:t>5年</w:t>
      </w:r>
      <w:r>
        <w:rPr>
          <w:rFonts w:hint="eastAsia"/>
          <w:b/>
          <w:bCs/>
          <w:color w:val="000000" w:themeColor="text1"/>
          <w:highlight w:val="none"/>
          <w:lang w:val="en-US" w:eastAsia="zh-CN"/>
          <w14:textFill>
            <w14:solidFill>
              <w14:schemeClr w14:val="tx1"/>
            </w14:solidFill>
          </w14:textFill>
        </w:rPr>
        <w:t>7</w:t>
      </w:r>
      <w:r>
        <w:rPr>
          <w:rFonts w:hint="eastAsia"/>
          <w:b/>
          <w:bCs/>
          <w:color w:val="000000" w:themeColor="text1"/>
          <w:highlight w:val="none"/>
          <w14:textFill>
            <w14:solidFill>
              <w14:schemeClr w14:val="tx1"/>
            </w14:solidFill>
          </w14:textFill>
        </w:rPr>
        <w:t>月</w:t>
      </w:r>
    </w:p>
    <w:p w14:paraId="63BDA1DD">
      <w:pPr>
        <w:ind w:firstLine="482"/>
        <w:jc w:val="center"/>
        <w:rPr>
          <w:b/>
          <w:bCs/>
          <w:color w:val="000000" w:themeColor="text1"/>
          <w:highlight w:val="none"/>
          <w14:textFill>
            <w14:solidFill>
              <w14:schemeClr w14:val="tx1"/>
            </w14:solidFill>
          </w14:textFill>
        </w:rPr>
      </w:pPr>
    </w:p>
    <w:p w14:paraId="2E9F41B6">
      <w:pPr>
        <w:ind w:firstLine="480"/>
        <w:rPr>
          <w:color w:val="000000" w:themeColor="text1"/>
          <w:highlight w:val="none"/>
          <w14:textFill>
            <w14:solidFill>
              <w14:schemeClr w14:val="tx1"/>
            </w14:solidFill>
          </w14:textFill>
        </w:rPr>
      </w:pPr>
    </w:p>
    <w:p w14:paraId="77D57FF5">
      <w:pPr>
        <w:ind w:firstLine="480"/>
        <w:rPr>
          <w:color w:val="000000" w:themeColor="text1"/>
          <w:highlight w:val="none"/>
          <w14:textFill>
            <w14:solidFill>
              <w14:schemeClr w14:val="tx1"/>
            </w14:solidFill>
          </w14:textFill>
        </w:rPr>
        <w:sectPr>
          <w:footerReference r:id="rId6" w:type="first"/>
          <w:footerReference r:id="rId5" w:type="default"/>
          <w:pgSz w:w="11906" w:h="16838"/>
          <w:pgMar w:top="1440" w:right="1797" w:bottom="1440" w:left="1797" w:header="851" w:footer="992" w:gutter="0"/>
          <w:pgNumType w:start="1"/>
          <w:cols w:space="720" w:num="1"/>
          <w:titlePg/>
          <w:docGrid w:type="lines" w:linePitch="312" w:charSpace="0"/>
        </w:sectPr>
      </w:pPr>
    </w:p>
    <w:sdt>
      <w:sdtPr>
        <w:rPr>
          <w:color w:val="000000" w:themeColor="text1"/>
          <w:highlight w:val="none"/>
          <w:lang w:val="zh-CN"/>
          <w14:textFill>
            <w14:solidFill>
              <w14:schemeClr w14:val="tx1"/>
            </w14:solidFill>
          </w14:textFill>
        </w:rPr>
        <w:id w:val="-1"/>
        <w:docPartObj>
          <w:docPartGallery w:val="Table of Contents"/>
          <w:docPartUnique/>
        </w:docPartObj>
      </w:sdtPr>
      <w:sdtEndPr>
        <w:rPr>
          <w:b/>
          <w:bCs/>
          <w:color w:val="000000" w:themeColor="text1"/>
          <w:highlight w:val="none"/>
          <w:lang w:val="zh-CN"/>
          <w14:textFill>
            <w14:solidFill>
              <w14:schemeClr w14:val="tx1"/>
            </w14:solidFill>
          </w14:textFill>
        </w:rPr>
      </w:sdtEndPr>
      <w:sdtContent>
        <w:p w14:paraId="20225907">
          <w:pPr>
            <w:ind w:firstLine="480"/>
            <w:jc w:val="center"/>
            <w:rPr>
              <w:b/>
              <w:color w:val="000000" w:themeColor="text1"/>
              <w:highlight w:val="none"/>
              <w14:textFill>
                <w14:solidFill>
                  <w14:schemeClr w14:val="tx1"/>
                </w14:solidFill>
              </w14:textFill>
            </w:rPr>
          </w:pPr>
          <w:r>
            <w:rPr>
              <w:b/>
              <w:color w:val="000000" w:themeColor="text1"/>
              <w:highlight w:val="none"/>
              <w:lang w:val="zh-CN"/>
              <w14:textFill>
                <w14:solidFill>
                  <w14:schemeClr w14:val="tx1"/>
                </w14:solidFill>
              </w14:textFill>
            </w:rPr>
            <w:t>目</w:t>
          </w:r>
          <w:r>
            <w:rPr>
              <w:rFonts w:hint="eastAsia"/>
              <w:b/>
              <w:color w:val="000000" w:themeColor="text1"/>
              <w:highlight w:val="none"/>
              <w14:textFill>
                <w14:solidFill>
                  <w14:schemeClr w14:val="tx1"/>
                </w14:solidFill>
              </w14:textFill>
            </w:rPr>
            <w:t xml:space="preserve"> </w:t>
          </w:r>
          <w:r>
            <w:rPr>
              <w:b/>
              <w:color w:val="000000" w:themeColor="text1"/>
              <w:highlight w:val="none"/>
              <w:lang w:val="zh-CN"/>
              <w14:textFill>
                <w14:solidFill>
                  <w14:schemeClr w14:val="tx1"/>
                </w14:solidFill>
              </w14:textFill>
            </w:rPr>
            <w:t>录</w:t>
          </w:r>
        </w:p>
        <w:p w14:paraId="01ADA158">
          <w:pPr>
            <w:pStyle w:val="39"/>
            <w:tabs>
              <w:tab w:val="right" w:leader="dot" w:pos="8312"/>
            </w:tabs>
            <w:ind w:firstLine="480"/>
            <w:rPr>
              <w:highlight w:val="none"/>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_Toc3623 </w:instrText>
          </w:r>
          <w:r>
            <w:rPr>
              <w:bCs/>
              <w:highlight w:val="none"/>
              <w:lang w:val="zh-CN"/>
            </w:rPr>
            <w:fldChar w:fldCharType="separate"/>
          </w:r>
          <w:r>
            <w:rPr>
              <w:rFonts w:hint="eastAsia" w:hAnsiTheme="minorEastAsia"/>
              <w:highlight w:val="none"/>
            </w:rPr>
            <w:t xml:space="preserve">一、 </w:t>
          </w:r>
          <w:r>
            <w:rPr>
              <w:rFonts w:hint="eastAsia" w:asciiTheme="minorEastAsia" w:hAnsiTheme="minorEastAsia" w:eastAsiaTheme="minorEastAsia"/>
              <w:highlight w:val="none"/>
            </w:rPr>
            <w:t>项目背景</w:t>
          </w:r>
          <w:r>
            <w:rPr>
              <w:highlight w:val="none"/>
            </w:rPr>
            <w:tab/>
          </w:r>
          <w:r>
            <w:rPr>
              <w:highlight w:val="none"/>
            </w:rPr>
            <w:fldChar w:fldCharType="begin"/>
          </w:r>
          <w:r>
            <w:rPr>
              <w:highlight w:val="none"/>
            </w:rPr>
            <w:instrText xml:space="preserve"> PAGEREF _Toc3623 \h </w:instrText>
          </w:r>
          <w:r>
            <w:rPr>
              <w:highlight w:val="none"/>
            </w:rPr>
            <w:fldChar w:fldCharType="separate"/>
          </w:r>
          <w:r>
            <w:rPr>
              <w:highlight w:val="none"/>
            </w:rPr>
            <w:t>1</w:t>
          </w:r>
          <w:r>
            <w:rPr>
              <w:highlight w:val="none"/>
            </w:rPr>
            <w:fldChar w:fldCharType="end"/>
          </w:r>
          <w:r>
            <w:rPr>
              <w:bCs/>
              <w:color w:val="000000" w:themeColor="text1"/>
              <w:highlight w:val="none"/>
              <w:lang w:val="zh-CN"/>
              <w14:textFill>
                <w14:solidFill>
                  <w14:schemeClr w14:val="tx1"/>
                </w14:solidFill>
              </w14:textFill>
            </w:rPr>
            <w:fldChar w:fldCharType="end"/>
          </w:r>
        </w:p>
        <w:p w14:paraId="3E30A655">
          <w:pPr>
            <w:pStyle w:val="39"/>
            <w:tabs>
              <w:tab w:val="right" w:leader="dot" w:pos="8312"/>
            </w:tabs>
            <w:ind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_Toc1239 </w:instrText>
          </w:r>
          <w:r>
            <w:rPr>
              <w:bCs/>
              <w:highlight w:val="none"/>
              <w:lang w:val="zh-CN"/>
            </w:rPr>
            <w:fldChar w:fldCharType="separate"/>
          </w:r>
          <w:r>
            <w:rPr>
              <w:rFonts w:hint="eastAsia" w:hAnsiTheme="minorEastAsia"/>
              <w:highlight w:val="none"/>
            </w:rPr>
            <w:t xml:space="preserve">二、 </w:t>
          </w:r>
          <w:r>
            <w:rPr>
              <w:rFonts w:hint="eastAsia" w:asciiTheme="minorEastAsia" w:hAnsiTheme="minorEastAsia" w:eastAsiaTheme="minorEastAsia"/>
              <w:highlight w:val="none"/>
            </w:rPr>
            <w:t>建设目标</w:t>
          </w:r>
          <w:r>
            <w:rPr>
              <w:highlight w:val="none"/>
            </w:rPr>
            <w:tab/>
          </w:r>
          <w:r>
            <w:rPr>
              <w:highlight w:val="none"/>
            </w:rPr>
            <w:fldChar w:fldCharType="begin"/>
          </w:r>
          <w:r>
            <w:rPr>
              <w:highlight w:val="none"/>
            </w:rPr>
            <w:instrText xml:space="preserve"> PAGEREF _Toc1239 \h </w:instrText>
          </w:r>
          <w:r>
            <w:rPr>
              <w:highlight w:val="none"/>
            </w:rPr>
            <w:fldChar w:fldCharType="separate"/>
          </w:r>
          <w:r>
            <w:rPr>
              <w:highlight w:val="none"/>
            </w:rPr>
            <w:t>1</w:t>
          </w:r>
          <w:r>
            <w:rPr>
              <w:highlight w:val="none"/>
            </w:rPr>
            <w:fldChar w:fldCharType="end"/>
          </w:r>
          <w:r>
            <w:rPr>
              <w:bCs/>
              <w:color w:val="000000" w:themeColor="text1"/>
              <w:highlight w:val="none"/>
              <w:lang w:val="zh-CN"/>
              <w14:textFill>
                <w14:solidFill>
                  <w14:schemeClr w14:val="tx1"/>
                </w14:solidFill>
              </w14:textFill>
            </w:rPr>
            <w:fldChar w:fldCharType="end"/>
          </w:r>
        </w:p>
        <w:p w14:paraId="4A2A69D8">
          <w:pPr>
            <w:pStyle w:val="39"/>
            <w:tabs>
              <w:tab w:val="right" w:leader="dot" w:pos="8312"/>
            </w:tabs>
            <w:ind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_Toc3516 </w:instrText>
          </w:r>
          <w:r>
            <w:rPr>
              <w:bCs/>
              <w:highlight w:val="none"/>
              <w:lang w:val="zh-CN"/>
            </w:rPr>
            <w:fldChar w:fldCharType="separate"/>
          </w:r>
          <w:r>
            <w:rPr>
              <w:rFonts w:hint="eastAsia" w:hAnsiTheme="minorEastAsia"/>
              <w:highlight w:val="none"/>
            </w:rPr>
            <w:t xml:space="preserve">三、 </w:t>
          </w:r>
          <w:r>
            <w:rPr>
              <w:rFonts w:hint="eastAsia" w:asciiTheme="minorEastAsia" w:hAnsiTheme="minorEastAsia" w:eastAsiaTheme="minorEastAsia"/>
              <w:highlight w:val="none"/>
            </w:rPr>
            <w:t>系统现状</w:t>
          </w:r>
          <w:r>
            <w:rPr>
              <w:highlight w:val="none"/>
            </w:rPr>
            <w:tab/>
          </w:r>
          <w:r>
            <w:rPr>
              <w:highlight w:val="none"/>
            </w:rPr>
            <w:fldChar w:fldCharType="begin"/>
          </w:r>
          <w:r>
            <w:rPr>
              <w:highlight w:val="none"/>
            </w:rPr>
            <w:instrText xml:space="preserve"> PAGEREF _Toc3516 \h </w:instrText>
          </w:r>
          <w:r>
            <w:rPr>
              <w:highlight w:val="none"/>
            </w:rPr>
            <w:fldChar w:fldCharType="separate"/>
          </w:r>
          <w:r>
            <w:rPr>
              <w:highlight w:val="none"/>
            </w:rPr>
            <w:t>2</w:t>
          </w:r>
          <w:r>
            <w:rPr>
              <w:highlight w:val="none"/>
            </w:rPr>
            <w:fldChar w:fldCharType="end"/>
          </w:r>
          <w:r>
            <w:rPr>
              <w:bCs/>
              <w:color w:val="000000" w:themeColor="text1"/>
              <w:highlight w:val="none"/>
              <w:lang w:val="zh-CN"/>
              <w14:textFill>
                <w14:solidFill>
                  <w14:schemeClr w14:val="tx1"/>
                </w14:solidFill>
              </w14:textFill>
            </w:rPr>
            <w:fldChar w:fldCharType="end"/>
          </w:r>
        </w:p>
        <w:p w14:paraId="245D1462">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_Toc27105 </w:instrText>
          </w:r>
          <w:r>
            <w:rPr>
              <w:bCs/>
              <w:highlight w:val="none"/>
              <w:lang w:val="zh-CN"/>
            </w:rPr>
            <w:fldChar w:fldCharType="separate"/>
          </w:r>
          <w:r>
            <w:rPr>
              <w:rFonts w:hint="eastAsia"/>
              <w:highlight w:val="none"/>
            </w:rPr>
            <w:t>（一） 青浦数字健康城区业务系统建设情况</w:t>
          </w:r>
          <w:r>
            <w:rPr>
              <w:highlight w:val="none"/>
            </w:rPr>
            <w:tab/>
          </w:r>
          <w:r>
            <w:rPr>
              <w:highlight w:val="none"/>
            </w:rPr>
            <w:fldChar w:fldCharType="begin"/>
          </w:r>
          <w:r>
            <w:rPr>
              <w:highlight w:val="none"/>
            </w:rPr>
            <w:instrText xml:space="preserve"> PAGEREF _Toc27105 \h </w:instrText>
          </w:r>
          <w:r>
            <w:rPr>
              <w:highlight w:val="none"/>
            </w:rPr>
            <w:fldChar w:fldCharType="separate"/>
          </w:r>
          <w:r>
            <w:rPr>
              <w:highlight w:val="none"/>
            </w:rPr>
            <w:t>2</w:t>
          </w:r>
          <w:r>
            <w:rPr>
              <w:highlight w:val="none"/>
            </w:rPr>
            <w:fldChar w:fldCharType="end"/>
          </w:r>
          <w:r>
            <w:rPr>
              <w:bCs/>
              <w:color w:val="000000" w:themeColor="text1"/>
              <w:highlight w:val="none"/>
              <w:lang w:val="zh-CN"/>
              <w14:textFill>
                <w14:solidFill>
                  <w14:schemeClr w14:val="tx1"/>
                </w14:solidFill>
              </w14:textFill>
            </w:rPr>
            <w:fldChar w:fldCharType="end"/>
          </w:r>
        </w:p>
        <w:p w14:paraId="45920A6D">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_Toc30691 </w:instrText>
          </w:r>
          <w:r>
            <w:rPr>
              <w:bCs/>
              <w:highlight w:val="none"/>
              <w:lang w:val="zh-CN"/>
            </w:rPr>
            <w:fldChar w:fldCharType="separate"/>
          </w:r>
          <w:r>
            <w:rPr>
              <w:rFonts w:hint="eastAsia"/>
              <w:highlight w:val="none"/>
            </w:rPr>
            <w:t>（二） 青浦数字健康城区信息化基础支撑情况</w:t>
          </w:r>
          <w:r>
            <w:rPr>
              <w:highlight w:val="none"/>
            </w:rPr>
            <w:tab/>
          </w:r>
          <w:r>
            <w:rPr>
              <w:highlight w:val="none"/>
            </w:rPr>
            <w:fldChar w:fldCharType="begin"/>
          </w:r>
          <w:r>
            <w:rPr>
              <w:highlight w:val="none"/>
            </w:rPr>
            <w:instrText xml:space="preserve"> PAGEREF _Toc30691 \h </w:instrText>
          </w:r>
          <w:r>
            <w:rPr>
              <w:highlight w:val="none"/>
            </w:rPr>
            <w:fldChar w:fldCharType="separate"/>
          </w:r>
          <w:r>
            <w:rPr>
              <w:highlight w:val="none"/>
            </w:rPr>
            <w:t>3</w:t>
          </w:r>
          <w:r>
            <w:rPr>
              <w:highlight w:val="none"/>
            </w:rPr>
            <w:fldChar w:fldCharType="end"/>
          </w:r>
          <w:r>
            <w:rPr>
              <w:bCs/>
              <w:color w:val="000000" w:themeColor="text1"/>
              <w:highlight w:val="none"/>
              <w:lang w:val="zh-CN"/>
              <w14:textFill>
                <w14:solidFill>
                  <w14:schemeClr w14:val="tx1"/>
                </w14:solidFill>
              </w14:textFill>
            </w:rPr>
            <w:fldChar w:fldCharType="end"/>
          </w:r>
        </w:p>
        <w:p w14:paraId="2DD7E8CA">
          <w:pPr>
            <w:pStyle w:val="39"/>
            <w:tabs>
              <w:tab w:val="right" w:leader="dot" w:pos="8312"/>
            </w:tabs>
            <w:ind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_Toc4538 </w:instrText>
          </w:r>
          <w:r>
            <w:rPr>
              <w:bCs/>
              <w:highlight w:val="none"/>
              <w:lang w:val="zh-CN"/>
            </w:rPr>
            <w:fldChar w:fldCharType="separate"/>
          </w:r>
          <w:r>
            <w:rPr>
              <w:rFonts w:hint="eastAsia" w:hAnsiTheme="minorEastAsia"/>
              <w:highlight w:val="none"/>
            </w:rPr>
            <w:t xml:space="preserve">四、 </w:t>
          </w:r>
          <w:r>
            <w:rPr>
              <w:rFonts w:hint="eastAsia" w:asciiTheme="minorEastAsia" w:hAnsiTheme="minorEastAsia" w:eastAsiaTheme="minorEastAsia"/>
              <w:highlight w:val="none"/>
            </w:rPr>
            <w:t>主要建设内容</w:t>
          </w:r>
          <w:r>
            <w:rPr>
              <w:highlight w:val="none"/>
            </w:rPr>
            <w:tab/>
          </w:r>
          <w:r>
            <w:rPr>
              <w:highlight w:val="none"/>
            </w:rPr>
            <w:fldChar w:fldCharType="begin"/>
          </w:r>
          <w:r>
            <w:rPr>
              <w:highlight w:val="none"/>
            </w:rPr>
            <w:instrText xml:space="preserve"> PAGEREF _Toc4538 \h </w:instrText>
          </w:r>
          <w:r>
            <w:rPr>
              <w:highlight w:val="none"/>
            </w:rPr>
            <w:fldChar w:fldCharType="separate"/>
          </w:r>
          <w:r>
            <w:rPr>
              <w:highlight w:val="none"/>
            </w:rPr>
            <w:t>5</w:t>
          </w:r>
          <w:r>
            <w:rPr>
              <w:highlight w:val="none"/>
            </w:rPr>
            <w:fldChar w:fldCharType="end"/>
          </w:r>
          <w:r>
            <w:rPr>
              <w:bCs/>
              <w:color w:val="000000" w:themeColor="text1"/>
              <w:highlight w:val="none"/>
              <w:lang w:val="zh-CN"/>
              <w14:textFill>
                <w14:solidFill>
                  <w14:schemeClr w14:val="tx1"/>
                </w14:solidFill>
              </w14:textFill>
            </w:rPr>
            <w:fldChar w:fldCharType="end"/>
          </w:r>
        </w:p>
        <w:p w14:paraId="0F7C919D">
          <w:pPr>
            <w:pStyle w:val="39"/>
            <w:tabs>
              <w:tab w:val="right" w:leader="dot" w:pos="8312"/>
            </w:tabs>
            <w:ind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_Toc14096 </w:instrText>
          </w:r>
          <w:r>
            <w:rPr>
              <w:bCs/>
              <w:highlight w:val="none"/>
              <w:lang w:val="zh-CN"/>
            </w:rPr>
            <w:fldChar w:fldCharType="separate"/>
          </w:r>
          <w:r>
            <w:rPr>
              <w:rFonts w:hint="eastAsia" w:hAnsiTheme="minorEastAsia"/>
              <w:highlight w:val="none"/>
            </w:rPr>
            <w:t xml:space="preserve">五、 </w:t>
          </w:r>
          <w:r>
            <w:rPr>
              <w:rFonts w:hint="eastAsia" w:asciiTheme="minorEastAsia" w:hAnsiTheme="minorEastAsia" w:eastAsiaTheme="minorEastAsia"/>
              <w:highlight w:val="none"/>
            </w:rPr>
            <w:t>技术需求</w:t>
          </w:r>
          <w:r>
            <w:rPr>
              <w:highlight w:val="none"/>
            </w:rPr>
            <w:tab/>
          </w:r>
          <w:r>
            <w:rPr>
              <w:highlight w:val="none"/>
            </w:rPr>
            <w:fldChar w:fldCharType="begin"/>
          </w:r>
          <w:r>
            <w:rPr>
              <w:highlight w:val="none"/>
            </w:rPr>
            <w:instrText xml:space="preserve"> PAGEREF _Toc14096 \h </w:instrText>
          </w:r>
          <w:r>
            <w:rPr>
              <w:highlight w:val="none"/>
            </w:rPr>
            <w:fldChar w:fldCharType="separate"/>
          </w:r>
          <w:r>
            <w:rPr>
              <w:highlight w:val="none"/>
            </w:rPr>
            <w:t>6</w:t>
          </w:r>
          <w:r>
            <w:rPr>
              <w:highlight w:val="none"/>
            </w:rPr>
            <w:fldChar w:fldCharType="end"/>
          </w:r>
          <w:r>
            <w:rPr>
              <w:bCs/>
              <w:color w:val="000000" w:themeColor="text1"/>
              <w:highlight w:val="none"/>
              <w:lang w:val="zh-CN"/>
              <w14:textFill>
                <w14:solidFill>
                  <w14:schemeClr w14:val="tx1"/>
                </w14:solidFill>
              </w14:textFill>
            </w:rPr>
            <w:fldChar w:fldCharType="end"/>
          </w:r>
        </w:p>
        <w:p w14:paraId="04DDBAC4">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_Toc29488 </w:instrText>
          </w:r>
          <w:r>
            <w:rPr>
              <w:bCs/>
              <w:highlight w:val="none"/>
              <w:lang w:val="zh-CN"/>
            </w:rPr>
            <w:fldChar w:fldCharType="separate"/>
          </w:r>
          <w:r>
            <w:rPr>
              <w:rFonts w:hint="eastAsia"/>
              <w:highlight w:val="none"/>
            </w:rPr>
            <w:t>（一） 总体建设要求</w:t>
          </w:r>
          <w:r>
            <w:rPr>
              <w:highlight w:val="none"/>
            </w:rPr>
            <w:tab/>
          </w:r>
          <w:r>
            <w:rPr>
              <w:highlight w:val="none"/>
            </w:rPr>
            <w:fldChar w:fldCharType="begin"/>
          </w:r>
          <w:r>
            <w:rPr>
              <w:highlight w:val="none"/>
            </w:rPr>
            <w:instrText xml:space="preserve"> PAGEREF _Toc29488 \h </w:instrText>
          </w:r>
          <w:r>
            <w:rPr>
              <w:highlight w:val="none"/>
            </w:rPr>
            <w:fldChar w:fldCharType="separate"/>
          </w:r>
          <w:r>
            <w:rPr>
              <w:highlight w:val="none"/>
            </w:rPr>
            <w:t>6</w:t>
          </w:r>
          <w:r>
            <w:rPr>
              <w:highlight w:val="none"/>
            </w:rPr>
            <w:fldChar w:fldCharType="end"/>
          </w:r>
          <w:r>
            <w:rPr>
              <w:bCs/>
              <w:color w:val="000000" w:themeColor="text1"/>
              <w:highlight w:val="none"/>
              <w:lang w:val="zh-CN"/>
              <w14:textFill>
                <w14:solidFill>
                  <w14:schemeClr w14:val="tx1"/>
                </w14:solidFill>
              </w14:textFill>
            </w:rPr>
            <w:fldChar w:fldCharType="end"/>
          </w:r>
        </w:p>
        <w:p w14:paraId="3B129915">
          <w:pPr>
            <w:pStyle w:val="29"/>
            <w:tabs>
              <w:tab w:val="right" w:leader="dot" w:pos="8312"/>
            </w:tabs>
            <w:ind w:left="96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_Toc27735 </w:instrText>
          </w:r>
          <w:r>
            <w:rPr>
              <w:bCs/>
              <w:highlight w:val="none"/>
              <w:lang w:val="zh-CN"/>
            </w:rPr>
            <w:fldChar w:fldCharType="separate"/>
          </w:r>
          <w:r>
            <w:rPr>
              <w:rFonts w:hint="eastAsia"/>
              <w:szCs w:val="21"/>
              <w:highlight w:val="none"/>
            </w:rPr>
            <w:t xml:space="preserve">1. </w:t>
          </w:r>
          <w:r>
            <w:rPr>
              <w:rFonts w:hint="eastAsia"/>
              <w:highlight w:val="none"/>
            </w:rPr>
            <w:t>架构要求</w:t>
          </w:r>
          <w:r>
            <w:rPr>
              <w:highlight w:val="none"/>
            </w:rPr>
            <w:tab/>
          </w:r>
          <w:r>
            <w:rPr>
              <w:highlight w:val="none"/>
            </w:rPr>
            <w:fldChar w:fldCharType="begin"/>
          </w:r>
          <w:r>
            <w:rPr>
              <w:highlight w:val="none"/>
            </w:rPr>
            <w:instrText xml:space="preserve"> PAGEREF _Toc27735 \h </w:instrText>
          </w:r>
          <w:r>
            <w:rPr>
              <w:highlight w:val="none"/>
            </w:rPr>
            <w:fldChar w:fldCharType="separate"/>
          </w:r>
          <w:r>
            <w:rPr>
              <w:highlight w:val="none"/>
            </w:rPr>
            <w:t>6</w:t>
          </w:r>
          <w:r>
            <w:rPr>
              <w:highlight w:val="none"/>
            </w:rPr>
            <w:fldChar w:fldCharType="end"/>
          </w:r>
          <w:r>
            <w:rPr>
              <w:bCs/>
              <w:color w:val="000000" w:themeColor="text1"/>
              <w:highlight w:val="none"/>
              <w:lang w:val="zh-CN"/>
              <w14:textFill>
                <w14:solidFill>
                  <w14:schemeClr w14:val="tx1"/>
                </w14:solidFill>
              </w14:textFill>
            </w:rPr>
            <w:fldChar w:fldCharType="end"/>
          </w:r>
        </w:p>
        <w:p w14:paraId="4C5C3FC2">
          <w:pPr>
            <w:pStyle w:val="29"/>
            <w:tabs>
              <w:tab w:val="right" w:leader="dot" w:pos="8312"/>
            </w:tabs>
            <w:ind w:left="96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_Toc8834 </w:instrText>
          </w:r>
          <w:r>
            <w:rPr>
              <w:bCs/>
              <w:highlight w:val="none"/>
              <w:lang w:val="zh-CN"/>
            </w:rPr>
            <w:fldChar w:fldCharType="separate"/>
          </w:r>
          <w:r>
            <w:rPr>
              <w:rFonts w:hint="eastAsia"/>
              <w:szCs w:val="21"/>
              <w:highlight w:val="none"/>
            </w:rPr>
            <w:t xml:space="preserve">2. </w:t>
          </w:r>
          <w:r>
            <w:rPr>
              <w:rFonts w:hint="eastAsia"/>
              <w:highlight w:val="none"/>
            </w:rPr>
            <w:t>性能要求</w:t>
          </w:r>
          <w:r>
            <w:rPr>
              <w:highlight w:val="none"/>
            </w:rPr>
            <w:tab/>
          </w:r>
          <w:r>
            <w:rPr>
              <w:highlight w:val="none"/>
            </w:rPr>
            <w:fldChar w:fldCharType="begin"/>
          </w:r>
          <w:r>
            <w:rPr>
              <w:highlight w:val="none"/>
            </w:rPr>
            <w:instrText xml:space="preserve"> PAGEREF _Toc8834 \h </w:instrText>
          </w:r>
          <w:r>
            <w:rPr>
              <w:highlight w:val="none"/>
            </w:rPr>
            <w:fldChar w:fldCharType="separate"/>
          </w:r>
          <w:r>
            <w:rPr>
              <w:highlight w:val="none"/>
            </w:rPr>
            <w:t>7</w:t>
          </w:r>
          <w:r>
            <w:rPr>
              <w:highlight w:val="none"/>
            </w:rPr>
            <w:fldChar w:fldCharType="end"/>
          </w:r>
          <w:r>
            <w:rPr>
              <w:bCs/>
              <w:color w:val="000000" w:themeColor="text1"/>
              <w:highlight w:val="none"/>
              <w:lang w:val="zh-CN"/>
              <w14:textFill>
                <w14:solidFill>
                  <w14:schemeClr w14:val="tx1"/>
                </w14:solidFill>
              </w14:textFill>
            </w:rPr>
            <w:fldChar w:fldCharType="end"/>
          </w:r>
        </w:p>
        <w:p w14:paraId="607CCB72">
          <w:pPr>
            <w:pStyle w:val="29"/>
            <w:tabs>
              <w:tab w:val="right" w:leader="dot" w:pos="8312"/>
            </w:tabs>
            <w:ind w:left="96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_Toc23691 </w:instrText>
          </w:r>
          <w:r>
            <w:rPr>
              <w:bCs/>
              <w:highlight w:val="none"/>
              <w:lang w:val="zh-CN"/>
            </w:rPr>
            <w:fldChar w:fldCharType="separate"/>
          </w:r>
          <w:r>
            <w:rPr>
              <w:rFonts w:hint="eastAsia"/>
              <w:szCs w:val="21"/>
              <w:highlight w:val="none"/>
            </w:rPr>
            <w:t xml:space="preserve">3. </w:t>
          </w:r>
          <w:r>
            <w:rPr>
              <w:rFonts w:hint="eastAsia"/>
              <w:highlight w:val="none"/>
            </w:rPr>
            <w:t>安全要求</w:t>
          </w:r>
          <w:r>
            <w:rPr>
              <w:highlight w:val="none"/>
            </w:rPr>
            <w:tab/>
          </w:r>
          <w:r>
            <w:rPr>
              <w:highlight w:val="none"/>
            </w:rPr>
            <w:fldChar w:fldCharType="begin"/>
          </w:r>
          <w:r>
            <w:rPr>
              <w:highlight w:val="none"/>
            </w:rPr>
            <w:instrText xml:space="preserve"> PAGEREF _Toc23691 \h </w:instrText>
          </w:r>
          <w:r>
            <w:rPr>
              <w:highlight w:val="none"/>
            </w:rPr>
            <w:fldChar w:fldCharType="separate"/>
          </w:r>
          <w:r>
            <w:rPr>
              <w:highlight w:val="none"/>
            </w:rPr>
            <w:t>7</w:t>
          </w:r>
          <w:r>
            <w:rPr>
              <w:highlight w:val="none"/>
            </w:rPr>
            <w:fldChar w:fldCharType="end"/>
          </w:r>
          <w:r>
            <w:rPr>
              <w:bCs/>
              <w:color w:val="000000" w:themeColor="text1"/>
              <w:highlight w:val="none"/>
              <w:lang w:val="zh-CN"/>
              <w14:textFill>
                <w14:solidFill>
                  <w14:schemeClr w14:val="tx1"/>
                </w14:solidFill>
              </w14:textFill>
            </w:rPr>
            <w:fldChar w:fldCharType="end"/>
          </w:r>
        </w:p>
        <w:p w14:paraId="6A516B7E">
          <w:pPr>
            <w:pStyle w:val="29"/>
            <w:tabs>
              <w:tab w:val="right" w:leader="dot" w:pos="8312"/>
            </w:tabs>
            <w:ind w:left="96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_Toc5247 </w:instrText>
          </w:r>
          <w:r>
            <w:rPr>
              <w:bCs/>
              <w:highlight w:val="none"/>
              <w:lang w:val="zh-CN"/>
            </w:rPr>
            <w:fldChar w:fldCharType="separate"/>
          </w:r>
          <w:r>
            <w:rPr>
              <w:rFonts w:hint="eastAsia"/>
              <w:szCs w:val="21"/>
              <w:highlight w:val="none"/>
            </w:rPr>
            <w:t xml:space="preserve">4. </w:t>
          </w:r>
          <w:r>
            <w:rPr>
              <w:rFonts w:hint="eastAsia"/>
              <w:highlight w:val="none"/>
            </w:rPr>
            <w:t>系统部署要求</w:t>
          </w:r>
          <w:r>
            <w:rPr>
              <w:highlight w:val="none"/>
            </w:rPr>
            <w:tab/>
          </w:r>
          <w:r>
            <w:rPr>
              <w:highlight w:val="none"/>
            </w:rPr>
            <w:fldChar w:fldCharType="begin"/>
          </w:r>
          <w:r>
            <w:rPr>
              <w:highlight w:val="none"/>
            </w:rPr>
            <w:instrText xml:space="preserve"> PAGEREF _Toc5247 \h </w:instrText>
          </w:r>
          <w:r>
            <w:rPr>
              <w:highlight w:val="none"/>
            </w:rPr>
            <w:fldChar w:fldCharType="separate"/>
          </w:r>
          <w:r>
            <w:rPr>
              <w:highlight w:val="none"/>
            </w:rPr>
            <w:t>7</w:t>
          </w:r>
          <w:r>
            <w:rPr>
              <w:highlight w:val="none"/>
            </w:rPr>
            <w:fldChar w:fldCharType="end"/>
          </w:r>
          <w:r>
            <w:rPr>
              <w:bCs/>
              <w:color w:val="000000" w:themeColor="text1"/>
              <w:highlight w:val="none"/>
              <w:lang w:val="zh-CN"/>
              <w14:textFill>
                <w14:solidFill>
                  <w14:schemeClr w14:val="tx1"/>
                </w14:solidFill>
              </w14:textFill>
            </w:rPr>
            <w:fldChar w:fldCharType="end"/>
          </w:r>
        </w:p>
        <w:p w14:paraId="648747DA">
          <w:pPr>
            <w:pStyle w:val="29"/>
            <w:tabs>
              <w:tab w:val="right" w:leader="dot" w:pos="8312"/>
            </w:tabs>
            <w:ind w:left="96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_Toc1896 </w:instrText>
          </w:r>
          <w:r>
            <w:rPr>
              <w:bCs/>
              <w:highlight w:val="none"/>
              <w:lang w:val="zh-CN"/>
            </w:rPr>
            <w:fldChar w:fldCharType="separate"/>
          </w:r>
          <w:r>
            <w:rPr>
              <w:rFonts w:hint="eastAsia"/>
              <w:szCs w:val="21"/>
              <w:highlight w:val="none"/>
            </w:rPr>
            <w:t xml:space="preserve">5. </w:t>
          </w:r>
          <w:r>
            <w:rPr>
              <w:rFonts w:hint="eastAsia"/>
              <w:highlight w:val="none"/>
            </w:rPr>
            <w:t>建设周期</w:t>
          </w:r>
          <w:r>
            <w:rPr>
              <w:highlight w:val="none"/>
            </w:rPr>
            <w:tab/>
          </w:r>
          <w:r>
            <w:rPr>
              <w:highlight w:val="none"/>
            </w:rPr>
            <w:fldChar w:fldCharType="begin"/>
          </w:r>
          <w:r>
            <w:rPr>
              <w:highlight w:val="none"/>
            </w:rPr>
            <w:instrText xml:space="preserve"> PAGEREF _Toc1896 \h </w:instrText>
          </w:r>
          <w:r>
            <w:rPr>
              <w:highlight w:val="none"/>
            </w:rPr>
            <w:fldChar w:fldCharType="separate"/>
          </w:r>
          <w:r>
            <w:rPr>
              <w:highlight w:val="none"/>
            </w:rPr>
            <w:t>7</w:t>
          </w:r>
          <w:r>
            <w:rPr>
              <w:highlight w:val="none"/>
            </w:rPr>
            <w:fldChar w:fldCharType="end"/>
          </w:r>
          <w:r>
            <w:rPr>
              <w:bCs/>
              <w:color w:val="000000" w:themeColor="text1"/>
              <w:highlight w:val="none"/>
              <w:lang w:val="zh-CN"/>
              <w14:textFill>
                <w14:solidFill>
                  <w14:schemeClr w14:val="tx1"/>
                </w14:solidFill>
              </w14:textFill>
            </w:rPr>
            <w:fldChar w:fldCharType="end"/>
          </w:r>
        </w:p>
        <w:p w14:paraId="5A364DCF">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_Toc14224 </w:instrText>
          </w:r>
          <w:r>
            <w:rPr>
              <w:bCs/>
              <w:highlight w:val="none"/>
              <w:lang w:val="zh-CN"/>
            </w:rPr>
            <w:fldChar w:fldCharType="separate"/>
          </w:r>
          <w:r>
            <w:rPr>
              <w:rFonts w:hint="eastAsia"/>
              <w:highlight w:val="none"/>
            </w:rPr>
            <w:t xml:space="preserve">（二） </w:t>
          </w:r>
          <w:r>
            <w:rPr>
              <w:highlight w:val="none"/>
            </w:rPr>
            <w:t>应用系统建设</w:t>
          </w:r>
          <w:r>
            <w:rPr>
              <w:rFonts w:hint="eastAsia"/>
              <w:highlight w:val="none"/>
            </w:rPr>
            <w:t>要求</w:t>
          </w:r>
          <w:r>
            <w:rPr>
              <w:highlight w:val="none"/>
            </w:rPr>
            <w:tab/>
          </w:r>
          <w:r>
            <w:rPr>
              <w:highlight w:val="none"/>
            </w:rPr>
            <w:fldChar w:fldCharType="begin"/>
          </w:r>
          <w:r>
            <w:rPr>
              <w:highlight w:val="none"/>
            </w:rPr>
            <w:instrText xml:space="preserve"> PAGEREF _Toc14224 \h </w:instrText>
          </w:r>
          <w:r>
            <w:rPr>
              <w:highlight w:val="none"/>
            </w:rPr>
            <w:fldChar w:fldCharType="separate"/>
          </w:r>
          <w:r>
            <w:rPr>
              <w:highlight w:val="none"/>
            </w:rPr>
            <w:t>8</w:t>
          </w:r>
          <w:r>
            <w:rPr>
              <w:highlight w:val="none"/>
            </w:rPr>
            <w:fldChar w:fldCharType="end"/>
          </w:r>
          <w:r>
            <w:rPr>
              <w:bCs/>
              <w:color w:val="000000" w:themeColor="text1"/>
              <w:highlight w:val="none"/>
              <w:lang w:val="zh-CN"/>
              <w14:textFill>
                <w14:solidFill>
                  <w14:schemeClr w14:val="tx1"/>
                </w14:solidFill>
              </w14:textFill>
            </w:rPr>
            <w:fldChar w:fldCharType="end"/>
          </w:r>
        </w:p>
        <w:p w14:paraId="3981EF1E">
          <w:pPr>
            <w:pStyle w:val="29"/>
            <w:tabs>
              <w:tab w:val="right" w:leader="dot" w:pos="8312"/>
            </w:tabs>
            <w:ind w:left="96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_Toc16608 </w:instrText>
          </w:r>
          <w:r>
            <w:rPr>
              <w:bCs/>
              <w:highlight w:val="none"/>
              <w:lang w:val="zh-CN"/>
            </w:rPr>
            <w:fldChar w:fldCharType="separate"/>
          </w:r>
          <w:r>
            <w:rPr>
              <w:rFonts w:hint="eastAsia"/>
              <w:szCs w:val="21"/>
              <w:highlight w:val="none"/>
            </w:rPr>
            <w:t xml:space="preserve">1. </w:t>
          </w:r>
          <w:r>
            <w:rPr>
              <w:rFonts w:hint="eastAsia"/>
              <w:highlight w:val="none"/>
            </w:rPr>
            <w:t>数智服务支撑建设要求</w:t>
          </w:r>
          <w:r>
            <w:rPr>
              <w:highlight w:val="none"/>
            </w:rPr>
            <w:tab/>
          </w:r>
          <w:r>
            <w:rPr>
              <w:highlight w:val="none"/>
            </w:rPr>
            <w:fldChar w:fldCharType="begin"/>
          </w:r>
          <w:r>
            <w:rPr>
              <w:highlight w:val="none"/>
            </w:rPr>
            <w:instrText xml:space="preserve"> PAGEREF _Toc16608 \h </w:instrText>
          </w:r>
          <w:r>
            <w:rPr>
              <w:highlight w:val="none"/>
            </w:rPr>
            <w:fldChar w:fldCharType="separate"/>
          </w:r>
          <w:r>
            <w:rPr>
              <w:highlight w:val="none"/>
            </w:rPr>
            <w:t>8</w:t>
          </w:r>
          <w:r>
            <w:rPr>
              <w:highlight w:val="none"/>
            </w:rPr>
            <w:fldChar w:fldCharType="end"/>
          </w:r>
          <w:r>
            <w:rPr>
              <w:bCs/>
              <w:color w:val="000000" w:themeColor="text1"/>
              <w:highlight w:val="none"/>
              <w:lang w:val="zh-CN"/>
              <w14:textFill>
                <w14:solidFill>
                  <w14:schemeClr w14:val="tx1"/>
                </w14:solidFill>
              </w14:textFill>
            </w:rPr>
            <w:fldChar w:fldCharType="end"/>
          </w:r>
        </w:p>
        <w:p w14:paraId="64207DB5">
          <w:pPr>
            <w:pStyle w:val="29"/>
            <w:tabs>
              <w:tab w:val="right" w:leader="dot" w:pos="8312"/>
            </w:tabs>
            <w:ind w:left="96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_Toc31300 </w:instrText>
          </w:r>
          <w:r>
            <w:rPr>
              <w:bCs/>
              <w:highlight w:val="none"/>
              <w:lang w:val="zh-CN"/>
            </w:rPr>
            <w:fldChar w:fldCharType="separate"/>
          </w:r>
          <w:r>
            <w:rPr>
              <w:rFonts w:hint="eastAsia"/>
              <w:szCs w:val="21"/>
              <w:highlight w:val="none"/>
            </w:rPr>
            <w:t xml:space="preserve">2. </w:t>
          </w:r>
          <w:r>
            <w:rPr>
              <w:rFonts w:hint="eastAsia"/>
              <w:highlight w:val="none"/>
            </w:rPr>
            <w:t>数智健康应用建设要求</w:t>
          </w:r>
          <w:r>
            <w:rPr>
              <w:highlight w:val="none"/>
            </w:rPr>
            <w:tab/>
          </w:r>
          <w:r>
            <w:rPr>
              <w:highlight w:val="none"/>
            </w:rPr>
            <w:fldChar w:fldCharType="begin"/>
          </w:r>
          <w:r>
            <w:rPr>
              <w:highlight w:val="none"/>
            </w:rPr>
            <w:instrText xml:space="preserve"> PAGEREF _Toc31300 \h </w:instrText>
          </w:r>
          <w:r>
            <w:rPr>
              <w:highlight w:val="none"/>
            </w:rPr>
            <w:fldChar w:fldCharType="separate"/>
          </w:r>
          <w:r>
            <w:rPr>
              <w:highlight w:val="none"/>
            </w:rPr>
            <w:t>10</w:t>
          </w:r>
          <w:r>
            <w:rPr>
              <w:highlight w:val="none"/>
            </w:rPr>
            <w:fldChar w:fldCharType="end"/>
          </w:r>
          <w:r>
            <w:rPr>
              <w:bCs/>
              <w:color w:val="000000" w:themeColor="text1"/>
              <w:highlight w:val="none"/>
              <w:lang w:val="zh-CN"/>
              <w14:textFill>
                <w14:solidFill>
                  <w14:schemeClr w14:val="tx1"/>
                </w14:solidFill>
              </w14:textFill>
            </w:rPr>
            <w:fldChar w:fldCharType="end"/>
          </w:r>
        </w:p>
        <w:p w14:paraId="145536E9">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_Toc9737 </w:instrText>
          </w:r>
          <w:r>
            <w:rPr>
              <w:bCs/>
              <w:highlight w:val="none"/>
              <w:lang w:val="zh-CN"/>
            </w:rPr>
            <w:fldChar w:fldCharType="separate"/>
          </w:r>
          <w:r>
            <w:rPr>
              <w:rFonts w:hint="eastAsia"/>
              <w:highlight w:val="none"/>
            </w:rPr>
            <w:t>（三） 信创运行环境系统软件建设要求</w:t>
          </w:r>
          <w:r>
            <w:rPr>
              <w:highlight w:val="none"/>
            </w:rPr>
            <w:tab/>
          </w:r>
          <w:r>
            <w:rPr>
              <w:highlight w:val="none"/>
            </w:rPr>
            <w:fldChar w:fldCharType="begin"/>
          </w:r>
          <w:r>
            <w:rPr>
              <w:highlight w:val="none"/>
            </w:rPr>
            <w:instrText xml:space="preserve"> PAGEREF _Toc9737 \h </w:instrText>
          </w:r>
          <w:r>
            <w:rPr>
              <w:highlight w:val="none"/>
            </w:rPr>
            <w:fldChar w:fldCharType="separate"/>
          </w:r>
          <w:r>
            <w:rPr>
              <w:highlight w:val="none"/>
            </w:rPr>
            <w:t>24</w:t>
          </w:r>
          <w:r>
            <w:rPr>
              <w:highlight w:val="none"/>
            </w:rPr>
            <w:fldChar w:fldCharType="end"/>
          </w:r>
          <w:r>
            <w:rPr>
              <w:bCs/>
              <w:color w:val="000000" w:themeColor="text1"/>
              <w:highlight w:val="none"/>
              <w:lang w:val="zh-CN"/>
              <w14:textFill>
                <w14:solidFill>
                  <w14:schemeClr w14:val="tx1"/>
                </w14:solidFill>
              </w14:textFill>
            </w:rPr>
            <w:fldChar w:fldCharType="end"/>
          </w:r>
        </w:p>
        <w:p w14:paraId="7E738E5C">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_Toc21273 </w:instrText>
          </w:r>
          <w:r>
            <w:rPr>
              <w:bCs/>
              <w:highlight w:val="none"/>
              <w:lang w:val="zh-CN"/>
            </w:rPr>
            <w:fldChar w:fldCharType="separate"/>
          </w:r>
          <w:r>
            <w:rPr>
              <w:rFonts w:hint="eastAsia"/>
              <w:highlight w:val="none"/>
            </w:rPr>
            <w:t>（四） 密码评测配套设备及建设要求</w:t>
          </w:r>
          <w:r>
            <w:rPr>
              <w:highlight w:val="none"/>
            </w:rPr>
            <w:tab/>
          </w:r>
          <w:r>
            <w:rPr>
              <w:highlight w:val="none"/>
            </w:rPr>
            <w:fldChar w:fldCharType="begin"/>
          </w:r>
          <w:r>
            <w:rPr>
              <w:highlight w:val="none"/>
            </w:rPr>
            <w:instrText xml:space="preserve"> PAGEREF _Toc21273 \h </w:instrText>
          </w:r>
          <w:r>
            <w:rPr>
              <w:highlight w:val="none"/>
            </w:rPr>
            <w:fldChar w:fldCharType="separate"/>
          </w:r>
          <w:r>
            <w:rPr>
              <w:highlight w:val="none"/>
            </w:rPr>
            <w:t>25</w:t>
          </w:r>
          <w:r>
            <w:rPr>
              <w:highlight w:val="none"/>
            </w:rPr>
            <w:fldChar w:fldCharType="end"/>
          </w:r>
          <w:r>
            <w:rPr>
              <w:bCs/>
              <w:color w:val="000000" w:themeColor="text1"/>
              <w:highlight w:val="none"/>
              <w:lang w:val="zh-CN"/>
              <w14:textFill>
                <w14:solidFill>
                  <w14:schemeClr w14:val="tx1"/>
                </w14:solidFill>
              </w14:textFill>
            </w:rPr>
            <w:fldChar w:fldCharType="end"/>
          </w:r>
        </w:p>
        <w:p w14:paraId="4571639C">
          <w:pPr>
            <w:pStyle w:val="39"/>
            <w:tabs>
              <w:tab w:val="right" w:leader="dot" w:pos="8312"/>
            </w:tabs>
            <w:ind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_Toc21051 </w:instrText>
          </w:r>
          <w:r>
            <w:rPr>
              <w:bCs/>
              <w:highlight w:val="none"/>
              <w:lang w:val="zh-CN"/>
            </w:rPr>
            <w:fldChar w:fldCharType="separate"/>
          </w:r>
          <w:r>
            <w:rPr>
              <w:rFonts w:hint="eastAsia" w:hAnsiTheme="minorEastAsia"/>
              <w:highlight w:val="none"/>
            </w:rPr>
            <w:t xml:space="preserve">六、 </w:t>
          </w:r>
          <w:r>
            <w:rPr>
              <w:rFonts w:hint="eastAsia" w:asciiTheme="minorEastAsia" w:hAnsiTheme="minorEastAsia" w:eastAsiaTheme="minorEastAsia"/>
              <w:highlight w:val="none"/>
            </w:rPr>
            <w:t>其他招标要求</w:t>
          </w:r>
          <w:r>
            <w:rPr>
              <w:highlight w:val="none"/>
            </w:rPr>
            <w:tab/>
          </w:r>
          <w:r>
            <w:rPr>
              <w:highlight w:val="none"/>
            </w:rPr>
            <w:fldChar w:fldCharType="begin"/>
          </w:r>
          <w:r>
            <w:rPr>
              <w:highlight w:val="none"/>
            </w:rPr>
            <w:instrText xml:space="preserve"> PAGEREF _Toc21051 \h </w:instrText>
          </w:r>
          <w:r>
            <w:rPr>
              <w:highlight w:val="none"/>
            </w:rPr>
            <w:fldChar w:fldCharType="separate"/>
          </w:r>
          <w:r>
            <w:rPr>
              <w:highlight w:val="none"/>
            </w:rPr>
            <w:t>26</w:t>
          </w:r>
          <w:r>
            <w:rPr>
              <w:highlight w:val="none"/>
            </w:rPr>
            <w:fldChar w:fldCharType="end"/>
          </w:r>
          <w:r>
            <w:rPr>
              <w:bCs/>
              <w:color w:val="000000" w:themeColor="text1"/>
              <w:highlight w:val="none"/>
              <w:lang w:val="zh-CN"/>
              <w14:textFill>
                <w14:solidFill>
                  <w14:schemeClr w14:val="tx1"/>
                </w14:solidFill>
              </w14:textFill>
            </w:rPr>
            <w:fldChar w:fldCharType="end"/>
          </w:r>
        </w:p>
        <w:p w14:paraId="44BAB1D7">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_Toc15246 </w:instrText>
          </w:r>
          <w:r>
            <w:rPr>
              <w:bCs/>
              <w:highlight w:val="none"/>
              <w:lang w:val="zh-CN"/>
            </w:rPr>
            <w:fldChar w:fldCharType="separate"/>
          </w:r>
          <w:r>
            <w:rPr>
              <w:rFonts w:hint="eastAsia"/>
              <w:highlight w:val="none"/>
            </w:rPr>
            <w:t>（一） 项目实施要求</w:t>
          </w:r>
          <w:r>
            <w:rPr>
              <w:highlight w:val="none"/>
            </w:rPr>
            <w:tab/>
          </w:r>
          <w:r>
            <w:rPr>
              <w:highlight w:val="none"/>
            </w:rPr>
            <w:fldChar w:fldCharType="begin"/>
          </w:r>
          <w:r>
            <w:rPr>
              <w:highlight w:val="none"/>
            </w:rPr>
            <w:instrText xml:space="preserve"> PAGEREF _Toc15246 \h </w:instrText>
          </w:r>
          <w:r>
            <w:rPr>
              <w:highlight w:val="none"/>
            </w:rPr>
            <w:fldChar w:fldCharType="separate"/>
          </w:r>
          <w:r>
            <w:rPr>
              <w:highlight w:val="none"/>
            </w:rPr>
            <w:t>26</w:t>
          </w:r>
          <w:r>
            <w:rPr>
              <w:highlight w:val="none"/>
            </w:rPr>
            <w:fldChar w:fldCharType="end"/>
          </w:r>
          <w:r>
            <w:rPr>
              <w:bCs/>
              <w:color w:val="000000" w:themeColor="text1"/>
              <w:highlight w:val="none"/>
              <w:lang w:val="zh-CN"/>
              <w14:textFill>
                <w14:solidFill>
                  <w14:schemeClr w14:val="tx1"/>
                </w14:solidFill>
              </w14:textFill>
            </w:rPr>
            <w:fldChar w:fldCharType="end"/>
          </w:r>
        </w:p>
        <w:p w14:paraId="7361B294">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_Toc7775 </w:instrText>
          </w:r>
          <w:r>
            <w:rPr>
              <w:bCs/>
              <w:highlight w:val="none"/>
              <w:lang w:val="zh-CN"/>
            </w:rPr>
            <w:fldChar w:fldCharType="separate"/>
          </w:r>
          <w:r>
            <w:rPr>
              <w:rFonts w:hint="eastAsia"/>
              <w:highlight w:val="none"/>
            </w:rPr>
            <w:t>（二） 项目工期要求</w:t>
          </w:r>
          <w:r>
            <w:rPr>
              <w:highlight w:val="none"/>
            </w:rPr>
            <w:tab/>
          </w:r>
          <w:r>
            <w:rPr>
              <w:highlight w:val="none"/>
            </w:rPr>
            <w:fldChar w:fldCharType="begin"/>
          </w:r>
          <w:r>
            <w:rPr>
              <w:highlight w:val="none"/>
            </w:rPr>
            <w:instrText xml:space="preserve"> PAGEREF _Toc7775 \h </w:instrText>
          </w:r>
          <w:r>
            <w:rPr>
              <w:highlight w:val="none"/>
            </w:rPr>
            <w:fldChar w:fldCharType="separate"/>
          </w:r>
          <w:r>
            <w:rPr>
              <w:highlight w:val="none"/>
            </w:rPr>
            <w:t>26</w:t>
          </w:r>
          <w:r>
            <w:rPr>
              <w:highlight w:val="none"/>
            </w:rPr>
            <w:fldChar w:fldCharType="end"/>
          </w:r>
          <w:r>
            <w:rPr>
              <w:bCs/>
              <w:color w:val="000000" w:themeColor="text1"/>
              <w:highlight w:val="none"/>
              <w:lang w:val="zh-CN"/>
              <w14:textFill>
                <w14:solidFill>
                  <w14:schemeClr w14:val="tx1"/>
                </w14:solidFill>
              </w14:textFill>
            </w:rPr>
            <w:fldChar w:fldCharType="end"/>
          </w:r>
        </w:p>
        <w:p w14:paraId="4E6D837A">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_Toc24770 </w:instrText>
          </w:r>
          <w:r>
            <w:rPr>
              <w:bCs/>
              <w:highlight w:val="none"/>
              <w:lang w:val="zh-CN"/>
            </w:rPr>
            <w:fldChar w:fldCharType="separate"/>
          </w:r>
          <w:r>
            <w:rPr>
              <w:rFonts w:hint="eastAsia"/>
              <w:highlight w:val="none"/>
            </w:rPr>
            <w:t>（三） 质量保证要求</w:t>
          </w:r>
          <w:r>
            <w:rPr>
              <w:highlight w:val="none"/>
            </w:rPr>
            <w:tab/>
          </w:r>
          <w:r>
            <w:rPr>
              <w:highlight w:val="none"/>
            </w:rPr>
            <w:fldChar w:fldCharType="begin"/>
          </w:r>
          <w:r>
            <w:rPr>
              <w:highlight w:val="none"/>
            </w:rPr>
            <w:instrText xml:space="preserve"> PAGEREF _Toc24770 \h </w:instrText>
          </w:r>
          <w:r>
            <w:rPr>
              <w:highlight w:val="none"/>
            </w:rPr>
            <w:fldChar w:fldCharType="separate"/>
          </w:r>
          <w:r>
            <w:rPr>
              <w:highlight w:val="none"/>
            </w:rPr>
            <w:t>26</w:t>
          </w:r>
          <w:r>
            <w:rPr>
              <w:highlight w:val="none"/>
            </w:rPr>
            <w:fldChar w:fldCharType="end"/>
          </w:r>
          <w:r>
            <w:rPr>
              <w:bCs/>
              <w:color w:val="000000" w:themeColor="text1"/>
              <w:highlight w:val="none"/>
              <w:lang w:val="zh-CN"/>
              <w14:textFill>
                <w14:solidFill>
                  <w14:schemeClr w14:val="tx1"/>
                </w14:solidFill>
              </w14:textFill>
            </w:rPr>
            <w:fldChar w:fldCharType="end"/>
          </w:r>
        </w:p>
        <w:p w14:paraId="1BFB31B5">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_Toc17282 </w:instrText>
          </w:r>
          <w:r>
            <w:rPr>
              <w:bCs/>
              <w:highlight w:val="none"/>
              <w:lang w:val="zh-CN"/>
            </w:rPr>
            <w:fldChar w:fldCharType="separate"/>
          </w:r>
          <w:r>
            <w:rPr>
              <w:rFonts w:hint="eastAsia"/>
              <w:highlight w:val="none"/>
            </w:rPr>
            <w:t xml:space="preserve">（四） </w:t>
          </w:r>
          <w:r>
            <w:rPr>
              <w:highlight w:val="none"/>
            </w:rPr>
            <w:t>系统验收及交付要求</w:t>
          </w:r>
          <w:r>
            <w:rPr>
              <w:highlight w:val="none"/>
            </w:rPr>
            <w:tab/>
          </w:r>
          <w:r>
            <w:rPr>
              <w:highlight w:val="none"/>
            </w:rPr>
            <w:fldChar w:fldCharType="begin"/>
          </w:r>
          <w:r>
            <w:rPr>
              <w:highlight w:val="none"/>
            </w:rPr>
            <w:instrText xml:space="preserve"> PAGEREF _Toc17282 \h </w:instrText>
          </w:r>
          <w:r>
            <w:rPr>
              <w:highlight w:val="none"/>
            </w:rPr>
            <w:fldChar w:fldCharType="separate"/>
          </w:r>
          <w:r>
            <w:rPr>
              <w:highlight w:val="none"/>
            </w:rPr>
            <w:t>27</w:t>
          </w:r>
          <w:r>
            <w:rPr>
              <w:highlight w:val="none"/>
            </w:rPr>
            <w:fldChar w:fldCharType="end"/>
          </w:r>
          <w:r>
            <w:rPr>
              <w:bCs/>
              <w:color w:val="000000" w:themeColor="text1"/>
              <w:highlight w:val="none"/>
              <w:lang w:val="zh-CN"/>
              <w14:textFill>
                <w14:solidFill>
                  <w14:schemeClr w14:val="tx1"/>
                </w14:solidFill>
              </w14:textFill>
            </w:rPr>
            <w:fldChar w:fldCharType="end"/>
          </w:r>
        </w:p>
        <w:p w14:paraId="4DF45343">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_Toc7736 </w:instrText>
          </w:r>
          <w:r>
            <w:rPr>
              <w:bCs/>
              <w:highlight w:val="none"/>
              <w:lang w:val="zh-CN"/>
            </w:rPr>
            <w:fldChar w:fldCharType="separate"/>
          </w:r>
          <w:r>
            <w:rPr>
              <w:rFonts w:hint="eastAsia"/>
              <w:highlight w:val="none"/>
            </w:rPr>
            <w:t>（五） 培训要求</w:t>
          </w:r>
          <w:r>
            <w:rPr>
              <w:highlight w:val="none"/>
            </w:rPr>
            <w:tab/>
          </w:r>
          <w:r>
            <w:rPr>
              <w:highlight w:val="none"/>
            </w:rPr>
            <w:fldChar w:fldCharType="begin"/>
          </w:r>
          <w:r>
            <w:rPr>
              <w:highlight w:val="none"/>
            </w:rPr>
            <w:instrText xml:space="preserve"> PAGEREF _Toc7736 \h </w:instrText>
          </w:r>
          <w:r>
            <w:rPr>
              <w:highlight w:val="none"/>
            </w:rPr>
            <w:fldChar w:fldCharType="separate"/>
          </w:r>
          <w:r>
            <w:rPr>
              <w:highlight w:val="none"/>
            </w:rPr>
            <w:t>27</w:t>
          </w:r>
          <w:r>
            <w:rPr>
              <w:highlight w:val="none"/>
            </w:rPr>
            <w:fldChar w:fldCharType="end"/>
          </w:r>
          <w:r>
            <w:rPr>
              <w:bCs/>
              <w:color w:val="000000" w:themeColor="text1"/>
              <w:highlight w:val="none"/>
              <w:lang w:val="zh-CN"/>
              <w14:textFill>
                <w14:solidFill>
                  <w14:schemeClr w14:val="tx1"/>
                </w14:solidFill>
              </w14:textFill>
            </w:rPr>
            <w:fldChar w:fldCharType="end"/>
          </w:r>
        </w:p>
        <w:p w14:paraId="30AD53BD">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_Toc17187 </w:instrText>
          </w:r>
          <w:r>
            <w:rPr>
              <w:bCs/>
              <w:highlight w:val="none"/>
              <w:lang w:val="zh-CN"/>
            </w:rPr>
            <w:fldChar w:fldCharType="separate"/>
          </w:r>
          <w:r>
            <w:rPr>
              <w:rFonts w:hint="eastAsia"/>
              <w:highlight w:val="none"/>
            </w:rPr>
            <w:t>（六） 技术文档要求</w:t>
          </w:r>
          <w:r>
            <w:rPr>
              <w:highlight w:val="none"/>
            </w:rPr>
            <w:tab/>
          </w:r>
          <w:r>
            <w:rPr>
              <w:highlight w:val="none"/>
            </w:rPr>
            <w:fldChar w:fldCharType="begin"/>
          </w:r>
          <w:r>
            <w:rPr>
              <w:highlight w:val="none"/>
            </w:rPr>
            <w:instrText xml:space="preserve"> PAGEREF _Toc17187 \h </w:instrText>
          </w:r>
          <w:r>
            <w:rPr>
              <w:highlight w:val="none"/>
            </w:rPr>
            <w:fldChar w:fldCharType="separate"/>
          </w:r>
          <w:r>
            <w:rPr>
              <w:highlight w:val="none"/>
            </w:rPr>
            <w:t>27</w:t>
          </w:r>
          <w:r>
            <w:rPr>
              <w:highlight w:val="none"/>
            </w:rPr>
            <w:fldChar w:fldCharType="end"/>
          </w:r>
          <w:r>
            <w:rPr>
              <w:bCs/>
              <w:color w:val="000000" w:themeColor="text1"/>
              <w:highlight w:val="none"/>
              <w:lang w:val="zh-CN"/>
              <w14:textFill>
                <w14:solidFill>
                  <w14:schemeClr w14:val="tx1"/>
                </w14:solidFill>
              </w14:textFill>
            </w:rPr>
            <w:fldChar w:fldCharType="end"/>
          </w:r>
        </w:p>
        <w:p w14:paraId="7632F7FE">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_Toc15213 </w:instrText>
          </w:r>
          <w:r>
            <w:rPr>
              <w:bCs/>
              <w:highlight w:val="none"/>
              <w:lang w:val="zh-CN"/>
            </w:rPr>
            <w:fldChar w:fldCharType="separate"/>
          </w:r>
          <w:r>
            <w:rPr>
              <w:rFonts w:hint="eastAsia"/>
              <w:highlight w:val="none"/>
            </w:rPr>
            <w:t>（七） 售后服务要求</w:t>
          </w:r>
          <w:r>
            <w:rPr>
              <w:highlight w:val="none"/>
            </w:rPr>
            <w:tab/>
          </w:r>
          <w:r>
            <w:rPr>
              <w:highlight w:val="none"/>
            </w:rPr>
            <w:fldChar w:fldCharType="begin"/>
          </w:r>
          <w:r>
            <w:rPr>
              <w:highlight w:val="none"/>
            </w:rPr>
            <w:instrText xml:space="preserve"> PAGEREF _Toc15213 \h </w:instrText>
          </w:r>
          <w:r>
            <w:rPr>
              <w:highlight w:val="none"/>
            </w:rPr>
            <w:fldChar w:fldCharType="separate"/>
          </w:r>
          <w:r>
            <w:rPr>
              <w:highlight w:val="none"/>
            </w:rPr>
            <w:t>28</w:t>
          </w:r>
          <w:r>
            <w:rPr>
              <w:highlight w:val="none"/>
            </w:rPr>
            <w:fldChar w:fldCharType="end"/>
          </w:r>
          <w:r>
            <w:rPr>
              <w:bCs/>
              <w:color w:val="000000" w:themeColor="text1"/>
              <w:highlight w:val="none"/>
              <w:lang w:val="zh-CN"/>
              <w14:textFill>
                <w14:solidFill>
                  <w14:schemeClr w14:val="tx1"/>
                </w14:solidFill>
              </w14:textFill>
            </w:rPr>
            <w:fldChar w:fldCharType="end"/>
          </w:r>
        </w:p>
        <w:p w14:paraId="1484E713">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_Toc19163 </w:instrText>
          </w:r>
          <w:r>
            <w:rPr>
              <w:bCs/>
              <w:highlight w:val="none"/>
              <w:lang w:val="zh-CN"/>
            </w:rPr>
            <w:fldChar w:fldCharType="separate"/>
          </w:r>
          <w:r>
            <w:rPr>
              <w:rFonts w:hint="eastAsia"/>
              <w:highlight w:val="none"/>
            </w:rPr>
            <w:t>（八） 安全保密要求</w:t>
          </w:r>
          <w:r>
            <w:rPr>
              <w:highlight w:val="none"/>
            </w:rPr>
            <w:tab/>
          </w:r>
          <w:r>
            <w:rPr>
              <w:highlight w:val="none"/>
            </w:rPr>
            <w:fldChar w:fldCharType="begin"/>
          </w:r>
          <w:r>
            <w:rPr>
              <w:highlight w:val="none"/>
            </w:rPr>
            <w:instrText xml:space="preserve"> PAGEREF _Toc19163 \h </w:instrText>
          </w:r>
          <w:r>
            <w:rPr>
              <w:highlight w:val="none"/>
            </w:rPr>
            <w:fldChar w:fldCharType="separate"/>
          </w:r>
          <w:r>
            <w:rPr>
              <w:highlight w:val="none"/>
            </w:rPr>
            <w:t>28</w:t>
          </w:r>
          <w:r>
            <w:rPr>
              <w:highlight w:val="none"/>
            </w:rPr>
            <w:fldChar w:fldCharType="end"/>
          </w:r>
          <w:r>
            <w:rPr>
              <w:bCs/>
              <w:color w:val="000000" w:themeColor="text1"/>
              <w:highlight w:val="none"/>
              <w:lang w:val="zh-CN"/>
              <w14:textFill>
                <w14:solidFill>
                  <w14:schemeClr w14:val="tx1"/>
                </w14:solidFill>
              </w14:textFill>
            </w:rPr>
            <w:fldChar w:fldCharType="end"/>
          </w:r>
        </w:p>
        <w:p w14:paraId="51CE6435">
          <w:pPr>
            <w:pStyle w:val="48"/>
            <w:tabs>
              <w:tab w:val="right" w:leader="dot" w:pos="8312"/>
            </w:tabs>
            <w:ind w:left="480" w:firstLine="480"/>
            <w:rPr>
              <w:highlight w:val="none"/>
            </w:rPr>
          </w:pPr>
          <w:r>
            <w:rPr>
              <w:bCs/>
              <w:color w:val="000000" w:themeColor="text1"/>
              <w:highlight w:val="none"/>
              <w:lang w:val="zh-CN"/>
              <w14:textFill>
                <w14:solidFill>
                  <w14:schemeClr w14:val="tx1"/>
                </w14:solidFill>
              </w14:textFill>
            </w:rPr>
            <w:fldChar w:fldCharType="begin"/>
          </w:r>
          <w:r>
            <w:rPr>
              <w:bCs/>
              <w:highlight w:val="none"/>
              <w:lang w:val="zh-CN"/>
            </w:rPr>
            <w:instrText xml:space="preserve"> HYPERLINK \l _Toc27490 </w:instrText>
          </w:r>
          <w:r>
            <w:rPr>
              <w:bCs/>
              <w:highlight w:val="none"/>
              <w:lang w:val="zh-CN"/>
            </w:rPr>
            <w:fldChar w:fldCharType="separate"/>
          </w:r>
          <w:r>
            <w:rPr>
              <w:rFonts w:hint="eastAsia"/>
              <w:highlight w:val="none"/>
            </w:rPr>
            <w:t>（九） 项目建设团队要求</w:t>
          </w:r>
          <w:r>
            <w:rPr>
              <w:highlight w:val="none"/>
            </w:rPr>
            <w:tab/>
          </w:r>
          <w:r>
            <w:rPr>
              <w:highlight w:val="none"/>
            </w:rPr>
            <w:fldChar w:fldCharType="begin"/>
          </w:r>
          <w:r>
            <w:rPr>
              <w:highlight w:val="none"/>
            </w:rPr>
            <w:instrText xml:space="preserve"> PAGEREF _Toc27490 \h </w:instrText>
          </w:r>
          <w:r>
            <w:rPr>
              <w:highlight w:val="none"/>
            </w:rPr>
            <w:fldChar w:fldCharType="separate"/>
          </w:r>
          <w:r>
            <w:rPr>
              <w:highlight w:val="none"/>
            </w:rPr>
            <w:t>29</w:t>
          </w:r>
          <w:r>
            <w:rPr>
              <w:highlight w:val="none"/>
            </w:rPr>
            <w:fldChar w:fldCharType="end"/>
          </w:r>
          <w:r>
            <w:rPr>
              <w:bCs/>
              <w:color w:val="000000" w:themeColor="text1"/>
              <w:highlight w:val="none"/>
              <w:lang w:val="zh-CN"/>
              <w14:textFill>
                <w14:solidFill>
                  <w14:schemeClr w14:val="tx1"/>
                </w14:solidFill>
              </w14:textFill>
            </w:rPr>
            <w:fldChar w:fldCharType="end"/>
          </w:r>
        </w:p>
        <w:p w14:paraId="602D32A8">
          <w:pPr>
            <w:pStyle w:val="48"/>
            <w:tabs>
              <w:tab w:val="right" w:leader="dot" w:pos="8312"/>
            </w:tabs>
            <w:ind w:left="0" w:leftChars="0" w:firstLine="0" w:firstLineChars="0"/>
            <w:rPr>
              <w:color w:val="000000" w:themeColor="text1"/>
              <w:highlight w:val="none"/>
              <w14:textFill>
                <w14:solidFill>
                  <w14:schemeClr w14:val="tx1"/>
                </w14:solidFill>
              </w14:textFill>
            </w:rPr>
          </w:pPr>
          <w:r>
            <w:rPr>
              <w:bCs/>
              <w:color w:val="000000" w:themeColor="text1"/>
              <w:highlight w:val="none"/>
              <w:lang w:val="zh-CN"/>
              <w14:textFill>
                <w14:solidFill>
                  <w14:schemeClr w14:val="tx1"/>
                </w14:solidFill>
              </w14:textFill>
            </w:rPr>
            <w:fldChar w:fldCharType="end"/>
          </w:r>
        </w:p>
      </w:sdtContent>
    </w:sdt>
    <w:p w14:paraId="3D6E472F">
      <w:pPr>
        <w:pStyle w:val="2"/>
        <w:spacing w:before="156" w:after="156"/>
        <w:rPr>
          <w:rFonts w:asciiTheme="minorEastAsia" w:hAnsiTheme="minorEastAsia" w:eastAsiaTheme="minorEastAsia"/>
          <w:color w:val="000000" w:themeColor="text1"/>
          <w:sz w:val="24"/>
          <w:szCs w:val="24"/>
          <w:highlight w:val="none"/>
          <w14:textFill>
            <w14:solidFill>
              <w14:schemeClr w14:val="tx1"/>
            </w14:solidFill>
          </w14:textFill>
        </w:rPr>
      </w:pPr>
      <w:bookmarkStart w:id="0" w:name="_Toc34865468"/>
      <w:bookmarkStart w:id="1" w:name="_Toc32322"/>
      <w:bookmarkStart w:id="2" w:name="_Toc3623"/>
      <w:bookmarkStart w:id="3" w:name="_Toc138605727"/>
      <w:r>
        <w:rPr>
          <w:rFonts w:hint="eastAsia" w:asciiTheme="minorEastAsia" w:hAnsiTheme="minorEastAsia" w:eastAsiaTheme="minorEastAsia"/>
          <w:color w:val="000000" w:themeColor="text1"/>
          <w:sz w:val="24"/>
          <w:szCs w:val="24"/>
          <w:highlight w:val="none"/>
          <w14:textFill>
            <w14:solidFill>
              <w14:schemeClr w14:val="tx1"/>
            </w14:solidFill>
          </w14:textFill>
        </w:rPr>
        <w:t>项目背景</w:t>
      </w:r>
      <w:bookmarkEnd w:id="0"/>
      <w:bookmarkEnd w:id="1"/>
      <w:bookmarkEnd w:id="2"/>
      <w:bookmarkEnd w:id="3"/>
    </w:p>
    <w:p w14:paraId="158E0FFE">
      <w:pPr>
        <w:ind w:firstLine="480"/>
        <w:rPr>
          <w:rFonts w:asciiTheme="minorEastAsia" w:hAnsiTheme="minorEastAsia" w:eastAsiaTheme="minorEastAsia"/>
          <w:color w:val="000000" w:themeColor="text1"/>
          <w:highlight w:val="none"/>
          <w14:textFill>
            <w14:solidFill>
              <w14:schemeClr w14:val="tx1"/>
            </w14:solidFill>
          </w14:textFill>
        </w:rPr>
      </w:pPr>
      <w:bookmarkStart w:id="4" w:name="_Toc34865469"/>
      <w:r>
        <w:rPr>
          <w:rFonts w:hint="eastAsia" w:asciiTheme="minorEastAsia" w:hAnsiTheme="minorEastAsia" w:eastAsiaTheme="minorEastAsia"/>
          <w:color w:val="000000" w:themeColor="text1"/>
          <w:highlight w:val="none"/>
          <w14:textFill>
            <w14:solidFill>
              <w14:schemeClr w14:val="tx1"/>
            </w14:solidFill>
          </w14:textFill>
        </w:rPr>
        <w:t>青浦区地处长三角一体化示范区，积极响应长三角一体化发展战略与上海市卫生健康数字化转型要求，在全面提升城市软实力的同时，以卫生健康领域率先打响“长三角数字干线”品牌，持续推进青浦数字健康城区建设，创立了可复制的智能高效、线上线下一体化的医疗健康服务新模式，促进了长三角医疗健康服务一体化、均等化、同质化发展。2023年2月，国家卫生健康委、国家发展改革委、财政部、人力资源社会保障部、国家中医药局、国家疾控局决定在全国开展紧密型城市医疗集团建设试点，在每个省份选择2-3个设区的市（直辖市的区），统筹区域内医疗资源，科学合理网格化布局紧密型城市医疗集团，推动医疗服务供给侧结构性改革。2023年6月8日，六部委确定了81个紧密型城市医疗集团建设试点城市，青浦区为试点之一。2023年12月18日，青浦区卫生健康委员会办公室制定了《青浦区紧密型城市医疗集团建设试点工作方案》。</w:t>
      </w:r>
    </w:p>
    <w:p w14:paraId="2A6C3146">
      <w:pPr>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在新时代新征程背景下，为服务经济社会发展大局，满足人民群众日益增长的医疗需求和高品质卫生健康服务，贯彻落实《青浦区数字健康城区建设规划(2023~2025年)》、《青浦区紧密型城市医疗集团建设试点工作方案》、《数据要素赋能上海市卫生健康数字化转型工作方案(试行版)》等建设要求，特开展本项目建设。</w:t>
      </w:r>
    </w:p>
    <w:p w14:paraId="081ED2B3">
      <w:pPr>
        <w:ind w:firstLine="480"/>
        <w:rPr>
          <w:rFonts w:asciiTheme="minorEastAsia" w:hAnsiTheme="minorEastAsia" w:eastAsiaTheme="minorEastAsia"/>
          <w:color w:val="000000" w:themeColor="text1"/>
          <w:highlight w:val="none"/>
          <w14:textFill>
            <w14:solidFill>
              <w14:schemeClr w14:val="tx1"/>
            </w14:solidFill>
          </w14:textFill>
        </w:rPr>
      </w:pPr>
    </w:p>
    <w:p w14:paraId="0836FEFA">
      <w:pPr>
        <w:pStyle w:val="2"/>
        <w:spacing w:before="156" w:after="156"/>
        <w:rPr>
          <w:rFonts w:asciiTheme="minorEastAsia" w:hAnsiTheme="minorEastAsia" w:eastAsiaTheme="minorEastAsia"/>
          <w:color w:val="000000" w:themeColor="text1"/>
          <w:sz w:val="24"/>
          <w:szCs w:val="24"/>
          <w:highlight w:val="none"/>
          <w14:textFill>
            <w14:solidFill>
              <w14:schemeClr w14:val="tx1"/>
            </w14:solidFill>
          </w14:textFill>
        </w:rPr>
      </w:pPr>
      <w:bookmarkStart w:id="5" w:name="_Toc1239"/>
      <w:bookmarkStart w:id="6" w:name="_Toc138605729"/>
      <w:bookmarkStart w:id="7" w:name="_Toc13337"/>
      <w:bookmarkStart w:id="8" w:name="_Toc138605728"/>
      <w:r>
        <w:rPr>
          <w:rFonts w:hint="eastAsia" w:asciiTheme="minorEastAsia" w:hAnsiTheme="minorEastAsia" w:eastAsiaTheme="minorEastAsia"/>
          <w:color w:val="000000" w:themeColor="text1"/>
          <w:sz w:val="24"/>
          <w:szCs w:val="24"/>
          <w:highlight w:val="none"/>
          <w14:textFill>
            <w14:solidFill>
              <w14:schemeClr w14:val="tx1"/>
            </w14:solidFill>
          </w14:textFill>
        </w:rPr>
        <w:t>建设目标</w:t>
      </w:r>
      <w:bookmarkEnd w:id="5"/>
      <w:bookmarkEnd w:id="6"/>
      <w:bookmarkEnd w:id="7"/>
    </w:p>
    <w:p w14:paraId="0994C3AB">
      <w:pPr>
        <w:widowControl w:val="0"/>
        <w:adjustRightInd w:val="0"/>
        <w:snapToGrid w:val="0"/>
        <w:spacing w:line="520" w:lineRule="exact"/>
        <w:ind w:firstLine="480"/>
        <w:rPr>
          <w:highlight w:val="none"/>
        </w:rPr>
      </w:pPr>
      <w:r>
        <w:rPr>
          <w:rFonts w:hint="eastAsia"/>
          <w:highlight w:val="none"/>
        </w:rPr>
        <w:t>本项目旨在激活数据要素潜能，赋能发展青浦区卫生健康新质生产力，为青浦区注入强劲的创新动力和持续发展的活力。以新型电子健康档案为抓手，以AI中台为服务新引擎，以青浦区紧密型城市医疗集团为协作体系支撑，发展卫生健康新质生产力，在技术与上级医疗资源双赋能下，夯实基层医疗服务水平，实现业务、数据、管理的全面一体化，贯穿“防、诊、治、管、健”5大环节，面向示范区居民输出更高质量的医疗健康服务。本期建设将聚焦以下目标实现：</w:t>
      </w:r>
    </w:p>
    <w:p w14:paraId="77019E9E">
      <w:pPr>
        <w:widowControl w:val="0"/>
        <w:numPr>
          <w:ilvl w:val="0"/>
          <w:numId w:val="44"/>
        </w:numPr>
        <w:adjustRightInd w:val="0"/>
        <w:snapToGrid w:val="0"/>
        <w:spacing w:line="520" w:lineRule="exact"/>
        <w:ind w:left="0" w:firstLine="640" w:firstLineChars="0"/>
        <w:rPr>
          <w:highlight w:val="none"/>
        </w:rPr>
      </w:pPr>
      <w:r>
        <w:rPr>
          <w:rFonts w:hint="eastAsia"/>
          <w:highlight w:val="none"/>
        </w:rPr>
        <w:t>打造跨域医疗数据协同标杆，通过升级示范区跨域电子健康档案调阅服务，破除区域信息壁垒，实现居民电子健康档案的互联互通，为互联网医院平台、远程医疗协同平台提供数据基础。</w:t>
      </w:r>
    </w:p>
    <w:p w14:paraId="24E5275F">
      <w:pPr>
        <w:widowControl w:val="0"/>
        <w:numPr>
          <w:ilvl w:val="0"/>
          <w:numId w:val="44"/>
        </w:numPr>
        <w:adjustRightInd w:val="0"/>
        <w:snapToGrid w:val="0"/>
        <w:spacing w:line="520" w:lineRule="exact"/>
        <w:ind w:left="0" w:firstLine="640" w:firstLineChars="0"/>
        <w:rPr>
          <w:highlight w:val="none"/>
        </w:rPr>
      </w:pPr>
      <w:r>
        <w:rPr>
          <w:rFonts w:hint="eastAsia"/>
          <w:highlight w:val="none"/>
        </w:rPr>
        <w:t>创新分级诊疗服务模式，以“双签约”数据同步，促进紧密型医疗集团“双签约”服务线上线下一体化，深化家医签约服务与医疗协同。</w:t>
      </w:r>
    </w:p>
    <w:p w14:paraId="695F7507">
      <w:pPr>
        <w:widowControl w:val="0"/>
        <w:numPr>
          <w:ilvl w:val="0"/>
          <w:numId w:val="44"/>
        </w:numPr>
        <w:adjustRightInd w:val="0"/>
        <w:snapToGrid w:val="0"/>
        <w:spacing w:line="520" w:lineRule="exact"/>
        <w:ind w:left="0" w:firstLine="640" w:firstLineChars="0"/>
        <w:rPr>
          <w:highlight w:val="none"/>
        </w:rPr>
      </w:pPr>
      <w:r>
        <w:rPr>
          <w:rFonts w:hint="eastAsia"/>
          <w:highlight w:val="none"/>
        </w:rPr>
        <w:t>构建普惠型智慧服务门户，以互联网医院适老化及无障碍改造，打造全人群无障碍、同享便捷就医服务，切实消除特殊群体数字鸿沟。</w:t>
      </w:r>
    </w:p>
    <w:p w14:paraId="602E8BF2">
      <w:pPr>
        <w:widowControl w:val="0"/>
        <w:numPr>
          <w:ilvl w:val="0"/>
          <w:numId w:val="44"/>
        </w:numPr>
        <w:adjustRightInd w:val="0"/>
        <w:snapToGrid w:val="0"/>
        <w:spacing w:line="520" w:lineRule="exact"/>
        <w:ind w:left="0" w:firstLine="640" w:firstLineChars="0"/>
        <w:rPr>
          <w:highlight w:val="none"/>
        </w:rPr>
      </w:pPr>
      <w:r>
        <w:rPr>
          <w:rFonts w:hint="eastAsia"/>
          <w:highlight w:val="none"/>
        </w:rPr>
        <w:t>升级智慧医药服务能级，推动云药房全流程管理体系建立，探索“处方流转-智能拆单-精准配送-站点/药品取药”的医药服务新范式。</w:t>
      </w:r>
    </w:p>
    <w:p w14:paraId="6BA9E04E">
      <w:pPr>
        <w:ind w:firstLine="480"/>
        <w:rPr>
          <w:color w:val="000000" w:themeColor="text1"/>
          <w:highlight w:val="none"/>
          <w14:textFill>
            <w14:solidFill>
              <w14:schemeClr w14:val="tx1"/>
            </w14:solidFill>
          </w14:textFill>
        </w:rPr>
      </w:pPr>
    </w:p>
    <w:p w14:paraId="74350E38">
      <w:pPr>
        <w:pStyle w:val="2"/>
        <w:spacing w:before="156" w:after="156"/>
        <w:rPr>
          <w:rFonts w:asciiTheme="minorEastAsia" w:hAnsiTheme="minorEastAsia" w:eastAsiaTheme="minorEastAsia"/>
          <w:color w:val="000000" w:themeColor="text1"/>
          <w:sz w:val="24"/>
          <w:szCs w:val="24"/>
          <w:highlight w:val="none"/>
          <w14:textFill>
            <w14:solidFill>
              <w14:schemeClr w14:val="tx1"/>
            </w14:solidFill>
          </w14:textFill>
        </w:rPr>
      </w:pPr>
      <w:bookmarkStart w:id="9" w:name="_Toc3516"/>
      <w:bookmarkStart w:id="10" w:name="_Toc29441"/>
      <w:r>
        <w:rPr>
          <w:rFonts w:hint="eastAsia" w:asciiTheme="minorEastAsia" w:hAnsiTheme="minorEastAsia" w:eastAsiaTheme="minorEastAsia"/>
          <w:color w:val="000000" w:themeColor="text1"/>
          <w:sz w:val="24"/>
          <w:szCs w:val="24"/>
          <w:highlight w:val="none"/>
          <w14:textFill>
            <w14:solidFill>
              <w14:schemeClr w14:val="tx1"/>
            </w14:solidFill>
          </w14:textFill>
        </w:rPr>
        <w:t>系统现状</w:t>
      </w:r>
      <w:bookmarkEnd w:id="9"/>
      <w:bookmarkEnd w:id="10"/>
    </w:p>
    <w:p w14:paraId="53049941">
      <w:pPr>
        <w:pStyle w:val="3"/>
        <w:rPr>
          <w:color w:val="000000" w:themeColor="text1"/>
          <w:sz w:val="24"/>
          <w:szCs w:val="24"/>
          <w:highlight w:val="none"/>
          <w14:textFill>
            <w14:solidFill>
              <w14:schemeClr w14:val="tx1"/>
            </w14:solidFill>
          </w14:textFill>
        </w:rPr>
      </w:pPr>
      <w:bookmarkStart w:id="11" w:name="_Toc164769208"/>
      <w:bookmarkStart w:id="12" w:name="_Toc27105"/>
      <w:bookmarkStart w:id="13" w:name="_Toc2993"/>
      <w:r>
        <w:rPr>
          <w:rFonts w:hint="eastAsia"/>
          <w:color w:val="000000" w:themeColor="text1"/>
          <w:sz w:val="24"/>
          <w:szCs w:val="24"/>
          <w:highlight w:val="none"/>
          <w14:textFill>
            <w14:solidFill>
              <w14:schemeClr w14:val="tx1"/>
            </w14:solidFill>
          </w14:textFill>
        </w:rPr>
        <w:t>青浦数字健康城区业务系统建设情况</w:t>
      </w:r>
      <w:bookmarkEnd w:id="11"/>
      <w:bookmarkEnd w:id="12"/>
      <w:bookmarkEnd w:id="13"/>
    </w:p>
    <w:p w14:paraId="3A18332A">
      <w:pPr>
        <w:ind w:firstLine="480"/>
        <w:rPr>
          <w:highlight w:val="none"/>
        </w:rPr>
      </w:pPr>
      <w:r>
        <w:rPr>
          <w:rFonts w:hint="eastAsia"/>
          <w:highlight w:val="none"/>
        </w:rPr>
        <w:t>在以往建设的青浦数字健康城区项目中，青浦区医联体基于长三角（智慧）互联网医院平台，实现了区内4家区级医院、1</w:t>
      </w:r>
      <w:r>
        <w:rPr>
          <w:highlight w:val="none"/>
        </w:rPr>
        <w:t>2</w:t>
      </w:r>
      <w:r>
        <w:rPr>
          <w:rFonts w:hint="eastAsia"/>
          <w:highlight w:val="none"/>
        </w:rPr>
        <w:t>家社区卫生服务中心及6</w:t>
      </w:r>
      <w:r>
        <w:rPr>
          <w:highlight w:val="none"/>
        </w:rPr>
        <w:t>0</w:t>
      </w:r>
      <w:r>
        <w:rPr>
          <w:rFonts w:hint="eastAsia"/>
          <w:highlight w:val="none"/>
        </w:rPr>
        <w:t>家中心村卫生室的统一入驻，同时向上连接上海市8家市级医院，对外连接示范区吴江区2</w:t>
      </w:r>
      <w:r>
        <w:rPr>
          <w:highlight w:val="none"/>
        </w:rPr>
        <w:t>8</w:t>
      </w:r>
      <w:r>
        <w:rPr>
          <w:rFonts w:hint="eastAsia"/>
          <w:highlight w:val="none"/>
        </w:rPr>
        <w:t>家、嘉善县15家公立医疗机构，实现了长三角一体化示范区内优质医疗资源整合，并以跨域互联互通互认、互联网分级诊疗、远程医疗协同平台实现了医联体内的分级诊疗，输出了一系列连续、高效的医疗健康服务，并辐射至长三角地区居民。</w:t>
      </w:r>
    </w:p>
    <w:p w14:paraId="55CC1952">
      <w:pPr>
        <w:ind w:firstLine="480"/>
        <w:rPr>
          <w:highlight w:val="none"/>
        </w:rPr>
      </w:pPr>
      <w:r>
        <w:rPr>
          <w:rFonts w:hint="eastAsia"/>
          <w:highlight w:val="none"/>
        </w:rPr>
        <w:t>在服务体系方面，基于长三角居民医疗服务统一入口，提供“三全”特色服务，即面向长三角示范区乃至三省一市的“全域”居民，围绕常见病、慢性病及疑难杂症等“全病”，提供跨域、跨院特色的贯穿“防、诊、治、管、健”的一体化、连续性“全程”医疗服务。在跨域协同方面，平台打通了示范区内异地医保支付，建立了青浦、吴江、嘉善三地跨域居民健康信息、检验检查信息共享机制；针对示范区接入的医院，平台根据长三角互联互通互认相关的标准规范，以远程医疗协同平台为载体，实现了接入医院间的35项医学检验结果和9大类医学影像检查资料的互认服务。</w:t>
      </w:r>
    </w:p>
    <w:p w14:paraId="13DEC50F">
      <w:pPr>
        <w:ind w:firstLine="480"/>
        <w:rPr>
          <w:highlight w:val="none"/>
        </w:rPr>
      </w:pPr>
      <w:r>
        <w:rPr>
          <w:rFonts w:hint="eastAsia"/>
          <w:highlight w:val="none"/>
        </w:rPr>
        <w:t>在当前发展下，青浦区紧密型城市医疗集团发展有待将“大卫生、大健康”理念贯穿至卫生健康服务策略中，以数据要素、医学智能赋能打造医疗集团新质生产力，进一步深化服务体系、持续推进资源协同、业务协同，健全业务协同标准体系，以医疗集团内牵头医院带动基层卫生，推进“市级-区级”优质医疗集团与专业公共卫生机构在人员、信息、资源、服务等方面的协同，有效将医疗协同延伸至居民健康预防阶段，实现由“以治病为中心”向“以健康为中心”转变，为患者提供为签约居民提供“一站式”科学、适宜、连续的分级诊疗服务。同时，医疗集团内需要强化对医疗机构的运营服务监管，不断强化区域医疗资源管理与服务质量一体化监管水平。</w:t>
      </w:r>
    </w:p>
    <w:p w14:paraId="5244CFAE">
      <w:pPr>
        <w:ind w:firstLine="480"/>
        <w:rPr>
          <w:highlight w:val="none"/>
        </w:rPr>
      </w:pPr>
      <w:r>
        <w:rPr>
          <w:rFonts w:hint="eastAsia"/>
          <w:highlight w:val="none"/>
        </w:rPr>
        <w:t>为立足于青浦区数字健康城区建设成果，深化青浦区紧密型城市医疗集团建设支撑体系，赋能示范区卫生健康服务体系，在本期建设中将优先完成示范区电子健康档案跨域调阅、家医双签约服务系统、互联网医院适老化及无障碍改造、长三角智慧医院云药房管理系统功能升级建设。</w:t>
      </w:r>
    </w:p>
    <w:p w14:paraId="346BF654">
      <w:pPr>
        <w:pStyle w:val="3"/>
        <w:rPr>
          <w:color w:val="000000" w:themeColor="text1"/>
          <w:sz w:val="24"/>
          <w:szCs w:val="24"/>
          <w:highlight w:val="none"/>
          <w14:textFill>
            <w14:solidFill>
              <w14:schemeClr w14:val="tx1"/>
            </w14:solidFill>
          </w14:textFill>
        </w:rPr>
      </w:pPr>
      <w:bookmarkStart w:id="14" w:name="_Toc7517"/>
      <w:bookmarkStart w:id="15" w:name="_Toc30691"/>
      <w:r>
        <w:rPr>
          <w:rFonts w:hint="eastAsia"/>
          <w:color w:val="000000" w:themeColor="text1"/>
          <w:sz w:val="24"/>
          <w:szCs w:val="24"/>
          <w:highlight w:val="none"/>
          <w14:textFill>
            <w14:solidFill>
              <w14:schemeClr w14:val="tx1"/>
            </w14:solidFill>
          </w14:textFill>
        </w:rPr>
        <w:t>青浦数字健康城区信息化基础支撑情况</w:t>
      </w:r>
      <w:bookmarkEnd w:id="14"/>
      <w:bookmarkEnd w:id="15"/>
    </w:p>
    <w:p w14:paraId="726DE184">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青浦数字健康城区基于长三角一体化示范区青浦卫生健康行业云（以下简称青浦卫生健康行业云）。青浦卫生健康行业云实现了青浦区电子政务外网、</w:t>
      </w:r>
      <w:r>
        <w:rPr>
          <w:color w:val="000000" w:themeColor="text1"/>
          <w:highlight w:val="none"/>
          <w14:textFill>
            <w14:solidFill>
              <w14:schemeClr w14:val="tx1"/>
            </w14:solidFill>
          </w14:textFill>
        </w:rPr>
        <w:t>5G 虚拟专网、</w:t>
      </w:r>
      <w:r>
        <w:rPr>
          <w:rFonts w:hint="eastAsia"/>
          <w:color w:val="000000" w:themeColor="text1"/>
          <w:highlight w:val="none"/>
          <w14:textFill>
            <w14:solidFill>
              <w14:schemeClr w14:val="tx1"/>
            </w14:solidFill>
          </w14:textFill>
        </w:rPr>
        <w:t>跨域医疗专网和互联网的数据安全交换。青浦卫生</w:t>
      </w:r>
      <w:r>
        <w:rPr>
          <w:color w:val="000000" w:themeColor="text1"/>
          <w:highlight w:val="none"/>
          <w14:textFill>
            <w14:solidFill>
              <w14:schemeClr w14:val="tx1"/>
            </w14:solidFill>
          </w14:textFill>
        </w:rPr>
        <w:t>健康行业云</w:t>
      </w:r>
      <w:r>
        <w:rPr>
          <w:rFonts w:hint="eastAsia"/>
          <w:color w:val="000000" w:themeColor="text1"/>
          <w:highlight w:val="none"/>
          <w14:textFill>
            <w14:solidFill>
              <w14:schemeClr w14:val="tx1"/>
            </w14:solidFill>
          </w14:textFill>
        </w:rPr>
        <w:t>具备互联网资源池与政务外网资源池，两个资源池的业务网络采用核心、接入两层结构，以交换网络为主，可实现无阻塞交换。另外，青浦卫生</w:t>
      </w:r>
      <w:r>
        <w:rPr>
          <w:color w:val="000000" w:themeColor="text1"/>
          <w:highlight w:val="none"/>
          <w14:textFill>
            <w14:solidFill>
              <w14:schemeClr w14:val="tx1"/>
            </w14:solidFill>
          </w14:textFill>
        </w:rPr>
        <w:t>健康行业云</w:t>
      </w:r>
      <w:r>
        <w:rPr>
          <w:rFonts w:hint="eastAsia"/>
          <w:color w:val="000000" w:themeColor="text1"/>
          <w:highlight w:val="none"/>
          <w14:textFill>
            <w14:solidFill>
              <w14:schemeClr w14:val="tx1"/>
            </w14:solidFill>
          </w14:textFill>
        </w:rPr>
        <w:t>具备运维管理区，主要用于两个资源池的网络和云计算设备的带外管理，包含带外管理交换机、防火墙、堡垒机、漏洞扫描、网管等设备；建有安全数据交换区，用于互联网资源池与政务外网资源池之间的安全数据交换，包含安全网站、防火墙等设备，且采用双机备份模式。青浦卫生</w:t>
      </w:r>
      <w:r>
        <w:rPr>
          <w:color w:val="000000" w:themeColor="text1"/>
          <w:highlight w:val="none"/>
          <w14:textFill>
            <w14:solidFill>
              <w14:schemeClr w14:val="tx1"/>
            </w14:solidFill>
          </w14:textFill>
        </w:rPr>
        <w:t>健康行业云</w:t>
      </w:r>
      <w:r>
        <w:rPr>
          <w:rFonts w:hint="eastAsia"/>
          <w:color w:val="000000" w:themeColor="text1"/>
          <w:highlight w:val="none"/>
          <w14:textFill>
            <w14:solidFill>
              <w14:schemeClr w14:val="tx1"/>
            </w14:solidFill>
          </w14:textFill>
        </w:rPr>
        <w:t>云平台的安全建设，按照《信息系统安全等级保护基本要求》三级定级标准完成备案及定期测评。</w:t>
      </w:r>
    </w:p>
    <w:p w14:paraId="0B3E8992">
      <w:pPr>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目前</w:t>
      </w:r>
      <w:r>
        <w:rPr>
          <w:rFonts w:hint="eastAsia"/>
          <w:color w:val="000000" w:themeColor="text1"/>
          <w:highlight w:val="none"/>
          <w14:textFill>
            <w14:solidFill>
              <w14:schemeClr w14:val="tx1"/>
            </w14:solidFill>
          </w14:textFill>
        </w:rPr>
        <w:t>青浦卫生健康行业云</w:t>
      </w:r>
      <w:r>
        <w:rPr>
          <w:color w:val="000000" w:themeColor="text1"/>
          <w:highlight w:val="none"/>
          <w14:textFill>
            <w14:solidFill>
              <w14:schemeClr w14:val="tx1"/>
            </w14:solidFill>
          </w14:textFill>
        </w:rPr>
        <w:t>已实现接入青浦区电子政务外网（以下简称政务外网）、5G 虚拟专网、跨域医疗专网和互联网的接入。其中，接入政务外网采用 2 根 10G 电路作为主备线路接入行业云，两条电路分别与政务外 网的 2 个接入节点。分配有256 个政务外网 IPv4 地址。互联网采用的运营商城域网专线，接入带宽为500Mbps，分配有 64 个互联网 IPv4 地址。5G 虚拟专网采用 5G 接入服务，接入带宽为 1Gbps。 跨域医疗专网采用运营商专网服务，接入带宽为200Mbps。</w:t>
      </w:r>
      <w:r>
        <w:rPr>
          <w:rFonts w:hint="eastAsia"/>
          <w:color w:val="000000" w:themeColor="text1"/>
          <w:highlight w:val="none"/>
          <w14:textFill>
            <w14:solidFill>
              <w14:schemeClr w14:val="tx1"/>
            </w14:solidFill>
          </w14:textFill>
        </w:rPr>
        <w:t>截止</w:t>
      </w:r>
      <w:r>
        <w:rPr>
          <w:color w:val="000000" w:themeColor="text1"/>
          <w:highlight w:val="none"/>
          <w14:textFill>
            <w14:solidFill>
              <w14:schemeClr w14:val="tx1"/>
            </w14:solidFill>
          </w14:textFill>
        </w:rPr>
        <w:t>2023年底，已有多个业务系统在行业云上运行。行业云在用的虚机数量共197台，主</w:t>
      </w:r>
      <w:r>
        <w:rPr>
          <w:rFonts w:hint="eastAsia"/>
          <w:color w:val="000000" w:themeColor="text1"/>
          <w:highlight w:val="none"/>
          <w14:textFill>
            <w14:solidFill>
              <w14:schemeClr w14:val="tx1"/>
            </w14:solidFill>
          </w14:textFill>
        </w:rPr>
        <w:t>机</w:t>
      </w:r>
      <w:r>
        <w:rPr>
          <w:color w:val="000000" w:themeColor="text1"/>
          <w:highlight w:val="none"/>
          <w14:textFill>
            <w14:solidFill>
              <w14:schemeClr w14:val="tx1"/>
            </w14:solidFill>
          </w14:textFill>
        </w:rPr>
        <w:t xml:space="preserve"> CPU 共 2244 核，内存 7232G，存储 267.4TB 以及多项安全服务</w:t>
      </w:r>
      <w:r>
        <w:rPr>
          <w:rFonts w:hint="eastAsia"/>
          <w:color w:val="000000" w:themeColor="text1"/>
          <w:highlight w:val="none"/>
          <w14:textFill>
            <w14:solidFill>
              <w14:schemeClr w14:val="tx1"/>
            </w14:solidFill>
          </w14:textFill>
        </w:rPr>
        <w:t>。</w:t>
      </w:r>
    </w:p>
    <w:p w14:paraId="1411416E">
      <w:pPr>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5274310" cy="2611120"/>
            <wp:effectExtent l="0" t="0" r="8890" b="5080"/>
            <wp:docPr id="223834" name="图片 22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34" name="图片 223834"/>
                    <pic:cNvPicPr>
                      <a:picLocks noChangeAspect="1"/>
                    </pic:cNvPicPr>
                  </pic:nvPicPr>
                  <pic:blipFill>
                    <a:blip r:embed="rId12"/>
                    <a:stretch>
                      <a:fillRect/>
                    </a:stretch>
                  </pic:blipFill>
                  <pic:spPr>
                    <a:xfrm>
                      <a:off x="0" y="0"/>
                      <a:ext cx="5274310" cy="2611120"/>
                    </a:xfrm>
                    <a:prstGeom prst="rect">
                      <a:avLst/>
                    </a:prstGeom>
                  </pic:spPr>
                </pic:pic>
              </a:graphicData>
            </a:graphic>
          </wp:inline>
        </w:drawing>
      </w:r>
    </w:p>
    <w:p w14:paraId="69E12FCA">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青浦区卫生健康行业云能够</w:t>
      </w:r>
      <w:r>
        <w:rPr>
          <w:color w:val="000000" w:themeColor="text1"/>
          <w:highlight w:val="none"/>
          <w14:textFill>
            <w14:solidFill>
              <w14:schemeClr w14:val="tx1"/>
            </w14:solidFill>
          </w14:textFill>
        </w:rPr>
        <w:t>提供信创和非信创计算资源池，能够满足国家信息技术创新建设的要求</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信创区域计算资源基于国产的CPU部署，如鲲鹏，海光，兆芯，龙芯，飞腾等；信创区域的云计算平台与所采用的国产化产品（CPU）取得兼容性互认证证书</w:t>
      </w:r>
      <w:r>
        <w:rPr>
          <w:rFonts w:hint="eastAsia"/>
          <w:color w:val="000000" w:themeColor="text1"/>
          <w:highlight w:val="none"/>
          <w14:textFill>
            <w14:solidFill>
              <w14:schemeClr w14:val="tx1"/>
            </w14:solidFill>
          </w14:textFill>
        </w:rPr>
        <w:t>。针对运行环境软件的部署情况支撑如下：</w:t>
      </w:r>
    </w:p>
    <w:p w14:paraId="69434F7E">
      <w:pPr>
        <w:widowControl w:val="0"/>
        <w:numPr>
          <w:ilvl w:val="0"/>
          <w:numId w:val="45"/>
        </w:numPr>
        <w:ind w:left="0" w:firstLine="480"/>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操作系统</w:t>
      </w:r>
    </w:p>
    <w:p w14:paraId="15B51D66">
      <w:pPr>
        <w:ind w:firstLine="480"/>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目前行业云针对非信创业务系统可提供</w:t>
      </w:r>
      <w:r>
        <w:rPr>
          <w:bCs/>
          <w:color w:val="000000" w:themeColor="text1"/>
          <w:highlight w:val="none"/>
          <w14:textFill>
            <w14:solidFill>
              <w14:schemeClr w14:val="tx1"/>
            </w14:solidFill>
          </w14:textFill>
        </w:rPr>
        <w:t>3种操作系统的安装部署、故障处理服务，包括CentOS、Windows Server、Oracle Enterprise Linux等</w:t>
      </w:r>
      <w:r>
        <w:rPr>
          <w:rFonts w:hint="eastAsia"/>
          <w:bCs/>
          <w:color w:val="000000" w:themeColor="text1"/>
          <w:highlight w:val="none"/>
          <w14:textFill>
            <w14:solidFill>
              <w14:schemeClr w14:val="tx1"/>
            </w14:solidFill>
          </w14:textFill>
        </w:rPr>
        <w:t>上的业务系统支持三个操作系统的安装部署、故障处理服务。</w:t>
      </w:r>
    </w:p>
    <w:p w14:paraId="660D4A8A">
      <w:pPr>
        <w:ind w:firstLine="480"/>
        <w:jc w:val="both"/>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针对</w:t>
      </w:r>
      <w:r>
        <w:rPr>
          <w:color w:val="000000" w:themeColor="text1"/>
          <w:highlight w:val="none"/>
          <w14:textFill>
            <w14:solidFill>
              <w14:schemeClr w14:val="tx1"/>
            </w14:solidFill>
          </w14:textFill>
        </w:rPr>
        <w:t>信创业务系统</w:t>
      </w:r>
      <w:r>
        <w:rPr>
          <w:rFonts w:hint="eastAsia"/>
          <w:color w:val="000000" w:themeColor="text1"/>
          <w:highlight w:val="none"/>
          <w14:textFill>
            <w14:solidFill>
              <w14:schemeClr w14:val="tx1"/>
            </w14:solidFill>
          </w14:textFill>
        </w:rPr>
        <w:t>可</w:t>
      </w:r>
      <w:r>
        <w:rPr>
          <w:color w:val="000000" w:themeColor="text1"/>
          <w:highlight w:val="none"/>
          <w14:textFill>
            <w14:solidFill>
              <w14:schemeClr w14:val="tx1"/>
            </w14:solidFill>
          </w14:textFill>
        </w:rPr>
        <w:t>提供2 种操作系统的安装部署、故障处理服务，包括 统信 UOS、麒麟等。</w:t>
      </w:r>
    </w:p>
    <w:p w14:paraId="6C9D7738">
      <w:pPr>
        <w:widowControl w:val="0"/>
        <w:numPr>
          <w:ilvl w:val="0"/>
          <w:numId w:val="45"/>
        </w:numPr>
        <w:ind w:left="0" w:firstLine="480"/>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数据库</w:t>
      </w:r>
    </w:p>
    <w:p w14:paraId="7A148D07">
      <w:pPr>
        <w:ind w:firstLine="48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针对长三角跨域数据互联互通的大数据量处理，综合考虑青浦、嘉善、吴江三地区域卫生信息平台，云平台已采用Oracle等成熟商用数据库，同时云平台支撑国产主流数据库如达梦</w:t>
      </w:r>
      <w:r>
        <w:rPr>
          <w:bCs/>
          <w:color w:val="000000" w:themeColor="text1"/>
          <w:highlight w:val="none"/>
          <w14:textFill>
            <w14:solidFill>
              <w14:schemeClr w14:val="tx1"/>
            </w14:solidFill>
          </w14:textFill>
        </w:rPr>
        <w:t>V8.2数据库</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金仓V8.7</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南大V8.9</w:t>
      </w:r>
      <w:r>
        <w:rPr>
          <w:rFonts w:hint="eastAsia"/>
          <w:bCs/>
          <w:color w:val="000000" w:themeColor="text1"/>
          <w:highlight w:val="none"/>
          <w14:textFill>
            <w14:solidFill>
              <w14:schemeClr w14:val="tx1"/>
            </w14:solidFill>
          </w14:textFill>
        </w:rPr>
        <w:t>等（数据库资源由项目配套资金支持），以集群方式提供高可靠性、高并发性的访问服务。</w:t>
      </w:r>
    </w:p>
    <w:p w14:paraId="649DE433">
      <w:pPr>
        <w:widowControl w:val="0"/>
        <w:numPr>
          <w:ilvl w:val="0"/>
          <w:numId w:val="45"/>
        </w:numPr>
        <w:ind w:left="0" w:firstLine="480"/>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中间件及应用系统</w:t>
      </w:r>
    </w:p>
    <w:p w14:paraId="6850DBA6">
      <w:pPr>
        <w:ind w:firstLine="480"/>
        <w:rPr>
          <w:highlight w:val="none"/>
        </w:rPr>
      </w:pPr>
      <w:r>
        <w:rPr>
          <w:rFonts w:hint="eastAsia"/>
          <w:bCs/>
          <w:color w:val="000000" w:themeColor="text1"/>
          <w:highlight w:val="none"/>
          <w14:textFill>
            <w14:solidFill>
              <w14:schemeClr w14:val="tx1"/>
            </w14:solidFill>
          </w14:textFill>
        </w:rPr>
        <w:t>目前平台Linux操作系统上的中间件使用Tom</w:t>
      </w:r>
      <w:r>
        <w:rPr>
          <w:bCs/>
          <w:color w:val="000000" w:themeColor="text1"/>
          <w:highlight w:val="none"/>
          <w14:textFill>
            <w14:solidFill>
              <w14:schemeClr w14:val="tx1"/>
            </w14:solidFill>
          </w14:textFill>
        </w:rPr>
        <w:t>cat8.5</w:t>
      </w:r>
      <w:r>
        <w:rPr>
          <w:rFonts w:hint="eastAsia"/>
          <w:bCs/>
          <w:color w:val="000000" w:themeColor="text1"/>
          <w:highlight w:val="none"/>
          <w14:textFill>
            <w14:solidFill>
              <w14:schemeClr w14:val="tx1"/>
            </w14:solidFill>
          </w14:textFill>
        </w:rPr>
        <w:t>及以上版本或东方通中间件</w:t>
      </w:r>
      <w:r>
        <w:rPr>
          <w:bCs/>
          <w:color w:val="000000" w:themeColor="text1"/>
          <w:highlight w:val="none"/>
          <w14:textFill>
            <w14:solidFill>
              <w14:schemeClr w14:val="tx1"/>
            </w14:solidFill>
          </w14:textFill>
        </w:rPr>
        <w:t>tongweb7.0.4.7_Enterprise</w:t>
      </w:r>
      <w:r>
        <w:rPr>
          <w:rFonts w:hint="eastAsia"/>
          <w:bCs/>
          <w:color w:val="000000" w:themeColor="text1"/>
          <w:highlight w:val="none"/>
          <w14:textFill>
            <w14:solidFill>
              <w14:schemeClr w14:val="tx1"/>
            </w14:solidFill>
          </w14:textFill>
        </w:rPr>
        <w:t>。运维日志分析系统使用ELK套件。代理服务使用Nginx</w:t>
      </w:r>
      <w:r>
        <w:rPr>
          <w:bCs/>
          <w:color w:val="000000" w:themeColor="text1"/>
          <w:highlight w:val="none"/>
          <w14:textFill>
            <w14:solidFill>
              <w14:schemeClr w14:val="tx1"/>
            </w14:solidFill>
          </w14:textFill>
        </w:rPr>
        <w:t>1.18</w:t>
      </w:r>
      <w:r>
        <w:rPr>
          <w:rFonts w:hint="eastAsia"/>
          <w:bCs/>
          <w:color w:val="000000" w:themeColor="text1"/>
          <w:highlight w:val="none"/>
          <w14:textFill>
            <w14:solidFill>
              <w14:schemeClr w14:val="tx1"/>
            </w14:solidFill>
          </w14:textFill>
        </w:rPr>
        <w:t>及以上版本。</w:t>
      </w:r>
    </w:p>
    <w:p w14:paraId="393C417D">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可根据本项目项目实际需求，提供计算资源需求清单，资源需求包含数据库服务器、应用服务器等，服务器共计不得超过4台，单台服务器CPU不大于24核，内存不大于64GB，系统盘不多于400GB，数据盘不多于1.25T。由采购人统一安排云资源申请。本项目需满足信创要求，投标人需针对本项目建设提供对应国产化操作系统、数据库采购及部署，投标人所投产品应为主流国产化产品。</w:t>
      </w:r>
    </w:p>
    <w:p w14:paraId="1DAC535F">
      <w:pPr>
        <w:ind w:firstLine="480"/>
        <w:rPr>
          <w:color w:val="000000" w:themeColor="text1"/>
          <w:highlight w:val="none"/>
          <w14:textFill>
            <w14:solidFill>
              <w14:schemeClr w14:val="tx1"/>
            </w14:solidFill>
          </w14:textFill>
        </w:rPr>
      </w:pPr>
    </w:p>
    <w:p w14:paraId="0663F6FC">
      <w:pPr>
        <w:pStyle w:val="2"/>
        <w:spacing w:before="156" w:after="156"/>
        <w:rPr>
          <w:rFonts w:asciiTheme="minorEastAsia" w:hAnsiTheme="minorEastAsia" w:eastAsiaTheme="minorEastAsia"/>
          <w:color w:val="000000" w:themeColor="text1"/>
          <w:sz w:val="24"/>
          <w:szCs w:val="24"/>
          <w:highlight w:val="none"/>
          <w14:textFill>
            <w14:solidFill>
              <w14:schemeClr w14:val="tx1"/>
            </w14:solidFill>
          </w14:textFill>
        </w:rPr>
      </w:pPr>
      <w:bookmarkStart w:id="16" w:name="_Toc4538"/>
      <w:bookmarkStart w:id="17" w:name="_Toc336"/>
      <w:r>
        <w:rPr>
          <w:rFonts w:hint="eastAsia" w:asciiTheme="minorEastAsia" w:hAnsiTheme="minorEastAsia" w:eastAsiaTheme="minorEastAsia"/>
          <w:color w:val="000000" w:themeColor="text1"/>
          <w:sz w:val="24"/>
          <w:szCs w:val="24"/>
          <w:highlight w:val="none"/>
          <w14:textFill>
            <w14:solidFill>
              <w14:schemeClr w14:val="tx1"/>
            </w14:solidFill>
          </w14:textFill>
        </w:rPr>
        <w:t>主要建设内容</w:t>
      </w:r>
      <w:bookmarkEnd w:id="16"/>
      <w:bookmarkEnd w:id="17"/>
    </w:p>
    <w:p w14:paraId="1238C28C">
      <w:pPr>
        <w:ind w:firstLine="480"/>
        <w:rPr>
          <w:highlight w:val="none"/>
        </w:rPr>
      </w:pPr>
      <w:r>
        <w:rPr>
          <w:rFonts w:hint="eastAsia"/>
          <w:highlight w:val="none"/>
        </w:rPr>
        <w:t>本项目将基于青浦数字健康城区建设技术，充分遵循利旧原则，重点依托长三角（上海）智慧互联网医院平台，完成示范区电子健康档案跨域调阅、家医双签约服务系统、互联网医院适老化及无障碍改造、长三角智慧医院云药房管理系统功能升级四大板块内容建设。</w:t>
      </w:r>
    </w:p>
    <w:p w14:paraId="00C60DBC">
      <w:pPr>
        <w:pStyle w:val="889"/>
        <w:numPr>
          <w:ilvl w:val="0"/>
          <w:numId w:val="46"/>
        </w:numPr>
        <w:ind w:left="0" w:firstLine="480"/>
        <w:rPr>
          <w:highlight w:val="none"/>
        </w:rPr>
      </w:pPr>
      <w:r>
        <w:rPr>
          <w:rFonts w:hint="eastAsia"/>
          <w:highlight w:val="none"/>
        </w:rPr>
        <w:t>示范区电子健康档案跨域调阅以长三角（上海）智慧互联网医院互联互通平台为支撑，</w:t>
      </w:r>
      <w:r>
        <w:rPr>
          <w:highlight w:val="none"/>
        </w:rPr>
        <w:t>基于示范区三地的代理服务器和跨域专线，提供各地的健康档案调阅代理服务</w:t>
      </w:r>
      <w:r>
        <w:rPr>
          <w:rFonts w:hint="eastAsia"/>
          <w:highlight w:val="none"/>
        </w:rPr>
        <w:t>。</w:t>
      </w:r>
      <w:r>
        <w:rPr>
          <w:highlight w:val="none"/>
        </w:rPr>
        <w:t>示范区内的全部政务网范围内的公立医疗机构可以直接调用代理提供的地址规范调用跨域调阅服务，在</w:t>
      </w:r>
      <w:r>
        <w:rPr>
          <w:rFonts w:hint="eastAsia"/>
          <w:highlight w:val="none"/>
        </w:rPr>
        <w:t>医生</w:t>
      </w:r>
      <w:r>
        <w:rPr>
          <w:highlight w:val="none"/>
        </w:rPr>
        <w:t>工作站直接展示业务对象的居民的健康档案</w:t>
      </w:r>
      <w:r>
        <w:rPr>
          <w:rFonts w:hint="eastAsia"/>
          <w:highlight w:val="none"/>
        </w:rPr>
        <w:t>，实现居民电子健康档案的互联互通，为互联网医院平台、远程医疗协同平台提供数据基础。</w:t>
      </w:r>
    </w:p>
    <w:p w14:paraId="6CF83455">
      <w:pPr>
        <w:pStyle w:val="889"/>
        <w:numPr>
          <w:ilvl w:val="0"/>
          <w:numId w:val="46"/>
        </w:numPr>
        <w:ind w:left="0" w:firstLine="480"/>
        <w:rPr>
          <w:highlight w:val="none"/>
        </w:rPr>
      </w:pPr>
      <w:r>
        <w:rPr>
          <w:rFonts w:hint="eastAsia"/>
          <w:highlight w:val="none"/>
        </w:rPr>
        <w:t>家医双签约服务系统，基于《数字健康城区建设-基于长三角（上海）智慧互联网医院新型分级诊疗项目》中的“互联网医院‘1+1+1’签约服务系统”，响应《青浦区紧密型城市医疗集团建设“家医双签”工作方案（试点方案）》要求，完成双签约数据同步，为“互联网+家医双签服务”奠定基础；支持双签约团队医生查看个人团队、在管双签约居民、开展日常服务、进行双签约服务及团队管理等，同步双签约标识，支持居民查看个人双签约医生等。</w:t>
      </w:r>
    </w:p>
    <w:p w14:paraId="1AEBE9D3">
      <w:pPr>
        <w:pStyle w:val="889"/>
        <w:numPr>
          <w:ilvl w:val="0"/>
          <w:numId w:val="46"/>
        </w:numPr>
        <w:ind w:left="0" w:firstLine="480"/>
        <w:rPr>
          <w:highlight w:val="none"/>
        </w:rPr>
      </w:pPr>
      <w:r>
        <w:rPr>
          <w:rFonts w:hint="eastAsia"/>
          <w:highlight w:val="none"/>
        </w:rPr>
        <w:t>互联网医院适老化及无障碍改造，根据《加快推进青浦区信息无障碍环境建设工作方案》（青政务〔2023〕45号），</w:t>
      </w:r>
      <w:r>
        <w:rPr>
          <w:rFonts w:hint="eastAsia" w:asciiTheme="minorEastAsia" w:hAnsiTheme="minorEastAsia" w:eastAsiaTheme="minorEastAsia"/>
          <w:highlight w:val="none"/>
        </w:rPr>
        <w:t>对健康青浦平台 H5 页面，入口在健康云 APP 的 IOS 版、Android 版、青浦卫生健康事业发中心微信公众号的“健康青浦”页面进行分别改造。进一步提升青浦区城市公共服务体系信息无障碍环境,完成长三角(上海)智慧互联网医院核心服务的适老化及无障碍改造。</w:t>
      </w:r>
    </w:p>
    <w:p w14:paraId="57E19D08">
      <w:pPr>
        <w:pStyle w:val="889"/>
        <w:numPr>
          <w:ilvl w:val="0"/>
          <w:numId w:val="46"/>
        </w:numPr>
        <w:ind w:left="0" w:firstLine="480"/>
        <w:rPr>
          <w:highlight w:val="none"/>
        </w:rPr>
      </w:pPr>
      <w:r>
        <w:rPr>
          <w:rFonts w:hint="eastAsia"/>
          <w:highlight w:val="none"/>
        </w:rPr>
        <w:t>长三角智慧医院云药房管理系统功能升级建设，基于《数字健康城区建设-基于长三角（上海）智慧互联网医院新型分级诊疗项目》中的“云药房管理系统”系统升级云药房药品目录管理、进销存及结账管理、药品拆单配送等功能，完成本区站点配药、药店配药功能，便捷居民复诊配药。</w:t>
      </w:r>
    </w:p>
    <w:p w14:paraId="6CFB30B7">
      <w:pPr>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建设清单如下：</w:t>
      </w:r>
    </w:p>
    <w:tbl>
      <w:tblPr>
        <w:tblStyle w:val="58"/>
        <w:tblW w:w="0" w:type="auto"/>
        <w:tblInd w:w="91" w:type="dxa"/>
        <w:tblLayout w:type="autofit"/>
        <w:tblCellMar>
          <w:top w:w="0" w:type="dxa"/>
          <w:left w:w="108" w:type="dxa"/>
          <w:bottom w:w="0" w:type="dxa"/>
          <w:right w:w="108" w:type="dxa"/>
        </w:tblCellMar>
      </w:tblPr>
      <w:tblGrid>
        <w:gridCol w:w="1464"/>
        <w:gridCol w:w="6747"/>
      </w:tblGrid>
      <w:tr w14:paraId="694E3C41">
        <w:tblPrEx>
          <w:tblCellMar>
            <w:top w:w="0" w:type="dxa"/>
            <w:left w:w="108" w:type="dxa"/>
            <w:bottom w:w="0" w:type="dxa"/>
            <w:right w:w="108" w:type="dxa"/>
          </w:tblCellMar>
        </w:tblPrEx>
        <w:trPr>
          <w:trHeight w:val="311" w:hRule="atLeast"/>
          <w:tblHeader/>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14:paraId="2E0BC32D">
            <w:pPr>
              <w:adjustRightInd w:val="0"/>
              <w:snapToGrid w:val="0"/>
              <w:spacing w:line="240" w:lineRule="auto"/>
              <w:ind w:firstLine="0" w:firstLineChars="0"/>
              <w:jc w:val="center"/>
              <w:textAlignment w:val="center"/>
              <w:rPr>
                <w:b/>
                <w:bCs/>
                <w:color w:val="000000"/>
                <w:highlight w:val="none"/>
              </w:rPr>
            </w:pPr>
            <w:r>
              <w:rPr>
                <w:rFonts w:hint="eastAsia"/>
                <w:b/>
                <w:bCs/>
                <w:color w:val="000000"/>
                <w:highlight w:val="none"/>
                <w:lang w:bidi="ar"/>
              </w:rPr>
              <w:t>序号</w:t>
            </w:r>
          </w:p>
        </w:tc>
        <w:tc>
          <w:tcPr>
            <w:tcW w:w="6747" w:type="dxa"/>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14:paraId="495FDCE2">
            <w:pPr>
              <w:adjustRightInd w:val="0"/>
              <w:snapToGrid w:val="0"/>
              <w:spacing w:line="240" w:lineRule="auto"/>
              <w:ind w:firstLine="0" w:firstLineChars="0"/>
              <w:jc w:val="center"/>
              <w:textAlignment w:val="center"/>
              <w:rPr>
                <w:b/>
                <w:bCs/>
                <w:color w:val="000000"/>
                <w:highlight w:val="none"/>
              </w:rPr>
            </w:pPr>
            <w:r>
              <w:rPr>
                <w:rFonts w:hint="eastAsia"/>
                <w:b/>
                <w:bCs/>
                <w:color w:val="000000"/>
                <w:highlight w:val="none"/>
                <w:lang w:bidi="ar"/>
              </w:rPr>
              <w:t>建设类目</w:t>
            </w:r>
          </w:p>
        </w:tc>
      </w:tr>
      <w:tr w14:paraId="03B65CA5">
        <w:tblPrEx>
          <w:tblCellMar>
            <w:top w:w="0" w:type="dxa"/>
            <w:left w:w="108" w:type="dxa"/>
            <w:bottom w:w="0" w:type="dxa"/>
            <w:right w:w="108" w:type="dxa"/>
          </w:tblCellMar>
        </w:tblPrEx>
        <w:trPr>
          <w:trHeight w:val="311" w:hRule="atLeast"/>
          <w:tblHeader/>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14:paraId="370462F2">
            <w:pPr>
              <w:adjustRightInd w:val="0"/>
              <w:snapToGrid w:val="0"/>
              <w:spacing w:line="240" w:lineRule="auto"/>
              <w:ind w:firstLine="0" w:firstLineChars="0"/>
              <w:jc w:val="center"/>
              <w:rPr>
                <w:b/>
                <w:bCs/>
                <w:color w:val="000000"/>
                <w:highlight w:val="none"/>
              </w:rPr>
            </w:pPr>
          </w:p>
        </w:tc>
        <w:tc>
          <w:tcPr>
            <w:tcW w:w="6747" w:type="dxa"/>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14:paraId="69BEA4D2">
            <w:pPr>
              <w:adjustRightInd w:val="0"/>
              <w:snapToGrid w:val="0"/>
              <w:spacing w:line="240" w:lineRule="auto"/>
              <w:ind w:firstLine="0" w:firstLineChars="0"/>
              <w:jc w:val="center"/>
              <w:rPr>
                <w:b/>
                <w:bCs/>
                <w:color w:val="000000"/>
                <w:highlight w:val="none"/>
              </w:rPr>
            </w:pPr>
          </w:p>
        </w:tc>
      </w:tr>
      <w:tr w14:paraId="4B4957C3">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25E1">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一</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E1D5">
            <w:pPr>
              <w:adjustRightInd w:val="0"/>
              <w:snapToGrid w:val="0"/>
              <w:spacing w:line="240" w:lineRule="auto"/>
              <w:ind w:firstLine="0" w:firstLineChars="0"/>
              <w:textAlignment w:val="center"/>
              <w:rPr>
                <w:b/>
                <w:bCs/>
                <w:color w:val="000000"/>
                <w:highlight w:val="none"/>
              </w:rPr>
            </w:pPr>
            <w:r>
              <w:rPr>
                <w:rFonts w:hint="eastAsia"/>
                <w:b/>
                <w:bCs/>
                <w:color w:val="000000"/>
                <w:highlight w:val="none"/>
                <w:lang w:bidi="ar"/>
              </w:rPr>
              <w:t>数智服务支撑</w:t>
            </w:r>
          </w:p>
        </w:tc>
      </w:tr>
      <w:tr w14:paraId="1BB1D6CE">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3C6">
            <w:pPr>
              <w:adjustRightInd w:val="0"/>
              <w:snapToGrid w:val="0"/>
              <w:spacing w:line="240" w:lineRule="auto"/>
              <w:ind w:firstLine="0" w:firstLineChars="0"/>
              <w:jc w:val="center"/>
              <w:textAlignment w:val="center"/>
              <w:rPr>
                <w:color w:val="000000"/>
                <w:highlight w:val="none"/>
                <w:lang w:bidi="ar"/>
              </w:rPr>
            </w:pP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621F">
            <w:pPr>
              <w:adjustRightInd w:val="0"/>
              <w:snapToGrid w:val="0"/>
              <w:spacing w:line="240" w:lineRule="auto"/>
              <w:ind w:firstLine="0" w:firstLineChars="0"/>
              <w:textAlignment w:val="center"/>
              <w:rPr>
                <w:color w:val="000000"/>
                <w:highlight w:val="none"/>
                <w:lang w:bidi="ar"/>
              </w:rPr>
            </w:pPr>
            <w:r>
              <w:rPr>
                <w:rStyle w:val="888"/>
                <w:rFonts w:hint="default"/>
                <w:sz w:val="24"/>
                <w:szCs w:val="24"/>
                <w:highlight w:val="none"/>
                <w:lang w:bidi="ar"/>
              </w:rPr>
              <w:t>示范区电子健康档案跨域调阅改造（</w:t>
            </w:r>
            <w:r>
              <w:rPr>
                <w:rFonts w:hint="eastAsia"/>
                <w:color w:val="000000"/>
                <w:highlight w:val="none"/>
                <w:lang w:bidi="ar"/>
              </w:rPr>
              <w:t>升级改造</w:t>
            </w:r>
            <w:r>
              <w:rPr>
                <w:rStyle w:val="888"/>
                <w:rFonts w:hint="default"/>
                <w:sz w:val="24"/>
                <w:szCs w:val="24"/>
                <w:highlight w:val="none"/>
              </w:rPr>
              <w:t>）</w:t>
            </w:r>
          </w:p>
        </w:tc>
      </w:tr>
      <w:tr w14:paraId="53262203">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BB0">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二</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6BCD">
            <w:pPr>
              <w:adjustRightInd w:val="0"/>
              <w:snapToGrid w:val="0"/>
              <w:spacing w:line="240" w:lineRule="auto"/>
              <w:ind w:firstLine="0" w:firstLineChars="0"/>
              <w:textAlignment w:val="center"/>
              <w:rPr>
                <w:b/>
                <w:bCs/>
                <w:color w:val="000000"/>
                <w:highlight w:val="none"/>
              </w:rPr>
            </w:pPr>
            <w:bookmarkStart w:id="18" w:name="OLE_LINK1"/>
            <w:r>
              <w:rPr>
                <w:rFonts w:hint="eastAsia"/>
                <w:b/>
                <w:bCs/>
                <w:color w:val="000000"/>
                <w:highlight w:val="none"/>
                <w:lang w:bidi="ar"/>
              </w:rPr>
              <w:t>数智健康应用</w:t>
            </w:r>
            <w:bookmarkEnd w:id="18"/>
          </w:p>
        </w:tc>
      </w:tr>
      <w:tr w14:paraId="40F71B8C">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0AB2">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（一）</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E689">
            <w:pPr>
              <w:adjustRightInd w:val="0"/>
              <w:snapToGrid w:val="0"/>
              <w:spacing w:line="240" w:lineRule="auto"/>
              <w:ind w:firstLine="0" w:firstLineChars="0"/>
              <w:textAlignment w:val="center"/>
              <w:rPr>
                <w:color w:val="000000"/>
                <w:highlight w:val="none"/>
              </w:rPr>
            </w:pPr>
            <w:r>
              <w:rPr>
                <w:rFonts w:hint="eastAsia"/>
                <w:color w:val="000000"/>
                <w:highlight w:val="none"/>
                <w:lang w:bidi="ar"/>
              </w:rPr>
              <w:t>紧密型城市医疗集团特色服务建设</w:t>
            </w:r>
          </w:p>
        </w:tc>
      </w:tr>
      <w:tr w14:paraId="4914187C">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C0CC">
            <w:pPr>
              <w:adjustRightInd w:val="0"/>
              <w:snapToGrid w:val="0"/>
              <w:spacing w:line="240" w:lineRule="auto"/>
              <w:ind w:firstLine="0" w:firstLineChars="0"/>
              <w:jc w:val="center"/>
              <w:textAlignment w:val="center"/>
              <w:rPr>
                <w:color w:val="000000"/>
                <w:highlight w:val="none"/>
                <w:lang w:bidi="ar"/>
              </w:rPr>
            </w:pP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F238">
            <w:pPr>
              <w:adjustRightInd w:val="0"/>
              <w:snapToGrid w:val="0"/>
              <w:spacing w:line="240" w:lineRule="auto"/>
              <w:ind w:firstLine="0" w:firstLineChars="0"/>
              <w:textAlignment w:val="center"/>
              <w:rPr>
                <w:color w:val="000000"/>
                <w:highlight w:val="none"/>
                <w:lang w:bidi="ar"/>
              </w:rPr>
            </w:pPr>
            <w:r>
              <w:rPr>
                <w:rFonts w:hint="eastAsia"/>
                <w:color w:val="000000"/>
                <w:highlight w:val="none"/>
                <w:lang w:bidi="ar"/>
              </w:rPr>
              <w:t>家医双签约服务系统（新建）</w:t>
            </w:r>
          </w:p>
        </w:tc>
      </w:tr>
      <w:tr w14:paraId="1627CD15">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DBF2">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（二）</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84F5">
            <w:pPr>
              <w:adjustRightInd w:val="0"/>
              <w:snapToGrid w:val="0"/>
              <w:spacing w:line="240" w:lineRule="auto"/>
              <w:ind w:firstLine="0" w:firstLineChars="0"/>
              <w:textAlignment w:val="center"/>
              <w:rPr>
                <w:color w:val="000000"/>
                <w:highlight w:val="none"/>
              </w:rPr>
            </w:pPr>
            <w:r>
              <w:rPr>
                <w:rFonts w:hint="eastAsia"/>
                <w:color w:val="000000"/>
                <w:highlight w:val="none"/>
                <w:lang w:bidi="ar"/>
              </w:rPr>
              <w:t>长三角（上海）智慧互联网医院云药房升级建设</w:t>
            </w:r>
            <w:bookmarkStart w:id="19" w:name="OLE_LINK2"/>
            <w:r>
              <w:rPr>
                <w:rFonts w:hint="eastAsia"/>
                <w:color w:val="000000"/>
                <w:highlight w:val="none"/>
                <w:lang w:bidi="ar"/>
              </w:rPr>
              <w:t>（升级改造）</w:t>
            </w:r>
            <w:bookmarkEnd w:id="19"/>
          </w:p>
        </w:tc>
      </w:tr>
      <w:tr w14:paraId="6331800B">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68F4">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（三）</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D7C9">
            <w:pPr>
              <w:adjustRightInd w:val="0"/>
              <w:snapToGrid w:val="0"/>
              <w:spacing w:line="240" w:lineRule="auto"/>
              <w:ind w:firstLine="0" w:firstLineChars="0"/>
              <w:textAlignment w:val="center"/>
              <w:rPr>
                <w:color w:val="000000"/>
                <w:highlight w:val="none"/>
              </w:rPr>
            </w:pPr>
            <w:r>
              <w:rPr>
                <w:rFonts w:hint="eastAsia"/>
                <w:color w:val="000000"/>
                <w:highlight w:val="none"/>
                <w:lang w:bidi="ar"/>
              </w:rPr>
              <w:t>长三角（上海）智慧互联网医院适老化及无障碍改（升级改造）</w:t>
            </w:r>
          </w:p>
        </w:tc>
      </w:tr>
      <w:tr w14:paraId="21A45095">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0DEF">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三</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4B36">
            <w:pPr>
              <w:adjustRightInd w:val="0"/>
              <w:snapToGrid w:val="0"/>
              <w:spacing w:line="240" w:lineRule="auto"/>
              <w:ind w:firstLine="0" w:firstLineChars="0"/>
              <w:textAlignment w:val="center"/>
              <w:rPr>
                <w:b/>
                <w:bCs/>
                <w:color w:val="000000"/>
                <w:highlight w:val="none"/>
              </w:rPr>
            </w:pPr>
            <w:r>
              <w:rPr>
                <w:rFonts w:hint="eastAsia"/>
                <w:b/>
                <w:bCs/>
                <w:color w:val="000000"/>
                <w:highlight w:val="none"/>
                <w:lang w:bidi="ar"/>
              </w:rPr>
              <w:t>密码评测配套建设</w:t>
            </w:r>
          </w:p>
        </w:tc>
      </w:tr>
      <w:tr w14:paraId="29C35CA0">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A48C">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（一）</w:t>
            </w:r>
          </w:p>
        </w:tc>
        <w:tc>
          <w:tcPr>
            <w:tcW w:w="6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6FFD">
            <w:pPr>
              <w:adjustRightInd w:val="0"/>
              <w:snapToGrid w:val="0"/>
              <w:spacing w:line="240" w:lineRule="auto"/>
              <w:ind w:firstLine="0" w:firstLineChars="0"/>
              <w:textAlignment w:val="center"/>
              <w:rPr>
                <w:color w:val="000000"/>
                <w:highlight w:val="none"/>
              </w:rPr>
            </w:pPr>
            <w:r>
              <w:rPr>
                <w:rFonts w:hint="eastAsia"/>
                <w:color w:val="000000"/>
                <w:highlight w:val="none"/>
                <w:lang w:bidi="ar"/>
              </w:rPr>
              <w:t>密码评测配套设备</w:t>
            </w:r>
          </w:p>
        </w:tc>
      </w:tr>
      <w:tr w14:paraId="627BAC76">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740E">
            <w:pPr>
              <w:adjustRightInd w:val="0"/>
              <w:snapToGrid w:val="0"/>
              <w:spacing w:line="240" w:lineRule="auto"/>
              <w:ind w:firstLine="0" w:firstLineChars="0"/>
              <w:jc w:val="center"/>
              <w:textAlignment w:val="center"/>
              <w:rPr>
                <w:color w:val="000000"/>
                <w:highlight w:val="none"/>
              </w:rPr>
            </w:pPr>
            <w:r>
              <w:rPr>
                <w:rFonts w:hint="eastAsia"/>
                <w:color w:val="000000"/>
                <w:highlight w:val="none"/>
              </w:rPr>
              <w:t>（二）</w:t>
            </w:r>
          </w:p>
        </w:tc>
        <w:tc>
          <w:tcPr>
            <w:tcW w:w="6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8EA1">
            <w:pPr>
              <w:adjustRightInd w:val="0"/>
              <w:snapToGrid w:val="0"/>
              <w:spacing w:line="240" w:lineRule="auto"/>
              <w:ind w:firstLine="0" w:firstLineChars="0"/>
              <w:textAlignment w:val="center"/>
              <w:rPr>
                <w:color w:val="000000"/>
                <w:highlight w:val="none"/>
              </w:rPr>
            </w:pPr>
            <w:r>
              <w:rPr>
                <w:rFonts w:hint="eastAsia"/>
                <w:color w:val="000000"/>
                <w:highlight w:val="none"/>
                <w:lang w:bidi="ar"/>
              </w:rPr>
              <w:t>密码评测配套功能</w:t>
            </w:r>
          </w:p>
        </w:tc>
      </w:tr>
      <w:tr w14:paraId="2C5E67BA">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48A1">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四</w:t>
            </w:r>
          </w:p>
        </w:tc>
        <w:tc>
          <w:tcPr>
            <w:tcW w:w="6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905B">
            <w:pPr>
              <w:adjustRightInd w:val="0"/>
              <w:snapToGrid w:val="0"/>
              <w:spacing w:line="240" w:lineRule="auto"/>
              <w:ind w:firstLine="0" w:firstLineChars="0"/>
              <w:textAlignment w:val="center"/>
              <w:rPr>
                <w:b/>
                <w:bCs/>
                <w:color w:val="000000"/>
                <w:highlight w:val="none"/>
              </w:rPr>
            </w:pPr>
            <w:r>
              <w:rPr>
                <w:rFonts w:hint="eastAsia"/>
                <w:b/>
                <w:bCs/>
                <w:color w:val="000000"/>
                <w:highlight w:val="none"/>
                <w:lang w:bidi="ar"/>
              </w:rPr>
              <w:t>国产化软件</w:t>
            </w:r>
          </w:p>
        </w:tc>
      </w:tr>
      <w:tr w14:paraId="5CBBEC5A">
        <w:tblPrEx>
          <w:tblCellMar>
            <w:top w:w="0" w:type="dxa"/>
            <w:left w:w="108" w:type="dxa"/>
            <w:bottom w:w="0" w:type="dxa"/>
            <w:right w:w="108" w:type="dxa"/>
          </w:tblCellMar>
        </w:tblPrEx>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4C06">
            <w:pPr>
              <w:adjustRightInd w:val="0"/>
              <w:snapToGrid w:val="0"/>
              <w:spacing w:line="240" w:lineRule="auto"/>
              <w:ind w:firstLine="0" w:firstLineChars="0"/>
              <w:jc w:val="center"/>
              <w:textAlignment w:val="center"/>
              <w:rPr>
                <w:color w:val="000000"/>
                <w:highlight w:val="none"/>
              </w:rPr>
            </w:pPr>
            <w:r>
              <w:rPr>
                <w:rFonts w:hint="eastAsia"/>
                <w:color w:val="000000"/>
                <w:highlight w:val="none"/>
                <w:lang w:bidi="ar"/>
              </w:rPr>
              <w:t>五</w:t>
            </w:r>
          </w:p>
        </w:tc>
        <w:tc>
          <w:tcPr>
            <w:tcW w:w="6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FBF8">
            <w:pPr>
              <w:adjustRightInd w:val="0"/>
              <w:snapToGrid w:val="0"/>
              <w:spacing w:line="240" w:lineRule="auto"/>
              <w:ind w:firstLine="0" w:firstLineChars="0"/>
              <w:textAlignment w:val="center"/>
              <w:rPr>
                <w:b/>
                <w:bCs/>
                <w:color w:val="000000"/>
                <w:highlight w:val="none"/>
              </w:rPr>
            </w:pPr>
            <w:r>
              <w:rPr>
                <w:rFonts w:hint="eastAsia"/>
                <w:b/>
                <w:bCs/>
                <w:color w:val="000000"/>
                <w:highlight w:val="none"/>
                <w:lang w:bidi="ar"/>
              </w:rPr>
              <w:t>系统集成</w:t>
            </w:r>
          </w:p>
        </w:tc>
      </w:tr>
    </w:tbl>
    <w:p w14:paraId="3A60CA0A">
      <w:pPr>
        <w:ind w:firstLine="480"/>
        <w:rPr>
          <w:highlight w:val="none"/>
        </w:rPr>
      </w:pPr>
    </w:p>
    <w:bookmarkEnd w:id="4"/>
    <w:bookmarkEnd w:id="8"/>
    <w:p w14:paraId="585C70B3">
      <w:pPr>
        <w:pStyle w:val="2"/>
        <w:spacing w:before="156" w:after="156"/>
        <w:rPr>
          <w:rFonts w:asciiTheme="minorEastAsia" w:hAnsiTheme="minorEastAsia" w:eastAsiaTheme="minorEastAsia"/>
          <w:color w:val="000000" w:themeColor="text1"/>
          <w:sz w:val="24"/>
          <w:szCs w:val="24"/>
          <w:highlight w:val="none"/>
          <w14:textFill>
            <w14:solidFill>
              <w14:schemeClr w14:val="tx1"/>
            </w14:solidFill>
          </w14:textFill>
        </w:rPr>
      </w:pPr>
      <w:bookmarkStart w:id="20" w:name="_Toc17918"/>
      <w:bookmarkStart w:id="21" w:name="_Toc138605730"/>
      <w:bookmarkStart w:id="22" w:name="_Toc14096"/>
      <w:r>
        <w:rPr>
          <w:rFonts w:hint="eastAsia" w:asciiTheme="minorEastAsia" w:hAnsiTheme="minorEastAsia" w:eastAsiaTheme="minorEastAsia"/>
          <w:color w:val="000000" w:themeColor="text1"/>
          <w:sz w:val="24"/>
          <w:szCs w:val="24"/>
          <w:highlight w:val="none"/>
          <w14:textFill>
            <w14:solidFill>
              <w14:schemeClr w14:val="tx1"/>
            </w14:solidFill>
          </w14:textFill>
        </w:rPr>
        <w:t>技术需求</w:t>
      </w:r>
      <w:bookmarkEnd w:id="20"/>
      <w:bookmarkEnd w:id="21"/>
      <w:bookmarkEnd w:id="22"/>
    </w:p>
    <w:p w14:paraId="7CC367EB">
      <w:pPr>
        <w:ind w:firstLine="480"/>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投标人应认真解读、评估以下技术需求，并在投标文件中提供针对项目的需求理解、重难点分析及合理化建议方案。</w:t>
      </w:r>
    </w:p>
    <w:p w14:paraId="1C60BCB5">
      <w:pPr>
        <w:pStyle w:val="3"/>
        <w:rPr>
          <w:color w:val="000000" w:themeColor="text1"/>
          <w:sz w:val="24"/>
          <w:szCs w:val="24"/>
          <w:highlight w:val="none"/>
          <w14:textFill>
            <w14:solidFill>
              <w14:schemeClr w14:val="tx1"/>
            </w14:solidFill>
          </w14:textFill>
        </w:rPr>
      </w:pPr>
      <w:bookmarkStart w:id="23" w:name="_Toc138605731"/>
      <w:bookmarkStart w:id="24" w:name="_Toc13326"/>
      <w:bookmarkStart w:id="25" w:name="_Toc29488"/>
      <w:r>
        <w:rPr>
          <w:rFonts w:hint="eastAsia"/>
          <w:color w:val="000000" w:themeColor="text1"/>
          <w:sz w:val="24"/>
          <w:szCs w:val="24"/>
          <w:highlight w:val="none"/>
          <w14:textFill>
            <w14:solidFill>
              <w14:schemeClr w14:val="tx1"/>
            </w14:solidFill>
          </w14:textFill>
        </w:rPr>
        <w:t>总体建设要求</w:t>
      </w:r>
      <w:bookmarkEnd w:id="23"/>
      <w:bookmarkEnd w:id="24"/>
      <w:bookmarkEnd w:id="25"/>
    </w:p>
    <w:p w14:paraId="4287B796">
      <w:pPr>
        <w:pStyle w:val="4"/>
        <w:rPr>
          <w:color w:val="000000" w:themeColor="text1"/>
          <w:szCs w:val="24"/>
          <w:highlight w:val="none"/>
          <w14:textFill>
            <w14:solidFill>
              <w14:schemeClr w14:val="tx1"/>
            </w14:solidFill>
          </w14:textFill>
        </w:rPr>
      </w:pPr>
      <w:bookmarkStart w:id="26" w:name="_Toc19588"/>
      <w:bookmarkStart w:id="27" w:name="_Toc27735"/>
      <w:bookmarkStart w:id="28" w:name="_Toc138605734"/>
      <w:r>
        <w:rPr>
          <w:rFonts w:hint="eastAsia"/>
          <w:color w:val="000000" w:themeColor="text1"/>
          <w:szCs w:val="24"/>
          <w:highlight w:val="none"/>
          <w14:textFill>
            <w14:solidFill>
              <w14:schemeClr w14:val="tx1"/>
            </w14:solidFill>
          </w14:textFill>
        </w:rPr>
        <w:t>架构要求</w:t>
      </w:r>
      <w:bookmarkEnd w:id="26"/>
      <w:bookmarkEnd w:id="27"/>
    </w:p>
    <w:p w14:paraId="4CC34BE5">
      <w:pPr>
        <w:ind w:firstLine="480"/>
        <w:rPr>
          <w:highlight w:val="none"/>
        </w:rPr>
      </w:pPr>
      <w:r>
        <w:rPr>
          <w:rFonts w:hint="eastAsia"/>
          <w:color w:val="000000" w:themeColor="text1"/>
          <w:highlight w:val="none"/>
          <w14:textFill>
            <w14:solidFill>
              <w14:schemeClr w14:val="tx1"/>
            </w14:solidFill>
          </w14:textFill>
        </w:rPr>
        <w:t>项目应立足于</w:t>
      </w:r>
      <w:r>
        <w:rPr>
          <w:rFonts w:hint="eastAsia"/>
          <w:highlight w:val="none"/>
        </w:rPr>
        <w:t>长三角（上海）智慧互联网医院“数据互联互通平台”、“互联网医院平台”以及“远程医疗协同平台”大三平台及“云药房”，对应完成长三角示范区电子健康档案跨域调阅、青浦区家医双签约服务系统、长三角（上海）智慧互联网医院适老化及无障碍改造、长三角智慧医院云药房管理系统功能升级四大板块内容建设。</w:t>
      </w:r>
    </w:p>
    <w:p w14:paraId="16405ADF">
      <w:pPr>
        <w:ind w:firstLine="482"/>
        <w:rPr>
          <w:highlight w:val="none"/>
        </w:rPr>
      </w:pPr>
      <w:r>
        <w:rPr>
          <w:rFonts w:hint="eastAsia" w:asciiTheme="minorEastAsia" w:hAnsiTheme="minorEastAsia" w:eastAsiaTheme="minorEastAsia"/>
          <w:b/>
          <w:color w:val="000000" w:themeColor="text1"/>
          <w:highlight w:val="none"/>
          <w:u w:val="single"/>
          <w14:textFill>
            <w14:solidFill>
              <w14:schemeClr w14:val="tx1"/>
            </w14:solidFill>
          </w14:textFill>
        </w:rPr>
        <w:t>投标人需提供针对本项目的总体架构设计图及说明。</w:t>
      </w:r>
      <w:r>
        <w:rPr>
          <w:rFonts w:hint="eastAsia" w:asciiTheme="minorEastAsia" w:hAnsiTheme="minorEastAsia" w:eastAsiaTheme="minorEastAsia"/>
          <w:color w:val="000000" w:themeColor="text1"/>
          <w:highlight w:val="none"/>
          <w14:textFill>
            <w14:solidFill>
              <w14:schemeClr w14:val="tx1"/>
            </w14:solidFill>
          </w14:textFill>
        </w:rPr>
        <w:t>平台应</w:t>
      </w:r>
      <w:r>
        <w:rPr>
          <w:rFonts w:asciiTheme="minorEastAsia" w:hAnsiTheme="minorEastAsia" w:eastAsiaTheme="minorEastAsia"/>
          <w:color w:val="000000" w:themeColor="text1"/>
          <w:highlight w:val="none"/>
          <w14:textFill>
            <w14:solidFill>
              <w14:schemeClr w14:val="tx1"/>
            </w14:solidFill>
          </w14:textFill>
        </w:rPr>
        <w:t>具有良好的可扩展性，预留与其他协作医疗的接口，以后可快速接入</w:t>
      </w:r>
      <w:r>
        <w:rPr>
          <w:highlight w:val="none"/>
        </w:rPr>
        <w:t>，</w:t>
      </w:r>
      <w:r>
        <w:rPr>
          <w:rFonts w:hint="eastAsia"/>
          <w:highlight w:val="none"/>
        </w:rPr>
        <w:t>同时</w:t>
      </w:r>
      <w:r>
        <w:rPr>
          <w:highlight w:val="none"/>
        </w:rPr>
        <w:t>保持现有技术路线、技术框架、用户体系、历史数据不变。</w:t>
      </w:r>
    </w:p>
    <w:p w14:paraId="171854A9">
      <w:pPr>
        <w:pStyle w:val="4"/>
        <w:rPr>
          <w:color w:val="000000" w:themeColor="text1"/>
          <w:szCs w:val="24"/>
          <w:highlight w:val="none"/>
          <w14:textFill>
            <w14:solidFill>
              <w14:schemeClr w14:val="tx1"/>
            </w14:solidFill>
          </w14:textFill>
        </w:rPr>
      </w:pPr>
      <w:bookmarkStart w:id="29" w:name="_Toc22113"/>
      <w:bookmarkStart w:id="30" w:name="_Toc8834"/>
      <w:r>
        <w:rPr>
          <w:rFonts w:hint="eastAsia"/>
          <w:color w:val="000000" w:themeColor="text1"/>
          <w:szCs w:val="24"/>
          <w:highlight w:val="none"/>
          <w14:textFill>
            <w14:solidFill>
              <w14:schemeClr w14:val="tx1"/>
            </w14:solidFill>
          </w14:textFill>
        </w:rPr>
        <w:t>性能要求</w:t>
      </w:r>
      <w:bookmarkEnd w:id="29"/>
      <w:bookmarkEnd w:id="30"/>
    </w:p>
    <w:p w14:paraId="5D6813ED">
      <w:pPr>
        <w:numPr>
          <w:ilvl w:val="0"/>
          <w:numId w:val="47"/>
        </w:numPr>
        <w:ind w:left="0"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并发吞吐率：</w:t>
      </w:r>
      <w:r>
        <w:rPr>
          <w:rFonts w:asciiTheme="minorEastAsia" w:hAnsiTheme="minorEastAsia" w:eastAsiaTheme="minorEastAsia"/>
          <w:color w:val="000000" w:themeColor="text1"/>
          <w:highlight w:val="none"/>
          <w14:textFill>
            <w14:solidFill>
              <w14:schemeClr w14:val="tx1"/>
            </w14:solidFill>
          </w14:textFill>
        </w:rPr>
        <w:t>具备高并发吞吐能力，</w:t>
      </w:r>
      <w:r>
        <w:rPr>
          <w:rFonts w:hint="eastAsia" w:asciiTheme="minorEastAsia" w:hAnsiTheme="minorEastAsia" w:eastAsiaTheme="minorEastAsia"/>
          <w:color w:val="000000" w:themeColor="text1"/>
          <w:highlight w:val="none"/>
          <w14:textFill>
            <w14:solidFill>
              <w14:schemeClr w14:val="tx1"/>
            </w14:solidFill>
          </w14:textFill>
        </w:rPr>
        <w:t>面向互联网用户的核心</w:t>
      </w:r>
      <w:r>
        <w:rPr>
          <w:rFonts w:asciiTheme="minorEastAsia" w:hAnsiTheme="minorEastAsia" w:eastAsiaTheme="minorEastAsia"/>
          <w:color w:val="000000" w:themeColor="text1"/>
          <w:highlight w:val="none"/>
          <w14:textFill>
            <w14:solidFill>
              <w14:schemeClr w14:val="tx1"/>
            </w14:solidFill>
          </w14:textFill>
        </w:rPr>
        <w:t>数据接口并发处理能力不少于</w:t>
      </w:r>
      <w:r>
        <w:rPr>
          <w:rFonts w:hint="eastAsia" w:asciiTheme="minorEastAsia" w:hAnsiTheme="minorEastAsia" w:eastAsiaTheme="minorEastAsia"/>
          <w:color w:val="000000" w:themeColor="text1"/>
          <w:highlight w:val="none"/>
          <w14:textFill>
            <w14:solidFill>
              <w14:schemeClr w14:val="tx1"/>
            </w14:solidFill>
          </w14:textFill>
        </w:rPr>
        <w:t>200</w:t>
      </w:r>
      <w:r>
        <w:rPr>
          <w:rFonts w:asciiTheme="minorEastAsia" w:hAnsiTheme="minorEastAsia" w:eastAsiaTheme="minorEastAsia"/>
          <w:color w:val="000000" w:themeColor="text1"/>
          <w:highlight w:val="none"/>
          <w14:textFill>
            <w14:solidFill>
              <w14:schemeClr w14:val="tx1"/>
            </w14:solidFill>
          </w14:textFill>
        </w:rPr>
        <w:t>次/秒</w:t>
      </w:r>
      <w:r>
        <w:rPr>
          <w:rFonts w:hint="eastAsia" w:asciiTheme="minorEastAsia" w:hAnsiTheme="minorEastAsia" w:eastAsiaTheme="minorEastAsia"/>
          <w:color w:val="000000" w:themeColor="text1"/>
          <w:highlight w:val="none"/>
          <w14:textFill>
            <w14:solidFill>
              <w14:schemeClr w14:val="tx1"/>
            </w14:solidFill>
          </w14:textFill>
        </w:rPr>
        <w:t>；</w:t>
      </w:r>
    </w:p>
    <w:p w14:paraId="5D448CDC">
      <w:pPr>
        <w:numPr>
          <w:ilvl w:val="0"/>
          <w:numId w:val="47"/>
        </w:numPr>
        <w:ind w:left="0"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系统响应时间：终端或页面响应时间1-3秒的比例为30%，响应3-5秒为50%，响应5秒以上的不超过30%</w:t>
      </w:r>
      <w:r>
        <w:rPr>
          <w:rFonts w:asciiTheme="minorEastAsia" w:hAnsiTheme="minorEastAsia" w:eastAsiaTheme="minorEastAsia"/>
          <w:color w:val="000000" w:themeColor="text1"/>
          <w:highlight w:val="none"/>
          <w14:textFill>
            <w14:solidFill>
              <w14:schemeClr w14:val="tx1"/>
            </w14:solidFill>
          </w14:textFill>
        </w:rPr>
        <w:t>。</w:t>
      </w:r>
    </w:p>
    <w:p w14:paraId="28A2D4A6">
      <w:pPr>
        <w:numPr>
          <w:ilvl w:val="0"/>
          <w:numId w:val="47"/>
        </w:numPr>
        <w:ind w:left="0" w:firstLine="48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基于SOA架构设计，</w:t>
      </w:r>
      <w:r>
        <w:rPr>
          <w:rFonts w:hint="eastAsia" w:asciiTheme="minorEastAsia" w:hAnsiTheme="minorEastAsia" w:eastAsiaTheme="minorEastAsia"/>
          <w:color w:val="000000" w:themeColor="text1"/>
          <w:highlight w:val="none"/>
          <w14:textFill>
            <w14:solidFill>
              <w14:schemeClr w14:val="tx1"/>
            </w14:solidFill>
          </w14:textFill>
        </w:rPr>
        <w:t>能够</w:t>
      </w:r>
      <w:r>
        <w:rPr>
          <w:rFonts w:asciiTheme="minorEastAsia" w:hAnsiTheme="minorEastAsia" w:eastAsiaTheme="minorEastAsia"/>
          <w:color w:val="000000" w:themeColor="text1"/>
          <w:highlight w:val="none"/>
          <w14:textFill>
            <w14:solidFill>
              <w14:schemeClr w14:val="tx1"/>
            </w14:solidFill>
          </w14:textFill>
        </w:rPr>
        <w:t>适应不断变化的环境。</w:t>
      </w:r>
    </w:p>
    <w:p w14:paraId="42C45F05">
      <w:pPr>
        <w:pStyle w:val="4"/>
        <w:rPr>
          <w:color w:val="000000" w:themeColor="text1"/>
          <w:szCs w:val="24"/>
          <w:highlight w:val="none"/>
          <w14:textFill>
            <w14:solidFill>
              <w14:schemeClr w14:val="tx1"/>
            </w14:solidFill>
          </w14:textFill>
        </w:rPr>
      </w:pPr>
      <w:bookmarkStart w:id="31" w:name="_Toc3449"/>
      <w:bookmarkStart w:id="32" w:name="_Toc23691"/>
      <w:r>
        <w:rPr>
          <w:rFonts w:hint="eastAsia"/>
          <w:color w:val="000000" w:themeColor="text1"/>
          <w:szCs w:val="24"/>
          <w:highlight w:val="none"/>
          <w14:textFill>
            <w14:solidFill>
              <w14:schemeClr w14:val="tx1"/>
            </w14:solidFill>
          </w14:textFill>
        </w:rPr>
        <w:t>安全要求</w:t>
      </w:r>
      <w:bookmarkEnd w:id="31"/>
      <w:bookmarkEnd w:id="32"/>
    </w:p>
    <w:p w14:paraId="671D6076">
      <w:pPr>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根据《中华人民共和国数据安全法》、《中华人民共和国个人信息保护法》相关要求，本项目建设需满足以下安全要求：</w:t>
      </w:r>
    </w:p>
    <w:p w14:paraId="7797FDFA">
      <w:pPr>
        <w:numPr>
          <w:ilvl w:val="0"/>
          <w:numId w:val="48"/>
        </w:numPr>
        <w:ind w:left="0" w:firstLine="48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具备安全的加密设计，前后台数据传输必须进行加密</w:t>
      </w:r>
      <w:r>
        <w:rPr>
          <w:rFonts w:hint="eastAsia" w:asciiTheme="minorEastAsia" w:hAnsiTheme="minorEastAsia" w:eastAsiaTheme="minorEastAsia"/>
          <w:color w:val="000000" w:themeColor="text1"/>
          <w:highlight w:val="none"/>
          <w14:textFill>
            <w14:solidFill>
              <w14:schemeClr w14:val="tx1"/>
            </w14:solidFill>
          </w14:textFill>
        </w:rPr>
        <w:t>；</w:t>
      </w:r>
    </w:p>
    <w:p w14:paraId="18923874">
      <w:pPr>
        <w:numPr>
          <w:ilvl w:val="0"/>
          <w:numId w:val="48"/>
        </w:numPr>
        <w:ind w:left="0"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严格执行信息安全和健康医疗数据保密规定，建立完善个人隐私信息保护制度；</w:t>
      </w:r>
    </w:p>
    <w:p w14:paraId="65625CA0">
      <w:pPr>
        <w:numPr>
          <w:ilvl w:val="0"/>
          <w:numId w:val="48"/>
        </w:numPr>
        <w:ind w:left="0" w:firstLine="48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满足国家对商用密码应用安全的相关要求</w:t>
      </w:r>
      <w:r>
        <w:rPr>
          <w:rFonts w:hint="eastAsia" w:asciiTheme="minorEastAsia" w:hAnsiTheme="minorEastAsia" w:eastAsiaTheme="minorEastAsia"/>
          <w:color w:val="000000" w:themeColor="text1"/>
          <w:highlight w:val="none"/>
          <w14:textFill>
            <w14:solidFill>
              <w14:schemeClr w14:val="tx1"/>
            </w14:solidFill>
          </w14:textFill>
        </w:rPr>
        <w:t>；</w:t>
      </w:r>
    </w:p>
    <w:p w14:paraId="1C162BC7">
      <w:pPr>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其他安全要求：</w:t>
      </w:r>
    </w:p>
    <w:p w14:paraId="4EB09202">
      <w:pPr>
        <w:ind w:firstLine="48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本项目须通过第三方软件测试和安全测评，并作为项目验收及上线运行的先决条件。</w:t>
      </w:r>
      <w:r>
        <w:rPr>
          <w:rFonts w:hint="eastAsia" w:asciiTheme="minorEastAsia" w:hAnsiTheme="minorEastAsia" w:eastAsiaTheme="minorEastAsia"/>
          <w:b/>
          <w:color w:val="000000" w:themeColor="text1"/>
          <w:highlight w:val="none"/>
          <w14:textFill>
            <w14:solidFill>
              <w14:schemeClr w14:val="tx1"/>
            </w14:solidFill>
          </w14:textFill>
        </w:rPr>
        <w:t>本项目软件测试、安全测评、密码测评工作由采购人安排第三方提供，投标人应承诺配合采购人做好软件测试、安全测评和密码测评工作。</w:t>
      </w:r>
    </w:p>
    <w:p w14:paraId="01FF5FC4">
      <w:pPr>
        <w:pStyle w:val="4"/>
        <w:rPr>
          <w:color w:val="000000" w:themeColor="text1"/>
          <w:szCs w:val="24"/>
          <w:highlight w:val="none"/>
          <w14:textFill>
            <w14:solidFill>
              <w14:schemeClr w14:val="tx1"/>
            </w14:solidFill>
          </w14:textFill>
        </w:rPr>
      </w:pPr>
      <w:bookmarkStart w:id="33" w:name="_Toc16089"/>
      <w:bookmarkStart w:id="34" w:name="_Toc5247"/>
      <w:r>
        <w:rPr>
          <w:rFonts w:hint="eastAsia"/>
          <w:color w:val="000000" w:themeColor="text1"/>
          <w:szCs w:val="24"/>
          <w:highlight w:val="none"/>
          <w14:textFill>
            <w14:solidFill>
              <w14:schemeClr w14:val="tx1"/>
            </w14:solidFill>
          </w14:textFill>
        </w:rPr>
        <w:t>系统部署要求</w:t>
      </w:r>
      <w:bookmarkEnd w:id="33"/>
      <w:bookmarkEnd w:id="34"/>
    </w:p>
    <w:p w14:paraId="1726679F">
      <w:pPr>
        <w:ind w:firstLine="480"/>
        <w:contextualSpacing/>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新建系统应当符合信息技术应用创新的相关要求，并满足本项目的验收要求。</w:t>
      </w:r>
      <w:r>
        <w:rPr>
          <w:rFonts w:hint="eastAsia"/>
          <w:b/>
          <w:color w:val="000000" w:themeColor="text1"/>
          <w:highlight w:val="none"/>
          <w14:textFill>
            <w14:solidFill>
              <w14:schemeClr w14:val="tx1"/>
            </w14:solidFill>
          </w14:textFill>
        </w:rPr>
        <w:t>投标人需承诺，本项目的相关方案设计和建设工作能够满足项目的软件、安全和密码测评，如发现未能满足项目测评要求的，将积极配合采购人进行整改并承担相关费用。</w:t>
      </w:r>
    </w:p>
    <w:p w14:paraId="30471B0C">
      <w:pPr>
        <w:pStyle w:val="4"/>
        <w:rPr>
          <w:color w:val="000000" w:themeColor="text1"/>
          <w:szCs w:val="24"/>
          <w:highlight w:val="none"/>
          <w14:textFill>
            <w14:solidFill>
              <w14:schemeClr w14:val="tx1"/>
            </w14:solidFill>
          </w14:textFill>
        </w:rPr>
      </w:pPr>
      <w:bookmarkStart w:id="35" w:name="_Toc1896"/>
      <w:bookmarkStart w:id="36" w:name="_Toc26800"/>
      <w:r>
        <w:rPr>
          <w:rFonts w:hint="eastAsia"/>
          <w:color w:val="000000" w:themeColor="text1"/>
          <w:szCs w:val="24"/>
          <w:highlight w:val="none"/>
          <w14:textFill>
            <w14:solidFill>
              <w14:schemeClr w14:val="tx1"/>
            </w14:solidFill>
          </w14:textFill>
        </w:rPr>
        <w:t>建设</w:t>
      </w:r>
      <w:bookmarkEnd w:id="28"/>
      <w:r>
        <w:rPr>
          <w:rFonts w:hint="eastAsia"/>
          <w:color w:val="000000" w:themeColor="text1"/>
          <w:szCs w:val="24"/>
          <w:highlight w:val="none"/>
          <w14:textFill>
            <w14:solidFill>
              <w14:schemeClr w14:val="tx1"/>
            </w14:solidFill>
          </w14:textFill>
        </w:rPr>
        <w:t>周期</w:t>
      </w:r>
      <w:bookmarkEnd w:id="35"/>
      <w:bookmarkEnd w:id="36"/>
    </w:p>
    <w:p w14:paraId="4C10307B">
      <w:pPr>
        <w:pStyle w:val="114"/>
        <w:ind w:firstLine="48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本项目建设周期为</w:t>
      </w:r>
      <w:r>
        <w:rPr>
          <w:color w:val="000000" w:themeColor="text1"/>
          <w:highlight w:val="none"/>
          <w14:textFill>
            <w14:solidFill>
              <w14:schemeClr w14:val="tx1"/>
            </w14:solidFill>
          </w14:textFill>
        </w:rPr>
        <w:t>合同签订后9</w:t>
      </w:r>
      <w:r>
        <w:rPr>
          <w:rFonts w:hint="eastAsia"/>
          <w:color w:val="000000" w:themeColor="text1"/>
          <w:highlight w:val="none"/>
          <w14:textFill>
            <w14:solidFill>
              <w14:schemeClr w14:val="tx1"/>
            </w14:solidFill>
          </w14:textFill>
        </w:rPr>
        <w:t>个月</w:t>
      </w:r>
      <w:r>
        <w:rPr>
          <w:color w:val="000000" w:themeColor="text1"/>
          <w:highlight w:val="none"/>
          <w14:textFill>
            <w14:solidFill>
              <w14:schemeClr w14:val="tx1"/>
            </w14:solidFill>
          </w14:textFill>
        </w:rPr>
        <w:t>内完成建设。</w:t>
      </w:r>
    </w:p>
    <w:p w14:paraId="11030DDC">
      <w:pPr>
        <w:ind w:firstLine="480"/>
        <w:rPr>
          <w:rFonts w:asciiTheme="minorEastAsia" w:hAnsiTheme="minorEastAsia" w:eastAsiaTheme="minorEastAsia"/>
          <w:color w:val="000000" w:themeColor="text1"/>
          <w:highlight w:val="none"/>
          <w14:textFill>
            <w14:solidFill>
              <w14:schemeClr w14:val="tx1"/>
            </w14:solidFill>
          </w14:textFill>
        </w:rPr>
      </w:pPr>
      <w:bookmarkStart w:id="37" w:name="_Toc138605736"/>
    </w:p>
    <w:p w14:paraId="5C1BDD0A">
      <w:pPr>
        <w:pStyle w:val="3"/>
        <w:rPr>
          <w:color w:val="000000" w:themeColor="text1"/>
          <w:sz w:val="24"/>
          <w:szCs w:val="24"/>
          <w:highlight w:val="none"/>
          <w14:textFill>
            <w14:solidFill>
              <w14:schemeClr w14:val="tx1"/>
            </w14:solidFill>
          </w14:textFill>
        </w:rPr>
      </w:pPr>
      <w:bookmarkStart w:id="38" w:name="_Toc14224"/>
      <w:bookmarkStart w:id="39" w:name="_Toc11122"/>
      <w:r>
        <w:rPr>
          <w:color w:val="000000" w:themeColor="text1"/>
          <w:sz w:val="24"/>
          <w:szCs w:val="24"/>
          <w:highlight w:val="none"/>
          <w14:textFill>
            <w14:solidFill>
              <w14:schemeClr w14:val="tx1"/>
            </w14:solidFill>
          </w14:textFill>
        </w:rPr>
        <w:t>应用系统建设</w:t>
      </w:r>
      <w:bookmarkEnd w:id="37"/>
      <w:r>
        <w:rPr>
          <w:rFonts w:hint="eastAsia"/>
          <w:color w:val="000000" w:themeColor="text1"/>
          <w:sz w:val="24"/>
          <w:szCs w:val="24"/>
          <w:highlight w:val="none"/>
          <w14:textFill>
            <w14:solidFill>
              <w14:schemeClr w14:val="tx1"/>
            </w14:solidFill>
          </w14:textFill>
        </w:rPr>
        <w:t>要求</w:t>
      </w:r>
      <w:bookmarkEnd w:id="38"/>
      <w:bookmarkEnd w:id="39"/>
    </w:p>
    <w:p w14:paraId="17840D57">
      <w:pPr>
        <w:pStyle w:val="4"/>
        <w:rPr>
          <w:color w:val="000000" w:themeColor="text1"/>
          <w:szCs w:val="24"/>
          <w:highlight w:val="none"/>
          <w14:textFill>
            <w14:solidFill>
              <w14:schemeClr w14:val="tx1"/>
            </w14:solidFill>
          </w14:textFill>
        </w:rPr>
      </w:pPr>
      <w:bookmarkStart w:id="40" w:name="_Toc29645"/>
      <w:bookmarkStart w:id="41" w:name="_Toc16608"/>
      <w:r>
        <w:rPr>
          <w:rFonts w:hint="eastAsia"/>
          <w:color w:val="000000" w:themeColor="text1"/>
          <w:szCs w:val="24"/>
          <w:highlight w:val="none"/>
          <w14:textFill>
            <w14:solidFill>
              <w14:schemeClr w14:val="tx1"/>
            </w14:solidFill>
          </w14:textFill>
        </w:rPr>
        <w:t>数智服务支撑建设要求</w:t>
      </w:r>
      <w:bookmarkEnd w:id="40"/>
      <w:bookmarkEnd w:id="41"/>
    </w:p>
    <w:p w14:paraId="2094F609">
      <w:pPr>
        <w:ind w:firstLine="480"/>
        <w:rPr>
          <w:highlight w:val="none"/>
        </w:rPr>
      </w:pPr>
      <w:r>
        <w:rPr>
          <w:rFonts w:hint="eastAsia" w:asciiTheme="minorEastAsia" w:hAnsiTheme="minorEastAsia" w:eastAsiaTheme="minorEastAsia"/>
          <w:highlight w:val="none"/>
        </w:rPr>
        <w:t>根据青浦吴江嘉善三地联合发布的《关于推进长三角示范区统一的居民电子健康档案试点工作的通知》（青卫健信息〔</w:t>
      </w:r>
      <w:r>
        <w:rPr>
          <w:rFonts w:asciiTheme="minorEastAsia" w:hAnsiTheme="minorEastAsia" w:eastAsiaTheme="minorEastAsia"/>
          <w:highlight w:val="none"/>
        </w:rPr>
        <w:t>2024〕2号）</w:t>
      </w:r>
      <w:r>
        <w:rPr>
          <w:rFonts w:hint="eastAsia" w:asciiTheme="minorEastAsia" w:hAnsiTheme="minorEastAsia" w:eastAsiaTheme="minorEastAsia"/>
          <w:highlight w:val="none"/>
        </w:rPr>
        <w:t>及青浦区卫健委</w:t>
      </w:r>
      <w:r>
        <w:rPr>
          <w:rFonts w:asciiTheme="minorEastAsia" w:hAnsiTheme="minorEastAsia" w:eastAsiaTheme="minorEastAsia"/>
          <w:highlight w:val="none"/>
        </w:rPr>
        <w:t>2024年挂图作战任务</w:t>
      </w:r>
      <w:r>
        <w:rPr>
          <w:rFonts w:hint="eastAsia" w:asciiTheme="minorEastAsia" w:hAnsiTheme="minorEastAsia" w:eastAsiaTheme="minorEastAsia"/>
          <w:highlight w:val="none"/>
        </w:rPr>
        <w:t>“示范区统一的居民电子健康档案试点”要求，完成基于区卫生健康信息平台的示范区电子健康档案跨域调阅改造，升级优化居民全生命周期、全量化、数字化新型电子健康档案体系，实现医疗信息、健康数据的跨域安全共享、高效调阅、远程协作、应用整合。</w:t>
      </w:r>
    </w:p>
    <w:p w14:paraId="4BD674B9">
      <w:pPr>
        <w:pStyle w:val="5"/>
        <w:spacing w:before="156"/>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示范区电子健康档案跨域调阅改造（升级改造）</w:t>
      </w:r>
    </w:p>
    <w:p w14:paraId="40E93992">
      <w:pPr>
        <w:ind w:firstLine="480"/>
        <w:rPr>
          <w:highlight w:val="none"/>
        </w:rPr>
      </w:pPr>
      <w:r>
        <w:rPr>
          <w:highlight w:val="none"/>
        </w:rPr>
        <w:t>《长三角生态绿色发展一体化示范区2020年卫生健康工作要点》文件要求，青浦区要全面深入学习贯彻党的十九大和十九届二中、三中、四中全会精神和总书记考察上海重要讲话精神，坚持稳中求进工作总基调，以供给侧结构性改革为主线，加大改革创新力度，推进卫生健康制度、标准和规范统一，走出一条卫生健康跨行政区域共商、共建、共管、共享、共赢的新路径。</w:t>
      </w:r>
    </w:p>
    <w:p w14:paraId="34BC7B2D">
      <w:pPr>
        <w:ind w:firstLine="480"/>
        <w:rPr>
          <w:highlight w:val="none"/>
        </w:rPr>
      </w:pPr>
      <w:r>
        <w:rPr>
          <w:highlight w:val="none"/>
        </w:rPr>
        <w:t>目前，示范区内</w:t>
      </w:r>
      <w:r>
        <w:rPr>
          <w:rFonts w:hint="eastAsia"/>
          <w:highlight w:val="none"/>
        </w:rPr>
        <w:t>已基于跨域互联互通互认平台实现数据互联互通互认</w:t>
      </w:r>
      <w:r>
        <w:rPr>
          <w:highlight w:val="none"/>
        </w:rPr>
        <w:t>，</w:t>
      </w:r>
      <w:r>
        <w:rPr>
          <w:rFonts w:hint="eastAsia"/>
          <w:highlight w:val="none"/>
        </w:rPr>
        <w:t>但尚不支持示范区医生工作站的跨域电子健康档案调阅，</w:t>
      </w:r>
      <w:r>
        <w:rPr>
          <w:highlight w:val="none"/>
        </w:rPr>
        <w:t>导致患者在不同地区就医时，医生无法及时获取</w:t>
      </w:r>
      <w:r>
        <w:rPr>
          <w:rFonts w:hint="eastAsia"/>
          <w:highlight w:val="none"/>
        </w:rPr>
        <w:t>患者</w:t>
      </w:r>
      <w:r>
        <w:rPr>
          <w:highlight w:val="none"/>
        </w:rPr>
        <w:t>完整的健康信息，影响诊断准确性和治疗效果。通过升级示范区跨域电子健康档案调阅服务，</w:t>
      </w:r>
      <w:r>
        <w:rPr>
          <w:rFonts w:hint="eastAsia"/>
          <w:highlight w:val="none"/>
        </w:rPr>
        <w:t>应</w:t>
      </w:r>
      <w:r>
        <w:rPr>
          <w:highlight w:val="none"/>
        </w:rPr>
        <w:t>打破区域间的数据隔离，实现居民电子健康档案在示范区内的互联互通，还能提高医疗服务的连续性和协同性，提升整体医疗水平。</w:t>
      </w:r>
    </w:p>
    <w:p w14:paraId="21D5EA3B">
      <w:pPr>
        <w:ind w:firstLine="480"/>
        <w:rPr>
          <w:highlight w:val="none"/>
        </w:rPr>
      </w:pPr>
      <w:r>
        <w:rPr>
          <w:rFonts w:hint="eastAsia"/>
          <w:highlight w:val="none"/>
        </w:rPr>
        <w:t>通过建设，实现基于青浦、嘉善、吴江三地人口健康信息平台对接，及</w:t>
      </w:r>
      <w:r>
        <w:rPr>
          <w:highlight w:val="none"/>
        </w:rPr>
        <w:t>示范区三地的代理服务器和跨域专线，</w:t>
      </w:r>
      <w:r>
        <w:rPr>
          <w:rFonts w:hint="eastAsia"/>
          <w:highlight w:val="none"/>
        </w:rPr>
        <w:t>面向三地提供</w:t>
      </w:r>
      <w:r>
        <w:rPr>
          <w:highlight w:val="none"/>
        </w:rPr>
        <w:t>健康档案调阅代理服务，示范区内的全部政务网范围内的公立医疗机构可以直接</w:t>
      </w:r>
      <w:bookmarkStart w:id="42" w:name="OLE_LINK4"/>
      <w:bookmarkStart w:id="43" w:name="OLE_LINK3"/>
      <w:r>
        <w:rPr>
          <w:highlight w:val="none"/>
        </w:rPr>
        <w:t>调用代理提供的地址规范调用跨域调阅服务，在工作站直接展示业务对象的居民的健康档案</w:t>
      </w:r>
      <w:r>
        <w:rPr>
          <w:rFonts w:hint="eastAsia"/>
          <w:highlight w:val="none"/>
        </w:rPr>
        <w:t>，实现居民电子健康档案的互联互通，为互联网医院平台、远程医疗协同平台提供数据基础。</w:t>
      </w:r>
    </w:p>
    <w:bookmarkEnd w:id="42"/>
    <w:bookmarkEnd w:id="43"/>
    <w:p w14:paraId="285E2848">
      <w:pPr>
        <w:pStyle w:val="6"/>
        <w:tabs>
          <w:tab w:val="left" w:pos="1080"/>
        </w:tabs>
        <w:spacing w:before="156"/>
        <w:rPr>
          <w:szCs w:val="24"/>
          <w:highlight w:val="none"/>
        </w:rPr>
      </w:pPr>
      <w:r>
        <w:rPr>
          <w:rFonts w:hint="eastAsia"/>
          <w:szCs w:val="24"/>
          <w:highlight w:val="none"/>
        </w:rPr>
        <w:t>健康档案信息获取</w:t>
      </w:r>
    </w:p>
    <w:p w14:paraId="2766A580">
      <w:pPr>
        <w:ind w:firstLine="480"/>
        <w:rPr>
          <w:highlight w:val="none"/>
        </w:rPr>
      </w:pPr>
      <w:r>
        <w:rPr>
          <w:rFonts w:hint="eastAsia"/>
          <w:highlight w:val="none"/>
        </w:rPr>
        <w:t>医生在医生工作站</w:t>
      </w:r>
      <w:r>
        <w:rPr>
          <w:highlight w:val="none"/>
        </w:rPr>
        <w:t>通过刷卡或扫描等方式，获取</w:t>
      </w:r>
      <w:r>
        <w:rPr>
          <w:rFonts w:hint="eastAsia"/>
          <w:highlight w:val="none"/>
        </w:rPr>
        <w:t>居民</w:t>
      </w:r>
      <w:r>
        <w:rPr>
          <w:highlight w:val="none"/>
        </w:rPr>
        <w:t>的证件类型，证件号码</w:t>
      </w:r>
      <w:r>
        <w:rPr>
          <w:rFonts w:hint="eastAsia"/>
          <w:highlight w:val="none"/>
        </w:rPr>
        <w:t>后，</w:t>
      </w:r>
      <w:r>
        <w:rPr>
          <w:highlight w:val="none"/>
        </w:rPr>
        <w:t>通过传递</w:t>
      </w:r>
      <w:r>
        <w:rPr>
          <w:rFonts w:hint="eastAsia"/>
          <w:highlight w:val="none"/>
        </w:rPr>
        <w:t>居民身份信息</w:t>
      </w:r>
      <w:r>
        <w:rPr>
          <w:highlight w:val="none"/>
        </w:rPr>
        <w:t>，访问异地调阅系统的档案信息。</w:t>
      </w:r>
    </w:p>
    <w:p w14:paraId="5B7FB4C9">
      <w:pPr>
        <w:ind w:firstLine="480"/>
        <w:rPr>
          <w:highlight w:val="none"/>
        </w:rPr>
      </w:pPr>
      <w:r>
        <w:rPr>
          <w:rFonts w:hint="eastAsia"/>
          <w:highlight w:val="none"/>
        </w:rPr>
        <w:t>为了保证居民个人身份的统一，要在跨</w:t>
      </w:r>
      <w:r>
        <w:rPr>
          <w:highlight w:val="none"/>
        </w:rPr>
        <w:t>域范围内建立对居民个人身份的统一标识，并应用于可跨域查询的居民主索引。</w:t>
      </w:r>
      <w:r>
        <w:rPr>
          <w:rFonts w:hint="eastAsia"/>
          <w:highlight w:val="none"/>
        </w:rPr>
        <w:t>具体应包括以下功能：</w:t>
      </w:r>
    </w:p>
    <w:p w14:paraId="03E10FF5">
      <w:pPr>
        <w:pStyle w:val="7"/>
        <w:numPr>
          <w:ilvl w:val="5"/>
          <w:numId w:val="49"/>
        </w:numPr>
        <w:tabs>
          <w:tab w:val="left" w:pos="1560"/>
        </w:tabs>
        <w:rPr>
          <w:highlight w:val="none"/>
        </w:rPr>
      </w:pPr>
      <w:r>
        <w:rPr>
          <w:rFonts w:hint="eastAsia"/>
          <w:highlight w:val="none"/>
        </w:rPr>
        <w:t>获取跨域主索引</w:t>
      </w:r>
    </w:p>
    <w:p w14:paraId="2F3F9B2D">
      <w:pPr>
        <w:ind w:firstLine="480"/>
        <w:rPr>
          <w:highlight w:val="none"/>
        </w:rPr>
      </w:pPr>
      <w:r>
        <w:rPr>
          <w:rFonts w:hint="eastAsia"/>
          <w:highlight w:val="none"/>
        </w:rPr>
        <w:t>支持</w:t>
      </w:r>
      <w:r>
        <w:rPr>
          <w:highlight w:val="none"/>
        </w:rPr>
        <w:t>通过所在标识域索引（就诊卡、各类身份证号、社保号）</w:t>
      </w:r>
      <w:r>
        <w:rPr>
          <w:rFonts w:hint="eastAsia"/>
          <w:highlight w:val="none"/>
        </w:rPr>
        <w:t>可</w:t>
      </w:r>
      <w:r>
        <w:rPr>
          <w:highlight w:val="none"/>
        </w:rPr>
        <w:t>获取跨域主索引信息。</w:t>
      </w:r>
      <w:r>
        <w:rPr>
          <w:rFonts w:hint="eastAsia"/>
          <w:highlight w:val="none"/>
        </w:rPr>
        <w:t>要求</w:t>
      </w:r>
      <w:r>
        <w:rPr>
          <w:highlight w:val="none"/>
        </w:rPr>
        <w:t>通过服务接口的方式提供查询。</w:t>
      </w:r>
    </w:p>
    <w:p w14:paraId="394BB738">
      <w:pPr>
        <w:pStyle w:val="7"/>
        <w:numPr>
          <w:ilvl w:val="5"/>
          <w:numId w:val="49"/>
        </w:numPr>
        <w:tabs>
          <w:tab w:val="left" w:pos="1560"/>
        </w:tabs>
        <w:rPr>
          <w:highlight w:val="none"/>
        </w:rPr>
      </w:pPr>
      <w:r>
        <w:rPr>
          <w:rFonts w:hint="eastAsia"/>
          <w:highlight w:val="none"/>
        </w:rPr>
        <w:t>查询居民信息</w:t>
      </w:r>
    </w:p>
    <w:p w14:paraId="7BFD6D24">
      <w:pPr>
        <w:ind w:firstLine="480"/>
        <w:rPr>
          <w:highlight w:val="none"/>
        </w:rPr>
      </w:pPr>
      <w:r>
        <w:rPr>
          <w:highlight w:val="none"/>
        </w:rPr>
        <w:t>查询居民信息的方法</w:t>
      </w:r>
      <w:r>
        <w:rPr>
          <w:rFonts w:hint="eastAsia"/>
          <w:highlight w:val="none"/>
        </w:rPr>
        <w:t>应</w:t>
      </w:r>
      <w:r>
        <w:rPr>
          <w:highlight w:val="none"/>
        </w:rPr>
        <w:t>包括，通过主索引标识获取居民信息，采用所在域索引标识，向平台查询居民的基本信息，对系统中的居民信息进行复合查询操作，复合查询条件包括姓名、性别、标识符和出生日期的任意组合，以便能够需要的获得居民信息。</w:t>
      </w:r>
    </w:p>
    <w:p w14:paraId="6248646E">
      <w:pPr>
        <w:pStyle w:val="7"/>
        <w:numPr>
          <w:ilvl w:val="5"/>
          <w:numId w:val="49"/>
        </w:numPr>
        <w:tabs>
          <w:tab w:val="left" w:pos="1560"/>
        </w:tabs>
        <w:rPr>
          <w:highlight w:val="none"/>
        </w:rPr>
      </w:pPr>
      <w:r>
        <w:rPr>
          <w:rFonts w:hint="eastAsia"/>
          <w:highlight w:val="none"/>
        </w:rPr>
        <w:t>获取档案信息</w:t>
      </w:r>
    </w:p>
    <w:p w14:paraId="4E7F8DE9">
      <w:pPr>
        <w:ind w:firstLine="480"/>
        <w:rPr>
          <w:highlight w:val="none"/>
        </w:rPr>
      </w:pPr>
      <w:r>
        <w:rPr>
          <w:highlight w:val="none"/>
        </w:rPr>
        <w:t>平台</w:t>
      </w:r>
      <w:r>
        <w:rPr>
          <w:rFonts w:hint="eastAsia"/>
          <w:highlight w:val="none"/>
        </w:rPr>
        <w:t>应支持</w:t>
      </w:r>
      <w:r>
        <w:rPr>
          <w:highlight w:val="none"/>
        </w:rPr>
        <w:t>通过数据服务接口的方式提供查询主档案数据，包括使用主索引获取，采用所在域索引标识获取。</w:t>
      </w:r>
    </w:p>
    <w:p w14:paraId="14032217">
      <w:pPr>
        <w:pStyle w:val="6"/>
        <w:tabs>
          <w:tab w:val="left" w:pos="1080"/>
        </w:tabs>
        <w:spacing w:before="156"/>
        <w:rPr>
          <w:szCs w:val="24"/>
          <w:highlight w:val="none"/>
        </w:rPr>
      </w:pPr>
      <w:r>
        <w:rPr>
          <w:rFonts w:hint="eastAsia"/>
          <w:szCs w:val="24"/>
          <w:highlight w:val="none"/>
        </w:rPr>
        <w:t>异地接口调阅</w:t>
      </w:r>
    </w:p>
    <w:p w14:paraId="42AA76CA">
      <w:pPr>
        <w:pStyle w:val="7"/>
        <w:numPr>
          <w:ilvl w:val="5"/>
          <w:numId w:val="49"/>
        </w:numPr>
        <w:tabs>
          <w:tab w:val="left" w:pos="1560"/>
        </w:tabs>
        <w:rPr>
          <w:highlight w:val="none"/>
        </w:rPr>
      </w:pPr>
      <w:r>
        <w:rPr>
          <w:rFonts w:hint="eastAsia"/>
          <w:highlight w:val="none"/>
        </w:rPr>
        <w:t>吴江地接口调阅</w:t>
      </w:r>
    </w:p>
    <w:p w14:paraId="5241CDBF">
      <w:pPr>
        <w:ind w:firstLine="480"/>
        <w:rPr>
          <w:highlight w:val="none"/>
        </w:rPr>
      </w:pPr>
      <w:r>
        <w:rPr>
          <w:highlight w:val="none"/>
        </w:rPr>
        <w:t>基于协同插件与工作站已有的患者基本信息获取服务，增加协同接口，当点击健康档案调阅按钮时，根据接口规范将患者基本信息推送至</w:t>
      </w:r>
      <w:r>
        <w:rPr>
          <w:rFonts w:hint="eastAsia"/>
          <w:highlight w:val="none"/>
        </w:rPr>
        <w:t>吴江</w:t>
      </w:r>
      <w:r>
        <w:rPr>
          <w:highlight w:val="none"/>
        </w:rPr>
        <w:t>相应接口地址，返回该患者的健康档案web调阅地址。</w:t>
      </w:r>
    </w:p>
    <w:p w14:paraId="568BB2BE">
      <w:pPr>
        <w:ind w:firstLine="480"/>
        <w:rPr>
          <w:highlight w:val="none"/>
        </w:rPr>
      </w:pPr>
      <w:r>
        <w:rPr>
          <w:highlight w:val="none"/>
        </w:rPr>
        <w:t>档案调阅者通过工作站调阅入口进入后，调用个人信息获取服务获取患者档案基本信息。</w:t>
      </w:r>
    </w:p>
    <w:p w14:paraId="758BC1DC">
      <w:pPr>
        <w:pStyle w:val="7"/>
        <w:numPr>
          <w:ilvl w:val="5"/>
          <w:numId w:val="49"/>
        </w:numPr>
        <w:tabs>
          <w:tab w:val="left" w:pos="1560"/>
        </w:tabs>
        <w:rPr>
          <w:highlight w:val="none"/>
        </w:rPr>
      </w:pPr>
      <w:r>
        <w:rPr>
          <w:rFonts w:hint="eastAsia"/>
          <w:highlight w:val="none"/>
        </w:rPr>
        <w:t>嘉善地接口调阅</w:t>
      </w:r>
    </w:p>
    <w:p w14:paraId="1DFF2093">
      <w:pPr>
        <w:ind w:firstLine="480"/>
        <w:rPr>
          <w:highlight w:val="none"/>
        </w:rPr>
      </w:pPr>
      <w:r>
        <w:rPr>
          <w:highlight w:val="none"/>
        </w:rPr>
        <w:t>基于协同插件与工作站已有的患者基本信息获取服务，增加协同接口，当点击健康档案调阅按钮时，根据接口规范将患者基本信息推送至</w:t>
      </w:r>
      <w:r>
        <w:rPr>
          <w:rFonts w:hint="eastAsia"/>
          <w:highlight w:val="none"/>
        </w:rPr>
        <w:t>嘉善</w:t>
      </w:r>
      <w:r>
        <w:rPr>
          <w:highlight w:val="none"/>
        </w:rPr>
        <w:t>相应接口地址，返回该患者的健康档案web调阅地址。</w:t>
      </w:r>
    </w:p>
    <w:p w14:paraId="4FDFE52E">
      <w:pPr>
        <w:ind w:firstLine="480"/>
        <w:rPr>
          <w:highlight w:val="none"/>
        </w:rPr>
      </w:pPr>
      <w:r>
        <w:rPr>
          <w:highlight w:val="none"/>
        </w:rPr>
        <w:t>档案调阅者通过工作站调阅入口进入后，调用个人信息获取服务获取患者档案基本信息。</w:t>
      </w:r>
    </w:p>
    <w:p w14:paraId="56B4C7D2">
      <w:pPr>
        <w:pStyle w:val="6"/>
        <w:tabs>
          <w:tab w:val="left" w:pos="1080"/>
        </w:tabs>
        <w:spacing w:before="156"/>
        <w:rPr>
          <w:szCs w:val="24"/>
          <w:highlight w:val="none"/>
        </w:rPr>
      </w:pPr>
      <w:r>
        <w:rPr>
          <w:rFonts w:hint="eastAsia"/>
          <w:szCs w:val="24"/>
          <w:highlight w:val="none"/>
        </w:rPr>
        <w:t>健康档案信息查询</w:t>
      </w:r>
    </w:p>
    <w:p w14:paraId="522FB417">
      <w:pPr>
        <w:ind w:firstLine="480"/>
        <w:rPr>
          <w:highlight w:val="none"/>
        </w:rPr>
      </w:pPr>
      <w:r>
        <w:rPr>
          <w:rFonts w:hint="eastAsia"/>
          <w:highlight w:val="none"/>
        </w:rPr>
        <w:t>根据</w:t>
      </w:r>
      <w:r>
        <w:rPr>
          <w:highlight w:val="none"/>
        </w:rPr>
        <w:t>查询患者健康档案信息</w:t>
      </w:r>
      <w:r>
        <w:rPr>
          <w:rFonts w:hint="eastAsia"/>
          <w:highlight w:val="none"/>
        </w:rPr>
        <w:t>列表信息</w:t>
      </w:r>
      <w:r>
        <w:rPr>
          <w:highlight w:val="none"/>
        </w:rPr>
        <w:t>，判断患者是否存在健康档案</w:t>
      </w:r>
      <w:r>
        <w:rPr>
          <w:rFonts w:hint="eastAsia"/>
          <w:highlight w:val="none"/>
        </w:rPr>
        <w:t>，并生成</w:t>
      </w:r>
      <w:r>
        <w:rPr>
          <w:highlight w:val="none"/>
        </w:rPr>
        <w:t>异地的健康档案调阅地址</w:t>
      </w:r>
      <w:r>
        <w:rPr>
          <w:rFonts w:hint="eastAsia"/>
          <w:highlight w:val="none"/>
        </w:rPr>
        <w:t>。</w:t>
      </w:r>
    </w:p>
    <w:p w14:paraId="65698A17">
      <w:pPr>
        <w:pStyle w:val="6"/>
        <w:tabs>
          <w:tab w:val="left" w:pos="1080"/>
        </w:tabs>
        <w:spacing w:before="156"/>
        <w:rPr>
          <w:szCs w:val="24"/>
          <w:highlight w:val="none"/>
        </w:rPr>
      </w:pPr>
      <w:r>
        <w:rPr>
          <w:rFonts w:hint="eastAsia"/>
          <w:szCs w:val="24"/>
          <w:highlight w:val="none"/>
        </w:rPr>
        <w:t>智能提醒整合</w:t>
      </w:r>
    </w:p>
    <w:p w14:paraId="2A02FB07">
      <w:pPr>
        <w:ind w:firstLine="480"/>
        <w:rPr>
          <w:highlight w:val="none"/>
        </w:rPr>
      </w:pPr>
      <w:r>
        <w:rPr>
          <w:highlight w:val="none"/>
        </w:rPr>
        <w:t>为实现三地健康档案调阅在工作站上可查询调阅，将通过与已有的工作站协同插件整合的形式实现。在工作站协同插件上增加两外两地的健康档案调阅按钮</w:t>
      </w:r>
      <w:r>
        <w:rPr>
          <w:rFonts w:hint="eastAsia"/>
          <w:highlight w:val="none"/>
        </w:rPr>
        <w:t>。</w:t>
      </w:r>
    </w:p>
    <w:p w14:paraId="02EA71DB">
      <w:pPr>
        <w:pStyle w:val="6"/>
        <w:tabs>
          <w:tab w:val="left" w:pos="1080"/>
        </w:tabs>
        <w:spacing w:before="156"/>
        <w:rPr>
          <w:szCs w:val="24"/>
          <w:highlight w:val="none"/>
        </w:rPr>
      </w:pPr>
      <w:r>
        <w:rPr>
          <w:szCs w:val="24"/>
          <w:highlight w:val="none"/>
        </w:rPr>
        <w:t>健康档案调阅展示</w:t>
      </w:r>
    </w:p>
    <w:p w14:paraId="11A10C27">
      <w:pPr>
        <w:ind w:firstLine="480"/>
        <w:rPr>
          <w:highlight w:val="none"/>
        </w:rPr>
      </w:pPr>
      <w:r>
        <w:rPr>
          <w:highlight w:val="none"/>
        </w:rPr>
        <w:t>基于协同插件获取的患者信息（姓名、身份证号等），通过接口查询异地的健康档案调阅地址，并自动弹出IE浏览器，呈现地址内容，即健康档案调阅web页面，确保医生可以直观、快速地浏览患者的健康档案。</w:t>
      </w:r>
    </w:p>
    <w:p w14:paraId="62834A96">
      <w:pPr>
        <w:pStyle w:val="6"/>
        <w:tabs>
          <w:tab w:val="left" w:pos="1080"/>
        </w:tabs>
        <w:spacing w:before="156"/>
        <w:rPr>
          <w:szCs w:val="24"/>
          <w:highlight w:val="none"/>
        </w:rPr>
      </w:pPr>
      <w:r>
        <w:rPr>
          <w:szCs w:val="24"/>
          <w:highlight w:val="none"/>
        </w:rPr>
        <w:t>健康档案调阅监控</w:t>
      </w:r>
    </w:p>
    <w:p w14:paraId="249D8B97">
      <w:pPr>
        <w:ind w:firstLine="480"/>
        <w:rPr>
          <w:highlight w:val="none"/>
        </w:rPr>
      </w:pPr>
      <w:r>
        <w:rPr>
          <w:rFonts w:hint="eastAsia"/>
          <w:highlight w:val="none"/>
        </w:rPr>
        <w:t>要求</w:t>
      </w:r>
      <w:r>
        <w:rPr>
          <w:highlight w:val="none"/>
        </w:rPr>
        <w:t>监控和记录数据访问日志，</w:t>
      </w:r>
      <w:r>
        <w:rPr>
          <w:rFonts w:hint="eastAsia"/>
          <w:highlight w:val="none"/>
        </w:rPr>
        <w:t>包括</w:t>
      </w:r>
      <w:r>
        <w:rPr>
          <w:highlight w:val="none"/>
        </w:rPr>
        <w:t>记录每次健康档案调阅的详细信息，包括调阅时间、调阅人、调阅内容等, 支持按多种条件查询和审计日志记录，确保数据查询和使用过程中的可追溯性。</w:t>
      </w:r>
    </w:p>
    <w:p w14:paraId="660EDE5D">
      <w:pPr>
        <w:pStyle w:val="7"/>
        <w:numPr>
          <w:ilvl w:val="5"/>
          <w:numId w:val="49"/>
        </w:numPr>
        <w:tabs>
          <w:tab w:val="left" w:pos="1560"/>
        </w:tabs>
        <w:rPr>
          <w:highlight w:val="none"/>
        </w:rPr>
      </w:pPr>
      <w:r>
        <w:rPr>
          <w:rFonts w:hint="eastAsia"/>
          <w:highlight w:val="none"/>
        </w:rPr>
        <w:t>异地调阅监控</w:t>
      </w:r>
    </w:p>
    <w:p w14:paraId="7C67E1F2">
      <w:pPr>
        <w:ind w:firstLine="480"/>
        <w:rPr>
          <w:highlight w:val="none"/>
        </w:rPr>
      </w:pPr>
      <w:r>
        <w:rPr>
          <w:rFonts w:hint="eastAsia"/>
          <w:highlight w:val="none"/>
        </w:rPr>
        <w:t>要求通过改造，当吴江、嘉善两地调阅青浦区健康档案时，实现系统内部监控和记录健康档案调阅访问日志。</w:t>
      </w:r>
    </w:p>
    <w:p w14:paraId="23325955">
      <w:pPr>
        <w:pStyle w:val="7"/>
        <w:numPr>
          <w:ilvl w:val="5"/>
          <w:numId w:val="49"/>
        </w:numPr>
        <w:tabs>
          <w:tab w:val="left" w:pos="1560"/>
        </w:tabs>
        <w:rPr>
          <w:highlight w:val="none"/>
        </w:rPr>
      </w:pPr>
      <w:r>
        <w:rPr>
          <w:rFonts w:hint="eastAsia"/>
          <w:highlight w:val="none"/>
        </w:rPr>
        <w:t>青浦调阅监控</w:t>
      </w:r>
    </w:p>
    <w:p w14:paraId="3147F055">
      <w:pPr>
        <w:ind w:firstLine="480"/>
        <w:rPr>
          <w:highlight w:val="none"/>
        </w:rPr>
      </w:pPr>
      <w:r>
        <w:rPr>
          <w:rFonts w:hint="eastAsia"/>
          <w:highlight w:val="none"/>
        </w:rPr>
        <w:t>要求通过改造，实现当青浦区调阅吴江、嘉善两地健康档案时，实现智能提醒协同记录健康档案调阅访问日志。</w:t>
      </w:r>
    </w:p>
    <w:p w14:paraId="00F47D6B">
      <w:pPr>
        <w:pStyle w:val="4"/>
        <w:rPr>
          <w:color w:val="000000" w:themeColor="text1"/>
          <w:szCs w:val="24"/>
          <w:highlight w:val="none"/>
          <w14:textFill>
            <w14:solidFill>
              <w14:schemeClr w14:val="tx1"/>
            </w14:solidFill>
          </w14:textFill>
        </w:rPr>
      </w:pPr>
      <w:bookmarkStart w:id="44" w:name="_Toc13454"/>
      <w:bookmarkStart w:id="45" w:name="_Toc31300"/>
      <w:r>
        <w:rPr>
          <w:rFonts w:hint="eastAsia"/>
          <w:color w:val="000000" w:themeColor="text1"/>
          <w:szCs w:val="24"/>
          <w:highlight w:val="none"/>
          <w14:textFill>
            <w14:solidFill>
              <w14:schemeClr w14:val="tx1"/>
            </w14:solidFill>
          </w14:textFill>
        </w:rPr>
        <w:t>数智健康应用建设要求</w:t>
      </w:r>
      <w:bookmarkEnd w:id="44"/>
      <w:bookmarkEnd w:id="45"/>
    </w:p>
    <w:p w14:paraId="5CBBE399">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将持续创新分级诊疗服务模式，围绕青浦区紧密型城市医疗集团“家医双签约”特色业务，以“双签约”数据同步，促进紧密型医疗集团“双签约”服务线上线下一体化，深化家医签约服务与医疗协同。构建普惠型智慧服务门户，以互联网医院适老化及无障碍改造，打造全人群无障碍、同享便捷就医服务，切实消除特殊群体数字鸿沟。同时，基于互联网配药业务需求，升级智慧医药服务能级，推动云药房全流程管理体系建立，探索“处方流转-智能拆单-精准配送-站点/药品取药”的医药服务新范式。</w:t>
      </w:r>
    </w:p>
    <w:p w14:paraId="775FD130">
      <w:pPr>
        <w:pStyle w:val="5"/>
        <w:spacing w:before="156"/>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紧密型城市医疗集团特色服务建设</w:t>
      </w:r>
    </w:p>
    <w:p w14:paraId="1461D702">
      <w:pPr>
        <w:pStyle w:val="6"/>
        <w:spacing w:before="156"/>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家医双签约服务系统（新建）</w:t>
      </w:r>
    </w:p>
    <w:p w14:paraId="7F39E6E8">
      <w:pPr>
        <w:ind w:firstLine="480"/>
        <w:rPr>
          <w:highlight w:val="none"/>
        </w:rPr>
      </w:pPr>
      <w:r>
        <w:rPr>
          <w:rFonts w:hint="eastAsia"/>
          <w:highlight w:val="none"/>
        </w:rPr>
        <w:t>家医双签约服务系统旨在积极贯彻落实《关于印发〈青浦区紧密型城市医疗集团建设“家医双签”工作方案（试点方案）〉的通知》文件精神，以本区“家医双签”特色业务体系为支撑，推进优质医疗资源下沉，深化全专结合，促进家庭医生签约服务高质量发展。系统将基于《数字健康城区建设—基于长三角（上海）智慧互联网医院新型分级诊疗项目》已建设的“互联网医院‘1+1+1’签约服务”系统完成双签约数据同步，为“互联网+家医双签服务”奠定基础；支持双签约团队医生查看个人团队、在管双签约居民、开展日常服务、进行双签约服务及团队管理等，同步双签约标识，支持居民查看个人双签约医生等。</w:t>
      </w:r>
    </w:p>
    <w:p w14:paraId="33C5998D">
      <w:pPr>
        <w:pStyle w:val="7"/>
        <w:numPr>
          <w:ilvl w:val="5"/>
          <w:numId w:val="49"/>
        </w:numPr>
        <w:tabs>
          <w:tab w:val="left" w:pos="1560"/>
        </w:tabs>
        <w:rPr>
          <w:highlight w:val="none"/>
        </w:rPr>
      </w:pPr>
      <w:r>
        <w:rPr>
          <w:rFonts w:hint="eastAsia"/>
          <w:highlight w:val="none"/>
        </w:rPr>
        <w:t>医生端</w:t>
      </w:r>
    </w:p>
    <w:p w14:paraId="41E0C88F">
      <w:pPr>
        <w:ind w:firstLine="480"/>
        <w:rPr>
          <w:highlight w:val="none"/>
        </w:rPr>
      </w:pPr>
      <w:r>
        <w:rPr>
          <w:rFonts w:hint="eastAsia"/>
          <w:highlight w:val="none"/>
        </w:rPr>
        <w:t>基于健康青浦“互联网“1+1+1”签约系统”医生端为双签约医生在互联网医院医生端首页提供双签约服务看板，支持医生进行双签约团队管理、双签约居民管理及双签约服务设置。</w:t>
      </w:r>
    </w:p>
    <w:p w14:paraId="68ABAC8A">
      <w:pPr>
        <w:pStyle w:val="8"/>
        <w:tabs>
          <w:tab w:val="left" w:pos="420"/>
        </w:tabs>
        <w:rPr>
          <w:sz w:val="24"/>
          <w:highlight w:val="none"/>
        </w:rPr>
      </w:pPr>
      <w:r>
        <w:rPr>
          <w:rFonts w:hint="eastAsia"/>
          <w:sz w:val="24"/>
          <w:highlight w:val="none"/>
        </w:rPr>
        <w:t>首页</w:t>
      </w:r>
    </w:p>
    <w:p w14:paraId="32DB8788">
      <w:pPr>
        <w:ind w:firstLine="480"/>
        <w:rPr>
          <w:highlight w:val="none"/>
        </w:rPr>
      </w:pPr>
      <w:r>
        <w:rPr>
          <w:rFonts w:hint="eastAsia"/>
          <w:highlight w:val="none"/>
        </w:rPr>
        <w:t>系统应为医生提供双签约服务看板，支持医生管理双签约服务团队，为医生</w:t>
      </w:r>
      <w:r>
        <w:rPr>
          <w:highlight w:val="none"/>
        </w:rPr>
        <w:t>展示</w:t>
      </w:r>
      <w:r>
        <w:rPr>
          <w:rFonts w:hint="eastAsia"/>
          <w:highlight w:val="none"/>
        </w:rPr>
        <w:t>其</w:t>
      </w:r>
      <w:r>
        <w:rPr>
          <w:highlight w:val="none"/>
        </w:rPr>
        <w:t>名下所有的团队，包含医生自主创建及被邀请加入的团队，</w:t>
      </w:r>
      <w:r>
        <w:rPr>
          <w:rFonts w:hint="eastAsia"/>
          <w:highlight w:val="none"/>
        </w:rPr>
        <w:t>医生</w:t>
      </w:r>
      <w:r>
        <w:rPr>
          <w:highlight w:val="none"/>
        </w:rPr>
        <w:t>可快速查看每个团队的二维码</w:t>
      </w:r>
      <w:r>
        <w:rPr>
          <w:rFonts w:hint="eastAsia"/>
          <w:highlight w:val="none"/>
        </w:rPr>
        <w:t>。</w:t>
      </w:r>
    </w:p>
    <w:p w14:paraId="7D46FA60">
      <w:pPr>
        <w:pStyle w:val="8"/>
        <w:tabs>
          <w:tab w:val="left" w:pos="420"/>
        </w:tabs>
        <w:rPr>
          <w:sz w:val="24"/>
          <w:highlight w:val="none"/>
        </w:rPr>
      </w:pPr>
      <w:r>
        <w:rPr>
          <w:rFonts w:hint="eastAsia"/>
          <w:sz w:val="24"/>
          <w:highlight w:val="none"/>
        </w:rPr>
        <w:t>双签团队创建</w:t>
      </w:r>
    </w:p>
    <w:p w14:paraId="25916C48">
      <w:pPr>
        <w:ind w:firstLine="480"/>
        <w:rPr>
          <w:highlight w:val="none"/>
        </w:rPr>
      </w:pPr>
      <w:r>
        <w:rPr>
          <w:rFonts w:hint="eastAsia"/>
          <w:highlight w:val="none"/>
        </w:rPr>
        <w:t>支持医生创建双签</w:t>
      </w:r>
      <w:r>
        <w:rPr>
          <w:highlight w:val="none"/>
        </w:rPr>
        <w:t>服务团队，包含设置团队名称、团队服务、关联疾病等</w:t>
      </w:r>
      <w:r>
        <w:rPr>
          <w:rFonts w:hint="eastAsia"/>
          <w:highlight w:val="none"/>
        </w:rPr>
        <w:t>。</w:t>
      </w:r>
    </w:p>
    <w:p w14:paraId="17506007">
      <w:pPr>
        <w:ind w:firstLine="480"/>
        <w:rPr>
          <w:highlight w:val="none"/>
        </w:rPr>
      </w:pPr>
      <w:r>
        <w:rPr>
          <w:highlight w:val="none"/>
        </w:rPr>
        <w:t>双签团队创建后，</w:t>
      </w:r>
      <w:r>
        <w:rPr>
          <w:rFonts w:hint="eastAsia"/>
          <w:highlight w:val="none"/>
        </w:rPr>
        <w:t>创建医生可</w:t>
      </w:r>
      <w:r>
        <w:rPr>
          <w:highlight w:val="none"/>
        </w:rPr>
        <w:t>邀请医生加入团队</w:t>
      </w:r>
      <w:r>
        <w:rPr>
          <w:rFonts w:hint="eastAsia"/>
          <w:highlight w:val="none"/>
        </w:rPr>
        <w:t>。</w:t>
      </w:r>
    </w:p>
    <w:p w14:paraId="29854E01">
      <w:pPr>
        <w:pStyle w:val="8"/>
        <w:tabs>
          <w:tab w:val="left" w:pos="420"/>
        </w:tabs>
        <w:rPr>
          <w:sz w:val="24"/>
          <w:highlight w:val="none"/>
        </w:rPr>
      </w:pPr>
      <w:r>
        <w:rPr>
          <w:rFonts w:hint="eastAsia"/>
          <w:sz w:val="24"/>
          <w:highlight w:val="none"/>
        </w:rPr>
        <w:t>双签约居民管理</w:t>
      </w:r>
    </w:p>
    <w:p w14:paraId="59F09BC6">
      <w:pPr>
        <w:ind w:firstLine="480"/>
        <w:rPr>
          <w:highlight w:val="none"/>
        </w:rPr>
      </w:pPr>
      <w:r>
        <w:rPr>
          <w:rFonts w:hint="eastAsia"/>
          <w:highlight w:val="none"/>
        </w:rPr>
        <w:t>系统应支持双签约数据标签同步，为医生展示双签约居民标签，支持医生查看双签约居民详情。</w:t>
      </w:r>
    </w:p>
    <w:p w14:paraId="61E378BE">
      <w:pPr>
        <w:ind w:firstLine="480"/>
        <w:rPr>
          <w:highlight w:val="none"/>
        </w:rPr>
      </w:pPr>
      <w:r>
        <w:rPr>
          <w:rFonts w:hint="eastAsia"/>
          <w:highlight w:val="none"/>
        </w:rPr>
        <w:t>系统应支持双签约居民分组管理、双签约居民查询；支持医生通过标签筛选双签约居民。</w:t>
      </w:r>
    </w:p>
    <w:p w14:paraId="2BD2E89C">
      <w:pPr>
        <w:pStyle w:val="8"/>
        <w:tabs>
          <w:tab w:val="left" w:pos="420"/>
        </w:tabs>
        <w:rPr>
          <w:sz w:val="24"/>
          <w:highlight w:val="none"/>
        </w:rPr>
      </w:pPr>
      <w:r>
        <w:rPr>
          <w:rFonts w:hint="eastAsia"/>
          <w:sz w:val="24"/>
          <w:highlight w:val="none"/>
        </w:rPr>
        <w:t>双签约服务设置</w:t>
      </w:r>
    </w:p>
    <w:p w14:paraId="459FA5EC">
      <w:pPr>
        <w:pStyle w:val="9"/>
        <w:numPr>
          <w:ilvl w:val="0"/>
          <w:numId w:val="50"/>
        </w:numPr>
        <w:ind w:firstLine="480"/>
        <w:rPr>
          <w:highlight w:val="none"/>
        </w:rPr>
      </w:pPr>
      <w:r>
        <w:rPr>
          <w:rFonts w:hint="eastAsia"/>
          <w:highlight w:val="none"/>
        </w:rPr>
        <w:t>团队设置</w:t>
      </w:r>
      <w:r>
        <w:rPr>
          <w:rFonts w:hint="eastAsia"/>
          <w:highlight w:val="none"/>
        </w:rPr>
        <w:tab/>
      </w:r>
    </w:p>
    <w:p w14:paraId="07FAD1B6">
      <w:pPr>
        <w:ind w:firstLine="480"/>
        <w:rPr>
          <w:highlight w:val="none"/>
        </w:rPr>
      </w:pPr>
      <w:r>
        <w:rPr>
          <w:rFonts w:hint="eastAsia"/>
          <w:highlight w:val="none"/>
        </w:rPr>
        <w:t>系统应支持创建医生进行团队设置操作，医生可编辑团队名称、邀请/移除医生成员、设定管理员/核心专家、设置团队擅长。</w:t>
      </w:r>
    </w:p>
    <w:p w14:paraId="0BB0626E">
      <w:pPr>
        <w:pStyle w:val="9"/>
        <w:numPr>
          <w:ilvl w:val="0"/>
          <w:numId w:val="50"/>
        </w:numPr>
        <w:ind w:firstLine="480"/>
        <w:rPr>
          <w:highlight w:val="none"/>
        </w:rPr>
      </w:pPr>
      <w:r>
        <w:rPr>
          <w:rFonts w:hint="eastAsia"/>
          <w:highlight w:val="none"/>
        </w:rPr>
        <w:t>服务设置</w:t>
      </w:r>
    </w:p>
    <w:p w14:paraId="04F957F0">
      <w:pPr>
        <w:ind w:firstLine="480"/>
        <w:rPr>
          <w:highlight w:val="none"/>
        </w:rPr>
      </w:pPr>
      <w:r>
        <w:rPr>
          <w:rFonts w:hint="eastAsia"/>
          <w:highlight w:val="none"/>
        </w:rPr>
        <w:t>系统应</w:t>
      </w:r>
      <w:r>
        <w:rPr>
          <w:rFonts w:hint="eastAsia"/>
          <w:highlight w:val="none"/>
        </w:rPr>
        <w:tab/>
      </w:r>
      <w:r>
        <w:rPr>
          <w:rFonts w:hint="eastAsia"/>
          <w:highlight w:val="none"/>
        </w:rPr>
        <w:t>支持团队创建人进行团队服务的创建与维护。</w:t>
      </w:r>
    </w:p>
    <w:p w14:paraId="4DE4801E">
      <w:pPr>
        <w:pStyle w:val="7"/>
        <w:numPr>
          <w:ilvl w:val="5"/>
          <w:numId w:val="49"/>
        </w:numPr>
        <w:tabs>
          <w:tab w:val="left" w:pos="1560"/>
        </w:tabs>
        <w:rPr>
          <w:highlight w:val="none"/>
        </w:rPr>
      </w:pPr>
      <w:r>
        <w:rPr>
          <w:rFonts w:hint="eastAsia"/>
          <w:highlight w:val="none"/>
        </w:rPr>
        <w:t>患者端</w:t>
      </w:r>
    </w:p>
    <w:p w14:paraId="0F1EBF3B">
      <w:pPr>
        <w:ind w:firstLine="480"/>
        <w:rPr>
          <w:highlight w:val="none"/>
        </w:rPr>
      </w:pPr>
      <w:r>
        <w:rPr>
          <w:rFonts w:hint="eastAsia"/>
          <w:highlight w:val="none"/>
        </w:rPr>
        <w:t>系统应支持患者在移动端查看双签约医生。基于健康青浦“互联网“1+1+1”签约系统”居民端，支持</w:t>
      </w:r>
      <w:r>
        <w:rPr>
          <w:highlight w:val="none"/>
        </w:rPr>
        <w:t>居民通过医生姓名、疾病、医院等条件筛选医生团队，支持查看双签团队首页、关注双签团队等</w:t>
      </w:r>
      <w:r>
        <w:rPr>
          <w:rFonts w:hint="eastAsia"/>
          <w:highlight w:val="none"/>
        </w:rPr>
        <w:t>。</w:t>
      </w:r>
    </w:p>
    <w:p w14:paraId="004581F5">
      <w:pPr>
        <w:ind w:firstLine="480"/>
        <w:rPr>
          <w:highlight w:val="none"/>
        </w:rPr>
      </w:pPr>
    </w:p>
    <w:p w14:paraId="0EC0F769">
      <w:pPr>
        <w:pStyle w:val="5"/>
        <w:numPr>
          <w:ilvl w:val="3"/>
          <w:numId w:val="49"/>
        </w:numPr>
        <w:spacing w:before="156"/>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长三角（上海）智慧互联网医院云药房管理升级建设（升级改造）</w:t>
      </w:r>
    </w:p>
    <w:p w14:paraId="520E5343">
      <w:pPr>
        <w:ind w:firstLine="480"/>
        <w:rPr>
          <w:highlight w:val="none"/>
        </w:rPr>
      </w:pPr>
      <w:r>
        <w:rPr>
          <w:highlight w:val="none"/>
        </w:rPr>
        <w:t>现有的云药房管理体系在流程上存在不完善之处，处方流转、药品配送等环节缺乏高效的协同机制，无法满足患者日益增长的医药服务需求。推动云药房全流程管理体系建立，探索 “处方流转-智能拆单-精准配送-站点/药品取药” 的医药服务新范式，能够优化医药服务流程，提高药品配送效率，降低药品管理成本，提升智慧医药服务能级，为患者提供更加便捷、高效的医药服务体验。</w:t>
      </w:r>
    </w:p>
    <w:p w14:paraId="5D8E7ED4">
      <w:pPr>
        <w:ind w:firstLine="480"/>
        <w:rPr>
          <w:highlight w:val="none"/>
        </w:rPr>
      </w:pPr>
      <w:r>
        <w:rPr>
          <w:rFonts w:hint="eastAsia"/>
          <w:highlight w:val="none"/>
        </w:rPr>
        <w:t>项目需升级长三角（上海）智慧互联网医院云药房，包括提升云药房药品目录管理、进销存管理、结算管理能力，根据居民配药需求拓展建设站点配药、药店配药功能。</w:t>
      </w:r>
    </w:p>
    <w:p w14:paraId="333CB902">
      <w:pPr>
        <w:pStyle w:val="6"/>
        <w:tabs>
          <w:tab w:val="left" w:pos="1080"/>
        </w:tabs>
        <w:spacing w:before="156"/>
        <w:rPr>
          <w:szCs w:val="24"/>
          <w:highlight w:val="none"/>
        </w:rPr>
      </w:pPr>
      <w:r>
        <w:rPr>
          <w:szCs w:val="24"/>
          <w:highlight w:val="none"/>
        </w:rPr>
        <w:t>云药房</w:t>
      </w:r>
      <w:r>
        <w:rPr>
          <w:rFonts w:hint="eastAsia"/>
          <w:szCs w:val="24"/>
          <w:highlight w:val="none"/>
        </w:rPr>
        <w:t>管理端</w:t>
      </w:r>
      <w:r>
        <w:rPr>
          <w:szCs w:val="24"/>
          <w:highlight w:val="none"/>
        </w:rPr>
        <w:t>功能升级（PC）</w:t>
      </w:r>
    </w:p>
    <w:p w14:paraId="39E08A02">
      <w:pPr>
        <w:ind w:firstLine="480"/>
        <w:rPr>
          <w:highlight w:val="none"/>
        </w:rPr>
      </w:pPr>
      <w:r>
        <w:rPr>
          <w:rFonts w:hint="eastAsia"/>
          <w:highlight w:val="none"/>
        </w:rPr>
        <w:t>根据紧密型城市医疗集团互联网医疗服务开展需求，升级建设云药房功能，包括对应云药房药品目录管理、进销存管理、结算管理能力提升，进行功能升级。</w:t>
      </w:r>
    </w:p>
    <w:p w14:paraId="27FDA3D5">
      <w:pPr>
        <w:pStyle w:val="7"/>
        <w:tabs>
          <w:tab w:val="left" w:pos="1560"/>
        </w:tabs>
        <w:rPr>
          <w:highlight w:val="none"/>
        </w:rPr>
      </w:pPr>
      <w:r>
        <w:rPr>
          <w:highlight w:val="none"/>
        </w:rPr>
        <w:t>西药云药房目录管理</w:t>
      </w:r>
    </w:p>
    <w:p w14:paraId="16354FB3">
      <w:pPr>
        <w:pStyle w:val="8"/>
        <w:tabs>
          <w:tab w:val="left" w:pos="420"/>
        </w:tabs>
        <w:rPr>
          <w:sz w:val="24"/>
          <w:highlight w:val="none"/>
        </w:rPr>
      </w:pPr>
      <w:r>
        <w:rPr>
          <w:sz w:val="24"/>
          <w:highlight w:val="none"/>
        </w:rPr>
        <w:t>云药房价格管理</w:t>
      </w:r>
    </w:p>
    <w:p w14:paraId="48F3895D">
      <w:pPr>
        <w:ind w:firstLine="480"/>
        <w:rPr>
          <w:highlight w:val="none"/>
        </w:rPr>
      </w:pPr>
      <w:r>
        <w:rPr>
          <w:rFonts w:hint="eastAsia"/>
          <w:highlight w:val="none"/>
        </w:rPr>
        <w:t>系统应支持西药</w:t>
      </w:r>
      <w:r>
        <w:rPr>
          <w:highlight w:val="none"/>
        </w:rPr>
        <w:t>药品价格查询及维护功能</w:t>
      </w:r>
      <w:r>
        <w:rPr>
          <w:rFonts w:hint="eastAsia"/>
          <w:highlight w:val="none"/>
        </w:rPr>
        <w:t>，支持</w:t>
      </w:r>
      <w:r>
        <w:rPr>
          <w:highlight w:val="none"/>
        </w:rPr>
        <w:t>药品价格维护。</w:t>
      </w:r>
    </w:p>
    <w:p w14:paraId="358F641B">
      <w:pPr>
        <w:pStyle w:val="8"/>
        <w:tabs>
          <w:tab w:val="left" w:pos="420"/>
        </w:tabs>
        <w:rPr>
          <w:sz w:val="24"/>
          <w:highlight w:val="none"/>
        </w:rPr>
      </w:pPr>
      <w:r>
        <w:rPr>
          <w:sz w:val="24"/>
          <w:highlight w:val="none"/>
        </w:rPr>
        <w:t>云药房医保规则管理</w:t>
      </w:r>
    </w:p>
    <w:p w14:paraId="0DF66A51">
      <w:pPr>
        <w:ind w:firstLine="480"/>
        <w:rPr>
          <w:highlight w:val="none"/>
        </w:rPr>
      </w:pPr>
      <w:r>
        <w:rPr>
          <w:rFonts w:hint="eastAsia"/>
          <w:highlight w:val="none"/>
        </w:rPr>
        <w:t>系统应支持西药</w:t>
      </w:r>
      <w:r>
        <w:rPr>
          <w:highlight w:val="none"/>
        </w:rPr>
        <w:t>药品医保报销规则查询</w:t>
      </w:r>
      <w:r>
        <w:rPr>
          <w:rFonts w:hint="eastAsia"/>
          <w:highlight w:val="none"/>
        </w:rPr>
        <w:t>，支持</w:t>
      </w:r>
      <w:r>
        <w:rPr>
          <w:highlight w:val="none"/>
        </w:rPr>
        <w:t>药品医保类型、医保报销比例维护。</w:t>
      </w:r>
    </w:p>
    <w:p w14:paraId="3A713A6C">
      <w:pPr>
        <w:pStyle w:val="8"/>
        <w:tabs>
          <w:tab w:val="left" w:pos="420"/>
        </w:tabs>
        <w:rPr>
          <w:sz w:val="24"/>
          <w:highlight w:val="none"/>
        </w:rPr>
      </w:pPr>
      <w:r>
        <w:rPr>
          <w:sz w:val="24"/>
          <w:highlight w:val="none"/>
        </w:rPr>
        <w:t>云药房议价审核</w:t>
      </w:r>
    </w:p>
    <w:p w14:paraId="50C9251A">
      <w:pPr>
        <w:ind w:firstLine="480"/>
        <w:rPr>
          <w:highlight w:val="none"/>
        </w:rPr>
      </w:pPr>
      <w:r>
        <w:rPr>
          <w:rFonts w:hint="eastAsia"/>
          <w:highlight w:val="none"/>
        </w:rPr>
        <w:t>系统应支持</w:t>
      </w:r>
      <w:r>
        <w:rPr>
          <w:highlight w:val="none"/>
        </w:rPr>
        <w:t>议价的</w:t>
      </w:r>
      <w:r>
        <w:rPr>
          <w:rFonts w:hint="eastAsia"/>
          <w:highlight w:val="none"/>
        </w:rPr>
        <w:t>西药</w:t>
      </w:r>
      <w:r>
        <w:rPr>
          <w:highlight w:val="none"/>
        </w:rPr>
        <w:t>药品品种</w:t>
      </w:r>
      <w:r>
        <w:rPr>
          <w:rFonts w:hint="eastAsia"/>
          <w:highlight w:val="none"/>
        </w:rPr>
        <w:t>的</w:t>
      </w:r>
      <w:r>
        <w:rPr>
          <w:highlight w:val="none"/>
        </w:rPr>
        <w:t>价格审核，审核通过后可进行采购。</w:t>
      </w:r>
    </w:p>
    <w:p w14:paraId="01028E38">
      <w:pPr>
        <w:pStyle w:val="7"/>
        <w:tabs>
          <w:tab w:val="left" w:pos="1560"/>
        </w:tabs>
        <w:rPr>
          <w:highlight w:val="none"/>
        </w:rPr>
      </w:pPr>
      <w:r>
        <w:rPr>
          <w:highlight w:val="none"/>
        </w:rPr>
        <w:t>中</w:t>
      </w:r>
      <w:r>
        <w:rPr>
          <w:rFonts w:hint="eastAsia"/>
          <w:highlight w:val="none"/>
        </w:rPr>
        <w:t>药</w:t>
      </w:r>
      <w:r>
        <w:rPr>
          <w:highlight w:val="none"/>
        </w:rPr>
        <w:t>云药房目录管理</w:t>
      </w:r>
    </w:p>
    <w:p w14:paraId="4E4067EB">
      <w:pPr>
        <w:pStyle w:val="8"/>
        <w:tabs>
          <w:tab w:val="left" w:pos="420"/>
        </w:tabs>
        <w:rPr>
          <w:sz w:val="24"/>
          <w:highlight w:val="none"/>
        </w:rPr>
      </w:pPr>
      <w:r>
        <w:rPr>
          <w:sz w:val="24"/>
          <w:highlight w:val="none"/>
        </w:rPr>
        <w:t>中药云药房建设</w:t>
      </w:r>
    </w:p>
    <w:p w14:paraId="55B78952">
      <w:pPr>
        <w:ind w:firstLine="480"/>
        <w:rPr>
          <w:highlight w:val="none"/>
        </w:rPr>
      </w:pPr>
      <w:r>
        <w:rPr>
          <w:rFonts w:hint="eastAsia"/>
          <w:highlight w:val="none"/>
        </w:rPr>
        <w:t>对云药房进行区分，系统应支持</w:t>
      </w:r>
      <w:r>
        <w:rPr>
          <w:highlight w:val="none"/>
        </w:rPr>
        <w:t>区分云药房的中西药房。</w:t>
      </w:r>
    </w:p>
    <w:p w14:paraId="75125739">
      <w:pPr>
        <w:pStyle w:val="8"/>
        <w:tabs>
          <w:tab w:val="left" w:pos="420"/>
        </w:tabs>
        <w:rPr>
          <w:sz w:val="24"/>
          <w:highlight w:val="none"/>
        </w:rPr>
      </w:pPr>
      <w:r>
        <w:rPr>
          <w:sz w:val="24"/>
          <w:highlight w:val="none"/>
        </w:rPr>
        <w:t>中</w:t>
      </w:r>
      <w:r>
        <w:rPr>
          <w:rFonts w:hint="eastAsia"/>
          <w:sz w:val="24"/>
          <w:highlight w:val="none"/>
        </w:rPr>
        <w:t>药</w:t>
      </w:r>
      <w:r>
        <w:rPr>
          <w:sz w:val="24"/>
          <w:highlight w:val="none"/>
        </w:rPr>
        <w:t>云药房价格管理</w:t>
      </w:r>
    </w:p>
    <w:p w14:paraId="2AB0EBCB">
      <w:pPr>
        <w:ind w:firstLine="480"/>
        <w:rPr>
          <w:highlight w:val="none"/>
        </w:rPr>
      </w:pPr>
      <w:r>
        <w:rPr>
          <w:rFonts w:hint="eastAsia"/>
          <w:highlight w:val="none"/>
        </w:rPr>
        <w:t>系统应支持</w:t>
      </w:r>
      <w:r>
        <w:rPr>
          <w:highlight w:val="none"/>
        </w:rPr>
        <w:t>中药药品价格查询及维护功能。</w:t>
      </w:r>
    </w:p>
    <w:p w14:paraId="32B7269A">
      <w:pPr>
        <w:pStyle w:val="8"/>
        <w:tabs>
          <w:tab w:val="left" w:pos="420"/>
        </w:tabs>
        <w:rPr>
          <w:sz w:val="24"/>
          <w:highlight w:val="none"/>
        </w:rPr>
      </w:pPr>
      <w:r>
        <w:rPr>
          <w:sz w:val="24"/>
          <w:highlight w:val="none"/>
        </w:rPr>
        <w:t>中</w:t>
      </w:r>
      <w:r>
        <w:rPr>
          <w:rFonts w:hint="eastAsia"/>
          <w:sz w:val="24"/>
          <w:highlight w:val="none"/>
        </w:rPr>
        <w:t>药</w:t>
      </w:r>
      <w:r>
        <w:rPr>
          <w:sz w:val="24"/>
          <w:highlight w:val="none"/>
        </w:rPr>
        <w:t>云药房医保规则管理</w:t>
      </w:r>
    </w:p>
    <w:p w14:paraId="0BAF5101">
      <w:pPr>
        <w:ind w:firstLine="480"/>
        <w:rPr>
          <w:highlight w:val="none"/>
        </w:rPr>
      </w:pPr>
      <w:r>
        <w:rPr>
          <w:rFonts w:hint="eastAsia"/>
          <w:highlight w:val="none"/>
        </w:rPr>
        <w:t>系统应支持中药</w:t>
      </w:r>
      <w:r>
        <w:rPr>
          <w:highlight w:val="none"/>
        </w:rPr>
        <w:t>药品医保报销规则查询。</w:t>
      </w:r>
    </w:p>
    <w:p w14:paraId="2DEF3DC8">
      <w:pPr>
        <w:ind w:firstLine="480"/>
        <w:rPr>
          <w:highlight w:val="none"/>
        </w:rPr>
      </w:pPr>
      <w:r>
        <w:rPr>
          <w:rFonts w:hint="eastAsia"/>
          <w:highlight w:val="none"/>
        </w:rPr>
        <w:t>支持中药</w:t>
      </w:r>
      <w:r>
        <w:rPr>
          <w:highlight w:val="none"/>
        </w:rPr>
        <w:t>药品医保类型、医保报销比例维护。</w:t>
      </w:r>
    </w:p>
    <w:p w14:paraId="0F55FA4F">
      <w:pPr>
        <w:pStyle w:val="8"/>
        <w:tabs>
          <w:tab w:val="left" w:pos="420"/>
        </w:tabs>
        <w:rPr>
          <w:sz w:val="24"/>
          <w:highlight w:val="none"/>
        </w:rPr>
      </w:pPr>
      <w:r>
        <w:rPr>
          <w:sz w:val="24"/>
          <w:highlight w:val="none"/>
        </w:rPr>
        <w:t>中药云药房议价审核</w:t>
      </w:r>
    </w:p>
    <w:p w14:paraId="3DCC7C1C">
      <w:pPr>
        <w:ind w:firstLine="480"/>
        <w:rPr>
          <w:highlight w:val="none"/>
        </w:rPr>
      </w:pPr>
      <w:r>
        <w:rPr>
          <w:highlight w:val="none"/>
        </w:rPr>
        <w:t>对于议价的</w:t>
      </w:r>
      <w:r>
        <w:rPr>
          <w:rFonts w:hint="eastAsia"/>
          <w:highlight w:val="none"/>
        </w:rPr>
        <w:t>中药</w:t>
      </w:r>
      <w:r>
        <w:rPr>
          <w:highlight w:val="none"/>
        </w:rPr>
        <w:t>药品品种价格进行审核，</w:t>
      </w:r>
      <w:r>
        <w:rPr>
          <w:rFonts w:hint="eastAsia"/>
          <w:highlight w:val="none"/>
        </w:rPr>
        <w:t>需要</w:t>
      </w:r>
      <w:r>
        <w:rPr>
          <w:highlight w:val="none"/>
        </w:rPr>
        <w:t>审核通过后进行采购。</w:t>
      </w:r>
    </w:p>
    <w:p w14:paraId="74030FC6">
      <w:pPr>
        <w:pStyle w:val="7"/>
        <w:tabs>
          <w:tab w:val="left" w:pos="1560"/>
        </w:tabs>
        <w:rPr>
          <w:highlight w:val="none"/>
        </w:rPr>
      </w:pPr>
      <w:r>
        <w:rPr>
          <w:rFonts w:hint="eastAsia"/>
          <w:highlight w:val="none"/>
        </w:rPr>
        <w:t>带量采购药品管理</w:t>
      </w:r>
    </w:p>
    <w:p w14:paraId="38480EA5">
      <w:pPr>
        <w:pStyle w:val="8"/>
        <w:tabs>
          <w:tab w:val="left" w:pos="420"/>
        </w:tabs>
        <w:rPr>
          <w:sz w:val="24"/>
          <w:highlight w:val="none"/>
        </w:rPr>
      </w:pPr>
      <w:r>
        <w:rPr>
          <w:sz w:val="24"/>
          <w:highlight w:val="none"/>
        </w:rPr>
        <w:t>带量药品动态展示</w:t>
      </w:r>
    </w:p>
    <w:p w14:paraId="78834E70">
      <w:pPr>
        <w:ind w:firstLine="480"/>
        <w:rPr>
          <w:highlight w:val="none"/>
        </w:rPr>
      </w:pPr>
      <w:r>
        <w:rPr>
          <w:rFonts w:hint="eastAsia"/>
          <w:highlight w:val="none"/>
        </w:rPr>
        <w:t>系统应支持</w:t>
      </w:r>
      <w:r>
        <w:rPr>
          <w:highlight w:val="none"/>
        </w:rPr>
        <w:t>医生端带量和带量落选药品的标签展示、带量和带量落选药品的动态展示。</w:t>
      </w:r>
    </w:p>
    <w:p w14:paraId="5C9714B2">
      <w:pPr>
        <w:pStyle w:val="8"/>
        <w:tabs>
          <w:tab w:val="left" w:pos="420"/>
        </w:tabs>
        <w:rPr>
          <w:sz w:val="24"/>
          <w:highlight w:val="none"/>
        </w:rPr>
      </w:pPr>
      <w:r>
        <w:rPr>
          <w:sz w:val="24"/>
          <w:highlight w:val="none"/>
        </w:rPr>
        <w:t>带量药品比例控制</w:t>
      </w:r>
    </w:p>
    <w:p w14:paraId="4106797C">
      <w:pPr>
        <w:ind w:firstLine="480"/>
        <w:rPr>
          <w:highlight w:val="none"/>
        </w:rPr>
      </w:pPr>
      <w:r>
        <w:rPr>
          <w:rFonts w:hint="eastAsia"/>
          <w:highlight w:val="none"/>
        </w:rPr>
        <w:t>系统应支持</w:t>
      </w:r>
      <w:r>
        <w:rPr>
          <w:highlight w:val="none"/>
        </w:rPr>
        <w:t>带量和带量落选药品处方的比例控制。</w:t>
      </w:r>
    </w:p>
    <w:p w14:paraId="0348F3AE">
      <w:pPr>
        <w:pStyle w:val="8"/>
        <w:tabs>
          <w:tab w:val="left" w:pos="420"/>
        </w:tabs>
        <w:rPr>
          <w:sz w:val="24"/>
          <w:highlight w:val="none"/>
        </w:rPr>
      </w:pPr>
      <w:r>
        <w:rPr>
          <w:sz w:val="24"/>
          <w:highlight w:val="none"/>
        </w:rPr>
        <w:t>带量药品库存管理</w:t>
      </w:r>
    </w:p>
    <w:p w14:paraId="70C3F4F6">
      <w:pPr>
        <w:ind w:firstLine="480"/>
        <w:rPr>
          <w:highlight w:val="none"/>
        </w:rPr>
      </w:pPr>
      <w:r>
        <w:rPr>
          <w:rFonts w:hint="eastAsia"/>
          <w:highlight w:val="none"/>
        </w:rPr>
        <w:t>系统应支持</w:t>
      </w:r>
      <w:r>
        <w:rPr>
          <w:highlight w:val="none"/>
        </w:rPr>
        <w:t>带量和带量落选药品库存的动态调整。</w:t>
      </w:r>
    </w:p>
    <w:p w14:paraId="7F09D666">
      <w:pPr>
        <w:pStyle w:val="7"/>
        <w:tabs>
          <w:tab w:val="left" w:pos="1560"/>
        </w:tabs>
        <w:rPr>
          <w:highlight w:val="none"/>
        </w:rPr>
      </w:pPr>
      <w:r>
        <w:rPr>
          <w:highlight w:val="none"/>
        </w:rPr>
        <w:t>云药房进销存管理</w:t>
      </w:r>
    </w:p>
    <w:p w14:paraId="41C7CA63">
      <w:pPr>
        <w:pStyle w:val="8"/>
        <w:tabs>
          <w:tab w:val="left" w:pos="420"/>
        </w:tabs>
        <w:rPr>
          <w:sz w:val="24"/>
          <w:highlight w:val="none"/>
        </w:rPr>
      </w:pPr>
      <w:r>
        <w:rPr>
          <w:sz w:val="24"/>
          <w:highlight w:val="none"/>
        </w:rPr>
        <w:t>库存批次管理</w:t>
      </w:r>
    </w:p>
    <w:p w14:paraId="6F6902DA">
      <w:pPr>
        <w:ind w:firstLine="480"/>
        <w:rPr>
          <w:highlight w:val="none"/>
        </w:rPr>
      </w:pPr>
      <w:r>
        <w:rPr>
          <w:rFonts w:hint="eastAsia"/>
          <w:highlight w:val="none"/>
        </w:rPr>
        <w:t>系统应支持</w:t>
      </w:r>
      <w:r>
        <w:rPr>
          <w:highlight w:val="none"/>
        </w:rPr>
        <w:t>库存实时查询功能，可对库存药品生产批次进行管理，并对库存进行预警。</w:t>
      </w:r>
    </w:p>
    <w:p w14:paraId="06EE2FFA">
      <w:pPr>
        <w:pStyle w:val="8"/>
        <w:tabs>
          <w:tab w:val="left" w:pos="420"/>
        </w:tabs>
        <w:rPr>
          <w:sz w:val="24"/>
          <w:highlight w:val="none"/>
        </w:rPr>
      </w:pPr>
      <w:r>
        <w:rPr>
          <w:sz w:val="24"/>
          <w:highlight w:val="none"/>
        </w:rPr>
        <w:t>采购管理</w:t>
      </w:r>
    </w:p>
    <w:p w14:paraId="584E7BFD">
      <w:pPr>
        <w:ind w:firstLine="480"/>
        <w:rPr>
          <w:highlight w:val="none"/>
        </w:rPr>
      </w:pPr>
      <w:r>
        <w:rPr>
          <w:rFonts w:hint="eastAsia"/>
          <w:highlight w:val="none"/>
        </w:rPr>
        <w:t>系统应支持库存预警的品种进行自动补货</w:t>
      </w:r>
      <w:r>
        <w:rPr>
          <w:highlight w:val="none"/>
        </w:rPr>
        <w:t>，保证库存量充足。</w:t>
      </w:r>
    </w:p>
    <w:p w14:paraId="2D97A7AA">
      <w:pPr>
        <w:pStyle w:val="8"/>
        <w:tabs>
          <w:tab w:val="left" w:pos="420"/>
        </w:tabs>
        <w:rPr>
          <w:sz w:val="24"/>
          <w:highlight w:val="none"/>
        </w:rPr>
      </w:pPr>
      <w:r>
        <w:rPr>
          <w:sz w:val="24"/>
          <w:highlight w:val="none"/>
        </w:rPr>
        <w:t>入库管理</w:t>
      </w:r>
    </w:p>
    <w:p w14:paraId="5FAC2F8B">
      <w:pPr>
        <w:ind w:firstLine="480"/>
        <w:rPr>
          <w:highlight w:val="none"/>
        </w:rPr>
      </w:pPr>
      <w:r>
        <w:rPr>
          <w:rFonts w:hint="eastAsia"/>
          <w:highlight w:val="none"/>
        </w:rPr>
        <w:t>系统应</w:t>
      </w:r>
      <w:r>
        <w:rPr>
          <w:highlight w:val="none"/>
        </w:rPr>
        <w:t>提供入库功能，对采购的药品进行入库，并增加库存量。</w:t>
      </w:r>
    </w:p>
    <w:p w14:paraId="30F30737">
      <w:pPr>
        <w:pStyle w:val="8"/>
        <w:tabs>
          <w:tab w:val="left" w:pos="420"/>
        </w:tabs>
        <w:rPr>
          <w:sz w:val="24"/>
          <w:highlight w:val="none"/>
        </w:rPr>
      </w:pPr>
      <w:r>
        <w:rPr>
          <w:sz w:val="24"/>
          <w:highlight w:val="none"/>
        </w:rPr>
        <w:t>出库管理</w:t>
      </w:r>
    </w:p>
    <w:p w14:paraId="74B4C0DD">
      <w:pPr>
        <w:ind w:firstLine="480"/>
        <w:rPr>
          <w:highlight w:val="none"/>
        </w:rPr>
      </w:pPr>
      <w:r>
        <w:rPr>
          <w:rFonts w:hint="eastAsia"/>
          <w:highlight w:val="none"/>
        </w:rPr>
        <w:t>系统应</w:t>
      </w:r>
      <w:r>
        <w:rPr>
          <w:highlight w:val="none"/>
        </w:rPr>
        <w:t>提供出库管理，对开出的处方进行出库，并减少库存量。</w:t>
      </w:r>
    </w:p>
    <w:p w14:paraId="60B50B45">
      <w:pPr>
        <w:pStyle w:val="7"/>
        <w:tabs>
          <w:tab w:val="left" w:pos="1560"/>
        </w:tabs>
        <w:rPr>
          <w:highlight w:val="none"/>
        </w:rPr>
      </w:pPr>
      <w:r>
        <w:rPr>
          <w:highlight w:val="none"/>
        </w:rPr>
        <w:t>云药房结</w:t>
      </w:r>
      <w:r>
        <w:rPr>
          <w:rFonts w:hint="eastAsia"/>
          <w:highlight w:val="none"/>
        </w:rPr>
        <w:t>算</w:t>
      </w:r>
    </w:p>
    <w:p w14:paraId="4EA08452">
      <w:pPr>
        <w:pStyle w:val="8"/>
        <w:tabs>
          <w:tab w:val="left" w:pos="420"/>
        </w:tabs>
        <w:rPr>
          <w:sz w:val="24"/>
          <w:highlight w:val="none"/>
        </w:rPr>
      </w:pPr>
      <w:r>
        <w:rPr>
          <w:sz w:val="24"/>
          <w:highlight w:val="none"/>
        </w:rPr>
        <w:t>入库统计</w:t>
      </w:r>
    </w:p>
    <w:p w14:paraId="56CE87F9">
      <w:pPr>
        <w:ind w:firstLine="480"/>
        <w:rPr>
          <w:highlight w:val="none"/>
        </w:rPr>
      </w:pPr>
      <w:r>
        <w:rPr>
          <w:rFonts w:hint="eastAsia"/>
          <w:highlight w:val="none"/>
        </w:rPr>
        <w:t>系统应支持</w:t>
      </w:r>
      <w:r>
        <w:rPr>
          <w:highlight w:val="none"/>
        </w:rPr>
        <w:t>根据日期、医疗机构、配送企业等对入库药品进行统计。</w:t>
      </w:r>
    </w:p>
    <w:p w14:paraId="06D18E05">
      <w:pPr>
        <w:pStyle w:val="8"/>
        <w:tabs>
          <w:tab w:val="left" w:pos="420"/>
        </w:tabs>
        <w:rPr>
          <w:sz w:val="24"/>
          <w:highlight w:val="none"/>
        </w:rPr>
      </w:pPr>
      <w:r>
        <w:rPr>
          <w:sz w:val="24"/>
          <w:highlight w:val="none"/>
        </w:rPr>
        <w:t>出库统计</w:t>
      </w:r>
    </w:p>
    <w:p w14:paraId="6F1E8BB3">
      <w:pPr>
        <w:ind w:firstLine="480"/>
        <w:rPr>
          <w:highlight w:val="none"/>
        </w:rPr>
      </w:pPr>
      <w:r>
        <w:rPr>
          <w:rFonts w:hint="eastAsia"/>
          <w:highlight w:val="none"/>
        </w:rPr>
        <w:t>系统应支持</w:t>
      </w:r>
      <w:r>
        <w:rPr>
          <w:highlight w:val="none"/>
        </w:rPr>
        <w:t>根据日期、医疗机构等对出库药品进行统计。</w:t>
      </w:r>
    </w:p>
    <w:p w14:paraId="081430B6">
      <w:pPr>
        <w:pStyle w:val="8"/>
        <w:tabs>
          <w:tab w:val="left" w:pos="420"/>
        </w:tabs>
        <w:rPr>
          <w:sz w:val="24"/>
          <w:highlight w:val="none"/>
        </w:rPr>
      </w:pPr>
      <w:r>
        <w:rPr>
          <w:sz w:val="24"/>
          <w:highlight w:val="none"/>
        </w:rPr>
        <w:t>云药房对账</w:t>
      </w:r>
    </w:p>
    <w:p w14:paraId="7861FCAD">
      <w:pPr>
        <w:ind w:firstLine="480"/>
        <w:rPr>
          <w:highlight w:val="none"/>
        </w:rPr>
      </w:pPr>
      <w:r>
        <w:rPr>
          <w:rFonts w:hint="eastAsia"/>
          <w:highlight w:val="none"/>
        </w:rPr>
        <w:t>系统应支持</w:t>
      </w:r>
      <w:r>
        <w:rPr>
          <w:highlight w:val="none"/>
        </w:rPr>
        <w:t>根据核销发票按照账期生成对账单，由医院和企业双方对账确认之后就行结算。</w:t>
      </w:r>
    </w:p>
    <w:p w14:paraId="6E345BC7">
      <w:pPr>
        <w:pStyle w:val="7"/>
        <w:tabs>
          <w:tab w:val="left" w:pos="1560"/>
        </w:tabs>
        <w:rPr>
          <w:highlight w:val="none"/>
        </w:rPr>
      </w:pPr>
      <w:r>
        <w:rPr>
          <w:highlight w:val="none"/>
        </w:rPr>
        <w:t>云药房物流在线收费</w:t>
      </w:r>
    </w:p>
    <w:p w14:paraId="616A5A13">
      <w:pPr>
        <w:pStyle w:val="8"/>
        <w:tabs>
          <w:tab w:val="left" w:pos="420"/>
        </w:tabs>
        <w:rPr>
          <w:sz w:val="24"/>
          <w:highlight w:val="none"/>
        </w:rPr>
      </w:pPr>
      <w:r>
        <w:rPr>
          <w:sz w:val="24"/>
          <w:highlight w:val="none"/>
        </w:rPr>
        <w:t>上药物流收费对接</w:t>
      </w:r>
    </w:p>
    <w:p w14:paraId="767A43B1">
      <w:pPr>
        <w:ind w:firstLine="480"/>
        <w:rPr>
          <w:highlight w:val="none"/>
        </w:rPr>
      </w:pPr>
      <w:r>
        <w:rPr>
          <w:rFonts w:hint="eastAsia"/>
          <w:highlight w:val="none"/>
        </w:rPr>
        <w:t>完成</w:t>
      </w:r>
      <w:r>
        <w:rPr>
          <w:highlight w:val="none"/>
        </w:rPr>
        <w:t>上药物流付费系统对接，支持居民在线完成上药药品物流配送费支付。</w:t>
      </w:r>
    </w:p>
    <w:p w14:paraId="482C28E9">
      <w:pPr>
        <w:pStyle w:val="8"/>
        <w:tabs>
          <w:tab w:val="left" w:pos="420"/>
        </w:tabs>
        <w:rPr>
          <w:sz w:val="24"/>
          <w:highlight w:val="none"/>
        </w:rPr>
      </w:pPr>
      <w:r>
        <w:rPr>
          <w:sz w:val="24"/>
          <w:highlight w:val="none"/>
        </w:rPr>
        <w:t>青浦上药物流收费对接</w:t>
      </w:r>
    </w:p>
    <w:p w14:paraId="7DE1A51F">
      <w:pPr>
        <w:ind w:firstLine="480"/>
        <w:rPr>
          <w:highlight w:val="none"/>
        </w:rPr>
      </w:pPr>
      <w:r>
        <w:rPr>
          <w:rFonts w:hint="eastAsia"/>
          <w:highlight w:val="none"/>
        </w:rPr>
        <w:t>完成</w:t>
      </w:r>
      <w:r>
        <w:rPr>
          <w:highlight w:val="none"/>
        </w:rPr>
        <w:t>青浦上药物流付费系统对接，支持居民在线完成青浦上药药品物流配送费支付。</w:t>
      </w:r>
    </w:p>
    <w:p w14:paraId="4C873638">
      <w:pPr>
        <w:pStyle w:val="8"/>
        <w:tabs>
          <w:tab w:val="left" w:pos="420"/>
        </w:tabs>
        <w:rPr>
          <w:sz w:val="24"/>
          <w:highlight w:val="none"/>
        </w:rPr>
      </w:pPr>
      <w:r>
        <w:rPr>
          <w:sz w:val="24"/>
          <w:highlight w:val="none"/>
        </w:rPr>
        <w:t>国药物流收费对接</w:t>
      </w:r>
    </w:p>
    <w:p w14:paraId="3C08BB16">
      <w:pPr>
        <w:ind w:firstLine="480"/>
        <w:rPr>
          <w:highlight w:val="none"/>
        </w:rPr>
      </w:pPr>
      <w:r>
        <w:rPr>
          <w:rFonts w:hint="eastAsia"/>
          <w:highlight w:val="none"/>
        </w:rPr>
        <w:t>完成</w:t>
      </w:r>
      <w:r>
        <w:rPr>
          <w:highlight w:val="none"/>
        </w:rPr>
        <w:t>国药物流付费系统对接，支持居民在线完成国药药品物流配送费支付。</w:t>
      </w:r>
    </w:p>
    <w:p w14:paraId="4DB7B450">
      <w:pPr>
        <w:pStyle w:val="8"/>
        <w:tabs>
          <w:tab w:val="left" w:pos="420"/>
        </w:tabs>
        <w:rPr>
          <w:sz w:val="24"/>
          <w:highlight w:val="none"/>
        </w:rPr>
      </w:pPr>
      <w:r>
        <w:rPr>
          <w:sz w:val="24"/>
          <w:highlight w:val="none"/>
        </w:rPr>
        <w:t>九州通物流收费对接</w:t>
      </w:r>
    </w:p>
    <w:p w14:paraId="69756BEC">
      <w:pPr>
        <w:ind w:firstLine="480"/>
        <w:rPr>
          <w:highlight w:val="none"/>
        </w:rPr>
      </w:pPr>
      <w:r>
        <w:rPr>
          <w:rFonts w:hint="eastAsia"/>
          <w:highlight w:val="none"/>
        </w:rPr>
        <w:t>完成</w:t>
      </w:r>
      <w:r>
        <w:rPr>
          <w:highlight w:val="none"/>
        </w:rPr>
        <w:t>九州通物流付费系统对接，支持居民在线完成九州通药品物流配送费支付。</w:t>
      </w:r>
    </w:p>
    <w:p w14:paraId="243C0D9E">
      <w:pPr>
        <w:pStyle w:val="7"/>
        <w:tabs>
          <w:tab w:val="left" w:pos="1560"/>
        </w:tabs>
        <w:rPr>
          <w:highlight w:val="none"/>
        </w:rPr>
      </w:pPr>
      <w:r>
        <w:rPr>
          <w:highlight w:val="none"/>
        </w:rPr>
        <w:t>云药房药品订单拆单</w:t>
      </w:r>
    </w:p>
    <w:p w14:paraId="21CECE5C">
      <w:pPr>
        <w:pStyle w:val="8"/>
        <w:tabs>
          <w:tab w:val="left" w:pos="420"/>
        </w:tabs>
        <w:rPr>
          <w:sz w:val="24"/>
          <w:highlight w:val="none"/>
        </w:rPr>
      </w:pPr>
      <w:r>
        <w:rPr>
          <w:sz w:val="24"/>
          <w:highlight w:val="none"/>
        </w:rPr>
        <w:t>药品订单拆单</w:t>
      </w:r>
    </w:p>
    <w:p w14:paraId="797ABD1B">
      <w:pPr>
        <w:ind w:firstLine="480"/>
        <w:rPr>
          <w:highlight w:val="none"/>
        </w:rPr>
      </w:pPr>
      <w:r>
        <w:rPr>
          <w:highlight w:val="none"/>
        </w:rPr>
        <w:t>为尽可能的满足患者复诊配药、在线续方需求，当一张处方中药品来源两个药企(上药、国药)时，</w:t>
      </w:r>
      <w:r>
        <w:rPr>
          <w:rFonts w:hint="eastAsia"/>
          <w:highlight w:val="none"/>
        </w:rPr>
        <w:t>应通过改造后支持药品订单拆单，支持</w:t>
      </w:r>
      <w:r>
        <w:rPr>
          <w:highlight w:val="none"/>
        </w:rPr>
        <w:t>将处方拆成两笔订单，</w:t>
      </w:r>
      <w:r>
        <w:rPr>
          <w:rFonts w:hint="eastAsia"/>
          <w:highlight w:val="none"/>
        </w:rPr>
        <w:t>需</w:t>
      </w:r>
      <w:r>
        <w:rPr>
          <w:highlight w:val="none"/>
        </w:rPr>
        <w:t>分别</w:t>
      </w:r>
      <w:r>
        <w:rPr>
          <w:rFonts w:hint="eastAsia"/>
          <w:highlight w:val="none"/>
        </w:rPr>
        <w:t>完成与</w:t>
      </w:r>
      <w:r>
        <w:rPr>
          <w:highlight w:val="none"/>
        </w:rPr>
        <w:t>国药、上药处方流转平台对接。</w:t>
      </w:r>
    </w:p>
    <w:p w14:paraId="53CA5898">
      <w:pPr>
        <w:numPr>
          <w:ilvl w:val="0"/>
          <w:numId w:val="51"/>
        </w:numPr>
        <w:ind w:left="0" w:firstLine="480"/>
        <w:rPr>
          <w:highlight w:val="none"/>
        </w:rPr>
      </w:pPr>
      <w:r>
        <w:rPr>
          <w:rFonts w:hint="eastAsia"/>
          <w:highlight w:val="none"/>
        </w:rPr>
        <w:t>实现</w:t>
      </w:r>
      <w:r>
        <w:rPr>
          <w:highlight w:val="none"/>
        </w:rPr>
        <w:t>国药拆单数据同步。</w:t>
      </w:r>
    </w:p>
    <w:p w14:paraId="575DBD7E">
      <w:pPr>
        <w:numPr>
          <w:ilvl w:val="0"/>
          <w:numId w:val="51"/>
        </w:numPr>
        <w:ind w:left="0" w:firstLine="480"/>
        <w:rPr>
          <w:highlight w:val="none"/>
        </w:rPr>
      </w:pPr>
      <w:r>
        <w:rPr>
          <w:rFonts w:hint="eastAsia"/>
          <w:highlight w:val="none"/>
        </w:rPr>
        <w:t>实现</w:t>
      </w:r>
      <w:r>
        <w:rPr>
          <w:highlight w:val="none"/>
        </w:rPr>
        <w:t>上药拆单数据同步。</w:t>
      </w:r>
    </w:p>
    <w:p w14:paraId="0A27C932">
      <w:pPr>
        <w:numPr>
          <w:ilvl w:val="0"/>
          <w:numId w:val="51"/>
        </w:numPr>
        <w:ind w:left="0" w:firstLine="480"/>
        <w:rPr>
          <w:highlight w:val="none"/>
        </w:rPr>
      </w:pPr>
      <w:r>
        <w:rPr>
          <w:rFonts w:hint="eastAsia"/>
          <w:highlight w:val="none"/>
        </w:rPr>
        <w:t>实现</w:t>
      </w:r>
      <w:r>
        <w:rPr>
          <w:highlight w:val="none"/>
        </w:rPr>
        <w:t>国药拆单物流信息同步。</w:t>
      </w:r>
    </w:p>
    <w:p w14:paraId="7DB3D081">
      <w:pPr>
        <w:numPr>
          <w:ilvl w:val="0"/>
          <w:numId w:val="51"/>
        </w:numPr>
        <w:ind w:left="0" w:firstLine="480"/>
        <w:rPr>
          <w:highlight w:val="none"/>
        </w:rPr>
      </w:pPr>
      <w:r>
        <w:rPr>
          <w:rFonts w:hint="eastAsia"/>
          <w:highlight w:val="none"/>
        </w:rPr>
        <w:t>实现</w:t>
      </w:r>
      <w:r>
        <w:rPr>
          <w:highlight w:val="none"/>
        </w:rPr>
        <w:t>上药拆单物流信息同步。</w:t>
      </w:r>
    </w:p>
    <w:p w14:paraId="4262E782">
      <w:pPr>
        <w:pStyle w:val="7"/>
        <w:tabs>
          <w:tab w:val="left" w:pos="1560"/>
        </w:tabs>
        <w:rPr>
          <w:highlight w:val="none"/>
        </w:rPr>
      </w:pPr>
      <w:r>
        <w:rPr>
          <w:highlight w:val="none"/>
        </w:rPr>
        <w:t>API接口</w:t>
      </w:r>
    </w:p>
    <w:p w14:paraId="3148C981">
      <w:pPr>
        <w:pStyle w:val="8"/>
        <w:tabs>
          <w:tab w:val="left" w:pos="420"/>
        </w:tabs>
        <w:rPr>
          <w:sz w:val="24"/>
          <w:highlight w:val="none"/>
        </w:rPr>
      </w:pPr>
      <w:r>
        <w:rPr>
          <w:sz w:val="24"/>
          <w:highlight w:val="none"/>
        </w:rPr>
        <w:t>药品价格同步</w:t>
      </w:r>
    </w:p>
    <w:p w14:paraId="44BAD2F3">
      <w:pPr>
        <w:ind w:firstLine="480"/>
        <w:rPr>
          <w:highlight w:val="none"/>
        </w:rPr>
      </w:pPr>
      <w:r>
        <w:rPr>
          <w:rFonts w:hint="eastAsia"/>
          <w:highlight w:val="none"/>
        </w:rPr>
        <w:t>系统应支持通过APT接口实现药品价格同步，</w:t>
      </w:r>
      <w:r>
        <w:rPr>
          <w:highlight w:val="none"/>
        </w:rPr>
        <w:t>定时同步药品价格信息到互联网药房目录。</w:t>
      </w:r>
    </w:p>
    <w:p w14:paraId="266A212B">
      <w:pPr>
        <w:pStyle w:val="8"/>
        <w:tabs>
          <w:tab w:val="left" w:pos="420"/>
        </w:tabs>
        <w:rPr>
          <w:sz w:val="24"/>
          <w:highlight w:val="none"/>
        </w:rPr>
      </w:pPr>
      <w:r>
        <w:rPr>
          <w:sz w:val="24"/>
          <w:highlight w:val="none"/>
        </w:rPr>
        <w:t>药品医保报销比例同步</w:t>
      </w:r>
    </w:p>
    <w:p w14:paraId="47E1AFCD">
      <w:pPr>
        <w:ind w:firstLine="480"/>
        <w:rPr>
          <w:highlight w:val="none"/>
        </w:rPr>
      </w:pPr>
      <w:r>
        <w:rPr>
          <w:rFonts w:hint="eastAsia"/>
          <w:highlight w:val="none"/>
        </w:rPr>
        <w:t>系统应支持通过APT接口实现药品医保报销比例同步，</w:t>
      </w:r>
      <w:r>
        <w:rPr>
          <w:highlight w:val="none"/>
        </w:rPr>
        <w:t>定时同步医保报销比例信息到互联网药房目录。</w:t>
      </w:r>
    </w:p>
    <w:p w14:paraId="5C7690EE">
      <w:pPr>
        <w:pStyle w:val="8"/>
        <w:tabs>
          <w:tab w:val="left" w:pos="420"/>
        </w:tabs>
        <w:rPr>
          <w:sz w:val="24"/>
          <w:highlight w:val="none"/>
        </w:rPr>
      </w:pPr>
      <w:r>
        <w:rPr>
          <w:sz w:val="24"/>
          <w:highlight w:val="none"/>
        </w:rPr>
        <w:t>互联网医院云目录药品上架接口</w:t>
      </w:r>
    </w:p>
    <w:p w14:paraId="4479A00A">
      <w:pPr>
        <w:ind w:firstLine="480"/>
        <w:rPr>
          <w:highlight w:val="none"/>
        </w:rPr>
      </w:pPr>
      <w:r>
        <w:rPr>
          <w:rFonts w:hint="eastAsia"/>
          <w:highlight w:val="none"/>
        </w:rPr>
        <w:t>系统应支持</w:t>
      </w:r>
      <w:r>
        <w:rPr>
          <w:highlight w:val="none"/>
        </w:rPr>
        <w:t>云药房目录上架药品同步到互联网医院，定时同步接口。</w:t>
      </w:r>
    </w:p>
    <w:p w14:paraId="61E7BB98">
      <w:pPr>
        <w:pStyle w:val="8"/>
        <w:tabs>
          <w:tab w:val="left" w:pos="420"/>
        </w:tabs>
        <w:rPr>
          <w:sz w:val="24"/>
          <w:highlight w:val="none"/>
        </w:rPr>
      </w:pPr>
      <w:r>
        <w:rPr>
          <w:sz w:val="24"/>
          <w:highlight w:val="none"/>
        </w:rPr>
        <w:t>互联网医院云目录药品下架接口</w:t>
      </w:r>
    </w:p>
    <w:p w14:paraId="2F9C5253">
      <w:pPr>
        <w:ind w:firstLine="480"/>
        <w:rPr>
          <w:highlight w:val="none"/>
        </w:rPr>
      </w:pPr>
      <w:r>
        <w:rPr>
          <w:rFonts w:hint="eastAsia"/>
          <w:highlight w:val="none"/>
        </w:rPr>
        <w:t>系统应支持</w:t>
      </w:r>
      <w:r>
        <w:rPr>
          <w:highlight w:val="none"/>
        </w:rPr>
        <w:t>云药房目录下架药品同步到互联网医院。</w:t>
      </w:r>
    </w:p>
    <w:p w14:paraId="3DCEF5E8">
      <w:pPr>
        <w:pStyle w:val="8"/>
        <w:tabs>
          <w:tab w:val="left" w:pos="420"/>
        </w:tabs>
        <w:rPr>
          <w:sz w:val="24"/>
          <w:highlight w:val="none"/>
        </w:rPr>
      </w:pPr>
      <w:r>
        <w:rPr>
          <w:sz w:val="24"/>
          <w:highlight w:val="none"/>
        </w:rPr>
        <w:t>带量采购中标药品同步</w:t>
      </w:r>
    </w:p>
    <w:p w14:paraId="103F350F">
      <w:pPr>
        <w:ind w:firstLine="480"/>
        <w:rPr>
          <w:highlight w:val="none"/>
        </w:rPr>
      </w:pPr>
      <w:r>
        <w:rPr>
          <w:rFonts w:hint="eastAsia"/>
          <w:highlight w:val="none"/>
        </w:rPr>
        <w:t>系统应支持</w:t>
      </w:r>
      <w:r>
        <w:rPr>
          <w:highlight w:val="none"/>
        </w:rPr>
        <w:t>与市平台同步带量采购中标药品。</w:t>
      </w:r>
    </w:p>
    <w:p w14:paraId="1511C234">
      <w:pPr>
        <w:pStyle w:val="8"/>
        <w:tabs>
          <w:tab w:val="left" w:pos="420"/>
        </w:tabs>
        <w:rPr>
          <w:sz w:val="24"/>
          <w:highlight w:val="none"/>
        </w:rPr>
      </w:pPr>
      <w:r>
        <w:rPr>
          <w:sz w:val="24"/>
          <w:highlight w:val="none"/>
        </w:rPr>
        <w:t>配送信息同步接口</w:t>
      </w:r>
    </w:p>
    <w:p w14:paraId="5DB170C2">
      <w:pPr>
        <w:ind w:firstLine="480"/>
        <w:rPr>
          <w:highlight w:val="none"/>
        </w:rPr>
      </w:pPr>
      <w:r>
        <w:rPr>
          <w:rFonts w:hint="eastAsia"/>
          <w:highlight w:val="none"/>
        </w:rPr>
        <w:t>系统应支持</w:t>
      </w:r>
      <w:r>
        <w:rPr>
          <w:highlight w:val="none"/>
        </w:rPr>
        <w:t>与企业ERP同步配送药品信息。</w:t>
      </w:r>
    </w:p>
    <w:p w14:paraId="73B03040">
      <w:pPr>
        <w:pStyle w:val="8"/>
        <w:tabs>
          <w:tab w:val="left" w:pos="420"/>
        </w:tabs>
        <w:rPr>
          <w:sz w:val="24"/>
          <w:highlight w:val="none"/>
        </w:rPr>
      </w:pPr>
      <w:r>
        <w:rPr>
          <w:sz w:val="24"/>
          <w:highlight w:val="none"/>
        </w:rPr>
        <w:t>发票信息同步接口</w:t>
      </w:r>
    </w:p>
    <w:p w14:paraId="11014BC4">
      <w:pPr>
        <w:ind w:firstLine="480"/>
        <w:rPr>
          <w:highlight w:val="none"/>
        </w:rPr>
      </w:pPr>
      <w:r>
        <w:rPr>
          <w:rFonts w:hint="eastAsia"/>
          <w:highlight w:val="none"/>
        </w:rPr>
        <w:t>系统应支持</w:t>
      </w:r>
      <w:r>
        <w:rPr>
          <w:highlight w:val="none"/>
        </w:rPr>
        <w:t>与企业ERP同步发票信息。</w:t>
      </w:r>
    </w:p>
    <w:p w14:paraId="33E1E661">
      <w:pPr>
        <w:pStyle w:val="8"/>
        <w:tabs>
          <w:tab w:val="left" w:pos="420"/>
        </w:tabs>
        <w:rPr>
          <w:sz w:val="24"/>
          <w:highlight w:val="none"/>
        </w:rPr>
      </w:pPr>
      <w:r>
        <w:rPr>
          <w:sz w:val="24"/>
          <w:highlight w:val="none"/>
        </w:rPr>
        <w:t>药品目录和互联网医院同步</w:t>
      </w:r>
    </w:p>
    <w:p w14:paraId="6F644897">
      <w:pPr>
        <w:ind w:firstLine="480"/>
        <w:rPr>
          <w:highlight w:val="none"/>
        </w:rPr>
      </w:pPr>
      <w:r>
        <w:rPr>
          <w:rFonts w:hint="eastAsia"/>
          <w:highlight w:val="none"/>
        </w:rPr>
        <w:t>系统应支持</w:t>
      </w:r>
      <w:r>
        <w:rPr>
          <w:highlight w:val="none"/>
        </w:rPr>
        <w:t>同步云药房目录信息到互联网医院目录。</w:t>
      </w:r>
    </w:p>
    <w:p w14:paraId="508BC9F9">
      <w:pPr>
        <w:pStyle w:val="7"/>
        <w:tabs>
          <w:tab w:val="left" w:pos="1560"/>
        </w:tabs>
        <w:rPr>
          <w:highlight w:val="none"/>
        </w:rPr>
      </w:pPr>
      <w:r>
        <w:rPr>
          <w:highlight w:val="none"/>
        </w:rPr>
        <w:t>云药房报表</w:t>
      </w:r>
    </w:p>
    <w:p w14:paraId="7CAD355B">
      <w:pPr>
        <w:pStyle w:val="8"/>
        <w:tabs>
          <w:tab w:val="left" w:pos="420"/>
        </w:tabs>
        <w:rPr>
          <w:sz w:val="24"/>
          <w:highlight w:val="none"/>
        </w:rPr>
      </w:pPr>
      <w:r>
        <w:rPr>
          <w:sz w:val="24"/>
          <w:highlight w:val="none"/>
        </w:rPr>
        <w:t>云药房库存</w:t>
      </w:r>
    </w:p>
    <w:p w14:paraId="685FA2F0">
      <w:pPr>
        <w:ind w:firstLine="480"/>
        <w:rPr>
          <w:highlight w:val="none"/>
        </w:rPr>
      </w:pPr>
      <w:r>
        <w:rPr>
          <w:rFonts w:hint="eastAsia"/>
          <w:highlight w:val="none"/>
        </w:rPr>
        <w:t>系统应</w:t>
      </w:r>
      <w:r>
        <w:rPr>
          <w:highlight w:val="none"/>
        </w:rPr>
        <w:t>提供中药、西药多供应商库存报表。</w:t>
      </w:r>
    </w:p>
    <w:p w14:paraId="6D3DE1B7">
      <w:pPr>
        <w:pStyle w:val="8"/>
        <w:tabs>
          <w:tab w:val="left" w:pos="420"/>
        </w:tabs>
        <w:rPr>
          <w:sz w:val="24"/>
          <w:highlight w:val="none"/>
        </w:rPr>
      </w:pPr>
      <w:r>
        <w:rPr>
          <w:sz w:val="24"/>
          <w:highlight w:val="none"/>
        </w:rPr>
        <w:t>云药房中药处方量</w:t>
      </w:r>
    </w:p>
    <w:p w14:paraId="4F828BEE">
      <w:pPr>
        <w:ind w:firstLine="480"/>
        <w:rPr>
          <w:highlight w:val="none"/>
        </w:rPr>
      </w:pPr>
      <w:r>
        <w:rPr>
          <w:rFonts w:hint="eastAsia"/>
          <w:highlight w:val="none"/>
        </w:rPr>
        <w:t>系统应支持</w:t>
      </w:r>
      <w:r>
        <w:rPr>
          <w:highlight w:val="none"/>
        </w:rPr>
        <w:t>中药供应商处方量查询。</w:t>
      </w:r>
    </w:p>
    <w:p w14:paraId="1F81EE99">
      <w:pPr>
        <w:ind w:firstLine="480"/>
        <w:rPr>
          <w:highlight w:val="none"/>
        </w:rPr>
      </w:pPr>
      <w:r>
        <w:rPr>
          <w:rFonts w:hint="eastAsia"/>
          <w:highlight w:val="none"/>
        </w:rPr>
        <w:t>系统应支持</w:t>
      </w:r>
      <w:r>
        <w:rPr>
          <w:highlight w:val="none"/>
        </w:rPr>
        <w:t>西药供应商处方量查询。</w:t>
      </w:r>
    </w:p>
    <w:p w14:paraId="1E074543">
      <w:pPr>
        <w:pStyle w:val="6"/>
        <w:tabs>
          <w:tab w:val="left" w:pos="1080"/>
        </w:tabs>
        <w:spacing w:before="156"/>
        <w:rPr>
          <w:szCs w:val="24"/>
          <w:highlight w:val="none"/>
        </w:rPr>
      </w:pPr>
      <w:r>
        <w:rPr>
          <w:rFonts w:hint="eastAsia"/>
          <w:szCs w:val="24"/>
          <w:highlight w:val="none"/>
        </w:rPr>
        <w:t>长三角（上海）智慧互联网医院</w:t>
      </w:r>
      <w:r>
        <w:rPr>
          <w:szCs w:val="24"/>
          <w:highlight w:val="none"/>
        </w:rPr>
        <w:t>站点配药</w:t>
      </w:r>
      <w:r>
        <w:rPr>
          <w:rFonts w:hint="eastAsia"/>
          <w:szCs w:val="24"/>
          <w:highlight w:val="none"/>
        </w:rPr>
        <w:t>服务</w:t>
      </w:r>
    </w:p>
    <w:p w14:paraId="5D7CC1D8">
      <w:pPr>
        <w:ind w:firstLine="480"/>
        <w:rPr>
          <w:highlight w:val="none"/>
        </w:rPr>
      </w:pPr>
      <w:r>
        <w:rPr>
          <w:rFonts w:hint="eastAsia"/>
          <w:highlight w:val="none"/>
        </w:rPr>
        <w:t>项目需根据用户需求，新增站点配药功能，支持用户查询社区延伸处方信息，选择站点自取配送方式。为管理人员提供站点自取服务设置。</w:t>
      </w:r>
    </w:p>
    <w:p w14:paraId="4FEFB2C6">
      <w:pPr>
        <w:pStyle w:val="7"/>
        <w:tabs>
          <w:tab w:val="left" w:pos="1560"/>
        </w:tabs>
        <w:rPr>
          <w:highlight w:val="none"/>
        </w:rPr>
      </w:pPr>
      <w:r>
        <w:rPr>
          <w:rFonts w:hint="eastAsia"/>
          <w:highlight w:val="none"/>
        </w:rPr>
        <w:t>站点</w:t>
      </w:r>
      <w:r>
        <w:rPr>
          <w:highlight w:val="none"/>
        </w:rPr>
        <w:t>延伸处方</w:t>
      </w:r>
      <w:r>
        <w:rPr>
          <w:rFonts w:hint="eastAsia"/>
          <w:highlight w:val="none"/>
        </w:rPr>
        <w:t>药品信息</w:t>
      </w:r>
    </w:p>
    <w:p w14:paraId="4B7C9799">
      <w:pPr>
        <w:pStyle w:val="8"/>
        <w:tabs>
          <w:tab w:val="left" w:pos="420"/>
        </w:tabs>
        <w:rPr>
          <w:sz w:val="24"/>
          <w:highlight w:val="none"/>
        </w:rPr>
      </w:pPr>
      <w:r>
        <w:rPr>
          <w:rFonts w:hint="eastAsia"/>
          <w:sz w:val="24"/>
          <w:highlight w:val="none"/>
        </w:rPr>
        <w:t>站点</w:t>
      </w:r>
      <w:r>
        <w:rPr>
          <w:sz w:val="24"/>
          <w:highlight w:val="none"/>
        </w:rPr>
        <w:t>延伸药品公示</w:t>
      </w:r>
    </w:p>
    <w:p w14:paraId="50DE5255">
      <w:pPr>
        <w:ind w:firstLine="480"/>
        <w:rPr>
          <w:highlight w:val="none"/>
        </w:rPr>
      </w:pPr>
      <w:r>
        <w:rPr>
          <w:rFonts w:hint="eastAsia"/>
          <w:highlight w:val="none"/>
        </w:rPr>
        <w:t>系统应</w:t>
      </w:r>
      <w:r>
        <w:rPr>
          <w:highlight w:val="none"/>
        </w:rPr>
        <w:t>支持患者查看社区医院的延伸处方药品公示信息。</w:t>
      </w:r>
    </w:p>
    <w:p w14:paraId="70830EF9">
      <w:pPr>
        <w:pStyle w:val="8"/>
        <w:tabs>
          <w:tab w:val="left" w:pos="420"/>
        </w:tabs>
        <w:rPr>
          <w:sz w:val="24"/>
          <w:highlight w:val="none"/>
        </w:rPr>
      </w:pPr>
      <w:r>
        <w:rPr>
          <w:sz w:val="24"/>
          <w:highlight w:val="none"/>
        </w:rPr>
        <w:t>延伸药品查询</w:t>
      </w:r>
    </w:p>
    <w:p w14:paraId="1115BE48">
      <w:pPr>
        <w:ind w:firstLine="480"/>
        <w:rPr>
          <w:highlight w:val="none"/>
        </w:rPr>
      </w:pPr>
      <w:r>
        <w:rPr>
          <w:rFonts w:hint="eastAsia"/>
          <w:highlight w:val="none"/>
        </w:rPr>
        <w:t>系统应</w:t>
      </w:r>
      <w:r>
        <w:rPr>
          <w:highlight w:val="none"/>
        </w:rPr>
        <w:t>支持患者在线查询社区医院的延伸处方药品和库存状态。</w:t>
      </w:r>
    </w:p>
    <w:p w14:paraId="48D97FD0">
      <w:pPr>
        <w:pStyle w:val="7"/>
        <w:tabs>
          <w:tab w:val="left" w:pos="1560"/>
        </w:tabs>
        <w:rPr>
          <w:highlight w:val="none"/>
        </w:rPr>
      </w:pPr>
      <w:r>
        <w:rPr>
          <w:highlight w:val="none"/>
        </w:rPr>
        <w:t>站点自取</w:t>
      </w:r>
    </w:p>
    <w:p w14:paraId="4CB4788D">
      <w:pPr>
        <w:pStyle w:val="8"/>
        <w:tabs>
          <w:tab w:val="left" w:pos="420"/>
        </w:tabs>
        <w:rPr>
          <w:sz w:val="24"/>
          <w:highlight w:val="none"/>
        </w:rPr>
      </w:pPr>
      <w:r>
        <w:rPr>
          <w:sz w:val="24"/>
          <w:highlight w:val="none"/>
        </w:rPr>
        <w:t>站点自取配送</w:t>
      </w:r>
    </w:p>
    <w:p w14:paraId="278D9BC3">
      <w:pPr>
        <w:ind w:firstLine="480"/>
        <w:rPr>
          <w:highlight w:val="none"/>
        </w:rPr>
      </w:pPr>
      <w:r>
        <w:rPr>
          <w:highlight w:val="none"/>
        </w:rPr>
        <w:t>患者支付互联网医院处方时，可选择站点自取的配送方式，系统医院配置的站点自取取药提示信息。</w:t>
      </w:r>
    </w:p>
    <w:p w14:paraId="5DF18B08">
      <w:pPr>
        <w:pStyle w:val="8"/>
        <w:tabs>
          <w:tab w:val="left" w:pos="420"/>
        </w:tabs>
        <w:rPr>
          <w:sz w:val="24"/>
          <w:highlight w:val="none"/>
        </w:rPr>
      </w:pPr>
      <w:r>
        <w:rPr>
          <w:sz w:val="24"/>
          <w:highlight w:val="none"/>
        </w:rPr>
        <w:t>站点自取信息</w:t>
      </w:r>
    </w:p>
    <w:p w14:paraId="57A11A2E">
      <w:pPr>
        <w:ind w:firstLine="480"/>
        <w:rPr>
          <w:highlight w:val="none"/>
        </w:rPr>
      </w:pPr>
      <w:r>
        <w:rPr>
          <w:highlight w:val="none"/>
        </w:rPr>
        <w:t>患者处方详情中，显示医院配置的站点自取取药提示信息。</w:t>
      </w:r>
    </w:p>
    <w:p w14:paraId="6F35D8C2">
      <w:pPr>
        <w:pStyle w:val="6"/>
        <w:tabs>
          <w:tab w:val="left" w:pos="1080"/>
        </w:tabs>
        <w:spacing w:before="156"/>
        <w:rPr>
          <w:szCs w:val="24"/>
          <w:highlight w:val="none"/>
        </w:rPr>
      </w:pPr>
      <w:r>
        <w:rPr>
          <w:rFonts w:hint="eastAsia"/>
          <w:szCs w:val="24"/>
          <w:highlight w:val="none"/>
        </w:rPr>
        <w:t>长三角（上海）智慧互联网医院</w:t>
      </w:r>
      <w:r>
        <w:rPr>
          <w:szCs w:val="24"/>
          <w:highlight w:val="none"/>
        </w:rPr>
        <w:t>药店配药</w:t>
      </w:r>
      <w:r>
        <w:rPr>
          <w:rFonts w:hint="eastAsia"/>
          <w:szCs w:val="24"/>
          <w:highlight w:val="none"/>
        </w:rPr>
        <w:t>服务</w:t>
      </w:r>
    </w:p>
    <w:p w14:paraId="65546B09">
      <w:pPr>
        <w:ind w:firstLine="480"/>
        <w:rPr>
          <w:highlight w:val="none"/>
        </w:rPr>
      </w:pPr>
      <w:r>
        <w:rPr>
          <w:rFonts w:hint="eastAsia"/>
          <w:highlight w:val="none"/>
        </w:rPr>
        <w:t>项目需根据用户需求提供药店配药功能建设，支持用户搜索药店药品信息，进行互联网药店配药操作，在药店医生接诊且配药处方审核通过后，进行药品配送。支持药店管理人员进行本药店药品信息维护和药店配药服务设置。</w:t>
      </w:r>
    </w:p>
    <w:p w14:paraId="4AF420D0">
      <w:pPr>
        <w:pStyle w:val="7"/>
        <w:tabs>
          <w:tab w:val="left" w:pos="1560"/>
        </w:tabs>
        <w:rPr>
          <w:highlight w:val="none"/>
        </w:rPr>
      </w:pPr>
      <w:r>
        <w:rPr>
          <w:rFonts w:hint="eastAsia"/>
          <w:highlight w:val="none"/>
        </w:rPr>
        <w:t>药店配药搜索服务</w:t>
      </w:r>
    </w:p>
    <w:p w14:paraId="67E13689">
      <w:pPr>
        <w:ind w:firstLine="480"/>
        <w:rPr>
          <w:highlight w:val="none"/>
        </w:rPr>
      </w:pPr>
      <w:r>
        <w:rPr>
          <w:highlight w:val="none"/>
        </w:rPr>
        <w:t>患者可通过关键字对药店配药服务的药店和药品进行全局搜索，支持通过历史搜索记录快捷搜索</w:t>
      </w:r>
      <w:r>
        <w:rPr>
          <w:rFonts w:hint="eastAsia"/>
          <w:highlight w:val="none"/>
        </w:rPr>
        <w:t>。</w:t>
      </w:r>
    </w:p>
    <w:p w14:paraId="3FC74EAB">
      <w:pPr>
        <w:pStyle w:val="7"/>
        <w:tabs>
          <w:tab w:val="left" w:pos="1560"/>
        </w:tabs>
        <w:rPr>
          <w:highlight w:val="none"/>
        </w:rPr>
      </w:pPr>
      <w:r>
        <w:rPr>
          <w:rFonts w:hint="eastAsia"/>
          <w:highlight w:val="none"/>
        </w:rPr>
        <w:t>药店查询</w:t>
      </w:r>
    </w:p>
    <w:p w14:paraId="711B883A">
      <w:pPr>
        <w:ind w:firstLine="480"/>
        <w:rPr>
          <w:highlight w:val="none"/>
        </w:rPr>
      </w:pPr>
      <w:r>
        <w:rPr>
          <w:highlight w:val="none"/>
        </w:rPr>
        <w:t>系统为患者提供药店配药的药店列表，</w:t>
      </w:r>
      <w:r>
        <w:rPr>
          <w:rFonts w:hint="eastAsia"/>
          <w:highlight w:val="none"/>
        </w:rPr>
        <w:t>患者可查看药店信息详情，选择进入对应的药店进行配药。</w:t>
      </w:r>
    </w:p>
    <w:p w14:paraId="39DE0AD8">
      <w:pPr>
        <w:pStyle w:val="7"/>
        <w:tabs>
          <w:tab w:val="left" w:pos="1560"/>
        </w:tabs>
        <w:rPr>
          <w:highlight w:val="none"/>
        </w:rPr>
      </w:pPr>
      <w:r>
        <w:rPr>
          <w:highlight w:val="none"/>
        </w:rPr>
        <w:t>药店</w:t>
      </w:r>
      <w:r>
        <w:rPr>
          <w:rFonts w:hint="eastAsia"/>
          <w:highlight w:val="none"/>
        </w:rPr>
        <w:t>药品查询</w:t>
      </w:r>
    </w:p>
    <w:p w14:paraId="51CA71B5">
      <w:pPr>
        <w:pStyle w:val="8"/>
        <w:tabs>
          <w:tab w:val="left" w:pos="420"/>
        </w:tabs>
        <w:rPr>
          <w:sz w:val="24"/>
          <w:highlight w:val="none"/>
        </w:rPr>
      </w:pPr>
      <w:r>
        <w:rPr>
          <w:rFonts w:hint="eastAsia"/>
          <w:sz w:val="24"/>
          <w:highlight w:val="none"/>
        </w:rPr>
        <w:t>药店</w:t>
      </w:r>
      <w:r>
        <w:rPr>
          <w:sz w:val="24"/>
          <w:highlight w:val="none"/>
        </w:rPr>
        <w:t>药品</w:t>
      </w:r>
      <w:r>
        <w:rPr>
          <w:rFonts w:hint="eastAsia"/>
          <w:sz w:val="24"/>
          <w:highlight w:val="none"/>
        </w:rPr>
        <w:t>目录</w:t>
      </w:r>
    </w:p>
    <w:p w14:paraId="7382FC91">
      <w:pPr>
        <w:ind w:firstLine="480"/>
        <w:rPr>
          <w:highlight w:val="none"/>
        </w:rPr>
      </w:pPr>
      <w:r>
        <w:rPr>
          <w:highlight w:val="none"/>
        </w:rPr>
        <w:t>系统为患者提供药店的药品目录，显示对应药品的名称、规格、价格等信息，患者可选择需要购买的药品添加进购物车。</w:t>
      </w:r>
    </w:p>
    <w:p w14:paraId="0FDCB530">
      <w:pPr>
        <w:pStyle w:val="8"/>
        <w:tabs>
          <w:tab w:val="left" w:pos="420"/>
        </w:tabs>
        <w:rPr>
          <w:sz w:val="24"/>
          <w:highlight w:val="none"/>
        </w:rPr>
      </w:pPr>
      <w:r>
        <w:rPr>
          <w:rFonts w:hint="eastAsia"/>
          <w:sz w:val="24"/>
          <w:highlight w:val="none"/>
        </w:rPr>
        <w:t>药店药品分类查询</w:t>
      </w:r>
    </w:p>
    <w:p w14:paraId="4C5EF2A2">
      <w:pPr>
        <w:ind w:firstLine="480"/>
        <w:rPr>
          <w:highlight w:val="none"/>
        </w:rPr>
      </w:pPr>
      <w:r>
        <w:rPr>
          <w:rFonts w:hint="eastAsia"/>
          <w:highlight w:val="none"/>
        </w:rPr>
        <w:t>系统为患者提供药店配药的药品分类列表，患者可通过不同的药品分类查找药品。支持在分类药品下，通过药品名称关键字进行查询。患者可查看药品详细的名称、规格、价格等信息</w:t>
      </w:r>
      <w:r>
        <w:rPr>
          <w:highlight w:val="none"/>
        </w:rPr>
        <w:t>。</w:t>
      </w:r>
    </w:p>
    <w:p w14:paraId="26491952">
      <w:pPr>
        <w:pStyle w:val="7"/>
        <w:tabs>
          <w:tab w:val="left" w:pos="1560"/>
        </w:tabs>
        <w:rPr>
          <w:highlight w:val="none"/>
        </w:rPr>
      </w:pPr>
      <w:r>
        <w:rPr>
          <w:highlight w:val="none"/>
        </w:rPr>
        <w:t>药店</w:t>
      </w:r>
      <w:r>
        <w:rPr>
          <w:rFonts w:hint="eastAsia"/>
          <w:highlight w:val="none"/>
        </w:rPr>
        <w:t>配药申请</w:t>
      </w:r>
    </w:p>
    <w:p w14:paraId="70F6C2C0">
      <w:pPr>
        <w:pStyle w:val="8"/>
        <w:tabs>
          <w:tab w:val="left" w:pos="420"/>
        </w:tabs>
        <w:rPr>
          <w:sz w:val="24"/>
          <w:highlight w:val="none"/>
        </w:rPr>
      </w:pPr>
      <w:r>
        <w:rPr>
          <w:sz w:val="24"/>
          <w:highlight w:val="none"/>
        </w:rPr>
        <w:t>历史购药</w:t>
      </w:r>
    </w:p>
    <w:p w14:paraId="6ED15662">
      <w:pPr>
        <w:ind w:firstLine="480"/>
        <w:rPr>
          <w:highlight w:val="none"/>
        </w:rPr>
      </w:pPr>
      <w:r>
        <w:rPr>
          <w:highlight w:val="none"/>
        </w:rPr>
        <w:t>系统提供患者6个月内的处方药品记录，支持患者通过历史处方药品记录，快速添加购买药品。</w:t>
      </w:r>
    </w:p>
    <w:p w14:paraId="5198A18A">
      <w:pPr>
        <w:pStyle w:val="8"/>
        <w:tabs>
          <w:tab w:val="left" w:pos="420"/>
        </w:tabs>
        <w:rPr>
          <w:sz w:val="24"/>
          <w:highlight w:val="none"/>
        </w:rPr>
      </w:pPr>
      <w:r>
        <w:rPr>
          <w:sz w:val="24"/>
          <w:highlight w:val="none"/>
        </w:rPr>
        <w:t>药品申请记录</w:t>
      </w:r>
    </w:p>
    <w:p w14:paraId="75A3F90F">
      <w:pPr>
        <w:ind w:firstLine="480"/>
        <w:rPr>
          <w:highlight w:val="none"/>
        </w:rPr>
      </w:pPr>
      <w:r>
        <w:rPr>
          <w:highlight w:val="none"/>
        </w:rPr>
        <w:t>患者可选择药店药品添加到购物车，支持</w:t>
      </w:r>
      <w:r>
        <w:rPr>
          <w:rFonts w:hint="eastAsia"/>
          <w:highlight w:val="none"/>
        </w:rPr>
        <w:t>患者</w:t>
      </w:r>
      <w:r>
        <w:rPr>
          <w:highlight w:val="none"/>
        </w:rPr>
        <w:t>选择就诊卡进行药品购买申请。</w:t>
      </w:r>
    </w:p>
    <w:p w14:paraId="6E2C5610">
      <w:pPr>
        <w:pStyle w:val="7"/>
        <w:tabs>
          <w:tab w:val="left" w:pos="1560"/>
        </w:tabs>
        <w:rPr>
          <w:highlight w:val="none"/>
        </w:rPr>
      </w:pPr>
      <w:r>
        <w:rPr>
          <w:rFonts w:hint="eastAsia"/>
          <w:highlight w:val="none"/>
        </w:rPr>
        <w:t>药店配药挂号支付</w:t>
      </w:r>
    </w:p>
    <w:p w14:paraId="64F60B07">
      <w:pPr>
        <w:pStyle w:val="8"/>
        <w:tabs>
          <w:tab w:val="left" w:pos="420"/>
        </w:tabs>
        <w:rPr>
          <w:sz w:val="24"/>
          <w:highlight w:val="none"/>
        </w:rPr>
      </w:pPr>
      <w:r>
        <w:rPr>
          <w:rFonts w:hint="eastAsia"/>
          <w:sz w:val="24"/>
          <w:highlight w:val="none"/>
        </w:rPr>
        <w:t>药店配药挂号</w:t>
      </w:r>
      <w:r>
        <w:rPr>
          <w:sz w:val="24"/>
          <w:highlight w:val="none"/>
        </w:rPr>
        <w:t>医保支付</w:t>
      </w:r>
    </w:p>
    <w:p w14:paraId="0AEA340C">
      <w:pPr>
        <w:ind w:firstLine="480"/>
        <w:rPr>
          <w:highlight w:val="none"/>
        </w:rPr>
      </w:pPr>
      <w:r>
        <w:rPr>
          <w:highlight w:val="none"/>
        </w:rPr>
        <w:t>患者提交药店配药挂号时，可通过电子医保功能支付医保部分费用。</w:t>
      </w:r>
    </w:p>
    <w:p w14:paraId="0633498C">
      <w:pPr>
        <w:pStyle w:val="8"/>
        <w:tabs>
          <w:tab w:val="left" w:pos="420"/>
        </w:tabs>
        <w:rPr>
          <w:sz w:val="24"/>
          <w:highlight w:val="none"/>
        </w:rPr>
      </w:pPr>
      <w:r>
        <w:rPr>
          <w:rFonts w:hint="eastAsia"/>
          <w:sz w:val="24"/>
          <w:highlight w:val="none"/>
        </w:rPr>
        <w:t>药店配药挂号</w:t>
      </w:r>
      <w:r>
        <w:rPr>
          <w:sz w:val="24"/>
          <w:highlight w:val="none"/>
        </w:rPr>
        <w:t>自费支付</w:t>
      </w:r>
    </w:p>
    <w:p w14:paraId="2119A243">
      <w:pPr>
        <w:ind w:firstLine="480"/>
        <w:rPr>
          <w:highlight w:val="none"/>
        </w:rPr>
      </w:pPr>
      <w:r>
        <w:rPr>
          <w:highlight w:val="none"/>
        </w:rPr>
        <w:t>患者提交药店配药挂号时，可通过微信等方式支付自费部分费用。</w:t>
      </w:r>
    </w:p>
    <w:p w14:paraId="7C600253">
      <w:pPr>
        <w:pStyle w:val="7"/>
        <w:tabs>
          <w:tab w:val="left" w:pos="1560"/>
        </w:tabs>
        <w:rPr>
          <w:highlight w:val="none"/>
        </w:rPr>
      </w:pPr>
      <w:r>
        <w:rPr>
          <w:rFonts w:hint="eastAsia"/>
          <w:highlight w:val="none"/>
        </w:rPr>
        <w:t>药店</w:t>
      </w:r>
      <w:r>
        <w:rPr>
          <w:highlight w:val="none"/>
        </w:rPr>
        <w:t>配药问诊</w:t>
      </w:r>
    </w:p>
    <w:p w14:paraId="0311FC00">
      <w:pPr>
        <w:ind w:firstLine="480"/>
        <w:rPr>
          <w:highlight w:val="none"/>
        </w:rPr>
      </w:pPr>
      <w:r>
        <w:rPr>
          <w:highlight w:val="none"/>
        </w:rPr>
        <w:t>医生接诊药店配药订单后，患者可在线与医生进行医患沟通。系统支持图文、音视频等沟通方式。</w:t>
      </w:r>
    </w:p>
    <w:p w14:paraId="2AB97010">
      <w:pPr>
        <w:pStyle w:val="7"/>
        <w:tabs>
          <w:tab w:val="left" w:pos="1560"/>
        </w:tabs>
        <w:rPr>
          <w:highlight w:val="none"/>
        </w:rPr>
      </w:pPr>
      <w:r>
        <w:rPr>
          <w:highlight w:val="none"/>
        </w:rPr>
        <w:t>药店配药订单</w:t>
      </w:r>
      <w:r>
        <w:rPr>
          <w:rFonts w:hint="eastAsia"/>
          <w:highlight w:val="none"/>
        </w:rPr>
        <w:t>管理</w:t>
      </w:r>
    </w:p>
    <w:p w14:paraId="01CB5A8A">
      <w:pPr>
        <w:pStyle w:val="8"/>
        <w:tabs>
          <w:tab w:val="left" w:pos="420"/>
        </w:tabs>
        <w:rPr>
          <w:sz w:val="24"/>
          <w:highlight w:val="none"/>
        </w:rPr>
      </w:pPr>
      <w:r>
        <w:rPr>
          <w:sz w:val="24"/>
          <w:highlight w:val="none"/>
        </w:rPr>
        <w:t>药店配药订单</w:t>
      </w:r>
    </w:p>
    <w:p w14:paraId="1E307802">
      <w:pPr>
        <w:ind w:firstLine="480"/>
        <w:rPr>
          <w:highlight w:val="none"/>
        </w:rPr>
      </w:pPr>
      <w:r>
        <w:rPr>
          <w:highlight w:val="none"/>
        </w:rPr>
        <w:t>用户可在线查看药店配药记录列表，可实时跟踪药店配药订单状态，支持按状态查询药店配药挂号订单。</w:t>
      </w:r>
    </w:p>
    <w:p w14:paraId="6961ED36">
      <w:pPr>
        <w:pStyle w:val="8"/>
        <w:tabs>
          <w:tab w:val="left" w:pos="420"/>
        </w:tabs>
        <w:rPr>
          <w:sz w:val="24"/>
          <w:highlight w:val="none"/>
        </w:rPr>
      </w:pPr>
      <w:r>
        <w:rPr>
          <w:sz w:val="24"/>
          <w:highlight w:val="none"/>
        </w:rPr>
        <w:t>药店配药处方</w:t>
      </w:r>
    </w:p>
    <w:p w14:paraId="5E591376">
      <w:pPr>
        <w:ind w:firstLine="480"/>
        <w:rPr>
          <w:highlight w:val="none"/>
        </w:rPr>
      </w:pPr>
      <w:r>
        <w:rPr>
          <w:highlight w:val="none"/>
        </w:rPr>
        <w:t>用户可在线查看药店配药详情，支持对药店配药挂号订单进行取消、支付等操作。</w:t>
      </w:r>
    </w:p>
    <w:p w14:paraId="61CFC73D">
      <w:pPr>
        <w:pStyle w:val="8"/>
        <w:tabs>
          <w:tab w:val="left" w:pos="420"/>
        </w:tabs>
        <w:rPr>
          <w:sz w:val="24"/>
          <w:highlight w:val="none"/>
        </w:rPr>
      </w:pPr>
      <w:r>
        <w:rPr>
          <w:sz w:val="24"/>
          <w:highlight w:val="none"/>
        </w:rPr>
        <w:t>药店配药病历</w:t>
      </w:r>
    </w:p>
    <w:p w14:paraId="53C12639">
      <w:pPr>
        <w:ind w:firstLine="480"/>
        <w:rPr>
          <w:highlight w:val="none"/>
        </w:rPr>
      </w:pPr>
      <w:r>
        <w:rPr>
          <w:highlight w:val="none"/>
        </w:rPr>
        <w:t>用户可在线查看药店配药的电子病历详情。</w:t>
      </w:r>
    </w:p>
    <w:p w14:paraId="2E7FBBC5">
      <w:pPr>
        <w:pStyle w:val="8"/>
        <w:tabs>
          <w:tab w:val="left" w:pos="420"/>
        </w:tabs>
        <w:rPr>
          <w:sz w:val="24"/>
          <w:highlight w:val="none"/>
        </w:rPr>
      </w:pPr>
      <w:r>
        <w:rPr>
          <w:sz w:val="24"/>
          <w:highlight w:val="none"/>
        </w:rPr>
        <w:t>药店配药处方</w:t>
      </w:r>
    </w:p>
    <w:p w14:paraId="41F0F391">
      <w:pPr>
        <w:ind w:firstLine="480"/>
        <w:rPr>
          <w:highlight w:val="none"/>
        </w:rPr>
      </w:pPr>
      <w:r>
        <w:rPr>
          <w:highlight w:val="none"/>
        </w:rPr>
        <w:t>用户可在线查看药店配药的电子处方详情。</w:t>
      </w:r>
    </w:p>
    <w:p w14:paraId="71C01CEB">
      <w:pPr>
        <w:pStyle w:val="5"/>
        <w:spacing w:before="156"/>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长三角（上海）智慧互联网医院互联网医院平台适老化与无障碍改造（升级改造）</w:t>
      </w:r>
    </w:p>
    <w:p w14:paraId="1092B17B">
      <w:pPr>
        <w:ind w:firstLine="480"/>
        <w:rPr>
          <w:highlight w:val="none"/>
        </w:rPr>
      </w:pPr>
      <w:r>
        <w:rPr>
          <w:rFonts w:hint="eastAsia"/>
          <w:highlight w:val="none"/>
        </w:rPr>
        <w:t>为响应上海市经济和信息化委员会上海市民政局上海市残疾人联合会上海市大数据中心《关于开展互联网应用适老化和无障碍改造的通知》、青浦区政务服务办公室《关于印发加快推进青浦区信息无障碍环境建设工作方案的通知》（青政务〔2023〕45号）等文件要求，进一步提升青浦区城市公共服务体系信息无障碍环境，根据必要性，优先完成长三角（上海）智慧互联网医院核心服务的适老化及无障碍改造。</w:t>
      </w:r>
    </w:p>
    <w:p w14:paraId="47D60955">
      <w:pPr>
        <w:ind w:firstLine="480"/>
        <w:rPr>
          <w:color w:val="auto"/>
          <w:highlight w:val="none"/>
        </w:rPr>
      </w:pPr>
      <w:r>
        <w:rPr>
          <w:rFonts w:hint="eastAsia"/>
          <w:color w:val="auto"/>
          <w:highlight w:val="none"/>
        </w:rPr>
        <w:t>项目需按照《上海市互联网适老化和无障碍设计规范》要求，对健康青浦平台互联网医院系统进行适老化和无障碍改造，包括青浦卫生健康事业发中心微信公众号的健康青浦页面、以及</w:t>
      </w:r>
      <w:r>
        <w:rPr>
          <w:color w:val="auto"/>
          <w:highlight w:val="none"/>
        </w:rPr>
        <w:t>H5页面及入口在APP端（安卓+IOS）的改造本项目将贯彻落实《无障碍环境提升工程三年行动计划（2023-2025）》，加快推进互联网信息无障碍环境建设。聚焦残疾人、老年人等群体面临的“数字鸿沟”问题，按照无障碍网站设计标准和国家信息无障碍标准，</w:t>
      </w:r>
      <w:r>
        <w:rPr>
          <w:rFonts w:hint="eastAsia"/>
          <w:color w:val="auto"/>
          <w:highlight w:val="none"/>
        </w:rPr>
        <w:t>开展健康青浦便捷就医服务适老化和无障碍改造。</w:t>
      </w:r>
    </w:p>
    <w:p w14:paraId="5E3BC554">
      <w:pPr>
        <w:ind w:firstLine="480"/>
        <w:rPr>
          <w:highlight w:val="none"/>
        </w:rPr>
      </w:pPr>
      <w:r>
        <w:rPr>
          <w:rFonts w:hint="eastAsia"/>
          <w:highlight w:val="none"/>
        </w:rPr>
        <w:t>改造范围如下：</w:t>
      </w:r>
    </w:p>
    <w:tbl>
      <w:tblPr>
        <w:tblStyle w:val="58"/>
        <w:tblW w:w="4998" w:type="pct"/>
        <w:tblInd w:w="0" w:type="dxa"/>
        <w:tblLayout w:type="autofit"/>
        <w:tblCellMar>
          <w:top w:w="0" w:type="dxa"/>
          <w:left w:w="108" w:type="dxa"/>
          <w:bottom w:w="0" w:type="dxa"/>
          <w:right w:w="108" w:type="dxa"/>
        </w:tblCellMar>
      </w:tblPr>
      <w:tblGrid>
        <w:gridCol w:w="653"/>
        <w:gridCol w:w="1218"/>
        <w:gridCol w:w="1429"/>
        <w:gridCol w:w="4128"/>
        <w:gridCol w:w="1097"/>
      </w:tblGrid>
      <w:tr w14:paraId="6527FBFB">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05A0">
            <w:pPr>
              <w:spacing w:line="240" w:lineRule="auto"/>
              <w:ind w:firstLine="0" w:firstLineChars="0"/>
              <w:jc w:val="center"/>
              <w:textAlignment w:val="center"/>
              <w:rPr>
                <w:b/>
                <w:bCs/>
                <w:color w:val="000000"/>
                <w:highlight w:val="none"/>
              </w:rPr>
            </w:pPr>
            <w:r>
              <w:rPr>
                <w:rFonts w:hint="eastAsia"/>
                <w:b/>
                <w:bCs/>
                <w:color w:val="000000"/>
                <w:highlight w:val="none"/>
                <w:lang w:bidi="ar"/>
              </w:rPr>
              <w:t>序号</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6E27">
            <w:pPr>
              <w:spacing w:line="240" w:lineRule="auto"/>
              <w:ind w:firstLine="0" w:firstLineChars="0"/>
              <w:jc w:val="center"/>
              <w:textAlignment w:val="center"/>
              <w:rPr>
                <w:b/>
                <w:bCs/>
                <w:color w:val="000000"/>
                <w:highlight w:val="none"/>
              </w:rPr>
            </w:pPr>
            <w:r>
              <w:rPr>
                <w:rFonts w:hint="eastAsia"/>
                <w:b/>
                <w:bCs/>
                <w:color w:val="000000"/>
                <w:highlight w:val="none"/>
                <w:lang w:bidi="ar"/>
              </w:rPr>
              <w:t>模块</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CEB4">
            <w:pPr>
              <w:spacing w:line="240" w:lineRule="auto"/>
              <w:ind w:firstLine="0" w:firstLineChars="0"/>
              <w:jc w:val="center"/>
              <w:textAlignment w:val="center"/>
              <w:rPr>
                <w:b/>
                <w:bCs/>
                <w:color w:val="000000"/>
                <w:highlight w:val="none"/>
              </w:rPr>
            </w:pPr>
            <w:r>
              <w:rPr>
                <w:rFonts w:hint="eastAsia"/>
                <w:b/>
                <w:bCs/>
                <w:color w:val="000000"/>
                <w:highlight w:val="none"/>
                <w:lang w:bidi="ar"/>
              </w:rPr>
              <w:t>模块名称</w:t>
            </w:r>
          </w:p>
        </w:tc>
        <w:tc>
          <w:tcPr>
            <w:tcW w:w="2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F5C3">
            <w:pPr>
              <w:spacing w:line="240" w:lineRule="auto"/>
              <w:ind w:firstLine="0" w:firstLineChars="0"/>
              <w:jc w:val="center"/>
              <w:textAlignment w:val="center"/>
              <w:rPr>
                <w:b/>
                <w:bCs/>
                <w:color w:val="000000"/>
                <w:highlight w:val="none"/>
              </w:rPr>
            </w:pPr>
            <w:r>
              <w:rPr>
                <w:rFonts w:hint="eastAsia"/>
                <w:b/>
                <w:bCs/>
                <w:color w:val="000000"/>
                <w:highlight w:val="none"/>
                <w:lang w:bidi="ar"/>
              </w:rPr>
              <w:t>改造内容</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4F5">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页面数量</w:t>
            </w:r>
          </w:p>
        </w:tc>
      </w:tr>
      <w:tr w14:paraId="673A1015">
        <w:tblPrEx>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72A2">
            <w:pPr>
              <w:spacing w:line="240" w:lineRule="auto"/>
              <w:ind w:firstLine="0" w:firstLineChars="0"/>
              <w:jc w:val="center"/>
              <w:textAlignment w:val="center"/>
              <w:rPr>
                <w:color w:val="000000"/>
                <w:highlight w:val="none"/>
              </w:rPr>
            </w:pPr>
            <w:r>
              <w:rPr>
                <w:rFonts w:hint="eastAsia"/>
                <w:color w:val="000000"/>
                <w:highlight w:val="none"/>
                <w:lang w:bidi="ar"/>
              </w:rPr>
              <w:t>1</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7B939">
            <w:pPr>
              <w:spacing w:line="240" w:lineRule="auto"/>
              <w:ind w:firstLine="0" w:firstLineChars="0"/>
              <w:jc w:val="center"/>
              <w:textAlignment w:val="center"/>
              <w:rPr>
                <w:color w:val="000000"/>
                <w:highlight w:val="none"/>
              </w:rPr>
            </w:pPr>
            <w:r>
              <w:rPr>
                <w:rFonts w:hint="eastAsia"/>
                <w:color w:val="000000"/>
                <w:highlight w:val="none"/>
                <w:lang w:bidi="ar"/>
              </w:rPr>
              <w:t>首页</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CB8C">
            <w:pPr>
              <w:spacing w:line="240" w:lineRule="auto"/>
              <w:ind w:firstLine="0" w:firstLineChars="0"/>
              <w:jc w:val="center"/>
              <w:textAlignment w:val="center"/>
              <w:rPr>
                <w:color w:val="000000"/>
                <w:highlight w:val="none"/>
              </w:rPr>
            </w:pPr>
            <w:r>
              <w:rPr>
                <w:rFonts w:hint="eastAsia"/>
                <w:color w:val="000000"/>
                <w:highlight w:val="none"/>
                <w:lang w:bidi="ar"/>
              </w:rPr>
              <w:t>公众号引导页</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07683E72">
            <w:pPr>
              <w:spacing w:line="240" w:lineRule="auto"/>
              <w:ind w:firstLine="0" w:firstLineChars="0"/>
              <w:textAlignment w:val="top"/>
              <w:rPr>
                <w:color w:val="000000"/>
                <w:highlight w:val="none"/>
              </w:rPr>
            </w:pPr>
            <w:r>
              <w:rPr>
                <w:rFonts w:hint="eastAsia"/>
                <w:color w:val="000000"/>
                <w:highlight w:val="none"/>
                <w:lang w:bidi="ar"/>
              </w:rPr>
              <w:t>引导页涉及到1个页面，需新增介绍适老化和无障碍的公众号引导页，同时得满足字形大小、行间距、对比度、组件焦点大小等改造需求。</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460F">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w:t>
            </w:r>
          </w:p>
        </w:tc>
      </w:tr>
      <w:tr w14:paraId="4BDDA9FF">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E848">
            <w:pPr>
              <w:spacing w:line="240" w:lineRule="auto"/>
              <w:ind w:firstLine="0" w:firstLineChars="0"/>
              <w:jc w:val="center"/>
              <w:textAlignment w:val="center"/>
              <w:rPr>
                <w:color w:val="000000"/>
                <w:highlight w:val="none"/>
              </w:rPr>
            </w:pPr>
            <w:r>
              <w:rPr>
                <w:rFonts w:hint="eastAsia"/>
                <w:color w:val="000000"/>
                <w:highlight w:val="none"/>
                <w:lang w:bidi="ar"/>
              </w:rPr>
              <w:t>2</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C26C">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3AAD">
            <w:pPr>
              <w:spacing w:line="240" w:lineRule="auto"/>
              <w:ind w:firstLine="0" w:firstLineChars="0"/>
              <w:jc w:val="center"/>
              <w:textAlignment w:val="center"/>
              <w:rPr>
                <w:color w:val="000000"/>
                <w:highlight w:val="none"/>
              </w:rPr>
            </w:pPr>
            <w:r>
              <w:rPr>
                <w:rFonts w:hint="eastAsia"/>
                <w:color w:val="000000"/>
                <w:highlight w:val="none"/>
                <w:lang w:bidi="ar"/>
              </w:rPr>
              <w:t>首页</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595D4383">
            <w:pPr>
              <w:spacing w:line="240" w:lineRule="auto"/>
              <w:ind w:firstLine="0" w:firstLineChars="0"/>
              <w:textAlignment w:val="top"/>
              <w:rPr>
                <w:color w:val="000000"/>
                <w:highlight w:val="none"/>
              </w:rPr>
            </w:pPr>
            <w:r>
              <w:rPr>
                <w:rFonts w:hint="eastAsia"/>
                <w:color w:val="000000"/>
                <w:highlight w:val="none"/>
                <w:lang w:bidi="ar"/>
              </w:rPr>
              <w:t>首页模块涉及到1个页面，在原有首页的基础上，增加关怀版首页入口，可进入关怀版首页。</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F170">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w:t>
            </w:r>
          </w:p>
        </w:tc>
      </w:tr>
      <w:tr w14:paraId="76854B9F">
        <w:tblPrEx>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F4F8">
            <w:pPr>
              <w:spacing w:line="240" w:lineRule="auto"/>
              <w:ind w:firstLine="0" w:firstLineChars="0"/>
              <w:jc w:val="center"/>
              <w:textAlignment w:val="center"/>
              <w:rPr>
                <w:color w:val="000000"/>
                <w:highlight w:val="none"/>
              </w:rPr>
            </w:pPr>
            <w:r>
              <w:rPr>
                <w:rFonts w:hint="eastAsia"/>
                <w:color w:val="000000"/>
                <w:highlight w:val="none"/>
                <w:lang w:bidi="ar"/>
              </w:rPr>
              <w:t>3</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712F">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ED92">
            <w:pPr>
              <w:spacing w:line="240" w:lineRule="auto"/>
              <w:ind w:firstLine="0" w:firstLineChars="0"/>
              <w:jc w:val="center"/>
              <w:textAlignment w:val="center"/>
              <w:rPr>
                <w:color w:val="000000"/>
                <w:highlight w:val="none"/>
              </w:rPr>
            </w:pPr>
            <w:r>
              <w:rPr>
                <w:rFonts w:hint="eastAsia"/>
                <w:color w:val="000000"/>
                <w:highlight w:val="none"/>
                <w:lang w:bidi="ar"/>
              </w:rPr>
              <w:t>注册登录</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5E2843ED">
            <w:pPr>
              <w:spacing w:line="240" w:lineRule="auto"/>
              <w:ind w:firstLine="0" w:firstLineChars="0"/>
              <w:textAlignment w:val="top"/>
              <w:rPr>
                <w:color w:val="000000"/>
                <w:highlight w:val="none"/>
              </w:rPr>
            </w:pPr>
            <w:r>
              <w:rPr>
                <w:rFonts w:hint="eastAsia"/>
                <w:color w:val="000000"/>
                <w:highlight w:val="none"/>
                <w:lang w:bidi="ar"/>
              </w:rPr>
              <w:t>注册模块涉及到10个页面，包括身份选择、用户注册、注册成功、登陆、忘记密码、无法登录等页，需要改造。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9A66">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10</w:t>
            </w:r>
          </w:p>
        </w:tc>
      </w:tr>
      <w:tr w14:paraId="7CE5F8BB">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792A">
            <w:pPr>
              <w:spacing w:line="240" w:lineRule="auto"/>
              <w:ind w:firstLine="0" w:firstLineChars="0"/>
              <w:jc w:val="center"/>
              <w:textAlignment w:val="center"/>
              <w:rPr>
                <w:color w:val="000000"/>
                <w:highlight w:val="none"/>
              </w:rPr>
            </w:pPr>
            <w:r>
              <w:rPr>
                <w:rFonts w:hint="eastAsia"/>
                <w:color w:val="000000"/>
                <w:highlight w:val="none"/>
                <w:lang w:bidi="ar"/>
              </w:rPr>
              <w:t>4</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943D1">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15A4">
            <w:pPr>
              <w:spacing w:line="240" w:lineRule="auto"/>
              <w:ind w:firstLine="0" w:firstLineChars="0"/>
              <w:jc w:val="center"/>
              <w:textAlignment w:val="center"/>
              <w:rPr>
                <w:color w:val="000000"/>
                <w:highlight w:val="none"/>
              </w:rPr>
            </w:pPr>
            <w:r>
              <w:rPr>
                <w:rFonts w:hint="eastAsia"/>
                <w:color w:val="000000"/>
                <w:highlight w:val="none"/>
                <w:lang w:bidi="ar"/>
              </w:rPr>
              <w:t>实名认证</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241C1ECA">
            <w:pPr>
              <w:spacing w:line="240" w:lineRule="auto"/>
              <w:ind w:firstLine="0" w:firstLineChars="0"/>
              <w:textAlignment w:val="top"/>
              <w:rPr>
                <w:color w:val="000000"/>
                <w:highlight w:val="none"/>
              </w:rPr>
            </w:pPr>
            <w:r>
              <w:rPr>
                <w:rFonts w:hint="eastAsia"/>
                <w:color w:val="000000"/>
                <w:highlight w:val="none"/>
                <w:lang w:bidi="ar"/>
              </w:rPr>
              <w:t>实名认证模块涉及到6个页面，包括银联认证、支付宝认证、运营商认证等页面，需要改造。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776F">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6</w:t>
            </w:r>
          </w:p>
        </w:tc>
      </w:tr>
      <w:tr w14:paraId="634DA347">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B984">
            <w:pPr>
              <w:spacing w:line="240" w:lineRule="auto"/>
              <w:ind w:firstLine="0" w:firstLineChars="0"/>
              <w:jc w:val="center"/>
              <w:textAlignment w:val="center"/>
              <w:rPr>
                <w:color w:val="000000"/>
                <w:highlight w:val="none"/>
              </w:rPr>
            </w:pPr>
            <w:r>
              <w:rPr>
                <w:rFonts w:hint="eastAsia"/>
                <w:color w:val="000000"/>
                <w:highlight w:val="none"/>
                <w:lang w:bidi="ar"/>
              </w:rPr>
              <w:t>5</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BC587">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4F79">
            <w:pPr>
              <w:spacing w:line="240" w:lineRule="auto"/>
              <w:ind w:firstLine="0" w:firstLineChars="0"/>
              <w:jc w:val="center"/>
              <w:textAlignment w:val="center"/>
              <w:rPr>
                <w:color w:val="000000"/>
                <w:highlight w:val="none"/>
              </w:rPr>
            </w:pPr>
            <w:r>
              <w:rPr>
                <w:rFonts w:hint="eastAsia"/>
                <w:color w:val="000000"/>
                <w:highlight w:val="none"/>
                <w:lang w:bidi="ar"/>
              </w:rPr>
              <w:t>综合搜索</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392E6422">
            <w:pPr>
              <w:spacing w:line="240" w:lineRule="auto"/>
              <w:ind w:firstLine="0" w:firstLineChars="0"/>
              <w:textAlignment w:val="top"/>
              <w:rPr>
                <w:color w:val="000000"/>
                <w:highlight w:val="none"/>
              </w:rPr>
            </w:pPr>
            <w:r>
              <w:rPr>
                <w:rFonts w:hint="eastAsia"/>
                <w:color w:val="000000"/>
                <w:highlight w:val="none"/>
                <w:lang w:bidi="ar"/>
              </w:rPr>
              <w:t>搜索模块涉及到6个页面，包括搜索和搜索结果页，需要改造。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C115">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6</w:t>
            </w:r>
          </w:p>
        </w:tc>
      </w:tr>
      <w:tr w14:paraId="1C1F0905">
        <w:tblPrEx>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7185">
            <w:pPr>
              <w:spacing w:line="240" w:lineRule="auto"/>
              <w:ind w:firstLine="0" w:firstLineChars="0"/>
              <w:jc w:val="center"/>
              <w:textAlignment w:val="center"/>
              <w:rPr>
                <w:color w:val="000000"/>
                <w:highlight w:val="none"/>
              </w:rPr>
            </w:pPr>
            <w:r>
              <w:rPr>
                <w:rFonts w:hint="eastAsia"/>
                <w:color w:val="000000"/>
                <w:highlight w:val="none"/>
                <w:lang w:bidi="ar"/>
              </w:rPr>
              <w:t>6</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10AEB">
            <w:pPr>
              <w:spacing w:line="240" w:lineRule="auto"/>
              <w:ind w:firstLine="0" w:firstLineChars="0"/>
              <w:jc w:val="center"/>
              <w:textAlignment w:val="center"/>
              <w:rPr>
                <w:color w:val="000000"/>
                <w:highlight w:val="none"/>
              </w:rPr>
            </w:pPr>
            <w:r>
              <w:rPr>
                <w:rFonts w:hint="eastAsia"/>
                <w:color w:val="000000"/>
                <w:highlight w:val="none"/>
                <w:lang w:bidi="ar"/>
              </w:rPr>
              <w:t>服务（热门服务）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B730">
            <w:pPr>
              <w:spacing w:line="240" w:lineRule="auto"/>
              <w:ind w:firstLine="0" w:firstLineChars="0"/>
              <w:jc w:val="center"/>
              <w:textAlignment w:val="center"/>
              <w:rPr>
                <w:color w:val="000000"/>
                <w:highlight w:val="none"/>
              </w:rPr>
            </w:pPr>
            <w:r>
              <w:rPr>
                <w:rFonts w:hint="eastAsia"/>
                <w:color w:val="000000"/>
                <w:highlight w:val="none"/>
                <w:lang w:bidi="ar"/>
              </w:rPr>
              <w:t>复诊挂号</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31B8D11C">
            <w:pPr>
              <w:spacing w:line="240" w:lineRule="auto"/>
              <w:ind w:firstLine="0" w:firstLineChars="0"/>
              <w:textAlignment w:val="top"/>
              <w:rPr>
                <w:color w:val="000000"/>
                <w:highlight w:val="none"/>
              </w:rPr>
            </w:pPr>
            <w:r>
              <w:rPr>
                <w:rFonts w:hint="eastAsia"/>
                <w:color w:val="000000"/>
                <w:highlight w:val="none"/>
                <w:lang w:bidi="ar"/>
              </w:rPr>
              <w:t>复诊挂号模块涉及到13个页面，包括选医院、选科室、选医生、选时间、预约详情页等需要改造，已满足此次改造需求。</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54CA">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13</w:t>
            </w:r>
          </w:p>
        </w:tc>
      </w:tr>
      <w:tr w14:paraId="4CE7FDF1">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9606">
            <w:pPr>
              <w:spacing w:line="240" w:lineRule="auto"/>
              <w:ind w:firstLine="0" w:firstLineChars="0"/>
              <w:jc w:val="center"/>
              <w:textAlignment w:val="center"/>
              <w:rPr>
                <w:color w:val="000000"/>
                <w:highlight w:val="none"/>
              </w:rPr>
            </w:pPr>
            <w:r>
              <w:rPr>
                <w:rFonts w:hint="eastAsia"/>
                <w:color w:val="000000"/>
                <w:highlight w:val="none"/>
                <w:lang w:bidi="ar"/>
              </w:rPr>
              <w:t>7</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747B">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67A0">
            <w:pPr>
              <w:spacing w:line="240" w:lineRule="auto"/>
              <w:ind w:firstLine="0" w:firstLineChars="0"/>
              <w:jc w:val="center"/>
              <w:textAlignment w:val="center"/>
              <w:rPr>
                <w:color w:val="000000"/>
                <w:highlight w:val="none"/>
              </w:rPr>
            </w:pPr>
            <w:r>
              <w:rPr>
                <w:rFonts w:hint="eastAsia"/>
                <w:color w:val="000000"/>
                <w:highlight w:val="none"/>
                <w:lang w:bidi="ar"/>
              </w:rPr>
              <w:t>在线咨询</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5D1D7725">
            <w:pPr>
              <w:spacing w:line="240" w:lineRule="auto"/>
              <w:ind w:firstLine="0" w:firstLineChars="0"/>
              <w:textAlignment w:val="top"/>
              <w:rPr>
                <w:color w:val="000000"/>
                <w:highlight w:val="none"/>
              </w:rPr>
            </w:pPr>
            <w:r>
              <w:rPr>
                <w:rFonts w:hint="eastAsia"/>
                <w:color w:val="000000"/>
                <w:highlight w:val="none"/>
                <w:lang w:bidi="ar"/>
              </w:rPr>
              <w:t>在线咨询模块涉及到10个页面需要改造，包括：医生科室疾病搜索、图文咨询、视频咨询、等需要改造。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28DC">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10</w:t>
            </w:r>
          </w:p>
        </w:tc>
      </w:tr>
      <w:tr w14:paraId="1977C855">
        <w:tblPrEx>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3D04">
            <w:pPr>
              <w:spacing w:line="240" w:lineRule="auto"/>
              <w:ind w:firstLine="0" w:firstLineChars="0"/>
              <w:jc w:val="center"/>
              <w:textAlignment w:val="center"/>
              <w:rPr>
                <w:color w:val="000000"/>
                <w:highlight w:val="none"/>
              </w:rPr>
            </w:pPr>
            <w:r>
              <w:rPr>
                <w:rFonts w:hint="eastAsia"/>
                <w:color w:val="000000"/>
                <w:highlight w:val="none"/>
                <w:lang w:bidi="ar"/>
              </w:rPr>
              <w:t>8</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B787">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6874">
            <w:pPr>
              <w:spacing w:line="240" w:lineRule="auto"/>
              <w:ind w:firstLine="0" w:firstLineChars="0"/>
              <w:jc w:val="center"/>
              <w:textAlignment w:val="center"/>
              <w:rPr>
                <w:color w:val="000000"/>
                <w:highlight w:val="none"/>
              </w:rPr>
            </w:pPr>
            <w:r>
              <w:rPr>
                <w:rFonts w:hint="eastAsia"/>
                <w:color w:val="000000"/>
                <w:highlight w:val="none"/>
                <w:lang w:bidi="ar"/>
              </w:rPr>
              <w:t>健康档案</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6D5DD996">
            <w:pPr>
              <w:spacing w:line="240" w:lineRule="auto"/>
              <w:ind w:firstLine="0" w:firstLineChars="0"/>
              <w:textAlignment w:val="top"/>
              <w:rPr>
                <w:color w:val="000000"/>
                <w:highlight w:val="none"/>
              </w:rPr>
            </w:pPr>
            <w:r>
              <w:rPr>
                <w:rFonts w:hint="eastAsia"/>
                <w:color w:val="000000"/>
                <w:highlight w:val="none"/>
                <w:lang w:bidi="ar"/>
              </w:rPr>
              <w:t>健康档案模块涉及到31个页面需要改造，包括：门急诊信息、住院信息、检验报告、检查报告、就诊分析、就诊处方、预约转诊、健康标签等页面需要改造。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8EED">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31</w:t>
            </w:r>
          </w:p>
        </w:tc>
      </w:tr>
      <w:tr w14:paraId="7E1B279B">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F25B">
            <w:pPr>
              <w:spacing w:line="240" w:lineRule="auto"/>
              <w:ind w:firstLine="0" w:firstLineChars="0"/>
              <w:jc w:val="center"/>
              <w:textAlignment w:val="center"/>
              <w:rPr>
                <w:color w:val="000000"/>
                <w:highlight w:val="none"/>
              </w:rPr>
            </w:pPr>
            <w:r>
              <w:rPr>
                <w:rFonts w:hint="eastAsia"/>
                <w:color w:val="000000"/>
                <w:highlight w:val="none"/>
                <w:lang w:bidi="ar"/>
              </w:rPr>
              <w:t>9</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8D2ED">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8784">
            <w:pPr>
              <w:spacing w:line="240" w:lineRule="auto"/>
              <w:ind w:firstLine="0" w:firstLineChars="0"/>
              <w:jc w:val="center"/>
              <w:textAlignment w:val="center"/>
              <w:rPr>
                <w:color w:val="000000"/>
                <w:highlight w:val="none"/>
              </w:rPr>
            </w:pPr>
            <w:r>
              <w:rPr>
                <w:rFonts w:hint="eastAsia"/>
                <w:color w:val="000000"/>
                <w:highlight w:val="none"/>
                <w:lang w:bidi="ar"/>
              </w:rPr>
              <w:t>云胶片</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36B997BD">
            <w:pPr>
              <w:spacing w:line="240" w:lineRule="auto"/>
              <w:ind w:firstLine="0" w:firstLineChars="0"/>
              <w:textAlignment w:val="top"/>
              <w:rPr>
                <w:color w:val="000000"/>
                <w:highlight w:val="none"/>
              </w:rPr>
            </w:pPr>
            <w:r>
              <w:rPr>
                <w:rFonts w:hint="eastAsia"/>
                <w:color w:val="000000"/>
                <w:highlight w:val="none"/>
                <w:lang w:bidi="ar"/>
              </w:rPr>
              <w:t>影像云胶片模块涉及到4个页面需要改造，包括：选择就诊卡、报告查询、检查报告等页面需要改造。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347C">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4</w:t>
            </w:r>
          </w:p>
        </w:tc>
      </w:tr>
      <w:tr w14:paraId="1DB7AA2C">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EDCC">
            <w:pPr>
              <w:spacing w:line="240" w:lineRule="auto"/>
              <w:ind w:firstLine="0" w:firstLineChars="0"/>
              <w:jc w:val="center"/>
              <w:textAlignment w:val="center"/>
              <w:rPr>
                <w:color w:val="000000"/>
                <w:highlight w:val="none"/>
              </w:rPr>
            </w:pPr>
            <w:r>
              <w:rPr>
                <w:rFonts w:hint="eastAsia"/>
                <w:color w:val="000000"/>
                <w:highlight w:val="none"/>
                <w:lang w:bidi="ar"/>
              </w:rPr>
              <w:t>10</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B77EB">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5E27">
            <w:pPr>
              <w:spacing w:line="240" w:lineRule="auto"/>
              <w:ind w:firstLine="0" w:firstLineChars="0"/>
              <w:jc w:val="center"/>
              <w:textAlignment w:val="center"/>
              <w:rPr>
                <w:color w:val="000000"/>
                <w:highlight w:val="none"/>
              </w:rPr>
            </w:pPr>
            <w:r>
              <w:rPr>
                <w:rFonts w:hint="eastAsia"/>
                <w:color w:val="000000"/>
                <w:highlight w:val="none"/>
                <w:lang w:bidi="ar"/>
              </w:rPr>
              <w:t>报告查询</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265ECB50">
            <w:pPr>
              <w:spacing w:line="240" w:lineRule="auto"/>
              <w:ind w:firstLine="0" w:firstLineChars="0"/>
              <w:textAlignment w:val="top"/>
              <w:rPr>
                <w:color w:val="000000"/>
                <w:highlight w:val="none"/>
              </w:rPr>
            </w:pPr>
            <w:r>
              <w:rPr>
                <w:rFonts w:hint="eastAsia"/>
                <w:color w:val="000000"/>
                <w:highlight w:val="none"/>
                <w:lang w:bidi="ar"/>
              </w:rPr>
              <w:t>报告查询模块涉及到12个页面需要改造，包括：报告详情、检查报告、检验报告、核酸报告等页面需要改造。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4C69">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12</w:t>
            </w:r>
          </w:p>
        </w:tc>
      </w:tr>
      <w:tr w14:paraId="43136434">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6308">
            <w:pPr>
              <w:spacing w:line="240" w:lineRule="auto"/>
              <w:ind w:firstLine="0" w:firstLineChars="0"/>
              <w:jc w:val="center"/>
              <w:textAlignment w:val="center"/>
              <w:rPr>
                <w:color w:val="000000"/>
                <w:highlight w:val="none"/>
              </w:rPr>
            </w:pPr>
            <w:r>
              <w:rPr>
                <w:rFonts w:hint="eastAsia"/>
                <w:color w:val="000000"/>
                <w:highlight w:val="none"/>
                <w:lang w:bidi="ar"/>
              </w:rPr>
              <w:t>11</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3283">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AEBE">
            <w:pPr>
              <w:spacing w:line="240" w:lineRule="auto"/>
              <w:ind w:firstLine="0" w:firstLineChars="0"/>
              <w:jc w:val="center"/>
              <w:textAlignment w:val="center"/>
              <w:rPr>
                <w:color w:val="000000"/>
                <w:highlight w:val="none"/>
              </w:rPr>
            </w:pPr>
            <w:r>
              <w:rPr>
                <w:rFonts w:hint="eastAsia"/>
                <w:color w:val="000000"/>
                <w:highlight w:val="none"/>
                <w:lang w:bidi="ar"/>
              </w:rPr>
              <w:t>投诉建议</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0A50F7AE">
            <w:pPr>
              <w:spacing w:line="240" w:lineRule="auto"/>
              <w:ind w:firstLine="0" w:firstLineChars="0"/>
              <w:textAlignment w:val="top"/>
              <w:rPr>
                <w:color w:val="000000"/>
                <w:highlight w:val="none"/>
              </w:rPr>
            </w:pPr>
            <w:r>
              <w:rPr>
                <w:rFonts w:hint="eastAsia"/>
                <w:color w:val="000000"/>
                <w:highlight w:val="none"/>
                <w:lang w:bidi="ar"/>
              </w:rPr>
              <w:t>建议反馈模块涉及到3个页面需要改造，新增建议反馈渠道。</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C465">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3</w:t>
            </w:r>
          </w:p>
        </w:tc>
      </w:tr>
      <w:tr w14:paraId="2D086628">
        <w:tblPrEx>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762F">
            <w:pPr>
              <w:spacing w:line="240" w:lineRule="auto"/>
              <w:ind w:firstLine="0" w:firstLineChars="0"/>
              <w:jc w:val="center"/>
              <w:textAlignment w:val="center"/>
              <w:rPr>
                <w:color w:val="000000"/>
                <w:highlight w:val="none"/>
              </w:rPr>
            </w:pPr>
            <w:r>
              <w:rPr>
                <w:rFonts w:hint="eastAsia"/>
                <w:color w:val="000000"/>
                <w:highlight w:val="none"/>
                <w:lang w:bidi="ar"/>
              </w:rPr>
              <w:t>12</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600F">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DC07">
            <w:pPr>
              <w:spacing w:line="240" w:lineRule="auto"/>
              <w:ind w:firstLine="0" w:firstLineChars="0"/>
              <w:jc w:val="center"/>
              <w:textAlignment w:val="center"/>
              <w:rPr>
                <w:color w:val="000000"/>
                <w:highlight w:val="none"/>
              </w:rPr>
            </w:pPr>
            <w:r>
              <w:rPr>
                <w:rFonts w:hint="eastAsia"/>
                <w:color w:val="000000"/>
                <w:highlight w:val="none"/>
                <w:lang w:bidi="ar"/>
              </w:rPr>
              <w:t>家医签约</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7E7AA555">
            <w:pPr>
              <w:spacing w:line="240" w:lineRule="auto"/>
              <w:ind w:firstLine="0" w:firstLineChars="0"/>
              <w:textAlignment w:val="top"/>
              <w:rPr>
                <w:color w:val="000000"/>
                <w:highlight w:val="none"/>
              </w:rPr>
            </w:pPr>
            <w:r>
              <w:rPr>
                <w:rFonts w:hint="eastAsia"/>
                <w:color w:val="000000"/>
                <w:highlight w:val="none"/>
                <w:lang w:bidi="ar"/>
              </w:rPr>
              <w:t>家医签约模块涉及到3个页面需要改造，包括：家医签约首页、签约医生、在线转签、在线解约、变更信息等9个页面改造。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C875">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9</w:t>
            </w:r>
          </w:p>
        </w:tc>
      </w:tr>
      <w:tr w14:paraId="47D838E2">
        <w:tblPrEx>
          <w:tblCellMar>
            <w:top w:w="0" w:type="dxa"/>
            <w:left w:w="108" w:type="dxa"/>
            <w:bottom w:w="0" w:type="dxa"/>
            <w:right w:w="108" w:type="dxa"/>
          </w:tblCellMar>
        </w:tblPrEx>
        <w:trPr>
          <w:trHeight w:val="3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5722">
            <w:pPr>
              <w:spacing w:line="240" w:lineRule="auto"/>
              <w:ind w:firstLine="0" w:firstLineChars="0"/>
              <w:jc w:val="center"/>
              <w:textAlignment w:val="center"/>
              <w:rPr>
                <w:color w:val="000000"/>
                <w:highlight w:val="none"/>
              </w:rPr>
            </w:pPr>
            <w:r>
              <w:rPr>
                <w:rFonts w:hint="eastAsia"/>
                <w:color w:val="000000"/>
                <w:highlight w:val="none"/>
                <w:lang w:bidi="ar"/>
              </w:rPr>
              <w:t>13</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4C75">
            <w:pPr>
              <w:spacing w:line="240" w:lineRule="auto"/>
              <w:ind w:firstLine="0" w:firstLineChars="0"/>
              <w:jc w:val="center"/>
              <w:textAlignment w:val="center"/>
              <w:rPr>
                <w:color w:val="000000"/>
                <w:highlight w:val="none"/>
              </w:rPr>
            </w:pPr>
            <w:r>
              <w:rPr>
                <w:rFonts w:hint="eastAsia"/>
                <w:color w:val="000000"/>
                <w:highlight w:val="none"/>
                <w:lang w:bidi="ar"/>
              </w:rPr>
              <w:t>找医生</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F950">
            <w:pPr>
              <w:spacing w:line="240" w:lineRule="auto"/>
              <w:ind w:firstLine="0" w:firstLineChars="0"/>
              <w:jc w:val="center"/>
              <w:rPr>
                <w:color w:val="000000"/>
                <w:highlight w:val="none"/>
              </w:rPr>
            </w:pP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2CAE5CD1">
            <w:pPr>
              <w:spacing w:line="240" w:lineRule="auto"/>
              <w:ind w:firstLine="0" w:firstLineChars="0"/>
              <w:textAlignment w:val="top"/>
              <w:rPr>
                <w:color w:val="000000"/>
                <w:highlight w:val="none"/>
              </w:rPr>
            </w:pPr>
            <w:r>
              <w:rPr>
                <w:rFonts w:hint="eastAsia"/>
                <w:color w:val="000000"/>
                <w:highlight w:val="none"/>
                <w:lang w:bidi="ar"/>
              </w:rPr>
              <w:t>同复诊挂号已包含</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2652">
            <w:pPr>
              <w:spacing w:line="240" w:lineRule="auto"/>
              <w:ind w:firstLine="0" w:firstLineChars="0"/>
              <w:jc w:val="center"/>
              <w:rPr>
                <w:color w:val="000000"/>
                <w:sz w:val="22"/>
                <w:szCs w:val="22"/>
                <w:highlight w:val="none"/>
              </w:rPr>
            </w:pPr>
          </w:p>
        </w:tc>
      </w:tr>
      <w:tr w14:paraId="502B6E8E">
        <w:tblPrEx>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F0A0">
            <w:pPr>
              <w:spacing w:line="240" w:lineRule="auto"/>
              <w:ind w:firstLine="0" w:firstLineChars="0"/>
              <w:jc w:val="center"/>
              <w:textAlignment w:val="center"/>
              <w:rPr>
                <w:color w:val="000000"/>
                <w:highlight w:val="none"/>
              </w:rPr>
            </w:pPr>
            <w:r>
              <w:rPr>
                <w:rFonts w:hint="eastAsia"/>
                <w:color w:val="000000"/>
                <w:highlight w:val="none"/>
                <w:lang w:bidi="ar"/>
              </w:rPr>
              <w:t>14</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791F7">
            <w:pPr>
              <w:spacing w:line="240" w:lineRule="auto"/>
              <w:ind w:firstLine="0" w:firstLineChars="0"/>
              <w:jc w:val="center"/>
              <w:textAlignment w:val="center"/>
              <w:rPr>
                <w:color w:val="000000"/>
                <w:highlight w:val="none"/>
              </w:rPr>
            </w:pPr>
            <w:r>
              <w:rPr>
                <w:rFonts w:hint="eastAsia"/>
                <w:color w:val="000000"/>
                <w:highlight w:val="none"/>
                <w:lang w:bidi="ar"/>
              </w:rPr>
              <w:t>找医院</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64FE">
            <w:pPr>
              <w:spacing w:line="240" w:lineRule="auto"/>
              <w:ind w:firstLine="0" w:firstLineChars="0"/>
              <w:jc w:val="center"/>
              <w:textAlignment w:val="center"/>
              <w:rPr>
                <w:color w:val="000000"/>
                <w:highlight w:val="none"/>
              </w:rPr>
            </w:pPr>
            <w:r>
              <w:rPr>
                <w:rFonts w:hint="eastAsia"/>
                <w:color w:val="000000"/>
                <w:highlight w:val="none"/>
                <w:lang w:bidi="ar"/>
              </w:rPr>
              <w:t>长三角互联网医院-健康资讯（公示信息）</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46E81B08">
            <w:pPr>
              <w:spacing w:line="240" w:lineRule="auto"/>
              <w:ind w:firstLine="0" w:firstLineChars="0"/>
              <w:textAlignment w:val="top"/>
              <w:rPr>
                <w:color w:val="000000"/>
                <w:highlight w:val="none"/>
              </w:rPr>
            </w:pPr>
            <w:r>
              <w:rPr>
                <w:rFonts w:hint="eastAsia"/>
                <w:color w:val="000000"/>
                <w:highlight w:val="none"/>
                <w:lang w:bidi="ar"/>
              </w:rPr>
              <w:t>健康资讯模块涉及到5个页面需要改造，包括：医院简介、诊疗科目、就诊流程、预约须知、资讯详情等页面需要改造。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E5A2">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5</w:t>
            </w:r>
          </w:p>
        </w:tc>
      </w:tr>
      <w:tr w14:paraId="16CC5282">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45A3">
            <w:pPr>
              <w:spacing w:line="240" w:lineRule="auto"/>
              <w:ind w:firstLine="0" w:firstLineChars="0"/>
              <w:jc w:val="center"/>
              <w:textAlignment w:val="center"/>
              <w:rPr>
                <w:color w:val="000000"/>
                <w:highlight w:val="none"/>
              </w:rPr>
            </w:pPr>
            <w:r>
              <w:rPr>
                <w:rFonts w:hint="eastAsia"/>
                <w:color w:val="000000"/>
                <w:highlight w:val="none"/>
                <w:lang w:bidi="ar"/>
              </w:rPr>
              <w:t>15</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C337">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9B1C">
            <w:pPr>
              <w:spacing w:line="240" w:lineRule="auto"/>
              <w:ind w:firstLine="0" w:firstLineChars="0"/>
              <w:jc w:val="center"/>
              <w:textAlignment w:val="center"/>
              <w:rPr>
                <w:color w:val="000000"/>
                <w:highlight w:val="none"/>
              </w:rPr>
            </w:pPr>
            <w:r>
              <w:rPr>
                <w:rFonts w:hint="eastAsia"/>
                <w:color w:val="000000"/>
                <w:highlight w:val="none"/>
                <w:lang w:bidi="ar"/>
              </w:rPr>
              <w:t>长三角互联网医院-一键续方</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793F30C7">
            <w:pPr>
              <w:spacing w:line="240" w:lineRule="auto"/>
              <w:ind w:firstLine="0" w:firstLineChars="0"/>
              <w:textAlignment w:val="top"/>
              <w:rPr>
                <w:color w:val="000000"/>
                <w:highlight w:val="none"/>
              </w:rPr>
            </w:pPr>
            <w:r>
              <w:rPr>
                <w:rFonts w:hint="eastAsia"/>
                <w:color w:val="000000"/>
                <w:highlight w:val="none"/>
                <w:lang w:bidi="ar"/>
              </w:rPr>
              <w:t>一键续方模块涉及到13个页面需要改造，包括：历史处方信息、续方挂号、医生审核、付款等需要改造。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7035">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13</w:t>
            </w:r>
          </w:p>
        </w:tc>
      </w:tr>
      <w:tr w14:paraId="41CE2C3E">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76EF">
            <w:pPr>
              <w:spacing w:line="240" w:lineRule="auto"/>
              <w:ind w:firstLine="0" w:firstLineChars="0"/>
              <w:jc w:val="center"/>
              <w:textAlignment w:val="center"/>
              <w:rPr>
                <w:color w:val="000000"/>
                <w:highlight w:val="none"/>
              </w:rPr>
            </w:pPr>
            <w:r>
              <w:rPr>
                <w:rFonts w:hint="eastAsia"/>
                <w:color w:val="000000"/>
                <w:highlight w:val="none"/>
                <w:lang w:bidi="ar"/>
              </w:rPr>
              <w:t>16</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315B">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81B7">
            <w:pPr>
              <w:spacing w:line="240" w:lineRule="auto"/>
              <w:ind w:firstLine="0" w:firstLineChars="0"/>
              <w:jc w:val="center"/>
              <w:textAlignment w:val="center"/>
              <w:rPr>
                <w:color w:val="000000"/>
                <w:highlight w:val="none"/>
              </w:rPr>
            </w:pPr>
            <w:r>
              <w:rPr>
                <w:rFonts w:hint="eastAsia"/>
                <w:color w:val="000000"/>
                <w:highlight w:val="none"/>
                <w:lang w:bidi="ar"/>
              </w:rPr>
              <w:t>长三角智慧互联网医院其他服务</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4127EBD7">
            <w:pPr>
              <w:spacing w:line="240" w:lineRule="auto"/>
              <w:ind w:firstLine="0" w:firstLineChars="0"/>
              <w:textAlignment w:val="top"/>
              <w:rPr>
                <w:color w:val="000000"/>
                <w:highlight w:val="none"/>
              </w:rPr>
            </w:pPr>
            <w:r>
              <w:rPr>
                <w:rFonts w:hint="eastAsia"/>
                <w:color w:val="000000"/>
                <w:highlight w:val="none"/>
                <w:lang w:bidi="ar"/>
              </w:rPr>
              <w:t>服务同上；其他单家接入服务不含</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4973">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w:t>
            </w:r>
          </w:p>
        </w:tc>
      </w:tr>
      <w:tr w14:paraId="1BDAACDE">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5CAE">
            <w:pPr>
              <w:spacing w:line="240" w:lineRule="auto"/>
              <w:ind w:firstLine="0" w:firstLineChars="0"/>
              <w:jc w:val="center"/>
              <w:textAlignment w:val="center"/>
              <w:rPr>
                <w:color w:val="000000"/>
                <w:highlight w:val="none"/>
              </w:rPr>
            </w:pPr>
            <w:r>
              <w:rPr>
                <w:rFonts w:hint="eastAsia"/>
                <w:color w:val="000000"/>
                <w:highlight w:val="none"/>
                <w:lang w:bidi="ar"/>
              </w:rPr>
              <w:t>17</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6E05B">
            <w:pPr>
              <w:spacing w:line="240" w:lineRule="auto"/>
              <w:ind w:firstLine="0" w:firstLineChars="0"/>
              <w:jc w:val="center"/>
              <w:textAlignment w:val="center"/>
              <w:rPr>
                <w:color w:val="000000"/>
                <w:highlight w:val="none"/>
              </w:rPr>
            </w:pPr>
            <w:r>
              <w:rPr>
                <w:rFonts w:hint="eastAsia"/>
                <w:color w:val="000000"/>
                <w:highlight w:val="none"/>
                <w:lang w:bidi="ar"/>
              </w:rPr>
              <w:t>个人中心-工具与服务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D477">
            <w:pPr>
              <w:spacing w:line="240" w:lineRule="auto"/>
              <w:ind w:firstLine="0" w:firstLineChars="0"/>
              <w:jc w:val="center"/>
              <w:textAlignment w:val="center"/>
              <w:rPr>
                <w:color w:val="000000"/>
                <w:highlight w:val="none"/>
              </w:rPr>
            </w:pPr>
            <w:r>
              <w:rPr>
                <w:rFonts w:hint="eastAsia"/>
                <w:color w:val="000000"/>
                <w:highlight w:val="none"/>
                <w:lang w:bidi="ar"/>
              </w:rPr>
              <w:t>电子医保卡</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09D41693">
            <w:pPr>
              <w:spacing w:line="240" w:lineRule="auto"/>
              <w:ind w:firstLine="0" w:firstLineChars="0"/>
              <w:textAlignment w:val="top"/>
              <w:rPr>
                <w:color w:val="000000"/>
                <w:highlight w:val="none"/>
              </w:rPr>
            </w:pPr>
            <w:r>
              <w:rPr>
                <w:rFonts w:hint="eastAsia"/>
                <w:color w:val="000000"/>
                <w:highlight w:val="none"/>
                <w:lang w:bidi="ar"/>
              </w:rPr>
              <w:t>电子医保卡卡模块涉及到1个页面需要改造，包括：电子医保卡页面需要改造。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6EAB">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w:t>
            </w:r>
          </w:p>
        </w:tc>
      </w:tr>
      <w:tr w14:paraId="3CC332CA">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F839">
            <w:pPr>
              <w:spacing w:line="240" w:lineRule="auto"/>
              <w:ind w:firstLine="0" w:firstLineChars="0"/>
              <w:jc w:val="center"/>
              <w:textAlignment w:val="center"/>
              <w:rPr>
                <w:color w:val="000000"/>
                <w:highlight w:val="none"/>
              </w:rPr>
            </w:pPr>
            <w:r>
              <w:rPr>
                <w:rFonts w:hint="eastAsia"/>
                <w:color w:val="000000"/>
                <w:highlight w:val="none"/>
                <w:lang w:bidi="ar"/>
              </w:rPr>
              <w:t>18</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FEF80">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242F">
            <w:pPr>
              <w:spacing w:line="240" w:lineRule="auto"/>
              <w:ind w:firstLine="0" w:firstLineChars="0"/>
              <w:jc w:val="center"/>
              <w:textAlignment w:val="center"/>
              <w:rPr>
                <w:color w:val="000000"/>
                <w:highlight w:val="none"/>
              </w:rPr>
            </w:pPr>
            <w:r>
              <w:rPr>
                <w:rFonts w:hint="eastAsia"/>
                <w:color w:val="000000"/>
                <w:highlight w:val="none"/>
                <w:lang w:bidi="ar"/>
              </w:rPr>
              <w:t>消息提醒</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74F2E80B">
            <w:pPr>
              <w:spacing w:line="240" w:lineRule="auto"/>
              <w:ind w:firstLine="0" w:firstLineChars="0"/>
              <w:textAlignment w:val="top"/>
              <w:rPr>
                <w:color w:val="000000"/>
                <w:highlight w:val="none"/>
              </w:rPr>
            </w:pPr>
            <w:r>
              <w:rPr>
                <w:rFonts w:hint="eastAsia"/>
                <w:color w:val="000000"/>
                <w:highlight w:val="none"/>
                <w:lang w:bidi="ar"/>
              </w:rPr>
              <w:t>消息提醒模块涉及21个页面需要改造，包括：义诊消息、挂号提醒、预约提醒、医技预约宣教等需要改造。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7D81">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21</w:t>
            </w:r>
          </w:p>
        </w:tc>
      </w:tr>
      <w:tr w14:paraId="1CB9F3B7">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4E9A">
            <w:pPr>
              <w:spacing w:line="240" w:lineRule="auto"/>
              <w:ind w:firstLine="0" w:firstLineChars="0"/>
              <w:jc w:val="center"/>
              <w:textAlignment w:val="center"/>
              <w:rPr>
                <w:color w:val="000000"/>
                <w:highlight w:val="none"/>
              </w:rPr>
            </w:pPr>
            <w:r>
              <w:rPr>
                <w:rFonts w:hint="eastAsia"/>
                <w:color w:val="000000"/>
                <w:highlight w:val="none"/>
                <w:lang w:bidi="ar"/>
              </w:rPr>
              <w:t>19</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B9EA9">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C635">
            <w:pPr>
              <w:spacing w:line="240" w:lineRule="auto"/>
              <w:ind w:firstLine="0" w:firstLineChars="0"/>
              <w:jc w:val="center"/>
              <w:textAlignment w:val="center"/>
              <w:rPr>
                <w:color w:val="000000"/>
                <w:highlight w:val="none"/>
              </w:rPr>
            </w:pPr>
            <w:r>
              <w:rPr>
                <w:rFonts w:hint="eastAsia"/>
                <w:color w:val="000000"/>
                <w:highlight w:val="none"/>
                <w:lang w:bidi="ar"/>
              </w:rPr>
              <w:t>设置</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4F9E88D0">
            <w:pPr>
              <w:spacing w:line="240" w:lineRule="auto"/>
              <w:ind w:firstLine="0" w:firstLineChars="0"/>
              <w:textAlignment w:val="top"/>
              <w:rPr>
                <w:color w:val="000000"/>
                <w:highlight w:val="none"/>
              </w:rPr>
            </w:pPr>
            <w:r>
              <w:rPr>
                <w:rFonts w:hint="eastAsia"/>
                <w:color w:val="000000"/>
                <w:highlight w:val="none"/>
                <w:lang w:bidi="ar"/>
              </w:rPr>
              <w:t>设置模块涉及到3个页面需要改造，将通用版的设置简化成修改密码、清理缓存、建议反馈这3项</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B349">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3</w:t>
            </w:r>
          </w:p>
        </w:tc>
      </w:tr>
      <w:tr w14:paraId="4919466E">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741B">
            <w:pPr>
              <w:spacing w:line="240" w:lineRule="auto"/>
              <w:ind w:firstLine="0" w:firstLineChars="0"/>
              <w:jc w:val="center"/>
              <w:textAlignment w:val="center"/>
              <w:rPr>
                <w:color w:val="000000"/>
                <w:highlight w:val="none"/>
              </w:rPr>
            </w:pPr>
            <w:r>
              <w:rPr>
                <w:rFonts w:hint="eastAsia"/>
                <w:color w:val="000000"/>
                <w:highlight w:val="none"/>
                <w:lang w:bidi="ar"/>
              </w:rPr>
              <w:t>20</w:t>
            </w: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4DD66">
            <w:pPr>
              <w:spacing w:line="240" w:lineRule="auto"/>
              <w:ind w:firstLine="0" w:firstLineChars="0"/>
              <w:jc w:val="center"/>
              <w:rPr>
                <w:color w:val="000000"/>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EE3D">
            <w:pPr>
              <w:spacing w:line="240" w:lineRule="auto"/>
              <w:ind w:firstLine="0" w:firstLineChars="0"/>
              <w:jc w:val="center"/>
              <w:textAlignment w:val="center"/>
              <w:rPr>
                <w:color w:val="000000"/>
                <w:highlight w:val="none"/>
              </w:rPr>
            </w:pPr>
            <w:r>
              <w:rPr>
                <w:rFonts w:hint="eastAsia"/>
                <w:color w:val="000000"/>
                <w:highlight w:val="none"/>
                <w:lang w:bidi="ar"/>
              </w:rPr>
              <w:t>我的医生</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2B42F945">
            <w:pPr>
              <w:spacing w:line="240" w:lineRule="auto"/>
              <w:ind w:firstLine="0" w:firstLineChars="0"/>
              <w:textAlignment w:val="top"/>
              <w:rPr>
                <w:color w:val="000000"/>
                <w:highlight w:val="none"/>
              </w:rPr>
            </w:pPr>
            <w:r>
              <w:rPr>
                <w:rFonts w:hint="eastAsia"/>
                <w:color w:val="000000"/>
                <w:highlight w:val="none"/>
                <w:lang w:bidi="ar"/>
              </w:rPr>
              <w:t>我的医生模块涉及到1个页面需要改造，包括：关注医生页面需要改造。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2C96">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w:t>
            </w:r>
          </w:p>
        </w:tc>
      </w:tr>
      <w:tr w14:paraId="05332670">
        <w:tblPrEx>
          <w:tblCellMar>
            <w:top w:w="0" w:type="dxa"/>
            <w:left w:w="108" w:type="dxa"/>
            <w:bottom w:w="0" w:type="dxa"/>
            <w:right w:w="108" w:type="dxa"/>
          </w:tblCellMar>
        </w:tblPrEx>
        <w:trPr>
          <w:trHeight w:val="6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CE83">
            <w:pPr>
              <w:spacing w:line="240" w:lineRule="auto"/>
              <w:ind w:firstLine="0" w:firstLineChars="0"/>
              <w:jc w:val="center"/>
              <w:textAlignment w:val="center"/>
              <w:rPr>
                <w:color w:val="000000"/>
                <w:highlight w:val="none"/>
              </w:rPr>
            </w:pPr>
            <w:r>
              <w:rPr>
                <w:rFonts w:hint="eastAsia"/>
                <w:color w:val="000000"/>
                <w:highlight w:val="none"/>
                <w:lang w:bidi="ar"/>
              </w:rPr>
              <w:t>21</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EAA9">
            <w:pPr>
              <w:spacing w:line="240" w:lineRule="auto"/>
              <w:ind w:firstLine="0" w:firstLineChars="0"/>
              <w:jc w:val="center"/>
              <w:textAlignment w:val="center"/>
              <w:rPr>
                <w:color w:val="000000"/>
                <w:highlight w:val="none"/>
              </w:rPr>
            </w:pPr>
            <w:r>
              <w:rPr>
                <w:rFonts w:hint="eastAsia"/>
                <w:color w:val="000000"/>
                <w:highlight w:val="none"/>
                <w:lang w:bidi="ar"/>
              </w:rPr>
              <w:t>个人中心-我的订单</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FC9A">
            <w:pPr>
              <w:spacing w:line="240" w:lineRule="auto"/>
              <w:ind w:firstLine="0" w:firstLineChars="0"/>
              <w:jc w:val="center"/>
              <w:textAlignment w:val="center"/>
              <w:rPr>
                <w:color w:val="000000"/>
                <w:highlight w:val="none"/>
              </w:rPr>
            </w:pPr>
            <w:r>
              <w:rPr>
                <w:rFonts w:hint="eastAsia"/>
                <w:color w:val="000000"/>
                <w:highlight w:val="none"/>
                <w:lang w:bidi="ar"/>
              </w:rPr>
              <w:t>预约记录</w:t>
            </w:r>
          </w:p>
        </w:tc>
        <w:tc>
          <w:tcPr>
            <w:tcW w:w="2420" w:type="pct"/>
            <w:tcBorders>
              <w:top w:val="single" w:color="000000" w:sz="4" w:space="0"/>
              <w:left w:val="single" w:color="000000" w:sz="4" w:space="0"/>
              <w:bottom w:val="single" w:color="000000" w:sz="4" w:space="0"/>
              <w:right w:val="single" w:color="000000" w:sz="4" w:space="0"/>
            </w:tcBorders>
            <w:shd w:val="clear" w:color="auto" w:fill="auto"/>
          </w:tcPr>
          <w:p w14:paraId="2DFBF9A7">
            <w:pPr>
              <w:spacing w:line="240" w:lineRule="auto"/>
              <w:ind w:firstLine="0" w:firstLineChars="0"/>
              <w:textAlignment w:val="top"/>
              <w:rPr>
                <w:color w:val="000000"/>
                <w:highlight w:val="none"/>
              </w:rPr>
            </w:pPr>
            <w:r>
              <w:rPr>
                <w:rFonts w:hint="eastAsia"/>
                <w:color w:val="000000"/>
                <w:highlight w:val="none"/>
                <w:lang w:bidi="ar"/>
              </w:rPr>
              <w:t>预约记录模块涉及到19个页面需要改造，包括：预约记录、预约详情、基础健康信息等需要改造。</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4DA9">
            <w:pPr>
              <w:spacing w:line="240" w:lineRule="auto"/>
              <w:ind w:firstLine="0" w:firstLineChars="0"/>
              <w:jc w:val="center"/>
              <w:textAlignment w:val="center"/>
              <w:rPr>
                <w:color w:val="000000"/>
                <w:sz w:val="22"/>
                <w:szCs w:val="22"/>
                <w:highlight w:val="none"/>
              </w:rPr>
            </w:pPr>
            <w:r>
              <w:rPr>
                <w:rFonts w:hint="eastAsia"/>
                <w:color w:val="000000"/>
                <w:sz w:val="22"/>
                <w:szCs w:val="22"/>
                <w:highlight w:val="none"/>
                <w:lang w:bidi="ar"/>
              </w:rPr>
              <w:t>19</w:t>
            </w:r>
          </w:p>
        </w:tc>
      </w:tr>
    </w:tbl>
    <w:p w14:paraId="03597121">
      <w:pPr>
        <w:ind w:firstLine="480"/>
        <w:rPr>
          <w:highlight w:val="none"/>
        </w:rPr>
      </w:pPr>
      <w:r>
        <w:rPr>
          <w:rFonts w:hint="eastAsia"/>
          <w:highlight w:val="none"/>
        </w:rPr>
        <w:t>针对各模块改造要求如下：</w:t>
      </w:r>
    </w:p>
    <w:p w14:paraId="5513E3AC">
      <w:pPr>
        <w:pStyle w:val="6"/>
        <w:tabs>
          <w:tab w:val="left" w:pos="1080"/>
        </w:tabs>
        <w:spacing w:before="156"/>
        <w:rPr>
          <w:szCs w:val="24"/>
          <w:highlight w:val="none"/>
        </w:rPr>
      </w:pPr>
      <w:r>
        <w:rPr>
          <w:rFonts w:hint="eastAsia"/>
          <w:szCs w:val="24"/>
          <w:highlight w:val="none"/>
        </w:rPr>
        <w:t>适老化改造</w:t>
      </w:r>
    </w:p>
    <w:p w14:paraId="2EDE07C3">
      <w:pPr>
        <w:ind w:firstLine="480"/>
        <w:rPr>
          <w:highlight w:val="none"/>
        </w:rPr>
      </w:pPr>
      <w:r>
        <w:rPr>
          <w:rFonts w:hint="eastAsia"/>
          <w:highlight w:val="none"/>
        </w:rPr>
        <w:t>针对上述所需改造内容</w:t>
      </w:r>
      <w:r>
        <w:rPr>
          <w:highlight w:val="none"/>
        </w:rPr>
        <w:t>H5</w:t>
      </w:r>
      <w:r>
        <w:rPr>
          <w:rFonts w:hint="eastAsia"/>
          <w:highlight w:val="none"/>
        </w:rPr>
        <w:t>页面，包括IOS版、Android版、青浦卫生健康事业发中心微信公众号的“健康青浦”平台公共功能页面分别进行改造。</w:t>
      </w:r>
    </w:p>
    <w:p w14:paraId="2BE638DB">
      <w:pPr>
        <w:pStyle w:val="7"/>
        <w:tabs>
          <w:tab w:val="left" w:pos="1560"/>
        </w:tabs>
        <w:rPr>
          <w:highlight w:val="none"/>
        </w:rPr>
      </w:pPr>
      <w:bookmarkStart w:id="46" w:name="_Toc1517631688"/>
      <w:bookmarkStart w:id="47" w:name="_Toc74062126"/>
      <w:r>
        <w:rPr>
          <w:rFonts w:hint="eastAsia"/>
          <w:highlight w:val="none"/>
        </w:rPr>
        <w:t>可感知性改造</w:t>
      </w:r>
      <w:bookmarkEnd w:id="46"/>
      <w:bookmarkEnd w:id="47"/>
    </w:p>
    <w:p w14:paraId="5DCADC95">
      <w:pPr>
        <w:pStyle w:val="8"/>
        <w:tabs>
          <w:tab w:val="left" w:pos="420"/>
        </w:tabs>
        <w:rPr>
          <w:sz w:val="24"/>
          <w:highlight w:val="none"/>
        </w:rPr>
      </w:pPr>
      <w:bookmarkStart w:id="48" w:name="_Toc1172504797"/>
      <w:r>
        <w:rPr>
          <w:rFonts w:hint="eastAsia"/>
          <w:sz w:val="24"/>
          <w:highlight w:val="none"/>
        </w:rPr>
        <w:t>字型大小</w:t>
      </w:r>
      <w:bookmarkEnd w:id="48"/>
    </w:p>
    <w:p w14:paraId="6E023A36">
      <w:pPr>
        <w:ind w:firstLine="480"/>
        <w:rPr>
          <w:highlight w:val="none"/>
        </w:rPr>
      </w:pPr>
      <w:r>
        <w:rPr>
          <w:rFonts w:hint="eastAsia"/>
          <w:highlight w:val="none"/>
        </w:rPr>
        <w:t>关怀版业务内所有功能字型调大，最小字体为：3</w:t>
      </w:r>
      <w:r>
        <w:rPr>
          <w:highlight w:val="none"/>
        </w:rPr>
        <w:t>6</w:t>
      </w:r>
      <w:r>
        <w:rPr>
          <w:rFonts w:hint="eastAsia"/>
          <w:highlight w:val="none"/>
        </w:rPr>
        <w:t>px。</w:t>
      </w:r>
    </w:p>
    <w:p w14:paraId="2FE8EFEE">
      <w:pPr>
        <w:pStyle w:val="8"/>
        <w:tabs>
          <w:tab w:val="left" w:pos="420"/>
        </w:tabs>
        <w:rPr>
          <w:sz w:val="24"/>
          <w:highlight w:val="none"/>
        </w:rPr>
      </w:pPr>
      <w:bookmarkStart w:id="49" w:name="_Toc978178307"/>
      <w:r>
        <w:rPr>
          <w:rFonts w:hint="eastAsia"/>
          <w:sz w:val="24"/>
          <w:highlight w:val="none"/>
        </w:rPr>
        <w:t>行间距</w:t>
      </w:r>
      <w:bookmarkEnd w:id="49"/>
    </w:p>
    <w:p w14:paraId="7D3EFBB8">
      <w:pPr>
        <w:ind w:firstLine="480"/>
        <w:rPr>
          <w:highlight w:val="none"/>
        </w:rPr>
      </w:pPr>
      <w:r>
        <w:rPr>
          <w:rFonts w:hint="eastAsia"/>
          <w:highlight w:val="none"/>
        </w:rPr>
        <w:t>关怀版业务内所有功能行段落内的文字行距和段落间距调大，最小文字行距为：0（0为正常，最大为1），最小段落间距为：字体大小的1.5倍（如36px字体，行距为54px）。</w:t>
      </w:r>
    </w:p>
    <w:p w14:paraId="75BD6BC4">
      <w:pPr>
        <w:pStyle w:val="8"/>
        <w:tabs>
          <w:tab w:val="left" w:pos="420"/>
        </w:tabs>
        <w:rPr>
          <w:sz w:val="24"/>
          <w:highlight w:val="none"/>
        </w:rPr>
      </w:pPr>
      <w:bookmarkStart w:id="50" w:name="_Toc1255487964"/>
      <w:r>
        <w:rPr>
          <w:rFonts w:hint="eastAsia"/>
          <w:sz w:val="24"/>
          <w:highlight w:val="none"/>
        </w:rPr>
        <w:t>对比度</w:t>
      </w:r>
      <w:bookmarkEnd w:id="50"/>
    </w:p>
    <w:p w14:paraId="6A84B6B2">
      <w:pPr>
        <w:ind w:firstLine="480"/>
        <w:rPr>
          <w:highlight w:val="none"/>
        </w:rPr>
      </w:pPr>
      <w:r>
        <w:rPr>
          <w:rFonts w:hint="eastAsia"/>
          <w:highlight w:val="none"/>
        </w:rPr>
        <w:t>关怀版业务内所有功能的文本/文本图像呈现方式、图标等元素间的对比度度调大，最小为：4.5:1。</w:t>
      </w:r>
    </w:p>
    <w:p w14:paraId="27547F9A">
      <w:pPr>
        <w:pStyle w:val="8"/>
        <w:tabs>
          <w:tab w:val="left" w:pos="420"/>
        </w:tabs>
        <w:rPr>
          <w:sz w:val="24"/>
          <w:highlight w:val="none"/>
        </w:rPr>
      </w:pPr>
      <w:bookmarkStart w:id="51" w:name="_Toc1959379173"/>
      <w:r>
        <w:rPr>
          <w:rFonts w:hint="eastAsia"/>
          <w:sz w:val="24"/>
          <w:highlight w:val="none"/>
        </w:rPr>
        <w:t>颜色用途</w:t>
      </w:r>
      <w:bookmarkEnd w:id="51"/>
    </w:p>
    <w:p w14:paraId="2AFD2C42">
      <w:pPr>
        <w:ind w:firstLine="480"/>
        <w:rPr>
          <w:highlight w:val="none"/>
        </w:rPr>
      </w:pPr>
      <w:r>
        <w:rPr>
          <w:rFonts w:hint="eastAsia"/>
          <w:highlight w:val="none"/>
        </w:rPr>
        <w:t>关怀版业务内的错误提醒方式，新增使用文字或语音形式直接提示用户输入有误，不再仅使用颜色为提示手段。如：预约确认页面等。</w:t>
      </w:r>
    </w:p>
    <w:p w14:paraId="71DD1F36">
      <w:pPr>
        <w:pStyle w:val="7"/>
        <w:tabs>
          <w:tab w:val="left" w:pos="1560"/>
        </w:tabs>
        <w:rPr>
          <w:highlight w:val="none"/>
        </w:rPr>
      </w:pPr>
      <w:bookmarkStart w:id="52" w:name="_Toc1771517513"/>
      <w:bookmarkStart w:id="53" w:name="_Toc74062128"/>
      <w:r>
        <w:rPr>
          <w:rFonts w:hint="eastAsia"/>
          <w:highlight w:val="none"/>
        </w:rPr>
        <w:t>可操作性改造</w:t>
      </w:r>
      <w:bookmarkEnd w:id="52"/>
      <w:bookmarkEnd w:id="53"/>
    </w:p>
    <w:p w14:paraId="1FD7BD9F">
      <w:pPr>
        <w:pStyle w:val="8"/>
        <w:tabs>
          <w:tab w:val="left" w:pos="420"/>
        </w:tabs>
        <w:rPr>
          <w:sz w:val="24"/>
          <w:highlight w:val="none"/>
        </w:rPr>
      </w:pPr>
      <w:bookmarkStart w:id="54" w:name="_Toc1181558983"/>
      <w:r>
        <w:rPr>
          <w:rFonts w:hint="eastAsia"/>
          <w:sz w:val="24"/>
          <w:highlight w:val="none"/>
        </w:rPr>
        <w:t>组件焦点大小</w:t>
      </w:r>
      <w:bookmarkEnd w:id="54"/>
    </w:p>
    <w:p w14:paraId="1CD910CE">
      <w:pPr>
        <w:ind w:firstLine="480"/>
        <w:rPr>
          <w:highlight w:val="none"/>
        </w:rPr>
      </w:pPr>
      <w:r>
        <w:rPr>
          <w:rFonts w:hint="eastAsia"/>
          <w:highlight w:val="none"/>
        </w:rPr>
        <w:t>关怀版业务内所有功能的界面中的主要组件可点击焦点区域尺寸调大到不小于60 x 60dp/pt，其他页面下的主要组件可点击焦点区域尺寸调大到不小于44 x 44dp/pt；首页主要组件可点击焦点区域尺寸调大到不小于48 x 48dp/pt。</w:t>
      </w:r>
    </w:p>
    <w:p w14:paraId="0A152873">
      <w:pPr>
        <w:pStyle w:val="8"/>
        <w:tabs>
          <w:tab w:val="left" w:pos="420"/>
        </w:tabs>
        <w:rPr>
          <w:sz w:val="24"/>
          <w:highlight w:val="none"/>
        </w:rPr>
      </w:pPr>
      <w:bookmarkStart w:id="55" w:name="_Toc90518127"/>
      <w:r>
        <w:rPr>
          <w:rFonts w:hint="eastAsia"/>
          <w:sz w:val="24"/>
          <w:highlight w:val="none"/>
        </w:rPr>
        <w:t>浮窗</w:t>
      </w:r>
      <w:bookmarkEnd w:id="55"/>
    </w:p>
    <w:p w14:paraId="3DD73374">
      <w:pPr>
        <w:ind w:firstLine="480"/>
        <w:rPr>
          <w:highlight w:val="none"/>
        </w:rPr>
      </w:pPr>
      <w:r>
        <w:rPr>
          <w:rFonts w:hint="eastAsia"/>
          <w:highlight w:val="none"/>
        </w:rPr>
        <w:t>关怀版业务内所有功能内若内容产生新窗口（包含但不限于弹窗），可设置易于用户关闭窗口的按钮。关闭按钮可在左上、右上、中央底部，且最小点击响应区域不小于44 x 44dp/pt dp/pto。如实名认证提示、取消确认提示等。</w:t>
      </w:r>
    </w:p>
    <w:p w14:paraId="16FF1AA4">
      <w:pPr>
        <w:pStyle w:val="7"/>
        <w:tabs>
          <w:tab w:val="left" w:pos="1560"/>
        </w:tabs>
        <w:rPr>
          <w:highlight w:val="none"/>
        </w:rPr>
      </w:pPr>
      <w:bookmarkStart w:id="56" w:name="_Toc74062129"/>
      <w:bookmarkStart w:id="57" w:name="_Toc919738413"/>
      <w:r>
        <w:rPr>
          <w:rFonts w:hint="eastAsia"/>
          <w:highlight w:val="none"/>
        </w:rPr>
        <w:t>可理解性改造</w:t>
      </w:r>
      <w:bookmarkEnd w:id="56"/>
      <w:bookmarkEnd w:id="57"/>
    </w:p>
    <w:p w14:paraId="2787407C">
      <w:pPr>
        <w:ind w:firstLine="480"/>
        <w:rPr>
          <w:highlight w:val="none"/>
        </w:rPr>
      </w:pPr>
      <w:r>
        <w:rPr>
          <w:rFonts w:hint="eastAsia"/>
          <w:highlight w:val="none"/>
        </w:rPr>
        <w:t>用户首次进入“长三角（上海）智慧互联网医院”首页时，将提供显著切换提示；</w:t>
      </w:r>
    </w:p>
    <w:p w14:paraId="2A14D89C">
      <w:pPr>
        <w:ind w:firstLine="480"/>
        <w:rPr>
          <w:highlight w:val="none"/>
        </w:rPr>
      </w:pPr>
      <w:r>
        <w:rPr>
          <w:rFonts w:hint="eastAsia"/>
          <w:highlight w:val="none"/>
        </w:rPr>
        <w:t>在“设置”中将提供“长辈版”入口；“长辈版”将以统一适老化标识进行标记；</w:t>
      </w:r>
    </w:p>
    <w:p w14:paraId="085A61AC">
      <w:pPr>
        <w:ind w:firstLine="480"/>
        <w:rPr>
          <w:highlight w:val="none"/>
        </w:rPr>
      </w:pPr>
      <w:r>
        <w:rPr>
          <w:rFonts w:hint="eastAsia"/>
          <w:highlight w:val="none"/>
        </w:rPr>
        <w:t>将“长辈版”将作为标准功能名，用户可通过搜索功能直达，同时也设置了“亲情版”、“关爱版”、“关怀版” 等别名作为搜索关键字。</w:t>
      </w:r>
    </w:p>
    <w:p w14:paraId="0047A792">
      <w:pPr>
        <w:ind w:firstLine="480"/>
        <w:rPr>
          <w:highlight w:val="none"/>
        </w:rPr>
      </w:pPr>
      <w:r>
        <w:rPr>
          <w:rFonts w:hint="eastAsia"/>
          <w:highlight w:val="none"/>
        </w:rPr>
        <w:t>如果用户等待时间较长，提供显示进度条和预计的加载时间。</w:t>
      </w:r>
    </w:p>
    <w:p w14:paraId="221A455F">
      <w:pPr>
        <w:pStyle w:val="7"/>
        <w:tabs>
          <w:tab w:val="left" w:pos="1560"/>
        </w:tabs>
        <w:rPr>
          <w:highlight w:val="none"/>
        </w:rPr>
      </w:pPr>
      <w:bookmarkStart w:id="58" w:name="_Toc74062130"/>
      <w:bookmarkStart w:id="59" w:name="_Toc1911289516"/>
      <w:r>
        <w:rPr>
          <w:rFonts w:hint="eastAsia"/>
          <w:highlight w:val="none"/>
        </w:rPr>
        <w:t>兼容性改造</w:t>
      </w:r>
      <w:bookmarkEnd w:id="58"/>
      <w:bookmarkEnd w:id="59"/>
    </w:p>
    <w:p w14:paraId="224CD5B8">
      <w:pPr>
        <w:pStyle w:val="8"/>
        <w:tabs>
          <w:tab w:val="left" w:pos="420"/>
        </w:tabs>
        <w:rPr>
          <w:sz w:val="24"/>
          <w:highlight w:val="none"/>
        </w:rPr>
      </w:pPr>
      <w:bookmarkStart w:id="60" w:name="_Toc982503586"/>
      <w:r>
        <w:rPr>
          <w:rFonts w:hint="eastAsia"/>
          <w:sz w:val="24"/>
          <w:highlight w:val="none"/>
        </w:rPr>
        <w:t>辅助技术</w:t>
      </w:r>
      <w:bookmarkEnd w:id="60"/>
    </w:p>
    <w:p w14:paraId="588A1446">
      <w:pPr>
        <w:numPr>
          <w:ilvl w:val="0"/>
          <w:numId w:val="52"/>
        </w:numPr>
        <w:ind w:firstLine="480"/>
        <w:rPr>
          <w:highlight w:val="none"/>
        </w:rPr>
      </w:pPr>
      <w:r>
        <w:rPr>
          <w:rFonts w:hint="eastAsia"/>
          <w:highlight w:val="none"/>
        </w:rPr>
        <w:t>在辅助工具开启时，在“长三角智慧互联网医院/健康青浦”内所有功能性组件均将能正常工作：按钮可正常访问；输入框能正常进行输入；</w:t>
      </w:r>
    </w:p>
    <w:p w14:paraId="283B30FE">
      <w:pPr>
        <w:numPr>
          <w:ilvl w:val="0"/>
          <w:numId w:val="52"/>
        </w:numPr>
        <w:ind w:firstLine="480"/>
        <w:rPr>
          <w:highlight w:val="none"/>
        </w:rPr>
      </w:pPr>
      <w:r>
        <w:rPr>
          <w:rFonts w:hint="eastAsia"/>
          <w:highlight w:val="none"/>
        </w:rPr>
        <w:t>在页面局部更新后，在“长三角智慧互联网医院/健康青浦”内新增的功能性组件也能正常工作。</w:t>
      </w:r>
    </w:p>
    <w:p w14:paraId="351D5144">
      <w:pPr>
        <w:pStyle w:val="8"/>
        <w:tabs>
          <w:tab w:val="left" w:pos="420"/>
        </w:tabs>
        <w:rPr>
          <w:sz w:val="24"/>
          <w:highlight w:val="none"/>
        </w:rPr>
      </w:pPr>
      <w:bookmarkStart w:id="61" w:name="_Toc1170741758"/>
      <w:r>
        <w:rPr>
          <w:rFonts w:hint="eastAsia"/>
          <w:sz w:val="24"/>
          <w:highlight w:val="none"/>
        </w:rPr>
        <w:t>反馈机制</w:t>
      </w:r>
      <w:bookmarkEnd w:id="61"/>
    </w:p>
    <w:p w14:paraId="21673539">
      <w:pPr>
        <w:ind w:firstLine="480"/>
        <w:rPr>
          <w:highlight w:val="none"/>
        </w:rPr>
      </w:pPr>
      <w:r>
        <w:rPr>
          <w:rFonts w:hint="eastAsia"/>
          <w:highlight w:val="none"/>
        </w:rPr>
        <w:t>在“长三角智慧互联网医院/健康青浦”，将建立反馈机制，可通过语音反馈，保证用户的反馈建议能准确被收集及回复。</w:t>
      </w:r>
    </w:p>
    <w:p w14:paraId="11248A79">
      <w:pPr>
        <w:pStyle w:val="7"/>
        <w:tabs>
          <w:tab w:val="left" w:pos="1560"/>
        </w:tabs>
        <w:rPr>
          <w:highlight w:val="none"/>
        </w:rPr>
      </w:pPr>
      <w:bookmarkStart w:id="62" w:name="_Toc74062131"/>
      <w:bookmarkStart w:id="63" w:name="_Toc1411552892"/>
      <w:r>
        <w:rPr>
          <w:rFonts w:hint="eastAsia"/>
          <w:highlight w:val="none"/>
        </w:rPr>
        <w:t>安全性改造</w:t>
      </w:r>
      <w:bookmarkEnd w:id="62"/>
      <w:bookmarkEnd w:id="63"/>
    </w:p>
    <w:p w14:paraId="0BAEFE0A">
      <w:pPr>
        <w:pStyle w:val="8"/>
        <w:tabs>
          <w:tab w:val="left" w:pos="420"/>
        </w:tabs>
        <w:rPr>
          <w:sz w:val="24"/>
          <w:highlight w:val="none"/>
        </w:rPr>
      </w:pPr>
      <w:bookmarkStart w:id="64" w:name="_Toc717607435"/>
      <w:r>
        <w:rPr>
          <w:rFonts w:hint="eastAsia"/>
          <w:sz w:val="24"/>
          <w:highlight w:val="none"/>
        </w:rPr>
        <w:t>禁止诱导类按键</w:t>
      </w:r>
      <w:bookmarkEnd w:id="64"/>
    </w:p>
    <w:p w14:paraId="3E102220">
      <w:pPr>
        <w:ind w:firstLine="480"/>
        <w:rPr>
          <w:highlight w:val="none"/>
        </w:rPr>
      </w:pPr>
      <w:r>
        <w:rPr>
          <w:rFonts w:hint="eastAsia"/>
          <w:highlight w:val="none"/>
        </w:rPr>
        <w:t>在“长三角智慧互联网医院/健康青浦”对应改造页面中将无诱导下载、诱导付款等诱导式按键，适老版中无广告插件。</w:t>
      </w:r>
    </w:p>
    <w:p w14:paraId="70F2227D">
      <w:pPr>
        <w:pStyle w:val="8"/>
        <w:tabs>
          <w:tab w:val="left" w:pos="420"/>
        </w:tabs>
        <w:rPr>
          <w:sz w:val="24"/>
          <w:highlight w:val="none"/>
        </w:rPr>
      </w:pPr>
      <w:bookmarkStart w:id="65" w:name="_Toc559998493"/>
      <w:r>
        <w:rPr>
          <w:rFonts w:hint="eastAsia"/>
          <w:sz w:val="24"/>
          <w:highlight w:val="none"/>
        </w:rPr>
        <w:t>保障老年用户个人信息安全</w:t>
      </w:r>
      <w:bookmarkEnd w:id="65"/>
    </w:p>
    <w:p w14:paraId="4437B8A6">
      <w:pPr>
        <w:ind w:firstLine="480"/>
        <w:rPr>
          <w:highlight w:val="none"/>
        </w:rPr>
      </w:pPr>
      <w:r>
        <w:rPr>
          <w:rFonts w:hint="eastAsia"/>
          <w:highlight w:val="none"/>
        </w:rPr>
        <w:t>在“长三角智慧互联网医院/健康青浦”对应改造页面中进行个人信息处理时将遵循最小必要原则，即处理个人信息有明确、合理的目的，并限于实现处理目的的最小范围，不进行与处理目的无关的个人信息处理，以保障老年用户个人信息安全。具体收集信息（如位置信息、图片信 息等）行为，将符合《常见类型移动互联网应用程序必要个人信 息范围规定》、《APP收集使用个人信息最小必要评估规范》要求。</w:t>
      </w:r>
    </w:p>
    <w:p w14:paraId="485D7B89">
      <w:pPr>
        <w:pStyle w:val="6"/>
        <w:tabs>
          <w:tab w:val="left" w:pos="1080"/>
        </w:tabs>
        <w:spacing w:before="156"/>
        <w:rPr>
          <w:szCs w:val="24"/>
          <w:highlight w:val="none"/>
        </w:rPr>
      </w:pPr>
      <w:bookmarkStart w:id="66" w:name="_Toc1621330697"/>
      <w:bookmarkStart w:id="67" w:name="_Toc74062132"/>
      <w:r>
        <w:rPr>
          <w:rFonts w:hint="eastAsia"/>
          <w:szCs w:val="24"/>
          <w:highlight w:val="none"/>
        </w:rPr>
        <w:t>无障碍改造</w:t>
      </w:r>
      <w:bookmarkEnd w:id="66"/>
      <w:bookmarkEnd w:id="67"/>
    </w:p>
    <w:p w14:paraId="5D9DB69A">
      <w:pPr>
        <w:pStyle w:val="7"/>
        <w:tabs>
          <w:tab w:val="left" w:pos="1560"/>
        </w:tabs>
        <w:rPr>
          <w:highlight w:val="none"/>
        </w:rPr>
      </w:pPr>
      <w:bookmarkStart w:id="68" w:name="_Toc74062133"/>
      <w:bookmarkStart w:id="69" w:name="_Toc285027696"/>
      <w:r>
        <w:rPr>
          <w:rFonts w:hint="eastAsia"/>
          <w:highlight w:val="none"/>
        </w:rPr>
        <w:t>可感知性改造</w:t>
      </w:r>
      <w:bookmarkEnd w:id="68"/>
      <w:bookmarkEnd w:id="69"/>
    </w:p>
    <w:p w14:paraId="479710E2">
      <w:pPr>
        <w:pStyle w:val="8"/>
        <w:tabs>
          <w:tab w:val="left" w:pos="420"/>
        </w:tabs>
        <w:rPr>
          <w:sz w:val="24"/>
          <w:highlight w:val="none"/>
        </w:rPr>
      </w:pPr>
      <w:bookmarkStart w:id="70" w:name="_Toc1571953862"/>
      <w:r>
        <w:rPr>
          <w:rFonts w:hint="eastAsia"/>
          <w:sz w:val="24"/>
          <w:highlight w:val="none"/>
        </w:rPr>
        <w:t>非文本处理</w:t>
      </w:r>
      <w:bookmarkEnd w:id="70"/>
    </w:p>
    <w:p w14:paraId="7E399534">
      <w:pPr>
        <w:ind w:firstLine="480"/>
        <w:rPr>
          <w:highlight w:val="none"/>
        </w:rPr>
      </w:pPr>
      <w:r>
        <w:rPr>
          <w:rFonts w:hint="eastAsia"/>
          <w:highlight w:val="none"/>
        </w:rPr>
        <w:t>针对非文本内容，提供非文本控件，包括：</w:t>
      </w:r>
    </w:p>
    <w:p w14:paraId="0C7EF75E">
      <w:pPr>
        <w:numPr>
          <w:ilvl w:val="0"/>
          <w:numId w:val="53"/>
        </w:numPr>
        <w:ind w:firstLine="480"/>
        <w:rPr>
          <w:highlight w:val="none"/>
        </w:rPr>
      </w:pPr>
      <w:r>
        <w:rPr>
          <w:rFonts w:hint="eastAsia"/>
          <w:highlight w:val="none"/>
        </w:rPr>
        <w:t>在“长三角智慧互联网医院/健康青浦”对应改造页面中，如果非文本内容是一个控件或接受用户输入，将会有一个能说明其目的的名称。</w:t>
      </w:r>
    </w:p>
    <w:p w14:paraId="7441F4A9">
      <w:pPr>
        <w:numPr>
          <w:ilvl w:val="0"/>
          <w:numId w:val="53"/>
        </w:numPr>
        <w:ind w:firstLine="480"/>
        <w:rPr>
          <w:highlight w:val="none"/>
        </w:rPr>
      </w:pPr>
      <w:r>
        <w:rPr>
          <w:rFonts w:hint="eastAsia"/>
          <w:highlight w:val="none"/>
        </w:rPr>
        <w:t>在“长三角智慧互联网医院/健康青浦”对应改造页面中存在的非文本控件将具有适合残疾人理解和使用的形式。</w:t>
      </w:r>
    </w:p>
    <w:p w14:paraId="42F8C447">
      <w:pPr>
        <w:pStyle w:val="8"/>
        <w:tabs>
          <w:tab w:val="left" w:pos="420"/>
        </w:tabs>
        <w:rPr>
          <w:sz w:val="24"/>
          <w:highlight w:val="none"/>
        </w:rPr>
      </w:pPr>
      <w:bookmarkStart w:id="71" w:name="_Toc1484733240"/>
      <w:r>
        <w:rPr>
          <w:rFonts w:hint="eastAsia"/>
          <w:sz w:val="24"/>
          <w:highlight w:val="none"/>
        </w:rPr>
        <w:t>文本处理</w:t>
      </w:r>
      <w:bookmarkEnd w:id="71"/>
    </w:p>
    <w:p w14:paraId="232FDCB5">
      <w:pPr>
        <w:ind w:firstLine="480"/>
        <w:rPr>
          <w:highlight w:val="none"/>
        </w:rPr>
      </w:pPr>
      <w:r>
        <w:rPr>
          <w:rFonts w:hint="eastAsia"/>
          <w:highlight w:val="none"/>
        </w:rPr>
        <w:t>根据颜色用途要求，在“长三角智慧互联网医院/健康青浦”对应改造页面中，文本颜色不会作为传达信息、表明动作、提示响应等区分视觉元素的唯一手段。</w:t>
      </w:r>
    </w:p>
    <w:p w14:paraId="2D112C10">
      <w:pPr>
        <w:pStyle w:val="8"/>
        <w:tabs>
          <w:tab w:val="left" w:pos="420"/>
        </w:tabs>
        <w:rPr>
          <w:sz w:val="24"/>
          <w:highlight w:val="none"/>
        </w:rPr>
      </w:pPr>
      <w:bookmarkStart w:id="72" w:name="_Toc151586540"/>
      <w:r>
        <w:rPr>
          <w:rFonts w:hint="eastAsia"/>
          <w:sz w:val="24"/>
          <w:highlight w:val="none"/>
        </w:rPr>
        <w:t>信息反馈</w:t>
      </w:r>
      <w:bookmarkEnd w:id="72"/>
    </w:p>
    <w:p w14:paraId="6A47EE6E">
      <w:pPr>
        <w:ind w:firstLine="480"/>
        <w:rPr>
          <w:highlight w:val="none"/>
        </w:rPr>
      </w:pPr>
      <w:r>
        <w:rPr>
          <w:rFonts w:hint="eastAsia"/>
          <w:highlight w:val="none"/>
        </w:rPr>
        <w:t>在提供完整的信息反馈方式方面，在“长三角智慧互联网医院/健康青浦”对应改造页面中，用于理解内容和操作内容的表现方式或操作，将不单独依赖于组件的感官特性，如形状、大小、视觉位置、方向或声音。</w:t>
      </w:r>
    </w:p>
    <w:p w14:paraId="794FFB6F">
      <w:pPr>
        <w:pStyle w:val="7"/>
        <w:tabs>
          <w:tab w:val="left" w:pos="1560"/>
        </w:tabs>
        <w:rPr>
          <w:highlight w:val="none"/>
        </w:rPr>
      </w:pPr>
      <w:bookmarkStart w:id="73" w:name="_Toc74062134"/>
      <w:bookmarkStart w:id="74" w:name="_Toc799372438"/>
      <w:r>
        <w:rPr>
          <w:rFonts w:hint="eastAsia"/>
          <w:highlight w:val="none"/>
        </w:rPr>
        <w:t>可操作性改造</w:t>
      </w:r>
      <w:bookmarkEnd w:id="73"/>
      <w:bookmarkEnd w:id="74"/>
    </w:p>
    <w:p w14:paraId="5D0C3120">
      <w:pPr>
        <w:pStyle w:val="8"/>
        <w:tabs>
          <w:tab w:val="left" w:pos="420"/>
        </w:tabs>
        <w:rPr>
          <w:sz w:val="24"/>
          <w:highlight w:val="none"/>
        </w:rPr>
      </w:pPr>
      <w:bookmarkStart w:id="75" w:name="_Toc394869834"/>
      <w:r>
        <w:rPr>
          <w:rFonts w:hint="eastAsia"/>
          <w:sz w:val="24"/>
          <w:highlight w:val="none"/>
        </w:rPr>
        <w:t>布局访问</w:t>
      </w:r>
      <w:bookmarkEnd w:id="75"/>
    </w:p>
    <w:p w14:paraId="22C240A5">
      <w:pPr>
        <w:numPr>
          <w:ilvl w:val="0"/>
          <w:numId w:val="54"/>
        </w:numPr>
        <w:ind w:firstLine="480"/>
        <w:rPr>
          <w:highlight w:val="none"/>
        </w:rPr>
      </w:pPr>
      <w:r>
        <w:rPr>
          <w:rFonts w:hint="eastAsia"/>
          <w:highlight w:val="none"/>
        </w:rPr>
        <w:t>功能性组件访问</w:t>
      </w:r>
    </w:p>
    <w:p w14:paraId="2ACB3C57">
      <w:pPr>
        <w:numPr>
          <w:ilvl w:val="0"/>
          <w:numId w:val="55"/>
        </w:numPr>
        <w:ind w:left="0" w:firstLine="0" w:firstLineChars="0"/>
        <w:rPr>
          <w:highlight w:val="none"/>
        </w:rPr>
      </w:pPr>
      <w:r>
        <w:rPr>
          <w:rFonts w:hint="eastAsia"/>
          <w:highlight w:val="none"/>
        </w:rPr>
        <w:t>在“长三角智慧互联网医院/健康青浦”对应改造页面中，所有可见的非纯装饰性组件将均可被辅助工具正常访问；</w:t>
      </w:r>
    </w:p>
    <w:p w14:paraId="5C0744B7">
      <w:pPr>
        <w:numPr>
          <w:ilvl w:val="0"/>
          <w:numId w:val="55"/>
        </w:numPr>
        <w:ind w:left="0" w:firstLine="0" w:firstLineChars="0"/>
        <w:rPr>
          <w:highlight w:val="none"/>
        </w:rPr>
      </w:pPr>
      <w:r>
        <w:rPr>
          <w:rFonts w:hint="eastAsia"/>
          <w:highlight w:val="none"/>
        </w:rPr>
        <w:t>在页面局部更新后不可见的组件将不可访问；</w:t>
      </w:r>
    </w:p>
    <w:p w14:paraId="486144C7">
      <w:pPr>
        <w:numPr>
          <w:ilvl w:val="0"/>
          <w:numId w:val="55"/>
        </w:numPr>
        <w:ind w:left="0" w:firstLine="0" w:firstLineChars="0"/>
        <w:rPr>
          <w:highlight w:val="none"/>
        </w:rPr>
      </w:pPr>
      <w:r>
        <w:rPr>
          <w:rFonts w:hint="eastAsia"/>
          <w:highlight w:val="none"/>
        </w:rPr>
        <w:t>在页面局部更新后新出现的非装饰性组件将能被用户代理正常访问。</w:t>
      </w:r>
    </w:p>
    <w:p w14:paraId="36EE5DB4">
      <w:pPr>
        <w:pStyle w:val="8"/>
        <w:tabs>
          <w:tab w:val="left" w:pos="420"/>
        </w:tabs>
        <w:ind w:left="0"/>
        <w:rPr>
          <w:sz w:val="24"/>
          <w:highlight w:val="none"/>
        </w:rPr>
      </w:pPr>
      <w:bookmarkStart w:id="76" w:name="_Toc852830808"/>
      <w:bookmarkStart w:id="77" w:name="_Toc1221529978"/>
      <w:r>
        <w:rPr>
          <w:rFonts w:hint="eastAsia"/>
          <w:sz w:val="24"/>
          <w:highlight w:val="none"/>
        </w:rPr>
        <w:t>组件聚焦</w:t>
      </w:r>
      <w:bookmarkEnd w:id="76"/>
    </w:p>
    <w:p w14:paraId="464B3F25">
      <w:pPr>
        <w:pStyle w:val="9"/>
        <w:numPr>
          <w:ilvl w:val="0"/>
          <w:numId w:val="56"/>
        </w:numPr>
        <w:tabs>
          <w:tab w:val="left" w:pos="420"/>
        </w:tabs>
        <w:spacing w:before="0" w:after="0"/>
        <w:ind w:firstLine="480"/>
        <w:rPr>
          <w:highlight w:val="none"/>
        </w:rPr>
      </w:pPr>
      <w:r>
        <w:rPr>
          <w:rFonts w:hint="eastAsia"/>
          <w:highlight w:val="none"/>
        </w:rPr>
        <w:t>非装饰性组件聚焦</w:t>
      </w:r>
    </w:p>
    <w:p w14:paraId="75303C7E">
      <w:pPr>
        <w:numPr>
          <w:ilvl w:val="0"/>
          <w:numId w:val="55"/>
        </w:numPr>
        <w:ind w:left="0" w:firstLine="0" w:firstLineChars="0"/>
        <w:rPr>
          <w:highlight w:val="none"/>
        </w:rPr>
      </w:pPr>
      <w:r>
        <w:rPr>
          <w:rFonts w:hint="eastAsia"/>
          <w:highlight w:val="none"/>
        </w:rPr>
        <w:t>在“长三角智慧互联网医院/健康青浦”对应改造页面中，所有非纯装饰性组件均将被辅助工具正常访问后正常聚焦；</w:t>
      </w:r>
    </w:p>
    <w:p w14:paraId="6734EC7D">
      <w:pPr>
        <w:numPr>
          <w:ilvl w:val="0"/>
          <w:numId w:val="55"/>
        </w:numPr>
        <w:ind w:left="0" w:firstLine="0" w:firstLineChars="0"/>
        <w:rPr>
          <w:highlight w:val="none"/>
        </w:rPr>
      </w:pPr>
      <w:r>
        <w:rPr>
          <w:rFonts w:hint="eastAsia"/>
          <w:highlight w:val="none"/>
        </w:rPr>
        <w:t>在页面局部更新后不可见的组件将不可聚焦；</w:t>
      </w:r>
    </w:p>
    <w:p w14:paraId="68DA4309">
      <w:pPr>
        <w:numPr>
          <w:ilvl w:val="0"/>
          <w:numId w:val="55"/>
        </w:numPr>
        <w:ind w:left="0" w:firstLine="0" w:firstLineChars="0"/>
        <w:rPr>
          <w:highlight w:val="none"/>
        </w:rPr>
      </w:pPr>
      <w:r>
        <w:rPr>
          <w:rFonts w:hint="eastAsia"/>
          <w:highlight w:val="none"/>
        </w:rPr>
        <w:t>在页面局部更新后新出现的可见非装饰性组件将能被辅助工具正常聚焦。</w:t>
      </w:r>
    </w:p>
    <w:p w14:paraId="4158055F">
      <w:pPr>
        <w:pStyle w:val="8"/>
        <w:tabs>
          <w:tab w:val="left" w:pos="420"/>
        </w:tabs>
        <w:rPr>
          <w:sz w:val="24"/>
          <w:highlight w:val="none"/>
        </w:rPr>
      </w:pPr>
      <w:r>
        <w:rPr>
          <w:rFonts w:hint="eastAsia"/>
          <w:sz w:val="24"/>
          <w:highlight w:val="none"/>
        </w:rPr>
        <w:t>操作控制</w:t>
      </w:r>
      <w:bookmarkEnd w:id="77"/>
    </w:p>
    <w:p w14:paraId="778F1D68">
      <w:pPr>
        <w:pStyle w:val="9"/>
        <w:numPr>
          <w:ilvl w:val="0"/>
          <w:numId w:val="57"/>
        </w:numPr>
        <w:tabs>
          <w:tab w:val="left" w:pos="420"/>
        </w:tabs>
        <w:ind w:firstLine="480"/>
        <w:rPr>
          <w:highlight w:val="none"/>
        </w:rPr>
      </w:pPr>
      <w:r>
        <w:rPr>
          <w:rFonts w:hint="eastAsia"/>
          <w:highlight w:val="none"/>
        </w:rPr>
        <w:t>漂浮窗</w:t>
      </w:r>
    </w:p>
    <w:p w14:paraId="3367B306">
      <w:pPr>
        <w:ind w:firstLine="480"/>
        <w:rPr>
          <w:highlight w:val="none"/>
        </w:rPr>
      </w:pPr>
      <w:r>
        <w:rPr>
          <w:rFonts w:hint="eastAsia"/>
          <w:highlight w:val="none"/>
        </w:rPr>
        <w:t>在“长三角智慧互联网医院/健康青浦”对应改造页面中，将提供可访问或可关闭的操作机制。</w:t>
      </w:r>
    </w:p>
    <w:p w14:paraId="4BA291B0">
      <w:pPr>
        <w:pStyle w:val="9"/>
        <w:numPr>
          <w:ilvl w:val="0"/>
          <w:numId w:val="57"/>
        </w:numPr>
        <w:tabs>
          <w:tab w:val="left" w:pos="420"/>
        </w:tabs>
        <w:ind w:firstLine="480"/>
        <w:rPr>
          <w:highlight w:val="none"/>
        </w:rPr>
      </w:pPr>
      <w:r>
        <w:rPr>
          <w:rFonts w:hint="eastAsia"/>
          <w:highlight w:val="none"/>
        </w:rPr>
        <w:t>手势操作</w:t>
      </w:r>
    </w:p>
    <w:p w14:paraId="6D27DCCE">
      <w:pPr>
        <w:numPr>
          <w:ilvl w:val="0"/>
          <w:numId w:val="55"/>
        </w:numPr>
        <w:ind w:left="0" w:firstLine="0" w:firstLineChars="0"/>
        <w:rPr>
          <w:highlight w:val="none"/>
        </w:rPr>
      </w:pPr>
      <w:r>
        <w:rPr>
          <w:rFonts w:hint="eastAsia"/>
          <w:highlight w:val="none"/>
        </w:rPr>
        <w:t>在“长三角智慧互联网医院/健康青浦”对应改造页面中，将对用户进行手势导航或者操作的结果提供反馈提示；</w:t>
      </w:r>
    </w:p>
    <w:p w14:paraId="0AD1DF5E">
      <w:pPr>
        <w:numPr>
          <w:ilvl w:val="0"/>
          <w:numId w:val="55"/>
        </w:numPr>
        <w:ind w:left="0" w:firstLine="0" w:firstLineChars="0"/>
        <w:rPr>
          <w:highlight w:val="none"/>
        </w:rPr>
      </w:pPr>
      <w:r>
        <w:rPr>
          <w:rFonts w:hint="eastAsia"/>
          <w:highlight w:val="none"/>
        </w:rPr>
        <w:t xml:space="preserve">在开启无障碍服务功能服务时，原有手势操作仍能工作； </w:t>
      </w:r>
    </w:p>
    <w:p w14:paraId="079F7BB6">
      <w:pPr>
        <w:numPr>
          <w:ilvl w:val="0"/>
          <w:numId w:val="55"/>
        </w:numPr>
        <w:ind w:left="0" w:firstLine="0" w:firstLineChars="0"/>
        <w:rPr>
          <w:highlight w:val="none"/>
        </w:rPr>
      </w:pPr>
      <w:r>
        <w:rPr>
          <w:rFonts w:hint="eastAsia"/>
          <w:highlight w:val="none"/>
        </w:rPr>
        <w:t>如若失效，将会提供相应的替代操作方式，例如，通过音量加减键控制。</w:t>
      </w:r>
    </w:p>
    <w:p w14:paraId="0B685F1B">
      <w:pPr>
        <w:pStyle w:val="9"/>
        <w:numPr>
          <w:ilvl w:val="0"/>
          <w:numId w:val="57"/>
        </w:numPr>
        <w:tabs>
          <w:tab w:val="left" w:pos="420"/>
        </w:tabs>
        <w:ind w:firstLine="480"/>
        <w:rPr>
          <w:highlight w:val="none"/>
        </w:rPr>
      </w:pPr>
      <w:r>
        <w:rPr>
          <w:rFonts w:hint="eastAsia"/>
          <w:highlight w:val="none"/>
        </w:rPr>
        <w:t>焦点顺序</w:t>
      </w:r>
    </w:p>
    <w:p w14:paraId="59797FC0">
      <w:pPr>
        <w:ind w:firstLine="480"/>
        <w:rPr>
          <w:highlight w:val="none"/>
        </w:rPr>
      </w:pPr>
      <w:r>
        <w:rPr>
          <w:rFonts w:hint="eastAsia"/>
          <w:highlight w:val="none"/>
        </w:rPr>
        <w:t>在“长三角智慧互联网医院/健康青浦”对应改造页面中，如果界面可以进行顺序导航,且导航顺序影响含义和操作，将可聚焦元素以保持其含义和可操作的顺序获取焦点。</w:t>
      </w:r>
    </w:p>
    <w:p w14:paraId="2084DA15">
      <w:pPr>
        <w:pStyle w:val="7"/>
        <w:tabs>
          <w:tab w:val="left" w:pos="1560"/>
        </w:tabs>
        <w:rPr>
          <w:highlight w:val="none"/>
        </w:rPr>
      </w:pPr>
      <w:bookmarkStart w:id="78" w:name="_Toc310674926"/>
      <w:r>
        <w:rPr>
          <w:rFonts w:hint="eastAsia"/>
          <w:highlight w:val="none"/>
        </w:rPr>
        <w:t>信息输入处理</w:t>
      </w:r>
      <w:bookmarkEnd w:id="78"/>
    </w:p>
    <w:p w14:paraId="715D57E8">
      <w:pPr>
        <w:pStyle w:val="8"/>
        <w:tabs>
          <w:tab w:val="left" w:pos="420"/>
        </w:tabs>
        <w:rPr>
          <w:sz w:val="24"/>
          <w:highlight w:val="none"/>
        </w:rPr>
      </w:pPr>
      <w:r>
        <w:rPr>
          <w:rFonts w:hint="eastAsia"/>
          <w:sz w:val="24"/>
          <w:highlight w:val="none"/>
        </w:rPr>
        <w:t>输入提示</w:t>
      </w:r>
    </w:p>
    <w:p w14:paraId="672EA534">
      <w:pPr>
        <w:ind w:firstLine="480"/>
        <w:rPr>
          <w:highlight w:val="none"/>
        </w:rPr>
      </w:pPr>
      <w:r>
        <w:rPr>
          <w:rFonts w:hint="eastAsia"/>
          <w:highlight w:val="none"/>
        </w:rPr>
        <w:t>在“长三角智慧互联网医院/健康青浦”对应改造页面中，当内容需要用户输入时,将提供说明，具体方式为：</w:t>
      </w:r>
    </w:p>
    <w:p w14:paraId="537F97A8">
      <w:pPr>
        <w:pStyle w:val="9"/>
        <w:numPr>
          <w:ilvl w:val="0"/>
          <w:numId w:val="58"/>
        </w:numPr>
        <w:tabs>
          <w:tab w:val="left" w:pos="420"/>
        </w:tabs>
        <w:spacing w:before="0" w:after="0" w:line="360" w:lineRule="auto"/>
        <w:ind w:firstLine="480"/>
        <w:rPr>
          <w:highlight w:val="none"/>
        </w:rPr>
      </w:pPr>
      <w:r>
        <w:rPr>
          <w:rFonts w:hint="eastAsia"/>
          <w:highlight w:val="none"/>
        </w:rPr>
        <w:t>对于需要用户输入信息的输入栏，页面中提供提示信息。</w:t>
      </w:r>
    </w:p>
    <w:p w14:paraId="20C7F33D">
      <w:pPr>
        <w:pStyle w:val="9"/>
        <w:numPr>
          <w:ilvl w:val="0"/>
          <w:numId w:val="58"/>
        </w:numPr>
        <w:tabs>
          <w:tab w:val="left" w:pos="420"/>
        </w:tabs>
        <w:spacing w:before="0" w:after="0" w:line="360" w:lineRule="auto"/>
        <w:ind w:firstLine="480"/>
        <w:rPr>
          <w:highlight w:val="none"/>
        </w:rPr>
      </w:pPr>
      <w:r>
        <w:rPr>
          <w:rFonts w:hint="eastAsia"/>
          <w:highlight w:val="none"/>
        </w:rPr>
        <w:t>对于需要以特定格式输入的文本，页面中提供格式说明。</w:t>
      </w:r>
    </w:p>
    <w:p w14:paraId="49A1EF13">
      <w:pPr>
        <w:pStyle w:val="8"/>
        <w:tabs>
          <w:tab w:val="left" w:pos="420"/>
        </w:tabs>
        <w:rPr>
          <w:sz w:val="24"/>
          <w:highlight w:val="none"/>
        </w:rPr>
      </w:pPr>
      <w:r>
        <w:rPr>
          <w:rFonts w:hint="eastAsia"/>
          <w:sz w:val="24"/>
          <w:highlight w:val="none"/>
        </w:rPr>
        <w:t>语音输入</w:t>
      </w:r>
    </w:p>
    <w:p w14:paraId="6E153D91">
      <w:pPr>
        <w:ind w:firstLine="480"/>
        <w:rPr>
          <w:highlight w:val="none"/>
        </w:rPr>
      </w:pPr>
      <w:r>
        <w:rPr>
          <w:rFonts w:hint="eastAsia"/>
          <w:highlight w:val="none"/>
        </w:rPr>
        <w:t>在“长三角智慧互联网医院/健康青浦”对应改造页面中，为需要用户进行文本输入的输入栏，提供用语音进行输入的替代输入方式。</w:t>
      </w:r>
    </w:p>
    <w:p w14:paraId="2F11862E">
      <w:pPr>
        <w:pStyle w:val="8"/>
        <w:tabs>
          <w:tab w:val="left" w:pos="420"/>
        </w:tabs>
        <w:rPr>
          <w:sz w:val="24"/>
          <w:highlight w:val="none"/>
        </w:rPr>
      </w:pPr>
      <w:r>
        <w:rPr>
          <w:rFonts w:hint="eastAsia"/>
          <w:sz w:val="24"/>
          <w:highlight w:val="none"/>
        </w:rPr>
        <w:t>并发输入机制</w:t>
      </w:r>
    </w:p>
    <w:p w14:paraId="5C4B5031">
      <w:pPr>
        <w:ind w:firstLine="480"/>
        <w:rPr>
          <w:highlight w:val="none"/>
        </w:rPr>
      </w:pPr>
      <w:r>
        <w:rPr>
          <w:rFonts w:hint="eastAsia"/>
          <w:highlight w:val="none"/>
        </w:rPr>
        <w:t>在“长三角智慧互联网医院/健康青浦”对应改造页面中，不限制使用平台上可用的输入模式, 但当需要确保内容的安全性或尊重用户设置的情况下除外。</w:t>
      </w:r>
    </w:p>
    <w:p w14:paraId="4CC0B74B">
      <w:pPr>
        <w:pStyle w:val="7"/>
        <w:tabs>
          <w:tab w:val="left" w:pos="1560"/>
        </w:tabs>
        <w:rPr>
          <w:highlight w:val="none"/>
        </w:rPr>
      </w:pPr>
      <w:bookmarkStart w:id="79" w:name="_Toc74062135"/>
      <w:bookmarkStart w:id="80" w:name="_Toc980735425"/>
      <w:r>
        <w:rPr>
          <w:rFonts w:hint="eastAsia"/>
          <w:highlight w:val="none"/>
        </w:rPr>
        <w:t>可理解性改造</w:t>
      </w:r>
      <w:bookmarkEnd w:id="79"/>
      <w:bookmarkEnd w:id="80"/>
    </w:p>
    <w:p w14:paraId="60927B1F">
      <w:pPr>
        <w:pStyle w:val="8"/>
        <w:tabs>
          <w:tab w:val="left" w:pos="420"/>
        </w:tabs>
        <w:rPr>
          <w:sz w:val="24"/>
          <w:highlight w:val="none"/>
        </w:rPr>
      </w:pPr>
      <w:bookmarkStart w:id="81" w:name="_Toc1707695843"/>
      <w:r>
        <w:rPr>
          <w:rFonts w:hint="eastAsia"/>
          <w:sz w:val="24"/>
          <w:highlight w:val="none"/>
        </w:rPr>
        <w:t>帮助信息</w:t>
      </w:r>
      <w:bookmarkEnd w:id="81"/>
    </w:p>
    <w:p w14:paraId="0FCD8C59">
      <w:pPr>
        <w:ind w:firstLine="480"/>
        <w:rPr>
          <w:highlight w:val="none"/>
        </w:rPr>
      </w:pPr>
      <w:r>
        <w:rPr>
          <w:rFonts w:hint="eastAsia"/>
          <w:highlight w:val="none"/>
        </w:rPr>
        <w:t>在错误原因提示方面，在“长三角智慧互联网医院/健康青浦”对应改造页面中，用户输入的错误信息能被自动检测并且会以文本形式向用户描述错误信息。</w:t>
      </w:r>
    </w:p>
    <w:p w14:paraId="58C86484">
      <w:pPr>
        <w:pStyle w:val="7"/>
        <w:tabs>
          <w:tab w:val="left" w:pos="1560"/>
        </w:tabs>
        <w:rPr>
          <w:highlight w:val="none"/>
        </w:rPr>
      </w:pPr>
      <w:bookmarkStart w:id="82" w:name="_Toc125091146"/>
      <w:bookmarkStart w:id="83" w:name="_Toc74062136"/>
      <w:r>
        <w:rPr>
          <w:rFonts w:hint="eastAsia"/>
          <w:highlight w:val="none"/>
        </w:rPr>
        <w:t>兼容性改造</w:t>
      </w:r>
      <w:bookmarkEnd w:id="82"/>
      <w:bookmarkEnd w:id="83"/>
    </w:p>
    <w:p w14:paraId="33D82B69">
      <w:pPr>
        <w:pStyle w:val="8"/>
        <w:tabs>
          <w:tab w:val="left" w:pos="420"/>
        </w:tabs>
        <w:rPr>
          <w:sz w:val="24"/>
          <w:highlight w:val="none"/>
        </w:rPr>
      </w:pPr>
      <w:bookmarkStart w:id="84" w:name="_Toc20400409"/>
      <w:r>
        <w:rPr>
          <w:rFonts w:hint="eastAsia"/>
          <w:sz w:val="24"/>
          <w:highlight w:val="none"/>
        </w:rPr>
        <w:t>无障碍兼容性</w:t>
      </w:r>
      <w:bookmarkEnd w:id="84"/>
    </w:p>
    <w:p w14:paraId="32AA7523">
      <w:pPr>
        <w:ind w:firstLine="480"/>
        <w:rPr>
          <w:highlight w:val="none"/>
        </w:rPr>
      </w:pPr>
      <w:r>
        <w:rPr>
          <w:rFonts w:hint="eastAsia"/>
          <w:highlight w:val="none"/>
        </w:rPr>
        <w:t>提供功能性组件功能，在辅助工具开启时，在“长三角智慧互联网医院/健康青浦”对应改造页面中中所有功能性组件均能正常工作:可见链接能正常跳转;按钮可正常访问；输入框能正常进行输入;在无法按原状态工作情况下，会提供等效的方法继续完成功能工作。在页面局部更新后，移动应用内容中新增的功能性组件也应能正常工作。</w:t>
      </w:r>
    </w:p>
    <w:p w14:paraId="65A7029D">
      <w:pPr>
        <w:pStyle w:val="8"/>
        <w:tabs>
          <w:tab w:val="left" w:pos="420"/>
        </w:tabs>
        <w:rPr>
          <w:sz w:val="24"/>
          <w:highlight w:val="none"/>
        </w:rPr>
      </w:pPr>
      <w:bookmarkStart w:id="85" w:name="_Toc1419774190"/>
      <w:r>
        <w:rPr>
          <w:rFonts w:hint="eastAsia"/>
          <w:sz w:val="24"/>
          <w:highlight w:val="none"/>
        </w:rPr>
        <w:t>用户交互兼容性</w:t>
      </w:r>
      <w:bookmarkEnd w:id="85"/>
    </w:p>
    <w:p w14:paraId="255A9068">
      <w:pPr>
        <w:ind w:firstLine="480"/>
        <w:rPr>
          <w:highlight w:val="none"/>
        </w:rPr>
      </w:pPr>
      <w:r>
        <w:rPr>
          <w:rFonts w:hint="eastAsia"/>
          <w:highlight w:val="none"/>
        </w:rPr>
        <w:t>在用户交互兼容性方案，在“长三角智慧互联网医院/健康青浦”对应改造页面中，预留的联络方式，将支持不同类型人群的使用，帮助用户完成后续的信息交互操作。</w:t>
      </w:r>
    </w:p>
    <w:p w14:paraId="5EBA4EC1">
      <w:pPr>
        <w:pStyle w:val="3"/>
        <w:numPr>
          <w:ilvl w:val="1"/>
          <w:numId w:val="49"/>
        </w:numPr>
        <w:rPr>
          <w:color w:val="000000" w:themeColor="text1"/>
          <w:sz w:val="24"/>
          <w:szCs w:val="24"/>
          <w:highlight w:val="none"/>
          <w14:textFill>
            <w14:solidFill>
              <w14:schemeClr w14:val="tx1"/>
            </w14:solidFill>
          </w14:textFill>
        </w:rPr>
      </w:pPr>
      <w:bookmarkStart w:id="86" w:name="_Toc9737"/>
      <w:bookmarkStart w:id="87" w:name="_Toc450"/>
      <w:bookmarkStart w:id="88" w:name="_Toc138605737"/>
      <w:bookmarkStart w:id="89" w:name="_Toc113103466"/>
      <w:bookmarkStart w:id="90" w:name="_Toc134100193"/>
      <w:bookmarkStart w:id="91" w:name="_Toc124350509"/>
      <w:r>
        <w:rPr>
          <w:rFonts w:hint="eastAsia"/>
          <w:color w:val="000000" w:themeColor="text1"/>
          <w:sz w:val="24"/>
          <w:szCs w:val="24"/>
          <w:highlight w:val="none"/>
          <w14:textFill>
            <w14:solidFill>
              <w14:schemeClr w14:val="tx1"/>
            </w14:solidFill>
          </w14:textFill>
        </w:rPr>
        <w:t>信创运行环境系统软件建设要求</w:t>
      </w:r>
      <w:bookmarkEnd w:id="86"/>
      <w:bookmarkEnd w:id="87"/>
    </w:p>
    <w:p w14:paraId="07943BFE">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投标人应基于项目信创建设要求，针对本项目建设提供以下国产化操作系统、数据库采购及部署，投标人所投产品应为主流国产化产品：</w:t>
      </w:r>
    </w:p>
    <w:tbl>
      <w:tblPr>
        <w:tblStyle w:val="58"/>
        <w:tblW w:w="4825" w:type="pct"/>
        <w:tblInd w:w="0" w:type="dxa"/>
        <w:tblLayout w:type="autofit"/>
        <w:tblCellMar>
          <w:top w:w="0" w:type="dxa"/>
          <w:left w:w="108" w:type="dxa"/>
          <w:bottom w:w="0" w:type="dxa"/>
          <w:right w:w="108" w:type="dxa"/>
        </w:tblCellMar>
      </w:tblPr>
      <w:tblGrid>
        <w:gridCol w:w="1281"/>
        <w:gridCol w:w="4378"/>
        <w:gridCol w:w="2571"/>
      </w:tblGrid>
      <w:tr w14:paraId="5A7F8293">
        <w:tblPrEx>
          <w:tblCellMar>
            <w:top w:w="0" w:type="dxa"/>
            <w:left w:w="108" w:type="dxa"/>
            <w:bottom w:w="0" w:type="dxa"/>
            <w:right w:w="108" w:type="dxa"/>
          </w:tblCellMar>
        </w:tblPrEx>
        <w:trPr>
          <w:trHeight w:val="248" w:hRule="atLeast"/>
        </w:trPr>
        <w:tc>
          <w:tcPr>
            <w:tcW w:w="778" w:type="pct"/>
            <w:tcBorders>
              <w:top w:val="single" w:color="auto" w:sz="4" w:space="0"/>
              <w:left w:val="single" w:color="auto" w:sz="4" w:space="0"/>
              <w:bottom w:val="single" w:color="auto" w:sz="4" w:space="0"/>
              <w:right w:val="single" w:color="auto" w:sz="4" w:space="0"/>
            </w:tcBorders>
          </w:tcPr>
          <w:p w14:paraId="73E93611">
            <w:pPr>
              <w:spacing w:line="240" w:lineRule="auto"/>
              <w:ind w:firstLine="0" w:firstLineChars="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2659" w:type="pct"/>
            <w:tcBorders>
              <w:top w:val="single" w:color="auto" w:sz="4" w:space="0"/>
              <w:left w:val="single" w:color="auto" w:sz="4" w:space="0"/>
              <w:bottom w:val="single" w:color="auto" w:sz="4" w:space="0"/>
              <w:right w:val="single" w:color="auto" w:sz="4" w:space="0"/>
            </w:tcBorders>
            <w:shd w:val="clear" w:color="auto" w:fill="auto"/>
            <w:vAlign w:val="center"/>
          </w:tcPr>
          <w:p w14:paraId="4B350926">
            <w:pPr>
              <w:spacing w:line="240" w:lineRule="auto"/>
              <w:ind w:firstLine="0" w:firstLineChars="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类目</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EFCF0">
            <w:pPr>
              <w:spacing w:line="240" w:lineRule="auto"/>
              <w:ind w:firstLine="0" w:firstLineChars="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数量</w:t>
            </w:r>
          </w:p>
        </w:tc>
      </w:tr>
      <w:tr w14:paraId="6A35417A">
        <w:tblPrEx>
          <w:tblCellMar>
            <w:top w:w="0" w:type="dxa"/>
            <w:left w:w="108" w:type="dxa"/>
            <w:bottom w:w="0" w:type="dxa"/>
            <w:right w:w="108" w:type="dxa"/>
          </w:tblCellMar>
        </w:tblPrEx>
        <w:trPr>
          <w:trHeight w:val="248" w:hRule="atLeast"/>
        </w:trPr>
        <w:tc>
          <w:tcPr>
            <w:tcW w:w="778" w:type="pct"/>
            <w:tcBorders>
              <w:top w:val="single" w:color="auto" w:sz="4" w:space="0"/>
              <w:left w:val="single" w:color="auto" w:sz="4" w:space="0"/>
              <w:bottom w:val="single" w:color="auto" w:sz="4" w:space="0"/>
              <w:right w:val="single" w:color="auto" w:sz="4" w:space="0"/>
            </w:tcBorders>
            <w:vAlign w:val="center"/>
          </w:tcPr>
          <w:p w14:paraId="00B744B8">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659" w:type="pct"/>
            <w:tcBorders>
              <w:top w:val="single" w:color="auto" w:sz="4" w:space="0"/>
              <w:left w:val="single" w:color="auto" w:sz="4" w:space="0"/>
              <w:bottom w:val="single" w:color="auto" w:sz="4" w:space="0"/>
              <w:right w:val="single" w:color="auto" w:sz="4" w:space="0"/>
            </w:tcBorders>
            <w:shd w:val="clear" w:color="auto" w:fill="auto"/>
            <w:vAlign w:val="center"/>
          </w:tcPr>
          <w:p w14:paraId="10CF8A73">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操作系统</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DDA42">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14:paraId="61646660">
        <w:trPr>
          <w:trHeight w:val="248" w:hRule="atLeast"/>
        </w:trPr>
        <w:tc>
          <w:tcPr>
            <w:tcW w:w="778" w:type="pct"/>
            <w:tcBorders>
              <w:top w:val="single" w:color="auto" w:sz="4" w:space="0"/>
              <w:left w:val="single" w:color="auto" w:sz="4" w:space="0"/>
              <w:bottom w:val="single" w:color="auto" w:sz="4" w:space="0"/>
              <w:right w:val="single" w:color="auto" w:sz="4" w:space="0"/>
            </w:tcBorders>
            <w:vAlign w:val="center"/>
          </w:tcPr>
          <w:p w14:paraId="0C7C9330">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659" w:type="pct"/>
            <w:tcBorders>
              <w:top w:val="single" w:color="auto" w:sz="4" w:space="0"/>
              <w:left w:val="single" w:color="auto" w:sz="4" w:space="0"/>
              <w:bottom w:val="single" w:color="auto" w:sz="4" w:space="0"/>
              <w:right w:val="single" w:color="auto" w:sz="4" w:space="0"/>
            </w:tcBorders>
            <w:shd w:val="clear" w:color="auto" w:fill="auto"/>
            <w:vAlign w:val="center"/>
          </w:tcPr>
          <w:p w14:paraId="4B158171">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数据库</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CB994">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bl>
    <w:p w14:paraId="1F7D6257">
      <w:pPr>
        <w:spacing w:line="360" w:lineRule="auto"/>
        <w:ind w:firstLine="420" w:firstLineChars="0"/>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w:t>
      </w:r>
      <w:r>
        <w:rPr>
          <w:rFonts w:hint="eastAsia" w:ascii="宋体" w:hAnsi="宋体" w:eastAsia="宋体"/>
          <w:b/>
          <w:bCs/>
          <w:color w:val="FF0000"/>
          <w:sz w:val="24"/>
          <w:szCs w:val="24"/>
          <w:highlight w:val="none"/>
          <w:lang w:eastAsia="zh-CN"/>
        </w:rPr>
        <w:t>操作系统</w:t>
      </w:r>
      <w:r>
        <w:rPr>
          <w:rFonts w:hint="eastAsia" w:ascii="宋体" w:hAnsi="宋体" w:eastAsia="宋体"/>
          <w:b/>
          <w:bCs/>
          <w:color w:val="FF0000"/>
          <w:sz w:val="24"/>
          <w:szCs w:val="24"/>
          <w:highlight w:val="none"/>
        </w:rPr>
        <w:t>指标参数应必须满足《财政部</w:t>
      </w:r>
      <w:r>
        <w:rPr>
          <w:rFonts w:ascii="宋体" w:hAnsi="宋体" w:eastAsia="宋体"/>
          <w:b/>
          <w:bCs/>
          <w:color w:val="FF0000"/>
          <w:sz w:val="24"/>
          <w:szCs w:val="24"/>
          <w:highlight w:val="none"/>
        </w:rPr>
        <w:t>工业和信</w:t>
      </w:r>
      <w:r>
        <w:rPr>
          <w:rFonts w:ascii="宋体" w:hAnsi="宋体" w:eastAsia="宋体" w:cs="宋体"/>
          <w:b/>
          <w:bCs/>
          <w:color w:val="FF0000"/>
          <w:sz w:val="24"/>
          <w:szCs w:val="24"/>
          <w:highlight w:val="none"/>
        </w:rPr>
        <w:t>息化部关于印发《操作系统政府采购需求标准(2023年版)》</w:t>
      </w:r>
      <w:r>
        <w:rPr>
          <w:rFonts w:ascii="宋体" w:hAnsi="宋体" w:eastAsia="宋体"/>
          <w:b/>
          <w:bCs/>
          <w:color w:val="FF0000"/>
          <w:sz w:val="24"/>
          <w:szCs w:val="24"/>
          <w:highlight w:val="none"/>
        </w:rPr>
        <w:t>》（财库(2023)3</w:t>
      </w:r>
      <w:r>
        <w:rPr>
          <w:rFonts w:hint="eastAsia" w:ascii="宋体" w:hAnsi="宋体" w:eastAsia="宋体"/>
          <w:b/>
          <w:bCs/>
          <w:color w:val="FF0000"/>
          <w:sz w:val="24"/>
          <w:szCs w:val="24"/>
          <w:highlight w:val="none"/>
          <w:lang w:val="en-US" w:eastAsia="zh-CN"/>
        </w:rPr>
        <w:t>4</w:t>
      </w:r>
      <w:r>
        <w:rPr>
          <w:rFonts w:ascii="宋体" w:hAnsi="宋体" w:eastAsia="宋体"/>
          <w:b/>
          <w:bCs/>
          <w:color w:val="FF0000"/>
          <w:sz w:val="24"/>
          <w:szCs w:val="24"/>
          <w:highlight w:val="none"/>
        </w:rPr>
        <w:t>号）文件的要求，投标人应提供实质性响应承诺函（需提供承诺书，承诺本项目投标</w:t>
      </w:r>
      <w:r>
        <w:rPr>
          <w:rFonts w:hint="eastAsia" w:ascii="宋体" w:hAnsi="宋体" w:eastAsia="宋体"/>
          <w:b/>
          <w:bCs/>
          <w:color w:val="FF0000"/>
          <w:sz w:val="24"/>
          <w:szCs w:val="24"/>
          <w:highlight w:val="none"/>
          <w:lang w:eastAsia="zh-CN"/>
        </w:rPr>
        <w:t>操作系统</w:t>
      </w:r>
      <w:r>
        <w:rPr>
          <w:rFonts w:ascii="宋体" w:hAnsi="宋体" w:eastAsia="宋体"/>
          <w:b/>
          <w:bCs/>
          <w:color w:val="FF0000"/>
          <w:sz w:val="24"/>
          <w:szCs w:val="24"/>
          <w:highlight w:val="none"/>
        </w:rPr>
        <w:t>性能全部满足《财库(2023)3</w:t>
      </w:r>
      <w:r>
        <w:rPr>
          <w:rFonts w:hint="eastAsia" w:ascii="宋体" w:hAnsi="宋体" w:eastAsia="宋体"/>
          <w:b/>
          <w:bCs/>
          <w:color w:val="FF0000"/>
          <w:sz w:val="24"/>
          <w:szCs w:val="24"/>
          <w:highlight w:val="none"/>
          <w:lang w:val="en-US" w:eastAsia="zh-CN"/>
        </w:rPr>
        <w:t>4</w:t>
      </w:r>
      <w:r>
        <w:rPr>
          <w:rFonts w:ascii="宋体" w:hAnsi="宋体" w:eastAsia="宋体"/>
          <w:b/>
          <w:bCs/>
          <w:color w:val="FF0000"/>
          <w:sz w:val="24"/>
          <w:szCs w:val="24"/>
          <w:highlight w:val="none"/>
        </w:rPr>
        <w:t>号》中加“*”指标要求，未提供视为不满足）。</w:t>
      </w:r>
    </w:p>
    <w:p w14:paraId="12AC231C">
      <w:pPr>
        <w:spacing w:line="360" w:lineRule="auto"/>
        <w:ind w:firstLine="420" w:firstLineChars="0"/>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w:t>
      </w:r>
      <w:r>
        <w:rPr>
          <w:rFonts w:hint="eastAsia" w:ascii="宋体" w:hAnsi="宋体" w:eastAsia="宋体" w:cs="宋体"/>
          <w:b/>
          <w:bCs/>
          <w:color w:val="FF0000"/>
          <w:sz w:val="24"/>
          <w:szCs w:val="24"/>
          <w:highlight w:val="none"/>
        </w:rPr>
        <w:t>数据库指标参数</w:t>
      </w:r>
      <w:r>
        <w:rPr>
          <w:rFonts w:hint="eastAsia" w:ascii="宋体" w:hAnsi="宋体" w:eastAsia="宋体"/>
          <w:b/>
          <w:bCs/>
          <w:color w:val="FF0000"/>
          <w:sz w:val="24"/>
          <w:szCs w:val="24"/>
          <w:highlight w:val="none"/>
        </w:rPr>
        <w:t>应必须满足《财政部</w:t>
      </w:r>
      <w:r>
        <w:rPr>
          <w:rFonts w:ascii="宋体" w:hAnsi="宋体" w:eastAsia="宋体"/>
          <w:b/>
          <w:bCs/>
          <w:color w:val="FF0000"/>
          <w:sz w:val="24"/>
          <w:szCs w:val="24"/>
          <w:highlight w:val="none"/>
        </w:rPr>
        <w:t>工业和信</w:t>
      </w:r>
      <w:r>
        <w:rPr>
          <w:rFonts w:ascii="宋体" w:hAnsi="宋体" w:eastAsia="宋体" w:cs="宋体"/>
          <w:b/>
          <w:bCs/>
          <w:color w:val="FF0000"/>
          <w:sz w:val="24"/>
          <w:szCs w:val="24"/>
          <w:highlight w:val="none"/>
        </w:rPr>
        <w:t>息化部关于印发《</w:t>
      </w:r>
      <w:r>
        <w:rPr>
          <w:rFonts w:hint="eastAsia" w:ascii="宋体" w:hAnsi="宋体" w:eastAsia="宋体" w:cs="宋体"/>
          <w:b/>
          <w:bCs/>
          <w:color w:val="FF0000"/>
          <w:sz w:val="24"/>
          <w:szCs w:val="24"/>
          <w:highlight w:val="none"/>
          <w:lang w:eastAsia="zh-CN"/>
        </w:rPr>
        <w:t>数据库</w:t>
      </w:r>
      <w:r>
        <w:rPr>
          <w:rFonts w:ascii="宋体" w:hAnsi="宋体" w:eastAsia="宋体" w:cs="宋体"/>
          <w:b/>
          <w:bCs/>
          <w:color w:val="FF0000"/>
          <w:sz w:val="24"/>
          <w:szCs w:val="24"/>
          <w:highlight w:val="none"/>
        </w:rPr>
        <w:t>政府采购需求标准(2023年版)》</w:t>
      </w:r>
      <w:r>
        <w:rPr>
          <w:rFonts w:ascii="宋体" w:hAnsi="宋体" w:eastAsia="宋体"/>
          <w:b/>
          <w:bCs/>
          <w:color w:val="FF0000"/>
          <w:sz w:val="24"/>
          <w:szCs w:val="24"/>
          <w:highlight w:val="none"/>
        </w:rPr>
        <w:t>》（财库(2023)3</w:t>
      </w:r>
      <w:r>
        <w:rPr>
          <w:rFonts w:hint="eastAsia" w:ascii="宋体" w:hAnsi="宋体" w:eastAsia="宋体"/>
          <w:b/>
          <w:bCs/>
          <w:color w:val="FF0000"/>
          <w:sz w:val="24"/>
          <w:szCs w:val="24"/>
          <w:highlight w:val="none"/>
          <w:lang w:val="en-US" w:eastAsia="zh-CN"/>
        </w:rPr>
        <w:t>5</w:t>
      </w:r>
      <w:r>
        <w:rPr>
          <w:rFonts w:ascii="宋体" w:hAnsi="宋体" w:eastAsia="宋体"/>
          <w:b/>
          <w:bCs/>
          <w:color w:val="FF0000"/>
          <w:sz w:val="24"/>
          <w:szCs w:val="24"/>
          <w:highlight w:val="none"/>
        </w:rPr>
        <w:t>号）文件的要求，投标人应提供实质性响应承诺函（需提供承诺书，承诺本项目投标</w:t>
      </w:r>
      <w:r>
        <w:rPr>
          <w:rFonts w:hint="eastAsia" w:ascii="宋体" w:hAnsi="宋体" w:eastAsia="宋体"/>
          <w:b/>
          <w:bCs/>
          <w:color w:val="FF0000"/>
          <w:sz w:val="24"/>
          <w:szCs w:val="24"/>
          <w:highlight w:val="none"/>
          <w:lang w:eastAsia="zh-CN"/>
        </w:rPr>
        <w:t>数据库</w:t>
      </w:r>
      <w:r>
        <w:rPr>
          <w:rFonts w:ascii="宋体" w:hAnsi="宋体" w:eastAsia="宋体"/>
          <w:b/>
          <w:bCs/>
          <w:color w:val="FF0000"/>
          <w:sz w:val="24"/>
          <w:szCs w:val="24"/>
          <w:highlight w:val="none"/>
        </w:rPr>
        <w:t>性能全部满足《财库(2023)3</w:t>
      </w:r>
      <w:r>
        <w:rPr>
          <w:rFonts w:hint="eastAsia" w:ascii="宋体" w:hAnsi="宋体" w:eastAsia="宋体"/>
          <w:b/>
          <w:bCs/>
          <w:color w:val="FF0000"/>
          <w:sz w:val="24"/>
          <w:szCs w:val="24"/>
          <w:highlight w:val="none"/>
          <w:lang w:val="en-US" w:eastAsia="zh-CN"/>
        </w:rPr>
        <w:t>4</w:t>
      </w:r>
      <w:r>
        <w:rPr>
          <w:rFonts w:ascii="宋体" w:hAnsi="宋体" w:eastAsia="宋体"/>
          <w:b/>
          <w:bCs/>
          <w:color w:val="FF0000"/>
          <w:sz w:val="24"/>
          <w:szCs w:val="24"/>
          <w:highlight w:val="none"/>
        </w:rPr>
        <w:t>号》中加“*”指标要求，未提供视为不满足）。</w:t>
      </w:r>
    </w:p>
    <w:p w14:paraId="4B4C0F77">
      <w:pPr>
        <w:pStyle w:val="3"/>
        <w:numPr>
          <w:ilvl w:val="1"/>
          <w:numId w:val="49"/>
        </w:numPr>
        <w:rPr>
          <w:color w:val="000000" w:themeColor="text1"/>
          <w:sz w:val="24"/>
          <w:szCs w:val="24"/>
          <w:highlight w:val="none"/>
          <w14:textFill>
            <w14:solidFill>
              <w14:schemeClr w14:val="tx1"/>
            </w14:solidFill>
          </w14:textFill>
        </w:rPr>
      </w:pPr>
      <w:bookmarkStart w:id="92" w:name="_Toc5357"/>
      <w:bookmarkStart w:id="93" w:name="_Toc21273"/>
      <w:r>
        <w:rPr>
          <w:rFonts w:hint="eastAsia"/>
          <w:color w:val="000000" w:themeColor="text1"/>
          <w:sz w:val="24"/>
          <w:szCs w:val="24"/>
          <w:highlight w:val="none"/>
          <w14:textFill>
            <w14:solidFill>
              <w14:schemeClr w14:val="tx1"/>
            </w14:solidFill>
          </w14:textFill>
        </w:rPr>
        <w:t>密码评测配套设备及建设</w:t>
      </w:r>
      <w:bookmarkEnd w:id="88"/>
      <w:bookmarkEnd w:id="89"/>
      <w:bookmarkEnd w:id="90"/>
      <w:bookmarkEnd w:id="91"/>
      <w:r>
        <w:rPr>
          <w:rFonts w:hint="eastAsia"/>
          <w:color w:val="000000" w:themeColor="text1"/>
          <w:sz w:val="24"/>
          <w:szCs w:val="24"/>
          <w:highlight w:val="none"/>
          <w14:textFill>
            <w14:solidFill>
              <w14:schemeClr w14:val="tx1"/>
            </w14:solidFill>
          </w14:textFill>
        </w:rPr>
        <w:t>要求</w:t>
      </w:r>
      <w:bookmarkEnd w:id="92"/>
      <w:bookmarkEnd w:id="93"/>
    </w:p>
    <w:p w14:paraId="0BFACC16">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投标人需根据GB/T 39786-2021《信息安全技术 信息系统密码应用基本要求》（以下简称《密码应用基本要求》）和上海市重要网络和信息系统密码应用与安全性评估工作最新指南要求，结合项目立项密评方案及系统实际情况，对新建系统进行密码测评配套建设，包括相应密码应用功能开发和云密码相关认证证书、浏览器密码模块的采购部署。</w:t>
      </w:r>
    </w:p>
    <w:p w14:paraId="7B003011">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其中，密码应用功能开发应包括：</w:t>
      </w:r>
    </w:p>
    <w:tbl>
      <w:tblPr>
        <w:tblStyle w:val="58"/>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328"/>
        <w:gridCol w:w="5390"/>
      </w:tblGrid>
      <w:tr w14:paraId="0990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81" w:type="pct"/>
            <w:shd w:val="clear" w:color="auto" w:fill="auto"/>
            <w:vAlign w:val="center"/>
          </w:tcPr>
          <w:p w14:paraId="5D0EE748">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363" w:type="pct"/>
            <w:shd w:val="clear" w:color="auto" w:fill="auto"/>
            <w:vAlign w:val="center"/>
          </w:tcPr>
          <w:p w14:paraId="479A3B30">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模块名称</w:t>
            </w:r>
          </w:p>
        </w:tc>
        <w:tc>
          <w:tcPr>
            <w:tcW w:w="3156" w:type="pct"/>
            <w:shd w:val="clear" w:color="auto" w:fill="auto"/>
            <w:noWrap/>
            <w:vAlign w:val="center"/>
          </w:tcPr>
          <w:p w14:paraId="242EB48B">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模块开发要求</w:t>
            </w:r>
          </w:p>
        </w:tc>
      </w:tr>
      <w:tr w14:paraId="73AC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1" w:type="pct"/>
            <w:shd w:val="clear" w:color="auto" w:fill="auto"/>
            <w:vAlign w:val="center"/>
          </w:tcPr>
          <w:p w14:paraId="1B5A3FCB">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363" w:type="pct"/>
            <w:shd w:val="clear" w:color="auto" w:fill="auto"/>
            <w:vAlign w:val="center"/>
          </w:tcPr>
          <w:p w14:paraId="628BAA6E">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用户身份认证机制模块</w:t>
            </w:r>
          </w:p>
        </w:tc>
        <w:tc>
          <w:tcPr>
            <w:tcW w:w="3156" w:type="pct"/>
            <w:shd w:val="clear" w:color="auto" w:fill="auto"/>
            <w:vAlign w:val="center"/>
          </w:tcPr>
          <w:p w14:paraId="075D0775">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开发系统用户身份认证机制模块，调用签名验签服务器对用户智能密码钥匙中的个人证书进行验证，实现对管理员和用户的身份的鉴别。</w:t>
            </w:r>
          </w:p>
        </w:tc>
      </w:tr>
      <w:tr w14:paraId="73F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1" w:type="pct"/>
            <w:shd w:val="clear" w:color="auto" w:fill="auto"/>
            <w:vAlign w:val="center"/>
          </w:tcPr>
          <w:p w14:paraId="400299FB">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363" w:type="pct"/>
            <w:shd w:val="clear" w:color="auto" w:fill="auto"/>
            <w:vAlign w:val="center"/>
          </w:tcPr>
          <w:p w14:paraId="11497148">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业务重要数据安全传输模块</w:t>
            </w:r>
          </w:p>
        </w:tc>
        <w:tc>
          <w:tcPr>
            <w:tcW w:w="3156" w:type="pct"/>
            <w:shd w:val="clear" w:color="auto" w:fill="auto"/>
            <w:vAlign w:val="center"/>
          </w:tcPr>
          <w:p w14:paraId="714226BB">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开发系统业务重要数据安全传输模块，对接安全认证网关SSL安全通信接口，实现应用系统通信数据的机密性和完整性保护</w:t>
            </w:r>
          </w:p>
        </w:tc>
      </w:tr>
      <w:tr w14:paraId="70AD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481" w:type="pct"/>
            <w:shd w:val="clear" w:color="auto" w:fill="auto"/>
            <w:vAlign w:val="center"/>
          </w:tcPr>
          <w:p w14:paraId="0DB24AED">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363" w:type="pct"/>
            <w:shd w:val="clear" w:color="auto" w:fill="auto"/>
            <w:vAlign w:val="center"/>
          </w:tcPr>
          <w:p w14:paraId="13CB17C8">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服务器设备日志/访问控制信息完整性模块</w:t>
            </w:r>
          </w:p>
        </w:tc>
        <w:tc>
          <w:tcPr>
            <w:tcW w:w="3156" w:type="pct"/>
            <w:shd w:val="clear" w:color="auto" w:fill="auto"/>
            <w:vAlign w:val="center"/>
          </w:tcPr>
          <w:p w14:paraId="6DEB3552">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开发系统服务器设备日志/访问控制信息完整性模块，调用服务器密码机提供的HMAC-SM3功能接口，实现应用服务器、数据库服务器等设备日志/访问控制信息的完整性保护</w:t>
            </w:r>
          </w:p>
        </w:tc>
      </w:tr>
      <w:tr w14:paraId="1B46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1" w:type="pct"/>
            <w:shd w:val="clear" w:color="auto" w:fill="auto"/>
            <w:vAlign w:val="center"/>
          </w:tcPr>
          <w:p w14:paraId="5350131A">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363" w:type="pct"/>
            <w:shd w:val="clear" w:color="auto" w:fill="auto"/>
            <w:vAlign w:val="center"/>
          </w:tcPr>
          <w:p w14:paraId="665C390B">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重要可执行程序签名验签模块</w:t>
            </w:r>
          </w:p>
        </w:tc>
        <w:tc>
          <w:tcPr>
            <w:tcW w:w="3156" w:type="pct"/>
            <w:shd w:val="clear" w:color="auto" w:fill="auto"/>
            <w:vAlign w:val="center"/>
          </w:tcPr>
          <w:p w14:paraId="26F0E33D">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开发系统重要可执行程序签名验签模块，调用签名验签服务器及USBKey提供的SM2算法数字签名功能接口，实现重要可执行程序的完整性、来源真实性保护。</w:t>
            </w:r>
          </w:p>
        </w:tc>
      </w:tr>
      <w:tr w14:paraId="023E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1" w:type="pct"/>
            <w:shd w:val="clear" w:color="auto" w:fill="auto"/>
            <w:vAlign w:val="center"/>
          </w:tcPr>
          <w:p w14:paraId="1C6CCE44">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363" w:type="pct"/>
            <w:shd w:val="clear" w:color="auto" w:fill="auto"/>
            <w:vAlign w:val="center"/>
          </w:tcPr>
          <w:p w14:paraId="30F774BC">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用户访问控制信息签名验签模块</w:t>
            </w:r>
          </w:p>
        </w:tc>
        <w:tc>
          <w:tcPr>
            <w:tcW w:w="3156" w:type="pct"/>
            <w:shd w:val="clear" w:color="auto" w:fill="auto"/>
            <w:vAlign w:val="center"/>
          </w:tcPr>
          <w:p w14:paraId="33F10CD1">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开发系统用户访问控制信息签名验签模块，调用签名验签服务器提供的SM2算法数字签名功能接口，实现应用系统用户的访问控制列表完整性保护。</w:t>
            </w:r>
          </w:p>
        </w:tc>
      </w:tr>
      <w:tr w14:paraId="461A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481" w:type="pct"/>
            <w:shd w:val="clear" w:color="auto" w:fill="auto"/>
            <w:vAlign w:val="center"/>
          </w:tcPr>
          <w:p w14:paraId="51CA9A0D">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363" w:type="pct"/>
            <w:shd w:val="clear" w:color="auto" w:fill="auto"/>
            <w:vAlign w:val="center"/>
          </w:tcPr>
          <w:p w14:paraId="098A11C0">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应用系统重要数据加解密模块</w:t>
            </w:r>
          </w:p>
        </w:tc>
        <w:tc>
          <w:tcPr>
            <w:tcW w:w="3156" w:type="pct"/>
            <w:shd w:val="clear" w:color="auto" w:fill="auto"/>
            <w:vAlign w:val="center"/>
          </w:tcPr>
          <w:p w14:paraId="1889CB26">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开发系统重要数据加解密模块，调用服务器密码机加/解密接口确保结构化数据的机密性。</w:t>
            </w:r>
          </w:p>
        </w:tc>
      </w:tr>
      <w:tr w14:paraId="690F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481" w:type="pct"/>
            <w:shd w:val="clear" w:color="auto" w:fill="auto"/>
            <w:vAlign w:val="center"/>
          </w:tcPr>
          <w:p w14:paraId="07760843">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1363" w:type="pct"/>
            <w:shd w:val="clear" w:color="auto" w:fill="auto"/>
            <w:vAlign w:val="center"/>
          </w:tcPr>
          <w:p w14:paraId="47606781">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应用系统重要数据完整性保护模块</w:t>
            </w:r>
          </w:p>
        </w:tc>
        <w:tc>
          <w:tcPr>
            <w:tcW w:w="3156" w:type="pct"/>
            <w:shd w:val="clear" w:color="auto" w:fill="auto"/>
            <w:vAlign w:val="center"/>
          </w:tcPr>
          <w:p w14:paraId="56ED85A5">
            <w:pPr>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开发系统重要数据完整性保护模块，调用服务器密码机，采用HMAC-SM3算法系统，对重要业务数据的完整性进行保护。</w:t>
            </w:r>
          </w:p>
        </w:tc>
      </w:tr>
    </w:tbl>
    <w:p w14:paraId="18C3446B">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密码测评配套安全认证网关服务（含虚拟密码机）、签名验签服务（含虚拟密码机）由青浦卫生健康行业云提供。投标人应提供本项目对应的云密码相关认证证书、浏览器密码模块，所需清单如下：</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665"/>
        <w:gridCol w:w="1003"/>
        <w:gridCol w:w="1003"/>
        <w:gridCol w:w="1970"/>
      </w:tblGrid>
      <w:tr w14:paraId="5074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20" w:type="pct"/>
            <w:vAlign w:val="center"/>
          </w:tcPr>
          <w:p w14:paraId="075EC2FF">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2149" w:type="pct"/>
            <w:vAlign w:val="center"/>
          </w:tcPr>
          <w:p w14:paraId="6E8A9BAB">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588" w:type="pct"/>
            <w:vAlign w:val="center"/>
          </w:tcPr>
          <w:p w14:paraId="24A18BA0">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单位</w:t>
            </w:r>
          </w:p>
        </w:tc>
        <w:tc>
          <w:tcPr>
            <w:tcW w:w="588" w:type="pct"/>
            <w:vAlign w:val="center"/>
          </w:tcPr>
          <w:p w14:paraId="07C1E8DB">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数量</w:t>
            </w:r>
          </w:p>
        </w:tc>
        <w:tc>
          <w:tcPr>
            <w:tcW w:w="1156" w:type="pct"/>
            <w:vAlign w:val="center"/>
          </w:tcPr>
          <w:p w14:paraId="4B2ABF10">
            <w:pPr>
              <w:spacing w:line="240" w:lineRule="auto"/>
              <w:ind w:firstLine="0" w:firstLineChars="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备注</w:t>
            </w:r>
          </w:p>
        </w:tc>
      </w:tr>
      <w:tr w14:paraId="3A32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0" w:type="pct"/>
            <w:vAlign w:val="center"/>
          </w:tcPr>
          <w:p w14:paraId="11C2E050">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149" w:type="pct"/>
            <w:vAlign w:val="center"/>
          </w:tcPr>
          <w:p w14:paraId="6A83D80D">
            <w:pPr>
              <w:spacing w:line="240" w:lineRule="auto"/>
              <w:ind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证书认证服务（站点证书）</w:t>
            </w:r>
          </w:p>
        </w:tc>
        <w:tc>
          <w:tcPr>
            <w:tcW w:w="588" w:type="pct"/>
            <w:vAlign w:val="center"/>
          </w:tcPr>
          <w:p w14:paraId="1D77B8BE">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588" w:type="pct"/>
            <w:vAlign w:val="center"/>
          </w:tcPr>
          <w:p w14:paraId="20EA4A72">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156" w:type="pct"/>
            <w:vAlign w:val="center"/>
          </w:tcPr>
          <w:p w14:paraId="5315F0A2">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p>
        </w:tc>
      </w:tr>
      <w:tr w14:paraId="03A6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0" w:type="pct"/>
            <w:vAlign w:val="center"/>
          </w:tcPr>
          <w:p w14:paraId="23849B84">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149" w:type="pct"/>
            <w:vAlign w:val="center"/>
          </w:tcPr>
          <w:p w14:paraId="1FE09635">
            <w:pPr>
              <w:spacing w:line="240" w:lineRule="auto"/>
              <w:ind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证书认证服务（设备证书）</w:t>
            </w:r>
          </w:p>
        </w:tc>
        <w:tc>
          <w:tcPr>
            <w:tcW w:w="588" w:type="pct"/>
            <w:vAlign w:val="center"/>
          </w:tcPr>
          <w:p w14:paraId="2B1BDD9B">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588" w:type="pct"/>
            <w:vAlign w:val="center"/>
          </w:tcPr>
          <w:p w14:paraId="5284B8DD">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156" w:type="pct"/>
            <w:vAlign w:val="center"/>
          </w:tcPr>
          <w:p w14:paraId="58522771">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p>
        </w:tc>
      </w:tr>
      <w:tr w14:paraId="4152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0" w:type="pct"/>
            <w:vAlign w:val="center"/>
          </w:tcPr>
          <w:p w14:paraId="279FC949">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2149" w:type="pct"/>
            <w:vAlign w:val="center"/>
          </w:tcPr>
          <w:p w14:paraId="337D9CBA">
            <w:pPr>
              <w:spacing w:line="240" w:lineRule="auto"/>
              <w:ind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用户证书（USB</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KEY）</w:t>
            </w:r>
          </w:p>
        </w:tc>
        <w:tc>
          <w:tcPr>
            <w:tcW w:w="588" w:type="pct"/>
            <w:vAlign w:val="center"/>
          </w:tcPr>
          <w:p w14:paraId="2525F107">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588" w:type="pct"/>
            <w:vAlign w:val="center"/>
          </w:tcPr>
          <w:p w14:paraId="52A8C1BA">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w:t>
            </w:r>
          </w:p>
        </w:tc>
        <w:tc>
          <w:tcPr>
            <w:tcW w:w="1156" w:type="pct"/>
            <w:vAlign w:val="center"/>
          </w:tcPr>
          <w:p w14:paraId="1ABF2DE5">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p>
        </w:tc>
      </w:tr>
      <w:tr w14:paraId="53E2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0" w:type="pct"/>
            <w:vAlign w:val="center"/>
          </w:tcPr>
          <w:p w14:paraId="29E44D9D">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2149" w:type="pct"/>
            <w:vAlign w:val="center"/>
          </w:tcPr>
          <w:p w14:paraId="5F3743DD">
            <w:pPr>
              <w:spacing w:line="240" w:lineRule="auto"/>
              <w:ind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浏览器密码模块</w:t>
            </w:r>
          </w:p>
        </w:tc>
        <w:tc>
          <w:tcPr>
            <w:tcW w:w="588" w:type="pct"/>
            <w:vAlign w:val="center"/>
          </w:tcPr>
          <w:p w14:paraId="2DA159CF">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588" w:type="pct"/>
            <w:vAlign w:val="center"/>
          </w:tcPr>
          <w:p w14:paraId="6718B32C">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w:t>
            </w:r>
          </w:p>
        </w:tc>
        <w:tc>
          <w:tcPr>
            <w:tcW w:w="1156" w:type="pct"/>
            <w:vAlign w:val="center"/>
          </w:tcPr>
          <w:p w14:paraId="4EFFB3D7">
            <w:pPr>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p>
        </w:tc>
      </w:tr>
    </w:tbl>
    <w:p w14:paraId="23981AA4">
      <w:pPr>
        <w:pStyle w:val="2"/>
        <w:numPr>
          <w:ilvl w:val="0"/>
          <w:numId w:val="49"/>
        </w:numPr>
        <w:spacing w:before="156" w:after="156" w:line="240" w:lineRule="auto"/>
        <w:rPr>
          <w:rFonts w:asciiTheme="minorEastAsia" w:hAnsiTheme="minorEastAsia" w:eastAsiaTheme="minorEastAsia"/>
          <w:color w:val="000000" w:themeColor="text1"/>
          <w:sz w:val="24"/>
          <w:szCs w:val="24"/>
          <w:highlight w:val="none"/>
          <w14:textFill>
            <w14:solidFill>
              <w14:schemeClr w14:val="tx1"/>
            </w14:solidFill>
          </w14:textFill>
        </w:rPr>
      </w:pPr>
      <w:bookmarkStart w:id="94" w:name="_Toc138605745"/>
      <w:bookmarkStart w:id="95" w:name="_Toc21051"/>
      <w:bookmarkStart w:id="96" w:name="_Toc12170"/>
      <w:r>
        <w:rPr>
          <w:rFonts w:hint="eastAsia" w:asciiTheme="minorEastAsia" w:hAnsiTheme="minorEastAsia" w:eastAsiaTheme="minorEastAsia"/>
          <w:color w:val="000000" w:themeColor="text1"/>
          <w:sz w:val="24"/>
          <w:szCs w:val="24"/>
          <w:highlight w:val="none"/>
          <w14:textFill>
            <w14:solidFill>
              <w14:schemeClr w14:val="tx1"/>
            </w14:solidFill>
          </w14:textFill>
        </w:rPr>
        <w:t>其他招标要求</w:t>
      </w:r>
      <w:bookmarkEnd w:id="94"/>
      <w:bookmarkEnd w:id="95"/>
      <w:bookmarkEnd w:id="96"/>
    </w:p>
    <w:p w14:paraId="2369B4A5">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97" w:name="_Toc15246"/>
      <w:bookmarkStart w:id="98" w:name="_Toc22028"/>
      <w:bookmarkStart w:id="99" w:name="_Toc138605746"/>
      <w:r>
        <w:rPr>
          <w:rFonts w:hint="eastAsia" w:ascii="宋体" w:hAnsi="宋体"/>
          <w:color w:val="000000" w:themeColor="text1"/>
          <w:sz w:val="24"/>
          <w:szCs w:val="24"/>
          <w:highlight w:val="none"/>
          <w14:textFill>
            <w14:solidFill>
              <w14:schemeClr w14:val="tx1"/>
            </w14:solidFill>
          </w14:textFill>
        </w:rPr>
        <w:t>项目实施要求</w:t>
      </w:r>
      <w:bookmarkEnd w:id="97"/>
      <w:bookmarkEnd w:id="98"/>
      <w:bookmarkEnd w:id="99"/>
    </w:p>
    <w:p w14:paraId="14E0A6FA">
      <w:pPr>
        <w:pStyle w:val="114"/>
        <w:ind w:firstLine="480"/>
        <w:rPr>
          <w:color w:val="000000" w:themeColor="text1"/>
          <w:highlight w:val="none"/>
          <w14:textFill>
            <w14:solidFill>
              <w14:schemeClr w14:val="tx1"/>
            </w14:solidFill>
          </w14:textFill>
        </w:rPr>
      </w:pPr>
      <w:bookmarkStart w:id="100" w:name="_Hlk53765399"/>
      <w:r>
        <w:rPr>
          <w:rFonts w:hint="eastAsia" w:cs="Calibri"/>
          <w:color w:val="000000" w:themeColor="text1"/>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需提供详细的项目实施方案，包括项目的组织及人员配备，项目实施过程，系统测试及验收方案等。</w:t>
      </w:r>
      <w:r>
        <w:rPr>
          <w:color w:val="000000" w:themeColor="text1"/>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应具有良好管理体系，</w:t>
      </w:r>
      <w:r>
        <w:rPr>
          <w:color w:val="000000" w:themeColor="text1"/>
          <w:highlight w:val="none"/>
          <w14:textFill>
            <w14:solidFill>
              <w14:schemeClr w14:val="tx1"/>
            </w14:solidFill>
          </w14:textFill>
        </w:rPr>
        <w:t>具有ISO9001质量管理体系认证</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ISO27001信息安全管理体系认证证书。</w:t>
      </w:r>
    </w:p>
    <w:p w14:paraId="040AE4CA">
      <w:pPr>
        <w:pStyle w:val="114"/>
        <w:ind w:firstLine="480"/>
        <w:rPr>
          <w:color w:val="000000" w:themeColor="text1"/>
          <w:highlight w:val="none"/>
          <w14:textFill>
            <w14:solidFill>
              <w14:schemeClr w14:val="tx1"/>
            </w14:solidFill>
          </w14:textFill>
        </w:rPr>
      </w:pPr>
      <w:r>
        <w:rPr>
          <w:rFonts w:hint="eastAsia" w:cs="Calibri"/>
          <w:color w:val="000000" w:themeColor="text1"/>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需要</w:t>
      </w:r>
      <w:bookmarkStart w:id="101" w:name="_Hlk53765761"/>
      <w:r>
        <w:rPr>
          <w:rFonts w:hint="eastAsia"/>
          <w:color w:val="000000" w:themeColor="text1"/>
          <w:highlight w:val="none"/>
          <w14:textFill>
            <w14:solidFill>
              <w14:schemeClr w14:val="tx1"/>
            </w14:solidFill>
          </w14:textFill>
        </w:rPr>
        <w:t>保证投入到本项目的开发人员能够准确、全面地理解业务需求并在项目中进行实现，能够满足本项目需求涉及面广、专业性强的要求。</w:t>
      </w:r>
      <w:bookmarkEnd w:id="101"/>
    </w:p>
    <w:p w14:paraId="5E6619E6">
      <w:pPr>
        <w:pStyle w:val="114"/>
        <w:ind w:firstLine="480"/>
        <w:rPr>
          <w:color w:val="000000" w:themeColor="text1"/>
          <w:highlight w:val="none"/>
          <w14:textFill>
            <w14:solidFill>
              <w14:schemeClr w14:val="tx1"/>
            </w14:solidFill>
          </w14:textFill>
        </w:rPr>
      </w:pPr>
      <w:r>
        <w:rPr>
          <w:rFonts w:hint="eastAsia" w:cs="微软雅黑"/>
          <w:color w:val="000000" w:themeColor="text1"/>
          <w:highlight w:val="none"/>
          <w14:textFill>
            <w14:solidFill>
              <w14:schemeClr w14:val="tx1"/>
            </w14:solidFill>
          </w14:textFill>
        </w:rPr>
        <w:t>项目经理具有本科及以上学历，且具有省级及以上人社部门颁发的计算机系统中级及以上专业技术职称证书，项目成员团队</w:t>
      </w:r>
      <w:r>
        <w:rPr>
          <w:rFonts w:hint="eastAsia"/>
          <w:color w:val="000000" w:themeColor="text1"/>
          <w:highlight w:val="none"/>
          <w14:textFill>
            <w14:solidFill>
              <w14:schemeClr w14:val="tx1"/>
            </w14:solidFill>
          </w14:textFill>
        </w:rPr>
        <w:t>不少于</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人且符合相应技术要求。同时，在保证实施团队技术力量的前提下，需要对项目实施人员的职责进行明确规定、对项目实施过程进行有效监督，加强需求的提供方与系统开发方之间的沟通效率，确保项目的顺利实施。</w:t>
      </w:r>
    </w:p>
    <w:bookmarkEnd w:id="100"/>
    <w:p w14:paraId="6CB6C461">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02" w:name="_Toc138605747"/>
      <w:bookmarkStart w:id="103" w:name="_Toc26473"/>
      <w:bookmarkStart w:id="104" w:name="_Toc7775"/>
      <w:r>
        <w:rPr>
          <w:rFonts w:hint="eastAsia" w:ascii="宋体" w:hAnsi="宋体"/>
          <w:color w:val="000000" w:themeColor="text1"/>
          <w:sz w:val="24"/>
          <w:szCs w:val="24"/>
          <w:highlight w:val="none"/>
          <w14:textFill>
            <w14:solidFill>
              <w14:schemeClr w14:val="tx1"/>
            </w14:solidFill>
          </w14:textFill>
        </w:rPr>
        <w:t>项目工期要求</w:t>
      </w:r>
      <w:bookmarkEnd w:id="102"/>
      <w:bookmarkEnd w:id="103"/>
      <w:bookmarkEnd w:id="104"/>
    </w:p>
    <w:p w14:paraId="69336BA0">
      <w:pPr>
        <w:pStyle w:val="114"/>
        <w:ind w:firstLine="480"/>
        <w:rPr>
          <w:color w:val="000000" w:themeColor="text1"/>
          <w:highlight w:val="none"/>
          <w14:textFill>
            <w14:solidFill>
              <w14:schemeClr w14:val="tx1"/>
            </w14:solidFill>
          </w14:textFill>
        </w:rPr>
      </w:pPr>
      <w:bookmarkStart w:id="105" w:name="_Hlk53762632"/>
      <w:r>
        <w:rPr>
          <w:rFonts w:hint="eastAsia"/>
          <w:color w:val="000000" w:themeColor="text1"/>
          <w:highlight w:val="none"/>
          <w14:textFill>
            <w14:solidFill>
              <w14:schemeClr w14:val="tx1"/>
            </w14:solidFill>
          </w14:textFill>
        </w:rPr>
        <w:t>中标人需在合同生效后，提供</w:t>
      </w:r>
      <w:r>
        <w:rPr>
          <w:highlight w:val="none"/>
        </w:rPr>
        <w:t>稳定的</w:t>
      </w:r>
      <w:r>
        <w:rPr>
          <w:rFonts w:hint="eastAsia"/>
          <w:highlight w:val="none"/>
        </w:rPr>
        <w:t>项目</w:t>
      </w:r>
      <w:r>
        <w:rPr>
          <w:highlight w:val="none"/>
        </w:rPr>
        <w:t>技术保障</w:t>
      </w:r>
      <w:r>
        <w:rPr>
          <w:rFonts w:hint="eastAsia"/>
          <w:highlight w:val="none"/>
        </w:rPr>
        <w:t>人员</w:t>
      </w:r>
      <w:r>
        <w:rPr>
          <w:highlight w:val="none"/>
        </w:rPr>
        <w:t>，能够</w:t>
      </w:r>
      <w:r>
        <w:rPr>
          <w:rFonts w:hint="eastAsia"/>
          <w:highlight w:val="none"/>
        </w:rPr>
        <w:t>驻场</w:t>
      </w:r>
      <w:r>
        <w:rPr>
          <w:highlight w:val="none"/>
        </w:rPr>
        <w:t>提供及时的技术支援或服务</w:t>
      </w:r>
      <w:r>
        <w:rPr>
          <w:rFonts w:hint="eastAsia"/>
          <w:color w:val="000000" w:themeColor="text1"/>
          <w:highlight w:val="none"/>
          <w14:textFill>
            <w14:solidFill>
              <w14:schemeClr w14:val="tx1"/>
            </w14:solidFill>
          </w14:textFill>
        </w:rPr>
        <w:t>，开展具体工作。</w:t>
      </w:r>
    </w:p>
    <w:p w14:paraId="0D610939">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中标人需</w:t>
      </w:r>
      <w:r>
        <w:rPr>
          <w:color w:val="000000" w:themeColor="text1"/>
          <w:highlight w:val="none"/>
          <w14:textFill>
            <w14:solidFill>
              <w14:schemeClr w14:val="tx1"/>
            </w14:solidFill>
          </w14:textFill>
        </w:rPr>
        <w:t>在合同签订后9</w:t>
      </w:r>
      <w:r>
        <w:rPr>
          <w:rFonts w:hint="eastAsia"/>
          <w:color w:val="000000" w:themeColor="text1"/>
          <w:highlight w:val="none"/>
          <w14:textFill>
            <w14:solidFill>
              <w14:schemeClr w14:val="tx1"/>
            </w14:solidFill>
          </w14:textFill>
        </w:rPr>
        <w:t>个月</w:t>
      </w:r>
      <w:r>
        <w:rPr>
          <w:color w:val="000000" w:themeColor="text1"/>
          <w:highlight w:val="none"/>
          <w14:textFill>
            <w14:solidFill>
              <w14:schemeClr w14:val="tx1"/>
            </w14:solidFill>
          </w14:textFill>
        </w:rPr>
        <w:t>内完成建设。</w:t>
      </w:r>
      <w:bookmarkEnd w:id="105"/>
    </w:p>
    <w:p w14:paraId="6F4F515A">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06" w:name="_Toc138605748"/>
      <w:bookmarkStart w:id="107" w:name="_Toc11477"/>
      <w:bookmarkStart w:id="108" w:name="_Toc24770"/>
      <w:r>
        <w:rPr>
          <w:rFonts w:hint="eastAsia" w:ascii="宋体" w:hAnsi="宋体"/>
          <w:color w:val="000000" w:themeColor="text1"/>
          <w:sz w:val="24"/>
          <w:szCs w:val="24"/>
          <w:highlight w:val="none"/>
          <w14:textFill>
            <w14:solidFill>
              <w14:schemeClr w14:val="tx1"/>
            </w14:solidFill>
          </w14:textFill>
        </w:rPr>
        <w:t>质量保证要求</w:t>
      </w:r>
      <w:bookmarkEnd w:id="106"/>
      <w:bookmarkEnd w:id="107"/>
      <w:bookmarkEnd w:id="108"/>
    </w:p>
    <w:p w14:paraId="11C7FDD1">
      <w:pPr>
        <w:pStyle w:val="114"/>
        <w:ind w:firstLine="480"/>
        <w:rPr>
          <w:color w:val="000000" w:themeColor="text1"/>
          <w:highlight w:val="none"/>
          <w14:textFill>
            <w14:solidFill>
              <w14:schemeClr w14:val="tx1"/>
            </w14:solidFill>
          </w14:textFill>
        </w:rPr>
      </w:pPr>
      <w:bookmarkStart w:id="109" w:name="_Hlk53767046"/>
      <w:r>
        <w:rPr>
          <w:rFonts w:hint="eastAsia" w:cs="Calibri"/>
          <w:color w:val="000000" w:themeColor="text1"/>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需提供规范的软件工程实施和项目管理方法，提供完整的质量保证体系，对项目实施的全过程进行监控和管理，对项目进度和工程实施进度进行控制。</w:t>
      </w:r>
    </w:p>
    <w:p w14:paraId="09E35383">
      <w:pPr>
        <w:ind w:firstLine="480"/>
        <w:rPr>
          <w:rFonts w:asciiTheme="minorEastAsia" w:hAnsiTheme="minorEastAsia" w:eastAsiaTheme="minorEastAsia"/>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本项目须</w:t>
      </w:r>
      <w:r>
        <w:rPr>
          <w:rFonts w:hint="eastAsia" w:asciiTheme="minorEastAsia" w:hAnsiTheme="minorEastAsia" w:eastAsiaTheme="minorEastAsia"/>
          <w:color w:val="000000" w:themeColor="text1"/>
          <w:highlight w:val="none"/>
          <w14:textFill>
            <w14:solidFill>
              <w14:schemeClr w14:val="tx1"/>
            </w14:solidFill>
          </w14:textFill>
        </w:rPr>
        <w:t>本项目须通过第三方软件测试和安全测评，并作为项目验收及上线运行的先决条件。</w:t>
      </w:r>
      <w:r>
        <w:rPr>
          <w:rFonts w:hint="eastAsia" w:asciiTheme="minorEastAsia" w:hAnsiTheme="minorEastAsia" w:eastAsiaTheme="minorEastAsia"/>
          <w:b/>
          <w:color w:val="000000" w:themeColor="text1"/>
          <w:highlight w:val="none"/>
          <w14:textFill>
            <w14:solidFill>
              <w14:schemeClr w14:val="tx1"/>
            </w14:solidFill>
          </w14:textFill>
        </w:rPr>
        <w:t>本项目软件测试、安全测评、密码测评工作由采购人安排第三方提供，投标人应承诺配合采购人做好软件测试、安全测评和密码测评工作。</w:t>
      </w:r>
    </w:p>
    <w:bookmarkEnd w:id="109"/>
    <w:p w14:paraId="1862D51C">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10" w:name="_Toc138605749"/>
      <w:bookmarkStart w:id="111" w:name="_Toc17282"/>
      <w:bookmarkStart w:id="112" w:name="_Toc6007"/>
      <w:bookmarkStart w:id="113" w:name="_Hlk53766741"/>
      <w:r>
        <w:rPr>
          <w:rFonts w:ascii="宋体" w:hAnsi="宋体"/>
          <w:color w:val="000000" w:themeColor="text1"/>
          <w:sz w:val="24"/>
          <w:szCs w:val="24"/>
          <w:highlight w:val="none"/>
          <w14:textFill>
            <w14:solidFill>
              <w14:schemeClr w14:val="tx1"/>
            </w14:solidFill>
          </w14:textFill>
        </w:rPr>
        <w:t>系统验收及交付要求</w:t>
      </w:r>
      <w:bookmarkEnd w:id="110"/>
      <w:bookmarkEnd w:id="111"/>
      <w:bookmarkEnd w:id="112"/>
    </w:p>
    <w:p w14:paraId="3F73B770">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按照青浦区发改委、科委、财政、卫健委、卫发中心、审计局等相关部门对于信息化项目验收的标准和要求，实施方需要配合业主完成本项目的验收和交付，并提交全部相关文档资料。</w:t>
      </w:r>
    </w:p>
    <w:p w14:paraId="2206CF2E">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验收标准如下：</w:t>
      </w:r>
    </w:p>
    <w:p w14:paraId="744D4ECF">
      <w:pPr>
        <w:numPr>
          <w:ilvl w:val="0"/>
          <w:numId w:val="59"/>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系统功能性能满足要求：系统功能性能符合招投标及合同文件要求，且能正常使用；</w:t>
      </w:r>
    </w:p>
    <w:p w14:paraId="28F2C6A8">
      <w:pPr>
        <w:numPr>
          <w:ilvl w:val="0"/>
          <w:numId w:val="59"/>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系统安全符合国家标准，能够充分保证数据安全、网络安全和应用安全，系统</w:t>
      </w:r>
      <w:r>
        <w:rPr>
          <w:rFonts w:hint="eastAsia" w:asciiTheme="minorEastAsia" w:hAnsiTheme="minorEastAsia" w:eastAsiaTheme="minorEastAsia"/>
          <w:color w:val="000000" w:themeColor="text1"/>
          <w:highlight w:val="none"/>
          <w14:textFill>
            <w14:solidFill>
              <w14:schemeClr w14:val="tx1"/>
            </w14:solidFill>
          </w14:textFill>
        </w:rPr>
        <w:t>通过第三方软件测试和安全测评</w:t>
      </w:r>
      <w:r>
        <w:rPr>
          <w:rFonts w:hint="eastAsia"/>
          <w:color w:val="000000" w:themeColor="text1"/>
          <w:highlight w:val="none"/>
          <w14:textFill>
            <w14:solidFill>
              <w14:schemeClr w14:val="tx1"/>
            </w14:solidFill>
          </w14:textFill>
        </w:rPr>
        <w:t>。</w:t>
      </w:r>
    </w:p>
    <w:p w14:paraId="01524AAB">
      <w:pPr>
        <w:numPr>
          <w:ilvl w:val="0"/>
          <w:numId w:val="59"/>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系统经过试运行，系统稳定、使用正常，且无重大遗留问题。</w:t>
      </w:r>
    </w:p>
    <w:p w14:paraId="2B5C306A">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验收时间：系统试运行结束后，由实施方和业主协商，由采购人组织验收。</w:t>
      </w:r>
    </w:p>
    <w:bookmarkEnd w:id="113"/>
    <w:p w14:paraId="668A3C69">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14" w:name="_Toc28814"/>
      <w:bookmarkStart w:id="115" w:name="_Toc138605750"/>
      <w:bookmarkStart w:id="116" w:name="_Toc7736"/>
      <w:r>
        <w:rPr>
          <w:rFonts w:hint="eastAsia" w:ascii="宋体" w:hAnsi="宋体"/>
          <w:color w:val="000000" w:themeColor="text1"/>
          <w:sz w:val="24"/>
          <w:szCs w:val="24"/>
          <w:highlight w:val="none"/>
          <w14:textFill>
            <w14:solidFill>
              <w14:schemeClr w14:val="tx1"/>
            </w14:solidFill>
          </w14:textFill>
        </w:rPr>
        <w:t>培训要求</w:t>
      </w:r>
      <w:bookmarkEnd w:id="114"/>
      <w:bookmarkEnd w:id="115"/>
      <w:bookmarkEnd w:id="116"/>
    </w:p>
    <w:p w14:paraId="7BEF5865">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本项目要求</w:t>
      </w:r>
      <w:bookmarkStart w:id="117" w:name="_Hlk53766491"/>
      <w:r>
        <w:rPr>
          <w:rFonts w:hint="eastAsia"/>
          <w:color w:val="000000" w:themeColor="text1"/>
          <w:highlight w:val="none"/>
          <w14:textFill>
            <w14:solidFill>
              <w14:schemeClr w14:val="tx1"/>
            </w14:solidFill>
          </w14:textFill>
        </w:rPr>
        <w:t>中标人对采购人技术人员进行全面技术培训，培训内容应包括：中标人所提供系统的性能、技术原理、操作使用方法，维护管理技术，并能实际上机操作。</w:t>
      </w:r>
    </w:p>
    <w:p w14:paraId="616AC3D9">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中标人对招标方人员的培训，应使招标方人员可以独立操作、维护、管理，从而使招标方人员能独立进行管理、故障处理、日常测试维护等工作，确保系统能正常安全运行。</w:t>
      </w:r>
    </w:p>
    <w:p w14:paraId="7EC52008">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投标人需提供详细的项目培训方案</w:t>
      </w:r>
      <w:bookmarkEnd w:id="117"/>
      <w:r>
        <w:rPr>
          <w:rFonts w:hint="eastAsia"/>
          <w:color w:val="000000" w:themeColor="text1"/>
          <w:highlight w:val="none"/>
          <w14:textFill>
            <w14:solidFill>
              <w14:schemeClr w14:val="tx1"/>
            </w14:solidFill>
          </w14:textFill>
        </w:rPr>
        <w:t>。</w:t>
      </w:r>
    </w:p>
    <w:p w14:paraId="00E4BD66">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18" w:name="_Toc17187"/>
      <w:bookmarkStart w:id="119" w:name="_Toc138605751"/>
      <w:bookmarkStart w:id="120" w:name="_Toc32069"/>
      <w:r>
        <w:rPr>
          <w:rFonts w:hint="eastAsia" w:ascii="宋体" w:hAnsi="宋体"/>
          <w:color w:val="000000" w:themeColor="text1"/>
          <w:sz w:val="24"/>
          <w:szCs w:val="24"/>
          <w:highlight w:val="none"/>
          <w14:textFill>
            <w14:solidFill>
              <w14:schemeClr w14:val="tx1"/>
            </w14:solidFill>
          </w14:textFill>
        </w:rPr>
        <w:t>技术文档要求</w:t>
      </w:r>
      <w:bookmarkEnd w:id="118"/>
      <w:bookmarkEnd w:id="119"/>
      <w:bookmarkEnd w:id="120"/>
    </w:p>
    <w:p w14:paraId="1766B0FD">
      <w:pPr>
        <w:ind w:firstLine="480"/>
        <w:rPr>
          <w:color w:val="000000" w:themeColor="text1"/>
          <w:highlight w:val="none"/>
          <w14:textFill>
            <w14:solidFill>
              <w14:schemeClr w14:val="tx1"/>
            </w14:solidFill>
          </w14:textFill>
        </w:rPr>
      </w:pPr>
      <w:bookmarkStart w:id="121" w:name="_Hlk53766891"/>
      <w:r>
        <w:rPr>
          <w:rFonts w:hint="eastAsia"/>
          <w:color w:val="000000" w:themeColor="text1"/>
          <w:highlight w:val="none"/>
          <w14:textFill>
            <w14:solidFill>
              <w14:schemeClr w14:val="tx1"/>
            </w14:solidFill>
          </w14:textFill>
        </w:rPr>
        <w:t>系统验收前需提交各类成果文档（电子文档是成果不可分割的部分）及系统源代码，电子文档可不限于以下几类：</w:t>
      </w:r>
    </w:p>
    <w:p w14:paraId="0BFCBF92">
      <w:pPr>
        <w:numPr>
          <w:ilvl w:val="1"/>
          <w:numId w:val="60"/>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需求分析说明书</w:t>
      </w:r>
    </w:p>
    <w:p w14:paraId="61C905FB">
      <w:pPr>
        <w:numPr>
          <w:ilvl w:val="1"/>
          <w:numId w:val="60"/>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系统设计说明书</w:t>
      </w:r>
    </w:p>
    <w:p w14:paraId="42C74C22">
      <w:pPr>
        <w:numPr>
          <w:ilvl w:val="1"/>
          <w:numId w:val="60"/>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数据库设计</w:t>
      </w:r>
    </w:p>
    <w:p w14:paraId="6694242E">
      <w:pPr>
        <w:numPr>
          <w:ilvl w:val="1"/>
          <w:numId w:val="60"/>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用户操作手册</w:t>
      </w:r>
    </w:p>
    <w:p w14:paraId="7CE2078A">
      <w:pPr>
        <w:numPr>
          <w:ilvl w:val="1"/>
          <w:numId w:val="60"/>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安装维护手册</w:t>
      </w:r>
    </w:p>
    <w:p w14:paraId="3520D362">
      <w:pPr>
        <w:numPr>
          <w:ilvl w:val="1"/>
          <w:numId w:val="60"/>
        </w:numPr>
        <w:ind w:left="0"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系统测试报告</w:t>
      </w:r>
      <w:bookmarkStart w:id="133" w:name="_GoBack"/>
      <w:bookmarkEnd w:id="133"/>
    </w:p>
    <w:bookmarkEnd w:id="121"/>
    <w:p w14:paraId="77897CDE">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22" w:name="_Toc9819"/>
      <w:bookmarkStart w:id="123" w:name="_Toc15213"/>
      <w:bookmarkStart w:id="124" w:name="_Toc138605752"/>
      <w:r>
        <w:rPr>
          <w:rFonts w:hint="eastAsia" w:ascii="宋体" w:hAnsi="宋体"/>
          <w:color w:val="000000" w:themeColor="text1"/>
          <w:sz w:val="24"/>
          <w:szCs w:val="24"/>
          <w:highlight w:val="none"/>
          <w14:textFill>
            <w14:solidFill>
              <w14:schemeClr w14:val="tx1"/>
            </w14:solidFill>
          </w14:textFill>
        </w:rPr>
        <w:t>售后服务要求</w:t>
      </w:r>
      <w:bookmarkEnd w:id="122"/>
      <w:bookmarkEnd w:id="123"/>
      <w:bookmarkEnd w:id="124"/>
    </w:p>
    <w:p w14:paraId="62C298B0">
      <w:pPr>
        <w:ind w:firstLine="482"/>
        <w:rPr>
          <w:b/>
          <w:color w:val="000000" w:themeColor="text1"/>
          <w:highlight w:val="none"/>
          <w14:textFill>
            <w14:solidFill>
              <w14:schemeClr w14:val="tx1"/>
            </w14:solidFill>
          </w14:textFill>
        </w:rPr>
      </w:pPr>
      <w:bookmarkStart w:id="125" w:name="_Hlk90899496"/>
      <w:r>
        <w:rPr>
          <w:rFonts w:hint="eastAsia"/>
          <w:b/>
          <w:color w:val="000000" w:themeColor="text1"/>
          <w:highlight w:val="none"/>
          <w14:textFill>
            <w14:solidFill>
              <w14:schemeClr w14:val="tx1"/>
            </w14:solidFill>
          </w14:textFill>
        </w:rPr>
        <w:t>中标人应提供自项目验收合格之日起为期一年的免费维护服务。</w:t>
      </w:r>
    </w:p>
    <w:bookmarkEnd w:id="125"/>
    <w:p w14:paraId="3548BF91">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中标人需提供在免费维护期中的详细维护服务和技术支持计划，若遇到与软硬件产品相关的技术问题，能够及时响应，委派技术工程师提供现场技术支持和服务。</w:t>
      </w:r>
    </w:p>
    <w:p w14:paraId="7E2E9EB6">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投标人需承诺，维护期内的技术服务免费，并至少提供以下服务：</w:t>
      </w:r>
    </w:p>
    <w:p w14:paraId="47A5C97B">
      <w:pPr>
        <w:numPr>
          <w:ilvl w:val="1"/>
          <w:numId w:val="60"/>
        </w:numPr>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维护服务的内容应包括：日常巡检、系统维护、系统优化、功能维护、软件升级、版本更新以及其他技术维护服务，保证系统的正常运行。</w:t>
      </w:r>
    </w:p>
    <w:p w14:paraId="29AFE1E1">
      <w:pPr>
        <w:numPr>
          <w:ilvl w:val="1"/>
          <w:numId w:val="60"/>
        </w:numPr>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服务响应要求：提供</w:t>
      </w:r>
      <w:r>
        <w:rPr>
          <w:color w:val="000000" w:themeColor="text1"/>
          <w:highlight w:val="none"/>
          <w14:textFill>
            <w14:solidFill>
              <w14:schemeClr w14:val="tx1"/>
            </w14:solidFill>
          </w14:textFill>
        </w:rPr>
        <w:t xml:space="preserve"> 7×24 小时电话服务务；故障响应时间不超过30分钟；对于电话方式无法解决的问题，必须在2小时之内派员到现场进行故障修复。</w:t>
      </w:r>
    </w:p>
    <w:p w14:paraId="4950F6E4">
      <w:pPr>
        <w:numPr>
          <w:ilvl w:val="1"/>
          <w:numId w:val="60"/>
        </w:numPr>
        <w:tabs>
          <w:tab w:val="left" w:pos="840"/>
        </w:tabs>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如发生的重大、重复、超时等故障，应将在</w:t>
      </w:r>
      <w:r>
        <w:rPr>
          <w:color w:val="000000" w:themeColor="text1"/>
          <w:highlight w:val="none"/>
          <w14:textFill>
            <w14:solidFill>
              <w14:schemeClr w14:val="tx1"/>
            </w14:solidFill>
          </w14:textFill>
        </w:rPr>
        <w:t>2个工作日内提交故障报告。报告中包括故障处理过程、故障分析、原因定位、整改措施等内容。</w:t>
      </w:r>
    </w:p>
    <w:p w14:paraId="2777DDE9">
      <w:pPr>
        <w:numPr>
          <w:ilvl w:val="1"/>
          <w:numId w:val="60"/>
        </w:numPr>
        <w:tabs>
          <w:tab w:val="left" w:pos="840"/>
        </w:tabs>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无论由于哪一方产生的问题导致系统发生不正常情况时，供应商需立即派工程师到场全力配合解决，使系统尽快恢复正常。</w:t>
      </w:r>
    </w:p>
    <w:p w14:paraId="2875BFFE">
      <w:pPr>
        <w:numPr>
          <w:ilvl w:val="1"/>
          <w:numId w:val="60"/>
        </w:numPr>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以上所有服务的相关费用均需计入投标总价。</w:t>
      </w:r>
    </w:p>
    <w:p w14:paraId="1837A5F6">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26" w:name="_Toc19163"/>
      <w:bookmarkStart w:id="127" w:name="_Toc138605753"/>
      <w:bookmarkStart w:id="128" w:name="_Toc14295"/>
      <w:r>
        <w:rPr>
          <w:rFonts w:hint="eastAsia" w:ascii="宋体" w:hAnsi="宋体"/>
          <w:color w:val="000000" w:themeColor="text1"/>
          <w:sz w:val="24"/>
          <w:szCs w:val="24"/>
          <w:highlight w:val="none"/>
          <w14:textFill>
            <w14:solidFill>
              <w14:schemeClr w14:val="tx1"/>
            </w14:solidFill>
          </w14:textFill>
        </w:rPr>
        <w:t>安全保密要求</w:t>
      </w:r>
      <w:bookmarkEnd w:id="126"/>
      <w:bookmarkEnd w:id="127"/>
      <w:bookmarkEnd w:id="128"/>
    </w:p>
    <w:p w14:paraId="7E1E5399">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对于采购人提供给各供应商的招标文件和其他业务需求说明文件，供应商有为采购人保密的义务；</w:t>
      </w:r>
    </w:p>
    <w:p w14:paraId="34ACC296">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应在采购人指定的工作机房内对数据进行处理，不得对用户的数据进行拷贝、备份并带出工作机房，同时不得对外泄露用户数据资料（包括自然人、法人和其他共享数据）的具体内容。否则由此引起的用户损失、相关社会和法律责任，由供应商负责承担；</w:t>
      </w:r>
    </w:p>
    <w:p w14:paraId="3E46E0C6">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供应商需协助用户采取各种管理和技术的手段，确保用户的数据不外传和泄露；</w:t>
      </w:r>
    </w:p>
    <w:p w14:paraId="427421F1">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协助用户进行技术方案审理优化、进度质量控制和验收管理的一方，有为用户和包件供应商提供的项目有关文件和技术信息保密的义务。</w:t>
      </w:r>
    </w:p>
    <w:p w14:paraId="4E1ACCF6">
      <w:pPr>
        <w:pStyle w:val="3"/>
        <w:numPr>
          <w:ilvl w:val="1"/>
          <w:numId w:val="49"/>
        </w:numPr>
        <w:spacing w:before="0"/>
        <w:rPr>
          <w:rFonts w:ascii="宋体" w:hAnsi="宋体"/>
          <w:color w:val="000000" w:themeColor="text1"/>
          <w:sz w:val="24"/>
          <w:szCs w:val="24"/>
          <w:highlight w:val="none"/>
          <w14:textFill>
            <w14:solidFill>
              <w14:schemeClr w14:val="tx1"/>
            </w14:solidFill>
          </w14:textFill>
        </w:rPr>
      </w:pPr>
      <w:bookmarkStart w:id="129" w:name="_Toc27490"/>
      <w:bookmarkStart w:id="130" w:name="_Toc11740"/>
      <w:bookmarkStart w:id="131" w:name="_Toc138605754"/>
      <w:r>
        <w:rPr>
          <w:rFonts w:hint="eastAsia" w:ascii="宋体" w:hAnsi="宋体"/>
          <w:color w:val="000000" w:themeColor="text1"/>
          <w:sz w:val="24"/>
          <w:szCs w:val="24"/>
          <w:highlight w:val="none"/>
          <w14:textFill>
            <w14:solidFill>
              <w14:schemeClr w14:val="tx1"/>
            </w14:solidFill>
          </w14:textFill>
        </w:rPr>
        <w:t>项目建设团队要求</w:t>
      </w:r>
      <w:bookmarkEnd w:id="129"/>
      <w:bookmarkEnd w:id="130"/>
      <w:bookmarkEnd w:id="131"/>
    </w:p>
    <w:p w14:paraId="632306DA">
      <w:pPr>
        <w:pStyle w:val="114"/>
        <w:ind w:firstLine="480"/>
        <w:rPr>
          <w:color w:val="000000" w:themeColor="text1"/>
          <w:highlight w:val="none"/>
          <w14:textFill>
            <w14:solidFill>
              <w14:schemeClr w14:val="tx1"/>
            </w14:solidFill>
          </w14:textFill>
        </w:rPr>
      </w:pPr>
      <w:bookmarkStart w:id="132" w:name="_Hlk53765566"/>
      <w:r>
        <w:rPr>
          <w:rFonts w:hint="eastAsia"/>
          <w:color w:val="000000" w:themeColor="text1"/>
          <w:highlight w:val="none"/>
          <w14:textFill>
            <w14:solidFill>
              <w14:schemeClr w14:val="tx1"/>
            </w14:solidFill>
          </w14:textFill>
        </w:rPr>
        <w:t>投标人应充分考虑本项目的复杂程度及实施要求，合理配置项目实施团队组织方案，包括组织结构、项目负责人、组成人员及分工职责。核心技术人员应具备类似项目实施经验。</w:t>
      </w:r>
    </w:p>
    <w:p w14:paraId="46C6DB24">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项目经理具有大型信息系统规划设计、项目管理经验，需至少担任过类似项目的项目经理；有较好的文字表达和沟通协调能力，具备良好的沟通和组织能力，能带领和指导团队顺利完成分析工作。</w:t>
      </w:r>
      <w:r>
        <w:rPr>
          <w:color w:val="000000" w:themeColor="text1"/>
          <w:highlight w:val="none"/>
          <w14:textFill>
            <w14:solidFill>
              <w14:schemeClr w14:val="tx1"/>
            </w14:solidFill>
          </w14:textFill>
        </w:rPr>
        <w:t>项目经理具有本科及以上学历，并具有</w:t>
      </w:r>
      <w:r>
        <w:rPr>
          <w:rFonts w:hint="eastAsia" w:cs="Calibri" w:asciiTheme="minorEastAsia" w:hAnsiTheme="minorEastAsia" w:eastAsiaTheme="minorEastAsia"/>
          <w:color w:val="000000" w:themeColor="text1"/>
          <w:highlight w:val="none"/>
          <w14:textFill>
            <w14:solidFill>
              <w14:schemeClr w14:val="tx1"/>
            </w14:solidFill>
          </w14:textFill>
        </w:rPr>
        <w:t>省市及以上人社部门</w:t>
      </w:r>
      <w:r>
        <w:rPr>
          <w:color w:val="000000" w:themeColor="text1"/>
          <w:highlight w:val="none"/>
          <w14:textFill>
            <w14:solidFill>
              <w14:schemeClr w14:val="tx1"/>
            </w14:solidFill>
          </w14:textFill>
        </w:rPr>
        <w:t>颁发的有效的计算机</w:t>
      </w:r>
      <w:r>
        <w:rPr>
          <w:rFonts w:hint="eastAsia"/>
          <w:color w:val="000000" w:themeColor="text1"/>
          <w:highlight w:val="none"/>
          <w14:textFill>
            <w14:solidFill>
              <w14:schemeClr w14:val="tx1"/>
            </w14:solidFill>
          </w14:textFill>
        </w:rPr>
        <w:t>系列</w:t>
      </w:r>
      <w:r>
        <w:rPr>
          <w:color w:val="000000" w:themeColor="text1"/>
          <w:highlight w:val="none"/>
          <w14:textFill>
            <w14:solidFill>
              <w14:schemeClr w14:val="tx1"/>
            </w14:solidFill>
          </w14:textFill>
        </w:rPr>
        <w:t>中级及以上专业技术职称</w:t>
      </w:r>
      <w:r>
        <w:rPr>
          <w:rFonts w:hint="eastAsia"/>
          <w:color w:val="000000" w:themeColor="text1"/>
          <w:highlight w:val="none"/>
          <w14:textFill>
            <w14:solidFill>
              <w14:schemeClr w14:val="tx1"/>
            </w14:solidFill>
          </w14:textFill>
        </w:rPr>
        <w:t>。项目团队成员具有相应资质经验，项目团队的组成人数及岗位应匹配项目建设难度。</w:t>
      </w:r>
    </w:p>
    <w:bookmarkEnd w:id="132"/>
    <w:p w14:paraId="27C934CC">
      <w:pPr>
        <w:pStyle w:val="11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投标人需提供项目建设团队人员对应证书材料及该人员在投标单位自</w:t>
      </w:r>
      <w:r>
        <w:rPr>
          <w:color w:val="000000" w:themeColor="text1"/>
          <w:highlight w:val="none"/>
          <w14:textFill>
            <w14:solidFill>
              <w14:schemeClr w14:val="tx1"/>
            </w14:solidFill>
          </w14:textFill>
        </w:rPr>
        <w:t>202</w:t>
      </w:r>
      <w:r>
        <w:rPr>
          <w:rFonts w:hint="eastAsia"/>
          <w:color w:val="000000" w:themeColor="text1"/>
          <w:highlight w:val="none"/>
          <w14:textFill>
            <w14:solidFill>
              <w14:schemeClr w14:val="tx1"/>
            </w14:solidFill>
          </w14:textFill>
        </w:rPr>
        <w:t>5年3月</w:t>
      </w:r>
      <w:r>
        <w:rPr>
          <w:color w:val="000000" w:themeColor="text1"/>
          <w:highlight w:val="none"/>
          <w14:textFill>
            <w14:solidFill>
              <w14:schemeClr w14:val="tx1"/>
            </w14:solidFill>
          </w14:textFill>
        </w:rPr>
        <w:t>1日以来任意1个月的</w:t>
      </w:r>
      <w:r>
        <w:rPr>
          <w:rFonts w:hint="eastAsia"/>
          <w:color w:val="000000" w:themeColor="text1"/>
          <w:highlight w:val="none"/>
          <w14:textFill>
            <w14:solidFill>
              <w14:schemeClr w14:val="tx1"/>
            </w14:solidFill>
          </w14:textFill>
        </w:rPr>
        <w:t>社保证明，否则不予认可。</w:t>
      </w:r>
    </w:p>
    <w:p w14:paraId="5732EF88">
      <w:pPr>
        <w:ind w:firstLine="480"/>
        <w:rPr>
          <w:color w:val="000000" w:themeColor="text1"/>
          <w:highlight w:val="none"/>
          <w14:textFill>
            <w14:solidFill>
              <w14:schemeClr w14:val="tx1"/>
            </w14:solidFill>
          </w14:textFill>
        </w:rPr>
      </w:pPr>
    </w:p>
    <w:p w14:paraId="6D80B607">
      <w:pPr>
        <w:pStyle w:val="11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sectPr>
      <w:headerReference r:id="rId8" w:type="first"/>
      <w:footerReference r:id="rId10" w:type="first"/>
      <w:headerReference r:id="rId7" w:type="default"/>
      <w:footerReference r:id="rId9" w:type="default"/>
      <w:pgSz w:w="11906" w:h="16838"/>
      <w:pgMar w:top="1440" w:right="1797" w:bottom="1440" w:left="1797" w:header="851" w:footer="992"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eelawadee UI Semilight">
    <w:altName w:val="Leelawadee"/>
    <w:panose1 w:val="020B0402040204020203"/>
    <w:charset w:val="00"/>
    <w:family w:val="swiss"/>
    <w:pitch w:val="default"/>
    <w:sig w:usb0="00000000" w:usb1="00000000" w:usb2="00010000" w:usb3="00000000" w:csb0="00010101" w:csb1="00000000"/>
  </w:font>
  <w:font w:name="Leelawadee">
    <w:panose1 w:val="020B0502040204020203"/>
    <w:charset w:val="00"/>
    <w:family w:val="auto"/>
    <w:pitch w:val="default"/>
    <w:sig w:usb0="01000001" w:usb1="00000000" w:usb2="00000000" w:usb3="00000000" w:csb0="2001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楷体简体">
    <w:altName w:val="宋体"/>
    <w:panose1 w:val="00000000000000000000"/>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auto"/>
    <w:pitch w:val="default"/>
    <w:sig w:usb0="00000000" w:usb1="00000000" w:usb2="00000000" w:usb3="00000000" w:csb0="0000019F" w:csb1="00000000"/>
  </w:font>
  <w:font w:name="Arial,Bold">
    <w:altName w:val="Arial"/>
    <w:panose1 w:val="00000000000000000000"/>
    <w:charset w:val="00"/>
    <w:family w:val="swiss"/>
    <w:pitch w:val="default"/>
    <w:sig w:usb0="00000000" w:usb1="00000000" w:usb2="00000000" w:usb3="00000000" w:csb0="00000001" w:csb1="00000000"/>
  </w:font>
  <w:font w:name="LineDraw">
    <w:altName w:val="Segoe Print"/>
    <w:panose1 w:val="00000000000000000000"/>
    <w:charset w:val="00"/>
    <w:family w:val="modern"/>
    <w:pitch w:val="default"/>
    <w:sig w:usb0="00000000" w:usb1="00000000" w:usb2="00000000" w:usb3="00000000" w:csb0="00000001" w:csb1="00000000"/>
  </w:font>
  <w:font w:name="Lucida Console">
    <w:panose1 w:val="020B0609040504020204"/>
    <w:charset w:val="00"/>
    <w:family w:val="modern"/>
    <w:pitch w:val="default"/>
    <w:sig w:usb0="8000028F" w:usb1="00001800" w:usb2="00000000" w:usb3="00000000" w:csb0="0000001F" w:csb1="D7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1C83">
    <w:pPr>
      <w:ind w:firstLine="480"/>
      <w:jc w:val="center"/>
    </w:pPr>
    <w:r>
      <w:fldChar w:fldCharType="begin"/>
    </w:r>
    <w:r>
      <w:instrText xml:space="preserve">PAGE   \* MERGEFORMAT</w:instrText>
    </w:r>
    <w:r>
      <w:fldChar w:fldCharType="separate"/>
    </w:r>
    <w:r>
      <w:rPr>
        <w:lang w:val="zh-CN"/>
      </w:rPr>
      <w:t>42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A75E">
    <w:pPr>
      <w:ind w:firstLine="480"/>
      <w:jc w:val="center"/>
    </w:pPr>
  </w:p>
  <w:p w14:paraId="050BE7D1">
    <w:pPr>
      <w:ind w:firstLine="48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241"/>
    </w:sdtPr>
    <w:sdtContent>
      <w:p w14:paraId="10EDA0E3">
        <w:pPr>
          <w:ind w:firstLine="480"/>
          <w:jc w:val="center"/>
        </w:pPr>
        <w:r>
          <w:fldChar w:fldCharType="begin"/>
        </w:r>
        <w:r>
          <w:instrText xml:space="preserve">PAGE   \* MERGEFORMAT</w:instrText>
        </w:r>
        <w:r>
          <w:fldChar w:fldCharType="separate"/>
        </w:r>
        <w:r>
          <w:rPr>
            <w:lang w:val="zh-CN"/>
          </w:rPr>
          <w:t>10</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117"/>
    </w:sdtPr>
    <w:sdtContent>
      <w:p w14:paraId="7352A1C1">
        <w:pPr>
          <w:ind w:firstLine="48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E2CC">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B295">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0D8E1"/>
    <w:multiLevelType w:val="singleLevel"/>
    <w:tmpl w:val="A320D8E1"/>
    <w:lvl w:ilvl="0" w:tentative="0">
      <w:start w:val="1"/>
      <w:numFmt w:val="bullet"/>
      <w:lvlText w:val=""/>
      <w:lvlJc w:val="left"/>
      <w:pPr>
        <w:ind w:left="420" w:hanging="420"/>
      </w:pPr>
      <w:rPr>
        <w:rFonts w:hint="default" w:ascii="Wingdings" w:hAnsi="Wingdings"/>
      </w:rPr>
    </w:lvl>
  </w:abstractNum>
  <w:abstractNum w:abstractNumId="1">
    <w:nsid w:val="CBC42DE0"/>
    <w:multiLevelType w:val="singleLevel"/>
    <w:tmpl w:val="CBC42DE0"/>
    <w:lvl w:ilvl="0" w:tentative="0">
      <w:start w:val="1"/>
      <w:numFmt w:val="decimalEnclosedCircleChinese"/>
      <w:suff w:val="nothing"/>
      <w:lvlText w:val="%1　"/>
      <w:lvlJc w:val="left"/>
      <w:pPr>
        <w:ind w:left="0" w:firstLine="400"/>
      </w:pPr>
      <w:rPr>
        <w:rFonts w:hint="eastAsia"/>
      </w:rPr>
    </w:lvl>
  </w:abstractNum>
  <w:abstractNum w:abstractNumId="2">
    <w:nsid w:val="EFFCDB84"/>
    <w:multiLevelType w:val="singleLevel"/>
    <w:tmpl w:val="EFFCDB84"/>
    <w:lvl w:ilvl="0" w:tentative="0">
      <w:start w:val="1"/>
      <w:numFmt w:val="bullet"/>
      <w:lvlText w:val=""/>
      <w:lvlJc w:val="left"/>
      <w:pPr>
        <w:ind w:left="420" w:hanging="420"/>
      </w:pPr>
      <w:rPr>
        <w:rFonts w:hint="default" w:ascii="Wingdings" w:hAnsi="Wingdings"/>
      </w:rPr>
    </w:lvl>
  </w:abstractNum>
  <w:abstractNum w:abstractNumId="3">
    <w:nsid w:val="F06969F2"/>
    <w:multiLevelType w:val="singleLevel"/>
    <w:tmpl w:val="F06969F2"/>
    <w:lvl w:ilvl="0" w:tentative="0">
      <w:start w:val="1"/>
      <w:numFmt w:val="decimal"/>
      <w:lvlText w:val="%1."/>
      <w:lvlJc w:val="left"/>
      <w:pPr>
        <w:ind w:left="425" w:hanging="425"/>
      </w:pPr>
      <w:rPr>
        <w:rFonts w:hint="default"/>
      </w:rPr>
    </w:lvl>
  </w:abstractNum>
  <w:abstractNum w:abstractNumId="4">
    <w:nsid w:val="F3CEF06A"/>
    <w:multiLevelType w:val="singleLevel"/>
    <w:tmpl w:val="F3CEF06A"/>
    <w:lvl w:ilvl="0" w:tentative="0">
      <w:start w:val="1"/>
      <w:numFmt w:val="decimalEnclosedCircleChinese"/>
      <w:suff w:val="nothing"/>
      <w:lvlText w:val="%1　"/>
      <w:lvlJc w:val="left"/>
      <w:pPr>
        <w:ind w:left="0" w:firstLine="400"/>
      </w:pPr>
      <w:rPr>
        <w:rFonts w:hint="eastAsia"/>
      </w:rPr>
    </w:lvl>
  </w:abstractNum>
  <w:abstractNum w:abstractNumId="5">
    <w:nsid w:val="F6BE31AE"/>
    <w:multiLevelType w:val="multilevel"/>
    <w:tmpl w:val="F6BE31AE"/>
    <w:lvl w:ilvl="0" w:tentative="0">
      <w:start w:val="1"/>
      <w:numFmt w:val="decimal"/>
      <w:suff w:val="space"/>
      <w:lvlText w:val="第%1章"/>
      <w:lvlJc w:val="left"/>
      <w:pPr>
        <w:ind w:left="2694" w:firstLine="0"/>
      </w:pPr>
      <w:rPr>
        <w:rFonts w:hint="default" w:ascii="宋体" w:hAnsi="宋体" w:eastAsia="宋体" w:cs="宋体"/>
        <w:b/>
        <w:i w:val="0"/>
        <w:color w:val="auto"/>
        <w:spacing w:val="0"/>
        <w:sz w:val="44"/>
        <w:lang w:val="en-US"/>
      </w:rPr>
    </w:lvl>
    <w:lvl w:ilvl="1" w:tentative="0">
      <w:start w:val="1"/>
      <w:numFmt w:val="decimal"/>
      <w:suff w:val="space"/>
      <w:lvlText w:val="%1.%2"/>
      <w:lvlJc w:val="left"/>
      <w:pPr>
        <w:ind w:left="567" w:hanging="283"/>
      </w:pPr>
      <w:rPr>
        <w:rFonts w:hint="default" w:ascii="Times New Roman" w:hAnsi="Times New Roman" w:eastAsia="黑体"/>
        <w:b/>
        <w:i w:val="0"/>
        <w:color w:val="auto"/>
        <w:sz w:val="32"/>
      </w:rPr>
    </w:lvl>
    <w:lvl w:ilvl="2" w:tentative="0">
      <w:start w:val="1"/>
      <w:numFmt w:val="decimal"/>
      <w:suff w:val="space"/>
      <w:lvlText w:val="%1.%2.%3"/>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position w:val="0"/>
        <w:sz w:val="28"/>
        <w:u w:val="none"/>
        <w:vertAlign w:val="baseline"/>
      </w:rPr>
    </w:lvl>
    <w:lvl w:ilvl="3" w:tentative="0">
      <w:start w:val="1"/>
      <w:numFmt w:val="decimal"/>
      <w:suff w:val="space"/>
      <w:lvlText w:val="%1.%2.%3.%4"/>
      <w:lvlJc w:val="left"/>
      <w:pPr>
        <w:ind w:left="1844" w:firstLine="0"/>
      </w:pPr>
      <w:rPr>
        <w:rFonts w:hint="default" w:ascii="宋体" w:hAnsi="宋体" w:eastAsia="宋体" w:cs="宋体"/>
        <w:b/>
        <w:bCs w:val="0"/>
        <w:i w:val="0"/>
        <w:iCs w:val="0"/>
        <w:caps w:val="0"/>
        <w:smallCaps w:val="0"/>
        <w:strike w:val="0"/>
        <w:dstrike w:val="0"/>
        <w:vanish w:val="0"/>
        <w:color w:val="000000"/>
        <w:spacing w:val="0"/>
        <w:position w:val="0"/>
        <w:sz w:val="24"/>
        <w:u w:val="none"/>
        <w:vertAlign w:val="baseline"/>
      </w:rPr>
    </w:lvl>
    <w:lvl w:ilvl="4" w:tentative="0">
      <w:start w:val="1"/>
      <w:numFmt w:val="decimal"/>
      <w:pStyle w:val="882"/>
      <w:suff w:val="space"/>
      <w:lvlText w:val="%1.%2.%3.%4.%5"/>
      <w:lvlJc w:val="left"/>
      <w:pPr>
        <w:tabs>
          <w:tab w:val="left" w:pos="0"/>
        </w:tabs>
        <w:ind w:left="0" w:firstLine="0"/>
      </w:pPr>
      <w:rPr>
        <w:rFonts w:hint="default" w:ascii="宋体" w:hAnsi="宋体" w:eastAsia="宋体" w:cs="宋体"/>
        <w:b/>
        <w:i w:val="0"/>
        <w:color w:val="auto"/>
        <w:sz w:val="28"/>
      </w:rPr>
    </w:lvl>
    <w:lvl w:ilvl="5" w:tentative="0">
      <w:start w:val="1"/>
      <w:numFmt w:val="decimal"/>
      <w:pStyle w:val="883"/>
      <w:suff w:val="space"/>
      <w:lvlText w:val="%1.%2.%3.%4.%5.%6"/>
      <w:lvlJc w:val="left"/>
      <w:pPr>
        <w:ind w:left="8363" w:firstLine="0"/>
      </w:pPr>
      <w:rPr>
        <w:rFonts w:hint="default" w:ascii="宋体" w:hAnsi="宋体" w:eastAsia="宋体" w:cs="宋体"/>
        <w:b w:val="0"/>
        <w:bCs w:val="0"/>
        <w:i w:val="0"/>
        <w:iCs w:val="0"/>
        <w:caps w:val="0"/>
        <w:smallCaps w:val="0"/>
        <w:strike w:val="0"/>
        <w:dstrike w:val="0"/>
        <w:vanish w:val="0"/>
        <w:color w:val="000000"/>
        <w:spacing w:val="0"/>
        <w:position w:val="0"/>
        <w:u w:val="none"/>
        <w:vertAlign w:val="baseline"/>
      </w:rPr>
    </w:lvl>
    <w:lvl w:ilvl="6" w:tentative="0">
      <w:start w:val="1"/>
      <w:numFmt w:val="decimal"/>
      <w:lvlRestart w:val="1"/>
      <w:suff w:val="space"/>
      <w:lvlText w:val="%7、"/>
      <w:lvlJc w:val="left"/>
      <w:pPr>
        <w:ind w:left="426" w:firstLine="0"/>
      </w:pPr>
      <w:rPr>
        <w:rFonts w:hint="eastAsia"/>
        <w:b w:val="0"/>
        <w:bCs w:val="0"/>
        <w:i w:val="0"/>
        <w:iCs w:val="0"/>
        <w:caps w:val="0"/>
        <w:smallCaps w:val="0"/>
        <w:strike w:val="0"/>
        <w:dstrike w:val="0"/>
        <w:vanish w:val="0"/>
        <w:color w:val="000000"/>
        <w:spacing w:val="0"/>
        <w:position w:val="0"/>
        <w:u w:val="none"/>
        <w:vertAlign w:val="baseline"/>
      </w:rPr>
    </w:lvl>
    <w:lvl w:ilvl="7" w:tentative="0">
      <w:start w:val="1"/>
      <w:numFmt w:val="decimal"/>
      <w:lvlRestart w:val="1"/>
      <w:suff w:val="space"/>
      <w:lvlText w:val="表%1-%8"/>
      <w:lvlJc w:val="left"/>
      <w:pPr>
        <w:ind w:left="0" w:firstLine="0"/>
      </w:pPr>
      <w:rPr>
        <w:rFonts w:hint="default" w:ascii="Times New Roman" w:hAnsi="Times New Roman" w:eastAsia="黑体"/>
        <w:b w:val="0"/>
        <w:i w:val="0"/>
        <w:color w:val="auto"/>
        <w:sz w:val="21"/>
      </w:rPr>
    </w:lvl>
    <w:lvl w:ilvl="8" w:tentative="0">
      <w:start w:val="1"/>
      <w:numFmt w:val="decimal"/>
      <w:lvlRestart w:val="1"/>
      <w:suff w:val="space"/>
      <w:lvlText w:val="图%1-%9"/>
      <w:lvlJc w:val="left"/>
      <w:pPr>
        <w:ind w:left="0" w:firstLine="0"/>
      </w:pPr>
      <w:rPr>
        <w:rFonts w:hint="default" w:ascii="Times New Roman" w:hAnsi="Times New Roman" w:eastAsia="黑体"/>
        <w:b w:val="0"/>
        <w:i w:val="0"/>
        <w:color w:val="auto"/>
        <w:sz w:val="21"/>
      </w:rPr>
    </w:lvl>
  </w:abstractNum>
  <w:abstractNum w:abstractNumId="6">
    <w:nsid w:val="FD569696"/>
    <w:multiLevelType w:val="singleLevel"/>
    <w:tmpl w:val="FD569696"/>
    <w:lvl w:ilvl="0" w:tentative="0">
      <w:start w:val="1"/>
      <w:numFmt w:val="decimalEnclosedCircleChinese"/>
      <w:pStyle w:val="9"/>
      <w:suff w:val="nothing"/>
      <w:lvlText w:val="%1　"/>
      <w:lvlJc w:val="left"/>
      <w:pPr>
        <w:ind w:left="0" w:firstLine="400"/>
      </w:pPr>
      <w:rPr>
        <w:rFonts w:hint="eastAsia"/>
        <w:sz w:val="24"/>
        <w:szCs w:val="24"/>
      </w:rPr>
    </w:lvl>
  </w:abstractNum>
  <w:abstractNum w:abstractNumId="7">
    <w:nsid w:val="FFFFFF80"/>
    <w:multiLevelType w:val="singleLevel"/>
    <w:tmpl w:val="FFFFFF80"/>
    <w:lvl w:ilvl="0" w:tentative="0">
      <w:start w:val="1"/>
      <w:numFmt w:val="bullet"/>
      <w:pStyle w:val="379"/>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627"/>
      <w:lvlText w:val=""/>
      <w:lvlJc w:val="left"/>
      <w:pPr>
        <w:tabs>
          <w:tab w:val="left" w:pos="1620"/>
        </w:tabs>
        <w:ind w:left="1620" w:hanging="360"/>
      </w:pPr>
      <w:rPr>
        <w:rFonts w:hint="default" w:ascii="Wingdings" w:hAnsi="Wingdings"/>
      </w:rPr>
    </w:lvl>
  </w:abstractNum>
  <w:abstractNum w:abstractNumId="9">
    <w:nsid w:val="FFFFFF83"/>
    <w:multiLevelType w:val="singleLevel"/>
    <w:tmpl w:val="FFFFFF83"/>
    <w:lvl w:ilvl="0" w:tentative="0">
      <w:start w:val="1"/>
      <w:numFmt w:val="bullet"/>
      <w:pStyle w:val="428"/>
      <w:lvlText w:val=""/>
      <w:lvlJc w:val="left"/>
      <w:pPr>
        <w:tabs>
          <w:tab w:val="left" w:pos="780"/>
        </w:tabs>
        <w:ind w:left="780" w:hanging="360"/>
      </w:pPr>
      <w:rPr>
        <w:rFonts w:hint="default" w:ascii="Wingdings" w:hAnsi="Wingdings"/>
      </w:rPr>
    </w:lvl>
  </w:abstractNum>
  <w:abstractNum w:abstractNumId="10">
    <w:nsid w:val="00000017"/>
    <w:multiLevelType w:val="multilevel"/>
    <w:tmpl w:val="00000017"/>
    <w:lvl w:ilvl="0" w:tentative="0">
      <w:start w:val="1"/>
      <w:numFmt w:val="decimal"/>
      <w:pStyle w:val="816"/>
      <w:lvlText w:val="第%1章"/>
      <w:lvlJc w:val="left"/>
      <w:pPr>
        <w:ind w:left="0" w:firstLine="0"/>
      </w:pPr>
      <w:rPr>
        <w:rFonts w:hint="default" w:ascii="Times New Roman" w:hAnsi="Times New Roman" w:eastAsia="微软雅黑"/>
        <w:b w:val="0"/>
        <w:i w:val="0"/>
        <w:spacing w:val="60"/>
        <w:sz w:val="44"/>
      </w:rPr>
    </w:lvl>
    <w:lvl w:ilvl="1" w:tentative="0">
      <w:start w:val="1"/>
      <w:numFmt w:val="decimal"/>
      <w:pStyle w:val="600"/>
      <w:lvlText w:val="第%2节"/>
      <w:lvlJc w:val="left"/>
      <w:pPr>
        <w:ind w:left="142" w:firstLine="0"/>
      </w:pPr>
      <w:rPr>
        <w:rFonts w:hint="default" w:ascii="Times New Roman" w:hAnsi="Times New Roman" w:eastAsia="微软雅黑"/>
        <w:b w:val="0"/>
        <w:i w:val="0"/>
        <w:sz w:val="32"/>
      </w:rPr>
    </w:lvl>
    <w:lvl w:ilvl="2" w:tentative="0">
      <w:start w:val="1"/>
      <w:numFmt w:val="decimal"/>
      <w:lvlText w:val="%1.%2.%3"/>
      <w:lvlJc w:val="left"/>
      <w:pPr>
        <w:ind w:left="0" w:firstLine="0"/>
      </w:pPr>
      <w:rPr>
        <w:rFonts w:hint="eastAsia" w:ascii="Times New Roman" w:hAnsi="Times New Roman" w:cs="Times New Roman"/>
        <w:bCs w:val="0"/>
        <w:i w:val="0"/>
        <w:iCs w:val="0"/>
        <w:caps w:val="0"/>
        <w:smallCaps w:val="0"/>
        <w:strike w:val="0"/>
        <w:dstrike w:val="0"/>
        <w:color w:val="000000"/>
        <w:spacing w:val="0"/>
        <w:position w:val="0"/>
        <w:u w:val="none"/>
      </w:rPr>
    </w:lvl>
    <w:lvl w:ilvl="3" w:tentative="0">
      <w:start w:val="1"/>
      <w:numFmt w:val="decimal"/>
      <w:lvlText w:val="%1.%2.%3.%4"/>
      <w:lvlJc w:val="left"/>
      <w:pPr>
        <w:tabs>
          <w:tab w:val="left" w:pos="0"/>
        </w:tabs>
        <w:ind w:left="0" w:firstLine="0"/>
      </w:pPr>
      <w:rPr>
        <w:rFonts w:hint="default" w:ascii="Times New Roman" w:hAnsi="Times New Roman" w:eastAsia="微软雅黑"/>
        <w:b/>
        <w:i w:val="0"/>
        <w:spacing w:val="0"/>
        <w:position w:val="0"/>
        <w:sz w:val="21"/>
      </w:rPr>
    </w:lvl>
    <w:lvl w:ilvl="4" w:tentative="0">
      <w:start w:val="1"/>
      <w:numFmt w:val="chineseCountingThousand"/>
      <w:pStyle w:val="565"/>
      <w:lvlText w:val="（%5）"/>
      <w:lvlJc w:val="left"/>
      <w:pPr>
        <w:ind w:left="0" w:firstLine="400"/>
      </w:pPr>
      <w:rPr>
        <w:rFonts w:hint="eastAsia"/>
      </w:rPr>
    </w:lvl>
    <w:lvl w:ilvl="5" w:tentative="0">
      <w:start w:val="1"/>
      <w:numFmt w:val="decimal"/>
      <w:lvlRestart w:val="1"/>
      <w:lvlText w:val="%6、"/>
      <w:lvlJc w:val="left"/>
      <w:pPr>
        <w:tabs>
          <w:tab w:val="left" w:pos="1134"/>
        </w:tabs>
        <w:ind w:left="0" w:firstLine="400"/>
      </w:pPr>
      <w:rPr>
        <w:rFonts w:hint="eastAsia"/>
      </w:rPr>
    </w:lvl>
    <w:lvl w:ilvl="6" w:tentative="0">
      <w:start w:val="1"/>
      <w:numFmt w:val="decimal"/>
      <w:lvlRestart w:val="1"/>
      <w:lvlText w:val="图（%1）一 %7:"/>
      <w:lvlJc w:val="left"/>
      <w:pPr>
        <w:ind w:left="0" w:firstLine="0"/>
      </w:pPr>
      <w:rPr>
        <w:rFonts w:hint="eastAsia" w:ascii="Times New Roman" w:hAnsi="Times New Roman" w:cs="Times New Roman"/>
        <w:b w:val="0"/>
        <w:bCs w:val="0"/>
        <w:i w:val="0"/>
        <w:iCs w:val="0"/>
        <w:caps w:val="0"/>
        <w:smallCaps w:val="0"/>
        <w:strike w:val="0"/>
        <w:dstrike w:val="0"/>
        <w:color w:val="000000"/>
        <w:spacing w:val="0"/>
        <w:position w:val="0"/>
        <w:u w:val="none"/>
      </w:rPr>
    </w:lvl>
    <w:lvl w:ilvl="7" w:tentative="0">
      <w:start w:val="1"/>
      <w:numFmt w:val="decimal"/>
      <w:lvlRestart w:val="1"/>
      <w:lvlText w:val="表（%1）—%8："/>
      <w:lvlJc w:val="left"/>
      <w:pPr>
        <w:ind w:left="0" w:firstLine="0"/>
      </w:pPr>
      <w:rPr>
        <w:rFonts w:hint="default" w:ascii="Times New Roman" w:hAnsi="Times New Roman" w:eastAsia="微软雅黑"/>
        <w:b/>
        <w:i w:val="0"/>
        <w:sz w:val="18"/>
      </w:rPr>
    </w:lvl>
    <w:lvl w:ilvl="8" w:tentative="0">
      <w:start w:val="1"/>
      <w:numFmt w:val="none"/>
      <w:lvlRestart w:val="1"/>
      <w:lvlText w:val=""/>
      <w:lvlJc w:val="left"/>
      <w:pPr>
        <w:ind w:left="5102" w:hanging="1700"/>
      </w:pPr>
      <w:rPr>
        <w:rFonts w:hint="eastAsia"/>
      </w:rPr>
    </w:lvl>
  </w:abstractNum>
  <w:abstractNum w:abstractNumId="11">
    <w:nsid w:val="0000001A"/>
    <w:multiLevelType w:val="multilevel"/>
    <w:tmpl w:val="0000001A"/>
    <w:lvl w:ilvl="0" w:tentative="0">
      <w:start w:val="1"/>
      <w:numFmt w:val="chineseCountingThousand"/>
      <w:pStyle w:val="548"/>
      <w:lvlText w:val="第%1章"/>
      <w:lvlJc w:val="center"/>
      <w:pPr>
        <w:tabs>
          <w:tab w:val="left" w:pos="425"/>
        </w:tabs>
        <w:ind w:left="425" w:hanging="425"/>
      </w:pPr>
      <w:rPr>
        <w:rFonts w:hint="default"/>
        <w:b/>
        <w:i w:val="0"/>
        <w:spacing w:val="0"/>
        <w:w w:val="100"/>
        <w:position w:val="0"/>
        <w:sz w:val="32"/>
      </w:rPr>
    </w:lvl>
    <w:lvl w:ilvl="1" w:tentative="0">
      <w:start w:val="1"/>
      <w:numFmt w:val="decimal"/>
      <w:isLgl/>
      <w:suff w:val="space"/>
      <w:lvlText w:val="%1.%2"/>
      <w:lvlJc w:val="left"/>
      <w:pPr>
        <w:ind w:left="425" w:hanging="425"/>
      </w:pPr>
      <w:rPr>
        <w:rFonts w:hint="default" w:ascii="Times New Roman" w:hAnsi="Times New Roman" w:eastAsia="黑体"/>
        <w:color w:val="auto"/>
        <w:spacing w:val="0"/>
        <w:w w:val="100"/>
        <w:position w:val="0"/>
        <w:sz w:val="28"/>
        <w:szCs w:val="32"/>
      </w:rPr>
    </w:lvl>
    <w:lvl w:ilvl="2" w:tentative="0">
      <w:start w:val="1"/>
      <w:numFmt w:val="decimal"/>
      <w:isLgl/>
      <w:suff w:val="space"/>
      <w:lvlText w:val="%1.%2.%3"/>
      <w:lvlJc w:val="left"/>
      <w:pPr>
        <w:ind w:left="425" w:hanging="425"/>
      </w:pPr>
      <w:rPr>
        <w:rFonts w:hint="default" w:ascii="宋体" w:hAnsi="宋体" w:eastAsia="宋体" w:cs="Arial"/>
        <w:b/>
        <w:i w:val="0"/>
        <w:spacing w:val="0"/>
        <w:w w:val="100"/>
        <w:position w:val="0"/>
        <w:sz w:val="24"/>
        <w:szCs w:val="24"/>
      </w:rPr>
    </w:lvl>
    <w:lvl w:ilvl="3" w:tentative="0">
      <w:start w:val="1"/>
      <w:numFmt w:val="decimal"/>
      <w:isLgl/>
      <w:suff w:val="space"/>
      <w:lvlText w:val="%1.%2.%3.%4"/>
      <w:lvlJc w:val="left"/>
      <w:pPr>
        <w:ind w:left="530" w:hanging="170"/>
      </w:pPr>
      <w:rPr>
        <w:rFonts w:hint="eastAsia"/>
      </w:rPr>
    </w:lvl>
    <w:lvl w:ilvl="4" w:tentative="0">
      <w:start w:val="1"/>
      <w:numFmt w:val="decimal"/>
      <w:isLgl/>
      <w:lvlText w:val="%1.%2.%3.%4.%5"/>
      <w:lvlJc w:val="left"/>
      <w:pPr>
        <w:tabs>
          <w:tab w:val="left" w:pos="1685"/>
        </w:tabs>
        <w:ind w:left="893" w:hanging="1008"/>
      </w:pPr>
      <w:rPr>
        <w:rFonts w:hint="eastAsia"/>
      </w:rPr>
    </w:lvl>
    <w:lvl w:ilvl="5" w:tentative="0">
      <w:start w:val="1"/>
      <w:numFmt w:val="decimal"/>
      <w:isLgl/>
      <w:lvlText w:val="%1.%2.%3.%4.%5.%6"/>
      <w:lvlJc w:val="left"/>
      <w:pPr>
        <w:tabs>
          <w:tab w:val="left" w:pos="2045"/>
        </w:tabs>
        <w:ind w:left="1037" w:hanging="1152"/>
      </w:pPr>
      <w:rPr>
        <w:rFonts w:hint="eastAsia"/>
      </w:rPr>
    </w:lvl>
    <w:lvl w:ilvl="6" w:tentative="0">
      <w:start w:val="1"/>
      <w:numFmt w:val="decimal"/>
      <w:isLgl/>
      <w:lvlText w:val="%1.%2.%3.%4.%5.%6.%7"/>
      <w:lvlJc w:val="left"/>
      <w:pPr>
        <w:tabs>
          <w:tab w:val="left" w:pos="2405"/>
        </w:tabs>
        <w:ind w:left="1181" w:hanging="1296"/>
      </w:pPr>
      <w:rPr>
        <w:rFonts w:hint="eastAsia"/>
      </w:rPr>
    </w:lvl>
    <w:lvl w:ilvl="7" w:tentative="0">
      <w:start w:val="1"/>
      <w:numFmt w:val="decimal"/>
      <w:isLgl/>
      <w:lvlText w:val="%1.%2.%3.%4.%5.%6.%7.%8"/>
      <w:lvlJc w:val="left"/>
      <w:pPr>
        <w:tabs>
          <w:tab w:val="left" w:pos="2765"/>
        </w:tabs>
        <w:ind w:left="1325" w:hanging="1440"/>
      </w:pPr>
      <w:rPr>
        <w:rFonts w:hint="eastAsia"/>
      </w:rPr>
    </w:lvl>
    <w:lvl w:ilvl="8" w:tentative="0">
      <w:start w:val="1"/>
      <w:numFmt w:val="decimal"/>
      <w:isLgl/>
      <w:lvlText w:val="%1.%2.%3.%4.%5.%6.%7.%8.%9"/>
      <w:lvlJc w:val="left"/>
      <w:pPr>
        <w:tabs>
          <w:tab w:val="left" w:pos="2765"/>
        </w:tabs>
        <w:ind w:left="1469" w:hanging="1584"/>
      </w:pPr>
      <w:rPr>
        <w:rFonts w:hint="eastAsia"/>
      </w:rPr>
    </w:lvl>
  </w:abstractNum>
  <w:abstractNum w:abstractNumId="12">
    <w:nsid w:val="0460010B"/>
    <w:multiLevelType w:val="multilevel"/>
    <w:tmpl w:val="0460010B"/>
    <w:lvl w:ilvl="0" w:tentative="0">
      <w:start w:val="1"/>
      <w:numFmt w:val="bullet"/>
      <w:pStyle w:val="603"/>
      <w:lvlText w:val=""/>
      <w:lvlJc w:val="left"/>
      <w:pPr>
        <w:ind w:left="1560" w:hanging="420"/>
      </w:pPr>
      <w:rPr>
        <w:rFonts w:hint="default" w:ascii="Wingdings" w:hAnsi="Wingdings"/>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3">
    <w:nsid w:val="0C4A135A"/>
    <w:multiLevelType w:val="multilevel"/>
    <w:tmpl w:val="0C4A135A"/>
    <w:lvl w:ilvl="0" w:tentative="0">
      <w:start w:val="1"/>
      <w:numFmt w:val="decimal"/>
      <w:suff w:val="space"/>
      <w:lvlText w:val="第%1章"/>
      <w:lvlJc w:val="left"/>
      <w:rPr>
        <w:rFonts w:hint="default" w:ascii="等线" w:hAnsi="等线" w:eastAsia="微软雅黑" w:cs="等线"/>
      </w:rPr>
    </w:lvl>
    <w:lvl w:ilvl="1" w:tentative="0">
      <w:start w:val="1"/>
      <w:numFmt w:val="decimal"/>
      <w:suff w:val="space"/>
      <w:lvlText w:val="%1.%2."/>
      <w:lvlJc w:val="left"/>
      <w:pPr>
        <w:ind w:left="426"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default" w:ascii="Calibri" w:hAnsi="Calibri"/>
      </w:rPr>
    </w:lvl>
  </w:abstractNum>
  <w:abstractNum w:abstractNumId="14">
    <w:nsid w:val="0D8441B5"/>
    <w:multiLevelType w:val="multilevel"/>
    <w:tmpl w:val="0D8441B5"/>
    <w:lvl w:ilvl="0" w:tentative="0">
      <w:start w:val="1"/>
      <w:numFmt w:val="decimal"/>
      <w:pStyle w:val="767"/>
      <w:lvlText w:val="(%1)"/>
      <w:lvlJc w:val="left"/>
      <w:pPr>
        <w:ind w:left="420" w:hanging="4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0E55F4"/>
    <w:multiLevelType w:val="multilevel"/>
    <w:tmpl w:val="120E55F4"/>
    <w:lvl w:ilvl="0" w:tentative="0">
      <w:start w:val="1"/>
      <w:numFmt w:val="chineseCountingThousand"/>
      <w:pStyle w:val="2"/>
      <w:suff w:val="nothing"/>
      <w:lvlText w:val="%1、"/>
      <w:lvlJc w:val="left"/>
      <w:pPr>
        <w:ind w:left="0" w:firstLine="0"/>
      </w:pPr>
      <w:rPr>
        <w:rFonts w:hint="eastAsia" w:ascii="宋体" w:eastAsia="宋体"/>
        <w:b/>
        <w:i w:val="0"/>
        <w:sz w:val="24"/>
        <w:szCs w:val="24"/>
      </w:rPr>
    </w:lvl>
    <w:lvl w:ilvl="1" w:tentative="0">
      <w:start w:val="1"/>
      <w:numFmt w:val="chineseCountingThousand"/>
      <w:pStyle w:val="3"/>
      <w:suff w:val="nothing"/>
      <w:lvlText w:val="（%2）"/>
      <w:lvlJc w:val="left"/>
      <w:pPr>
        <w:ind w:left="0" w:firstLine="0"/>
      </w:pPr>
      <w:rPr>
        <w:rFonts w:hint="eastAsia" w:ascii="宋体" w:eastAsia="宋体"/>
        <w:b/>
        <w:i w:val="0"/>
        <w:sz w:val="24"/>
        <w:szCs w:val="24"/>
      </w:rPr>
    </w:lvl>
    <w:lvl w:ilvl="2" w:tentative="0">
      <w:start w:val="1"/>
      <w:numFmt w:val="decimal"/>
      <w:pStyle w:val="4"/>
      <w:suff w:val="nothing"/>
      <w:lvlText w:val="%3."/>
      <w:lvlJc w:val="left"/>
      <w:pPr>
        <w:ind w:left="0" w:firstLine="0"/>
      </w:pPr>
      <w:rPr>
        <w:rFonts w:hint="eastAsia" w:ascii="宋体" w:eastAsia="宋体"/>
        <w:b/>
        <w:i w:val="0"/>
        <w:sz w:val="24"/>
        <w:szCs w:val="21"/>
      </w:rPr>
    </w:lvl>
    <w:lvl w:ilvl="3" w:tentative="0">
      <w:start w:val="1"/>
      <w:numFmt w:val="decimal"/>
      <w:pStyle w:val="5"/>
      <w:suff w:val="nothing"/>
      <w:lvlText w:val="%3.%4"/>
      <w:lvlJc w:val="left"/>
      <w:pPr>
        <w:ind w:left="0" w:firstLine="0"/>
      </w:pPr>
      <w:rPr>
        <w:rFonts w:hint="eastAsia" w:ascii="宋体" w:hAnsi="宋体" w:eastAsia="宋体"/>
        <w:b/>
        <w:i w:val="0"/>
        <w:sz w:val="24"/>
        <w:szCs w:val="24"/>
        <w:lang w:val="en-US"/>
      </w:rPr>
    </w:lvl>
    <w:lvl w:ilvl="4" w:tentative="0">
      <w:start w:val="1"/>
      <w:numFmt w:val="decimal"/>
      <w:pStyle w:val="6"/>
      <w:suff w:val="nothing"/>
      <w:lvlText w:val="%3.%4.%5"/>
      <w:lvlJc w:val="left"/>
      <w:pPr>
        <w:ind w:left="0" w:firstLine="0"/>
      </w:pPr>
      <w:rPr>
        <w:rFonts w:hint="eastAsia" w:ascii="宋体" w:hAnsi="宋体" w:eastAsia="宋体"/>
        <w:b w:val="0"/>
        <w:i w:val="0"/>
        <w:sz w:val="24"/>
        <w:szCs w:val="24"/>
      </w:rPr>
    </w:lvl>
    <w:lvl w:ilvl="5" w:tentative="0">
      <w:start w:val="1"/>
      <w:numFmt w:val="decimal"/>
      <w:pStyle w:val="7"/>
      <w:suff w:val="nothing"/>
      <w:lvlText w:val="%3.%4.%5.%6"/>
      <w:lvlJc w:val="left"/>
      <w:pPr>
        <w:ind w:left="0" w:firstLine="0"/>
      </w:pPr>
      <w:rPr>
        <w:rFonts w:hint="eastAsia" w:ascii="宋体" w:eastAsia="宋体"/>
        <w:b w:val="0"/>
        <w:i w:val="0"/>
        <w:sz w:val="24"/>
        <w:szCs w:val="24"/>
      </w:rPr>
    </w:lvl>
    <w:lvl w:ilvl="6" w:tentative="0">
      <w:start w:val="1"/>
      <w:numFmt w:val="decimal"/>
      <w:pStyle w:val="8"/>
      <w:suff w:val="nothing"/>
      <w:lvlText w:val="（%7）"/>
      <w:lvlJc w:val="left"/>
      <w:pPr>
        <w:ind w:left="60" w:firstLine="420"/>
      </w:pPr>
      <w:rPr>
        <w:rFonts w:hint="eastAsia" w:ascii="宋体" w:hAnsi="宋体" w:eastAsia="宋体"/>
      </w:rPr>
    </w:lvl>
    <w:lvl w:ilvl="7" w:tentative="0">
      <w:start w:val="1"/>
      <w:numFmt w:val="lowerRoman"/>
      <w:suff w:val="nothing"/>
      <w:lvlText w:val="%8．"/>
      <w:lvlJc w:val="left"/>
      <w:pPr>
        <w:ind w:left="0" w:firstLine="420"/>
      </w:pPr>
      <w:rPr>
        <w:rFonts w:hint="eastAsia"/>
      </w:rPr>
    </w:lvl>
    <w:lvl w:ilvl="8" w:tentative="0">
      <w:start w:val="1"/>
      <w:numFmt w:val="lowerRoman"/>
      <w:pStyle w:val="534"/>
      <w:suff w:val="nothing"/>
      <w:lvlText w:val="%9）"/>
      <w:lvlJc w:val="left"/>
      <w:pPr>
        <w:ind w:left="0" w:firstLine="420"/>
      </w:pPr>
      <w:rPr>
        <w:rFonts w:hint="eastAsia"/>
      </w:rPr>
    </w:lvl>
  </w:abstractNum>
  <w:abstractNum w:abstractNumId="16">
    <w:nsid w:val="146763A5"/>
    <w:multiLevelType w:val="multilevel"/>
    <w:tmpl w:val="146763A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1D1C00D1"/>
    <w:multiLevelType w:val="multilevel"/>
    <w:tmpl w:val="1D1C00D1"/>
    <w:lvl w:ilvl="0" w:tentative="0">
      <w:start w:val="1"/>
      <w:numFmt w:val="bullet"/>
      <w:pStyle w:val="60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8">
    <w:nsid w:val="214F1A16"/>
    <w:multiLevelType w:val="multilevel"/>
    <w:tmpl w:val="214F1A16"/>
    <w:lvl w:ilvl="0" w:tentative="0">
      <w:start w:val="1"/>
      <w:numFmt w:val="bullet"/>
      <w:pStyle w:val="86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2B9A68D5"/>
    <w:multiLevelType w:val="multilevel"/>
    <w:tmpl w:val="2B9A68D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pStyle w:val="864"/>
      <w:lvlText w:val=""/>
      <w:lvlJc w:val="left"/>
      <w:pPr>
        <w:ind w:left="2580" w:hanging="420"/>
      </w:pPr>
      <w:rPr>
        <w:rFonts w:hint="default" w:ascii="Wingdings" w:hAnsi="Wingdings"/>
      </w:rPr>
    </w:lvl>
    <w:lvl w:ilvl="5" w:tentative="0">
      <w:start w:val="1"/>
      <w:numFmt w:val="bullet"/>
      <w:pStyle w:val="861"/>
      <w:lvlText w:val=""/>
      <w:lvlJc w:val="left"/>
      <w:pPr>
        <w:ind w:left="3000" w:hanging="420"/>
      </w:pPr>
      <w:rPr>
        <w:rFonts w:hint="default" w:ascii="Wingdings" w:hAnsi="Wingdings"/>
      </w:rPr>
    </w:lvl>
    <w:lvl w:ilvl="6" w:tentative="0">
      <w:start w:val="1"/>
      <w:numFmt w:val="bullet"/>
      <w:pStyle w:val="862"/>
      <w:lvlText w:val=""/>
      <w:lvlJc w:val="left"/>
      <w:pPr>
        <w:ind w:left="3420" w:hanging="420"/>
      </w:pPr>
      <w:rPr>
        <w:rFonts w:hint="default" w:ascii="Wingdings" w:hAnsi="Wingdings"/>
      </w:rPr>
    </w:lvl>
    <w:lvl w:ilvl="7" w:tentative="0">
      <w:start w:val="1"/>
      <w:numFmt w:val="bullet"/>
      <w:pStyle w:val="867"/>
      <w:lvlText w:val=""/>
      <w:lvlJc w:val="left"/>
      <w:pPr>
        <w:ind w:left="3840" w:hanging="420"/>
      </w:pPr>
      <w:rPr>
        <w:rFonts w:hint="default" w:ascii="Wingdings" w:hAnsi="Wingdings"/>
      </w:rPr>
    </w:lvl>
    <w:lvl w:ilvl="8" w:tentative="0">
      <w:start w:val="1"/>
      <w:numFmt w:val="bullet"/>
      <w:pStyle w:val="866"/>
      <w:lvlText w:val=""/>
      <w:lvlJc w:val="left"/>
      <w:pPr>
        <w:ind w:left="4260" w:hanging="420"/>
      </w:pPr>
      <w:rPr>
        <w:rFonts w:hint="default" w:ascii="Wingdings" w:hAnsi="Wingdings"/>
      </w:rPr>
    </w:lvl>
  </w:abstractNum>
  <w:abstractNum w:abstractNumId="20">
    <w:nsid w:val="2EF52C94"/>
    <w:multiLevelType w:val="multilevel"/>
    <w:tmpl w:val="2EF52C94"/>
    <w:lvl w:ilvl="0" w:tentative="0">
      <w:start w:val="1"/>
      <w:numFmt w:val="decimal"/>
      <w:pStyle w:val="524"/>
      <w:lvlText w:val="%1."/>
      <w:lvlJc w:val="left"/>
      <w:pPr>
        <w:tabs>
          <w:tab w:val="left" w:pos="757"/>
        </w:tabs>
        <w:ind w:left="420" w:hanging="2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F045D7F"/>
    <w:multiLevelType w:val="multilevel"/>
    <w:tmpl w:val="2F045D7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859"/>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33EB7D58"/>
    <w:multiLevelType w:val="multilevel"/>
    <w:tmpl w:val="33EB7D58"/>
    <w:lvl w:ilvl="0" w:tentative="0">
      <w:start w:val="1"/>
      <w:numFmt w:val="bullet"/>
      <w:pStyle w:val="59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35C90E6B"/>
    <w:multiLevelType w:val="multilevel"/>
    <w:tmpl w:val="35C90E6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pStyle w:val="646"/>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362E392B"/>
    <w:multiLevelType w:val="multilevel"/>
    <w:tmpl w:val="362E392B"/>
    <w:lvl w:ilvl="0" w:tentative="0">
      <w:start w:val="1"/>
      <w:numFmt w:val="decimal"/>
      <w:lvlText w:val="%1."/>
      <w:lvlJc w:val="left"/>
      <w:pPr>
        <w:ind w:left="425" w:hanging="425"/>
      </w:pPr>
    </w:lvl>
    <w:lvl w:ilvl="1" w:tentative="0">
      <w:start w:val="1"/>
      <w:numFmt w:val="decimal"/>
      <w:pStyle w:val="471"/>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365C242C"/>
    <w:multiLevelType w:val="multilevel"/>
    <w:tmpl w:val="365C242C"/>
    <w:lvl w:ilvl="0" w:tentative="0">
      <w:start w:val="1"/>
      <w:numFmt w:val="bullet"/>
      <w:pStyle w:val="55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7A85EBF"/>
    <w:multiLevelType w:val="multilevel"/>
    <w:tmpl w:val="37A85EBF"/>
    <w:lvl w:ilvl="0" w:tentative="0">
      <w:start w:val="1"/>
      <w:numFmt w:val="bullet"/>
      <w:pStyle w:val="85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7">
    <w:nsid w:val="37B31C2C"/>
    <w:multiLevelType w:val="multilevel"/>
    <w:tmpl w:val="37B31C2C"/>
    <w:lvl w:ilvl="0" w:tentative="0">
      <w:start w:val="3"/>
      <w:numFmt w:val="decimal"/>
      <w:pStyle w:val="215"/>
      <w:lvlText w:val="%1"/>
      <w:lvlJc w:val="left"/>
      <w:pPr>
        <w:ind w:left="425" w:hanging="425"/>
      </w:pPr>
      <w:rPr>
        <w:rFonts w:hint="eastAsia"/>
      </w:rPr>
    </w:lvl>
    <w:lvl w:ilvl="1" w:tentative="0">
      <w:start w:val="3"/>
      <w:numFmt w:val="decimal"/>
      <w:lvlText w:val="%1.%2"/>
      <w:lvlJc w:val="left"/>
      <w:pPr>
        <w:ind w:left="992" w:hanging="567"/>
      </w:pPr>
      <w:rPr>
        <w:rFonts w:hint="eastAsia"/>
      </w:rPr>
    </w:lvl>
    <w:lvl w:ilvl="2" w:tentative="0">
      <w:start w:val="2"/>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tabs>
          <w:tab w:val="left" w:pos="1134"/>
        </w:tabs>
        <w:ind w:left="1134" w:hanging="567"/>
      </w:pPr>
      <w:rPr>
        <w:rFonts w:hint="eastAsia"/>
        <w:sz w:val="28"/>
        <w:szCs w:val="28"/>
        <w:shd w:val="clear" w:color="auto" w:fill="auto"/>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3C64098E"/>
    <w:multiLevelType w:val="multilevel"/>
    <w:tmpl w:val="3C64098E"/>
    <w:lvl w:ilvl="0" w:tentative="0">
      <w:start w:val="1"/>
      <w:numFmt w:val="bullet"/>
      <w:pStyle w:val="738"/>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3EAF6EBD"/>
    <w:multiLevelType w:val="multilevel"/>
    <w:tmpl w:val="3EAF6EBD"/>
    <w:lvl w:ilvl="0" w:tentative="0">
      <w:start w:val="1"/>
      <w:numFmt w:val="decimal"/>
      <w:lvlText w:val="%1"/>
      <w:lvlJc w:val="left"/>
      <w:pPr>
        <w:tabs>
          <w:tab w:val="left" w:pos="600"/>
        </w:tabs>
        <w:ind w:left="600" w:hanging="600"/>
      </w:pPr>
      <w:rPr>
        <w:rFonts w:hint="default"/>
      </w:rPr>
    </w:lvl>
    <w:lvl w:ilvl="1" w:tentative="0">
      <w:start w:val="1"/>
      <w:numFmt w:val="decimal"/>
      <w:pStyle w:val="739"/>
      <w:lvlText w:val="%1.%2"/>
      <w:lvlJc w:val="left"/>
      <w:pPr>
        <w:tabs>
          <w:tab w:val="left" w:pos="947"/>
        </w:tabs>
        <w:ind w:left="600" w:hanging="373"/>
      </w:pPr>
      <w:rPr>
        <w:rFonts w:hint="default"/>
      </w:rPr>
    </w:lvl>
    <w:lvl w:ilvl="2" w:tentative="0">
      <w:start w:val="1"/>
      <w:numFmt w:val="decimal"/>
      <w:lvlText w:val="%1.%2.%3"/>
      <w:lvlJc w:val="left"/>
      <w:pPr>
        <w:tabs>
          <w:tab w:val="left" w:pos="1534"/>
        </w:tabs>
        <w:ind w:left="600" w:hanging="146"/>
      </w:pPr>
      <w:rPr>
        <w:rFonts w:hint="default"/>
      </w:rPr>
    </w:lvl>
    <w:lvl w:ilvl="3" w:tentative="0">
      <w:start w:val="1"/>
      <w:numFmt w:val="decimal"/>
      <w:lvlText w:val="%1.%2.%3.%4"/>
      <w:lvlJc w:val="left"/>
      <w:pPr>
        <w:tabs>
          <w:tab w:val="left" w:pos="1400"/>
        </w:tabs>
        <w:ind w:left="600" w:firstLine="8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0">
    <w:nsid w:val="3EBB3C91"/>
    <w:multiLevelType w:val="multilevel"/>
    <w:tmpl w:val="3EBB3C91"/>
    <w:lvl w:ilvl="0" w:tentative="0">
      <w:start w:val="1"/>
      <w:numFmt w:val="chineseCountingThousand"/>
      <w:pStyle w:val="554"/>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1">
    <w:nsid w:val="3F567ED1"/>
    <w:multiLevelType w:val="multilevel"/>
    <w:tmpl w:val="3F567ED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41E771C7"/>
    <w:multiLevelType w:val="multilevel"/>
    <w:tmpl w:val="41E771C7"/>
    <w:lvl w:ilvl="0" w:tentative="0">
      <w:start w:val="1"/>
      <w:numFmt w:val="bullet"/>
      <w:lvlText w:val=""/>
      <w:lvlJc w:val="left"/>
      <w:pPr>
        <w:ind w:left="1040" w:hanging="480"/>
      </w:pPr>
      <w:rPr>
        <w:rFonts w:hint="default" w:ascii="Wingdings" w:hAnsi="Wingdings"/>
      </w:rPr>
    </w:lvl>
    <w:lvl w:ilvl="1" w:tentative="0">
      <w:start w:val="1"/>
      <w:numFmt w:val="bullet"/>
      <w:pStyle w:val="544"/>
      <w:lvlText w:val=""/>
      <w:lvlJc w:val="left"/>
      <w:pPr>
        <w:ind w:left="1520" w:hanging="480"/>
      </w:pPr>
      <w:rPr>
        <w:rFonts w:hint="default" w:ascii="Wingdings" w:hAnsi="Wingdings"/>
      </w:rPr>
    </w:lvl>
    <w:lvl w:ilvl="2" w:tentative="0">
      <w:start w:val="1"/>
      <w:numFmt w:val="bullet"/>
      <w:lvlText w:val=""/>
      <w:lvlJc w:val="left"/>
      <w:pPr>
        <w:ind w:left="2000" w:hanging="480"/>
      </w:pPr>
      <w:rPr>
        <w:rFonts w:hint="default" w:ascii="Wingdings" w:hAnsi="Wingdings"/>
      </w:rPr>
    </w:lvl>
    <w:lvl w:ilvl="3" w:tentative="0">
      <w:start w:val="1"/>
      <w:numFmt w:val="bullet"/>
      <w:lvlText w:val=""/>
      <w:lvlJc w:val="left"/>
      <w:pPr>
        <w:ind w:left="2480" w:hanging="480"/>
      </w:pPr>
      <w:rPr>
        <w:rFonts w:hint="default" w:ascii="Wingdings" w:hAnsi="Wingdings"/>
      </w:rPr>
    </w:lvl>
    <w:lvl w:ilvl="4" w:tentative="0">
      <w:start w:val="1"/>
      <w:numFmt w:val="bullet"/>
      <w:lvlText w:val=""/>
      <w:lvlJc w:val="left"/>
      <w:pPr>
        <w:ind w:left="2960" w:hanging="480"/>
      </w:pPr>
      <w:rPr>
        <w:rFonts w:hint="default" w:ascii="Wingdings" w:hAnsi="Wingdings"/>
      </w:rPr>
    </w:lvl>
    <w:lvl w:ilvl="5" w:tentative="0">
      <w:start w:val="1"/>
      <w:numFmt w:val="bullet"/>
      <w:lvlText w:val=""/>
      <w:lvlJc w:val="left"/>
      <w:pPr>
        <w:ind w:left="3440" w:hanging="480"/>
      </w:pPr>
      <w:rPr>
        <w:rFonts w:hint="default" w:ascii="Wingdings" w:hAnsi="Wingdings"/>
      </w:rPr>
    </w:lvl>
    <w:lvl w:ilvl="6" w:tentative="0">
      <w:start w:val="1"/>
      <w:numFmt w:val="bullet"/>
      <w:lvlText w:val=""/>
      <w:lvlJc w:val="left"/>
      <w:pPr>
        <w:ind w:left="3920" w:hanging="480"/>
      </w:pPr>
      <w:rPr>
        <w:rFonts w:hint="default" w:ascii="Wingdings" w:hAnsi="Wingdings"/>
      </w:rPr>
    </w:lvl>
    <w:lvl w:ilvl="7" w:tentative="0">
      <w:start w:val="1"/>
      <w:numFmt w:val="bullet"/>
      <w:lvlText w:val=""/>
      <w:lvlJc w:val="left"/>
      <w:pPr>
        <w:ind w:left="4400" w:hanging="480"/>
      </w:pPr>
      <w:rPr>
        <w:rFonts w:hint="default" w:ascii="Wingdings" w:hAnsi="Wingdings"/>
      </w:rPr>
    </w:lvl>
    <w:lvl w:ilvl="8" w:tentative="0">
      <w:start w:val="1"/>
      <w:numFmt w:val="bullet"/>
      <w:lvlText w:val=""/>
      <w:lvlJc w:val="left"/>
      <w:pPr>
        <w:ind w:left="4880" w:hanging="480"/>
      </w:pPr>
      <w:rPr>
        <w:rFonts w:hint="default" w:ascii="Wingdings" w:hAnsi="Wingdings"/>
      </w:rPr>
    </w:lvl>
  </w:abstractNum>
  <w:abstractNum w:abstractNumId="33">
    <w:nsid w:val="45F57C81"/>
    <w:multiLevelType w:val="multilevel"/>
    <w:tmpl w:val="45F57C81"/>
    <w:lvl w:ilvl="0" w:tentative="0">
      <w:start w:val="1"/>
      <w:numFmt w:val="decimal"/>
      <w:lvlText w:val="%1."/>
      <w:lvlJc w:val="left"/>
      <w:pPr>
        <w:tabs>
          <w:tab w:val="left" w:pos="780"/>
        </w:tabs>
        <w:ind w:left="780" w:hanging="420"/>
      </w:pPr>
    </w:lvl>
    <w:lvl w:ilvl="1" w:tentative="0">
      <w:start w:val="1"/>
      <w:numFmt w:val="lowerLetter"/>
      <w:pStyle w:val="493"/>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4">
    <w:nsid w:val="489B236E"/>
    <w:multiLevelType w:val="multilevel"/>
    <w:tmpl w:val="489B236E"/>
    <w:lvl w:ilvl="0" w:tentative="0">
      <w:start w:val="1"/>
      <w:numFmt w:val="chineseCountingThousand"/>
      <w:pStyle w:val="211"/>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default" w:ascii="Cambria" w:hAnsi="Cambria"/>
      </w:rPr>
    </w:lvl>
    <w:lvl w:ilvl="2" w:tentative="0">
      <w:start w:val="1"/>
      <w:numFmt w:val="decimal"/>
      <w:pStyle w:val="194"/>
      <w:isLgl/>
      <w:suff w:val="space"/>
      <w:lvlText w:val="%1.%2.%3"/>
      <w:lvlJc w:val="left"/>
      <w:pPr>
        <w:ind w:left="0" w:firstLine="0"/>
      </w:pPr>
      <w:rPr>
        <w:rFonts w:hint="default" w:ascii="Cambria" w:hAnsi="Cambria"/>
      </w:rPr>
    </w:lvl>
    <w:lvl w:ilvl="3" w:tentative="0">
      <w:start w:val="1"/>
      <w:numFmt w:val="decimal"/>
      <w:isLgl/>
      <w:suff w:val="space"/>
      <w:lvlText w:val="%1.%2.%3.%4"/>
      <w:lvlJc w:val="left"/>
      <w:pPr>
        <w:ind w:left="454" w:hanging="454"/>
      </w:pPr>
      <w:rPr>
        <w:rFonts w:hint="default" w:ascii="Cambria" w:hAnsi="Cambria"/>
      </w:rPr>
    </w:lvl>
    <w:lvl w:ilvl="4" w:tentative="0">
      <w:start w:val="1"/>
      <w:numFmt w:val="decimal"/>
      <w:lvlText w:val="%5、"/>
      <w:lvlJc w:val="left"/>
      <w:pPr>
        <w:tabs>
          <w:tab w:val="left" w:pos="624"/>
        </w:tabs>
        <w:ind w:left="454" w:firstLine="0"/>
      </w:pPr>
      <w:rPr>
        <w:rFonts w:hint="default"/>
        <w:color w:val="auto"/>
      </w:rPr>
    </w:lvl>
    <w:lvl w:ilvl="5" w:tentative="0">
      <w:start w:val="1"/>
      <w:numFmt w:val="lowerLetter"/>
      <w:suff w:val="space"/>
      <w:lvlText w:val="%6)、"/>
      <w:lvlJc w:val="left"/>
      <w:pPr>
        <w:ind w:left="0" w:firstLine="454"/>
      </w:pPr>
      <w:rPr>
        <w:rFonts w:hint="eastAsia"/>
      </w:rPr>
    </w:lvl>
    <w:lvl w:ilvl="6" w:tentative="0">
      <w:start w:val="1"/>
      <w:numFmt w:val="decimal"/>
      <w:lvlText w:val="%1.%2.%3.%4.%5.%6.%7"/>
      <w:lvlJc w:val="left"/>
      <w:pPr>
        <w:ind w:left="0" w:firstLine="0"/>
      </w:pPr>
      <w:rPr>
        <w:rFonts w:hint="eastAsia"/>
      </w:rPr>
    </w:lvl>
    <w:lvl w:ilvl="7" w:tentative="0">
      <w:start w:val="1"/>
      <w:numFmt w:val="decimal"/>
      <w:lvlRestart w:val="1"/>
      <w:isLgl/>
      <w:suff w:val="space"/>
      <w:lvlText w:val="表%1-%8"/>
      <w:lvlJc w:val="left"/>
      <w:pPr>
        <w:ind w:left="0" w:firstLine="454"/>
      </w:pPr>
      <w:rPr>
        <w:rFonts w:hint="eastAsia"/>
      </w:rPr>
    </w:lvl>
    <w:lvl w:ilvl="8" w:tentative="0">
      <w:start w:val="1"/>
      <w:numFmt w:val="decimal"/>
      <w:lvlRestart w:val="1"/>
      <w:pStyle w:val="157"/>
      <w:isLgl/>
      <w:suff w:val="space"/>
      <w:lvlText w:val="图%1-%9"/>
      <w:lvlJc w:val="center"/>
      <w:pPr>
        <w:ind w:left="0" w:firstLine="0"/>
      </w:pPr>
      <w:rPr>
        <w:rFonts w:hint="eastAsia"/>
      </w:rPr>
    </w:lvl>
  </w:abstractNum>
  <w:abstractNum w:abstractNumId="35">
    <w:nsid w:val="4D004526"/>
    <w:multiLevelType w:val="multilevel"/>
    <w:tmpl w:val="4D00452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4EDB6545"/>
    <w:multiLevelType w:val="multilevel"/>
    <w:tmpl w:val="4EDB6545"/>
    <w:lvl w:ilvl="0" w:tentative="0">
      <w:start w:val="1"/>
      <w:numFmt w:val="bullet"/>
      <w:pStyle w:val="85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5BC46842"/>
    <w:multiLevelType w:val="singleLevel"/>
    <w:tmpl w:val="5BC46842"/>
    <w:lvl w:ilvl="0" w:tentative="0">
      <w:start w:val="1"/>
      <w:numFmt w:val="decimalEnclosedCircleChinese"/>
      <w:suff w:val="nothing"/>
      <w:lvlText w:val="%1　"/>
      <w:lvlJc w:val="left"/>
      <w:pPr>
        <w:ind w:left="0" w:firstLine="400"/>
      </w:pPr>
      <w:rPr>
        <w:rFonts w:hint="eastAsia"/>
      </w:rPr>
    </w:lvl>
  </w:abstractNum>
  <w:abstractNum w:abstractNumId="38">
    <w:nsid w:val="5D361A4E"/>
    <w:multiLevelType w:val="multilevel"/>
    <w:tmpl w:val="5D361A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5DB3640E"/>
    <w:multiLevelType w:val="multilevel"/>
    <w:tmpl w:val="5DB3640E"/>
    <w:lvl w:ilvl="0" w:tentative="0">
      <w:start w:val="1"/>
      <w:numFmt w:val="bullet"/>
      <w:pStyle w:val="86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5F8A7465"/>
    <w:multiLevelType w:val="multilevel"/>
    <w:tmpl w:val="5F8A7465"/>
    <w:lvl w:ilvl="0" w:tentative="0">
      <w:start w:val="1"/>
      <w:numFmt w:val="bullet"/>
      <w:pStyle w:val="30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1">
    <w:nsid w:val="5FAC0BDE"/>
    <w:multiLevelType w:val="multilevel"/>
    <w:tmpl w:val="5FAC0BDE"/>
    <w:lvl w:ilvl="0" w:tentative="0">
      <w:start w:val="1"/>
      <w:numFmt w:val="bullet"/>
      <w:pStyle w:val="54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2">
    <w:nsid w:val="617A47C0"/>
    <w:multiLevelType w:val="multilevel"/>
    <w:tmpl w:val="617A47C0"/>
    <w:lvl w:ilvl="0" w:tentative="0">
      <w:start w:val="1"/>
      <w:numFmt w:val="decimal"/>
      <w:lvlText w:val="%1、"/>
      <w:lvlJc w:val="left"/>
      <w:pPr>
        <w:ind w:left="924" w:hanging="360"/>
      </w:pPr>
      <w:rPr>
        <w:rFonts w:hint="default"/>
      </w:r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abstractNum w:abstractNumId="43">
    <w:nsid w:val="68513B5F"/>
    <w:multiLevelType w:val="multilevel"/>
    <w:tmpl w:val="68513B5F"/>
    <w:lvl w:ilvl="0" w:tentative="0">
      <w:start w:val="2"/>
      <w:numFmt w:val="decimal"/>
      <w:pStyle w:val="376"/>
      <w:lvlText w:val="%1."/>
      <w:lvlJc w:val="left"/>
      <w:pPr>
        <w:tabs>
          <w:tab w:val="left" w:pos="1186"/>
        </w:tabs>
        <w:ind w:left="1186" w:hanging="360"/>
      </w:pPr>
      <w:rPr>
        <w:rFonts w:hint="default"/>
      </w:rPr>
    </w:lvl>
    <w:lvl w:ilvl="1" w:tentative="0">
      <w:start w:val="1"/>
      <w:numFmt w:val="lowerLetter"/>
      <w:lvlText w:val="%2)"/>
      <w:lvlJc w:val="left"/>
      <w:pPr>
        <w:tabs>
          <w:tab w:val="left" w:pos="1666"/>
        </w:tabs>
        <w:ind w:left="1666" w:hanging="420"/>
      </w:pPr>
    </w:lvl>
    <w:lvl w:ilvl="2" w:tentative="0">
      <w:start w:val="1"/>
      <w:numFmt w:val="lowerRoman"/>
      <w:lvlText w:val="%3."/>
      <w:lvlJc w:val="right"/>
      <w:pPr>
        <w:tabs>
          <w:tab w:val="left" w:pos="2086"/>
        </w:tabs>
        <w:ind w:left="2086" w:hanging="420"/>
      </w:pPr>
    </w:lvl>
    <w:lvl w:ilvl="3" w:tentative="0">
      <w:start w:val="1"/>
      <w:numFmt w:val="decimal"/>
      <w:lvlText w:val="%4."/>
      <w:lvlJc w:val="left"/>
      <w:pPr>
        <w:tabs>
          <w:tab w:val="left" w:pos="2506"/>
        </w:tabs>
        <w:ind w:left="2506" w:hanging="420"/>
      </w:pPr>
    </w:lvl>
    <w:lvl w:ilvl="4" w:tentative="0">
      <w:start w:val="1"/>
      <w:numFmt w:val="lowerLetter"/>
      <w:lvlText w:val="%5)"/>
      <w:lvlJc w:val="left"/>
      <w:pPr>
        <w:tabs>
          <w:tab w:val="left" w:pos="2926"/>
        </w:tabs>
        <w:ind w:left="2926" w:hanging="420"/>
      </w:pPr>
    </w:lvl>
    <w:lvl w:ilvl="5" w:tentative="0">
      <w:start w:val="1"/>
      <w:numFmt w:val="lowerRoman"/>
      <w:lvlText w:val="%6."/>
      <w:lvlJc w:val="right"/>
      <w:pPr>
        <w:tabs>
          <w:tab w:val="left" w:pos="3346"/>
        </w:tabs>
        <w:ind w:left="3346" w:hanging="420"/>
      </w:pPr>
    </w:lvl>
    <w:lvl w:ilvl="6" w:tentative="0">
      <w:start w:val="1"/>
      <w:numFmt w:val="decimal"/>
      <w:lvlText w:val="%7."/>
      <w:lvlJc w:val="left"/>
      <w:pPr>
        <w:tabs>
          <w:tab w:val="left" w:pos="3766"/>
        </w:tabs>
        <w:ind w:left="3766" w:hanging="420"/>
      </w:pPr>
    </w:lvl>
    <w:lvl w:ilvl="7" w:tentative="0">
      <w:start w:val="1"/>
      <w:numFmt w:val="lowerLetter"/>
      <w:lvlText w:val="%8)"/>
      <w:lvlJc w:val="left"/>
      <w:pPr>
        <w:tabs>
          <w:tab w:val="left" w:pos="4186"/>
        </w:tabs>
        <w:ind w:left="4186" w:hanging="420"/>
      </w:pPr>
    </w:lvl>
    <w:lvl w:ilvl="8" w:tentative="0">
      <w:start w:val="1"/>
      <w:numFmt w:val="lowerRoman"/>
      <w:lvlText w:val="%9."/>
      <w:lvlJc w:val="right"/>
      <w:pPr>
        <w:tabs>
          <w:tab w:val="left" w:pos="4606"/>
        </w:tabs>
        <w:ind w:left="4606" w:hanging="420"/>
      </w:pPr>
    </w:lvl>
  </w:abstractNum>
  <w:abstractNum w:abstractNumId="44">
    <w:nsid w:val="68804DFB"/>
    <w:multiLevelType w:val="multilevel"/>
    <w:tmpl w:val="68804DFB"/>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1080"/>
        </w:tabs>
        <w:ind w:left="720" w:hanging="360"/>
      </w:pPr>
    </w:lvl>
    <w:lvl w:ilvl="2" w:tentative="0">
      <w:start w:val="1"/>
      <w:numFmt w:val="decimal"/>
      <w:pStyle w:val="293"/>
      <w:lvlText w:val="%1.%2.%3."/>
      <w:lvlJc w:val="left"/>
      <w:pPr>
        <w:tabs>
          <w:tab w:val="left" w:pos="1440"/>
        </w:tabs>
        <w:ind w:left="1080" w:hanging="360"/>
      </w:pPr>
    </w:lvl>
    <w:lvl w:ilvl="3" w:tentative="0">
      <w:start w:val="1"/>
      <w:numFmt w:val="decimal"/>
      <w:lvlText w:val="%4."/>
      <w:lvlJc w:val="left"/>
      <w:pPr>
        <w:tabs>
          <w:tab w:val="left" w:pos="360"/>
        </w:tabs>
        <w:ind w:left="36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45">
    <w:nsid w:val="6AA33551"/>
    <w:multiLevelType w:val="multilevel"/>
    <w:tmpl w:val="6AA33551"/>
    <w:lvl w:ilvl="0" w:tentative="0">
      <w:start w:val="1"/>
      <w:numFmt w:val="bullet"/>
      <w:pStyle w:val="88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6">
    <w:nsid w:val="6C972536"/>
    <w:multiLevelType w:val="multilevel"/>
    <w:tmpl w:val="6C972536"/>
    <w:lvl w:ilvl="0" w:tentative="0">
      <w:start w:val="1"/>
      <w:numFmt w:val="decimal"/>
      <w:pStyle w:val="78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48"/>
      <w:suff w:val="nothing"/>
      <w:lvlText w:val="%1%2　"/>
      <w:lvlJc w:val="left"/>
      <w:pPr>
        <w:ind w:left="1155"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8">
    <w:nsid w:val="7048561D"/>
    <w:multiLevelType w:val="multilevel"/>
    <w:tmpl w:val="7048561D"/>
    <w:lvl w:ilvl="0" w:tentative="0">
      <w:start w:val="1"/>
      <w:numFmt w:val="bullet"/>
      <w:pStyle w:val="577"/>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9">
    <w:nsid w:val="710818CE"/>
    <w:multiLevelType w:val="multilevel"/>
    <w:tmpl w:val="710818CE"/>
    <w:lvl w:ilvl="0" w:tentative="0">
      <w:start w:val="1"/>
      <w:numFmt w:val="bullet"/>
      <w:pStyle w:val="787"/>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0">
    <w:nsid w:val="7251581F"/>
    <w:multiLevelType w:val="multilevel"/>
    <w:tmpl w:val="7251581F"/>
    <w:lvl w:ilvl="0" w:tentative="0">
      <w:start w:val="1"/>
      <w:numFmt w:val="chineseCountingThousand"/>
      <w:pStyle w:val="210"/>
      <w:lvlText w:val="(%1)"/>
      <w:lvlJc w:val="left"/>
      <w:pPr>
        <w:ind w:left="902" w:hanging="420"/>
      </w:pPr>
      <w:rPr>
        <w:rFonts w:cs="Times New Roman"/>
      </w:rPr>
    </w:lvl>
    <w:lvl w:ilvl="1" w:tentative="0">
      <w:start w:val="1"/>
      <w:numFmt w:val="lowerLetter"/>
      <w:pStyle w:val="197"/>
      <w:lvlText w:val="%2)"/>
      <w:lvlJc w:val="left"/>
      <w:pPr>
        <w:ind w:left="1322" w:hanging="420"/>
      </w:pPr>
      <w:rPr>
        <w:rFonts w:cs="Times New Roman"/>
      </w:rPr>
    </w:lvl>
    <w:lvl w:ilvl="2" w:tentative="0">
      <w:start w:val="1"/>
      <w:numFmt w:val="lowerRoman"/>
      <w:pStyle w:val="196"/>
      <w:lvlText w:val="%3."/>
      <w:lvlJc w:val="right"/>
      <w:pPr>
        <w:ind w:left="1742" w:hanging="420"/>
      </w:pPr>
      <w:rPr>
        <w:rFonts w:cs="Times New Roman"/>
      </w:rPr>
    </w:lvl>
    <w:lvl w:ilvl="3" w:tentative="0">
      <w:start w:val="1"/>
      <w:numFmt w:val="decimal"/>
      <w:pStyle w:val="201"/>
      <w:lvlText w:val="%4."/>
      <w:lvlJc w:val="left"/>
      <w:pPr>
        <w:ind w:left="2162" w:hanging="420"/>
      </w:pPr>
      <w:rPr>
        <w:rFonts w:cs="Times New Roman"/>
      </w:rPr>
    </w:lvl>
    <w:lvl w:ilvl="4" w:tentative="0">
      <w:start w:val="1"/>
      <w:numFmt w:val="lowerLetter"/>
      <w:pStyle w:val="202"/>
      <w:lvlText w:val="%5)"/>
      <w:lvlJc w:val="left"/>
      <w:pPr>
        <w:ind w:left="2582" w:hanging="420"/>
      </w:pPr>
      <w:rPr>
        <w:rFonts w:cs="Times New Roman"/>
      </w:rPr>
    </w:lvl>
    <w:lvl w:ilvl="5" w:tentative="0">
      <w:start w:val="1"/>
      <w:numFmt w:val="lowerRoman"/>
      <w:pStyle w:val="205"/>
      <w:lvlText w:val="%6."/>
      <w:lvlJc w:val="right"/>
      <w:pPr>
        <w:ind w:left="3002" w:hanging="420"/>
      </w:pPr>
      <w:rPr>
        <w:rFonts w:cs="Times New Roman"/>
      </w:rPr>
    </w:lvl>
    <w:lvl w:ilvl="6" w:tentative="0">
      <w:start w:val="1"/>
      <w:numFmt w:val="decimal"/>
      <w:pStyle w:val="204"/>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51">
    <w:nsid w:val="774F5C54"/>
    <w:multiLevelType w:val="multilevel"/>
    <w:tmpl w:val="774F5C5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7AD52077"/>
    <w:multiLevelType w:val="multilevel"/>
    <w:tmpl w:val="7AD52077"/>
    <w:lvl w:ilvl="0" w:tentative="0">
      <w:start w:val="1"/>
      <w:numFmt w:val="bullet"/>
      <w:pStyle w:val="84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3">
    <w:nsid w:val="7D5A3AFB"/>
    <w:multiLevelType w:val="multilevel"/>
    <w:tmpl w:val="7D5A3AFB"/>
    <w:lvl w:ilvl="0" w:tentative="0">
      <w:start w:val="1"/>
      <w:numFmt w:val="bullet"/>
      <w:pStyle w:val="290"/>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54">
    <w:nsid w:val="7D8C468B"/>
    <w:multiLevelType w:val="multilevel"/>
    <w:tmpl w:val="7D8C468B"/>
    <w:lvl w:ilvl="0" w:tentative="0">
      <w:start w:val="1"/>
      <w:numFmt w:val="bullet"/>
      <w:pStyle w:val="626"/>
      <w:lvlText w:val=""/>
      <w:lvlJc w:val="left"/>
      <w:pPr>
        <w:tabs>
          <w:tab w:val="left" w:pos="1095"/>
        </w:tabs>
        <w:ind w:left="1095" w:hanging="420"/>
      </w:pPr>
      <w:rPr>
        <w:rFonts w:hint="default" w:ascii="Wingdings" w:hAnsi="Wingdings"/>
      </w:rPr>
    </w:lvl>
    <w:lvl w:ilvl="1" w:tentative="0">
      <w:start w:val="1"/>
      <w:numFmt w:val="bullet"/>
      <w:lvlText w:val=""/>
      <w:lvlJc w:val="left"/>
      <w:pPr>
        <w:tabs>
          <w:tab w:val="left" w:pos="1515"/>
        </w:tabs>
        <w:ind w:left="1515" w:hanging="420"/>
      </w:pPr>
      <w:rPr>
        <w:rFonts w:hint="default" w:ascii="Wingdings" w:hAnsi="Wingdings"/>
      </w:rPr>
    </w:lvl>
    <w:lvl w:ilvl="2" w:tentative="0">
      <w:start w:val="1"/>
      <w:numFmt w:val="bullet"/>
      <w:lvlText w:val=""/>
      <w:lvlJc w:val="left"/>
      <w:pPr>
        <w:tabs>
          <w:tab w:val="left" w:pos="1935"/>
        </w:tabs>
        <w:ind w:left="1935" w:hanging="420"/>
      </w:pPr>
      <w:rPr>
        <w:rFonts w:hint="default" w:ascii="Wingdings" w:hAnsi="Wingdings"/>
      </w:rPr>
    </w:lvl>
    <w:lvl w:ilvl="3" w:tentative="0">
      <w:start w:val="1"/>
      <w:numFmt w:val="bullet"/>
      <w:lvlText w:val=""/>
      <w:lvlJc w:val="left"/>
      <w:pPr>
        <w:tabs>
          <w:tab w:val="left" w:pos="2355"/>
        </w:tabs>
        <w:ind w:left="2355" w:hanging="420"/>
      </w:pPr>
      <w:rPr>
        <w:rFonts w:hint="default" w:ascii="Wingdings" w:hAnsi="Wingdings"/>
      </w:rPr>
    </w:lvl>
    <w:lvl w:ilvl="4" w:tentative="0">
      <w:start w:val="1"/>
      <w:numFmt w:val="bullet"/>
      <w:lvlText w:val=""/>
      <w:lvlJc w:val="left"/>
      <w:pPr>
        <w:tabs>
          <w:tab w:val="left" w:pos="2775"/>
        </w:tabs>
        <w:ind w:left="2775" w:hanging="420"/>
      </w:pPr>
      <w:rPr>
        <w:rFonts w:hint="default" w:ascii="Wingdings" w:hAnsi="Wingdings"/>
      </w:rPr>
    </w:lvl>
    <w:lvl w:ilvl="5" w:tentative="0">
      <w:start w:val="1"/>
      <w:numFmt w:val="bullet"/>
      <w:lvlText w:val=""/>
      <w:lvlJc w:val="left"/>
      <w:pPr>
        <w:tabs>
          <w:tab w:val="left" w:pos="3195"/>
        </w:tabs>
        <w:ind w:left="3195" w:hanging="420"/>
      </w:pPr>
      <w:rPr>
        <w:rFonts w:hint="default" w:ascii="Wingdings" w:hAnsi="Wingdings"/>
      </w:rPr>
    </w:lvl>
    <w:lvl w:ilvl="6" w:tentative="0">
      <w:start w:val="1"/>
      <w:numFmt w:val="bullet"/>
      <w:lvlText w:val=""/>
      <w:lvlJc w:val="left"/>
      <w:pPr>
        <w:tabs>
          <w:tab w:val="left" w:pos="3615"/>
        </w:tabs>
        <w:ind w:left="3615" w:hanging="420"/>
      </w:pPr>
      <w:rPr>
        <w:rFonts w:hint="default" w:ascii="Wingdings" w:hAnsi="Wingdings"/>
      </w:rPr>
    </w:lvl>
    <w:lvl w:ilvl="7" w:tentative="0">
      <w:start w:val="1"/>
      <w:numFmt w:val="bullet"/>
      <w:lvlText w:val=""/>
      <w:lvlJc w:val="left"/>
      <w:pPr>
        <w:tabs>
          <w:tab w:val="left" w:pos="4035"/>
        </w:tabs>
        <w:ind w:left="4035" w:hanging="420"/>
      </w:pPr>
      <w:rPr>
        <w:rFonts w:hint="default" w:ascii="Wingdings" w:hAnsi="Wingdings"/>
      </w:rPr>
    </w:lvl>
    <w:lvl w:ilvl="8" w:tentative="0">
      <w:start w:val="1"/>
      <w:numFmt w:val="bullet"/>
      <w:lvlText w:val=""/>
      <w:lvlJc w:val="left"/>
      <w:pPr>
        <w:tabs>
          <w:tab w:val="left" w:pos="4455"/>
        </w:tabs>
        <w:ind w:left="4455" w:hanging="420"/>
      </w:pPr>
      <w:rPr>
        <w:rFonts w:hint="default" w:ascii="Wingdings" w:hAnsi="Wingdings"/>
      </w:rPr>
    </w:lvl>
  </w:abstractNum>
  <w:num w:numId="1">
    <w:abstractNumId w:val="15"/>
  </w:num>
  <w:num w:numId="2">
    <w:abstractNumId w:val="6"/>
  </w:num>
  <w:num w:numId="3">
    <w:abstractNumId w:val="34"/>
  </w:num>
  <w:num w:numId="4">
    <w:abstractNumId w:val="50"/>
  </w:num>
  <w:num w:numId="5">
    <w:abstractNumId w:val="27"/>
  </w:num>
  <w:num w:numId="6">
    <w:abstractNumId w:val="13"/>
    <w:lvlOverride w:ilvl="0">
      <w:lvl w:ilvl="0" w:tentative="1">
        <w:start w:val="1"/>
        <w:numFmt w:val="decimal"/>
        <w:suff w:val="space"/>
        <w:lvlText w:val="第%1章"/>
        <w:lvlJc w:val="left"/>
        <w:pPr>
          <w:ind w:left="425" w:hanging="425"/>
        </w:pPr>
        <w:rPr>
          <w:rFonts w:hint="default" w:eastAsia="微软雅黑" w:asciiTheme="minorHAnsi" w:hAnsiTheme="minorHAnsi" w:cstheme="minorHAnsi"/>
        </w:rPr>
      </w:lvl>
    </w:lvlOverride>
    <w:lvlOverride w:ilvl="1">
      <w:lvl w:ilvl="1" w:tentative="1">
        <w:start w:val="1"/>
        <w:numFmt w:val="decimal"/>
        <w:suff w:val="space"/>
        <w:lvlText w:val="%1.%2."/>
        <w:lvlJc w:val="left"/>
        <w:pPr>
          <w:ind w:left="426" w:firstLine="0"/>
        </w:pPr>
        <w:rPr>
          <w:rFonts w:hint="eastAsia"/>
        </w:rPr>
      </w:lvl>
    </w:lvlOverride>
    <w:lvlOverride w:ilvl="2">
      <w:lvl w:ilvl="2" w:tentative="1">
        <w:start w:val="1"/>
        <w:numFmt w:val="decimal"/>
        <w:suff w:val="space"/>
        <w:lvlText w:val="%1.%2.%3."/>
        <w:lvlJc w:val="left"/>
        <w:pPr>
          <w:ind w:left="0" w:firstLine="0"/>
        </w:pPr>
        <w:rPr>
          <w:rFonts w:hint="eastAsia"/>
        </w:rPr>
      </w:lvl>
    </w:lvlOverride>
    <w:lvlOverride w:ilvl="3">
      <w:lvl w:ilvl="3" w:tentative="1">
        <w:start w:val="1"/>
        <w:numFmt w:val="decimal"/>
        <w:pStyle w:val="247"/>
        <w:suff w:val="space"/>
        <w:lvlText w:val="%1.%2.%3.%4."/>
        <w:lvlJc w:val="left"/>
        <w:pPr>
          <w:ind w:left="0" w:firstLine="0"/>
        </w:pPr>
        <w:rPr>
          <w:rFonts w:hint="eastAsia"/>
        </w:rPr>
      </w:lvl>
    </w:lvlOverride>
    <w:lvlOverride w:ilvl="4">
      <w:lvl w:ilvl="4" w:tentative="1">
        <w:start w:val="1"/>
        <w:numFmt w:val="decimal"/>
        <w:suff w:val="space"/>
        <w:lvlText w:val="%1.%2.%3.%4.%5."/>
        <w:lvlJc w:val="left"/>
        <w:pPr>
          <w:ind w:left="0" w:firstLine="0"/>
        </w:pPr>
        <w:rPr>
          <w:rFonts w:hint="eastAsia"/>
        </w:rPr>
      </w:lvl>
    </w:lvlOverride>
    <w:lvlOverride w:ilvl="5">
      <w:lvl w:ilvl="5" w:tentative="1">
        <w:start w:val="1"/>
        <w:numFmt w:val="decimal"/>
        <w:suff w:val="space"/>
        <w:lvlText w:val="%1.%2.%3.%4.%5.%6."/>
        <w:lvlJc w:val="left"/>
        <w:pPr>
          <w:ind w:left="0" w:firstLine="0"/>
        </w:pPr>
        <w:rPr>
          <w:rFonts w:hint="eastAsia"/>
        </w:rPr>
      </w:lvl>
    </w:lvlOverride>
    <w:lvlOverride w:ilvl="6">
      <w:lvl w:ilvl="6" w:tentative="1">
        <w:start w:val="1"/>
        <w:numFmt w:val="decimal"/>
        <w:suff w:val="space"/>
        <w:lvlText w:val="%1.%2.%3.%4.%5.%6.%7."/>
        <w:lvlJc w:val="left"/>
        <w:pPr>
          <w:ind w:left="0" w:firstLine="0"/>
        </w:pPr>
        <w:rPr>
          <w:rFonts w:hint="eastAsia"/>
        </w:rPr>
      </w:lvl>
    </w:lvlOverride>
    <w:lvlOverride w:ilvl="7">
      <w:lvl w:ilvl="7" w:tentative="1">
        <w:start w:val="1"/>
        <w:numFmt w:val="decimal"/>
        <w:suff w:val="space"/>
        <w:lvlText w:val="%1.%2.%3.%4.%5.%6.%7.%8."/>
        <w:lvlJc w:val="left"/>
        <w:pPr>
          <w:ind w:left="0" w:firstLine="0"/>
        </w:pPr>
        <w:rPr>
          <w:rFonts w:hint="eastAsia"/>
        </w:rPr>
      </w:lvl>
    </w:lvlOverride>
    <w:lvlOverride w:ilvl="8">
      <w:lvl w:ilvl="8" w:tentative="1">
        <w:start w:val="1"/>
        <w:numFmt w:val="decimal"/>
        <w:suff w:val="space"/>
        <w:lvlText w:val="%1.%2.%3.%4.%5.%6.%7.%8.%9."/>
        <w:lvlJc w:val="left"/>
        <w:pPr>
          <w:ind w:left="0" w:firstLine="0"/>
        </w:pPr>
        <w:rPr>
          <w:rFonts w:hint="default" w:ascii="Calibri" w:hAnsi="Calibri"/>
        </w:rPr>
      </w:lvl>
    </w:lvlOverride>
  </w:num>
  <w:num w:numId="7">
    <w:abstractNumId w:val="53"/>
  </w:num>
  <w:num w:numId="8">
    <w:abstractNumId w:val="44"/>
  </w:num>
  <w:num w:numId="9">
    <w:abstractNumId w:val="40"/>
  </w:num>
  <w:num w:numId="10">
    <w:abstractNumId w:val="43"/>
  </w:num>
  <w:num w:numId="11">
    <w:abstractNumId w:val="7"/>
  </w:num>
  <w:num w:numId="12">
    <w:abstractNumId w:val="9"/>
  </w:num>
  <w:num w:numId="13">
    <w:abstractNumId w:val="24"/>
  </w:num>
  <w:num w:numId="14">
    <w:abstractNumId w:val="33"/>
  </w:num>
  <w:num w:numId="15">
    <w:abstractNumId w:val="20"/>
  </w:num>
  <w:num w:numId="16">
    <w:abstractNumId w:val="32"/>
  </w:num>
  <w:num w:numId="17">
    <w:abstractNumId w:val="41"/>
  </w:num>
  <w:num w:numId="18">
    <w:abstractNumId w:val="11"/>
  </w:num>
  <w:num w:numId="19">
    <w:abstractNumId w:val="30"/>
  </w:num>
  <w:num w:numId="20">
    <w:abstractNumId w:val="25"/>
  </w:num>
  <w:num w:numId="21">
    <w:abstractNumId w:val="10"/>
  </w:num>
  <w:num w:numId="22">
    <w:abstractNumId w:val="48"/>
  </w:num>
  <w:num w:numId="23">
    <w:abstractNumId w:val="22"/>
  </w:num>
  <w:num w:numId="24">
    <w:abstractNumId w:val="17"/>
  </w:num>
  <w:num w:numId="25">
    <w:abstractNumId w:val="12"/>
  </w:num>
  <w:num w:numId="26">
    <w:abstractNumId w:val="54"/>
  </w:num>
  <w:num w:numId="27">
    <w:abstractNumId w:val="8"/>
  </w:num>
  <w:num w:numId="28">
    <w:abstractNumId w:val="23"/>
  </w:num>
  <w:num w:numId="29">
    <w:abstractNumId w:val="47"/>
  </w:num>
  <w:num w:numId="30">
    <w:abstractNumId w:val="28"/>
  </w:num>
  <w:num w:numId="31">
    <w:abstractNumId w:val="29"/>
  </w:num>
  <w:num w:numId="32">
    <w:abstractNumId w:val="14"/>
  </w:num>
  <w:num w:numId="33">
    <w:abstractNumId w:val="46"/>
  </w:num>
  <w:num w:numId="34">
    <w:abstractNumId w:val="49"/>
  </w:num>
  <w:num w:numId="35">
    <w:abstractNumId w:val="52"/>
  </w:num>
  <w:num w:numId="36">
    <w:abstractNumId w:val="36"/>
  </w:num>
  <w:num w:numId="37">
    <w:abstractNumId w:val="26"/>
  </w:num>
  <w:num w:numId="38">
    <w:abstractNumId w:val="21"/>
  </w:num>
  <w:num w:numId="39">
    <w:abstractNumId w:val="18"/>
  </w:num>
  <w:num w:numId="40">
    <w:abstractNumId w:val="19"/>
  </w:num>
  <w:num w:numId="41">
    <w:abstractNumId w:val="39"/>
  </w:num>
  <w:num w:numId="42">
    <w:abstractNumId w:val="45"/>
  </w:num>
  <w:num w:numId="43">
    <w:abstractNumId w:val="5"/>
  </w:num>
  <w:num w:numId="44">
    <w:abstractNumId w:val="3"/>
  </w:num>
  <w:num w:numId="45">
    <w:abstractNumId w:val="42"/>
  </w:num>
  <w:num w:numId="46">
    <w:abstractNumId w:val="16"/>
  </w:num>
  <w:num w:numId="47">
    <w:abstractNumId w:val="31"/>
  </w:num>
  <w:num w:numId="48">
    <w:abstractNumId w:val="3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num>
  <w:num w:numId="51">
    <w:abstractNumId w:val="2"/>
  </w:num>
  <w:num w:numId="52">
    <w:abstractNumId w:val="1"/>
  </w:num>
  <w:num w:numId="53">
    <w:abstractNumId w:val="37"/>
  </w:num>
  <w:num w:numId="54">
    <w:abstractNumId w:val="4"/>
  </w:num>
  <w:num w:numId="55">
    <w:abstractNumId w:val="0"/>
  </w:num>
  <w:num w:numId="56">
    <w:abstractNumId w:val="6"/>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38"/>
  </w:num>
  <w:num w:numId="6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formatting="1"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M2Y5OWI5MDdiM2I1ODA5MGRhNjRjYmU0NTRiMjEifQ=="/>
  </w:docVars>
  <w:rsids>
    <w:rsidRoot w:val="00000000"/>
    <w:rsid w:val="05F15F19"/>
    <w:rsid w:val="0619721E"/>
    <w:rsid w:val="1BB333AD"/>
    <w:rsid w:val="2DA86744"/>
    <w:rsid w:val="3266269C"/>
    <w:rsid w:val="41F145CF"/>
    <w:rsid w:val="4C435E69"/>
    <w:rsid w:val="5E6A778C"/>
    <w:rsid w:val="62647CEB"/>
    <w:rsid w:val="6912041E"/>
    <w:rsid w:val="75B03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99" w:semiHidden="0" w:name="caption"/>
    <w:lsdException w:qFormat="1" w:unhideWhenUsed="0" w:uiPriority="0" w:semiHidden="0" w:name="table of figures"/>
    <w:lsdException w:qFormat="1" w:unhideWhenUsed="0" w:uiPriority="0" w:semiHidden="0" w:name="envelope address"/>
    <w:lsdException w:qFormat="1" w:uiPriority="0" w:name="envelope return"/>
    <w:lsdException w:qFormat="1" w:uiPriority="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name="macro"/>
    <w:lsdException w:qFormat="1" w:unhideWhenUsed="0" w:uiPriority="0" w:semiHidden="0" w:name="toa heading"/>
    <w:lsdException w:qFormat="1" w:uiPriority="0" w:name="List"/>
    <w:lsdException w:qFormat="1" w:uiPriority="0" w:name="List Bullet"/>
    <w:lsdException w:qFormat="1" w:unhideWhenUsed="0" w:uiPriority="0" w:semiHidden="0" w:name="List Number"/>
    <w:lsdException w:qFormat="1" w:uiPriority="99"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name="Plain Text"/>
    <w:lsdException w:qFormat="1" w:uiPriority="0" w:name="E-mail Signature"/>
    <w:lsdException w:qFormat="1" w:unhideWhenUsed="0" w:uiPriority="99"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nhideWhenUsed="0" w:uiPriority="0" w:semiHidden="0" w:name="Table Professional"/>
    <w:lsdException w:qFormat="1" w:uiPriority="0" w:name="Table Subtle 1"/>
    <w:lsdException w:qFormat="1" w:uiPriority="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39"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0"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34"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0" w:semiHidden="0" w:name="Medium Shading 2 Accent 6"/>
    <w:lsdException w:unhideWhenUsed="0" w:uiPriority="65" w:semiHidden="0" w:name="Medium List 1 Accent 6"/>
    <w:lsdException w:qFormat="1" w:unhideWhenUsed="0" w:uiPriority="62"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pPr>
    <w:rPr>
      <w:rFonts w:ascii="宋体" w:hAnsi="宋体" w:eastAsia="宋体" w:cs="宋体"/>
      <w:sz w:val="24"/>
      <w:szCs w:val="24"/>
      <w:lang w:val="en-US" w:eastAsia="zh-CN" w:bidi="ar-SA"/>
    </w:rPr>
  </w:style>
  <w:style w:type="paragraph" w:styleId="2">
    <w:name w:val="heading 1"/>
    <w:basedOn w:val="1"/>
    <w:next w:val="1"/>
    <w:link w:val="91"/>
    <w:autoRedefine/>
    <w:qFormat/>
    <w:uiPriority w:val="9"/>
    <w:pPr>
      <w:keepNext/>
      <w:keepLines/>
      <w:widowControl w:val="0"/>
      <w:numPr>
        <w:ilvl w:val="0"/>
        <w:numId w:val="1"/>
      </w:numPr>
      <w:spacing w:before="50" w:beforeLines="50" w:after="50" w:afterLines="50"/>
      <w:ind w:firstLineChars="0"/>
      <w:outlineLvl w:val="0"/>
    </w:pPr>
    <w:rPr>
      <w:rFonts w:ascii="黑体" w:hAnsi="Times New Roman" w:eastAsia="黑体" w:cs="Times New Roman"/>
      <w:b/>
      <w:bCs/>
      <w:kern w:val="44"/>
      <w:sz w:val="30"/>
      <w:szCs w:val="40"/>
    </w:rPr>
  </w:style>
  <w:style w:type="paragraph" w:styleId="3">
    <w:name w:val="heading 2"/>
    <w:basedOn w:val="1"/>
    <w:next w:val="1"/>
    <w:link w:val="92"/>
    <w:qFormat/>
    <w:uiPriority w:val="9"/>
    <w:pPr>
      <w:keepNext/>
      <w:keepLines/>
      <w:widowControl w:val="0"/>
      <w:numPr>
        <w:ilvl w:val="1"/>
        <w:numId w:val="1"/>
      </w:numPr>
      <w:spacing w:before="120"/>
      <w:ind w:firstLineChars="0"/>
      <w:outlineLvl w:val="1"/>
    </w:pPr>
    <w:rPr>
      <w:rFonts w:ascii="Times New Roman" w:hAnsi="Times New Roman" w:cs="Times New Roman"/>
      <w:b/>
      <w:bCs/>
      <w:sz w:val="28"/>
      <w:szCs w:val="32"/>
    </w:rPr>
  </w:style>
  <w:style w:type="paragraph" w:styleId="4">
    <w:name w:val="heading 3"/>
    <w:basedOn w:val="1"/>
    <w:next w:val="1"/>
    <w:link w:val="93"/>
    <w:qFormat/>
    <w:uiPriority w:val="9"/>
    <w:pPr>
      <w:keepNext/>
      <w:keepLines/>
      <w:widowControl w:val="0"/>
      <w:numPr>
        <w:ilvl w:val="2"/>
        <w:numId w:val="1"/>
      </w:numPr>
      <w:spacing w:before="120"/>
      <w:ind w:firstLineChars="0"/>
      <w:jc w:val="both"/>
      <w:outlineLvl w:val="2"/>
    </w:pPr>
    <w:rPr>
      <w:rFonts w:ascii="Times New Roman" w:hAnsi="Times New Roman" w:cs="Times New Roman"/>
      <w:b/>
      <w:bCs/>
      <w:kern w:val="2"/>
      <w:szCs w:val="28"/>
    </w:rPr>
  </w:style>
  <w:style w:type="paragraph" w:styleId="5">
    <w:name w:val="heading 4"/>
    <w:basedOn w:val="1"/>
    <w:next w:val="1"/>
    <w:link w:val="94"/>
    <w:qFormat/>
    <w:uiPriority w:val="0"/>
    <w:pPr>
      <w:keepNext/>
      <w:keepLines/>
      <w:widowControl w:val="0"/>
      <w:numPr>
        <w:ilvl w:val="3"/>
        <w:numId w:val="1"/>
      </w:numPr>
      <w:spacing w:before="50" w:beforeLines="50"/>
      <w:ind w:firstLineChars="0"/>
      <w:outlineLvl w:val="3"/>
    </w:pPr>
    <w:rPr>
      <w:rFonts w:ascii="Times New Roman" w:hAnsi="Times New Roman" w:cs="Times New Roman"/>
      <w:bCs/>
      <w:kern w:val="2"/>
      <w:sz w:val="21"/>
      <w:szCs w:val="28"/>
    </w:rPr>
  </w:style>
  <w:style w:type="paragraph" w:styleId="6">
    <w:name w:val="heading 5"/>
    <w:basedOn w:val="1"/>
    <w:next w:val="1"/>
    <w:link w:val="95"/>
    <w:qFormat/>
    <w:uiPriority w:val="0"/>
    <w:pPr>
      <w:keepNext/>
      <w:keepLines/>
      <w:widowControl w:val="0"/>
      <w:numPr>
        <w:ilvl w:val="4"/>
        <w:numId w:val="1"/>
      </w:numPr>
      <w:spacing w:before="50" w:beforeLines="50"/>
      <w:ind w:firstLineChars="0"/>
      <w:outlineLvl w:val="4"/>
    </w:pPr>
    <w:rPr>
      <w:rFonts w:ascii="Times New Roman" w:hAnsi="Times New Roman" w:cs="Times New Roman"/>
      <w:bCs/>
      <w:kern w:val="2"/>
      <w:szCs w:val="28"/>
    </w:rPr>
  </w:style>
  <w:style w:type="paragraph" w:styleId="7">
    <w:name w:val="heading 6"/>
    <w:basedOn w:val="1"/>
    <w:next w:val="1"/>
    <w:link w:val="96"/>
    <w:qFormat/>
    <w:uiPriority w:val="0"/>
    <w:pPr>
      <w:keepNext/>
      <w:keepLines/>
      <w:widowControl w:val="0"/>
      <w:numPr>
        <w:ilvl w:val="5"/>
        <w:numId w:val="1"/>
      </w:numPr>
      <w:spacing w:before="120"/>
      <w:ind w:firstLineChars="0"/>
      <w:outlineLvl w:val="5"/>
    </w:pPr>
    <w:rPr>
      <w:rFonts w:ascii="Times New Roman" w:hAnsi="Times New Roman" w:cs="Times New Roman"/>
      <w:bCs/>
      <w:kern w:val="2"/>
    </w:rPr>
  </w:style>
  <w:style w:type="paragraph" w:styleId="8">
    <w:name w:val="heading 7"/>
    <w:basedOn w:val="1"/>
    <w:next w:val="1"/>
    <w:link w:val="97"/>
    <w:qFormat/>
    <w:uiPriority w:val="0"/>
    <w:pPr>
      <w:keepNext/>
      <w:keepLines/>
      <w:widowControl w:val="0"/>
      <w:numPr>
        <w:ilvl w:val="6"/>
        <w:numId w:val="1"/>
      </w:numPr>
      <w:ind w:firstLine="0" w:firstLineChars="0"/>
      <w:jc w:val="both"/>
      <w:outlineLvl w:val="6"/>
    </w:pPr>
    <w:rPr>
      <w:rFonts w:ascii="Calibri" w:hAnsi="Calibri" w:cs="Times New Roman"/>
      <w:bCs/>
      <w:kern w:val="2"/>
      <w:sz w:val="21"/>
    </w:rPr>
  </w:style>
  <w:style w:type="paragraph" w:styleId="9">
    <w:name w:val="heading 8"/>
    <w:basedOn w:val="1"/>
    <w:next w:val="1"/>
    <w:link w:val="98"/>
    <w:qFormat/>
    <w:uiPriority w:val="9"/>
    <w:pPr>
      <w:keepNext/>
      <w:keepLines/>
      <w:widowControl w:val="0"/>
      <w:numPr>
        <w:ilvl w:val="0"/>
        <w:numId w:val="2"/>
      </w:numPr>
      <w:spacing w:before="240" w:after="64" w:line="320" w:lineRule="auto"/>
      <w:jc w:val="both"/>
      <w:outlineLvl w:val="7"/>
    </w:pPr>
    <w:rPr>
      <w:rFonts w:ascii="Arial" w:hAnsi="Arial" w:cs="Times New Roman"/>
      <w:kern w:val="2"/>
    </w:rPr>
  </w:style>
  <w:style w:type="paragraph" w:styleId="10">
    <w:name w:val="heading 9"/>
    <w:basedOn w:val="1"/>
    <w:next w:val="1"/>
    <w:link w:val="99"/>
    <w:qFormat/>
    <w:uiPriority w:val="9"/>
    <w:pPr>
      <w:keepNext/>
      <w:keepLines/>
      <w:widowControl w:val="0"/>
      <w:spacing w:before="240" w:after="64" w:line="320" w:lineRule="auto"/>
      <w:jc w:val="both"/>
      <w:outlineLvl w:val="8"/>
    </w:pPr>
    <w:rPr>
      <w:rFonts w:ascii="Arial" w:hAnsi="Arial" w:eastAsia="黑体" w:cs="Times New Roman"/>
      <w:kern w:val="2"/>
      <w:sz w:val="21"/>
      <w:szCs w:val="21"/>
    </w:rPr>
  </w:style>
  <w:style w:type="character" w:default="1" w:styleId="8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widowControl w:val="0"/>
      <w:spacing w:line="240" w:lineRule="auto"/>
      <w:ind w:left="1260" w:firstLine="0" w:firstLineChars="0"/>
    </w:pPr>
    <w:rPr>
      <w:rFonts w:ascii="Calibri" w:hAnsi="Calibri" w:cs="Calibri"/>
      <w:kern w:val="2"/>
      <w:sz w:val="18"/>
      <w:szCs w:val="18"/>
    </w:rPr>
  </w:style>
  <w:style w:type="paragraph" w:styleId="12">
    <w:name w:val="table of authorities"/>
    <w:basedOn w:val="1"/>
    <w:next w:val="1"/>
    <w:autoRedefine/>
    <w:qFormat/>
    <w:uiPriority w:val="0"/>
    <w:pPr>
      <w:spacing w:line="240" w:lineRule="atLeast"/>
      <w:ind w:left="420" w:leftChars="200" w:firstLine="0" w:firstLineChars="0"/>
      <w:jc w:val="both"/>
    </w:pPr>
    <w:rPr>
      <w:rFonts w:ascii="Arial" w:hAnsi="Arial" w:cs="Times New Roman"/>
      <w:sz w:val="21"/>
      <w:szCs w:val="21"/>
    </w:rPr>
  </w:style>
  <w:style w:type="paragraph" w:styleId="13">
    <w:name w:val="Note Heading"/>
    <w:basedOn w:val="1"/>
    <w:next w:val="1"/>
    <w:link w:val="115"/>
    <w:qFormat/>
    <w:uiPriority w:val="0"/>
    <w:pPr>
      <w:spacing w:line="240" w:lineRule="atLeast"/>
      <w:ind w:firstLine="0" w:firstLineChars="0"/>
      <w:jc w:val="center"/>
    </w:pPr>
    <w:rPr>
      <w:rFonts w:ascii="Times New Roman" w:hAnsi="Times New Roman" w:cs="Times New Roman"/>
      <w:sz w:val="21"/>
      <w:szCs w:val="21"/>
      <w:lang w:val="zh-CN"/>
    </w:rPr>
  </w:style>
  <w:style w:type="paragraph" w:styleId="14">
    <w:name w:val="index 8"/>
    <w:basedOn w:val="1"/>
    <w:next w:val="1"/>
    <w:autoRedefine/>
    <w:qFormat/>
    <w:uiPriority w:val="0"/>
    <w:pPr>
      <w:overflowPunct w:val="0"/>
      <w:autoSpaceDE w:val="0"/>
      <w:autoSpaceDN w:val="0"/>
      <w:adjustRightInd w:val="0"/>
      <w:spacing w:before="240" w:line="300" w:lineRule="auto"/>
      <w:ind w:left="1400" w:leftChars="1400" w:firstLine="0" w:firstLineChars="0"/>
      <w:textAlignment w:val="baseline"/>
    </w:pPr>
    <w:rPr>
      <w:rFonts w:ascii="Times New Roman" w:hAnsi="Times New Roman" w:cs="Times New Roman"/>
      <w:szCs w:val="20"/>
    </w:rPr>
  </w:style>
  <w:style w:type="paragraph" w:styleId="15">
    <w:name w:val="Normal Indent"/>
    <w:basedOn w:val="1"/>
    <w:link w:val="117"/>
    <w:autoRedefine/>
    <w:qFormat/>
    <w:uiPriority w:val="0"/>
    <w:pPr>
      <w:tabs>
        <w:tab w:val="left" w:pos="840"/>
      </w:tabs>
      <w:adjustRightInd w:val="0"/>
      <w:snapToGrid w:val="0"/>
      <w:spacing w:line="240" w:lineRule="auto"/>
      <w:ind w:firstLine="480" w:firstLineChars="0"/>
    </w:pPr>
    <w:rPr>
      <w:rFonts w:ascii="Times New Roman" w:hAnsi="Times New Roman"/>
      <w:color w:val="000000" w:themeColor="text1"/>
      <w:szCs w:val="20"/>
      <w14:textFill>
        <w14:solidFill>
          <w14:schemeClr w14:val="tx1"/>
        </w14:solidFill>
      </w14:textFill>
    </w:rPr>
  </w:style>
  <w:style w:type="paragraph" w:styleId="16">
    <w:name w:val="caption"/>
    <w:basedOn w:val="1"/>
    <w:next w:val="1"/>
    <w:link w:val="118"/>
    <w:autoRedefine/>
    <w:unhideWhenUsed/>
    <w:qFormat/>
    <w:uiPriority w:val="99"/>
    <w:pPr>
      <w:ind w:firstLine="0" w:firstLineChars="0"/>
      <w:jc w:val="center"/>
    </w:pPr>
    <w:rPr>
      <w:rFonts w:ascii="Times New Roman" w:hAnsi="Times New Roman" w:eastAsia="黑体" w:cstheme="majorBidi"/>
      <w:color w:val="000000"/>
      <w:kern w:val="2"/>
      <w:sz w:val="20"/>
      <w:szCs w:val="20"/>
    </w:rPr>
  </w:style>
  <w:style w:type="paragraph" w:styleId="17">
    <w:name w:val="index 5"/>
    <w:basedOn w:val="1"/>
    <w:next w:val="1"/>
    <w:qFormat/>
    <w:uiPriority w:val="0"/>
    <w:pPr>
      <w:overflowPunct w:val="0"/>
      <w:autoSpaceDE w:val="0"/>
      <w:autoSpaceDN w:val="0"/>
      <w:adjustRightInd w:val="0"/>
      <w:spacing w:before="240" w:line="300" w:lineRule="auto"/>
      <w:ind w:left="800" w:leftChars="800" w:firstLine="0" w:firstLineChars="0"/>
      <w:textAlignment w:val="baseline"/>
    </w:pPr>
    <w:rPr>
      <w:rFonts w:ascii="Times New Roman" w:hAnsi="Times New Roman" w:cs="Times New Roman"/>
      <w:szCs w:val="20"/>
    </w:rPr>
  </w:style>
  <w:style w:type="paragraph" w:styleId="18">
    <w:name w:val="envelope address"/>
    <w:basedOn w:val="1"/>
    <w:autoRedefine/>
    <w:qFormat/>
    <w:uiPriority w:val="0"/>
    <w:pPr>
      <w:framePr w:w="7920" w:h="1980" w:hRule="exact" w:hSpace="180" w:wrap="around" w:vAnchor="margin" w:hAnchor="page" w:xAlign="center" w:yAlign="bottom"/>
      <w:snapToGrid w:val="0"/>
      <w:spacing w:line="240" w:lineRule="atLeast"/>
      <w:ind w:left="100" w:leftChars="1400" w:firstLine="0" w:firstLineChars="0"/>
      <w:jc w:val="both"/>
    </w:pPr>
    <w:rPr>
      <w:rFonts w:ascii="Arial" w:hAnsi="Arial" w:cs="Arial"/>
    </w:rPr>
  </w:style>
  <w:style w:type="paragraph" w:styleId="19">
    <w:name w:val="Document Map"/>
    <w:basedOn w:val="1"/>
    <w:link w:val="119"/>
    <w:autoRedefine/>
    <w:qFormat/>
    <w:uiPriority w:val="0"/>
    <w:pPr>
      <w:widowControl w:val="0"/>
      <w:shd w:val="clear" w:color="auto" w:fill="000080"/>
      <w:spacing w:line="240" w:lineRule="auto"/>
      <w:ind w:firstLine="0" w:firstLineChars="0"/>
      <w:jc w:val="both"/>
    </w:pPr>
    <w:rPr>
      <w:rFonts w:ascii="Times New Roman" w:hAnsi="Times New Roman" w:cs="Times New Roman"/>
      <w:kern w:val="2"/>
      <w:sz w:val="21"/>
    </w:rPr>
  </w:style>
  <w:style w:type="paragraph" w:styleId="20">
    <w:name w:val="toa heading"/>
    <w:basedOn w:val="1"/>
    <w:next w:val="1"/>
    <w:autoRedefine/>
    <w:qFormat/>
    <w:uiPriority w:val="0"/>
    <w:pPr>
      <w:spacing w:before="120" w:line="240" w:lineRule="atLeast"/>
      <w:ind w:firstLine="0" w:firstLineChars="0"/>
      <w:jc w:val="both"/>
    </w:pPr>
    <w:rPr>
      <w:rFonts w:ascii="Arial" w:hAnsi="Arial" w:cs="Arial"/>
    </w:rPr>
  </w:style>
  <w:style w:type="paragraph" w:styleId="21">
    <w:name w:val="annotation text"/>
    <w:basedOn w:val="1"/>
    <w:link w:val="111"/>
    <w:autoRedefine/>
    <w:unhideWhenUsed/>
    <w:qFormat/>
    <w:uiPriority w:val="99"/>
  </w:style>
  <w:style w:type="paragraph" w:styleId="22">
    <w:name w:val="index 6"/>
    <w:basedOn w:val="1"/>
    <w:next w:val="1"/>
    <w:qFormat/>
    <w:uiPriority w:val="0"/>
    <w:pPr>
      <w:overflowPunct w:val="0"/>
      <w:autoSpaceDE w:val="0"/>
      <w:autoSpaceDN w:val="0"/>
      <w:adjustRightInd w:val="0"/>
      <w:spacing w:before="240" w:line="300" w:lineRule="auto"/>
      <w:ind w:left="1000" w:leftChars="1000" w:firstLine="0" w:firstLineChars="0"/>
      <w:textAlignment w:val="baseline"/>
    </w:pPr>
    <w:rPr>
      <w:rFonts w:ascii="Times New Roman" w:hAnsi="Times New Roman" w:cs="Times New Roman"/>
      <w:szCs w:val="20"/>
    </w:rPr>
  </w:style>
  <w:style w:type="paragraph" w:styleId="23">
    <w:name w:val="Body Text 3"/>
    <w:basedOn w:val="1"/>
    <w:link w:val="121"/>
    <w:qFormat/>
    <w:uiPriority w:val="0"/>
    <w:pPr>
      <w:widowControl w:val="0"/>
      <w:spacing w:after="120" w:line="240" w:lineRule="auto"/>
      <w:ind w:firstLine="0" w:firstLineChars="0"/>
      <w:jc w:val="both"/>
    </w:pPr>
    <w:rPr>
      <w:rFonts w:ascii="Times New Roman" w:hAnsi="Times New Roman" w:cs="Times New Roman"/>
      <w:kern w:val="2"/>
      <w:sz w:val="16"/>
      <w:szCs w:val="16"/>
      <w:lang w:val="zh-CN"/>
    </w:rPr>
  </w:style>
  <w:style w:type="paragraph" w:styleId="24">
    <w:name w:val="Body Text"/>
    <w:basedOn w:val="1"/>
    <w:link w:val="123"/>
    <w:unhideWhenUsed/>
    <w:qFormat/>
    <w:uiPriority w:val="0"/>
    <w:pPr>
      <w:spacing w:after="120"/>
    </w:pPr>
    <w:rPr>
      <w:rFonts w:ascii="Times New Roman" w:hAnsi="Times New Roman"/>
      <w:color w:val="000000"/>
      <w:kern w:val="2"/>
      <w:szCs w:val="22"/>
    </w:rPr>
  </w:style>
  <w:style w:type="paragraph" w:styleId="25">
    <w:name w:val="Body Text Indent"/>
    <w:basedOn w:val="1"/>
    <w:link w:val="124"/>
    <w:autoRedefine/>
    <w:qFormat/>
    <w:uiPriority w:val="0"/>
    <w:pPr>
      <w:widowControl w:val="0"/>
      <w:spacing w:after="120" w:line="240" w:lineRule="auto"/>
      <w:ind w:left="420" w:leftChars="200" w:firstLine="0" w:firstLineChars="0"/>
      <w:jc w:val="both"/>
    </w:pPr>
    <w:rPr>
      <w:rFonts w:ascii="Times New Roman" w:hAnsi="Times New Roman" w:cs="Times New Roman"/>
      <w:kern w:val="2"/>
      <w:sz w:val="21"/>
    </w:rPr>
  </w:style>
  <w:style w:type="paragraph" w:styleId="26">
    <w:name w:val="Block Text"/>
    <w:basedOn w:val="1"/>
    <w:autoRedefine/>
    <w:qFormat/>
    <w:uiPriority w:val="0"/>
    <w:pPr>
      <w:spacing w:after="120" w:line="240" w:lineRule="atLeast"/>
      <w:ind w:left="1440" w:leftChars="700" w:right="1440" w:rightChars="700" w:firstLine="0" w:firstLineChars="0"/>
      <w:jc w:val="both"/>
    </w:pPr>
    <w:rPr>
      <w:rFonts w:ascii="Arial" w:hAnsi="Arial" w:cs="Times New Roman"/>
      <w:sz w:val="21"/>
      <w:szCs w:val="21"/>
    </w:rPr>
  </w:style>
  <w:style w:type="paragraph" w:styleId="27">
    <w:name w:val="index 4"/>
    <w:basedOn w:val="1"/>
    <w:next w:val="1"/>
    <w:qFormat/>
    <w:uiPriority w:val="0"/>
    <w:pPr>
      <w:overflowPunct w:val="0"/>
      <w:autoSpaceDE w:val="0"/>
      <w:autoSpaceDN w:val="0"/>
      <w:adjustRightInd w:val="0"/>
      <w:spacing w:before="240" w:line="300" w:lineRule="auto"/>
      <w:ind w:left="600" w:leftChars="600" w:firstLine="0" w:firstLineChars="0"/>
      <w:textAlignment w:val="baseline"/>
    </w:pPr>
    <w:rPr>
      <w:rFonts w:ascii="Times New Roman" w:hAnsi="Times New Roman" w:cs="Times New Roman"/>
      <w:szCs w:val="20"/>
    </w:rPr>
  </w:style>
  <w:style w:type="paragraph" w:styleId="28">
    <w:name w:val="toc 5"/>
    <w:basedOn w:val="1"/>
    <w:next w:val="1"/>
    <w:autoRedefine/>
    <w:unhideWhenUsed/>
    <w:qFormat/>
    <w:uiPriority w:val="39"/>
    <w:pPr>
      <w:widowControl w:val="0"/>
      <w:spacing w:line="240" w:lineRule="auto"/>
      <w:ind w:left="840" w:firstLine="0" w:firstLineChars="0"/>
    </w:pPr>
    <w:rPr>
      <w:rFonts w:ascii="Calibri" w:hAnsi="Calibri" w:cs="Calibri"/>
      <w:kern w:val="2"/>
      <w:sz w:val="18"/>
      <w:szCs w:val="18"/>
    </w:rPr>
  </w:style>
  <w:style w:type="paragraph" w:styleId="29">
    <w:name w:val="toc 3"/>
    <w:basedOn w:val="1"/>
    <w:next w:val="1"/>
    <w:autoRedefine/>
    <w:unhideWhenUsed/>
    <w:qFormat/>
    <w:uiPriority w:val="39"/>
    <w:pPr>
      <w:ind w:left="840" w:leftChars="400"/>
    </w:pPr>
  </w:style>
  <w:style w:type="paragraph" w:styleId="30">
    <w:name w:val="toc 8"/>
    <w:basedOn w:val="1"/>
    <w:next w:val="1"/>
    <w:autoRedefine/>
    <w:unhideWhenUsed/>
    <w:qFormat/>
    <w:uiPriority w:val="39"/>
    <w:pPr>
      <w:widowControl w:val="0"/>
      <w:spacing w:line="240" w:lineRule="auto"/>
      <w:ind w:left="1470" w:firstLine="0" w:firstLineChars="0"/>
    </w:pPr>
    <w:rPr>
      <w:rFonts w:ascii="Calibri" w:hAnsi="Calibri" w:cs="Calibri"/>
      <w:kern w:val="2"/>
      <w:sz w:val="18"/>
      <w:szCs w:val="18"/>
    </w:rPr>
  </w:style>
  <w:style w:type="paragraph" w:styleId="31">
    <w:name w:val="index 3"/>
    <w:basedOn w:val="1"/>
    <w:next w:val="1"/>
    <w:qFormat/>
    <w:uiPriority w:val="0"/>
    <w:pPr>
      <w:widowControl w:val="0"/>
      <w:tabs>
        <w:tab w:val="left" w:pos="840"/>
      </w:tabs>
      <w:spacing w:line="240" w:lineRule="auto"/>
      <w:ind w:left="425" w:firstLine="0" w:firstLineChars="0"/>
      <w:jc w:val="both"/>
    </w:pPr>
    <w:rPr>
      <w:rFonts w:ascii="Times New Roman" w:hAnsi="Times New Roman" w:cs="Times New Roman"/>
      <w:kern w:val="2"/>
      <w:sz w:val="21"/>
    </w:rPr>
  </w:style>
  <w:style w:type="paragraph" w:styleId="32">
    <w:name w:val="Date"/>
    <w:basedOn w:val="1"/>
    <w:next w:val="1"/>
    <w:link w:val="126"/>
    <w:unhideWhenUsed/>
    <w:qFormat/>
    <w:uiPriority w:val="99"/>
    <w:pPr>
      <w:ind w:left="100" w:leftChars="2500"/>
    </w:pPr>
    <w:rPr>
      <w:rFonts w:ascii="Times New Roman" w:hAnsi="Times New Roman"/>
      <w:color w:val="000000"/>
      <w:kern w:val="2"/>
      <w:szCs w:val="22"/>
    </w:rPr>
  </w:style>
  <w:style w:type="paragraph" w:styleId="33">
    <w:name w:val="Body Text Indent 2"/>
    <w:basedOn w:val="1"/>
    <w:link w:val="127"/>
    <w:autoRedefine/>
    <w:qFormat/>
    <w:uiPriority w:val="99"/>
    <w:pPr>
      <w:widowControl w:val="0"/>
      <w:spacing w:after="120" w:line="480" w:lineRule="auto"/>
      <w:ind w:left="200" w:leftChars="200" w:firstLine="0" w:firstLineChars="0"/>
      <w:jc w:val="both"/>
    </w:pPr>
    <w:rPr>
      <w:rFonts w:ascii="Times New Roman" w:hAnsi="Times New Roman" w:cs="Times New Roman"/>
      <w:kern w:val="2"/>
      <w:sz w:val="21"/>
    </w:rPr>
  </w:style>
  <w:style w:type="paragraph" w:styleId="34">
    <w:name w:val="endnote text"/>
    <w:basedOn w:val="1"/>
    <w:link w:val="129"/>
    <w:qFormat/>
    <w:uiPriority w:val="0"/>
    <w:pPr>
      <w:snapToGrid w:val="0"/>
      <w:spacing w:line="240" w:lineRule="atLeast"/>
      <w:ind w:firstLine="0" w:firstLineChars="0"/>
    </w:pPr>
    <w:rPr>
      <w:rFonts w:ascii="Times New Roman" w:hAnsi="Times New Roman" w:cs="Times New Roman"/>
      <w:sz w:val="21"/>
      <w:szCs w:val="21"/>
      <w:lang w:val="zh-CN"/>
    </w:rPr>
  </w:style>
  <w:style w:type="paragraph" w:styleId="35">
    <w:name w:val="Balloon Text"/>
    <w:basedOn w:val="1"/>
    <w:link w:val="100"/>
    <w:autoRedefine/>
    <w:unhideWhenUsed/>
    <w:qFormat/>
    <w:uiPriority w:val="99"/>
    <w:rPr>
      <w:sz w:val="18"/>
      <w:szCs w:val="18"/>
    </w:rPr>
  </w:style>
  <w:style w:type="paragraph" w:styleId="36">
    <w:name w:val="footer"/>
    <w:link w:val="131"/>
    <w:unhideWhenUsed/>
    <w:qFormat/>
    <w:uiPriority w:val="99"/>
    <w:pPr>
      <w:snapToGrid w:val="0"/>
    </w:pPr>
    <w:rPr>
      <w:rFonts w:ascii="Times New Roman" w:hAnsi="Times New Roman" w:eastAsia="宋体" w:cs="宋体"/>
      <w:color w:val="000000"/>
      <w:kern w:val="2"/>
      <w:sz w:val="21"/>
      <w:szCs w:val="18"/>
      <w:lang w:val="en-US" w:eastAsia="zh-CN" w:bidi="ar-SA"/>
    </w:rPr>
  </w:style>
  <w:style w:type="paragraph" w:styleId="37">
    <w:name w:val="header"/>
    <w:link w:val="132"/>
    <w:unhideWhenUsed/>
    <w:qFormat/>
    <w:uiPriority w:val="99"/>
    <w:pPr>
      <w:pBdr>
        <w:bottom w:val="single" w:color="auto" w:sz="6" w:space="1"/>
      </w:pBdr>
      <w:snapToGrid w:val="0"/>
      <w:jc w:val="center"/>
    </w:pPr>
    <w:rPr>
      <w:rFonts w:ascii="Times New Roman" w:hAnsi="Times New Roman" w:eastAsia="黑体" w:cs="宋体"/>
      <w:color w:val="000000"/>
      <w:kern w:val="2"/>
      <w:sz w:val="21"/>
      <w:szCs w:val="18"/>
      <w:lang w:val="en-US" w:eastAsia="zh-CN" w:bidi="ar-SA"/>
    </w:rPr>
  </w:style>
  <w:style w:type="paragraph" w:styleId="38">
    <w:name w:val="Signature"/>
    <w:basedOn w:val="1"/>
    <w:link w:val="133"/>
    <w:autoRedefine/>
    <w:qFormat/>
    <w:uiPriority w:val="0"/>
    <w:pPr>
      <w:spacing w:line="240" w:lineRule="atLeast"/>
      <w:ind w:left="100" w:leftChars="2100" w:firstLine="0" w:firstLineChars="0"/>
      <w:jc w:val="both"/>
    </w:pPr>
    <w:rPr>
      <w:rFonts w:ascii="Times New Roman" w:hAnsi="Times New Roman" w:cs="Times New Roman"/>
      <w:sz w:val="21"/>
      <w:szCs w:val="21"/>
      <w:lang w:val="zh-CN"/>
    </w:rPr>
  </w:style>
  <w:style w:type="paragraph" w:styleId="39">
    <w:name w:val="toc 1"/>
    <w:basedOn w:val="1"/>
    <w:next w:val="1"/>
    <w:autoRedefine/>
    <w:unhideWhenUsed/>
    <w:qFormat/>
    <w:uiPriority w:val="39"/>
  </w:style>
  <w:style w:type="paragraph" w:styleId="40">
    <w:name w:val="toc 4"/>
    <w:basedOn w:val="1"/>
    <w:next w:val="1"/>
    <w:autoRedefine/>
    <w:unhideWhenUsed/>
    <w:qFormat/>
    <w:uiPriority w:val="39"/>
    <w:pPr>
      <w:widowControl w:val="0"/>
      <w:spacing w:line="240" w:lineRule="auto"/>
      <w:ind w:left="630" w:firstLine="0" w:firstLineChars="0"/>
    </w:pPr>
    <w:rPr>
      <w:rFonts w:ascii="Calibri" w:hAnsi="Calibri" w:cs="Calibri"/>
      <w:kern w:val="2"/>
      <w:sz w:val="18"/>
      <w:szCs w:val="18"/>
    </w:rPr>
  </w:style>
  <w:style w:type="paragraph" w:styleId="41">
    <w:name w:val="index heading"/>
    <w:basedOn w:val="1"/>
    <w:next w:val="42"/>
    <w:autoRedefine/>
    <w:qFormat/>
    <w:uiPriority w:val="0"/>
    <w:pPr>
      <w:widowControl w:val="0"/>
      <w:spacing w:after="120" w:line="360" w:lineRule="exact"/>
      <w:ind w:firstLine="0" w:firstLineChars="0"/>
      <w:jc w:val="both"/>
    </w:pPr>
    <w:rPr>
      <w:rFonts w:ascii="Times New Roman" w:hAnsi="Times New Roman" w:cs="Times New Roman"/>
      <w:kern w:val="2"/>
      <w:sz w:val="21"/>
      <w:szCs w:val="21"/>
    </w:rPr>
  </w:style>
  <w:style w:type="paragraph" w:styleId="42">
    <w:name w:val="index 1"/>
    <w:basedOn w:val="1"/>
    <w:next w:val="1"/>
    <w:autoRedefine/>
    <w:unhideWhenUsed/>
    <w:qFormat/>
    <w:uiPriority w:val="0"/>
    <w:pPr>
      <w:ind w:firstLine="0"/>
    </w:pPr>
  </w:style>
  <w:style w:type="paragraph" w:styleId="43">
    <w:name w:val="toc 6"/>
    <w:basedOn w:val="1"/>
    <w:next w:val="1"/>
    <w:autoRedefine/>
    <w:unhideWhenUsed/>
    <w:qFormat/>
    <w:uiPriority w:val="39"/>
    <w:pPr>
      <w:widowControl w:val="0"/>
      <w:spacing w:line="240" w:lineRule="auto"/>
      <w:ind w:left="1050" w:firstLine="0" w:firstLineChars="0"/>
    </w:pPr>
    <w:rPr>
      <w:rFonts w:ascii="Calibri" w:hAnsi="Calibri" w:cs="Calibri"/>
      <w:kern w:val="2"/>
      <w:sz w:val="18"/>
      <w:szCs w:val="18"/>
    </w:rPr>
  </w:style>
  <w:style w:type="paragraph" w:styleId="44">
    <w:name w:val="Body Text Indent 3"/>
    <w:basedOn w:val="1"/>
    <w:link w:val="135"/>
    <w:autoRedefine/>
    <w:qFormat/>
    <w:uiPriority w:val="99"/>
    <w:pPr>
      <w:widowControl w:val="0"/>
      <w:spacing w:after="120" w:line="240" w:lineRule="auto"/>
      <w:ind w:left="420" w:leftChars="200" w:firstLine="0" w:firstLineChars="0"/>
      <w:jc w:val="both"/>
    </w:pPr>
    <w:rPr>
      <w:rFonts w:ascii="Times New Roman" w:hAnsi="Times New Roman" w:cs="Times New Roman"/>
      <w:kern w:val="2"/>
      <w:sz w:val="16"/>
      <w:szCs w:val="16"/>
    </w:rPr>
  </w:style>
  <w:style w:type="paragraph" w:styleId="45">
    <w:name w:val="index 7"/>
    <w:basedOn w:val="1"/>
    <w:next w:val="1"/>
    <w:autoRedefine/>
    <w:qFormat/>
    <w:uiPriority w:val="0"/>
    <w:pPr>
      <w:overflowPunct w:val="0"/>
      <w:autoSpaceDE w:val="0"/>
      <w:autoSpaceDN w:val="0"/>
      <w:adjustRightInd w:val="0"/>
      <w:spacing w:before="240" w:line="300" w:lineRule="auto"/>
      <w:ind w:left="1200" w:leftChars="1200" w:firstLine="0" w:firstLineChars="0"/>
      <w:textAlignment w:val="baseline"/>
    </w:pPr>
    <w:rPr>
      <w:rFonts w:ascii="Times New Roman" w:hAnsi="Times New Roman" w:cs="Times New Roman"/>
      <w:szCs w:val="20"/>
    </w:rPr>
  </w:style>
  <w:style w:type="paragraph" w:styleId="46">
    <w:name w:val="index 9"/>
    <w:basedOn w:val="1"/>
    <w:next w:val="1"/>
    <w:autoRedefine/>
    <w:qFormat/>
    <w:uiPriority w:val="0"/>
    <w:pPr>
      <w:overflowPunct w:val="0"/>
      <w:autoSpaceDE w:val="0"/>
      <w:autoSpaceDN w:val="0"/>
      <w:adjustRightInd w:val="0"/>
      <w:spacing w:before="240" w:line="300" w:lineRule="auto"/>
      <w:ind w:left="1600" w:leftChars="1600" w:firstLine="0" w:firstLineChars="0"/>
      <w:textAlignment w:val="baseline"/>
    </w:pPr>
    <w:rPr>
      <w:rFonts w:ascii="Times New Roman" w:hAnsi="Times New Roman" w:cs="Times New Roman"/>
      <w:szCs w:val="20"/>
    </w:rPr>
  </w:style>
  <w:style w:type="paragraph" w:styleId="47">
    <w:name w:val="table of figures"/>
    <w:basedOn w:val="1"/>
    <w:next w:val="1"/>
    <w:autoRedefine/>
    <w:qFormat/>
    <w:uiPriority w:val="0"/>
    <w:pPr>
      <w:widowControl w:val="0"/>
      <w:spacing w:line="240" w:lineRule="auto"/>
      <w:ind w:left="200" w:leftChars="200" w:hanging="200" w:hangingChars="200"/>
      <w:jc w:val="both"/>
    </w:pPr>
    <w:rPr>
      <w:rFonts w:ascii="Times New Roman" w:hAnsi="Times New Roman" w:cs="Times New Roman"/>
      <w:kern w:val="2"/>
      <w:sz w:val="21"/>
    </w:rPr>
  </w:style>
  <w:style w:type="paragraph" w:styleId="48">
    <w:name w:val="toc 2"/>
    <w:basedOn w:val="1"/>
    <w:next w:val="1"/>
    <w:autoRedefine/>
    <w:unhideWhenUsed/>
    <w:qFormat/>
    <w:uiPriority w:val="39"/>
    <w:pPr>
      <w:ind w:left="420" w:leftChars="200"/>
    </w:pPr>
  </w:style>
  <w:style w:type="paragraph" w:styleId="49">
    <w:name w:val="toc 9"/>
    <w:basedOn w:val="1"/>
    <w:next w:val="1"/>
    <w:autoRedefine/>
    <w:unhideWhenUsed/>
    <w:qFormat/>
    <w:uiPriority w:val="39"/>
    <w:pPr>
      <w:widowControl w:val="0"/>
      <w:spacing w:line="240" w:lineRule="auto"/>
      <w:ind w:left="1680" w:firstLine="0" w:firstLineChars="0"/>
    </w:pPr>
    <w:rPr>
      <w:rFonts w:ascii="Calibri" w:hAnsi="Calibri" w:cs="Calibri"/>
      <w:kern w:val="2"/>
      <w:sz w:val="18"/>
      <w:szCs w:val="18"/>
    </w:rPr>
  </w:style>
  <w:style w:type="paragraph" w:styleId="50">
    <w:name w:val="Body Text 2"/>
    <w:basedOn w:val="1"/>
    <w:link w:val="137"/>
    <w:autoRedefine/>
    <w:qFormat/>
    <w:uiPriority w:val="0"/>
    <w:pPr>
      <w:widowControl w:val="0"/>
      <w:spacing w:after="120" w:line="480" w:lineRule="auto"/>
      <w:ind w:firstLine="0" w:firstLineChars="0"/>
      <w:jc w:val="both"/>
    </w:pPr>
    <w:rPr>
      <w:rFonts w:ascii="Times New Roman" w:hAnsi="Times New Roman" w:cs="Times New Roman"/>
      <w:kern w:val="2"/>
      <w:sz w:val="21"/>
    </w:rPr>
  </w:style>
  <w:style w:type="paragraph" w:styleId="51">
    <w:name w:val="Message Header"/>
    <w:basedOn w:val="1"/>
    <w:link w:val="139"/>
    <w:autoRedefine/>
    <w:qFormat/>
    <w:uiPriority w:val="0"/>
    <w:pPr>
      <w:pBdr>
        <w:top w:val="single" w:color="auto" w:sz="6" w:space="1"/>
        <w:left w:val="single" w:color="auto" w:sz="6" w:space="1"/>
        <w:bottom w:val="single" w:color="auto" w:sz="6" w:space="1"/>
        <w:right w:val="single" w:color="auto" w:sz="6" w:space="1"/>
      </w:pBdr>
      <w:shd w:val="pct20" w:color="auto" w:fill="auto"/>
      <w:spacing w:line="240" w:lineRule="atLeast"/>
      <w:ind w:left="1080" w:leftChars="500" w:hanging="1080" w:hangingChars="500"/>
      <w:jc w:val="both"/>
    </w:pPr>
    <w:rPr>
      <w:rFonts w:ascii="Times New Roman" w:hAnsi="Times New Roman" w:cs="Times New Roman"/>
      <w:lang w:val="zh-CN"/>
    </w:rPr>
  </w:style>
  <w:style w:type="paragraph" w:styleId="52">
    <w:name w:val="Normal (Web)"/>
    <w:basedOn w:val="1"/>
    <w:link w:val="141"/>
    <w:autoRedefine/>
    <w:qFormat/>
    <w:uiPriority w:val="99"/>
    <w:pPr>
      <w:spacing w:before="100" w:beforeAutospacing="1" w:after="100" w:afterAutospacing="1" w:line="240" w:lineRule="auto"/>
      <w:ind w:firstLine="0" w:firstLineChars="0"/>
    </w:pPr>
    <w:rPr>
      <w:rFonts w:cs="Times New Roman"/>
      <w:color w:val="000000"/>
      <w:szCs w:val="20"/>
    </w:rPr>
  </w:style>
  <w:style w:type="paragraph" w:styleId="53">
    <w:name w:val="index 2"/>
    <w:basedOn w:val="1"/>
    <w:next w:val="1"/>
    <w:autoRedefine/>
    <w:qFormat/>
    <w:uiPriority w:val="0"/>
    <w:pPr>
      <w:overflowPunct w:val="0"/>
      <w:autoSpaceDE w:val="0"/>
      <w:autoSpaceDN w:val="0"/>
      <w:adjustRightInd w:val="0"/>
      <w:spacing w:before="240" w:line="300" w:lineRule="auto"/>
      <w:ind w:left="200" w:leftChars="200" w:firstLine="0" w:firstLineChars="0"/>
      <w:textAlignment w:val="baseline"/>
    </w:pPr>
    <w:rPr>
      <w:rFonts w:ascii="Times New Roman" w:hAnsi="Times New Roman" w:cs="Times New Roman"/>
      <w:szCs w:val="20"/>
    </w:rPr>
  </w:style>
  <w:style w:type="paragraph" w:styleId="54">
    <w:name w:val="Title"/>
    <w:basedOn w:val="1"/>
    <w:next w:val="1"/>
    <w:link w:val="142"/>
    <w:autoRedefine/>
    <w:qFormat/>
    <w:uiPriority w:val="10"/>
    <w:pPr>
      <w:widowControl w:val="0"/>
      <w:spacing w:before="240" w:after="60"/>
      <w:contextualSpacing/>
      <w:jc w:val="center"/>
      <w:outlineLvl w:val="0"/>
    </w:pPr>
    <w:rPr>
      <w:rFonts w:ascii="Cambria" w:hAnsi="Cambria" w:cs="Times New Roman"/>
      <w:b/>
      <w:bCs/>
      <w:kern w:val="2"/>
      <w:sz w:val="32"/>
      <w:szCs w:val="32"/>
      <w:lang w:val="zh-CN"/>
    </w:rPr>
  </w:style>
  <w:style w:type="paragraph" w:styleId="55">
    <w:name w:val="annotation subject"/>
    <w:basedOn w:val="21"/>
    <w:next w:val="21"/>
    <w:link w:val="112"/>
    <w:autoRedefine/>
    <w:unhideWhenUsed/>
    <w:qFormat/>
    <w:uiPriority w:val="99"/>
    <w:rPr>
      <w:b/>
      <w:bCs/>
    </w:rPr>
  </w:style>
  <w:style w:type="paragraph" w:styleId="56">
    <w:name w:val="Body Text First Indent"/>
    <w:basedOn w:val="24"/>
    <w:link w:val="143"/>
    <w:autoRedefine/>
    <w:unhideWhenUsed/>
    <w:qFormat/>
    <w:uiPriority w:val="0"/>
    <w:pPr>
      <w:ind w:firstLine="420" w:firstLineChars="100"/>
    </w:pPr>
  </w:style>
  <w:style w:type="paragraph" w:styleId="57">
    <w:name w:val="Body Text First Indent 2"/>
    <w:basedOn w:val="1"/>
    <w:link w:val="144"/>
    <w:autoRedefine/>
    <w:qFormat/>
    <w:uiPriority w:val="0"/>
    <w:pPr>
      <w:widowControl w:val="0"/>
      <w:spacing w:line="240" w:lineRule="auto"/>
      <w:ind w:left="425" w:firstLine="425" w:firstLineChars="0"/>
      <w:jc w:val="both"/>
    </w:pPr>
    <w:rPr>
      <w:rFonts w:ascii="Calibri" w:hAnsi="Calibri" w:cs="Times New Roman"/>
      <w:kern w:val="2"/>
      <w:sz w:val="21"/>
      <w:szCs w:val="22"/>
      <w:lang w:val="zh-CN"/>
    </w:rPr>
  </w:style>
  <w:style w:type="table" w:styleId="59">
    <w:name w:val="Table Grid"/>
    <w:basedOn w:val="58"/>
    <w:autoRedefine/>
    <w:qFormat/>
    <w:uiPriority w:val="39"/>
    <w:pPr>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table" w:styleId="60">
    <w:name w:val="Table Columns 1"/>
    <w:basedOn w:val="58"/>
    <w:autoRedefine/>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1">
    <w:name w:val="Table Columns 2"/>
    <w:basedOn w:val="58"/>
    <w:autoRedefine/>
    <w:qFormat/>
    <w:uiPriority w:val="0"/>
    <w:pPr>
      <w:spacing w:afterLines="50" w:line="300" w:lineRule="auto"/>
      <w:jc w:val="both"/>
    </w:pPr>
    <w:rPr>
      <w:rFonts w:ascii="Arial" w:hAnsi="Arial"/>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2">
    <w:name w:val="Table Columns 3"/>
    <w:basedOn w:val="58"/>
    <w:autoRedefine/>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63">
    <w:name w:val="Table Columns 4"/>
    <w:basedOn w:val="58"/>
    <w:autoRedefine/>
    <w:qFormat/>
    <w:uiPriority w:val="0"/>
    <w:pPr>
      <w:spacing w:afterLines="50" w:line="300" w:lineRule="auto"/>
      <w:jc w:val="both"/>
    </w:pPr>
    <w:rPr>
      <w:rFonts w:ascii="Arial" w:hAnsi="Arial"/>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64">
    <w:name w:val="Table Columns 5"/>
    <w:basedOn w:val="58"/>
    <w:autoRedefine/>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65">
    <w:name w:val="Table Grid 1"/>
    <w:basedOn w:val="58"/>
    <w:autoRedefine/>
    <w:qFormat/>
    <w:uiPriority w:val="0"/>
    <w:pPr>
      <w:widowControl w:val="0"/>
      <w:ind w:left="1112" w:hanging="200" w:hanging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6">
    <w:name w:val="Table Grid 2"/>
    <w:basedOn w:val="58"/>
    <w:autoRedefine/>
    <w:qFormat/>
    <w:uiPriority w:val="0"/>
    <w:pPr>
      <w:spacing w:afterLines="50" w:line="300" w:lineRule="auto"/>
      <w:jc w:val="both"/>
    </w:pPr>
    <w:rPr>
      <w:rFonts w:ascii="Arial" w:hAnsi="Arial"/>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67">
    <w:name w:val="Table Grid 3"/>
    <w:basedOn w:val="58"/>
    <w:autoRedefine/>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4"/>
    <w:basedOn w:val="58"/>
    <w:autoRedefine/>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Grid 5"/>
    <w:basedOn w:val="58"/>
    <w:autoRedefine/>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6"/>
    <w:basedOn w:val="58"/>
    <w:autoRedefine/>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7"/>
    <w:basedOn w:val="58"/>
    <w:autoRedefine/>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58"/>
    <w:autoRedefine/>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Web 1"/>
    <w:basedOn w:val="58"/>
    <w:autoRedefine/>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4">
    <w:name w:val="Table Web 2"/>
    <w:basedOn w:val="58"/>
    <w:autoRedefine/>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5">
    <w:name w:val="Table Web 3"/>
    <w:basedOn w:val="58"/>
    <w:autoRedefine/>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6">
    <w:name w:val="Table Professional"/>
    <w:basedOn w:val="58"/>
    <w:autoRedefine/>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77">
    <w:name w:val="Medium Shading 1 Accent 1"/>
    <w:basedOn w:val="58"/>
    <w:autoRedefine/>
    <w:qFormat/>
    <w:uiPriority w:val="0"/>
    <w:rPr>
      <w:rFonts w:ascii="Calibri" w:hAnsi="Calibri"/>
      <w:sz w:val="22"/>
      <w:szCs w:val="22"/>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tblStylePr w:type="band2Horz">
      <w:tblPr/>
      <w:tcPr>
        <w:tcBorders>
          <w:insideH w:val="nil"/>
          <w:insideV w:val="nil"/>
        </w:tcBorders>
      </w:tcPr>
    </w:tblStylePr>
  </w:style>
  <w:style w:type="table" w:styleId="78">
    <w:name w:val="Medium Shading 2 Accent 6"/>
    <w:basedOn w:val="58"/>
    <w:autoRedefine/>
    <w:qFormat/>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79">
    <w:name w:val="Medium List 2 Accent 4"/>
    <w:basedOn w:val="58"/>
    <w:autoRedefine/>
    <w:qFormat/>
    <w:uiPriority w:val="34"/>
    <w:rPr>
      <w:rFonts w:ascii="Symbol" w:hAnsi="Symbol" w:eastAsia="黑体"/>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l2br w:val="nil"/>
          <w:tr2bl w:val="nil"/>
        </w:tcBorders>
        <w:shd w:val="clear" w:color="auto" w:fill="FFFFFF"/>
      </w:tcPr>
    </w:tblStylePr>
    <w:tblStylePr w:type="lastRow">
      <w:tblPr/>
      <w:tcPr>
        <w:tcBorders>
          <w:top w:val="single" w:color="8064A2"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nil"/>
          <w:bottom w:val="single" w:color="8064A2" w:sz="8" w:space="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80">
    <w:name w:val="Medium List 2 Accent 6"/>
    <w:basedOn w:val="58"/>
    <w:autoRedefine/>
    <w:qFormat/>
    <w:uiPriority w:val="62"/>
    <w:rPr>
      <w:rFonts w:ascii="Calibri" w:hAnsi="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Leelawadee UI Semilight" w:hAnsi="Leelawadee UI Semilight" w:eastAsia="Symbol"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ascii="Leelawadee UI Semilight" w:hAnsi="Leelawadee UI Semilight" w:eastAsia="Symbol"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Leelawadee UI Semilight" w:hAnsi="Leelawadee UI Semilight" w:eastAsia="Symbol" w:cs="Times New Roman"/>
        <w:b/>
        <w:bCs/>
      </w:rPr>
      <w:tblPr/>
    </w:tblStylePr>
    <w:tblStylePr w:type="lastCol">
      <w:rPr>
        <w:rFonts w:ascii="Leelawadee UI Semilight" w:hAnsi="Leelawadee UI Semilight" w:eastAsia="Symbol"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81">
    <w:name w:val="Medium Grid 1 Accent 2"/>
    <w:basedOn w:val="58"/>
    <w:autoRedefine/>
    <w:qFormat/>
    <w:uiPriority w:val="0"/>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3"/>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83">
    <w:name w:val="Strong"/>
    <w:autoRedefine/>
    <w:qFormat/>
    <w:uiPriority w:val="22"/>
    <w:rPr>
      <w:b/>
      <w:bCs/>
    </w:rPr>
  </w:style>
  <w:style w:type="character" w:styleId="84">
    <w:name w:val="endnote reference"/>
    <w:autoRedefine/>
    <w:qFormat/>
    <w:uiPriority w:val="0"/>
    <w:rPr>
      <w:vertAlign w:val="superscript"/>
    </w:rPr>
  </w:style>
  <w:style w:type="character" w:styleId="85">
    <w:name w:val="page number"/>
    <w:basedOn w:val="82"/>
    <w:qFormat/>
    <w:uiPriority w:val="0"/>
  </w:style>
  <w:style w:type="character" w:styleId="86">
    <w:name w:val="FollowedHyperlink"/>
    <w:autoRedefine/>
    <w:qFormat/>
    <w:uiPriority w:val="99"/>
    <w:rPr>
      <w:color w:val="800080"/>
      <w:u w:val="single"/>
    </w:rPr>
  </w:style>
  <w:style w:type="character" w:styleId="87">
    <w:name w:val="Emphasis"/>
    <w:autoRedefine/>
    <w:qFormat/>
    <w:uiPriority w:val="0"/>
    <w:rPr>
      <w:color w:val="CC0033"/>
    </w:rPr>
  </w:style>
  <w:style w:type="character" w:styleId="88">
    <w:name w:val="line number"/>
    <w:autoRedefine/>
    <w:qFormat/>
    <w:uiPriority w:val="0"/>
  </w:style>
  <w:style w:type="character" w:styleId="89">
    <w:name w:val="Hyperlink"/>
    <w:basedOn w:val="82"/>
    <w:autoRedefine/>
    <w:unhideWhenUsed/>
    <w:qFormat/>
    <w:uiPriority w:val="99"/>
    <w:rPr>
      <w:color w:val="0000FF" w:themeColor="hyperlink"/>
      <w:u w:val="single"/>
      <w14:textFill>
        <w14:solidFill>
          <w14:schemeClr w14:val="hlink"/>
        </w14:solidFill>
      </w14:textFill>
    </w:rPr>
  </w:style>
  <w:style w:type="character" w:styleId="90">
    <w:name w:val="annotation reference"/>
    <w:basedOn w:val="82"/>
    <w:autoRedefine/>
    <w:unhideWhenUsed/>
    <w:qFormat/>
    <w:uiPriority w:val="99"/>
    <w:rPr>
      <w:sz w:val="21"/>
      <w:szCs w:val="21"/>
    </w:rPr>
  </w:style>
  <w:style w:type="character" w:customStyle="1" w:styleId="91">
    <w:name w:val="标题 1 字符"/>
    <w:link w:val="2"/>
    <w:autoRedefine/>
    <w:qFormat/>
    <w:uiPriority w:val="9"/>
    <w:rPr>
      <w:rFonts w:ascii="黑体" w:eastAsia="黑体"/>
      <w:b/>
      <w:bCs/>
      <w:kern w:val="44"/>
      <w:sz w:val="30"/>
      <w:szCs w:val="40"/>
    </w:rPr>
  </w:style>
  <w:style w:type="character" w:customStyle="1" w:styleId="92">
    <w:name w:val="标题 2 字符"/>
    <w:link w:val="3"/>
    <w:autoRedefine/>
    <w:qFormat/>
    <w:uiPriority w:val="9"/>
    <w:rPr>
      <w:b/>
      <w:bCs/>
      <w:sz w:val="28"/>
      <w:szCs w:val="32"/>
    </w:rPr>
  </w:style>
  <w:style w:type="character" w:customStyle="1" w:styleId="93">
    <w:name w:val="标题 3 字符"/>
    <w:basedOn w:val="82"/>
    <w:link w:val="4"/>
    <w:autoRedefine/>
    <w:qFormat/>
    <w:uiPriority w:val="9"/>
    <w:rPr>
      <w:b/>
      <w:bCs/>
      <w:kern w:val="2"/>
      <w:sz w:val="24"/>
      <w:szCs w:val="28"/>
    </w:rPr>
  </w:style>
  <w:style w:type="character" w:customStyle="1" w:styleId="94">
    <w:name w:val="标题 4 字符"/>
    <w:basedOn w:val="82"/>
    <w:link w:val="5"/>
    <w:autoRedefine/>
    <w:qFormat/>
    <w:uiPriority w:val="0"/>
    <w:rPr>
      <w:bCs/>
      <w:kern w:val="2"/>
      <w:sz w:val="21"/>
      <w:szCs w:val="28"/>
    </w:rPr>
  </w:style>
  <w:style w:type="character" w:customStyle="1" w:styleId="95">
    <w:name w:val="标题 5 字符"/>
    <w:link w:val="6"/>
    <w:autoRedefine/>
    <w:qFormat/>
    <w:uiPriority w:val="0"/>
    <w:rPr>
      <w:bCs/>
      <w:kern w:val="2"/>
      <w:sz w:val="24"/>
      <w:szCs w:val="28"/>
    </w:rPr>
  </w:style>
  <w:style w:type="character" w:customStyle="1" w:styleId="96">
    <w:name w:val="标题 6 字符"/>
    <w:link w:val="7"/>
    <w:autoRedefine/>
    <w:qFormat/>
    <w:uiPriority w:val="0"/>
    <w:rPr>
      <w:bCs/>
      <w:kern w:val="2"/>
      <w:sz w:val="24"/>
      <w:szCs w:val="24"/>
    </w:rPr>
  </w:style>
  <w:style w:type="character" w:customStyle="1" w:styleId="97">
    <w:name w:val="标题 7 字符"/>
    <w:link w:val="8"/>
    <w:autoRedefine/>
    <w:qFormat/>
    <w:uiPriority w:val="0"/>
    <w:rPr>
      <w:rFonts w:ascii="Calibri" w:hAnsi="Calibri"/>
      <w:bCs/>
      <w:kern w:val="2"/>
      <w:sz w:val="21"/>
      <w:szCs w:val="24"/>
    </w:rPr>
  </w:style>
  <w:style w:type="character" w:customStyle="1" w:styleId="98">
    <w:name w:val="标题 8 字符"/>
    <w:link w:val="9"/>
    <w:autoRedefine/>
    <w:qFormat/>
    <w:uiPriority w:val="9"/>
    <w:rPr>
      <w:rFonts w:ascii="Arial" w:hAnsi="Arial"/>
      <w:kern w:val="2"/>
      <w:sz w:val="24"/>
      <w:szCs w:val="24"/>
    </w:rPr>
  </w:style>
  <w:style w:type="character" w:customStyle="1" w:styleId="99">
    <w:name w:val="标题 9 字符"/>
    <w:link w:val="10"/>
    <w:autoRedefine/>
    <w:qFormat/>
    <w:uiPriority w:val="0"/>
    <w:rPr>
      <w:rFonts w:ascii="Arial" w:hAnsi="Arial" w:eastAsia="黑体"/>
      <w:kern w:val="2"/>
      <w:sz w:val="21"/>
      <w:szCs w:val="21"/>
    </w:rPr>
  </w:style>
  <w:style w:type="character" w:customStyle="1" w:styleId="100">
    <w:name w:val="批注框文本 字符"/>
    <w:basedOn w:val="82"/>
    <w:link w:val="35"/>
    <w:autoRedefine/>
    <w:qFormat/>
    <w:uiPriority w:val="99"/>
    <w:rPr>
      <w:rFonts w:ascii="宋体" w:hAnsi="宋体" w:cs="宋体"/>
      <w:sz w:val="18"/>
      <w:szCs w:val="18"/>
    </w:rPr>
  </w:style>
  <w:style w:type="paragraph" w:customStyle="1" w:styleId="10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0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修订2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04">
    <w:name w:val="修订21"/>
    <w:hidden/>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标题1"/>
    <w:basedOn w:val="1"/>
    <w:next w:val="1"/>
    <w:link w:val="106"/>
    <w:autoRedefine/>
    <w:qFormat/>
    <w:uiPriority w:val="0"/>
    <w:pPr>
      <w:tabs>
        <w:tab w:val="left" w:pos="610"/>
      </w:tabs>
      <w:ind w:left="425" w:hanging="425"/>
      <w:outlineLvl w:val="0"/>
    </w:pPr>
    <w:rPr>
      <w:rFonts w:hAnsi="Times New Roman" w:eastAsia="黑体"/>
      <w:b/>
      <w:sz w:val="28"/>
    </w:rPr>
  </w:style>
  <w:style w:type="character" w:customStyle="1" w:styleId="106">
    <w:name w:val="标题1 Char"/>
    <w:link w:val="105"/>
    <w:autoRedefine/>
    <w:qFormat/>
    <w:uiPriority w:val="0"/>
    <w:rPr>
      <w:rFonts w:ascii="宋体" w:eastAsia="黑体" w:cs="宋体"/>
      <w:b/>
      <w:sz w:val="28"/>
      <w:szCs w:val="24"/>
    </w:rPr>
  </w:style>
  <w:style w:type="paragraph" w:customStyle="1" w:styleId="107">
    <w:name w:val="标题2"/>
    <w:basedOn w:val="1"/>
    <w:next w:val="1"/>
    <w:qFormat/>
    <w:uiPriority w:val="0"/>
    <w:pPr>
      <w:tabs>
        <w:tab w:val="left" w:pos="752"/>
      </w:tabs>
      <w:spacing w:beforeLines="50" w:afterLines="50"/>
      <w:ind w:left="752" w:hanging="567"/>
      <w:outlineLvl w:val="1"/>
    </w:pPr>
    <w:rPr>
      <w:rFonts w:ascii="黑体" w:hAnsi="Times New Roman" w:eastAsia="黑体" w:cs="Times New Roman"/>
      <w:b/>
    </w:rPr>
  </w:style>
  <w:style w:type="paragraph" w:customStyle="1" w:styleId="108">
    <w:name w:val="标题5"/>
    <w:basedOn w:val="1"/>
    <w:next w:val="1"/>
    <w:autoRedefine/>
    <w:qFormat/>
    <w:uiPriority w:val="0"/>
    <w:pPr>
      <w:keepNext/>
      <w:keepLines/>
      <w:spacing w:before="260" w:after="260" w:line="413" w:lineRule="auto"/>
      <w:outlineLvl w:val="4"/>
    </w:pPr>
    <w:rPr>
      <w:rFonts w:ascii="Times New Roman" w:hAnsi="Times New Roman"/>
      <w:b/>
    </w:rPr>
  </w:style>
  <w:style w:type="paragraph" w:customStyle="1" w:styleId="109">
    <w:name w:val="标题9"/>
    <w:basedOn w:val="1"/>
    <w:qFormat/>
    <w:uiPriority w:val="0"/>
    <w:rPr>
      <w:rFonts w:ascii="Times New Roman" w:hAnsi="Times New Roman"/>
    </w:rPr>
  </w:style>
  <w:style w:type="paragraph" w:customStyle="1" w:styleId="110">
    <w:name w:val="标题7"/>
    <w:basedOn w:val="8"/>
    <w:autoRedefine/>
    <w:qFormat/>
    <w:uiPriority w:val="0"/>
    <w:pPr>
      <w:widowControl/>
      <w:numPr>
        <w:ilvl w:val="0"/>
        <w:numId w:val="0"/>
      </w:numPr>
      <w:tabs>
        <w:tab w:val="left" w:pos="1800"/>
      </w:tabs>
      <w:spacing w:before="200" w:after="200" w:line="240" w:lineRule="auto"/>
      <w:ind w:left="1296" w:hanging="1296"/>
      <w:jc w:val="left"/>
    </w:pPr>
    <w:rPr>
      <w:rFonts w:ascii="Arial" w:hAnsi="Arial" w:eastAsia="黑体"/>
      <w:b/>
      <w:kern w:val="0"/>
    </w:rPr>
  </w:style>
  <w:style w:type="character" w:customStyle="1" w:styleId="111">
    <w:name w:val="批注文字 字符"/>
    <w:basedOn w:val="82"/>
    <w:link w:val="21"/>
    <w:qFormat/>
    <w:uiPriority w:val="99"/>
    <w:rPr>
      <w:rFonts w:ascii="宋体" w:hAnsi="宋体" w:cs="宋体"/>
      <w:sz w:val="24"/>
      <w:szCs w:val="24"/>
    </w:rPr>
  </w:style>
  <w:style w:type="character" w:customStyle="1" w:styleId="112">
    <w:name w:val="批注主题 字符"/>
    <w:basedOn w:val="111"/>
    <w:link w:val="55"/>
    <w:autoRedefine/>
    <w:qFormat/>
    <w:uiPriority w:val="99"/>
    <w:rPr>
      <w:rFonts w:ascii="宋体" w:hAnsi="宋体" w:cs="宋体"/>
      <w:b/>
      <w:bCs/>
      <w:sz w:val="24"/>
      <w:szCs w:val="24"/>
    </w:rPr>
  </w:style>
  <w:style w:type="character" w:customStyle="1" w:styleId="113">
    <w:name w:val="*正文 Char"/>
    <w:link w:val="114"/>
    <w:qFormat/>
    <w:uiPriority w:val="0"/>
    <w:rPr>
      <w:rFonts w:ascii="宋体" w:hAnsi="宋体" w:cs="仿宋_GB2312"/>
      <w:kern w:val="2"/>
      <w:sz w:val="24"/>
      <w:szCs w:val="24"/>
    </w:rPr>
  </w:style>
  <w:style w:type="paragraph" w:customStyle="1" w:styleId="114">
    <w:name w:val="*正文"/>
    <w:basedOn w:val="1"/>
    <w:link w:val="113"/>
    <w:qFormat/>
    <w:uiPriority w:val="0"/>
    <w:rPr>
      <w:rFonts w:cs="仿宋_GB2312"/>
      <w:kern w:val="2"/>
    </w:rPr>
  </w:style>
  <w:style w:type="character" w:customStyle="1" w:styleId="115">
    <w:name w:val="注释标题 字符1"/>
    <w:link w:val="13"/>
    <w:qFormat/>
    <w:uiPriority w:val="0"/>
    <w:rPr>
      <w:sz w:val="21"/>
      <w:szCs w:val="21"/>
      <w:lang w:val="zh-CN"/>
    </w:rPr>
  </w:style>
  <w:style w:type="character" w:customStyle="1" w:styleId="116">
    <w:name w:val="注释标题 字符"/>
    <w:basedOn w:val="82"/>
    <w:autoRedefine/>
    <w:qFormat/>
    <w:uiPriority w:val="0"/>
    <w:rPr>
      <w:rFonts w:ascii="宋体" w:hAnsi="宋体" w:cs="宋体"/>
      <w:sz w:val="24"/>
      <w:szCs w:val="24"/>
    </w:rPr>
  </w:style>
  <w:style w:type="character" w:customStyle="1" w:styleId="117">
    <w:name w:val="正文缩进 字符"/>
    <w:link w:val="15"/>
    <w:qFormat/>
    <w:uiPriority w:val="0"/>
    <w:rPr>
      <w:rFonts w:cs="宋体"/>
      <w:color w:val="000000" w:themeColor="text1"/>
      <w:sz w:val="24"/>
      <w14:textFill>
        <w14:solidFill>
          <w14:schemeClr w14:val="tx1"/>
        </w14:solidFill>
      </w14:textFill>
    </w:rPr>
  </w:style>
  <w:style w:type="character" w:customStyle="1" w:styleId="118">
    <w:name w:val="题注 字符"/>
    <w:basedOn w:val="82"/>
    <w:link w:val="16"/>
    <w:autoRedefine/>
    <w:qFormat/>
    <w:uiPriority w:val="99"/>
    <w:rPr>
      <w:rFonts w:eastAsia="黑体" w:cstheme="majorBidi"/>
      <w:color w:val="000000"/>
      <w:kern w:val="2"/>
    </w:rPr>
  </w:style>
  <w:style w:type="character" w:customStyle="1" w:styleId="119">
    <w:name w:val="文档结构图 字符1"/>
    <w:link w:val="19"/>
    <w:autoRedefine/>
    <w:qFormat/>
    <w:uiPriority w:val="0"/>
    <w:rPr>
      <w:kern w:val="2"/>
      <w:sz w:val="21"/>
      <w:szCs w:val="24"/>
      <w:shd w:val="clear" w:color="auto" w:fill="000080"/>
    </w:rPr>
  </w:style>
  <w:style w:type="character" w:customStyle="1" w:styleId="120">
    <w:name w:val="文档结构图 字符"/>
    <w:basedOn w:val="82"/>
    <w:autoRedefine/>
    <w:semiHidden/>
    <w:qFormat/>
    <w:uiPriority w:val="0"/>
    <w:rPr>
      <w:rFonts w:ascii="Microsoft YaHei UI" w:hAnsi="宋体" w:eastAsia="Microsoft YaHei UI" w:cs="宋体"/>
      <w:sz w:val="18"/>
      <w:szCs w:val="18"/>
    </w:rPr>
  </w:style>
  <w:style w:type="character" w:customStyle="1" w:styleId="121">
    <w:name w:val="正文文本 3 字符1"/>
    <w:link w:val="23"/>
    <w:autoRedefine/>
    <w:qFormat/>
    <w:uiPriority w:val="0"/>
    <w:rPr>
      <w:kern w:val="2"/>
      <w:sz w:val="16"/>
      <w:szCs w:val="16"/>
      <w:lang w:val="zh-CN"/>
    </w:rPr>
  </w:style>
  <w:style w:type="character" w:customStyle="1" w:styleId="122">
    <w:name w:val="正文文本 3 字符"/>
    <w:basedOn w:val="82"/>
    <w:autoRedefine/>
    <w:qFormat/>
    <w:uiPriority w:val="0"/>
    <w:rPr>
      <w:rFonts w:ascii="宋体" w:hAnsi="宋体" w:cs="宋体"/>
      <w:sz w:val="16"/>
      <w:szCs w:val="16"/>
    </w:rPr>
  </w:style>
  <w:style w:type="character" w:customStyle="1" w:styleId="123">
    <w:name w:val="正文文本 字符"/>
    <w:basedOn w:val="82"/>
    <w:link w:val="24"/>
    <w:autoRedefine/>
    <w:qFormat/>
    <w:uiPriority w:val="0"/>
    <w:rPr>
      <w:rFonts w:cs="宋体"/>
      <w:color w:val="000000"/>
      <w:kern w:val="2"/>
      <w:sz w:val="24"/>
      <w:szCs w:val="22"/>
    </w:rPr>
  </w:style>
  <w:style w:type="character" w:customStyle="1" w:styleId="124">
    <w:name w:val="正文文本缩进 字符1"/>
    <w:link w:val="25"/>
    <w:autoRedefine/>
    <w:qFormat/>
    <w:uiPriority w:val="0"/>
    <w:rPr>
      <w:kern w:val="2"/>
      <w:sz w:val="21"/>
      <w:szCs w:val="24"/>
    </w:rPr>
  </w:style>
  <w:style w:type="character" w:customStyle="1" w:styleId="125">
    <w:name w:val="正文文本缩进 字符"/>
    <w:basedOn w:val="82"/>
    <w:autoRedefine/>
    <w:qFormat/>
    <w:uiPriority w:val="99"/>
    <w:rPr>
      <w:rFonts w:ascii="宋体" w:hAnsi="宋体" w:cs="宋体"/>
      <w:sz w:val="24"/>
      <w:szCs w:val="24"/>
    </w:rPr>
  </w:style>
  <w:style w:type="character" w:customStyle="1" w:styleId="126">
    <w:name w:val="日期 字符"/>
    <w:basedOn w:val="82"/>
    <w:link w:val="32"/>
    <w:autoRedefine/>
    <w:qFormat/>
    <w:uiPriority w:val="99"/>
    <w:rPr>
      <w:rFonts w:cs="宋体"/>
      <w:color w:val="000000"/>
      <w:kern w:val="2"/>
      <w:sz w:val="24"/>
      <w:szCs w:val="22"/>
    </w:rPr>
  </w:style>
  <w:style w:type="character" w:customStyle="1" w:styleId="127">
    <w:name w:val="正文文本缩进 2 字符1"/>
    <w:link w:val="33"/>
    <w:autoRedefine/>
    <w:qFormat/>
    <w:uiPriority w:val="99"/>
    <w:rPr>
      <w:kern w:val="2"/>
      <w:sz w:val="21"/>
      <w:szCs w:val="24"/>
    </w:rPr>
  </w:style>
  <w:style w:type="character" w:customStyle="1" w:styleId="128">
    <w:name w:val="正文文本缩进 2 字符"/>
    <w:basedOn w:val="82"/>
    <w:autoRedefine/>
    <w:qFormat/>
    <w:uiPriority w:val="99"/>
    <w:rPr>
      <w:rFonts w:ascii="宋体" w:hAnsi="宋体" w:cs="宋体"/>
      <w:sz w:val="24"/>
      <w:szCs w:val="24"/>
    </w:rPr>
  </w:style>
  <w:style w:type="character" w:customStyle="1" w:styleId="129">
    <w:name w:val="尾注文本 字符1"/>
    <w:link w:val="34"/>
    <w:autoRedefine/>
    <w:qFormat/>
    <w:uiPriority w:val="0"/>
    <w:rPr>
      <w:sz w:val="21"/>
      <w:szCs w:val="21"/>
      <w:lang w:val="zh-CN"/>
    </w:rPr>
  </w:style>
  <w:style w:type="character" w:customStyle="1" w:styleId="130">
    <w:name w:val="尾注文本 字符"/>
    <w:basedOn w:val="82"/>
    <w:qFormat/>
    <w:uiPriority w:val="0"/>
    <w:rPr>
      <w:rFonts w:ascii="宋体" w:hAnsi="宋体" w:cs="宋体"/>
      <w:sz w:val="24"/>
      <w:szCs w:val="24"/>
    </w:rPr>
  </w:style>
  <w:style w:type="character" w:customStyle="1" w:styleId="131">
    <w:name w:val="页脚 字符"/>
    <w:basedOn w:val="82"/>
    <w:link w:val="36"/>
    <w:autoRedefine/>
    <w:qFormat/>
    <w:uiPriority w:val="99"/>
    <w:rPr>
      <w:rFonts w:cs="宋体"/>
      <w:color w:val="000000"/>
      <w:kern w:val="2"/>
      <w:sz w:val="21"/>
      <w:szCs w:val="18"/>
    </w:rPr>
  </w:style>
  <w:style w:type="character" w:customStyle="1" w:styleId="132">
    <w:name w:val="页眉 字符"/>
    <w:basedOn w:val="82"/>
    <w:link w:val="37"/>
    <w:autoRedefine/>
    <w:qFormat/>
    <w:uiPriority w:val="99"/>
    <w:rPr>
      <w:rFonts w:eastAsia="黑体" w:cs="宋体"/>
      <w:color w:val="000000"/>
      <w:kern w:val="2"/>
      <w:sz w:val="21"/>
      <w:szCs w:val="18"/>
    </w:rPr>
  </w:style>
  <w:style w:type="character" w:customStyle="1" w:styleId="133">
    <w:name w:val="签名 字符1"/>
    <w:link w:val="38"/>
    <w:autoRedefine/>
    <w:qFormat/>
    <w:uiPriority w:val="0"/>
    <w:rPr>
      <w:sz w:val="21"/>
      <w:szCs w:val="21"/>
      <w:lang w:val="zh-CN"/>
    </w:rPr>
  </w:style>
  <w:style w:type="character" w:customStyle="1" w:styleId="134">
    <w:name w:val="签名 字符"/>
    <w:basedOn w:val="82"/>
    <w:autoRedefine/>
    <w:qFormat/>
    <w:uiPriority w:val="0"/>
    <w:rPr>
      <w:rFonts w:ascii="宋体" w:hAnsi="宋体" w:cs="宋体"/>
      <w:sz w:val="24"/>
      <w:szCs w:val="24"/>
    </w:rPr>
  </w:style>
  <w:style w:type="character" w:customStyle="1" w:styleId="135">
    <w:name w:val="正文文本缩进 3 字符1"/>
    <w:link w:val="44"/>
    <w:autoRedefine/>
    <w:qFormat/>
    <w:uiPriority w:val="99"/>
    <w:rPr>
      <w:kern w:val="2"/>
      <w:sz w:val="16"/>
      <w:szCs w:val="16"/>
    </w:rPr>
  </w:style>
  <w:style w:type="character" w:customStyle="1" w:styleId="136">
    <w:name w:val="正文文本缩进 3 字符"/>
    <w:basedOn w:val="82"/>
    <w:qFormat/>
    <w:uiPriority w:val="0"/>
    <w:rPr>
      <w:rFonts w:ascii="宋体" w:hAnsi="宋体" w:cs="宋体"/>
      <w:sz w:val="16"/>
      <w:szCs w:val="16"/>
    </w:rPr>
  </w:style>
  <w:style w:type="character" w:customStyle="1" w:styleId="137">
    <w:name w:val="正文文本 2 字符1"/>
    <w:link w:val="50"/>
    <w:autoRedefine/>
    <w:qFormat/>
    <w:uiPriority w:val="0"/>
    <w:rPr>
      <w:kern w:val="2"/>
      <w:sz w:val="21"/>
      <w:szCs w:val="24"/>
    </w:rPr>
  </w:style>
  <w:style w:type="character" w:customStyle="1" w:styleId="138">
    <w:name w:val="正文文本 2 字符"/>
    <w:basedOn w:val="82"/>
    <w:autoRedefine/>
    <w:qFormat/>
    <w:uiPriority w:val="0"/>
    <w:rPr>
      <w:rFonts w:ascii="宋体" w:hAnsi="宋体" w:cs="宋体"/>
      <w:sz w:val="24"/>
      <w:szCs w:val="24"/>
    </w:rPr>
  </w:style>
  <w:style w:type="character" w:customStyle="1" w:styleId="139">
    <w:name w:val="信息标题 字符1"/>
    <w:link w:val="51"/>
    <w:autoRedefine/>
    <w:qFormat/>
    <w:uiPriority w:val="0"/>
    <w:rPr>
      <w:sz w:val="24"/>
      <w:szCs w:val="24"/>
      <w:shd w:val="pct20" w:color="auto" w:fill="auto"/>
      <w:lang w:val="zh-CN"/>
    </w:rPr>
  </w:style>
  <w:style w:type="character" w:customStyle="1" w:styleId="140">
    <w:name w:val="信息标题 字符"/>
    <w:basedOn w:val="82"/>
    <w:autoRedefine/>
    <w:qFormat/>
    <w:uiPriority w:val="0"/>
    <w:rPr>
      <w:rFonts w:asciiTheme="majorHAnsi" w:hAnsiTheme="majorHAnsi" w:eastAsiaTheme="majorEastAsia" w:cstheme="majorBidi"/>
      <w:sz w:val="24"/>
      <w:szCs w:val="24"/>
      <w:shd w:val="pct20" w:color="auto" w:fill="auto"/>
    </w:rPr>
  </w:style>
  <w:style w:type="character" w:customStyle="1" w:styleId="141">
    <w:name w:val="普通(网站) 字符"/>
    <w:link w:val="52"/>
    <w:autoRedefine/>
    <w:qFormat/>
    <w:uiPriority w:val="99"/>
    <w:rPr>
      <w:rFonts w:ascii="宋体" w:hAnsi="宋体"/>
      <w:color w:val="000000"/>
      <w:sz w:val="24"/>
    </w:rPr>
  </w:style>
  <w:style w:type="character" w:customStyle="1" w:styleId="142">
    <w:name w:val="标题 字符"/>
    <w:link w:val="54"/>
    <w:autoRedefine/>
    <w:qFormat/>
    <w:uiPriority w:val="10"/>
    <w:rPr>
      <w:rFonts w:ascii="Cambria" w:hAnsi="Cambria"/>
      <w:b/>
      <w:bCs/>
      <w:kern w:val="2"/>
      <w:sz w:val="32"/>
      <w:szCs w:val="32"/>
      <w:lang w:val="zh-CN"/>
    </w:rPr>
  </w:style>
  <w:style w:type="character" w:customStyle="1" w:styleId="143">
    <w:name w:val="正文首行缩进 字符"/>
    <w:basedOn w:val="123"/>
    <w:link w:val="56"/>
    <w:autoRedefine/>
    <w:qFormat/>
    <w:uiPriority w:val="0"/>
    <w:rPr>
      <w:rFonts w:cs="宋体"/>
      <w:color w:val="000000"/>
      <w:kern w:val="2"/>
      <w:sz w:val="24"/>
      <w:szCs w:val="22"/>
    </w:rPr>
  </w:style>
  <w:style w:type="character" w:customStyle="1" w:styleId="144">
    <w:name w:val="正文首行缩进 2 字符1"/>
    <w:link w:val="57"/>
    <w:autoRedefine/>
    <w:qFormat/>
    <w:uiPriority w:val="0"/>
    <w:rPr>
      <w:rFonts w:ascii="Calibri" w:hAnsi="Calibri"/>
      <w:kern w:val="2"/>
      <w:sz w:val="21"/>
      <w:szCs w:val="22"/>
      <w:lang w:val="zh-CN"/>
    </w:rPr>
  </w:style>
  <w:style w:type="character" w:customStyle="1" w:styleId="145">
    <w:name w:val="正文首行缩进 2 字符"/>
    <w:basedOn w:val="125"/>
    <w:autoRedefine/>
    <w:qFormat/>
    <w:uiPriority w:val="0"/>
    <w:rPr>
      <w:rFonts w:ascii="宋体" w:hAnsi="宋体" w:cs="宋体"/>
      <w:sz w:val="24"/>
      <w:szCs w:val="24"/>
    </w:rPr>
  </w:style>
  <w:style w:type="paragraph" w:customStyle="1" w:styleId="146">
    <w:name w:val="目录标题"/>
    <w:basedOn w:val="1"/>
    <w:link w:val="147"/>
    <w:autoRedefine/>
    <w:qFormat/>
    <w:uiPriority w:val="0"/>
    <w:pPr>
      <w:ind w:firstLine="0" w:firstLineChars="0"/>
      <w:jc w:val="center"/>
    </w:pPr>
    <w:rPr>
      <w:rFonts w:ascii="黑体" w:hAnsi="黑体" w:eastAsia="黑体"/>
      <w:color w:val="000000"/>
      <w:kern w:val="2"/>
      <w:sz w:val="32"/>
      <w:szCs w:val="22"/>
    </w:rPr>
  </w:style>
  <w:style w:type="character" w:customStyle="1" w:styleId="147">
    <w:name w:val="目录标题 字符"/>
    <w:basedOn w:val="82"/>
    <w:link w:val="146"/>
    <w:autoRedefine/>
    <w:qFormat/>
    <w:uiPriority w:val="0"/>
    <w:rPr>
      <w:rFonts w:ascii="黑体" w:hAnsi="黑体" w:eastAsia="黑体" w:cs="宋体"/>
      <w:color w:val="000000"/>
      <w:kern w:val="2"/>
      <w:sz w:val="32"/>
      <w:szCs w:val="22"/>
    </w:rPr>
  </w:style>
  <w:style w:type="paragraph" w:customStyle="1" w:styleId="148">
    <w:name w:val="图片居中"/>
    <w:basedOn w:val="1"/>
    <w:link w:val="149"/>
    <w:autoRedefine/>
    <w:qFormat/>
    <w:uiPriority w:val="0"/>
    <w:pPr>
      <w:ind w:firstLine="0" w:firstLineChars="0"/>
      <w:jc w:val="center"/>
    </w:pPr>
    <w:rPr>
      <w:rFonts w:ascii="Times New Roman" w:hAnsi="Times New Roman"/>
      <w:color w:val="000000"/>
      <w:kern w:val="2"/>
      <w:szCs w:val="22"/>
    </w:rPr>
  </w:style>
  <w:style w:type="character" w:customStyle="1" w:styleId="149">
    <w:name w:val="图片居中 字符"/>
    <w:basedOn w:val="82"/>
    <w:link w:val="148"/>
    <w:autoRedefine/>
    <w:qFormat/>
    <w:uiPriority w:val="0"/>
    <w:rPr>
      <w:rFonts w:cs="宋体"/>
      <w:color w:val="000000"/>
      <w:kern w:val="2"/>
      <w:sz w:val="24"/>
      <w:szCs w:val="22"/>
    </w:rPr>
  </w:style>
  <w:style w:type="paragraph" w:styleId="150">
    <w:name w:val="No Spacing"/>
    <w:link w:val="151"/>
    <w:autoRedefine/>
    <w:qFormat/>
    <w:uiPriority w:val="1"/>
    <w:pPr>
      <w:ind w:firstLine="200" w:firstLineChars="200"/>
    </w:pPr>
    <w:rPr>
      <w:rFonts w:ascii="Times New Roman" w:hAnsi="Times New Roman" w:eastAsia="宋体" w:cs="宋体"/>
      <w:color w:val="000000"/>
      <w:kern w:val="2"/>
      <w:sz w:val="24"/>
      <w:szCs w:val="22"/>
      <w:lang w:val="en-US" w:eastAsia="zh-CN" w:bidi="ar-SA"/>
    </w:rPr>
  </w:style>
  <w:style w:type="character" w:customStyle="1" w:styleId="151">
    <w:name w:val="无间隔 字符"/>
    <w:link w:val="150"/>
    <w:autoRedefine/>
    <w:qFormat/>
    <w:uiPriority w:val="1"/>
    <w:rPr>
      <w:rFonts w:cs="宋体"/>
      <w:color w:val="000000"/>
      <w:kern w:val="2"/>
      <w:sz w:val="24"/>
      <w:szCs w:val="22"/>
    </w:rPr>
  </w:style>
  <w:style w:type="paragraph" w:customStyle="1" w:styleId="152">
    <w:name w:val="图表样式"/>
    <w:basedOn w:val="1"/>
    <w:next w:val="1"/>
    <w:link w:val="153"/>
    <w:autoRedefine/>
    <w:qFormat/>
    <w:uiPriority w:val="0"/>
    <w:pPr>
      <w:widowControl w:val="0"/>
      <w:spacing w:line="240" w:lineRule="auto"/>
      <w:ind w:firstLine="0" w:firstLineChars="0"/>
      <w:contextualSpacing/>
      <w:jc w:val="center"/>
    </w:pPr>
    <w:rPr>
      <w:rFonts w:ascii="仿宋" w:hAnsi="仿宋" w:eastAsia="仿宋" w:cs="Times New Roman"/>
      <w:kern w:val="2"/>
      <w:lang w:val="zh-CN"/>
    </w:rPr>
  </w:style>
  <w:style w:type="character" w:customStyle="1" w:styleId="153">
    <w:name w:val="图表样式 字符"/>
    <w:basedOn w:val="82"/>
    <w:link w:val="152"/>
    <w:autoRedefine/>
    <w:qFormat/>
    <w:uiPriority w:val="0"/>
    <w:rPr>
      <w:rFonts w:ascii="仿宋" w:hAnsi="仿宋" w:eastAsia="仿宋"/>
      <w:kern w:val="2"/>
      <w:sz w:val="24"/>
      <w:szCs w:val="24"/>
      <w:lang w:val="zh-CN"/>
    </w:rPr>
  </w:style>
  <w:style w:type="paragraph" w:customStyle="1" w:styleId="154">
    <w:name w:val="图表注释"/>
    <w:basedOn w:val="1"/>
    <w:link w:val="155"/>
    <w:autoRedefine/>
    <w:qFormat/>
    <w:uiPriority w:val="0"/>
    <w:pPr>
      <w:widowControl w:val="0"/>
      <w:spacing w:after="163" w:afterLines="50" w:line="240" w:lineRule="auto"/>
      <w:ind w:firstLine="0" w:firstLineChars="0"/>
      <w:jc w:val="center"/>
    </w:pPr>
    <w:rPr>
      <w:rFonts w:ascii="仿宋" w:hAnsi="仿宋" w:eastAsia="仿宋" w:cs="Times New Roman"/>
      <w:b/>
      <w:bCs/>
      <w:kern w:val="2"/>
      <w:sz w:val="21"/>
      <w:szCs w:val="21"/>
    </w:rPr>
  </w:style>
  <w:style w:type="character" w:customStyle="1" w:styleId="155">
    <w:name w:val="图表注释 字符"/>
    <w:basedOn w:val="82"/>
    <w:link w:val="154"/>
    <w:autoRedefine/>
    <w:qFormat/>
    <w:uiPriority w:val="0"/>
    <w:rPr>
      <w:rFonts w:ascii="仿宋" w:hAnsi="仿宋" w:eastAsia="仿宋"/>
      <w:b/>
      <w:bCs/>
      <w:kern w:val="2"/>
      <w:sz w:val="21"/>
      <w:szCs w:val="21"/>
    </w:rPr>
  </w:style>
  <w:style w:type="paragraph" w:customStyle="1" w:styleId="156">
    <w:name w:val="图片"/>
    <w:next w:val="157"/>
    <w:link w:val="158"/>
    <w:autoRedefine/>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157">
    <w:name w:val="图片标题"/>
    <w:next w:val="1"/>
    <w:autoRedefine/>
    <w:qFormat/>
    <w:uiPriority w:val="0"/>
    <w:pPr>
      <w:numPr>
        <w:ilvl w:val="8"/>
        <w:numId w:val="3"/>
      </w:numPr>
      <w:spacing w:before="50" w:beforeLines="50" w:after="100" w:afterLines="100"/>
      <w:jc w:val="center"/>
    </w:pPr>
    <w:rPr>
      <w:rFonts w:ascii="Calibri" w:hAnsi="Calibri" w:eastAsia="宋体" w:cs="Times New Roman"/>
      <w:b/>
      <w:kern w:val="2"/>
      <w:sz w:val="24"/>
      <w:szCs w:val="21"/>
      <w:lang w:val="en-US" w:eastAsia="zh-CN" w:bidi="ar-SA"/>
    </w:rPr>
  </w:style>
  <w:style w:type="character" w:customStyle="1" w:styleId="158">
    <w:name w:val="图片 Char"/>
    <w:link w:val="156"/>
    <w:autoRedefine/>
    <w:qFormat/>
    <w:uiPriority w:val="0"/>
    <w:rPr>
      <w:kern w:val="2"/>
      <w:sz w:val="24"/>
      <w:szCs w:val="24"/>
    </w:rPr>
  </w:style>
  <w:style w:type="paragraph" w:customStyle="1" w:styleId="159">
    <w:name w:val="正文2"/>
    <w:basedOn w:val="1"/>
    <w:link w:val="160"/>
    <w:autoRedefine/>
    <w:qFormat/>
    <w:uiPriority w:val="0"/>
    <w:pPr>
      <w:widowControl w:val="0"/>
      <w:spacing w:line="240" w:lineRule="auto"/>
      <w:jc w:val="both"/>
    </w:pPr>
    <w:rPr>
      <w:rFonts w:ascii="Times New Roman" w:hAnsi="Times New Roman" w:eastAsia="华文仿宋" w:cs="Times New Roman"/>
      <w:kern w:val="2"/>
      <w:sz w:val="28"/>
    </w:rPr>
  </w:style>
  <w:style w:type="character" w:customStyle="1" w:styleId="160">
    <w:name w:val="正文 Char"/>
    <w:link w:val="159"/>
    <w:autoRedefine/>
    <w:qFormat/>
    <w:uiPriority w:val="0"/>
    <w:rPr>
      <w:rFonts w:eastAsia="华文仿宋"/>
      <w:kern w:val="2"/>
      <w:sz w:val="28"/>
      <w:szCs w:val="24"/>
    </w:rPr>
  </w:style>
  <w:style w:type="paragraph" w:customStyle="1" w:styleId="161">
    <w:name w:val="图表题注"/>
    <w:basedOn w:val="16"/>
    <w:next w:val="1"/>
    <w:autoRedefine/>
    <w:qFormat/>
    <w:uiPriority w:val="0"/>
    <w:pPr>
      <w:widowControl w:val="0"/>
      <w:spacing w:line="240" w:lineRule="auto"/>
    </w:pPr>
    <w:rPr>
      <w:rFonts w:ascii="仿宋" w:hAnsi="仿宋" w:eastAsia="仿宋"/>
      <w:color w:val="auto"/>
      <w:sz w:val="28"/>
      <w:szCs w:val="28"/>
    </w:rPr>
  </w:style>
  <w:style w:type="paragraph" w:customStyle="1" w:styleId="162">
    <w:name w:val="图片及表格样式"/>
    <w:basedOn w:val="1"/>
    <w:link w:val="163"/>
    <w:autoRedefine/>
    <w:qFormat/>
    <w:uiPriority w:val="0"/>
    <w:pPr>
      <w:widowControl w:val="0"/>
      <w:adjustRightInd w:val="0"/>
      <w:snapToGrid w:val="0"/>
      <w:spacing w:line="276" w:lineRule="auto"/>
      <w:ind w:firstLine="0" w:firstLineChars="0"/>
      <w:contextualSpacing/>
      <w:jc w:val="center"/>
    </w:pPr>
    <w:rPr>
      <w:rFonts w:ascii="仿宋" w:hAnsi="仿宋" w:eastAsia="仿宋" w:cs="Times New Roman"/>
      <w:kern w:val="2"/>
      <w:sz w:val="28"/>
      <w:szCs w:val="28"/>
    </w:rPr>
  </w:style>
  <w:style w:type="character" w:customStyle="1" w:styleId="163">
    <w:name w:val="图片及表格样式 字符"/>
    <w:link w:val="162"/>
    <w:autoRedefine/>
    <w:qFormat/>
    <w:uiPriority w:val="0"/>
    <w:rPr>
      <w:rFonts w:ascii="仿宋" w:hAnsi="仿宋" w:eastAsia="仿宋"/>
      <w:kern w:val="2"/>
      <w:sz w:val="28"/>
      <w:szCs w:val="28"/>
    </w:rPr>
  </w:style>
  <w:style w:type="character" w:customStyle="1" w:styleId="164">
    <w:name w:val="普通(网站) Char"/>
    <w:autoRedefine/>
    <w:qFormat/>
    <w:uiPriority w:val="0"/>
    <w:rPr>
      <w:rFonts w:ascii="宋体" w:hAnsi="宋体" w:cs="宋体"/>
      <w:sz w:val="24"/>
      <w:szCs w:val="24"/>
    </w:rPr>
  </w:style>
  <w:style w:type="character" w:customStyle="1" w:styleId="165">
    <w:name w:val="正文段 Char"/>
    <w:link w:val="166"/>
    <w:autoRedefine/>
    <w:qFormat/>
    <w:uiPriority w:val="0"/>
    <w:rPr>
      <w:rFonts w:ascii="宋体"/>
      <w:kern w:val="2"/>
      <w:sz w:val="24"/>
    </w:rPr>
  </w:style>
  <w:style w:type="paragraph" w:customStyle="1" w:styleId="166">
    <w:name w:val="正文段"/>
    <w:basedOn w:val="1"/>
    <w:link w:val="165"/>
    <w:autoRedefine/>
    <w:qFormat/>
    <w:uiPriority w:val="0"/>
    <w:pPr>
      <w:widowControl w:val="0"/>
      <w:snapToGrid w:val="0"/>
      <w:spacing w:after="240" w:line="240" w:lineRule="atLeast"/>
      <w:ind w:firstLine="425" w:firstLineChars="0"/>
      <w:jc w:val="both"/>
    </w:pPr>
    <w:rPr>
      <w:rFonts w:hAnsi="Times New Roman" w:cs="Times New Roman"/>
      <w:kern w:val="2"/>
      <w:szCs w:val="20"/>
    </w:rPr>
  </w:style>
  <w:style w:type="character" w:customStyle="1" w:styleId="167">
    <w:name w:val="批注主题 Char"/>
    <w:autoRedefine/>
    <w:qFormat/>
    <w:uiPriority w:val="99"/>
    <w:rPr>
      <w:b/>
      <w:bCs/>
      <w:kern w:val="2"/>
      <w:sz w:val="21"/>
      <w:szCs w:val="24"/>
    </w:rPr>
  </w:style>
  <w:style w:type="character" w:customStyle="1" w:styleId="168">
    <w:name w:val="批注框文本 Char"/>
    <w:qFormat/>
    <w:uiPriority w:val="0"/>
    <w:rPr>
      <w:kern w:val="2"/>
      <w:sz w:val="18"/>
      <w:szCs w:val="18"/>
    </w:rPr>
  </w:style>
  <w:style w:type="character" w:customStyle="1" w:styleId="169">
    <w:name w:val="正文文本 Char"/>
    <w:autoRedefine/>
    <w:qFormat/>
    <w:uiPriority w:val="0"/>
    <w:rPr>
      <w:kern w:val="2"/>
      <w:sz w:val="21"/>
      <w:szCs w:val="24"/>
    </w:rPr>
  </w:style>
  <w:style w:type="character" w:customStyle="1" w:styleId="170">
    <w:name w:val="正文-zy Char"/>
    <w:link w:val="171"/>
    <w:autoRedefine/>
    <w:qFormat/>
    <w:uiPriority w:val="0"/>
    <w:rPr>
      <w:rFonts w:ascii="Calibri" w:hAnsi="Calibri"/>
      <w:kern w:val="2"/>
      <w:sz w:val="24"/>
      <w:szCs w:val="22"/>
    </w:rPr>
  </w:style>
  <w:style w:type="paragraph" w:customStyle="1" w:styleId="171">
    <w:name w:val="正文-zy"/>
    <w:basedOn w:val="1"/>
    <w:link w:val="170"/>
    <w:qFormat/>
    <w:uiPriority w:val="0"/>
    <w:pPr>
      <w:widowControl w:val="0"/>
      <w:ind w:firstLine="480"/>
      <w:jc w:val="both"/>
    </w:pPr>
    <w:rPr>
      <w:rFonts w:ascii="Calibri" w:hAnsi="Calibri" w:cs="Times New Roman"/>
      <w:kern w:val="2"/>
      <w:szCs w:val="22"/>
    </w:rPr>
  </w:style>
  <w:style w:type="character" w:customStyle="1" w:styleId="172">
    <w:name w:val="页脚 Char"/>
    <w:autoRedefine/>
    <w:qFormat/>
    <w:uiPriority w:val="99"/>
    <w:rPr>
      <w:kern w:val="2"/>
      <w:sz w:val="18"/>
      <w:szCs w:val="18"/>
    </w:rPr>
  </w:style>
  <w:style w:type="character" w:customStyle="1" w:styleId="173">
    <w:name w:val="样式 金保文档标准正文 Char + 宋体1 Char"/>
    <w:link w:val="174"/>
    <w:autoRedefine/>
    <w:qFormat/>
    <w:uiPriority w:val="0"/>
    <w:rPr>
      <w:rFonts w:ascii="宋体" w:hAnsi="宋体"/>
      <w:kern w:val="2"/>
      <w:sz w:val="24"/>
      <w:szCs w:val="24"/>
    </w:rPr>
  </w:style>
  <w:style w:type="paragraph" w:customStyle="1" w:styleId="174">
    <w:name w:val="样式 金保文档标准正文 Char + 宋体1"/>
    <w:basedOn w:val="1"/>
    <w:link w:val="173"/>
    <w:autoRedefine/>
    <w:qFormat/>
    <w:uiPriority w:val="0"/>
    <w:pPr>
      <w:widowControl w:val="0"/>
      <w:ind w:firstLine="480"/>
    </w:pPr>
    <w:rPr>
      <w:rFonts w:cs="Times New Roman"/>
      <w:kern w:val="2"/>
    </w:rPr>
  </w:style>
  <w:style w:type="character" w:customStyle="1" w:styleId="175">
    <w:name w:val="日期 Char"/>
    <w:autoRedefine/>
    <w:qFormat/>
    <w:uiPriority w:val="99"/>
    <w:rPr>
      <w:kern w:val="2"/>
      <w:sz w:val="21"/>
      <w:szCs w:val="24"/>
    </w:rPr>
  </w:style>
  <w:style w:type="character" w:customStyle="1" w:styleId="176">
    <w:name w:val="页眉 Char"/>
    <w:autoRedefine/>
    <w:qFormat/>
    <w:uiPriority w:val="99"/>
    <w:rPr>
      <w:kern w:val="2"/>
      <w:sz w:val="18"/>
      <w:szCs w:val="18"/>
    </w:rPr>
  </w:style>
  <w:style w:type="character" w:customStyle="1" w:styleId="177">
    <w:name w:val="批注文字 Char"/>
    <w:autoRedefine/>
    <w:qFormat/>
    <w:uiPriority w:val="99"/>
    <w:rPr>
      <w:kern w:val="2"/>
      <w:sz w:val="21"/>
      <w:szCs w:val="24"/>
    </w:rPr>
  </w:style>
  <w:style w:type="character" w:customStyle="1" w:styleId="178">
    <w:name w:val="题注 Char"/>
    <w:autoRedefine/>
    <w:qFormat/>
    <w:uiPriority w:val="0"/>
    <w:rPr>
      <w:rFonts w:ascii="Arial" w:hAnsi="Arial" w:eastAsia="黑体" w:cs="Arial"/>
      <w:kern w:val="2"/>
    </w:rPr>
  </w:style>
  <w:style w:type="character" w:customStyle="1" w:styleId="179">
    <w:name w:val="正文文本缩进 Char2"/>
    <w:qFormat/>
    <w:uiPriority w:val="0"/>
    <w:rPr>
      <w:rFonts w:eastAsia="宋体"/>
      <w:kern w:val="2"/>
      <w:sz w:val="21"/>
      <w:szCs w:val="24"/>
      <w:lang w:val="en-US" w:eastAsia="zh-CN" w:bidi="ar-SA"/>
    </w:rPr>
  </w:style>
  <w:style w:type="character" w:customStyle="1" w:styleId="180">
    <w:name w:val="正文缩进2字符 Char"/>
    <w:link w:val="181"/>
    <w:autoRedefine/>
    <w:qFormat/>
    <w:uiPriority w:val="0"/>
    <w:rPr>
      <w:rFonts w:cs="宋体"/>
      <w:kern w:val="2"/>
      <w:sz w:val="24"/>
    </w:rPr>
  </w:style>
  <w:style w:type="paragraph" w:customStyle="1" w:styleId="181">
    <w:name w:val="正文缩进2字符"/>
    <w:basedOn w:val="1"/>
    <w:link w:val="180"/>
    <w:autoRedefine/>
    <w:qFormat/>
    <w:uiPriority w:val="0"/>
    <w:pPr>
      <w:widowControl w:val="0"/>
      <w:ind w:firstLine="480"/>
      <w:jc w:val="both"/>
    </w:pPr>
    <w:rPr>
      <w:rFonts w:ascii="Times New Roman" w:hAnsi="Times New Roman"/>
      <w:kern w:val="2"/>
      <w:szCs w:val="20"/>
    </w:rPr>
  </w:style>
  <w:style w:type="character" w:customStyle="1" w:styleId="182">
    <w:name w:val="样式 正文缩进 + 首行缩进:  2 字符 Char"/>
    <w:link w:val="183"/>
    <w:autoRedefine/>
    <w:qFormat/>
    <w:uiPriority w:val="0"/>
    <w:rPr>
      <w:kern w:val="2"/>
      <w:sz w:val="24"/>
    </w:rPr>
  </w:style>
  <w:style w:type="paragraph" w:customStyle="1" w:styleId="183">
    <w:name w:val="样式 正文缩进 + 首行缩进:  2 字符"/>
    <w:basedOn w:val="1"/>
    <w:link w:val="182"/>
    <w:autoRedefine/>
    <w:qFormat/>
    <w:uiPriority w:val="0"/>
    <w:pPr>
      <w:widowControl w:val="0"/>
      <w:jc w:val="both"/>
    </w:pPr>
    <w:rPr>
      <w:rFonts w:ascii="Times New Roman" w:hAnsi="Times New Roman" w:cs="Times New Roman"/>
      <w:kern w:val="2"/>
      <w:szCs w:val="20"/>
    </w:rPr>
  </w:style>
  <w:style w:type="character" w:customStyle="1" w:styleId="184">
    <w:name w:val="正文首行缩进 Char"/>
    <w:autoRedefine/>
    <w:qFormat/>
    <w:uiPriority w:val="0"/>
    <w:rPr>
      <w:kern w:val="2"/>
      <w:sz w:val="21"/>
      <w:szCs w:val="24"/>
    </w:rPr>
  </w:style>
  <w:style w:type="character" w:customStyle="1" w:styleId="185">
    <w:name w:val="样式 小四"/>
    <w:autoRedefine/>
    <w:qFormat/>
    <w:uiPriority w:val="0"/>
    <w:rPr>
      <w:sz w:val="21"/>
    </w:rPr>
  </w:style>
  <w:style w:type="character" w:customStyle="1" w:styleId="186">
    <w:name w:val="样式 正文文本缩进 + 左  0 字符 Char"/>
    <w:link w:val="187"/>
    <w:autoRedefine/>
    <w:qFormat/>
    <w:uiPriority w:val="0"/>
    <w:rPr>
      <w:sz w:val="24"/>
      <w:szCs w:val="24"/>
    </w:rPr>
  </w:style>
  <w:style w:type="paragraph" w:customStyle="1" w:styleId="187">
    <w:name w:val="样式 正文文本缩进 + 左  0 字符"/>
    <w:basedOn w:val="1"/>
    <w:link w:val="186"/>
    <w:autoRedefine/>
    <w:qFormat/>
    <w:uiPriority w:val="0"/>
    <w:pPr>
      <w:widowControl w:val="0"/>
      <w:ind w:firstLine="250" w:firstLineChars="250"/>
      <w:jc w:val="both"/>
    </w:pPr>
    <w:rPr>
      <w:rFonts w:ascii="Times New Roman" w:hAnsi="Times New Roman" w:cs="Times New Roman"/>
    </w:rPr>
  </w:style>
  <w:style w:type="character" w:customStyle="1" w:styleId="188">
    <w:name w:val="正文缩进 Char"/>
    <w:autoRedefine/>
    <w:qFormat/>
    <w:uiPriority w:val="0"/>
    <w:rPr>
      <w:kern w:val="2"/>
      <w:sz w:val="21"/>
      <w:szCs w:val="24"/>
    </w:rPr>
  </w:style>
  <w:style w:type="character" w:customStyle="1" w:styleId="189">
    <w:name w:val="样式 样式 首行缩进:  2 字符 + 首行缩进:  2 字符 Char"/>
    <w:link w:val="190"/>
    <w:qFormat/>
    <w:uiPriority w:val="0"/>
    <w:rPr>
      <w:rFonts w:cs="宋体"/>
      <w:kern w:val="2"/>
      <w:sz w:val="24"/>
    </w:rPr>
  </w:style>
  <w:style w:type="paragraph" w:customStyle="1" w:styleId="190">
    <w:name w:val="样式 样式 首行缩进:  2 字符 + 首行缩进:  2 字符"/>
    <w:basedOn w:val="1"/>
    <w:link w:val="189"/>
    <w:autoRedefine/>
    <w:qFormat/>
    <w:uiPriority w:val="0"/>
    <w:pPr>
      <w:widowControl w:val="0"/>
      <w:jc w:val="both"/>
    </w:pPr>
    <w:rPr>
      <w:rFonts w:ascii="Times New Roman" w:hAnsi="Times New Roman"/>
      <w:kern w:val="2"/>
      <w:szCs w:val="20"/>
    </w:rPr>
  </w:style>
  <w:style w:type="character" w:customStyle="1" w:styleId="191">
    <w:name w:val="正文new Char Char"/>
    <w:link w:val="192"/>
    <w:autoRedefine/>
    <w:qFormat/>
    <w:uiPriority w:val="0"/>
    <w:rPr>
      <w:rFonts w:ascii="宋体" w:hAnsi="宋体"/>
      <w:color w:val="000000"/>
      <w:sz w:val="24"/>
      <w:szCs w:val="24"/>
    </w:rPr>
  </w:style>
  <w:style w:type="paragraph" w:customStyle="1" w:styleId="192">
    <w:name w:val="正文new"/>
    <w:basedOn w:val="1"/>
    <w:link w:val="191"/>
    <w:autoRedefine/>
    <w:qFormat/>
    <w:uiPriority w:val="0"/>
    <w:pPr>
      <w:widowControl w:val="0"/>
      <w:tabs>
        <w:tab w:val="left" w:pos="3960"/>
      </w:tabs>
      <w:ind w:firstLine="480"/>
      <w:jc w:val="both"/>
    </w:pPr>
    <w:rPr>
      <w:rFonts w:cs="Times New Roman"/>
      <w:color w:val="000000"/>
    </w:rPr>
  </w:style>
  <w:style w:type="paragraph" w:customStyle="1" w:styleId="193">
    <w:name w:val="样式 仿宋_GB2312 (符号) 宋体 四号 首行缩进:  1.52 字符"/>
    <w:basedOn w:val="1"/>
    <w:autoRedefine/>
    <w:qFormat/>
    <w:uiPriority w:val="0"/>
    <w:pPr>
      <w:widowControl w:val="0"/>
      <w:spacing w:line="240" w:lineRule="auto"/>
      <w:ind w:firstLine="426" w:firstLineChars="152"/>
      <w:jc w:val="both"/>
    </w:pPr>
    <w:rPr>
      <w:rFonts w:ascii="仿宋_GB2312" w:eastAsia="仿宋_GB2312"/>
      <w:sz w:val="28"/>
      <w:szCs w:val="20"/>
    </w:rPr>
  </w:style>
  <w:style w:type="paragraph" w:customStyle="1" w:styleId="194">
    <w:name w:val="样式 样式 样式 标题 31.1.1.标题 3H3Bold Headbhh3Heading 3 - oldLevel 3 He...."/>
    <w:basedOn w:val="1"/>
    <w:autoRedefine/>
    <w:qFormat/>
    <w:uiPriority w:val="0"/>
    <w:pPr>
      <w:numPr>
        <w:ilvl w:val="2"/>
        <w:numId w:val="3"/>
      </w:numPr>
      <w:tabs>
        <w:tab w:val="left" w:pos="425"/>
      </w:tabs>
      <w:snapToGrid w:val="0"/>
      <w:spacing w:before="120" w:after="120"/>
      <w:ind w:firstLineChars="0"/>
      <w:outlineLvl w:val="2"/>
    </w:pPr>
    <w:rPr>
      <w:rFonts w:hAnsi="Times New Roman" w:cs="Times New Roman"/>
      <w:b/>
    </w:rPr>
  </w:style>
  <w:style w:type="paragraph" w:customStyle="1" w:styleId="195">
    <w:name w:val="样式 标题 4bulletblbbheading 4h4H4Ref Heading 1rh1Heading s..."/>
    <w:basedOn w:val="5"/>
    <w:autoRedefine/>
    <w:qFormat/>
    <w:uiPriority w:val="0"/>
    <w:pPr>
      <w:numPr>
        <w:numId w:val="0"/>
      </w:numPr>
      <w:tabs>
        <w:tab w:val="left" w:pos="425"/>
      </w:tabs>
      <w:adjustRightInd w:val="0"/>
      <w:spacing w:before="312" w:beforeLines="0" w:after="234"/>
      <w:ind w:left="425" w:hanging="425"/>
      <w:jc w:val="both"/>
      <w:textAlignment w:val="baseline"/>
    </w:pPr>
    <w:rPr>
      <w:rFonts w:ascii="宋体" w:hAnsi="Arial" w:cs="宋体"/>
      <w:b/>
      <w:kern w:val="24"/>
      <w:sz w:val="24"/>
      <w:szCs w:val="24"/>
      <w:lang w:val="zh-CN"/>
    </w:rPr>
  </w:style>
  <w:style w:type="paragraph" w:customStyle="1" w:styleId="196">
    <w:name w:val="一级条标题"/>
    <w:basedOn w:val="197"/>
    <w:next w:val="1"/>
    <w:autoRedefine/>
    <w:qFormat/>
    <w:uiPriority w:val="0"/>
    <w:pPr>
      <w:numPr>
        <w:ilvl w:val="2"/>
      </w:numPr>
      <w:spacing w:beforeLines="0" w:afterLines="0"/>
      <w:outlineLvl w:val="2"/>
    </w:pPr>
  </w:style>
  <w:style w:type="paragraph" w:customStyle="1" w:styleId="197">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1"/>
      <w:lang w:val="en-US" w:eastAsia="zh-CN" w:bidi="ar-SA"/>
    </w:rPr>
  </w:style>
  <w:style w:type="paragraph" w:customStyle="1" w:styleId="198">
    <w:name w:val="样式 行距: 1.5 倍行距 左  3.42 字符"/>
    <w:basedOn w:val="1"/>
    <w:autoRedefine/>
    <w:qFormat/>
    <w:uiPriority w:val="0"/>
    <w:pPr>
      <w:widowControl w:val="0"/>
      <w:ind w:left="200" w:leftChars="200"/>
      <w:jc w:val="both"/>
    </w:pPr>
    <w:rPr>
      <w:rFonts w:ascii="Times New Roman" w:hAnsi="Times New Roman"/>
      <w:kern w:val="2"/>
      <w:sz w:val="21"/>
      <w:szCs w:val="20"/>
    </w:rPr>
  </w:style>
  <w:style w:type="paragraph" w:customStyle="1" w:styleId="199">
    <w:name w:val="样式3-3"/>
    <w:basedOn w:val="4"/>
    <w:autoRedefine/>
    <w:qFormat/>
    <w:uiPriority w:val="0"/>
    <w:pPr>
      <w:numPr>
        <w:numId w:val="0"/>
      </w:numPr>
      <w:pBdr>
        <w:top w:val="none" w:color="FFFFFF" w:sz="0" w:space="31"/>
        <w:left w:val="none" w:color="FFFFFF" w:sz="0" w:space="31"/>
        <w:bottom w:val="none" w:color="FFFFFF" w:sz="0" w:space="31"/>
        <w:right w:val="none" w:color="FFFFFF" w:sz="0" w:space="31"/>
      </w:pBdr>
      <w:tabs>
        <w:tab w:val="left" w:pos="0"/>
      </w:tabs>
      <w:spacing w:before="0" w:line="0" w:lineRule="atLeast"/>
      <w:jc w:val="left"/>
    </w:pPr>
    <w:rPr>
      <w:rFonts w:ascii="宋体" w:hAnsi="宋体" w:cs="宋体"/>
      <w:b w:val="0"/>
      <w:bCs w:val="0"/>
      <w:color w:val="000000"/>
      <w:sz w:val="28"/>
      <w:szCs w:val="32"/>
      <w:u w:color="000000"/>
      <w:lang w:val="zh-TW" w:eastAsia="zh-TW"/>
    </w:rPr>
  </w:style>
  <w:style w:type="paragraph" w:customStyle="1" w:styleId="200">
    <w:name w:val="样式 标题 4第三层条bulletblbbL4h44th levelH44PIM 44headingse..."/>
    <w:basedOn w:val="5"/>
    <w:qFormat/>
    <w:uiPriority w:val="0"/>
    <w:pPr>
      <w:numPr>
        <w:numId w:val="0"/>
      </w:numPr>
      <w:tabs>
        <w:tab w:val="left" w:pos="540"/>
        <w:tab w:val="left" w:pos="851"/>
      </w:tabs>
      <w:spacing w:before="280" w:after="290" w:afterLines="50"/>
      <w:ind w:left="851" w:hanging="851"/>
      <w:jc w:val="both"/>
    </w:pPr>
    <w:rPr>
      <w:rFonts w:ascii="黑体" w:hAnsi="宋体" w:eastAsia="华文中宋" w:cs="宋体"/>
      <w:b/>
      <w:bCs w:val="0"/>
      <w:sz w:val="24"/>
      <w:szCs w:val="20"/>
      <w:lang w:val="zh-CN"/>
    </w:rPr>
  </w:style>
  <w:style w:type="paragraph" w:customStyle="1" w:styleId="201">
    <w:name w:val="二级条标题"/>
    <w:basedOn w:val="196"/>
    <w:next w:val="1"/>
    <w:qFormat/>
    <w:uiPriority w:val="0"/>
    <w:pPr>
      <w:numPr>
        <w:ilvl w:val="3"/>
      </w:numPr>
      <w:outlineLvl w:val="3"/>
    </w:pPr>
  </w:style>
  <w:style w:type="paragraph" w:customStyle="1" w:styleId="202">
    <w:name w:val="三级条标题"/>
    <w:basedOn w:val="201"/>
    <w:next w:val="1"/>
    <w:qFormat/>
    <w:uiPriority w:val="0"/>
    <w:pPr>
      <w:numPr>
        <w:ilvl w:val="4"/>
      </w:numPr>
      <w:outlineLvl w:val="4"/>
    </w:pPr>
  </w:style>
  <w:style w:type="paragraph" w:customStyle="1" w:styleId="203">
    <w:name w:val="样式 正文（首行缩进两字） + 首行缩进:  2 字符2"/>
    <w:basedOn w:val="15"/>
    <w:qFormat/>
    <w:uiPriority w:val="0"/>
    <w:pPr>
      <w:widowControl w:val="0"/>
      <w:tabs>
        <w:tab w:val="clear" w:pos="840"/>
      </w:tabs>
      <w:adjustRightInd/>
      <w:snapToGrid/>
      <w:spacing w:line="360" w:lineRule="auto"/>
      <w:ind w:firstLine="0"/>
      <w:jc w:val="both"/>
    </w:pPr>
    <w:rPr>
      <w:color w:val="auto"/>
      <w:kern w:val="2"/>
      <w:sz w:val="21"/>
      <w:szCs w:val="21"/>
      <w:lang w:val="zh-CN"/>
    </w:rPr>
  </w:style>
  <w:style w:type="paragraph" w:customStyle="1" w:styleId="204">
    <w:name w:val="五级条标题"/>
    <w:basedOn w:val="205"/>
    <w:next w:val="1"/>
    <w:qFormat/>
    <w:uiPriority w:val="0"/>
    <w:pPr>
      <w:numPr>
        <w:ilvl w:val="6"/>
      </w:numPr>
      <w:outlineLvl w:val="6"/>
    </w:pPr>
  </w:style>
  <w:style w:type="paragraph" w:customStyle="1" w:styleId="205">
    <w:name w:val="四级条标题"/>
    <w:basedOn w:val="202"/>
    <w:next w:val="1"/>
    <w:qFormat/>
    <w:uiPriority w:val="0"/>
    <w:pPr>
      <w:numPr>
        <w:ilvl w:val="5"/>
      </w:numPr>
      <w:outlineLvl w:val="5"/>
    </w:pPr>
  </w:style>
  <w:style w:type="paragraph" w:customStyle="1" w:styleId="206">
    <w:name w:val="样式 (西文) 仿宋_GB2312 (中文) 仿宋_GB2312 小四 首行缩进:  0.74 厘米 行距: 1.5 倍..."/>
    <w:basedOn w:val="1"/>
    <w:qFormat/>
    <w:uiPriority w:val="0"/>
    <w:pPr>
      <w:widowControl w:val="0"/>
      <w:ind w:firstLine="420" w:firstLineChars="0"/>
      <w:jc w:val="both"/>
    </w:pPr>
    <w:rPr>
      <w:rFonts w:ascii="仿宋_GB2312" w:hAnsi="Times New Roman"/>
      <w:kern w:val="2"/>
      <w:szCs w:val="20"/>
    </w:rPr>
  </w:style>
  <w:style w:type="paragraph" w:customStyle="1" w:styleId="207">
    <w:name w:val="文档正文"/>
    <w:link w:val="208"/>
    <w:qFormat/>
    <w:uiPriority w:val="0"/>
    <w:pPr>
      <w:widowControl w:val="0"/>
      <w:adjustRightInd w:val="0"/>
      <w:spacing w:after="120" w:line="360" w:lineRule="auto"/>
      <w:ind w:firstLine="200" w:firstLineChars="200"/>
      <w:jc w:val="both"/>
      <w:textAlignment w:val="baseline"/>
    </w:pPr>
    <w:rPr>
      <w:rFonts w:ascii="华文细黑" w:hAnsi="华文细黑" w:eastAsia="华文细黑" w:cs="Times New Roman"/>
      <w:color w:val="000000"/>
      <w:sz w:val="24"/>
      <w:lang w:val="en-US" w:eastAsia="zh-CN" w:bidi="ar-SA"/>
    </w:rPr>
  </w:style>
  <w:style w:type="character" w:customStyle="1" w:styleId="208">
    <w:name w:val="文档正文 Char"/>
    <w:link w:val="207"/>
    <w:autoRedefine/>
    <w:qFormat/>
    <w:locked/>
    <w:uiPriority w:val="0"/>
    <w:rPr>
      <w:rFonts w:ascii="华文细黑" w:hAnsi="华文细黑" w:eastAsia="华文细黑"/>
      <w:color w:val="000000"/>
      <w:sz w:val="24"/>
    </w:rPr>
  </w:style>
  <w:style w:type="paragraph" w:customStyle="1" w:styleId="209">
    <w:name w:val="样式 标题 2H2 Char Char Char Charh2Heading 2 HiddenHeading 2 CCB...1"/>
    <w:basedOn w:val="3"/>
    <w:qFormat/>
    <w:uiPriority w:val="0"/>
    <w:pPr>
      <w:numPr>
        <w:numId w:val="0"/>
      </w:numPr>
      <w:tabs>
        <w:tab w:val="left" w:pos="425"/>
      </w:tabs>
      <w:snapToGrid w:val="0"/>
      <w:ind w:left="425" w:hanging="425"/>
    </w:pPr>
    <w:rPr>
      <w:rFonts w:ascii="宋体" w:hAnsi="宋体"/>
      <w:bCs w:val="0"/>
      <w:kern w:val="44"/>
      <w:lang w:val="zh-CN"/>
    </w:rPr>
  </w:style>
  <w:style w:type="paragraph" w:customStyle="1" w:styleId="210">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1">
    <w:name w:val="样式 样式 标题 1H1Heading 0h11heading 1TOC标准章1. heading 1PIM 1h1... + ..."/>
    <w:basedOn w:val="1"/>
    <w:qFormat/>
    <w:uiPriority w:val="0"/>
    <w:pPr>
      <w:numPr>
        <w:ilvl w:val="0"/>
        <w:numId w:val="3"/>
      </w:numPr>
      <w:tabs>
        <w:tab w:val="left" w:pos="425"/>
      </w:tabs>
      <w:snapToGrid w:val="0"/>
      <w:spacing w:before="120"/>
      <w:ind w:firstLineChars="0"/>
      <w:outlineLvl w:val="0"/>
    </w:pPr>
    <w:rPr>
      <w:b/>
      <w:bCs/>
      <w:sz w:val="30"/>
      <w:szCs w:val="20"/>
    </w:rPr>
  </w:style>
  <w:style w:type="paragraph" w:customStyle="1" w:styleId="212">
    <w:name w:val="无间隔1"/>
    <w:link w:val="2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3">
    <w:name w:val="No Spacing Char"/>
    <w:link w:val="212"/>
    <w:qFormat/>
    <w:uiPriority w:val="0"/>
    <w:rPr>
      <w:rFonts w:ascii="Calibri" w:hAnsi="Calibri"/>
      <w:kern w:val="2"/>
      <w:sz w:val="21"/>
      <w:szCs w:val="22"/>
    </w:rPr>
  </w:style>
  <w:style w:type="paragraph" w:customStyle="1" w:styleId="214">
    <w:name w:val="纯文本1"/>
    <w:basedOn w:val="1"/>
    <w:qFormat/>
    <w:uiPriority w:val="0"/>
    <w:pPr>
      <w:widowControl w:val="0"/>
      <w:adjustRightInd w:val="0"/>
      <w:spacing w:line="240" w:lineRule="auto"/>
      <w:ind w:firstLine="0" w:firstLineChars="0"/>
      <w:jc w:val="both"/>
      <w:textAlignment w:val="baseline"/>
    </w:pPr>
    <w:rPr>
      <w:rFonts w:hAnsi="Courier New" w:eastAsia="楷体_GB2312" w:cs="Times New Roman"/>
      <w:kern w:val="2"/>
      <w:sz w:val="28"/>
      <w:szCs w:val="20"/>
    </w:rPr>
  </w:style>
  <w:style w:type="paragraph" w:customStyle="1" w:styleId="215">
    <w:name w:val="样式 标题 3 + 右侧:  1 字符"/>
    <w:basedOn w:val="4"/>
    <w:qFormat/>
    <w:uiPriority w:val="0"/>
    <w:pPr>
      <w:numPr>
        <w:ilvl w:val="0"/>
        <w:numId w:val="5"/>
      </w:numPr>
      <w:tabs>
        <w:tab w:val="left" w:pos="255"/>
      </w:tabs>
      <w:adjustRightInd w:val="0"/>
      <w:spacing w:before="260" w:after="260" w:line="413" w:lineRule="auto"/>
      <w:ind w:left="0" w:right="210" w:rightChars="100" w:hanging="255"/>
      <w:textAlignment w:val="baseline"/>
    </w:pPr>
    <w:rPr>
      <w:rFonts w:eastAsia="微软雅黑" w:cs="宋体"/>
      <w:sz w:val="28"/>
      <w:szCs w:val="20"/>
      <w:lang w:val="zh-CN"/>
    </w:rPr>
  </w:style>
  <w:style w:type="paragraph" w:customStyle="1" w:styleId="216">
    <w:name w:val="样式 正文首行缩进 2 + 左侧:  1.5 字符 首行缩进:  2 字符2"/>
    <w:next w:val="1"/>
    <w:qFormat/>
    <w:uiPriority w:val="0"/>
    <w:pPr>
      <w:spacing w:after="120" w:line="312" w:lineRule="auto"/>
      <w:ind w:firstLine="420" w:firstLineChars="200"/>
    </w:pPr>
    <w:rPr>
      <w:rFonts w:ascii="宋体" w:hAnsi="宋体" w:eastAsia="宋体" w:cs="宋体"/>
      <w:color w:val="0070C0"/>
      <w:lang w:val="en-US" w:eastAsia="zh-CN" w:bidi="ar-SA"/>
    </w:rPr>
  </w:style>
  <w:style w:type="paragraph" w:customStyle="1" w:styleId="217">
    <w:name w:val="[正文行首缩进]"/>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character" w:customStyle="1" w:styleId="218">
    <w:name w:val="_表格文字 Char"/>
    <w:link w:val="219"/>
    <w:qFormat/>
    <w:uiPriority w:val="0"/>
    <w:rPr>
      <w:kern w:val="2"/>
      <w:sz w:val="21"/>
      <w:szCs w:val="24"/>
      <w:lang w:val="zh-CN"/>
    </w:rPr>
  </w:style>
  <w:style w:type="paragraph" w:customStyle="1" w:styleId="219">
    <w:name w:val="_表格文字"/>
    <w:basedOn w:val="1"/>
    <w:link w:val="218"/>
    <w:qFormat/>
    <w:uiPriority w:val="0"/>
    <w:pPr>
      <w:widowControl w:val="0"/>
      <w:spacing w:beforeLines="10" w:afterLines="10" w:line="240" w:lineRule="auto"/>
      <w:ind w:firstLine="0" w:firstLineChars="0"/>
      <w:jc w:val="both"/>
    </w:pPr>
    <w:rPr>
      <w:rFonts w:ascii="Times New Roman" w:hAnsi="Times New Roman" w:cs="Times New Roman"/>
      <w:kern w:val="2"/>
      <w:sz w:val="21"/>
      <w:lang w:val="zh-CN"/>
    </w:rPr>
  </w:style>
  <w:style w:type="character" w:customStyle="1" w:styleId="220">
    <w:name w:val="标签 Char"/>
    <w:qFormat/>
    <w:uiPriority w:val="0"/>
    <w:rPr>
      <w:rFonts w:ascii="宋体" w:hAnsi="Tahoma" w:eastAsia="宋体"/>
      <w:kern w:val="2"/>
      <w:sz w:val="21"/>
      <w:szCs w:val="21"/>
      <w:lang w:val="en-US" w:eastAsia="zh-CN" w:bidi="ar-SA"/>
    </w:rPr>
  </w:style>
  <w:style w:type="character" w:customStyle="1" w:styleId="221">
    <w:name w:val="批注框文本 Char1"/>
    <w:semiHidden/>
    <w:qFormat/>
    <w:uiPriority w:val="0"/>
    <w:rPr>
      <w:sz w:val="18"/>
      <w:szCs w:val="18"/>
    </w:rPr>
  </w:style>
  <w:style w:type="character" w:customStyle="1" w:styleId="222">
    <w:name w:val="批注引用1"/>
    <w:qFormat/>
    <w:uiPriority w:val="0"/>
    <w:rPr>
      <w:sz w:val="21"/>
      <w:szCs w:val="21"/>
    </w:rPr>
  </w:style>
  <w:style w:type="character" w:customStyle="1" w:styleId="223">
    <w:name w:val="浅色网格 - 强调文字颜色 3 Char1"/>
    <w:link w:val="224"/>
    <w:qFormat/>
    <w:uiPriority w:val="34"/>
    <w:rPr>
      <w:rFonts w:ascii="Tahoma" w:hAnsi="Tahoma"/>
      <w:sz w:val="21"/>
      <w:lang w:val="en-GB" w:eastAsia="fr-FR"/>
    </w:rPr>
  </w:style>
  <w:style w:type="paragraph" w:customStyle="1" w:styleId="224">
    <w:name w:val="浅色网格 - 强调文字颜色 32"/>
    <w:basedOn w:val="1"/>
    <w:link w:val="223"/>
    <w:qFormat/>
    <w:uiPriority w:val="34"/>
    <w:pPr>
      <w:overflowPunct w:val="0"/>
      <w:autoSpaceDE w:val="0"/>
      <w:autoSpaceDN w:val="0"/>
      <w:adjustRightInd w:val="0"/>
      <w:spacing w:before="120" w:after="120" w:line="240" w:lineRule="auto"/>
      <w:ind w:firstLine="420"/>
      <w:jc w:val="both"/>
      <w:textAlignment w:val="baseline"/>
    </w:pPr>
    <w:rPr>
      <w:rFonts w:ascii="Tahoma" w:hAnsi="Tahoma" w:cs="Times New Roman"/>
      <w:sz w:val="21"/>
      <w:szCs w:val="20"/>
      <w:lang w:val="en-GB" w:eastAsia="fr-FR"/>
    </w:rPr>
  </w:style>
  <w:style w:type="character" w:customStyle="1" w:styleId="225">
    <w:name w:val="正文缩进1 Char4"/>
    <w:qFormat/>
    <w:uiPriority w:val="0"/>
    <w:rPr>
      <w:rFonts w:eastAsia="宋体"/>
      <w:kern w:val="2"/>
      <w:sz w:val="21"/>
      <w:lang w:val="en-US" w:eastAsia="zh-CN" w:bidi="ar-SA"/>
    </w:rPr>
  </w:style>
  <w:style w:type="character" w:customStyle="1" w:styleId="226">
    <w:name w:val="正文new Char"/>
    <w:qFormat/>
    <w:uiPriority w:val="0"/>
    <w:rPr>
      <w:rFonts w:ascii="宋体" w:hAnsi="宋体"/>
      <w:b/>
      <w:color w:val="000000"/>
      <w:kern w:val="2"/>
      <w:sz w:val="21"/>
      <w:szCs w:val="21"/>
    </w:rPr>
  </w:style>
  <w:style w:type="character" w:customStyle="1" w:styleId="227">
    <w:name w:val="样式 样式 标题 1H1PIM 1h1DocAccptfeaturehead1Header 1Heading 0He...1 +... Char"/>
    <w:qFormat/>
    <w:uiPriority w:val="0"/>
    <w:rPr>
      <w:rFonts w:eastAsia="宋体"/>
      <w:b/>
      <w:bCs/>
      <w:color w:val="000000"/>
      <w:kern w:val="32"/>
      <w:sz w:val="44"/>
      <w:szCs w:val="44"/>
      <w:lang w:val="en-US" w:eastAsia="zh-CN" w:bidi="ar-SA"/>
    </w:rPr>
  </w:style>
  <w:style w:type="character" w:customStyle="1" w:styleId="228">
    <w:name w:val="样式 首行缩进:  2 字符5 Char"/>
    <w:link w:val="229"/>
    <w:qFormat/>
    <w:uiPriority w:val="0"/>
    <w:rPr>
      <w:rFonts w:cs="宋体"/>
      <w:kern w:val="2"/>
      <w:sz w:val="24"/>
    </w:rPr>
  </w:style>
  <w:style w:type="paragraph" w:customStyle="1" w:styleId="229">
    <w:name w:val="样式 首行缩进:  2 字符5"/>
    <w:basedOn w:val="1"/>
    <w:link w:val="228"/>
    <w:qFormat/>
    <w:uiPriority w:val="0"/>
    <w:pPr>
      <w:widowControl w:val="0"/>
      <w:spacing w:before="120"/>
      <w:ind w:firstLine="480"/>
      <w:jc w:val="both"/>
    </w:pPr>
    <w:rPr>
      <w:rFonts w:ascii="Times New Roman" w:hAnsi="Times New Roman"/>
      <w:kern w:val="2"/>
      <w:szCs w:val="20"/>
    </w:rPr>
  </w:style>
  <w:style w:type="character" w:customStyle="1" w:styleId="230">
    <w:name w:val="批注主题 Char1"/>
    <w:semiHidden/>
    <w:qFormat/>
    <w:uiPriority w:val="0"/>
    <w:rPr>
      <w:b/>
      <w:bCs/>
      <w:kern w:val="2"/>
      <w:sz w:val="21"/>
      <w:szCs w:val="24"/>
    </w:rPr>
  </w:style>
  <w:style w:type="character" w:customStyle="1" w:styleId="231">
    <w:name w:val="文档结构图 Char1"/>
    <w:qFormat/>
    <w:uiPriority w:val="0"/>
    <w:rPr>
      <w:rFonts w:ascii="宋体" w:eastAsia="宋体"/>
      <w:sz w:val="18"/>
      <w:szCs w:val="18"/>
    </w:rPr>
  </w:style>
  <w:style w:type="character" w:customStyle="1" w:styleId="232">
    <w:name w:val="标点1 Char"/>
    <w:link w:val="233"/>
    <w:qFormat/>
    <w:uiPriority w:val="0"/>
    <w:rPr>
      <w:b/>
      <w:kern w:val="2"/>
      <w:sz w:val="24"/>
      <w:szCs w:val="24"/>
      <w:lang w:val="zh-CN"/>
    </w:rPr>
  </w:style>
  <w:style w:type="paragraph" w:customStyle="1" w:styleId="233">
    <w:name w:val="标点1"/>
    <w:basedOn w:val="1"/>
    <w:link w:val="232"/>
    <w:qFormat/>
    <w:uiPriority w:val="0"/>
    <w:pPr>
      <w:widowControl w:val="0"/>
      <w:ind w:firstLine="0" w:firstLineChars="0"/>
      <w:jc w:val="both"/>
    </w:pPr>
    <w:rPr>
      <w:rFonts w:ascii="Times New Roman" w:hAnsi="Times New Roman" w:cs="Times New Roman"/>
      <w:b/>
      <w:kern w:val="2"/>
      <w:lang w:val="zh-CN"/>
    </w:rPr>
  </w:style>
  <w:style w:type="character" w:customStyle="1" w:styleId="234">
    <w:name w:val="正文 + Arial Char"/>
    <w:link w:val="235"/>
    <w:qFormat/>
    <w:uiPriority w:val="0"/>
    <w:rPr>
      <w:kern w:val="2"/>
      <w:sz w:val="21"/>
      <w:szCs w:val="24"/>
      <w:lang w:val="zh-CN"/>
    </w:rPr>
  </w:style>
  <w:style w:type="paragraph" w:customStyle="1" w:styleId="235">
    <w:name w:val="正文 + Arial"/>
    <w:basedOn w:val="1"/>
    <w:link w:val="234"/>
    <w:qFormat/>
    <w:uiPriority w:val="0"/>
    <w:pPr>
      <w:widowControl w:val="0"/>
      <w:spacing w:line="320" w:lineRule="exact"/>
      <w:ind w:firstLine="420"/>
      <w:jc w:val="both"/>
    </w:pPr>
    <w:rPr>
      <w:rFonts w:ascii="Times New Roman" w:hAnsi="Times New Roman" w:cs="Times New Roman"/>
      <w:kern w:val="2"/>
      <w:sz w:val="21"/>
      <w:lang w:val="zh-CN"/>
    </w:rPr>
  </w:style>
  <w:style w:type="character" w:customStyle="1" w:styleId="236">
    <w:name w:val="文档正文 Char Char1"/>
    <w:qFormat/>
    <w:uiPriority w:val="0"/>
    <w:rPr>
      <w:rFonts w:ascii="仿宋_GB2312" w:eastAsia="仿宋_GB2312"/>
      <w:sz w:val="28"/>
      <w:lang w:val="en-US" w:eastAsia="zh-CN" w:bidi="ar-SA"/>
    </w:rPr>
  </w:style>
  <w:style w:type="character" w:customStyle="1" w:styleId="237">
    <w:name w:val="正文文本 2 Char1"/>
    <w:qFormat/>
    <w:uiPriority w:val="0"/>
  </w:style>
  <w:style w:type="character" w:customStyle="1" w:styleId="238">
    <w:name w:val="中国铁建-文档正文 Char"/>
    <w:link w:val="239"/>
    <w:qFormat/>
    <w:locked/>
    <w:uiPriority w:val="0"/>
    <w:rPr>
      <w:rFonts w:eastAsia="仿宋_GB2312"/>
      <w:sz w:val="24"/>
      <w:szCs w:val="24"/>
    </w:rPr>
  </w:style>
  <w:style w:type="paragraph" w:customStyle="1" w:styleId="239">
    <w:name w:val="中国铁建-文档正文"/>
    <w:basedOn w:val="15"/>
    <w:link w:val="238"/>
    <w:qFormat/>
    <w:uiPriority w:val="0"/>
    <w:pPr>
      <w:widowControl w:val="0"/>
      <w:tabs>
        <w:tab w:val="clear" w:pos="840"/>
      </w:tabs>
      <w:wordWrap w:val="0"/>
      <w:adjustRightInd/>
      <w:snapToGrid/>
      <w:spacing w:line="360" w:lineRule="auto"/>
      <w:ind w:firstLine="200" w:firstLineChars="200"/>
    </w:pPr>
    <w:rPr>
      <w:rFonts w:eastAsia="仿宋_GB2312" w:cs="Times New Roman"/>
      <w:color w:val="auto"/>
      <w:szCs w:val="24"/>
    </w:rPr>
  </w:style>
  <w:style w:type="character" w:customStyle="1" w:styleId="240">
    <w:name w:val="圆点标号 Char"/>
    <w:link w:val="241"/>
    <w:qFormat/>
    <w:uiPriority w:val="0"/>
    <w:rPr>
      <w:kern w:val="2"/>
      <w:sz w:val="24"/>
      <w:szCs w:val="24"/>
      <w:lang w:val="zh-CN"/>
    </w:rPr>
  </w:style>
  <w:style w:type="paragraph" w:customStyle="1" w:styleId="241">
    <w:name w:val="圆点标号"/>
    <w:basedOn w:val="1"/>
    <w:link w:val="240"/>
    <w:qFormat/>
    <w:uiPriority w:val="0"/>
    <w:pPr>
      <w:widowControl w:val="0"/>
      <w:ind w:firstLine="0" w:firstLineChars="0"/>
      <w:jc w:val="both"/>
    </w:pPr>
    <w:rPr>
      <w:rFonts w:ascii="Times New Roman" w:hAnsi="Times New Roman" w:cs="Times New Roman"/>
      <w:kern w:val="2"/>
      <w:lang w:val="zh-CN"/>
    </w:rPr>
  </w:style>
  <w:style w:type="character" w:customStyle="1" w:styleId="242">
    <w:name w:val="正文首行缩进两字 Char"/>
    <w:link w:val="243"/>
    <w:qFormat/>
    <w:uiPriority w:val="0"/>
    <w:rPr>
      <w:sz w:val="24"/>
      <w:szCs w:val="24"/>
    </w:rPr>
  </w:style>
  <w:style w:type="paragraph" w:customStyle="1" w:styleId="243">
    <w:name w:val="正文首行缩进两字"/>
    <w:link w:val="242"/>
    <w:qFormat/>
    <w:uiPriority w:val="0"/>
    <w:pPr>
      <w:spacing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244">
    <w:name w:val="文本正文 Char"/>
    <w:link w:val="245"/>
    <w:qFormat/>
    <w:uiPriority w:val="0"/>
    <w:rPr>
      <w:color w:val="000000"/>
      <w:kern w:val="2"/>
      <w:sz w:val="21"/>
      <w:szCs w:val="21"/>
      <w:lang w:val="zh-CN"/>
    </w:rPr>
  </w:style>
  <w:style w:type="paragraph" w:customStyle="1" w:styleId="245">
    <w:name w:val="文本正文"/>
    <w:basedOn w:val="1"/>
    <w:link w:val="244"/>
    <w:qFormat/>
    <w:uiPriority w:val="0"/>
    <w:pPr>
      <w:widowControl w:val="0"/>
      <w:spacing w:before="156" w:after="156"/>
      <w:ind w:firstLine="480" w:firstLineChars="0"/>
      <w:jc w:val="both"/>
    </w:pPr>
    <w:rPr>
      <w:rFonts w:ascii="Times New Roman" w:hAnsi="Times New Roman" w:cs="Times New Roman"/>
      <w:color w:val="000000"/>
      <w:kern w:val="2"/>
      <w:sz w:val="21"/>
      <w:szCs w:val="21"/>
      <w:lang w:val="zh-CN"/>
    </w:rPr>
  </w:style>
  <w:style w:type="character" w:customStyle="1" w:styleId="246">
    <w:name w:val="样式 标题 4 + (西文) 仿宋_GB2312 (中文) 宋体 Char"/>
    <w:link w:val="247"/>
    <w:qFormat/>
    <w:locked/>
    <w:uiPriority w:val="0"/>
    <w:rPr>
      <w:rFonts w:ascii="仿宋_GB2312" w:hAnsi="仿宋_GB2312" w:eastAsia="仿宋_GB2312" w:cs="宋体"/>
      <w:szCs w:val="21"/>
    </w:rPr>
  </w:style>
  <w:style w:type="paragraph" w:customStyle="1" w:styleId="247">
    <w:name w:val="样式 标题 4 + (西文) 仿宋_GB2312 (中文) 宋体"/>
    <w:basedOn w:val="5"/>
    <w:link w:val="246"/>
    <w:qFormat/>
    <w:uiPriority w:val="0"/>
    <w:pPr>
      <w:numPr>
        <w:numId w:val="6"/>
      </w:numPr>
      <w:tabs>
        <w:tab w:val="left" w:pos="425"/>
      </w:tabs>
      <w:spacing w:before="280" w:beforeLines="0" w:after="290" w:line="374" w:lineRule="auto"/>
      <w:ind w:left="425" w:hanging="425"/>
      <w:jc w:val="both"/>
    </w:pPr>
    <w:rPr>
      <w:rFonts w:ascii="仿宋_GB2312" w:hAnsi="仿宋_GB2312" w:eastAsia="仿宋_GB2312" w:cs="宋体"/>
      <w:bCs w:val="0"/>
      <w:kern w:val="0"/>
      <w:sz w:val="20"/>
      <w:szCs w:val="21"/>
    </w:rPr>
  </w:style>
  <w:style w:type="character" w:customStyle="1" w:styleId="248">
    <w:name w:val="中等深浅底纹 1 - 强调文字颜色 1 Char"/>
    <w:qFormat/>
    <w:uiPriority w:val="0"/>
    <w:rPr>
      <w:rFonts w:ascii="Calibri" w:hAnsi="Calibri" w:eastAsia="宋体"/>
      <w:sz w:val="22"/>
      <w:szCs w:val="22"/>
    </w:rPr>
  </w:style>
  <w:style w:type="character" w:customStyle="1" w:styleId="249">
    <w:name w:val="文档正文 Char Char Char Char"/>
    <w:qFormat/>
    <w:uiPriority w:val="0"/>
    <w:rPr>
      <w:rFonts w:ascii="仿宋_GB2312" w:hAnsi="Arial" w:eastAsia="仿宋_GB2312"/>
      <w:spacing w:val="6"/>
      <w:kern w:val="2"/>
      <w:sz w:val="28"/>
      <w:szCs w:val="24"/>
      <w:lang w:val="en-US" w:eastAsia="zh-CN" w:bidi="ar-SA"/>
    </w:rPr>
  </w:style>
  <w:style w:type="character" w:customStyle="1" w:styleId="250">
    <w:name w:val="普通文字1 Char3"/>
    <w:qFormat/>
    <w:uiPriority w:val="0"/>
    <w:rPr>
      <w:rFonts w:ascii="宋体" w:hAnsi="Courier New" w:eastAsia="宋体" w:cs="Times New Roman"/>
      <w:szCs w:val="20"/>
    </w:rPr>
  </w:style>
  <w:style w:type="character" w:customStyle="1" w:styleId="251">
    <w:name w:val="正文样式 Char"/>
    <w:link w:val="252"/>
    <w:qFormat/>
    <w:uiPriority w:val="0"/>
    <w:rPr>
      <w:kern w:val="2"/>
      <w:sz w:val="24"/>
      <w:szCs w:val="24"/>
      <w:lang w:val="zh-CN"/>
    </w:rPr>
  </w:style>
  <w:style w:type="paragraph" w:customStyle="1" w:styleId="252">
    <w:name w:val="正文样式"/>
    <w:basedOn w:val="1"/>
    <w:link w:val="251"/>
    <w:qFormat/>
    <w:uiPriority w:val="0"/>
    <w:pPr>
      <w:widowControl w:val="0"/>
      <w:ind w:firstLine="420" w:firstLineChars="0"/>
      <w:jc w:val="both"/>
    </w:pPr>
    <w:rPr>
      <w:rFonts w:ascii="Times New Roman" w:hAnsi="Times New Roman" w:cs="Times New Roman"/>
      <w:kern w:val="2"/>
      <w:lang w:val="zh-CN"/>
    </w:rPr>
  </w:style>
  <w:style w:type="character" w:customStyle="1" w:styleId="253">
    <w:name w:val="正文标题 Char"/>
    <w:link w:val="254"/>
    <w:qFormat/>
    <w:uiPriority w:val="0"/>
    <w:rPr>
      <w:rFonts w:cs="宋体"/>
      <w:b/>
      <w:bCs/>
      <w:kern w:val="2"/>
      <w:sz w:val="24"/>
    </w:rPr>
  </w:style>
  <w:style w:type="paragraph" w:customStyle="1" w:styleId="254">
    <w:name w:val="正文标题"/>
    <w:basedOn w:val="1"/>
    <w:link w:val="253"/>
    <w:qFormat/>
    <w:uiPriority w:val="0"/>
    <w:pPr>
      <w:widowControl w:val="0"/>
      <w:spacing w:before="120"/>
      <w:ind w:firstLine="482"/>
      <w:jc w:val="both"/>
    </w:pPr>
    <w:rPr>
      <w:rFonts w:ascii="Times New Roman" w:hAnsi="Times New Roman"/>
      <w:b/>
      <w:bCs/>
      <w:kern w:val="2"/>
      <w:szCs w:val="20"/>
    </w:rPr>
  </w:style>
  <w:style w:type="character" w:customStyle="1" w:styleId="255">
    <w:name w:val="正文1 Char"/>
    <w:link w:val="256"/>
    <w:qFormat/>
    <w:uiPriority w:val="0"/>
    <w:rPr>
      <w:kern w:val="2"/>
      <w:sz w:val="24"/>
      <w:szCs w:val="24"/>
      <w:lang w:val="zh-CN"/>
    </w:rPr>
  </w:style>
  <w:style w:type="paragraph" w:customStyle="1" w:styleId="256">
    <w:name w:val="正文1"/>
    <w:basedOn w:val="1"/>
    <w:link w:val="255"/>
    <w:qFormat/>
    <w:uiPriority w:val="0"/>
    <w:pPr>
      <w:widowControl w:val="0"/>
      <w:spacing w:before="156" w:after="156" w:line="0" w:lineRule="atLeast"/>
      <w:ind w:firstLine="480"/>
      <w:jc w:val="both"/>
    </w:pPr>
    <w:rPr>
      <w:rFonts w:ascii="Times New Roman" w:hAnsi="Times New Roman" w:cs="Times New Roman"/>
      <w:kern w:val="2"/>
      <w:lang w:val="zh-CN"/>
    </w:rPr>
  </w:style>
  <w:style w:type="character" w:customStyle="1" w:styleId="257">
    <w:name w:val="正文（缩进） Char"/>
    <w:link w:val="258"/>
    <w:qFormat/>
    <w:uiPriority w:val="0"/>
    <w:rPr>
      <w:kern w:val="2"/>
      <w:sz w:val="24"/>
      <w:szCs w:val="18"/>
      <w:lang w:val="zh-CN"/>
    </w:rPr>
  </w:style>
  <w:style w:type="paragraph" w:customStyle="1" w:styleId="258">
    <w:name w:val="正文（缩进）"/>
    <w:basedOn w:val="1"/>
    <w:link w:val="257"/>
    <w:qFormat/>
    <w:uiPriority w:val="0"/>
    <w:pPr>
      <w:widowControl w:val="0"/>
      <w:spacing w:beforeLines="25" w:afterLines="25" w:line="300" w:lineRule="auto"/>
      <w:ind w:firstLine="482" w:firstLineChars="0"/>
      <w:jc w:val="both"/>
    </w:pPr>
    <w:rPr>
      <w:rFonts w:ascii="Times New Roman" w:hAnsi="Times New Roman" w:cs="Times New Roman"/>
      <w:kern w:val="2"/>
      <w:szCs w:val="18"/>
      <w:lang w:val="zh-CN"/>
    </w:rPr>
  </w:style>
  <w:style w:type="character" w:customStyle="1" w:styleId="259">
    <w:name w:val="样式 标题 1H1PIM 1h1DocAccptfeaturehead1Header 1Heading 0He...1 Char Char"/>
    <w:qFormat/>
    <w:uiPriority w:val="0"/>
    <w:rPr>
      <w:rFonts w:eastAsia="宋体"/>
      <w:b/>
      <w:bCs/>
      <w:kern w:val="32"/>
      <w:sz w:val="44"/>
      <w:szCs w:val="44"/>
      <w:lang w:val="en-US" w:eastAsia="zh-CN" w:bidi="ar-SA"/>
    </w:rPr>
  </w:style>
  <w:style w:type="character" w:customStyle="1" w:styleId="260">
    <w:name w:val="普通文字1 Char4"/>
    <w:qFormat/>
    <w:uiPriority w:val="0"/>
    <w:rPr>
      <w:rFonts w:ascii="宋体" w:hAnsi="Courier New" w:eastAsia="宋体"/>
      <w:kern w:val="2"/>
      <w:sz w:val="21"/>
      <w:lang w:val="en-US" w:eastAsia="zh-CN" w:bidi="ar-SA"/>
    </w:rPr>
  </w:style>
  <w:style w:type="character" w:customStyle="1" w:styleId="261">
    <w:name w:val="正文（绿盟科技） Char"/>
    <w:link w:val="262"/>
    <w:qFormat/>
    <w:uiPriority w:val="0"/>
    <w:rPr>
      <w:sz w:val="21"/>
      <w:szCs w:val="21"/>
    </w:rPr>
  </w:style>
  <w:style w:type="paragraph" w:customStyle="1" w:styleId="262">
    <w:name w:val="正文（绿盟科技）"/>
    <w:link w:val="261"/>
    <w:qFormat/>
    <w:uiPriority w:val="0"/>
    <w:pPr>
      <w:spacing w:line="300" w:lineRule="auto"/>
    </w:pPr>
    <w:rPr>
      <w:rFonts w:ascii="Times New Roman" w:hAnsi="Times New Roman" w:eastAsia="宋体" w:cs="Times New Roman"/>
      <w:sz w:val="21"/>
      <w:szCs w:val="21"/>
      <w:lang w:val="en-US" w:eastAsia="zh-CN" w:bidi="ar-SA"/>
    </w:rPr>
  </w:style>
  <w:style w:type="character" w:customStyle="1" w:styleId="263">
    <w:name w:val="我的列表 Char"/>
    <w:link w:val="264"/>
    <w:qFormat/>
    <w:uiPriority w:val="0"/>
    <w:rPr>
      <w:kern w:val="2"/>
      <w:sz w:val="24"/>
      <w:szCs w:val="18"/>
      <w:lang w:val="zh-CN"/>
    </w:rPr>
  </w:style>
  <w:style w:type="paragraph" w:customStyle="1" w:styleId="264">
    <w:name w:val="我的列表"/>
    <w:basedOn w:val="265"/>
    <w:next w:val="265"/>
    <w:link w:val="263"/>
    <w:qFormat/>
    <w:uiPriority w:val="0"/>
    <w:pPr>
      <w:ind w:left="360" w:firstLine="0" w:firstLineChars="0"/>
    </w:pPr>
  </w:style>
  <w:style w:type="paragraph" w:customStyle="1" w:styleId="265">
    <w:name w:val="我的正文"/>
    <w:basedOn w:val="1"/>
    <w:link w:val="266"/>
    <w:qFormat/>
    <w:uiPriority w:val="0"/>
    <w:pPr>
      <w:jc w:val="both"/>
    </w:pPr>
    <w:rPr>
      <w:rFonts w:ascii="Times New Roman" w:hAnsi="Times New Roman" w:cs="Times New Roman"/>
      <w:kern w:val="2"/>
      <w:szCs w:val="18"/>
      <w:lang w:val="zh-CN"/>
    </w:rPr>
  </w:style>
  <w:style w:type="character" w:customStyle="1" w:styleId="266">
    <w:name w:val="我的正文 Char"/>
    <w:link w:val="265"/>
    <w:autoRedefine/>
    <w:qFormat/>
    <w:uiPriority w:val="0"/>
    <w:rPr>
      <w:kern w:val="2"/>
      <w:sz w:val="24"/>
      <w:szCs w:val="18"/>
      <w:lang w:val="zh-CN"/>
    </w:rPr>
  </w:style>
  <w:style w:type="character" w:customStyle="1" w:styleId="267">
    <w:name w:val="注释标题 Char1"/>
    <w:semiHidden/>
    <w:qFormat/>
    <w:uiPriority w:val="0"/>
  </w:style>
  <w:style w:type="character" w:customStyle="1" w:styleId="268">
    <w:name w:val="正文首行缩进 Char Char Char Char Char Char Char Char Char Char Char Char Char Char Char Char Char Char Char Char Char Char1"/>
    <w:autoRedefine/>
    <w:qFormat/>
    <w:uiPriority w:val="0"/>
    <w:rPr>
      <w:rFonts w:ascii="Times New Roman" w:hAnsi="Times New Roman" w:eastAsia="宋体" w:cs="Times New Roman"/>
      <w:sz w:val="24"/>
      <w:szCs w:val="24"/>
    </w:rPr>
  </w:style>
  <w:style w:type="character" w:customStyle="1" w:styleId="269">
    <w:name w:val="图片--无缩进、居中 Char"/>
    <w:link w:val="270"/>
    <w:autoRedefine/>
    <w:qFormat/>
    <w:uiPriority w:val="0"/>
    <w:rPr>
      <w:sz w:val="24"/>
      <w:lang w:val="zh-CN"/>
    </w:rPr>
  </w:style>
  <w:style w:type="paragraph" w:customStyle="1" w:styleId="270">
    <w:name w:val="图片--无缩进、居中"/>
    <w:basedOn w:val="1"/>
    <w:link w:val="269"/>
    <w:autoRedefine/>
    <w:qFormat/>
    <w:uiPriority w:val="0"/>
    <w:pPr>
      <w:widowControl w:val="0"/>
      <w:adjustRightInd w:val="0"/>
      <w:spacing w:before="120"/>
      <w:ind w:firstLine="0" w:firstLineChars="0"/>
      <w:jc w:val="center"/>
    </w:pPr>
    <w:rPr>
      <w:rFonts w:ascii="Times New Roman" w:hAnsi="Times New Roman" w:cs="Times New Roman"/>
      <w:szCs w:val="20"/>
      <w:lang w:val="zh-CN"/>
    </w:rPr>
  </w:style>
  <w:style w:type="character" w:customStyle="1" w:styleId="271">
    <w:name w:val="正文（首行缩进2字符） Char"/>
    <w:link w:val="272"/>
    <w:autoRedefine/>
    <w:qFormat/>
    <w:uiPriority w:val="0"/>
    <w:rPr>
      <w:kern w:val="2"/>
      <w:sz w:val="24"/>
      <w:szCs w:val="24"/>
      <w:lang w:val="zh-CN"/>
    </w:rPr>
  </w:style>
  <w:style w:type="paragraph" w:customStyle="1" w:styleId="272">
    <w:name w:val="正文（首行缩进2字符）"/>
    <w:basedOn w:val="1"/>
    <w:link w:val="271"/>
    <w:autoRedefine/>
    <w:qFormat/>
    <w:uiPriority w:val="0"/>
    <w:pPr>
      <w:widowControl w:val="0"/>
      <w:ind w:firstLine="480"/>
      <w:jc w:val="both"/>
    </w:pPr>
    <w:rPr>
      <w:rFonts w:ascii="Times New Roman" w:hAnsi="Times New Roman" w:cs="Times New Roman"/>
      <w:kern w:val="2"/>
      <w:lang w:val="zh-CN"/>
    </w:rPr>
  </w:style>
  <w:style w:type="character" w:customStyle="1" w:styleId="273">
    <w:name w:val="五级目录 Char"/>
    <w:link w:val="274"/>
    <w:autoRedefine/>
    <w:qFormat/>
    <w:uiPriority w:val="0"/>
    <w:rPr>
      <w:b/>
      <w:bCs/>
      <w:kern w:val="2"/>
      <w:sz w:val="28"/>
      <w:szCs w:val="28"/>
      <w:lang w:val="zh-CN"/>
    </w:rPr>
  </w:style>
  <w:style w:type="paragraph" w:customStyle="1" w:styleId="274">
    <w:name w:val="五级目录"/>
    <w:basedOn w:val="6"/>
    <w:link w:val="273"/>
    <w:qFormat/>
    <w:uiPriority w:val="0"/>
    <w:pPr>
      <w:numPr>
        <w:ilvl w:val="0"/>
        <w:numId w:val="0"/>
      </w:numPr>
      <w:spacing w:before="280" w:beforeLines="0" w:after="290" w:line="376" w:lineRule="auto"/>
      <w:ind w:left="1"/>
      <w:jc w:val="both"/>
    </w:pPr>
    <w:rPr>
      <w:b/>
      <w:sz w:val="28"/>
      <w:lang w:val="zh-CN"/>
    </w:rPr>
  </w:style>
  <w:style w:type="character" w:customStyle="1" w:styleId="275">
    <w:name w:val="一级目录 Char"/>
    <w:link w:val="276"/>
    <w:autoRedefine/>
    <w:qFormat/>
    <w:uiPriority w:val="0"/>
    <w:rPr>
      <w:b/>
      <w:bCs/>
      <w:kern w:val="44"/>
      <w:sz w:val="36"/>
      <w:szCs w:val="36"/>
      <w:lang w:val="zh-CN"/>
    </w:rPr>
  </w:style>
  <w:style w:type="paragraph" w:customStyle="1" w:styleId="276">
    <w:name w:val="一级目录"/>
    <w:basedOn w:val="105"/>
    <w:link w:val="275"/>
    <w:autoRedefine/>
    <w:qFormat/>
    <w:uiPriority w:val="0"/>
    <w:pPr>
      <w:keepNext/>
      <w:keepLines/>
      <w:pageBreakBefore/>
      <w:widowControl w:val="0"/>
      <w:tabs>
        <w:tab w:val="left" w:pos="420"/>
        <w:tab w:val="clear" w:pos="610"/>
      </w:tabs>
      <w:spacing w:before="340" w:after="330" w:line="578" w:lineRule="auto"/>
      <w:ind w:left="420" w:hanging="420" w:firstLineChars="0"/>
      <w:jc w:val="both"/>
    </w:pPr>
    <w:rPr>
      <w:rFonts w:ascii="Times New Roman" w:eastAsia="宋体" w:cs="Times New Roman"/>
      <w:bCs/>
      <w:kern w:val="44"/>
      <w:sz w:val="36"/>
      <w:szCs w:val="36"/>
      <w:lang w:val="zh-CN"/>
    </w:rPr>
  </w:style>
  <w:style w:type="character" w:customStyle="1" w:styleId="277">
    <w:name w:val="普通文字1 Char1"/>
    <w:autoRedefine/>
    <w:qFormat/>
    <w:uiPriority w:val="0"/>
    <w:rPr>
      <w:rFonts w:ascii="宋体" w:hAnsi="Courier New" w:eastAsia="宋体" w:cs="Times New Roman"/>
      <w:szCs w:val="20"/>
    </w:rPr>
  </w:style>
  <w:style w:type="character" w:customStyle="1" w:styleId="278">
    <w:name w:val="方案文档 Char"/>
    <w:link w:val="279"/>
    <w:autoRedefine/>
    <w:qFormat/>
    <w:uiPriority w:val="0"/>
    <w:rPr>
      <w:kern w:val="2"/>
      <w:sz w:val="24"/>
      <w:szCs w:val="24"/>
    </w:rPr>
  </w:style>
  <w:style w:type="paragraph" w:customStyle="1" w:styleId="279">
    <w:name w:val="方案文档"/>
    <w:basedOn w:val="1"/>
    <w:link w:val="278"/>
    <w:autoRedefine/>
    <w:qFormat/>
    <w:uiPriority w:val="0"/>
    <w:pPr>
      <w:widowControl w:val="0"/>
      <w:spacing w:before="120" w:after="120"/>
      <w:ind w:firstLine="225" w:firstLineChars="225"/>
      <w:jc w:val="both"/>
    </w:pPr>
    <w:rPr>
      <w:rFonts w:ascii="Times New Roman" w:hAnsi="Times New Roman" w:cs="Times New Roman"/>
      <w:kern w:val="2"/>
    </w:rPr>
  </w:style>
  <w:style w:type="character" w:customStyle="1" w:styleId="280">
    <w:name w:val="正文首行缩进 Char1"/>
    <w:qFormat/>
    <w:uiPriority w:val="0"/>
    <w:rPr>
      <w:rFonts w:ascii="宋体" w:eastAsia="宋体"/>
      <w:color w:val="FF0000"/>
      <w:sz w:val="21"/>
      <w:szCs w:val="21"/>
      <w:lang w:val="en-US" w:eastAsia="zh-CN" w:bidi="ar-SA"/>
    </w:rPr>
  </w:style>
  <w:style w:type="character" w:customStyle="1" w:styleId="281">
    <w:name w:val="图片-名称 Char"/>
    <w:link w:val="282"/>
    <w:qFormat/>
    <w:uiPriority w:val="0"/>
    <w:rPr>
      <w:rFonts w:ascii="Calibri" w:hAnsi="Calibri"/>
      <w:kern w:val="2"/>
      <w:sz w:val="21"/>
      <w:szCs w:val="24"/>
    </w:rPr>
  </w:style>
  <w:style w:type="paragraph" w:customStyle="1" w:styleId="282">
    <w:name w:val="图片-名称"/>
    <w:next w:val="1"/>
    <w:link w:val="281"/>
    <w:autoRedefine/>
    <w:qFormat/>
    <w:uiPriority w:val="0"/>
    <w:pPr>
      <w:contextualSpacing/>
      <w:jc w:val="center"/>
    </w:pPr>
    <w:rPr>
      <w:rFonts w:ascii="Calibri" w:hAnsi="Calibri" w:eastAsia="宋体" w:cs="Times New Roman"/>
      <w:kern w:val="2"/>
      <w:sz w:val="21"/>
      <w:szCs w:val="24"/>
      <w:lang w:val="en-US" w:eastAsia="zh-CN" w:bidi="ar-SA"/>
    </w:rPr>
  </w:style>
  <w:style w:type="character" w:customStyle="1" w:styleId="283">
    <w:name w:val="页脚密级（绿盟科技） Char"/>
    <w:link w:val="284"/>
    <w:qFormat/>
    <w:uiPriority w:val="0"/>
    <w:rPr>
      <w:b/>
      <w:color w:val="FF0000"/>
      <w:sz w:val="18"/>
      <w:szCs w:val="18"/>
      <w:lang w:val="zh-CN"/>
    </w:rPr>
  </w:style>
  <w:style w:type="paragraph" w:customStyle="1" w:styleId="284">
    <w:name w:val="页脚密级（绿盟科技）"/>
    <w:basedOn w:val="1"/>
    <w:link w:val="283"/>
    <w:autoRedefine/>
    <w:qFormat/>
    <w:uiPriority w:val="0"/>
    <w:pPr>
      <w:pBdr>
        <w:top w:val="single" w:color="auto" w:sz="4" w:space="4"/>
      </w:pBdr>
      <w:tabs>
        <w:tab w:val="center" w:pos="4153"/>
        <w:tab w:val="right" w:pos="8306"/>
      </w:tabs>
      <w:snapToGrid w:val="0"/>
      <w:spacing w:before="100" w:beforeAutospacing="1" w:line="240" w:lineRule="auto"/>
      <w:ind w:firstLine="0" w:firstLineChars="0"/>
      <w:jc w:val="right"/>
    </w:pPr>
    <w:rPr>
      <w:rFonts w:ascii="Times New Roman" w:hAnsi="Times New Roman" w:cs="Times New Roman"/>
      <w:b/>
      <w:color w:val="FF0000"/>
      <w:sz w:val="18"/>
      <w:szCs w:val="18"/>
      <w:lang w:val="zh-CN"/>
    </w:rPr>
  </w:style>
  <w:style w:type="character" w:customStyle="1" w:styleId="285">
    <w:name w:val="样式标号加点粗体 Char"/>
    <w:link w:val="286"/>
    <w:autoRedefine/>
    <w:qFormat/>
    <w:uiPriority w:val="0"/>
    <w:rPr>
      <w:rFonts w:ascii="宋体" w:hAnsi="宋体"/>
      <w:b/>
      <w:kern w:val="2"/>
      <w:sz w:val="24"/>
      <w:szCs w:val="24"/>
      <w:lang w:val="zh-CN"/>
    </w:rPr>
  </w:style>
  <w:style w:type="paragraph" w:customStyle="1" w:styleId="286">
    <w:name w:val="样式标号加点粗体"/>
    <w:basedOn w:val="1"/>
    <w:link w:val="285"/>
    <w:autoRedefine/>
    <w:qFormat/>
    <w:uiPriority w:val="0"/>
    <w:pPr>
      <w:widowControl w:val="0"/>
      <w:tabs>
        <w:tab w:val="left" w:pos="360"/>
      </w:tabs>
      <w:ind w:left="360" w:hanging="360" w:firstLineChars="0"/>
      <w:jc w:val="both"/>
    </w:pPr>
    <w:rPr>
      <w:rFonts w:cs="Times New Roman"/>
      <w:b/>
      <w:kern w:val="2"/>
      <w:lang w:val="zh-CN"/>
    </w:rPr>
  </w:style>
  <w:style w:type="character" w:customStyle="1" w:styleId="287">
    <w:name w:val="图 Char"/>
    <w:link w:val="288"/>
    <w:autoRedefine/>
    <w:qFormat/>
    <w:uiPriority w:val="0"/>
    <w:rPr>
      <w:spacing w:val="20"/>
      <w:sz w:val="24"/>
      <w:lang w:val="zh-CN"/>
    </w:rPr>
  </w:style>
  <w:style w:type="paragraph" w:customStyle="1" w:styleId="288">
    <w:name w:val="图"/>
    <w:basedOn w:val="1"/>
    <w:link w:val="287"/>
    <w:autoRedefine/>
    <w:qFormat/>
    <w:uiPriority w:val="0"/>
    <w:pPr>
      <w:keepNext/>
      <w:widowControl w:val="0"/>
      <w:adjustRightInd w:val="0"/>
      <w:snapToGrid w:val="0"/>
      <w:spacing w:before="60" w:after="60" w:line="300" w:lineRule="auto"/>
      <w:ind w:firstLine="0" w:firstLineChars="0"/>
      <w:jc w:val="center"/>
    </w:pPr>
    <w:rPr>
      <w:rFonts w:ascii="Times New Roman" w:hAnsi="Times New Roman" w:cs="Times New Roman"/>
      <w:spacing w:val="20"/>
      <w:szCs w:val="20"/>
      <w:lang w:val="zh-CN"/>
    </w:rPr>
  </w:style>
  <w:style w:type="character" w:customStyle="1" w:styleId="289">
    <w:name w:val="样式 标题 1 + (中文) 宋体 三号 Char"/>
    <w:link w:val="290"/>
    <w:autoRedefine/>
    <w:qFormat/>
    <w:uiPriority w:val="0"/>
    <w:rPr>
      <w:b/>
      <w:bCs/>
      <w:kern w:val="44"/>
      <w:sz w:val="32"/>
      <w:szCs w:val="44"/>
    </w:rPr>
  </w:style>
  <w:style w:type="paragraph" w:customStyle="1" w:styleId="290">
    <w:name w:val="样式 标题 1 + (中文) 宋体 三号"/>
    <w:basedOn w:val="2"/>
    <w:link w:val="289"/>
    <w:autoRedefine/>
    <w:qFormat/>
    <w:uiPriority w:val="0"/>
    <w:pPr>
      <w:numPr>
        <w:numId w:val="7"/>
      </w:numPr>
      <w:tabs>
        <w:tab w:val="left" w:pos="0"/>
        <w:tab w:val="left" w:pos="425"/>
      </w:tabs>
      <w:spacing w:before="0" w:beforeLines="0" w:after="120" w:afterLines="0" w:line="240" w:lineRule="auto"/>
      <w:jc w:val="both"/>
    </w:pPr>
    <w:rPr>
      <w:rFonts w:ascii="Times New Roman" w:eastAsia="宋体"/>
      <w:sz w:val="32"/>
      <w:szCs w:val="44"/>
    </w:rPr>
  </w:style>
  <w:style w:type="character" w:customStyle="1" w:styleId="291">
    <w:name w:val="正文文本 3 Char1"/>
    <w:autoRedefine/>
    <w:qFormat/>
    <w:uiPriority w:val="0"/>
    <w:rPr>
      <w:sz w:val="16"/>
      <w:szCs w:val="16"/>
    </w:rPr>
  </w:style>
  <w:style w:type="character" w:customStyle="1" w:styleId="292">
    <w:name w:val="三级目录 Char"/>
    <w:link w:val="293"/>
    <w:autoRedefine/>
    <w:qFormat/>
    <w:uiPriority w:val="0"/>
    <w:rPr>
      <w:b/>
      <w:kern w:val="2"/>
      <w:sz w:val="32"/>
      <w:szCs w:val="32"/>
      <w:lang w:val="zh-CN"/>
    </w:rPr>
  </w:style>
  <w:style w:type="paragraph" w:customStyle="1" w:styleId="293">
    <w:name w:val="三级目录"/>
    <w:basedOn w:val="4"/>
    <w:link w:val="292"/>
    <w:autoRedefine/>
    <w:qFormat/>
    <w:uiPriority w:val="0"/>
    <w:pPr>
      <w:numPr>
        <w:numId w:val="8"/>
      </w:numPr>
      <w:tabs>
        <w:tab w:val="left" w:pos="851"/>
        <w:tab w:val="left" w:pos="1440"/>
      </w:tabs>
      <w:spacing w:before="260" w:after="260"/>
    </w:pPr>
    <w:rPr>
      <w:bCs w:val="0"/>
      <w:sz w:val="32"/>
      <w:szCs w:val="32"/>
      <w:lang w:val="zh-CN"/>
    </w:rPr>
  </w:style>
  <w:style w:type="character" w:customStyle="1" w:styleId="294">
    <w:name w:val="页码1"/>
    <w:qFormat/>
    <w:uiPriority w:val="0"/>
  </w:style>
  <w:style w:type="character" w:customStyle="1" w:styleId="295">
    <w:name w:val="样式 小四 首行缩进:  0.74 厘米 行距: 1.5 倍行距 Char"/>
    <w:link w:val="296"/>
    <w:autoRedefine/>
    <w:qFormat/>
    <w:uiPriority w:val="0"/>
    <w:rPr>
      <w:kern w:val="2"/>
      <w:sz w:val="24"/>
      <w:lang w:val="zh-CN"/>
    </w:rPr>
  </w:style>
  <w:style w:type="paragraph" w:customStyle="1" w:styleId="296">
    <w:name w:val="样式 小四 首行缩进:  0.74 厘米 行距: 1.5 倍行距"/>
    <w:basedOn w:val="1"/>
    <w:link w:val="295"/>
    <w:autoRedefine/>
    <w:qFormat/>
    <w:uiPriority w:val="0"/>
    <w:pPr>
      <w:widowControl w:val="0"/>
      <w:ind w:firstLine="420" w:firstLineChars="0"/>
      <w:jc w:val="both"/>
    </w:pPr>
    <w:rPr>
      <w:rFonts w:ascii="Times New Roman" w:hAnsi="Times New Roman" w:cs="Times New Roman"/>
      <w:kern w:val="2"/>
      <w:szCs w:val="20"/>
      <w:lang w:val="zh-CN"/>
    </w:rPr>
  </w:style>
  <w:style w:type="character" w:customStyle="1" w:styleId="297">
    <w:name w:val="页脚 Char3"/>
    <w:autoRedefine/>
    <w:qFormat/>
    <w:uiPriority w:val="0"/>
    <w:rPr>
      <w:rFonts w:ascii="Times New Roman" w:hAnsi="Times New Roman" w:eastAsia="宋体" w:cs="Times New Roman"/>
      <w:kern w:val="0"/>
      <w:sz w:val="18"/>
      <w:szCs w:val="18"/>
    </w:rPr>
  </w:style>
  <w:style w:type="character" w:customStyle="1" w:styleId="298">
    <w:name w:val="样式 样式 标题 1H1PIM 1h1DocAccptfeaturehead1Header 1Heading 0He...1 +... Char Char"/>
    <w:qFormat/>
    <w:uiPriority w:val="0"/>
    <w:rPr>
      <w:rFonts w:eastAsia="宋体"/>
      <w:b/>
      <w:bCs/>
      <w:color w:val="000000"/>
      <w:kern w:val="32"/>
      <w:sz w:val="44"/>
      <w:szCs w:val="44"/>
      <w:lang w:val="en-US" w:eastAsia="zh-CN" w:bidi="ar-SA"/>
    </w:rPr>
  </w:style>
  <w:style w:type="paragraph" w:customStyle="1" w:styleId="299">
    <w:name w:val="图表题注样式"/>
    <w:basedOn w:val="16"/>
    <w:link w:val="300"/>
    <w:qFormat/>
    <w:uiPriority w:val="0"/>
    <w:pPr>
      <w:widowControl w:val="0"/>
    </w:pPr>
    <w:rPr>
      <w:rFonts w:eastAsia="宋体" w:cs="宋体"/>
      <w:b/>
      <w:color w:val="auto"/>
      <w:sz w:val="21"/>
      <w:szCs w:val="21"/>
    </w:rPr>
  </w:style>
  <w:style w:type="character" w:customStyle="1" w:styleId="300">
    <w:name w:val="图表题注样式 Char"/>
    <w:link w:val="299"/>
    <w:qFormat/>
    <w:uiPriority w:val="0"/>
    <w:rPr>
      <w:rFonts w:cs="宋体"/>
      <w:b/>
      <w:kern w:val="2"/>
      <w:sz w:val="21"/>
      <w:szCs w:val="21"/>
    </w:rPr>
  </w:style>
  <w:style w:type="character" w:customStyle="1" w:styleId="301">
    <w:name w:val="项目标题 Char"/>
    <w:link w:val="302"/>
    <w:qFormat/>
    <w:uiPriority w:val="0"/>
    <w:rPr>
      <w:b/>
      <w:bCs/>
      <w:sz w:val="28"/>
      <w:szCs w:val="28"/>
      <w:lang w:val="zh-CN"/>
    </w:rPr>
  </w:style>
  <w:style w:type="paragraph" w:customStyle="1" w:styleId="302">
    <w:name w:val="项目标题"/>
    <w:basedOn w:val="1"/>
    <w:link w:val="301"/>
    <w:qFormat/>
    <w:uiPriority w:val="0"/>
    <w:pPr>
      <w:keepNext/>
      <w:keepLines/>
      <w:numPr>
        <w:ilvl w:val="0"/>
        <w:numId w:val="9"/>
      </w:numPr>
      <w:tabs>
        <w:tab w:val="left" w:pos="420"/>
      </w:tabs>
      <w:spacing w:before="280" w:after="290" w:line="377" w:lineRule="auto"/>
      <w:ind w:firstLine="0" w:firstLineChars="0"/>
      <w:outlineLvl w:val="3"/>
    </w:pPr>
    <w:rPr>
      <w:rFonts w:ascii="Times New Roman" w:hAnsi="Times New Roman" w:cs="Times New Roman"/>
      <w:b/>
      <w:bCs/>
      <w:sz w:val="28"/>
      <w:szCs w:val="28"/>
      <w:lang w:val="zh-CN"/>
    </w:rPr>
  </w:style>
  <w:style w:type="character" w:customStyle="1" w:styleId="303">
    <w:name w:val="项目编号A Char"/>
    <w:link w:val="304"/>
    <w:qFormat/>
    <w:uiPriority w:val="0"/>
    <w:rPr>
      <w:rFonts w:ascii="宋体" w:hAnsi="华文仿宋"/>
      <w:kern w:val="2"/>
      <w:sz w:val="24"/>
      <w:szCs w:val="24"/>
      <w:lang w:val="zh-CN"/>
    </w:rPr>
  </w:style>
  <w:style w:type="paragraph" w:customStyle="1" w:styleId="304">
    <w:name w:val="项目编号A"/>
    <w:basedOn w:val="1"/>
    <w:link w:val="303"/>
    <w:qFormat/>
    <w:uiPriority w:val="0"/>
    <w:pPr>
      <w:widowControl w:val="0"/>
      <w:tabs>
        <w:tab w:val="left" w:pos="960"/>
      </w:tabs>
      <w:adjustRightInd w:val="0"/>
      <w:ind w:firstLine="480"/>
    </w:pPr>
    <w:rPr>
      <w:rFonts w:hAnsi="华文仿宋" w:cs="Times New Roman"/>
      <w:kern w:val="2"/>
      <w:lang w:val="zh-CN"/>
    </w:rPr>
  </w:style>
  <w:style w:type="character" w:customStyle="1" w:styleId="305">
    <w:name w:val="标题2 Char"/>
    <w:qFormat/>
    <w:uiPriority w:val="0"/>
    <w:rPr>
      <w:rFonts w:ascii="宋体" w:hAnsi="宋体"/>
      <w:b/>
      <w:bCs/>
      <w:kern w:val="2"/>
      <w:sz w:val="32"/>
      <w:szCs w:val="32"/>
    </w:rPr>
  </w:style>
  <w:style w:type="character" w:customStyle="1" w:styleId="306">
    <w:name w:val="样式 文档正文 + (符号) 宋体 Char Char Char Char Char Char Char Char Char"/>
    <w:qFormat/>
    <w:uiPriority w:val="0"/>
    <w:rPr>
      <w:rFonts w:ascii="Arial" w:hAnsi="Arial" w:eastAsia="宋体"/>
      <w:spacing w:val="6"/>
      <w:kern w:val="2"/>
      <w:sz w:val="24"/>
      <w:szCs w:val="24"/>
      <w:lang w:val="en-US" w:eastAsia="zh-CN" w:bidi="ar-SA"/>
    </w:rPr>
  </w:style>
  <w:style w:type="character" w:customStyle="1" w:styleId="307">
    <w:name w:val="样式 标题 3标书标题3 + 非加粗 Char"/>
    <w:link w:val="308"/>
    <w:qFormat/>
    <w:uiPriority w:val="0"/>
    <w:rPr>
      <w:b/>
      <w:spacing w:val="6"/>
      <w:kern w:val="2"/>
      <w:sz w:val="24"/>
      <w:szCs w:val="32"/>
    </w:rPr>
  </w:style>
  <w:style w:type="paragraph" w:customStyle="1" w:styleId="308">
    <w:name w:val="样式 标题 3标书标题3 + 非加粗"/>
    <w:basedOn w:val="4"/>
    <w:next w:val="309"/>
    <w:link w:val="307"/>
    <w:qFormat/>
    <w:uiPriority w:val="0"/>
    <w:pPr>
      <w:numPr>
        <w:ilvl w:val="0"/>
        <w:numId w:val="0"/>
      </w:numPr>
      <w:spacing w:before="260" w:after="260" w:line="415" w:lineRule="auto"/>
      <w:ind w:left="720" w:hanging="720"/>
    </w:pPr>
    <w:rPr>
      <w:bCs w:val="0"/>
      <w:spacing w:val="6"/>
      <w:szCs w:val="32"/>
    </w:rPr>
  </w:style>
  <w:style w:type="paragraph" w:customStyle="1" w:styleId="309">
    <w:name w:val="标书正文"/>
    <w:basedOn w:val="1"/>
    <w:qFormat/>
    <w:uiPriority w:val="0"/>
    <w:pPr>
      <w:spacing w:before="120"/>
      <w:ind w:firstLine="250" w:firstLineChars="250"/>
      <w:jc w:val="both"/>
    </w:pPr>
    <w:rPr>
      <w:rFonts w:ascii="Book Antiqua" w:hAnsi="Book Antiqua" w:cs="Times New Roman"/>
    </w:rPr>
  </w:style>
  <w:style w:type="character" w:customStyle="1" w:styleId="310">
    <w:name w:val="正文列表 Char"/>
    <w:link w:val="311"/>
    <w:qFormat/>
    <w:uiPriority w:val="0"/>
    <w:rPr>
      <w:kern w:val="2"/>
      <w:sz w:val="24"/>
      <w:lang w:val="zh-CN"/>
    </w:rPr>
  </w:style>
  <w:style w:type="paragraph" w:customStyle="1" w:styleId="311">
    <w:name w:val="正文列表"/>
    <w:basedOn w:val="56"/>
    <w:link w:val="310"/>
    <w:qFormat/>
    <w:uiPriority w:val="0"/>
    <w:pPr>
      <w:widowControl w:val="0"/>
      <w:suppressAutoHyphens/>
      <w:spacing w:before="120" w:after="0" w:line="288" w:lineRule="auto"/>
      <w:ind w:firstLine="0" w:firstLineChars="0"/>
    </w:pPr>
    <w:rPr>
      <w:rFonts w:cs="Times New Roman"/>
      <w:color w:val="auto"/>
      <w:szCs w:val="20"/>
      <w:lang w:val="zh-CN"/>
    </w:rPr>
  </w:style>
  <w:style w:type="character" w:customStyle="1" w:styleId="312">
    <w:name w:val="此正文 Char"/>
    <w:link w:val="313"/>
    <w:qFormat/>
    <w:uiPriority w:val="0"/>
    <w:rPr>
      <w:kern w:val="2"/>
      <w:sz w:val="24"/>
      <w:szCs w:val="24"/>
      <w:lang w:val="zh-CN"/>
    </w:rPr>
  </w:style>
  <w:style w:type="paragraph" w:customStyle="1" w:styleId="313">
    <w:name w:val="此正文"/>
    <w:basedOn w:val="1"/>
    <w:link w:val="312"/>
    <w:qFormat/>
    <w:uiPriority w:val="0"/>
    <w:pPr>
      <w:widowControl w:val="0"/>
      <w:jc w:val="both"/>
    </w:pPr>
    <w:rPr>
      <w:rFonts w:ascii="Times New Roman" w:hAnsi="Times New Roman" w:cs="Times New Roman"/>
      <w:kern w:val="2"/>
      <w:lang w:val="zh-CN"/>
    </w:rPr>
  </w:style>
  <w:style w:type="character" w:customStyle="1" w:styleId="314">
    <w:name w:val="标题4级 Char"/>
    <w:link w:val="315"/>
    <w:qFormat/>
    <w:uiPriority w:val="0"/>
    <w:rPr>
      <w:kern w:val="2"/>
      <w:sz w:val="21"/>
      <w:szCs w:val="24"/>
      <w:lang w:val="zh-CN"/>
    </w:rPr>
  </w:style>
  <w:style w:type="paragraph" w:customStyle="1" w:styleId="315">
    <w:name w:val="标题4级"/>
    <w:basedOn w:val="15"/>
    <w:link w:val="314"/>
    <w:qFormat/>
    <w:uiPriority w:val="0"/>
    <w:pPr>
      <w:widowControl w:val="0"/>
      <w:tabs>
        <w:tab w:val="clear" w:pos="840"/>
      </w:tabs>
      <w:adjustRightInd/>
      <w:snapToGrid/>
      <w:ind w:firstLine="420" w:firstLineChars="200"/>
      <w:jc w:val="both"/>
    </w:pPr>
    <w:rPr>
      <w:rFonts w:cs="Times New Roman"/>
      <w:color w:val="auto"/>
      <w:kern w:val="2"/>
      <w:sz w:val="21"/>
      <w:szCs w:val="24"/>
      <w:lang w:val="zh-CN"/>
    </w:rPr>
  </w:style>
  <w:style w:type="character" w:customStyle="1" w:styleId="316">
    <w:name w:val="正文首行缩进 Char Char Char Char Char Char Char Char Char Char Char Char Char Char Char Char Char Char Char Char Char Char Char Char Char Char"/>
    <w:qFormat/>
    <w:uiPriority w:val="0"/>
    <w:rPr>
      <w:rFonts w:eastAsia="宋体"/>
      <w:kern w:val="2"/>
      <w:sz w:val="24"/>
      <w:szCs w:val="24"/>
      <w:lang w:val="en-US" w:eastAsia="zh-CN" w:bidi="ar-SA"/>
    </w:rPr>
  </w:style>
  <w:style w:type="character" w:customStyle="1" w:styleId="317">
    <w:name w:val="目录格式"/>
    <w:semiHidden/>
    <w:qFormat/>
    <w:locked/>
    <w:uiPriority w:val="0"/>
    <w:rPr>
      <w:rFonts w:ascii="Arial" w:hAnsi="Arial" w:eastAsia="黑体"/>
      <w:b/>
      <w:bCs/>
      <w:sz w:val="44"/>
      <w:szCs w:val="44"/>
    </w:rPr>
  </w:style>
  <w:style w:type="character" w:customStyle="1" w:styleId="318">
    <w:name w:val="样式 标题 1 + 宋体 Char Char"/>
    <w:link w:val="319"/>
    <w:qFormat/>
    <w:uiPriority w:val="0"/>
    <w:rPr>
      <w:rFonts w:ascii="宋体" w:hAnsi="宋体"/>
      <w:b/>
      <w:bCs/>
      <w:color w:val="000000"/>
      <w:kern w:val="44"/>
      <w:sz w:val="44"/>
      <w:szCs w:val="44"/>
      <w:lang w:val="zh-CN"/>
    </w:rPr>
  </w:style>
  <w:style w:type="paragraph" w:customStyle="1" w:styleId="319">
    <w:name w:val="样式 标题 1 + 宋体"/>
    <w:basedOn w:val="2"/>
    <w:link w:val="318"/>
    <w:qFormat/>
    <w:uiPriority w:val="0"/>
    <w:pPr>
      <w:numPr>
        <w:numId w:val="0"/>
      </w:numPr>
      <w:spacing w:before="340" w:beforeLines="0" w:after="330" w:afterLines="0" w:line="578" w:lineRule="auto"/>
      <w:jc w:val="both"/>
    </w:pPr>
    <w:rPr>
      <w:rFonts w:ascii="宋体" w:hAnsi="宋体" w:eastAsia="宋体"/>
      <w:color w:val="000000"/>
      <w:sz w:val="44"/>
      <w:szCs w:val="44"/>
      <w:lang w:val="zh-CN"/>
    </w:rPr>
  </w:style>
  <w:style w:type="character" w:customStyle="1" w:styleId="320">
    <w:name w:val="正文缩进（首行缩进两字） Char2"/>
    <w:qFormat/>
    <w:uiPriority w:val="0"/>
    <w:rPr>
      <w:rFonts w:eastAsia="宋体"/>
      <w:kern w:val="2"/>
      <w:sz w:val="21"/>
      <w:lang w:val="en-US" w:eastAsia="zh-CN" w:bidi="ar-SA"/>
    </w:rPr>
  </w:style>
  <w:style w:type="character" w:customStyle="1" w:styleId="321">
    <w:name w:val="正文首行缩进 Char Char Char Char Char Char Char Char Char Char Char Char Char Char Char Char Char Char Char Char Char2"/>
    <w:qFormat/>
    <w:uiPriority w:val="0"/>
    <w:rPr>
      <w:rFonts w:eastAsia="宋体"/>
      <w:kern w:val="2"/>
      <w:sz w:val="24"/>
      <w:szCs w:val="24"/>
      <w:lang w:val="en-US" w:eastAsia="zh-CN" w:bidi="ar-SA"/>
    </w:rPr>
  </w:style>
  <w:style w:type="character" w:customStyle="1" w:styleId="322">
    <w:name w:val="文档正文 Char1"/>
    <w:qFormat/>
    <w:uiPriority w:val="0"/>
    <w:rPr>
      <w:rFonts w:ascii="Times New Roman" w:hAnsi="Times New Roman" w:eastAsia="宋体" w:cs="Times New Roman"/>
      <w:sz w:val="24"/>
      <w:szCs w:val="20"/>
    </w:rPr>
  </w:style>
  <w:style w:type="character" w:customStyle="1" w:styleId="323">
    <w:name w:val="页眉右端（绿盟科技） Char"/>
    <w:link w:val="324"/>
    <w:qFormat/>
    <w:uiPriority w:val="0"/>
    <w:rPr>
      <w:b/>
      <w:color w:val="FFFFFF"/>
      <w:sz w:val="18"/>
      <w:szCs w:val="18"/>
    </w:rPr>
  </w:style>
  <w:style w:type="paragraph" w:customStyle="1" w:styleId="324">
    <w:name w:val="页眉右端（绿盟科技）"/>
    <w:basedOn w:val="37"/>
    <w:link w:val="323"/>
    <w:qFormat/>
    <w:uiPriority w:val="0"/>
    <w:pPr>
      <w:pBdr>
        <w:bottom w:val="single" w:color="auto" w:sz="4" w:space="9"/>
      </w:pBdr>
      <w:tabs>
        <w:tab w:val="center" w:pos="4153"/>
        <w:tab w:val="right" w:pos="8306"/>
      </w:tabs>
      <w:spacing w:before="160"/>
      <w:jc w:val="right"/>
    </w:pPr>
    <w:rPr>
      <w:rFonts w:eastAsia="宋体" w:cs="Times New Roman"/>
      <w:b/>
      <w:color w:val="FFFFFF"/>
      <w:kern w:val="0"/>
      <w:sz w:val="18"/>
    </w:rPr>
  </w:style>
  <w:style w:type="character" w:customStyle="1" w:styleId="325">
    <w:name w:val="图片-格式 Char"/>
    <w:link w:val="326"/>
    <w:qFormat/>
    <w:uiPriority w:val="0"/>
    <w:rPr>
      <w:rFonts w:ascii="Calibri" w:hAnsi="Calibri"/>
      <w:kern w:val="2"/>
      <w:sz w:val="24"/>
      <w:szCs w:val="24"/>
    </w:rPr>
  </w:style>
  <w:style w:type="paragraph" w:customStyle="1" w:styleId="326">
    <w:name w:val="图片-格式"/>
    <w:next w:val="1"/>
    <w:link w:val="325"/>
    <w:qFormat/>
    <w:uiPriority w:val="0"/>
    <w:pPr>
      <w:spacing w:line="360" w:lineRule="auto"/>
      <w:contextualSpacing/>
      <w:jc w:val="center"/>
    </w:pPr>
    <w:rPr>
      <w:rFonts w:ascii="Calibri" w:hAnsi="Calibri" w:eastAsia="宋体" w:cs="Times New Roman"/>
      <w:kern w:val="2"/>
      <w:sz w:val="24"/>
      <w:szCs w:val="24"/>
      <w:lang w:val="en-US" w:eastAsia="zh-CN" w:bidi="ar-SA"/>
    </w:rPr>
  </w:style>
  <w:style w:type="character" w:customStyle="1" w:styleId="327">
    <w:name w:val="中等深浅网格 11"/>
    <w:semiHidden/>
    <w:qFormat/>
    <w:uiPriority w:val="99"/>
    <w:rPr>
      <w:color w:val="808080"/>
    </w:rPr>
  </w:style>
  <w:style w:type="character" w:customStyle="1" w:styleId="328">
    <w:name w:val="正文文本 Char Char Char Char Char Char Char Char Char"/>
    <w:autoRedefine/>
    <w:qFormat/>
    <w:uiPriority w:val="0"/>
    <w:rPr>
      <w:rFonts w:ascii="Times New Roman" w:hAnsi="Times New Roman" w:eastAsia="宋体" w:cs="Times New Roman"/>
      <w:sz w:val="24"/>
      <w:szCs w:val="24"/>
    </w:rPr>
  </w:style>
  <w:style w:type="character" w:customStyle="1" w:styleId="329">
    <w:name w:val="中等深浅网格 1 - 强调文字颜色 2 Char"/>
    <w:link w:val="330"/>
    <w:qFormat/>
    <w:locked/>
    <w:uiPriority w:val="34"/>
    <w:rPr>
      <w:kern w:val="2"/>
      <w:sz w:val="21"/>
      <w:szCs w:val="24"/>
    </w:rPr>
  </w:style>
  <w:style w:type="paragraph" w:customStyle="1" w:styleId="330">
    <w:name w:val="中等深浅网格 1 - 强调文字颜色 2211"/>
    <w:basedOn w:val="1"/>
    <w:link w:val="329"/>
    <w:qFormat/>
    <w:uiPriority w:val="34"/>
    <w:pPr>
      <w:widowControl w:val="0"/>
      <w:spacing w:line="240" w:lineRule="auto"/>
      <w:ind w:firstLine="420"/>
      <w:jc w:val="both"/>
    </w:pPr>
    <w:rPr>
      <w:rFonts w:ascii="Times New Roman" w:hAnsi="Times New Roman" w:cs="Times New Roman"/>
      <w:kern w:val="2"/>
      <w:sz w:val="21"/>
    </w:rPr>
  </w:style>
  <w:style w:type="character" w:customStyle="1" w:styleId="331">
    <w:name w:val="引用 Char2"/>
    <w:link w:val="332"/>
    <w:autoRedefine/>
    <w:qFormat/>
    <w:uiPriority w:val="0"/>
    <w:rPr>
      <w:rFonts w:ascii="Calibri" w:hAnsi="Calibri"/>
      <w:i/>
      <w:iCs/>
      <w:color w:val="000000"/>
      <w:sz w:val="24"/>
      <w:szCs w:val="22"/>
    </w:rPr>
  </w:style>
  <w:style w:type="paragraph" w:customStyle="1" w:styleId="332">
    <w:name w:val="引用1"/>
    <w:basedOn w:val="1"/>
    <w:next w:val="1"/>
    <w:link w:val="331"/>
    <w:qFormat/>
    <w:uiPriority w:val="0"/>
    <w:pPr>
      <w:spacing w:after="200"/>
      <w:ind w:firstLine="0" w:firstLineChars="0"/>
      <w:contextualSpacing/>
    </w:pPr>
    <w:rPr>
      <w:rFonts w:ascii="Calibri" w:hAnsi="Calibri" w:cs="Times New Roman"/>
      <w:i/>
      <w:iCs/>
      <w:color w:val="000000"/>
      <w:szCs w:val="22"/>
    </w:rPr>
  </w:style>
  <w:style w:type="character" w:customStyle="1" w:styleId="333">
    <w:name w:val="重点"/>
    <w:qFormat/>
    <w:uiPriority w:val="0"/>
    <w:rPr>
      <w:rFonts w:ascii="Arial" w:hAnsi="Arial" w:eastAsia="黑体"/>
    </w:rPr>
  </w:style>
  <w:style w:type="character" w:customStyle="1" w:styleId="334">
    <w:name w:val="_标题4 Char"/>
    <w:link w:val="335"/>
    <w:qFormat/>
    <w:uiPriority w:val="0"/>
    <w:rPr>
      <w:rFonts w:ascii="宋体" w:hAnsi="宋体"/>
      <w:color w:val="000000"/>
      <w:kern w:val="2"/>
      <w:sz w:val="24"/>
      <w:szCs w:val="24"/>
      <w:lang w:val="zh-CN"/>
    </w:rPr>
  </w:style>
  <w:style w:type="paragraph" w:customStyle="1" w:styleId="335">
    <w:name w:val="_标题4"/>
    <w:basedOn w:val="5"/>
    <w:next w:val="336"/>
    <w:link w:val="334"/>
    <w:qFormat/>
    <w:uiPriority w:val="0"/>
    <w:pPr>
      <w:numPr>
        <w:ilvl w:val="0"/>
        <w:numId w:val="0"/>
      </w:numPr>
      <w:spacing w:before="280" w:beforeLines="0" w:after="290"/>
      <w:jc w:val="both"/>
    </w:pPr>
    <w:rPr>
      <w:rFonts w:ascii="宋体" w:hAnsi="宋体"/>
      <w:bCs w:val="0"/>
      <w:color w:val="000000"/>
      <w:sz w:val="24"/>
      <w:szCs w:val="24"/>
      <w:lang w:val="zh-CN"/>
    </w:rPr>
  </w:style>
  <w:style w:type="paragraph" w:customStyle="1" w:styleId="336">
    <w:name w:val="_正文段落"/>
    <w:basedOn w:val="1"/>
    <w:link w:val="337"/>
    <w:qFormat/>
    <w:uiPriority w:val="0"/>
    <w:pPr>
      <w:widowControl w:val="0"/>
      <w:spacing w:beforeLines="15" w:afterLines="30"/>
      <w:jc w:val="both"/>
    </w:pPr>
    <w:rPr>
      <w:rFonts w:ascii="Times New Roman" w:hAnsi="Times New Roman" w:cs="Times New Roman"/>
      <w:kern w:val="2"/>
      <w:lang w:val="zh-CN"/>
    </w:rPr>
  </w:style>
  <w:style w:type="character" w:customStyle="1" w:styleId="337">
    <w:name w:val="_正文段落 Char"/>
    <w:link w:val="336"/>
    <w:qFormat/>
    <w:uiPriority w:val="0"/>
    <w:rPr>
      <w:kern w:val="2"/>
      <w:sz w:val="24"/>
      <w:szCs w:val="24"/>
      <w:lang w:val="zh-CN"/>
    </w:rPr>
  </w:style>
  <w:style w:type="character" w:customStyle="1" w:styleId="338">
    <w:name w:val="引用 Char"/>
    <w:link w:val="339"/>
    <w:qFormat/>
    <w:uiPriority w:val="0"/>
    <w:rPr>
      <w:i/>
      <w:iCs/>
    </w:rPr>
  </w:style>
  <w:style w:type="paragraph" w:customStyle="1" w:styleId="339">
    <w:name w:val="引用11"/>
    <w:basedOn w:val="1"/>
    <w:next w:val="1"/>
    <w:link w:val="338"/>
    <w:qFormat/>
    <w:uiPriority w:val="0"/>
    <w:pPr>
      <w:spacing w:before="200" w:after="200" w:line="276" w:lineRule="auto"/>
      <w:ind w:firstLine="0" w:firstLineChars="0"/>
    </w:pPr>
    <w:rPr>
      <w:rFonts w:ascii="Times New Roman" w:hAnsi="Times New Roman" w:cs="Times New Roman"/>
      <w:i/>
      <w:iCs/>
      <w:sz w:val="20"/>
      <w:szCs w:val="20"/>
    </w:rPr>
  </w:style>
  <w:style w:type="character" w:customStyle="1" w:styleId="340">
    <w:name w:val="书籍标题111"/>
    <w:qFormat/>
    <w:uiPriority w:val="0"/>
    <w:rPr>
      <w:b/>
      <w:bCs/>
      <w:i/>
      <w:iCs/>
      <w:spacing w:val="9"/>
    </w:rPr>
  </w:style>
  <w:style w:type="character" w:customStyle="1" w:styleId="341">
    <w:name w:val="样式一"/>
    <w:qFormat/>
    <w:uiPriority w:val="0"/>
    <w:rPr>
      <w:rFonts w:ascii="宋体" w:hAnsi="宋体"/>
      <w:b/>
      <w:bCs/>
      <w:color w:val="000000"/>
      <w:sz w:val="36"/>
    </w:rPr>
  </w:style>
  <w:style w:type="character" w:customStyle="1" w:styleId="342">
    <w:name w:val="四级目录 Char"/>
    <w:link w:val="343"/>
    <w:autoRedefine/>
    <w:qFormat/>
    <w:uiPriority w:val="0"/>
    <w:rPr>
      <w:rFonts w:ascii="宋体" w:hAnsi="宋体"/>
      <w:b/>
      <w:bCs/>
      <w:kern w:val="2"/>
      <w:sz w:val="30"/>
      <w:szCs w:val="30"/>
      <w:lang w:val="zh-CN"/>
    </w:rPr>
  </w:style>
  <w:style w:type="paragraph" w:customStyle="1" w:styleId="343">
    <w:name w:val="四级目录"/>
    <w:basedOn w:val="5"/>
    <w:link w:val="342"/>
    <w:qFormat/>
    <w:uiPriority w:val="0"/>
    <w:pPr>
      <w:numPr>
        <w:ilvl w:val="0"/>
        <w:numId w:val="0"/>
      </w:numPr>
      <w:spacing w:before="280" w:beforeLines="0" w:after="290"/>
      <w:ind w:left="142"/>
      <w:jc w:val="both"/>
    </w:pPr>
    <w:rPr>
      <w:rFonts w:ascii="宋体" w:hAnsi="宋体"/>
      <w:b/>
      <w:sz w:val="30"/>
      <w:szCs w:val="30"/>
      <w:lang w:val="zh-CN"/>
    </w:rPr>
  </w:style>
  <w:style w:type="character" w:customStyle="1" w:styleId="344">
    <w:name w:val="正文内容 Char"/>
    <w:link w:val="345"/>
    <w:autoRedefine/>
    <w:qFormat/>
    <w:uiPriority w:val="0"/>
    <w:rPr>
      <w:rFonts w:eastAsia="楷体_GB2312"/>
      <w:kern w:val="2"/>
      <w:sz w:val="24"/>
      <w:szCs w:val="24"/>
      <w:lang w:val="zh-CN"/>
    </w:rPr>
  </w:style>
  <w:style w:type="paragraph" w:customStyle="1" w:styleId="345">
    <w:name w:val="正文内容"/>
    <w:basedOn w:val="1"/>
    <w:link w:val="344"/>
    <w:qFormat/>
    <w:uiPriority w:val="0"/>
    <w:pPr>
      <w:widowControl w:val="0"/>
      <w:ind w:firstLine="480"/>
      <w:jc w:val="both"/>
    </w:pPr>
    <w:rPr>
      <w:rFonts w:ascii="Times New Roman" w:hAnsi="Times New Roman" w:eastAsia="楷体_GB2312" w:cs="Times New Roman"/>
      <w:kern w:val="2"/>
      <w:lang w:val="zh-CN"/>
    </w:rPr>
  </w:style>
  <w:style w:type="character" w:customStyle="1" w:styleId="346">
    <w:name w:val="正文缩进1 Char3"/>
    <w:qFormat/>
    <w:uiPriority w:val="0"/>
    <w:rPr>
      <w:rFonts w:eastAsia="宋体"/>
      <w:kern w:val="2"/>
      <w:sz w:val="21"/>
      <w:lang w:val="en-US" w:eastAsia="zh-CN" w:bidi="ar-SA"/>
    </w:rPr>
  </w:style>
  <w:style w:type="character" w:customStyle="1" w:styleId="347">
    <w:name w:val="正文文本缩进 3 Char1"/>
    <w:qFormat/>
    <w:uiPriority w:val="0"/>
    <w:rPr>
      <w:sz w:val="16"/>
      <w:szCs w:val="16"/>
    </w:rPr>
  </w:style>
  <w:style w:type="character" w:customStyle="1" w:styleId="348">
    <w:name w:val="图 Char Char"/>
    <w:qFormat/>
    <w:uiPriority w:val="0"/>
    <w:rPr>
      <w:rFonts w:ascii="Cambria" w:hAnsi="Cambria" w:eastAsia="黑体"/>
      <w:szCs w:val="24"/>
      <w:lang w:val="en-US" w:eastAsia="zh-CN" w:bidi="en-US"/>
    </w:rPr>
  </w:style>
  <w:style w:type="character" w:customStyle="1" w:styleId="349">
    <w:name w:val="正文缩进（首行缩进两字） Char1"/>
    <w:qFormat/>
    <w:uiPriority w:val="0"/>
    <w:rPr>
      <w:rFonts w:eastAsia="宋体"/>
      <w:kern w:val="2"/>
      <w:sz w:val="21"/>
      <w:lang w:val="en-US" w:eastAsia="zh-CN" w:bidi="ar-SA"/>
    </w:rPr>
  </w:style>
  <w:style w:type="character" w:customStyle="1" w:styleId="350">
    <w:name w:val="标题3 Char"/>
    <w:link w:val="351"/>
    <w:qFormat/>
    <w:uiPriority w:val="0"/>
    <w:rPr>
      <w:rFonts w:ascii="Cambria" w:hAnsi="Cambria"/>
      <w:bCs/>
      <w:kern w:val="2"/>
      <w:sz w:val="28"/>
      <w:szCs w:val="32"/>
      <w:lang w:val="zh-CN"/>
    </w:rPr>
  </w:style>
  <w:style w:type="paragraph" w:customStyle="1" w:styleId="351">
    <w:name w:val="标题3"/>
    <w:basedOn w:val="3"/>
    <w:link w:val="350"/>
    <w:qFormat/>
    <w:uiPriority w:val="0"/>
    <w:pPr>
      <w:numPr>
        <w:ilvl w:val="0"/>
        <w:numId w:val="0"/>
      </w:numPr>
      <w:spacing w:before="0" w:after="120" w:line="240" w:lineRule="auto"/>
      <w:jc w:val="both"/>
      <w:outlineLvl w:val="2"/>
    </w:pPr>
    <w:rPr>
      <w:rFonts w:ascii="Cambria" w:hAnsi="Cambria"/>
      <w:b w:val="0"/>
      <w:kern w:val="2"/>
      <w:lang w:val="zh-CN"/>
    </w:rPr>
  </w:style>
  <w:style w:type="character" w:customStyle="1" w:styleId="352">
    <w:name w:val="新建表格 Char"/>
    <w:link w:val="353"/>
    <w:qFormat/>
    <w:uiPriority w:val="0"/>
    <w:rPr>
      <w:rFonts w:ascii="Calibri" w:hAnsi="Calibri"/>
      <w:b/>
      <w:kern w:val="2"/>
      <w:sz w:val="24"/>
      <w:szCs w:val="24"/>
      <w:lang w:val="zh-CN"/>
    </w:rPr>
  </w:style>
  <w:style w:type="paragraph" w:customStyle="1" w:styleId="353">
    <w:name w:val="新建表格"/>
    <w:basedOn w:val="1"/>
    <w:link w:val="352"/>
    <w:qFormat/>
    <w:uiPriority w:val="0"/>
    <w:pPr>
      <w:widowControl w:val="0"/>
      <w:ind w:firstLine="0" w:firstLineChars="0"/>
      <w:contextualSpacing/>
    </w:pPr>
    <w:rPr>
      <w:rFonts w:ascii="Calibri" w:hAnsi="Calibri" w:cs="Times New Roman"/>
      <w:b/>
      <w:kern w:val="2"/>
      <w:lang w:val="zh-CN"/>
    </w:rPr>
  </w:style>
  <w:style w:type="character" w:customStyle="1" w:styleId="354">
    <w:name w:val="正文首行缩进两字符 Char Char Char"/>
    <w:link w:val="355"/>
    <w:qFormat/>
    <w:uiPriority w:val="0"/>
    <w:rPr>
      <w:kern w:val="2"/>
      <w:sz w:val="24"/>
      <w:szCs w:val="24"/>
      <w:lang w:val="zh-CN"/>
    </w:rPr>
  </w:style>
  <w:style w:type="paragraph" w:customStyle="1" w:styleId="355">
    <w:name w:val="正文首行缩进两字符 Char Char"/>
    <w:basedOn w:val="1"/>
    <w:link w:val="354"/>
    <w:qFormat/>
    <w:uiPriority w:val="0"/>
    <w:pPr>
      <w:widowControl w:val="0"/>
      <w:jc w:val="both"/>
    </w:pPr>
    <w:rPr>
      <w:rFonts w:ascii="Times New Roman" w:hAnsi="Times New Roman" w:cs="Times New Roman"/>
      <w:kern w:val="2"/>
      <w:lang w:val="zh-CN"/>
    </w:rPr>
  </w:style>
  <w:style w:type="character" w:customStyle="1" w:styleId="356">
    <w:name w:val="样式 文档正文 + (符号) 宋体 Char"/>
    <w:qFormat/>
    <w:uiPriority w:val="0"/>
    <w:rPr>
      <w:rFonts w:ascii="Arial" w:hAnsi="Arial" w:eastAsia="宋体"/>
      <w:spacing w:val="6"/>
      <w:kern w:val="2"/>
      <w:sz w:val="24"/>
      <w:szCs w:val="24"/>
      <w:lang w:val="en-US" w:eastAsia="zh-CN" w:bidi="ar-SA"/>
    </w:rPr>
  </w:style>
  <w:style w:type="character" w:customStyle="1" w:styleId="357">
    <w:name w:val="文章正文 Char"/>
    <w:link w:val="358"/>
    <w:qFormat/>
    <w:uiPriority w:val="0"/>
    <w:rPr>
      <w:kern w:val="2"/>
      <w:sz w:val="24"/>
      <w:szCs w:val="24"/>
      <w:lang w:val="zh-CN"/>
    </w:rPr>
  </w:style>
  <w:style w:type="paragraph" w:customStyle="1" w:styleId="358">
    <w:name w:val="文章正文"/>
    <w:basedOn w:val="1"/>
    <w:link w:val="357"/>
    <w:qFormat/>
    <w:uiPriority w:val="0"/>
    <w:pPr>
      <w:widowControl w:val="0"/>
      <w:ind w:firstLine="420" w:firstLineChars="0"/>
      <w:jc w:val="both"/>
    </w:pPr>
    <w:rPr>
      <w:rFonts w:ascii="Times New Roman" w:hAnsi="Times New Roman" w:cs="Times New Roman"/>
      <w:kern w:val="2"/>
      <w:lang w:val="zh-CN"/>
    </w:rPr>
  </w:style>
  <w:style w:type="character" w:customStyle="1" w:styleId="359">
    <w:name w:val="正文文本缩进 2 Char1"/>
    <w:qFormat/>
    <w:uiPriority w:val="0"/>
  </w:style>
  <w:style w:type="character" w:customStyle="1" w:styleId="360">
    <w:name w:val="正文文字 2 Char"/>
    <w:qFormat/>
    <w:uiPriority w:val="0"/>
    <w:rPr>
      <w:rFonts w:eastAsia="宋体"/>
      <w:kern w:val="2"/>
      <w:sz w:val="21"/>
      <w:szCs w:val="24"/>
      <w:lang w:val="en-US" w:eastAsia="zh-CN" w:bidi="ar-SA"/>
    </w:rPr>
  </w:style>
  <w:style w:type="character" w:customStyle="1" w:styleId="361">
    <w:name w:val="三级 Char"/>
    <w:link w:val="362"/>
    <w:qFormat/>
    <w:uiPriority w:val="0"/>
    <w:rPr>
      <w:b/>
      <w:bCs/>
      <w:kern w:val="2"/>
      <w:sz w:val="32"/>
      <w:szCs w:val="32"/>
      <w:lang w:val="zh-CN"/>
    </w:rPr>
  </w:style>
  <w:style w:type="paragraph" w:customStyle="1" w:styleId="362">
    <w:name w:val="三级"/>
    <w:basedOn w:val="4"/>
    <w:link w:val="361"/>
    <w:qFormat/>
    <w:uiPriority w:val="0"/>
    <w:pPr>
      <w:numPr>
        <w:ilvl w:val="0"/>
        <w:numId w:val="0"/>
      </w:numPr>
      <w:spacing w:before="260" w:after="260"/>
    </w:pPr>
    <w:rPr>
      <w:sz w:val="32"/>
      <w:szCs w:val="32"/>
      <w:lang w:val="zh-CN"/>
    </w:rPr>
  </w:style>
  <w:style w:type="character" w:customStyle="1" w:styleId="363">
    <w:name w:val="浅色底纹 - 强调文字颜色 2 Char"/>
    <w:link w:val="364"/>
    <w:qFormat/>
    <w:uiPriority w:val="30"/>
    <w:rPr>
      <w:rFonts w:ascii="Calibri" w:hAnsi="Calibri"/>
      <w:b/>
      <w:bCs/>
      <w:i/>
      <w:iCs/>
      <w:color w:val="4F81BD"/>
      <w:kern w:val="2"/>
      <w:sz w:val="24"/>
      <w:szCs w:val="24"/>
      <w:lang w:val="zh-CN"/>
    </w:rPr>
  </w:style>
  <w:style w:type="paragraph" w:customStyle="1" w:styleId="364">
    <w:name w:val="浅色底纹 - 强调文字颜色 21"/>
    <w:basedOn w:val="1"/>
    <w:next w:val="1"/>
    <w:link w:val="363"/>
    <w:qFormat/>
    <w:uiPriority w:val="30"/>
    <w:pPr>
      <w:widowControl w:val="0"/>
      <w:pBdr>
        <w:bottom w:val="single" w:color="4F81BD" w:sz="4" w:space="4"/>
      </w:pBdr>
      <w:spacing w:before="200" w:after="280"/>
      <w:ind w:left="936" w:right="936"/>
      <w:contextualSpacing/>
    </w:pPr>
    <w:rPr>
      <w:rFonts w:ascii="Calibri" w:hAnsi="Calibri" w:cs="Times New Roman"/>
      <w:b/>
      <w:bCs/>
      <w:i/>
      <w:iCs/>
      <w:color w:val="4F81BD"/>
      <w:kern w:val="2"/>
      <w:lang w:val="zh-CN"/>
    </w:rPr>
  </w:style>
  <w:style w:type="character" w:customStyle="1" w:styleId="365">
    <w:name w:val="样式 正文文本 + 首行缩进:  2 字符 Char"/>
    <w:qFormat/>
    <w:uiPriority w:val="0"/>
    <w:rPr>
      <w:rFonts w:eastAsia="宋体" w:cs="宋体"/>
      <w:kern w:val="2"/>
      <w:sz w:val="21"/>
      <w:szCs w:val="21"/>
      <w:lang w:val="en-US" w:eastAsia="zh-CN" w:bidi="ar-SA"/>
    </w:rPr>
  </w:style>
  <w:style w:type="character" w:customStyle="1" w:styleId="366">
    <w:name w:val="正文缩进 Char2 Char Char"/>
    <w:qFormat/>
    <w:uiPriority w:val="0"/>
    <w:rPr>
      <w:rFonts w:ascii="Calibri" w:hAnsi="Calibri" w:eastAsia="宋体" w:cs="Times New Roman"/>
      <w:kern w:val="0"/>
      <w:sz w:val="22"/>
    </w:rPr>
  </w:style>
  <w:style w:type="character" w:customStyle="1" w:styleId="367">
    <w:name w:val="样式4 Char"/>
    <w:link w:val="368"/>
    <w:qFormat/>
    <w:uiPriority w:val="0"/>
    <w:rPr>
      <w:b/>
      <w:kern w:val="2"/>
      <w:sz w:val="24"/>
      <w:szCs w:val="24"/>
      <w:lang w:val="zh-CN"/>
    </w:rPr>
  </w:style>
  <w:style w:type="paragraph" w:customStyle="1" w:styleId="368">
    <w:name w:val="样式4"/>
    <w:basedOn w:val="1"/>
    <w:next w:val="1"/>
    <w:link w:val="367"/>
    <w:qFormat/>
    <w:uiPriority w:val="0"/>
    <w:pPr>
      <w:widowControl w:val="0"/>
      <w:ind w:firstLine="0" w:firstLineChars="0"/>
      <w:jc w:val="both"/>
    </w:pPr>
    <w:rPr>
      <w:rFonts w:ascii="Times New Roman" w:hAnsi="Times New Roman" w:cs="Times New Roman"/>
      <w:b/>
      <w:kern w:val="2"/>
      <w:lang w:val="zh-CN"/>
    </w:rPr>
  </w:style>
  <w:style w:type="character" w:customStyle="1" w:styleId="369">
    <w:name w:val="标题  4 Char"/>
    <w:qFormat/>
    <w:uiPriority w:val="0"/>
    <w:rPr>
      <w:rFonts w:eastAsia="宋体"/>
      <w:b/>
      <w:kern w:val="2"/>
      <w:sz w:val="28"/>
      <w:lang w:val="en-US" w:eastAsia="zh-CN" w:bidi="ar-SA"/>
    </w:rPr>
  </w:style>
  <w:style w:type="character" w:customStyle="1" w:styleId="370">
    <w:name w:val="正文文本 Char1"/>
    <w:qFormat/>
    <w:uiPriority w:val="0"/>
  </w:style>
  <w:style w:type="character" w:customStyle="1" w:styleId="371">
    <w:name w:val="正文格式 Char"/>
    <w:link w:val="372"/>
    <w:qFormat/>
    <w:uiPriority w:val="0"/>
    <w:rPr>
      <w:sz w:val="24"/>
      <w:lang w:val="zh-CN"/>
    </w:rPr>
  </w:style>
  <w:style w:type="paragraph" w:customStyle="1" w:styleId="372">
    <w:name w:val="正文格式"/>
    <w:basedOn w:val="1"/>
    <w:link w:val="371"/>
    <w:qFormat/>
    <w:uiPriority w:val="0"/>
    <w:pPr>
      <w:adjustRightInd w:val="0"/>
      <w:snapToGrid w:val="0"/>
      <w:spacing w:line="360" w:lineRule="atLeast"/>
      <w:ind w:firstLine="482" w:firstLineChars="0"/>
      <w:jc w:val="both"/>
      <w:textAlignment w:val="baseline"/>
    </w:pPr>
    <w:rPr>
      <w:rFonts w:ascii="Times New Roman" w:hAnsi="Times New Roman" w:cs="Times New Roman"/>
      <w:szCs w:val="20"/>
      <w:lang w:val="zh-CN"/>
    </w:rPr>
  </w:style>
  <w:style w:type="character" w:customStyle="1" w:styleId="373">
    <w:name w:val="书籍标题11"/>
    <w:qFormat/>
    <w:uiPriority w:val="0"/>
    <w:rPr>
      <w:b/>
      <w:bCs/>
      <w:i/>
      <w:iCs/>
      <w:spacing w:val="9"/>
    </w:rPr>
  </w:style>
  <w:style w:type="character" w:customStyle="1" w:styleId="374">
    <w:name w:val="样式 加粗 Char"/>
    <w:qFormat/>
    <w:uiPriority w:val="0"/>
    <w:rPr>
      <w:b/>
      <w:kern w:val="2"/>
      <w:sz w:val="21"/>
      <w:szCs w:val="24"/>
    </w:rPr>
  </w:style>
  <w:style w:type="character" w:customStyle="1" w:styleId="375">
    <w:name w:val="中国铁建-1级列表符号（也可用于5级标题） Char"/>
    <w:link w:val="376"/>
    <w:qFormat/>
    <w:locked/>
    <w:uiPriority w:val="0"/>
    <w:rPr>
      <w:rFonts w:eastAsia="仿宋_GB2312"/>
      <w:sz w:val="24"/>
      <w:szCs w:val="24"/>
    </w:rPr>
  </w:style>
  <w:style w:type="paragraph" w:customStyle="1" w:styleId="376">
    <w:name w:val="中国铁建-1级列表符号（也可用于5级标题）"/>
    <w:basedOn w:val="239"/>
    <w:link w:val="375"/>
    <w:qFormat/>
    <w:uiPriority w:val="0"/>
    <w:pPr>
      <w:numPr>
        <w:ilvl w:val="0"/>
        <w:numId w:val="10"/>
      </w:numPr>
      <w:tabs>
        <w:tab w:val="left" w:pos="900"/>
      </w:tabs>
      <w:spacing w:afterLines="50"/>
      <w:ind w:left="0" w:firstLine="200"/>
    </w:pPr>
  </w:style>
  <w:style w:type="character" w:customStyle="1" w:styleId="377">
    <w:name w:val="正文（首行缩进两字） Char"/>
    <w:qFormat/>
    <w:uiPriority w:val="0"/>
    <w:rPr>
      <w:rFonts w:eastAsia="楷体_GB2312"/>
      <w:kern w:val="2"/>
      <w:sz w:val="21"/>
      <w:lang w:val="en-US" w:eastAsia="zh-CN"/>
    </w:rPr>
  </w:style>
  <w:style w:type="character" w:customStyle="1" w:styleId="378">
    <w:name w:val="_列表 Char Char"/>
    <w:link w:val="379"/>
    <w:qFormat/>
    <w:locked/>
    <w:uiPriority w:val="0"/>
    <w:rPr>
      <w:rFonts w:ascii="宋体" w:hAnsi="宋体"/>
      <w:szCs w:val="21"/>
      <w:lang w:val="zh-CN"/>
    </w:rPr>
  </w:style>
  <w:style w:type="paragraph" w:customStyle="1" w:styleId="379">
    <w:name w:val="_列表"/>
    <w:basedOn w:val="1"/>
    <w:link w:val="378"/>
    <w:qFormat/>
    <w:uiPriority w:val="0"/>
    <w:pPr>
      <w:numPr>
        <w:ilvl w:val="0"/>
        <w:numId w:val="11"/>
      </w:numPr>
      <w:tabs>
        <w:tab w:val="left" w:pos="420"/>
      </w:tabs>
      <w:ind w:left="1680" w:firstLine="0" w:firstLineChars="0"/>
    </w:pPr>
    <w:rPr>
      <w:rFonts w:cs="Times New Roman"/>
      <w:sz w:val="20"/>
      <w:szCs w:val="21"/>
      <w:lang w:val="zh-CN"/>
    </w:rPr>
  </w:style>
  <w:style w:type="character" w:customStyle="1" w:styleId="380">
    <w:name w:val="样式 Arial 小四 行距: 1.5 倍行距 Char"/>
    <w:qFormat/>
    <w:uiPriority w:val="0"/>
    <w:rPr>
      <w:rFonts w:ascii="Arial" w:eastAsia="宋体" w:cs="宋体"/>
      <w:kern w:val="2"/>
      <w:sz w:val="24"/>
      <w:lang w:val="en-US" w:eastAsia="zh-CN" w:bidi="ar-SA"/>
    </w:rPr>
  </w:style>
  <w:style w:type="character" w:customStyle="1" w:styleId="381">
    <w:name w:val="重点强调内容"/>
    <w:qFormat/>
    <w:uiPriority w:val="0"/>
    <w:rPr>
      <w:rFonts w:ascii="Times New Roman" w:hAnsi="Times New Roman" w:eastAsia="宋体"/>
      <w:b/>
      <w:bCs/>
      <w:u w:val="single"/>
    </w:rPr>
  </w:style>
  <w:style w:type="character" w:customStyle="1" w:styleId="382">
    <w:name w:val="访问过的超链接1"/>
    <w:qFormat/>
    <w:uiPriority w:val="0"/>
    <w:rPr>
      <w:color w:val="800080"/>
      <w:u w:val="single"/>
    </w:rPr>
  </w:style>
  <w:style w:type="character" w:customStyle="1" w:styleId="383">
    <w:name w:val="日期 Char1"/>
    <w:qFormat/>
    <w:uiPriority w:val="0"/>
  </w:style>
  <w:style w:type="character" w:customStyle="1" w:styleId="384">
    <w:name w:val="页脚 Char1"/>
    <w:qFormat/>
    <w:uiPriority w:val="0"/>
    <w:rPr>
      <w:sz w:val="15"/>
      <w:szCs w:val="18"/>
    </w:rPr>
  </w:style>
  <w:style w:type="character" w:customStyle="1" w:styleId="385">
    <w:name w:val="样式二"/>
    <w:qFormat/>
    <w:uiPriority w:val="0"/>
    <w:rPr>
      <w:rFonts w:ascii="宋体" w:hAnsi="宋体"/>
      <w:color w:val="000000"/>
      <w:sz w:val="36"/>
    </w:rPr>
  </w:style>
  <w:style w:type="character" w:customStyle="1" w:styleId="386">
    <w:name w:val="正文缩进 Char Char Char Char Char Char Char"/>
    <w:qFormat/>
    <w:uiPriority w:val="0"/>
    <w:rPr>
      <w:rFonts w:eastAsia="宋体"/>
      <w:kern w:val="2"/>
      <w:sz w:val="21"/>
      <w:szCs w:val="24"/>
      <w:lang w:val="en-US" w:eastAsia="zh-CN" w:bidi="ar-SA"/>
    </w:rPr>
  </w:style>
  <w:style w:type="character" w:customStyle="1" w:styleId="387">
    <w:name w:val="样式2 Char"/>
    <w:link w:val="388"/>
    <w:qFormat/>
    <w:uiPriority w:val="0"/>
    <w:rPr>
      <w:rFonts w:ascii="宋体" w:hAnsi="宋体"/>
      <w:b/>
      <w:bCs/>
      <w:kern w:val="2"/>
      <w:sz w:val="32"/>
      <w:szCs w:val="32"/>
    </w:rPr>
  </w:style>
  <w:style w:type="paragraph" w:customStyle="1" w:styleId="388">
    <w:name w:val="样式2"/>
    <w:basedOn w:val="1"/>
    <w:link w:val="387"/>
    <w:qFormat/>
    <w:uiPriority w:val="0"/>
    <w:pPr>
      <w:adjustRightInd w:val="0"/>
      <w:ind w:firstLine="480"/>
      <w:jc w:val="both"/>
    </w:pPr>
    <w:rPr>
      <w:rFonts w:cs="Times New Roman"/>
      <w:b/>
      <w:bCs/>
      <w:kern w:val="2"/>
      <w:sz w:val="32"/>
      <w:szCs w:val="32"/>
    </w:rPr>
  </w:style>
  <w:style w:type="character" w:customStyle="1" w:styleId="389">
    <w:name w:val="样式 标题 1H1PIM 1h1DocAccptfeaturehead1Header 1Heading 0He...1 Char"/>
    <w:qFormat/>
    <w:uiPriority w:val="0"/>
    <w:rPr>
      <w:rFonts w:eastAsia="宋体"/>
      <w:b/>
      <w:bCs/>
      <w:kern w:val="32"/>
      <w:sz w:val="44"/>
      <w:szCs w:val="44"/>
      <w:lang w:val="en-US" w:eastAsia="zh-CN" w:bidi="ar-SA"/>
    </w:rPr>
  </w:style>
  <w:style w:type="character" w:customStyle="1" w:styleId="390">
    <w:name w:val="信息标题 Char1"/>
    <w:autoRedefine/>
    <w:semiHidden/>
    <w:qFormat/>
    <w:uiPriority w:val="0"/>
    <w:rPr>
      <w:rFonts w:ascii="Cambria" w:hAnsi="Cambria" w:eastAsia="宋体" w:cs="Times New Roman"/>
      <w:sz w:val="24"/>
      <w:szCs w:val="24"/>
      <w:shd w:val="pct20" w:color="auto" w:fill="auto"/>
    </w:rPr>
  </w:style>
  <w:style w:type="character" w:customStyle="1" w:styleId="391">
    <w:name w:val="样式 宋体 Char"/>
    <w:link w:val="392"/>
    <w:qFormat/>
    <w:uiPriority w:val="0"/>
    <w:rPr>
      <w:rFonts w:ascii="宋体" w:hAnsi="宋体"/>
      <w:bCs/>
      <w:spacing w:val="24"/>
      <w:kern w:val="2"/>
      <w:sz w:val="21"/>
      <w:szCs w:val="28"/>
    </w:rPr>
  </w:style>
  <w:style w:type="paragraph" w:customStyle="1" w:styleId="392">
    <w:name w:val="样式 宋体"/>
    <w:basedOn w:val="1"/>
    <w:link w:val="391"/>
    <w:qFormat/>
    <w:uiPriority w:val="0"/>
    <w:pPr>
      <w:widowControl w:val="0"/>
      <w:spacing w:line="500" w:lineRule="exact"/>
      <w:jc w:val="both"/>
    </w:pPr>
    <w:rPr>
      <w:rFonts w:cs="Times New Roman"/>
      <w:bCs/>
      <w:spacing w:val="24"/>
      <w:kern w:val="2"/>
      <w:sz w:val="21"/>
      <w:szCs w:val="28"/>
    </w:rPr>
  </w:style>
  <w:style w:type="character" w:customStyle="1" w:styleId="393">
    <w:name w:val="签名 Char1"/>
    <w:semiHidden/>
    <w:qFormat/>
    <w:uiPriority w:val="0"/>
  </w:style>
  <w:style w:type="character" w:customStyle="1" w:styleId="394">
    <w:name w:val="引用 Char1"/>
    <w:qFormat/>
    <w:uiPriority w:val="29"/>
    <w:rPr>
      <w:i/>
      <w:iCs/>
      <w:color w:val="000000"/>
    </w:rPr>
  </w:style>
  <w:style w:type="character" w:customStyle="1" w:styleId="395">
    <w:name w:val="_表格标题 Char"/>
    <w:link w:val="396"/>
    <w:qFormat/>
    <w:uiPriority w:val="0"/>
    <w:rPr>
      <w:rFonts w:ascii="宋体" w:hAnsi="宋体"/>
      <w:b/>
      <w:kern w:val="2"/>
      <w:sz w:val="21"/>
      <w:szCs w:val="24"/>
      <w:lang w:val="zh-CN"/>
    </w:rPr>
  </w:style>
  <w:style w:type="paragraph" w:customStyle="1" w:styleId="396">
    <w:name w:val="_表格标题"/>
    <w:basedOn w:val="1"/>
    <w:link w:val="395"/>
    <w:qFormat/>
    <w:uiPriority w:val="0"/>
    <w:pPr>
      <w:widowControl w:val="0"/>
      <w:autoSpaceDE w:val="0"/>
      <w:adjustRightInd w:val="0"/>
      <w:snapToGrid w:val="0"/>
      <w:spacing w:beforeLines="10" w:afterLines="10"/>
      <w:ind w:firstLine="0" w:firstLineChars="0"/>
      <w:jc w:val="center"/>
    </w:pPr>
    <w:rPr>
      <w:rFonts w:cs="Times New Roman"/>
      <w:b/>
      <w:kern w:val="2"/>
      <w:sz w:val="21"/>
      <w:lang w:val="zh-CN"/>
    </w:rPr>
  </w:style>
  <w:style w:type="character" w:customStyle="1" w:styleId="397">
    <w:name w:val="书籍标题1"/>
    <w:qFormat/>
    <w:uiPriority w:val="0"/>
    <w:rPr>
      <w:b/>
      <w:bCs/>
      <w:smallCaps/>
      <w:spacing w:val="5"/>
    </w:rPr>
  </w:style>
  <w:style w:type="character" w:customStyle="1" w:styleId="398">
    <w:name w:val="正文缩进（首行缩进两字） Char"/>
    <w:qFormat/>
    <w:uiPriority w:val="0"/>
    <w:rPr>
      <w:rFonts w:eastAsia="宋体"/>
      <w:kern w:val="2"/>
      <w:sz w:val="21"/>
      <w:lang w:val="en-US" w:eastAsia="zh-CN" w:bidi="ar-SA"/>
    </w:rPr>
  </w:style>
  <w:style w:type="character" w:customStyle="1" w:styleId="399">
    <w:name w:val="正文首行缩进 Char Char Char Char Char Char Char Char Char Char Char Char Char Char Char Char Char Char Char Char Char4"/>
    <w:qFormat/>
    <w:uiPriority w:val="0"/>
    <w:rPr>
      <w:rFonts w:eastAsia="宋体"/>
      <w:kern w:val="2"/>
      <w:sz w:val="24"/>
      <w:lang w:val="en-US" w:eastAsia="zh-CN" w:bidi="ar-SA"/>
    </w:rPr>
  </w:style>
  <w:style w:type="character" w:customStyle="1" w:styleId="400">
    <w:name w:val="中等深浅网格 2 Char"/>
    <w:link w:val="401"/>
    <w:qFormat/>
    <w:uiPriority w:val="0"/>
    <w:rPr>
      <w:rFonts w:ascii="Calibri" w:hAnsi="Calibri"/>
      <w:sz w:val="22"/>
      <w:szCs w:val="22"/>
    </w:rPr>
  </w:style>
  <w:style w:type="paragraph" w:customStyle="1" w:styleId="401">
    <w:name w:val="中等深浅网格 21"/>
    <w:link w:val="400"/>
    <w:qFormat/>
    <w:uiPriority w:val="0"/>
    <w:rPr>
      <w:rFonts w:ascii="Calibri" w:hAnsi="Calibri" w:eastAsia="宋体" w:cs="Times New Roman"/>
      <w:sz w:val="22"/>
      <w:szCs w:val="22"/>
      <w:lang w:val="en-US" w:eastAsia="zh-CN" w:bidi="ar-SA"/>
    </w:rPr>
  </w:style>
  <w:style w:type="character" w:customStyle="1" w:styleId="402">
    <w:name w:val="样式4-4级标题 Char"/>
    <w:link w:val="403"/>
    <w:qFormat/>
    <w:uiPriority w:val="0"/>
    <w:rPr>
      <w:rFonts w:ascii="宋体" w:hAnsi="宋体"/>
      <w:b/>
      <w:bCs/>
      <w:iCs/>
      <w:sz w:val="24"/>
      <w:szCs w:val="24"/>
      <w:lang w:val="zh-CN" w:bidi="en-US"/>
    </w:rPr>
  </w:style>
  <w:style w:type="paragraph" w:customStyle="1" w:styleId="403">
    <w:name w:val="样式4-4级标题"/>
    <w:basedOn w:val="5"/>
    <w:link w:val="402"/>
    <w:qFormat/>
    <w:uiPriority w:val="0"/>
    <w:pPr>
      <w:keepNext w:val="0"/>
      <w:keepLines w:val="0"/>
      <w:widowControl/>
      <w:numPr>
        <w:ilvl w:val="0"/>
        <w:numId w:val="0"/>
      </w:numPr>
      <w:spacing w:before="200" w:beforeLines="0"/>
      <w:ind w:left="360"/>
      <w:jc w:val="both"/>
    </w:pPr>
    <w:rPr>
      <w:rFonts w:ascii="宋体" w:hAnsi="宋体"/>
      <w:b/>
      <w:iCs/>
      <w:kern w:val="0"/>
      <w:sz w:val="24"/>
      <w:szCs w:val="24"/>
      <w:lang w:val="zh-CN" w:bidi="en-US"/>
    </w:rPr>
  </w:style>
  <w:style w:type="character" w:customStyle="1" w:styleId="404">
    <w:name w:val="页脚 Char2"/>
    <w:qFormat/>
    <w:uiPriority w:val="0"/>
    <w:rPr>
      <w:sz w:val="18"/>
      <w:szCs w:val="18"/>
    </w:rPr>
  </w:style>
  <w:style w:type="character" w:customStyle="1" w:styleId="405">
    <w:name w:val="正文首行缩进 2 Char1"/>
    <w:semiHidden/>
    <w:qFormat/>
    <w:uiPriority w:val="0"/>
    <w:rPr>
      <w:kern w:val="2"/>
      <w:sz w:val="24"/>
      <w:szCs w:val="24"/>
    </w:rPr>
  </w:style>
  <w:style w:type="character" w:customStyle="1" w:styleId="406">
    <w:name w:val="_标题3 Char"/>
    <w:link w:val="407"/>
    <w:qFormat/>
    <w:uiPriority w:val="0"/>
    <w:rPr>
      <w:bCs/>
      <w:kern w:val="2"/>
      <w:sz w:val="30"/>
      <w:szCs w:val="32"/>
      <w:lang w:val="zh-CN"/>
    </w:rPr>
  </w:style>
  <w:style w:type="paragraph" w:customStyle="1" w:styleId="407">
    <w:name w:val="_标题3"/>
    <w:basedOn w:val="4"/>
    <w:next w:val="336"/>
    <w:link w:val="406"/>
    <w:qFormat/>
    <w:uiPriority w:val="0"/>
    <w:pPr>
      <w:numPr>
        <w:ilvl w:val="0"/>
        <w:numId w:val="0"/>
      </w:numPr>
      <w:spacing w:before="0"/>
      <w:jc w:val="left"/>
    </w:pPr>
    <w:rPr>
      <w:b w:val="0"/>
      <w:sz w:val="30"/>
      <w:szCs w:val="32"/>
      <w:lang w:val="zh-CN"/>
    </w:rPr>
  </w:style>
  <w:style w:type="character" w:customStyle="1" w:styleId="408">
    <w:name w:val="二级 Char"/>
    <w:link w:val="409"/>
    <w:qFormat/>
    <w:uiPriority w:val="0"/>
    <w:rPr>
      <w:rFonts w:ascii="宋体" w:hAnsi="宋体"/>
      <w:b/>
      <w:bCs/>
      <w:kern w:val="2"/>
      <w:sz w:val="32"/>
      <w:szCs w:val="32"/>
      <w:lang w:val="zh-CN"/>
    </w:rPr>
  </w:style>
  <w:style w:type="paragraph" w:customStyle="1" w:styleId="409">
    <w:name w:val="二级"/>
    <w:basedOn w:val="3"/>
    <w:link w:val="408"/>
    <w:qFormat/>
    <w:uiPriority w:val="0"/>
    <w:pPr>
      <w:numPr>
        <w:ilvl w:val="0"/>
        <w:numId w:val="0"/>
      </w:numPr>
      <w:spacing w:before="260" w:after="260"/>
    </w:pPr>
    <w:rPr>
      <w:rFonts w:ascii="宋体" w:hAnsi="宋体"/>
      <w:kern w:val="2"/>
      <w:sz w:val="32"/>
      <w:lang w:val="zh-CN"/>
    </w:rPr>
  </w:style>
  <w:style w:type="character" w:customStyle="1" w:styleId="410">
    <w:name w:val="图号 Char"/>
    <w:link w:val="411"/>
    <w:qFormat/>
    <w:uiPriority w:val="0"/>
    <w:rPr>
      <w:rFonts w:ascii="宋体"/>
      <w:sz w:val="21"/>
      <w:lang w:val="zh-CN"/>
    </w:rPr>
  </w:style>
  <w:style w:type="paragraph" w:customStyle="1" w:styleId="411">
    <w:name w:val="图号"/>
    <w:basedOn w:val="1"/>
    <w:link w:val="410"/>
    <w:autoRedefine/>
    <w:qFormat/>
    <w:uiPriority w:val="0"/>
    <w:pPr>
      <w:overflowPunct w:val="0"/>
      <w:autoSpaceDE w:val="0"/>
      <w:autoSpaceDN w:val="0"/>
      <w:adjustRightInd w:val="0"/>
      <w:snapToGrid w:val="0"/>
      <w:spacing w:line="240" w:lineRule="auto"/>
      <w:ind w:firstLine="0" w:firstLineChars="0"/>
      <w:jc w:val="right"/>
    </w:pPr>
    <w:rPr>
      <w:rFonts w:hAnsi="Times New Roman" w:cs="Times New Roman"/>
      <w:sz w:val="21"/>
      <w:szCs w:val="20"/>
      <w:lang w:val="zh-CN"/>
    </w:rPr>
  </w:style>
  <w:style w:type="character" w:customStyle="1" w:styleId="412">
    <w:name w:val="正文首行缩进:  2 字符 Char"/>
    <w:link w:val="413"/>
    <w:autoRedefine/>
    <w:qFormat/>
    <w:locked/>
    <w:uiPriority w:val="0"/>
  </w:style>
  <w:style w:type="paragraph" w:customStyle="1" w:styleId="413">
    <w:name w:val="正文首行缩进:  2 字符"/>
    <w:basedOn w:val="1"/>
    <w:link w:val="412"/>
    <w:autoRedefine/>
    <w:qFormat/>
    <w:uiPriority w:val="0"/>
    <w:pPr>
      <w:ind w:firstLine="482"/>
    </w:pPr>
    <w:rPr>
      <w:rFonts w:ascii="Times New Roman" w:hAnsi="Times New Roman" w:cs="Times New Roman"/>
      <w:sz w:val="20"/>
      <w:szCs w:val="20"/>
    </w:rPr>
  </w:style>
  <w:style w:type="character" w:customStyle="1" w:styleId="414">
    <w:name w:val="中等深浅网格 1 - 强调文字颜色 2 Char1"/>
    <w:autoRedefine/>
    <w:qFormat/>
    <w:uiPriority w:val="0"/>
    <w:rPr>
      <w:rFonts w:ascii="Times New Roman" w:hAnsi="Times New Roman" w:eastAsia="宋体"/>
    </w:rPr>
  </w:style>
  <w:style w:type="character" w:customStyle="1" w:styleId="415">
    <w:name w:val="方案正文 Char"/>
    <w:link w:val="416"/>
    <w:autoRedefine/>
    <w:qFormat/>
    <w:locked/>
    <w:uiPriority w:val="0"/>
    <w:rPr>
      <w:kern w:val="2"/>
      <w:sz w:val="24"/>
      <w:szCs w:val="24"/>
      <w:lang w:val="zh-CN"/>
    </w:rPr>
  </w:style>
  <w:style w:type="paragraph" w:customStyle="1" w:styleId="416">
    <w:name w:val="方案正文"/>
    <w:basedOn w:val="1"/>
    <w:link w:val="415"/>
    <w:autoRedefine/>
    <w:qFormat/>
    <w:uiPriority w:val="0"/>
    <w:pPr>
      <w:widowControl w:val="0"/>
      <w:jc w:val="both"/>
    </w:pPr>
    <w:rPr>
      <w:rFonts w:ascii="Times New Roman" w:hAnsi="Times New Roman" w:cs="Times New Roman"/>
      <w:kern w:val="2"/>
      <w:lang w:val="zh-CN"/>
    </w:rPr>
  </w:style>
  <w:style w:type="character" w:customStyle="1" w:styleId="417">
    <w:name w:val="标题5级 Char"/>
    <w:link w:val="418"/>
    <w:autoRedefine/>
    <w:qFormat/>
    <w:uiPriority w:val="0"/>
    <w:rPr>
      <w:kern w:val="2"/>
      <w:sz w:val="21"/>
      <w:szCs w:val="24"/>
      <w:lang w:val="zh-CN"/>
    </w:rPr>
  </w:style>
  <w:style w:type="paragraph" w:customStyle="1" w:styleId="418">
    <w:name w:val="标题5级"/>
    <w:basedOn w:val="15"/>
    <w:link w:val="417"/>
    <w:autoRedefine/>
    <w:qFormat/>
    <w:uiPriority w:val="0"/>
    <w:pPr>
      <w:widowControl w:val="0"/>
      <w:tabs>
        <w:tab w:val="clear" w:pos="840"/>
      </w:tabs>
      <w:adjustRightInd/>
      <w:snapToGrid/>
      <w:ind w:firstLine="420" w:firstLineChars="200"/>
      <w:jc w:val="both"/>
    </w:pPr>
    <w:rPr>
      <w:rFonts w:cs="Times New Roman"/>
      <w:color w:val="auto"/>
      <w:kern w:val="2"/>
      <w:sz w:val="21"/>
      <w:szCs w:val="24"/>
      <w:lang w:val="zh-CN"/>
    </w:rPr>
  </w:style>
  <w:style w:type="character" w:customStyle="1" w:styleId="419">
    <w:name w:val="正文加粗 Char"/>
    <w:link w:val="420"/>
    <w:autoRedefine/>
    <w:qFormat/>
    <w:locked/>
    <w:uiPriority w:val="0"/>
    <w:rPr>
      <w:b/>
    </w:rPr>
  </w:style>
  <w:style w:type="paragraph" w:customStyle="1" w:styleId="420">
    <w:name w:val="正文加粗"/>
    <w:basedOn w:val="1"/>
    <w:link w:val="419"/>
    <w:autoRedefine/>
    <w:qFormat/>
    <w:uiPriority w:val="0"/>
    <w:rPr>
      <w:rFonts w:ascii="Times New Roman" w:hAnsi="Times New Roman" w:cs="Times New Roman"/>
      <w:b/>
      <w:sz w:val="20"/>
      <w:szCs w:val="20"/>
    </w:rPr>
  </w:style>
  <w:style w:type="character" w:customStyle="1" w:styleId="421">
    <w:name w:val="普通文字1 Char2"/>
    <w:qFormat/>
    <w:uiPriority w:val="0"/>
    <w:rPr>
      <w:rFonts w:ascii="宋体" w:hAnsi="Courier New" w:eastAsia="宋体" w:cs="Times New Roman"/>
      <w:szCs w:val="20"/>
    </w:rPr>
  </w:style>
  <w:style w:type="character" w:customStyle="1" w:styleId="422">
    <w:name w:val="标准正文格式 Char"/>
    <w:link w:val="423"/>
    <w:autoRedefine/>
    <w:qFormat/>
    <w:uiPriority w:val="0"/>
    <w:rPr>
      <w:rFonts w:eastAsia="仿宋_GB2312"/>
      <w:bCs/>
      <w:kern w:val="2"/>
      <w:sz w:val="28"/>
      <w:lang w:val="zh-CN"/>
    </w:rPr>
  </w:style>
  <w:style w:type="paragraph" w:customStyle="1" w:styleId="423">
    <w:name w:val="标准正文格式"/>
    <w:basedOn w:val="1"/>
    <w:link w:val="422"/>
    <w:autoRedefine/>
    <w:qFormat/>
    <w:uiPriority w:val="0"/>
    <w:pPr>
      <w:adjustRightInd w:val="0"/>
      <w:spacing w:before="60" w:after="120" w:line="288" w:lineRule="auto"/>
      <w:jc w:val="both"/>
      <w:textAlignment w:val="baseline"/>
    </w:pPr>
    <w:rPr>
      <w:rFonts w:ascii="Times New Roman" w:hAnsi="Times New Roman" w:eastAsia="仿宋_GB2312" w:cs="Times New Roman"/>
      <w:bCs/>
      <w:kern w:val="2"/>
      <w:sz w:val="28"/>
      <w:szCs w:val="20"/>
      <w:lang w:val="zh-CN"/>
    </w:rPr>
  </w:style>
  <w:style w:type="character" w:customStyle="1" w:styleId="424">
    <w:name w:val="尾注引用1"/>
    <w:autoRedefine/>
    <w:qFormat/>
    <w:uiPriority w:val="0"/>
    <w:rPr>
      <w:vertAlign w:val="superscript"/>
    </w:rPr>
  </w:style>
  <w:style w:type="character" w:customStyle="1" w:styleId="425">
    <w:name w:val="正文首行缩进（绿盟科技） Char"/>
    <w:link w:val="426"/>
    <w:autoRedefine/>
    <w:qFormat/>
    <w:uiPriority w:val="0"/>
    <w:rPr>
      <w:sz w:val="21"/>
      <w:szCs w:val="21"/>
      <w:lang w:val="zh-CN"/>
    </w:rPr>
  </w:style>
  <w:style w:type="paragraph" w:customStyle="1" w:styleId="426">
    <w:name w:val="正文首行缩进（绿盟科技）"/>
    <w:basedOn w:val="1"/>
    <w:link w:val="425"/>
    <w:autoRedefine/>
    <w:qFormat/>
    <w:uiPriority w:val="0"/>
    <w:pPr>
      <w:spacing w:after="50" w:line="300" w:lineRule="auto"/>
    </w:pPr>
    <w:rPr>
      <w:rFonts w:ascii="Times New Roman" w:hAnsi="Times New Roman" w:cs="Times New Roman"/>
      <w:sz w:val="21"/>
      <w:szCs w:val="21"/>
      <w:lang w:val="zh-CN"/>
    </w:rPr>
  </w:style>
  <w:style w:type="character" w:customStyle="1" w:styleId="427">
    <w:name w:val="小标题 Char"/>
    <w:link w:val="428"/>
    <w:autoRedefine/>
    <w:qFormat/>
    <w:uiPriority w:val="0"/>
    <w:rPr>
      <w:rFonts w:ascii="Tahoma" w:hAnsi="Tahoma"/>
      <w:sz w:val="24"/>
      <w:lang w:val="en-GB" w:eastAsia="fr-FR"/>
    </w:rPr>
  </w:style>
  <w:style w:type="paragraph" w:customStyle="1" w:styleId="428">
    <w:name w:val="小标题"/>
    <w:basedOn w:val="1"/>
    <w:link w:val="427"/>
    <w:autoRedefine/>
    <w:qFormat/>
    <w:uiPriority w:val="0"/>
    <w:pPr>
      <w:numPr>
        <w:ilvl w:val="0"/>
        <w:numId w:val="12"/>
      </w:numPr>
      <w:overflowPunct w:val="0"/>
      <w:autoSpaceDE w:val="0"/>
      <w:autoSpaceDN w:val="0"/>
      <w:adjustRightInd w:val="0"/>
      <w:spacing w:before="120" w:after="120"/>
      <w:ind w:firstLine="0" w:firstLineChars="0"/>
      <w:jc w:val="both"/>
      <w:textAlignment w:val="baseline"/>
    </w:pPr>
    <w:rPr>
      <w:rFonts w:ascii="Tahoma" w:hAnsi="Tahoma" w:cs="Times New Roman"/>
      <w:szCs w:val="20"/>
      <w:lang w:val="en-GB" w:eastAsia="fr-FR"/>
    </w:rPr>
  </w:style>
  <w:style w:type="character" w:customStyle="1" w:styleId="429">
    <w:name w:val="文本字符强调（绿盟科技）"/>
    <w:autoRedefine/>
    <w:qFormat/>
    <w:uiPriority w:val="0"/>
    <w:rPr>
      <w:rFonts w:ascii="Arial" w:hAnsi="Arial" w:eastAsia="宋体"/>
      <w:b/>
      <w:color w:val="auto"/>
      <w:sz w:val="21"/>
      <w:u w:val="single"/>
    </w:rPr>
  </w:style>
  <w:style w:type="character" w:customStyle="1" w:styleId="430">
    <w:name w:val="样式 加粗"/>
    <w:autoRedefine/>
    <w:qFormat/>
    <w:uiPriority w:val="0"/>
    <w:rPr>
      <w:rFonts w:eastAsia="黑体"/>
      <w:b/>
      <w:sz w:val="30"/>
    </w:rPr>
  </w:style>
  <w:style w:type="character" w:customStyle="1" w:styleId="431">
    <w:name w:val="样式 纯文本 + (西文) Times New Roman (中文) 仿宋_GB2312 小四 Char"/>
    <w:link w:val="432"/>
    <w:autoRedefine/>
    <w:qFormat/>
    <w:uiPriority w:val="0"/>
    <w:rPr>
      <w:rFonts w:eastAsia="仿宋_GB2312"/>
      <w:kern w:val="2"/>
      <w:sz w:val="24"/>
      <w:lang w:val="zh-CN"/>
    </w:rPr>
  </w:style>
  <w:style w:type="paragraph" w:customStyle="1" w:styleId="432">
    <w:name w:val="样式 纯文本 + (西文) Times New Roman (中文) 仿宋_GB2312 小四"/>
    <w:basedOn w:val="1"/>
    <w:link w:val="431"/>
    <w:autoRedefine/>
    <w:qFormat/>
    <w:uiPriority w:val="0"/>
    <w:pPr>
      <w:widowControl w:val="0"/>
      <w:ind w:firstLine="0" w:firstLineChars="0"/>
      <w:jc w:val="both"/>
    </w:pPr>
    <w:rPr>
      <w:rFonts w:ascii="Times New Roman" w:hAnsi="Times New Roman" w:eastAsia="仿宋_GB2312" w:cs="Times New Roman"/>
      <w:kern w:val="2"/>
      <w:szCs w:val="20"/>
      <w:lang w:val="zh-CN"/>
    </w:rPr>
  </w:style>
  <w:style w:type="character" w:customStyle="1" w:styleId="433">
    <w:name w:val="文档正文 Char Char"/>
    <w:autoRedefine/>
    <w:qFormat/>
    <w:uiPriority w:val="0"/>
    <w:rPr>
      <w:rFonts w:ascii="仿宋_GB2312" w:hAnsi="Times New Roman" w:eastAsia="仿宋_GB2312" w:cs="Times New Roman"/>
      <w:kern w:val="0"/>
      <w:sz w:val="28"/>
      <w:szCs w:val="20"/>
    </w:rPr>
  </w:style>
  <w:style w:type="character" w:customStyle="1" w:styleId="434">
    <w:name w:val="图片标注 Char"/>
    <w:link w:val="435"/>
    <w:qFormat/>
    <w:uiPriority w:val="0"/>
    <w:rPr>
      <w:kern w:val="2"/>
      <w:sz w:val="21"/>
      <w:szCs w:val="24"/>
      <w:lang w:val="zh-CN"/>
    </w:rPr>
  </w:style>
  <w:style w:type="paragraph" w:customStyle="1" w:styleId="435">
    <w:name w:val="图片标注"/>
    <w:basedOn w:val="1"/>
    <w:link w:val="434"/>
    <w:qFormat/>
    <w:uiPriority w:val="0"/>
    <w:pPr>
      <w:widowControl w:val="0"/>
      <w:spacing w:line="240" w:lineRule="auto"/>
      <w:ind w:firstLine="0" w:firstLineChars="0"/>
      <w:jc w:val="center"/>
    </w:pPr>
    <w:rPr>
      <w:rFonts w:ascii="Times New Roman" w:hAnsi="Times New Roman" w:cs="Times New Roman"/>
      <w:kern w:val="2"/>
      <w:sz w:val="21"/>
      <w:lang w:val="zh-CN"/>
    </w:rPr>
  </w:style>
  <w:style w:type="character" w:customStyle="1" w:styleId="436">
    <w:name w:val="中国铁建-图片 Char"/>
    <w:link w:val="437"/>
    <w:qFormat/>
    <w:locked/>
    <w:uiPriority w:val="0"/>
    <w:rPr>
      <w:rFonts w:ascii="宋体" w:hAnsi="宋体" w:eastAsia="仿宋_GB2312"/>
    </w:rPr>
  </w:style>
  <w:style w:type="paragraph" w:customStyle="1" w:styleId="437">
    <w:name w:val="中国铁建-图片"/>
    <w:basedOn w:val="1"/>
    <w:next w:val="239"/>
    <w:link w:val="436"/>
    <w:qFormat/>
    <w:uiPriority w:val="0"/>
    <w:pPr>
      <w:widowControl w:val="0"/>
      <w:spacing w:after="153" w:line="240" w:lineRule="auto"/>
      <w:ind w:firstLine="0" w:firstLineChars="0"/>
      <w:jc w:val="center"/>
    </w:pPr>
    <w:rPr>
      <w:rFonts w:eastAsia="仿宋_GB2312" w:cs="Times New Roman"/>
      <w:sz w:val="20"/>
      <w:szCs w:val="20"/>
    </w:rPr>
  </w:style>
  <w:style w:type="character" w:customStyle="1" w:styleId="438">
    <w:name w:val="页脚右端（绿盟科技） Char"/>
    <w:link w:val="439"/>
    <w:qFormat/>
    <w:uiPriority w:val="0"/>
    <w:rPr>
      <w:b/>
      <w:sz w:val="18"/>
      <w:szCs w:val="18"/>
    </w:rPr>
  </w:style>
  <w:style w:type="paragraph" w:customStyle="1" w:styleId="439">
    <w:name w:val="页脚右端（绿盟科技）"/>
    <w:basedOn w:val="324"/>
    <w:link w:val="438"/>
    <w:qFormat/>
    <w:uiPriority w:val="0"/>
    <w:pPr>
      <w:pBdr>
        <w:bottom w:val="none" w:color="auto" w:sz="0" w:space="0"/>
      </w:pBdr>
      <w:spacing w:before="0" w:after="120" w:line="240" w:lineRule="atLeast"/>
    </w:pPr>
    <w:rPr>
      <w:color w:val="auto"/>
    </w:rPr>
  </w:style>
  <w:style w:type="character" w:customStyle="1" w:styleId="440">
    <w:name w:val="尾注文本 Char1"/>
    <w:qFormat/>
    <w:uiPriority w:val="0"/>
  </w:style>
  <w:style w:type="character" w:customStyle="1" w:styleId="441">
    <w:name w:val="图片名 Char"/>
    <w:link w:val="442"/>
    <w:qFormat/>
    <w:uiPriority w:val="0"/>
    <w:rPr>
      <w:rFonts w:ascii="Calibri" w:hAnsi="Calibri"/>
      <w:kern w:val="2"/>
      <w:sz w:val="24"/>
      <w:szCs w:val="24"/>
    </w:rPr>
  </w:style>
  <w:style w:type="paragraph" w:customStyle="1" w:styleId="442">
    <w:name w:val="图片名"/>
    <w:next w:val="1"/>
    <w:link w:val="441"/>
    <w:qFormat/>
    <w:uiPriority w:val="0"/>
    <w:pPr>
      <w:ind w:left="100" w:leftChars="100" w:right="100" w:rightChars="100" w:firstLine="200" w:firstLineChars="200"/>
      <w:contextualSpacing/>
      <w:jc w:val="center"/>
    </w:pPr>
    <w:rPr>
      <w:rFonts w:ascii="Calibri" w:hAnsi="Calibri" w:eastAsia="宋体" w:cs="Times New Roman"/>
      <w:kern w:val="2"/>
      <w:sz w:val="24"/>
      <w:szCs w:val="24"/>
      <w:lang w:val="en-US" w:eastAsia="zh-CN" w:bidi="ar-SA"/>
    </w:rPr>
  </w:style>
  <w:style w:type="character" w:customStyle="1" w:styleId="443">
    <w:name w:val="样式 文档正文 + (符号) 宋体 Char Char"/>
    <w:qFormat/>
    <w:uiPriority w:val="0"/>
    <w:rPr>
      <w:rFonts w:ascii="Arial" w:hAnsi="Arial" w:eastAsia="宋体"/>
      <w:sz w:val="24"/>
      <w:szCs w:val="24"/>
      <w:lang w:val="en-US" w:eastAsia="zh-CN" w:bidi="ar-SA"/>
    </w:rPr>
  </w:style>
  <w:style w:type="character" w:customStyle="1" w:styleId="444">
    <w:name w:val="正文3 Char"/>
    <w:link w:val="445"/>
    <w:qFormat/>
    <w:uiPriority w:val="0"/>
    <w:rPr>
      <w:kern w:val="2"/>
      <w:sz w:val="21"/>
      <w:szCs w:val="24"/>
      <w:lang w:val="zh-CN"/>
    </w:rPr>
  </w:style>
  <w:style w:type="paragraph" w:customStyle="1" w:styleId="445">
    <w:name w:val="正文3"/>
    <w:basedOn w:val="1"/>
    <w:link w:val="444"/>
    <w:qFormat/>
    <w:uiPriority w:val="0"/>
    <w:pPr>
      <w:widowControl w:val="0"/>
      <w:spacing w:line="240" w:lineRule="auto"/>
      <w:ind w:firstLine="0" w:firstLineChars="0"/>
      <w:jc w:val="both"/>
    </w:pPr>
    <w:rPr>
      <w:rFonts w:ascii="Times New Roman" w:hAnsi="Times New Roman" w:cs="Times New Roman"/>
      <w:kern w:val="2"/>
      <w:sz w:val="21"/>
      <w:lang w:val="zh-CN"/>
    </w:rPr>
  </w:style>
  <w:style w:type="character" w:customStyle="1" w:styleId="446">
    <w:name w:val="说明提示 Char"/>
    <w:link w:val="447"/>
    <w:autoRedefine/>
    <w:qFormat/>
    <w:uiPriority w:val="0"/>
    <w:rPr>
      <w:kern w:val="2"/>
      <w:sz w:val="24"/>
      <w:szCs w:val="21"/>
      <w:lang w:val="zh-CN"/>
    </w:rPr>
  </w:style>
  <w:style w:type="paragraph" w:customStyle="1" w:styleId="447">
    <w:name w:val="说明提示"/>
    <w:basedOn w:val="1"/>
    <w:next w:val="1"/>
    <w:link w:val="446"/>
    <w:autoRedefine/>
    <w:qFormat/>
    <w:uiPriority w:val="0"/>
    <w:pPr>
      <w:widowControl w:val="0"/>
      <w:spacing w:beforeLines="100" w:after="156" w:line="240" w:lineRule="auto"/>
      <w:ind w:firstLine="0" w:firstLineChars="0"/>
    </w:pPr>
    <w:rPr>
      <w:rFonts w:ascii="Times New Roman" w:hAnsi="Times New Roman" w:cs="Times New Roman"/>
      <w:kern w:val="2"/>
      <w:szCs w:val="21"/>
      <w:lang w:val="zh-CN"/>
    </w:rPr>
  </w:style>
  <w:style w:type="character" w:customStyle="1" w:styleId="448">
    <w:name w:val="文章标题 3 Char Char"/>
    <w:link w:val="449"/>
    <w:autoRedefine/>
    <w:qFormat/>
    <w:uiPriority w:val="0"/>
    <w:rPr>
      <w:bCs/>
      <w:kern w:val="2"/>
      <w:sz w:val="28"/>
      <w:szCs w:val="32"/>
      <w:lang w:val="zh-CN"/>
    </w:rPr>
  </w:style>
  <w:style w:type="paragraph" w:customStyle="1" w:styleId="449">
    <w:name w:val="文章标题 3 Char"/>
    <w:basedOn w:val="4"/>
    <w:next w:val="1"/>
    <w:link w:val="448"/>
    <w:autoRedefine/>
    <w:qFormat/>
    <w:uiPriority w:val="0"/>
    <w:pPr>
      <w:numPr>
        <w:ilvl w:val="0"/>
        <w:numId w:val="0"/>
      </w:numPr>
      <w:spacing w:before="240" w:beforeLines="50" w:after="120" w:afterLines="50" w:line="416" w:lineRule="auto"/>
      <w:ind w:left="-7" w:firstLine="567"/>
    </w:pPr>
    <w:rPr>
      <w:b w:val="0"/>
      <w:sz w:val="28"/>
      <w:szCs w:val="32"/>
      <w:lang w:val="zh-CN"/>
    </w:rPr>
  </w:style>
  <w:style w:type="character" w:customStyle="1" w:styleId="450">
    <w:name w:val="标准正文 Char"/>
    <w:link w:val="451"/>
    <w:autoRedefine/>
    <w:qFormat/>
    <w:uiPriority w:val="0"/>
    <w:rPr>
      <w:kern w:val="2"/>
      <w:sz w:val="24"/>
    </w:rPr>
  </w:style>
  <w:style w:type="paragraph" w:customStyle="1" w:styleId="451">
    <w:name w:val="标准正文"/>
    <w:link w:val="450"/>
    <w:autoRedefine/>
    <w:qFormat/>
    <w:uiPriority w:val="0"/>
    <w:pPr>
      <w:spacing w:before="60" w:after="60" w:line="360" w:lineRule="auto"/>
      <w:ind w:firstLine="482"/>
    </w:pPr>
    <w:rPr>
      <w:rFonts w:ascii="Times New Roman" w:hAnsi="Times New Roman" w:eastAsia="宋体" w:cs="Times New Roman"/>
      <w:kern w:val="2"/>
      <w:sz w:val="24"/>
      <w:lang w:val="en-US" w:eastAsia="zh-CN" w:bidi="ar-SA"/>
    </w:rPr>
  </w:style>
  <w:style w:type="character" w:customStyle="1" w:styleId="452">
    <w:name w:val="消息标题号"/>
    <w:autoRedefine/>
    <w:qFormat/>
    <w:uiPriority w:val="0"/>
    <w:rPr>
      <w:rFonts w:ascii="Arial Black" w:hAnsi="Arial Black" w:eastAsia="黑体"/>
      <w:b/>
      <w:bCs/>
      <w:sz w:val="21"/>
      <w:lang w:eastAsia="zh-CN"/>
    </w:rPr>
  </w:style>
  <w:style w:type="character" w:customStyle="1" w:styleId="453">
    <w:name w:val="正文图标题 Char"/>
    <w:link w:val="454"/>
    <w:autoRedefine/>
    <w:qFormat/>
    <w:uiPriority w:val="0"/>
    <w:rPr>
      <w:rFonts w:ascii="黑体"/>
      <w:sz w:val="21"/>
    </w:rPr>
  </w:style>
  <w:style w:type="paragraph" w:customStyle="1" w:styleId="454">
    <w:name w:val="正文图标题"/>
    <w:next w:val="1"/>
    <w:link w:val="453"/>
    <w:autoRedefine/>
    <w:qFormat/>
    <w:uiPriority w:val="0"/>
    <w:pPr>
      <w:tabs>
        <w:tab w:val="left" w:pos="1320"/>
      </w:tabs>
      <w:ind w:left="1320" w:hanging="420"/>
      <w:jc w:val="center"/>
    </w:pPr>
    <w:rPr>
      <w:rFonts w:ascii="黑体" w:hAnsi="Times New Roman" w:eastAsia="宋体" w:cs="Times New Roman"/>
      <w:sz w:val="21"/>
      <w:lang w:val="en-US" w:eastAsia="zh-CN" w:bidi="ar-SA"/>
    </w:rPr>
  </w:style>
  <w:style w:type="character" w:customStyle="1" w:styleId="455">
    <w:name w:val="样式 正文文本 + 小四 Char"/>
    <w:link w:val="456"/>
    <w:autoRedefine/>
    <w:qFormat/>
    <w:uiPriority w:val="0"/>
    <w:rPr>
      <w:color w:val="FF0000"/>
      <w:spacing w:val="-5"/>
      <w:sz w:val="24"/>
      <w:szCs w:val="24"/>
      <w:lang w:val="zh-CN"/>
    </w:rPr>
  </w:style>
  <w:style w:type="paragraph" w:customStyle="1" w:styleId="456">
    <w:name w:val="样式 正文文本 + 小四"/>
    <w:basedOn w:val="24"/>
    <w:link w:val="455"/>
    <w:autoRedefine/>
    <w:qFormat/>
    <w:uiPriority w:val="0"/>
    <w:pPr>
      <w:tabs>
        <w:tab w:val="left" w:pos="-2340"/>
        <w:tab w:val="left" w:pos="3960"/>
      </w:tabs>
      <w:spacing w:before="120"/>
      <w:ind w:firstLine="460"/>
      <w:jc w:val="both"/>
    </w:pPr>
    <w:rPr>
      <w:rFonts w:cs="Times New Roman"/>
      <w:color w:val="FF0000"/>
      <w:spacing w:val="-5"/>
      <w:kern w:val="0"/>
      <w:szCs w:val="24"/>
      <w:lang w:val="zh-CN"/>
    </w:rPr>
  </w:style>
  <w:style w:type="character" w:customStyle="1" w:styleId="457">
    <w:name w:val="样式标号加点 Char"/>
    <w:link w:val="458"/>
    <w:autoRedefine/>
    <w:qFormat/>
    <w:uiPriority w:val="0"/>
    <w:rPr>
      <w:rFonts w:ascii="宋体" w:hAnsi="宋体"/>
      <w:b/>
      <w:kern w:val="2"/>
      <w:sz w:val="24"/>
      <w:szCs w:val="24"/>
      <w:lang w:val="zh-CN"/>
    </w:rPr>
  </w:style>
  <w:style w:type="paragraph" w:customStyle="1" w:styleId="458">
    <w:name w:val="样式标号加点"/>
    <w:basedOn w:val="286"/>
    <w:link w:val="457"/>
    <w:autoRedefine/>
    <w:qFormat/>
    <w:uiPriority w:val="0"/>
  </w:style>
  <w:style w:type="character" w:customStyle="1" w:styleId="459">
    <w:name w:val="批注文字 Char1"/>
    <w:autoRedefine/>
    <w:qFormat/>
    <w:uiPriority w:val="0"/>
  </w:style>
  <w:style w:type="character" w:customStyle="1" w:styleId="460">
    <w:name w:val="浅色网格 - 强调文字颜色 3 Char"/>
    <w:qFormat/>
    <w:uiPriority w:val="34"/>
  </w:style>
  <w:style w:type="character" w:customStyle="1" w:styleId="461">
    <w:name w:val="正文文字 Char"/>
    <w:qFormat/>
    <w:uiPriority w:val="0"/>
    <w:rPr>
      <w:rFonts w:eastAsia="宋体"/>
      <w:kern w:val="2"/>
      <w:sz w:val="21"/>
      <w:szCs w:val="24"/>
      <w:lang w:val="en-US" w:eastAsia="zh-CN" w:bidi="ar-SA"/>
    </w:rPr>
  </w:style>
  <w:style w:type="character" w:customStyle="1" w:styleId="462">
    <w:name w:val="二级目录 Char"/>
    <w:link w:val="463"/>
    <w:autoRedefine/>
    <w:qFormat/>
    <w:uiPriority w:val="0"/>
    <w:rPr>
      <w:rFonts w:ascii="宋体" w:hAnsi="宋体"/>
      <w:b/>
      <w:bCs/>
      <w:kern w:val="2"/>
      <w:sz w:val="32"/>
      <w:szCs w:val="32"/>
      <w:lang w:val="zh-CN"/>
    </w:rPr>
  </w:style>
  <w:style w:type="paragraph" w:customStyle="1" w:styleId="463">
    <w:name w:val="二级目录"/>
    <w:basedOn w:val="3"/>
    <w:link w:val="462"/>
    <w:autoRedefine/>
    <w:qFormat/>
    <w:uiPriority w:val="0"/>
    <w:pPr>
      <w:numPr>
        <w:ilvl w:val="0"/>
        <w:numId w:val="0"/>
      </w:numPr>
      <w:tabs>
        <w:tab w:val="left" w:pos="420"/>
      </w:tabs>
      <w:spacing w:before="260" w:after="260"/>
      <w:ind w:left="420" w:hanging="420"/>
    </w:pPr>
    <w:rPr>
      <w:rFonts w:ascii="宋体" w:hAnsi="宋体"/>
      <w:kern w:val="2"/>
      <w:sz w:val="32"/>
      <w:lang w:val="zh-CN"/>
    </w:rPr>
  </w:style>
  <w:style w:type="character" w:customStyle="1" w:styleId="464">
    <w:name w:val="签名 Char2"/>
    <w:autoRedefine/>
    <w:qFormat/>
    <w:uiPriority w:val="0"/>
    <w:rPr>
      <w:kern w:val="2"/>
      <w:sz w:val="21"/>
      <w:szCs w:val="24"/>
    </w:rPr>
  </w:style>
  <w:style w:type="paragraph" w:customStyle="1" w:styleId="465">
    <w:name w:val="分发表内容"/>
    <w:basedOn w:val="1"/>
    <w:qFormat/>
    <w:uiPriority w:val="0"/>
    <w:pPr>
      <w:widowControl w:val="0"/>
      <w:adjustRightInd w:val="0"/>
      <w:spacing w:before="120" w:after="120" w:line="240" w:lineRule="auto"/>
      <w:ind w:firstLine="0" w:firstLineChars="0"/>
      <w:jc w:val="center"/>
      <w:textAlignment w:val="baseline"/>
    </w:pPr>
    <w:rPr>
      <w:rFonts w:ascii="仿宋_GB2312" w:hAnsi="Times New Roman" w:eastAsia="仿宋_GB2312" w:cs="Tahoma"/>
      <w:sz w:val="21"/>
    </w:rPr>
  </w:style>
  <w:style w:type="character" w:customStyle="1" w:styleId="466">
    <w:name w:val="正文首行缩进 2 Char2"/>
    <w:qFormat/>
    <w:uiPriority w:val="0"/>
  </w:style>
  <w:style w:type="paragraph" w:customStyle="1" w:styleId="467">
    <w:name w:val="样式 小四 段前: 5 磅 段后: 5 磅 首行缩进:  2 字符"/>
    <w:basedOn w:val="1"/>
    <w:qFormat/>
    <w:uiPriority w:val="0"/>
    <w:pPr>
      <w:widowControl w:val="0"/>
      <w:ind w:firstLine="0" w:firstLineChars="0"/>
      <w:jc w:val="center"/>
    </w:pPr>
    <w:rPr>
      <w:rFonts w:ascii="黑体" w:eastAsia="黑体" w:cs="Times New Roman"/>
      <w:b/>
      <w:kern w:val="2"/>
      <w:sz w:val="32"/>
      <w:szCs w:val="32"/>
    </w:rPr>
  </w:style>
  <w:style w:type="character" w:customStyle="1" w:styleId="468">
    <w:name w:val="注释标题 Char2"/>
    <w:qFormat/>
    <w:uiPriority w:val="0"/>
    <w:rPr>
      <w:kern w:val="2"/>
      <w:sz w:val="21"/>
      <w:szCs w:val="24"/>
    </w:rPr>
  </w:style>
  <w:style w:type="paragraph" w:customStyle="1" w:styleId="469">
    <w:name w:val="样式 样式 标题 1H1PIM 1h1DocAccptfeaturehead1Header 1Heading 0He...1 +..."/>
    <w:basedOn w:val="470"/>
    <w:qFormat/>
    <w:uiPriority w:val="0"/>
    <w:rPr>
      <w:color w:val="000000"/>
    </w:rPr>
  </w:style>
  <w:style w:type="paragraph" w:customStyle="1" w:styleId="470">
    <w:name w:val="样式 标题 1H1PIM 1h1DocAccptfeaturehead1Header 1Heading 0He...1"/>
    <w:basedOn w:val="2"/>
    <w:qFormat/>
    <w:uiPriority w:val="0"/>
    <w:pPr>
      <w:numPr>
        <w:numId w:val="0"/>
      </w:numPr>
      <w:spacing w:before="240" w:beforeLines="0" w:after="240" w:afterLines="0" w:line="240" w:lineRule="auto"/>
      <w:ind w:left="432" w:hanging="432"/>
      <w:jc w:val="both"/>
    </w:pPr>
    <w:rPr>
      <w:rFonts w:ascii="Times New Roman" w:eastAsia="宋体"/>
      <w:kern w:val="32"/>
      <w:sz w:val="44"/>
      <w:szCs w:val="44"/>
    </w:rPr>
  </w:style>
  <w:style w:type="paragraph" w:customStyle="1" w:styleId="471">
    <w:name w:val="投标—标题2"/>
    <w:basedOn w:val="1"/>
    <w:next w:val="1"/>
    <w:qFormat/>
    <w:uiPriority w:val="0"/>
    <w:pPr>
      <w:widowControl w:val="0"/>
      <w:numPr>
        <w:ilvl w:val="1"/>
        <w:numId w:val="13"/>
      </w:numPr>
      <w:tabs>
        <w:tab w:val="left" w:pos="567"/>
      </w:tabs>
      <w:adjustRightInd w:val="0"/>
      <w:spacing w:before="120" w:after="120"/>
      <w:ind w:firstLine="0" w:firstLineChars="0"/>
      <w:jc w:val="both"/>
      <w:outlineLvl w:val="3"/>
    </w:pPr>
    <w:rPr>
      <w:rFonts w:ascii="Arial" w:hAnsi="Arial" w:cs="Times New Roman"/>
      <w:b/>
      <w:bCs/>
      <w:kern w:val="2"/>
      <w:szCs w:val="21"/>
    </w:rPr>
  </w:style>
  <w:style w:type="paragraph" w:customStyle="1" w:styleId="472">
    <w:name w:val="正文格式（小四）"/>
    <w:basedOn w:val="1"/>
    <w:qFormat/>
    <w:uiPriority w:val="0"/>
    <w:pPr>
      <w:adjustRightInd w:val="0"/>
      <w:snapToGrid w:val="0"/>
      <w:ind w:firstLine="482" w:firstLineChars="0"/>
      <w:jc w:val="both"/>
    </w:pPr>
    <w:rPr>
      <w:rFonts w:ascii="Times New Roman" w:hAnsi="Times New Roman" w:cs="Times New Roman"/>
      <w:kern w:val="24"/>
    </w:rPr>
  </w:style>
  <w:style w:type="paragraph" w:customStyle="1" w:styleId="473">
    <w:name w:val="文本正文2"/>
    <w:basedOn w:val="1"/>
    <w:autoRedefine/>
    <w:qFormat/>
    <w:uiPriority w:val="0"/>
    <w:pPr>
      <w:widowControl w:val="0"/>
      <w:spacing w:before="156" w:after="156"/>
      <w:ind w:firstLine="0" w:firstLineChars="0"/>
      <w:jc w:val="both"/>
    </w:pPr>
    <w:rPr>
      <w:rFonts w:ascii="Times New Roman" w:hAnsi="Times New Roman" w:cs="Times New Roman"/>
      <w:color w:val="000000"/>
      <w:kern w:val="2"/>
      <w:sz w:val="21"/>
      <w:szCs w:val="21"/>
    </w:rPr>
  </w:style>
  <w:style w:type="paragraph" w:customStyle="1" w:styleId="474">
    <w:name w:val="方案标题1"/>
    <w:basedOn w:val="2"/>
    <w:next w:val="1"/>
    <w:autoRedefine/>
    <w:qFormat/>
    <w:uiPriority w:val="0"/>
    <w:pPr>
      <w:numPr>
        <w:numId w:val="0"/>
      </w:numPr>
      <w:tabs>
        <w:tab w:val="left" w:pos="432"/>
      </w:tabs>
      <w:spacing w:before="0" w:beforeLines="0" w:after="0" w:afterLines="0"/>
      <w:ind w:left="432" w:hanging="432"/>
    </w:pPr>
    <w:rPr>
      <w:rFonts w:ascii="宋体" w:eastAsia="仿宋_GB2312"/>
      <w:sz w:val="36"/>
      <w:szCs w:val="44"/>
      <w:lang w:val="zh-CN"/>
    </w:rPr>
  </w:style>
  <w:style w:type="character" w:customStyle="1" w:styleId="475">
    <w:name w:val="信息标题 Char2"/>
    <w:qFormat/>
    <w:uiPriority w:val="0"/>
    <w:rPr>
      <w:rFonts w:ascii="Calibri Light" w:hAnsi="Calibri Light" w:eastAsia="宋体" w:cs="Times New Roman"/>
      <w:kern w:val="2"/>
      <w:sz w:val="24"/>
      <w:szCs w:val="24"/>
      <w:shd w:val="pct20" w:color="auto" w:fill="auto"/>
    </w:rPr>
  </w:style>
  <w:style w:type="paragraph" w:customStyle="1" w:styleId="476">
    <w:name w:val="封面"/>
    <w:basedOn w:val="1"/>
    <w:autoRedefine/>
    <w:qFormat/>
    <w:uiPriority w:val="0"/>
    <w:pPr>
      <w:widowControl w:val="0"/>
      <w:adjustRightInd w:val="0"/>
      <w:spacing w:line="360" w:lineRule="atLeast"/>
      <w:ind w:firstLine="0" w:firstLineChars="0"/>
      <w:jc w:val="right"/>
      <w:textAlignment w:val="baseline"/>
    </w:pPr>
    <w:rPr>
      <w:rFonts w:ascii="Symbol" w:hAnsi="Symbol" w:cs="Times New Roman"/>
      <w:sz w:val="21"/>
      <w:szCs w:val="20"/>
    </w:rPr>
  </w:style>
  <w:style w:type="paragraph" w:customStyle="1" w:styleId="477">
    <w:name w:val="文档属性标题（绿盟科技）"/>
    <w:basedOn w:val="262"/>
    <w:autoRedefine/>
    <w:qFormat/>
    <w:uiPriority w:val="0"/>
    <w:pPr>
      <w:framePr w:hSpace="180" w:wrap="around" w:vAnchor="text" w:hAnchor="margin" w:xAlign="inside" w:y="121"/>
    </w:pPr>
    <w:rPr>
      <w:b/>
      <w:sz w:val="18"/>
    </w:rPr>
  </w:style>
  <w:style w:type="character" w:customStyle="1" w:styleId="478">
    <w:name w:val="尾注文本 Char2"/>
    <w:qFormat/>
    <w:uiPriority w:val="0"/>
    <w:rPr>
      <w:kern w:val="2"/>
      <w:sz w:val="21"/>
      <w:szCs w:val="24"/>
    </w:rPr>
  </w:style>
  <w:style w:type="paragraph" w:customStyle="1" w:styleId="479">
    <w:name w:val="样式 题注 + 居中 首行缩进:  2 字符"/>
    <w:basedOn w:val="16"/>
    <w:qFormat/>
    <w:uiPriority w:val="0"/>
    <w:pPr>
      <w:widowControl w:val="0"/>
      <w:spacing w:line="240" w:lineRule="auto"/>
    </w:pPr>
    <w:rPr>
      <w:rFonts w:ascii="Arial" w:hAnsi="Arial" w:cs="宋体"/>
      <w:color w:val="auto"/>
      <w:sz w:val="21"/>
      <w:lang w:val="zh-CN"/>
    </w:rPr>
  </w:style>
  <w:style w:type="character" w:customStyle="1" w:styleId="480">
    <w:name w:val="正文文本 3 Char2"/>
    <w:qFormat/>
    <w:uiPriority w:val="0"/>
    <w:rPr>
      <w:kern w:val="2"/>
      <w:sz w:val="16"/>
      <w:szCs w:val="16"/>
    </w:rPr>
  </w:style>
  <w:style w:type="paragraph" w:customStyle="1" w:styleId="481">
    <w:name w:val="标题5+黑体"/>
    <w:basedOn w:val="2"/>
    <w:autoRedefine/>
    <w:semiHidden/>
    <w:qFormat/>
    <w:uiPriority w:val="99"/>
    <w:pPr>
      <w:numPr>
        <w:numId w:val="0"/>
      </w:numPr>
      <w:spacing w:before="120" w:beforeLines="0" w:after="120" w:afterLines="0"/>
      <w:jc w:val="both"/>
    </w:pPr>
    <w:rPr>
      <w:rFonts w:ascii="Times New Roman"/>
      <w:b w:val="0"/>
      <w:bCs w:val="0"/>
      <w:sz w:val="21"/>
      <w:szCs w:val="21"/>
    </w:rPr>
  </w:style>
  <w:style w:type="paragraph" w:customStyle="1" w:styleId="482">
    <w:name w:val="图样式"/>
    <w:basedOn w:val="1"/>
    <w:autoRedefine/>
    <w:qFormat/>
    <w:uiPriority w:val="0"/>
    <w:pPr>
      <w:keepNext/>
      <w:spacing w:before="80" w:after="80" w:line="240" w:lineRule="auto"/>
      <w:ind w:firstLine="0" w:firstLineChars="0"/>
      <w:jc w:val="center"/>
    </w:pPr>
    <w:rPr>
      <w:rFonts w:ascii="Times New Roman" w:hAnsi="Times New Roman" w:cs="Times New Roman"/>
      <w:kern w:val="2"/>
      <w:sz w:val="21"/>
      <w:szCs w:val="20"/>
    </w:rPr>
  </w:style>
  <w:style w:type="paragraph" w:customStyle="1" w:styleId="483">
    <w:name w:val="样式 样式 科维标题3 + +中文正文 + 段前: 0.5 行"/>
    <w:basedOn w:val="1"/>
    <w:autoRedefine/>
    <w:qFormat/>
    <w:uiPriority w:val="0"/>
    <w:pPr>
      <w:keepNext/>
      <w:keepLines/>
      <w:tabs>
        <w:tab w:val="left" w:pos="1260"/>
      </w:tabs>
      <w:spacing w:beforeLines="50"/>
      <w:ind w:left="1260" w:hanging="420" w:firstLineChars="0"/>
      <w:outlineLvl w:val="2"/>
    </w:pPr>
    <w:rPr>
      <w:b/>
      <w:bCs/>
      <w:sz w:val="28"/>
      <w:szCs w:val="20"/>
    </w:rPr>
  </w:style>
  <w:style w:type="paragraph" w:customStyle="1" w:styleId="484">
    <w:name w:val="图表文字"/>
    <w:basedOn w:val="1"/>
    <w:autoRedefine/>
    <w:qFormat/>
    <w:uiPriority w:val="0"/>
    <w:pPr>
      <w:widowControl w:val="0"/>
      <w:snapToGrid w:val="0"/>
      <w:spacing w:before="60" w:after="60" w:line="240" w:lineRule="auto"/>
      <w:ind w:firstLine="0" w:firstLineChars="0"/>
      <w:jc w:val="both"/>
    </w:pPr>
    <w:rPr>
      <w:rFonts w:ascii="Arial" w:hAnsi="Arial" w:cs="Times New Roman"/>
      <w:kern w:val="2"/>
      <w:sz w:val="21"/>
      <w:szCs w:val="20"/>
    </w:rPr>
  </w:style>
  <w:style w:type="paragraph" w:customStyle="1" w:styleId="485">
    <w:name w:val="样式 Arial 小四 行距: 1.5 倍行距"/>
    <w:basedOn w:val="1"/>
    <w:autoRedefine/>
    <w:qFormat/>
    <w:uiPriority w:val="0"/>
    <w:pPr>
      <w:widowControl w:val="0"/>
      <w:jc w:val="both"/>
    </w:pPr>
    <w:rPr>
      <w:rFonts w:ascii="Arial" w:hAnsi="Times New Roman"/>
      <w:kern w:val="2"/>
      <w:szCs w:val="20"/>
    </w:rPr>
  </w:style>
  <w:style w:type="paragraph" w:customStyle="1" w:styleId="486">
    <w:name w:val="批注框文本2"/>
    <w:basedOn w:val="1"/>
    <w:autoRedefine/>
    <w:semiHidden/>
    <w:qFormat/>
    <w:uiPriority w:val="0"/>
    <w:pPr>
      <w:widowControl w:val="0"/>
      <w:spacing w:line="240" w:lineRule="auto"/>
      <w:ind w:firstLine="0" w:firstLineChars="0"/>
      <w:jc w:val="both"/>
    </w:pPr>
    <w:rPr>
      <w:rFonts w:ascii="Times New Roman" w:hAnsi="Times New Roman" w:cs="Times New Roman"/>
      <w:kern w:val="2"/>
      <w:sz w:val="18"/>
      <w:szCs w:val="18"/>
    </w:rPr>
  </w:style>
  <w:style w:type="paragraph" w:customStyle="1" w:styleId="487">
    <w:name w:val="样式 仿宋_GB2312 行距: 1.5 倍行距"/>
    <w:basedOn w:val="1"/>
    <w:autoRedefine/>
    <w:qFormat/>
    <w:uiPriority w:val="0"/>
    <w:pPr>
      <w:widowControl w:val="0"/>
      <w:adjustRightInd w:val="0"/>
      <w:snapToGrid w:val="0"/>
      <w:spacing w:line="520" w:lineRule="exact"/>
      <w:ind w:firstLine="560"/>
      <w:jc w:val="both"/>
    </w:pPr>
    <w:rPr>
      <w:rFonts w:ascii="Times New Roman" w:hAnsi="Times New Roman" w:eastAsia="仿宋_GB2312" w:cs="Times New Roman"/>
      <w:kern w:val="2"/>
      <w:sz w:val="28"/>
      <w:szCs w:val="20"/>
    </w:rPr>
  </w:style>
  <w:style w:type="paragraph" w:customStyle="1" w:styleId="488">
    <w:name w:val="样式 二级条标题 + 行距: 1.5 倍行距"/>
    <w:basedOn w:val="1"/>
    <w:autoRedefine/>
    <w:qFormat/>
    <w:uiPriority w:val="0"/>
    <w:pPr>
      <w:ind w:firstLine="0" w:firstLineChars="0"/>
      <w:outlineLvl w:val="3"/>
    </w:pPr>
    <w:rPr>
      <w:rFonts w:ascii="Times New Roman" w:hAnsi="Times New Roman" w:eastAsia="黑体"/>
      <w:sz w:val="21"/>
      <w:szCs w:val="20"/>
    </w:rPr>
  </w:style>
  <w:style w:type="paragraph" w:customStyle="1" w:styleId="489">
    <w:name w:val="样式 标题 1H1章节1l0Section HeadHeader1h1Level 1 HeadPIM 1He..."/>
    <w:basedOn w:val="2"/>
    <w:autoRedefine/>
    <w:qFormat/>
    <w:uiPriority w:val="0"/>
    <w:pPr>
      <w:numPr>
        <w:numId w:val="0"/>
      </w:numPr>
      <w:spacing w:before="340" w:beforeLines="0" w:after="330" w:afterLines="0" w:line="578" w:lineRule="auto"/>
      <w:ind w:hanging="432"/>
      <w:jc w:val="both"/>
    </w:pPr>
    <w:rPr>
      <w:rFonts w:ascii="Times New Roman" w:eastAsia="宋体" w:cs="宋体"/>
      <w:sz w:val="44"/>
      <w:szCs w:val="20"/>
      <w:lang w:val="zh-CN"/>
    </w:rPr>
  </w:style>
  <w:style w:type="paragraph" w:customStyle="1" w:styleId="490">
    <w:name w:val="项目1"/>
    <w:basedOn w:val="15"/>
    <w:next w:val="15"/>
    <w:autoRedefine/>
    <w:qFormat/>
    <w:uiPriority w:val="0"/>
    <w:pPr>
      <w:widowControl w:val="0"/>
      <w:adjustRightInd/>
      <w:snapToGrid/>
      <w:ind w:firstLine="0"/>
    </w:pPr>
    <w:rPr>
      <w:rFonts w:ascii="楷体_GB2312" w:hAnsi="宋体" w:cs="Times New Roman"/>
      <w:bCs/>
      <w:color w:val="auto"/>
      <w:kern w:val="2"/>
      <w:sz w:val="21"/>
      <w:szCs w:val="22"/>
    </w:rPr>
  </w:style>
  <w:style w:type="paragraph" w:customStyle="1" w:styleId="491">
    <w:name w:val="样式 行距: 1.5 倍行距"/>
    <w:basedOn w:val="1"/>
    <w:autoRedefine/>
    <w:qFormat/>
    <w:uiPriority w:val="0"/>
    <w:pPr>
      <w:widowControl w:val="0"/>
      <w:shd w:val="clear" w:color="auto" w:fill="CCECFF"/>
      <w:ind w:firstLine="100" w:firstLineChars="100"/>
      <w:jc w:val="both"/>
    </w:pPr>
    <w:rPr>
      <w:rFonts w:ascii="Times New Roman" w:hAnsi="Times New Roman"/>
      <w:kern w:val="2"/>
      <w:szCs w:val="20"/>
    </w:rPr>
  </w:style>
  <w:style w:type="paragraph" w:customStyle="1" w:styleId="492">
    <w:name w:val="样式 小四2 Char"/>
    <w:basedOn w:val="1"/>
    <w:qFormat/>
    <w:uiPriority w:val="0"/>
    <w:pPr>
      <w:widowControl w:val="0"/>
      <w:spacing w:line="240" w:lineRule="auto"/>
      <w:ind w:firstLine="0" w:firstLineChars="0"/>
      <w:jc w:val="both"/>
    </w:pPr>
    <w:rPr>
      <w:rFonts w:ascii="Times New Roman" w:hAnsi="Times New Roman" w:cs="Times New Roman"/>
      <w:kern w:val="2"/>
    </w:rPr>
  </w:style>
  <w:style w:type="paragraph" w:customStyle="1" w:styleId="493">
    <w:name w:val="项"/>
    <w:basedOn w:val="1"/>
    <w:autoRedefine/>
    <w:qFormat/>
    <w:uiPriority w:val="0"/>
    <w:pPr>
      <w:widowControl w:val="0"/>
      <w:numPr>
        <w:ilvl w:val="1"/>
        <w:numId w:val="14"/>
      </w:numPr>
      <w:tabs>
        <w:tab w:val="left" w:pos="780"/>
      </w:tabs>
      <w:ind w:left="780" w:firstLine="0" w:firstLineChars="0"/>
      <w:jc w:val="both"/>
    </w:pPr>
    <w:rPr>
      <w:rFonts w:ascii="Times New Roman" w:hAnsi="Times New Roman" w:cs="Times New Roman"/>
      <w:kern w:val="2"/>
      <w:szCs w:val="20"/>
      <w:lang w:eastAsia="en-US"/>
    </w:rPr>
  </w:style>
  <w:style w:type="paragraph" w:customStyle="1" w:styleId="494">
    <w:name w:val="章节标题4"/>
    <w:basedOn w:val="1"/>
    <w:autoRedefine/>
    <w:qFormat/>
    <w:uiPriority w:val="0"/>
    <w:pPr>
      <w:keepNext/>
      <w:keepLines/>
      <w:widowControl w:val="0"/>
      <w:tabs>
        <w:tab w:val="left" w:pos="1080"/>
      </w:tabs>
      <w:spacing w:before="280" w:after="290" w:line="377" w:lineRule="auto"/>
      <w:ind w:left="851" w:hanging="851" w:firstLineChars="0"/>
      <w:jc w:val="both"/>
      <w:outlineLvl w:val="3"/>
    </w:pPr>
    <w:rPr>
      <w:rFonts w:ascii="Times New Roman" w:hAnsi="Times New Roman" w:cs="Times New Roman"/>
      <w:b/>
      <w:bCs/>
      <w:kern w:val="2"/>
      <w:sz w:val="28"/>
      <w:szCs w:val="28"/>
    </w:rPr>
  </w:style>
  <w:style w:type="paragraph" w:customStyle="1" w:styleId="495">
    <w:name w:val="样式9"/>
    <w:basedOn w:val="496"/>
    <w:qFormat/>
    <w:uiPriority w:val="0"/>
    <w:pPr>
      <w:tabs>
        <w:tab w:val="left" w:pos="0"/>
        <w:tab w:val="left" w:pos="864"/>
      </w:tabs>
    </w:pPr>
  </w:style>
  <w:style w:type="paragraph" w:customStyle="1" w:styleId="496">
    <w:name w:val="样式8"/>
    <w:basedOn w:val="5"/>
    <w:next w:val="1"/>
    <w:autoRedefine/>
    <w:qFormat/>
    <w:uiPriority w:val="0"/>
    <w:pPr>
      <w:numPr>
        <w:ilvl w:val="0"/>
        <w:numId w:val="0"/>
      </w:numPr>
      <w:tabs>
        <w:tab w:val="left" w:pos="0"/>
        <w:tab w:val="left" w:pos="864"/>
      </w:tabs>
      <w:spacing w:before="280" w:beforeLines="0" w:after="290" w:line="376" w:lineRule="auto"/>
      <w:ind w:left="864" w:hanging="864"/>
      <w:jc w:val="both"/>
    </w:pPr>
    <w:rPr>
      <w:rFonts w:ascii="Arial" w:hAnsi="Arial" w:eastAsia="黑体"/>
      <w:sz w:val="28"/>
      <w:lang w:val="zh-CN"/>
    </w:rPr>
  </w:style>
  <w:style w:type="paragraph" w:customStyle="1" w:styleId="497">
    <w:name w:val="样式 绿盟科技--列表（编号二级） + 段后: 0.5 行"/>
    <w:basedOn w:val="1"/>
    <w:semiHidden/>
    <w:qFormat/>
    <w:uiPriority w:val="0"/>
    <w:pPr>
      <w:tabs>
        <w:tab w:val="left" w:pos="360"/>
        <w:tab w:val="left" w:pos="425"/>
        <w:tab w:val="left" w:pos="840"/>
      </w:tabs>
      <w:spacing w:line="300" w:lineRule="auto"/>
      <w:ind w:left="840" w:hanging="420" w:firstLineChars="0"/>
    </w:pPr>
    <w:rPr>
      <w:rFonts w:ascii="Times New Roman" w:hAnsi="Times New Roman"/>
      <w:sz w:val="21"/>
      <w:szCs w:val="20"/>
    </w:rPr>
  </w:style>
  <w:style w:type="paragraph" w:customStyle="1" w:styleId="498">
    <w:name w:val="样式 样式 标题 2h22Header 2l2Level 2 Headheading 2sect 1.2DO NOT ... +..."/>
    <w:basedOn w:val="499"/>
    <w:autoRedefine/>
    <w:qFormat/>
    <w:uiPriority w:val="0"/>
    <w:pPr>
      <w:tabs>
        <w:tab w:val="left" w:pos="1002"/>
      </w:tabs>
    </w:pPr>
    <w:rPr>
      <w:rFonts w:ascii="宋体" w:hAnsi="宋体"/>
      <w:szCs w:val="24"/>
    </w:rPr>
  </w:style>
  <w:style w:type="paragraph" w:customStyle="1" w:styleId="499">
    <w:name w:val="样式 标题 2h22Header 2l2Level 2 Headheading 2sect 1.2DO NOT ..."/>
    <w:basedOn w:val="3"/>
    <w:autoRedefine/>
    <w:qFormat/>
    <w:uiPriority w:val="0"/>
    <w:pPr>
      <w:keepLines w:val="0"/>
      <w:widowControl/>
      <w:numPr>
        <w:ilvl w:val="0"/>
        <w:numId w:val="0"/>
      </w:numPr>
      <w:tabs>
        <w:tab w:val="left" w:pos="1002"/>
      </w:tabs>
      <w:spacing w:before="260" w:after="260"/>
      <w:ind w:left="1002" w:hanging="576"/>
      <w:jc w:val="both"/>
    </w:pPr>
    <w:rPr>
      <w:rFonts w:ascii="Arial" w:hAnsi="Arial" w:cs="宋体"/>
      <w:sz w:val="24"/>
      <w:szCs w:val="20"/>
    </w:rPr>
  </w:style>
  <w:style w:type="paragraph" w:customStyle="1" w:styleId="500">
    <w:name w:val="_HP Table Body 8 pt"/>
    <w:basedOn w:val="1"/>
    <w:qFormat/>
    <w:uiPriority w:val="0"/>
    <w:pPr>
      <w:widowControl w:val="0"/>
      <w:autoSpaceDE w:val="0"/>
      <w:autoSpaceDN w:val="0"/>
      <w:adjustRightInd w:val="0"/>
      <w:spacing w:before="80" w:after="80" w:line="120" w:lineRule="atLeast"/>
      <w:ind w:firstLine="0" w:firstLineChars="0"/>
      <w:jc w:val="both"/>
    </w:pPr>
    <w:rPr>
      <w:rFonts w:ascii="Times New Roman" w:hAnsi="Times New Roman" w:cs="Times New Roman"/>
      <w:sz w:val="20"/>
      <w:szCs w:val="20"/>
    </w:rPr>
  </w:style>
  <w:style w:type="paragraph" w:customStyle="1" w:styleId="501">
    <w:name w:val="纯文本5"/>
    <w:basedOn w:val="1"/>
    <w:autoRedefine/>
    <w:qFormat/>
    <w:uiPriority w:val="0"/>
    <w:pPr>
      <w:widowControl w:val="0"/>
      <w:adjustRightInd w:val="0"/>
      <w:spacing w:line="240" w:lineRule="auto"/>
      <w:ind w:firstLine="0" w:firstLineChars="0"/>
      <w:textAlignment w:val="baseline"/>
    </w:pPr>
    <w:rPr>
      <w:rFonts w:hAnsi="Courier New" w:cs="Times New Roman"/>
      <w:kern w:val="2"/>
      <w:szCs w:val="20"/>
    </w:rPr>
  </w:style>
  <w:style w:type="paragraph" w:customStyle="1" w:styleId="502">
    <w:name w:val="项目2"/>
    <w:basedOn w:val="1"/>
    <w:autoRedefine/>
    <w:qFormat/>
    <w:uiPriority w:val="0"/>
    <w:pPr>
      <w:widowControl w:val="0"/>
      <w:tabs>
        <w:tab w:val="left" w:pos="840"/>
      </w:tabs>
      <w:ind w:left="840" w:hanging="420" w:firstLineChars="0"/>
      <w:jc w:val="both"/>
    </w:pPr>
    <w:rPr>
      <w:rFonts w:ascii="Times New Roman" w:hAnsi="Times New Roman" w:cs="Times New Roman"/>
      <w:kern w:val="2"/>
    </w:rPr>
  </w:style>
  <w:style w:type="paragraph" w:customStyle="1" w:styleId="503">
    <w:name w:val="样式 首行缩进:  2 字符1"/>
    <w:basedOn w:val="1"/>
    <w:autoRedefine/>
    <w:qFormat/>
    <w:uiPriority w:val="0"/>
    <w:pPr>
      <w:widowControl w:val="0"/>
      <w:ind w:firstLine="480"/>
      <w:jc w:val="both"/>
    </w:pPr>
    <w:rPr>
      <w:rFonts w:ascii="Times New Roman" w:hAnsi="Times New Roman"/>
      <w:kern w:val="2"/>
      <w:szCs w:val="20"/>
    </w:rPr>
  </w:style>
  <w:style w:type="paragraph" w:customStyle="1" w:styleId="504">
    <w:name w:val="正文设计"/>
    <w:basedOn w:val="1"/>
    <w:autoRedefine/>
    <w:qFormat/>
    <w:uiPriority w:val="0"/>
    <w:pPr>
      <w:widowControl w:val="0"/>
      <w:snapToGrid w:val="0"/>
      <w:jc w:val="both"/>
    </w:pPr>
    <w:rPr>
      <w:rFonts w:cs="Times New Roman"/>
      <w:bCs/>
      <w:w w:val="120"/>
    </w:rPr>
  </w:style>
  <w:style w:type="paragraph" w:customStyle="1" w:styleId="505">
    <w:name w:val="样式 宋体 加粗 左侧:  1 厘米 行距: 固定值 25 磅"/>
    <w:basedOn w:val="1"/>
    <w:autoRedefine/>
    <w:qFormat/>
    <w:uiPriority w:val="0"/>
    <w:pPr>
      <w:widowControl w:val="0"/>
      <w:ind w:firstLine="480"/>
      <w:jc w:val="both"/>
    </w:pPr>
    <w:rPr>
      <w:bCs/>
      <w:kern w:val="2"/>
    </w:rPr>
  </w:style>
  <w:style w:type="paragraph" w:customStyle="1" w:styleId="506">
    <w:name w:val="缩进 Char Char Char Char"/>
    <w:basedOn w:val="15"/>
    <w:autoRedefine/>
    <w:qFormat/>
    <w:uiPriority w:val="0"/>
    <w:pPr>
      <w:widowControl w:val="0"/>
      <w:tabs>
        <w:tab w:val="clear" w:pos="840"/>
      </w:tabs>
      <w:adjustRightInd/>
      <w:snapToGrid/>
      <w:spacing w:beforeLines="50" w:afterLines="50" w:line="360" w:lineRule="auto"/>
      <w:ind w:firstLine="200" w:firstLineChars="200"/>
      <w:jc w:val="both"/>
    </w:pPr>
    <w:rPr>
      <w:rFonts w:ascii="Tahoma" w:hAnsi="Tahoma" w:cs="Times New Roman"/>
      <w:color w:val="auto"/>
      <w:kern w:val="2"/>
      <w:szCs w:val="24"/>
      <w:lang w:val="zh-CN"/>
    </w:rPr>
  </w:style>
  <w:style w:type="paragraph" w:customStyle="1" w:styleId="507">
    <w:name w:val="正文缩进2"/>
    <w:basedOn w:val="1"/>
    <w:autoRedefine/>
    <w:qFormat/>
    <w:uiPriority w:val="0"/>
    <w:pPr>
      <w:ind w:left="397" w:firstLine="454" w:firstLineChars="0"/>
    </w:pPr>
    <w:rPr>
      <w:rFonts w:ascii="Arial" w:hAnsi="Arial" w:cs="Times New Roman"/>
    </w:rPr>
  </w:style>
  <w:style w:type="paragraph" w:customStyle="1" w:styleId="508">
    <w:name w:val="样式 行距: 1.5 倍行距1"/>
    <w:basedOn w:val="1"/>
    <w:autoRedefine/>
    <w:qFormat/>
    <w:uiPriority w:val="0"/>
    <w:pPr>
      <w:widowControl w:val="0"/>
      <w:ind w:firstLine="0" w:firstLineChars="0"/>
      <w:jc w:val="both"/>
    </w:pPr>
    <w:rPr>
      <w:rFonts w:ascii="Times New Roman" w:hAnsi="Times New Roman"/>
      <w:kern w:val="2"/>
      <w:szCs w:val="20"/>
    </w:rPr>
  </w:style>
  <w:style w:type="paragraph" w:customStyle="1" w:styleId="509">
    <w:name w:val="正文文字缩进2字"/>
    <w:basedOn w:val="24"/>
    <w:autoRedefine/>
    <w:qFormat/>
    <w:uiPriority w:val="0"/>
    <w:pPr>
      <w:widowControl w:val="0"/>
      <w:spacing w:after="60" w:line="240" w:lineRule="auto"/>
      <w:ind w:left="420" w:leftChars="200" w:firstLine="420" w:firstLineChars="0"/>
    </w:pPr>
    <w:rPr>
      <w:rFonts w:cs="Times New Roman"/>
      <w:color w:val="auto"/>
      <w:sz w:val="21"/>
      <w:szCs w:val="21"/>
    </w:rPr>
  </w:style>
  <w:style w:type="paragraph" w:customStyle="1" w:styleId="510">
    <w:name w:val="表1"/>
    <w:basedOn w:val="511"/>
    <w:autoRedefine/>
    <w:qFormat/>
    <w:uiPriority w:val="0"/>
  </w:style>
  <w:style w:type="paragraph" w:customStyle="1" w:styleId="511">
    <w:name w:val="表"/>
    <w:basedOn w:val="1"/>
    <w:autoRedefine/>
    <w:qFormat/>
    <w:uiPriority w:val="0"/>
    <w:pPr>
      <w:widowControl w:val="0"/>
      <w:spacing w:line="240" w:lineRule="auto"/>
      <w:ind w:firstLine="0" w:firstLineChars="0"/>
      <w:jc w:val="center"/>
    </w:pPr>
    <w:rPr>
      <w:rFonts w:ascii="Times New Roman" w:hAnsi="Times New Roman" w:cs="Times New Roman"/>
      <w:kern w:val="2"/>
      <w:sz w:val="21"/>
      <w:szCs w:val="20"/>
    </w:rPr>
  </w:style>
  <w:style w:type="paragraph" w:customStyle="1" w:styleId="512">
    <w:name w:val="条目"/>
    <w:basedOn w:val="1"/>
    <w:autoRedefine/>
    <w:qFormat/>
    <w:uiPriority w:val="0"/>
    <w:pPr>
      <w:widowControl w:val="0"/>
      <w:tabs>
        <w:tab w:val="left" w:pos="840"/>
      </w:tabs>
      <w:ind w:left="840" w:hanging="420" w:firstLineChars="0"/>
      <w:jc w:val="both"/>
    </w:pPr>
    <w:rPr>
      <w:rFonts w:ascii="Times New Roman" w:hAnsi="Times New Roman" w:cs="Times New Roman"/>
      <w:kern w:val="2"/>
      <w:szCs w:val="20"/>
    </w:rPr>
  </w:style>
  <w:style w:type="paragraph" w:customStyle="1" w:styleId="513">
    <w:name w:val="样式"/>
    <w:basedOn w:val="1"/>
    <w:next w:val="26"/>
    <w:autoRedefine/>
    <w:qFormat/>
    <w:uiPriority w:val="0"/>
    <w:pPr>
      <w:widowControl w:val="0"/>
      <w:spacing w:line="240" w:lineRule="auto"/>
      <w:ind w:left="572" w:right="32" w:firstLine="478" w:firstLineChars="0"/>
      <w:jc w:val="both"/>
    </w:pPr>
    <w:rPr>
      <w:rFonts w:ascii="Times New Roman" w:hAnsi="Times New Roman" w:cs="Times New Roman"/>
      <w:kern w:val="2"/>
      <w:sz w:val="21"/>
      <w:szCs w:val="21"/>
    </w:rPr>
  </w:style>
  <w:style w:type="paragraph" w:customStyle="1" w:styleId="514">
    <w:name w:val="应答"/>
    <w:basedOn w:val="1"/>
    <w:autoRedefine/>
    <w:qFormat/>
    <w:uiPriority w:val="0"/>
    <w:pPr>
      <w:spacing w:before="240" w:after="120" w:line="288" w:lineRule="auto"/>
      <w:ind w:left="720" w:firstLine="0" w:firstLineChars="0"/>
    </w:pPr>
    <w:rPr>
      <w:rFonts w:ascii="Times New Roman" w:hAnsi="Times New Roman" w:eastAsia="黑体" w:cs="Times New Roman"/>
      <w:bCs/>
      <w:color w:val="0000FF"/>
      <w:sz w:val="21"/>
    </w:rPr>
  </w:style>
  <w:style w:type="paragraph" w:customStyle="1" w:styleId="515">
    <w:name w:val="样式 (西文) 仿宋_GB2312 (中文) 仿宋_GB2312 小四 首行缩进:  0.85 厘米 行距: 1.5 倍..."/>
    <w:basedOn w:val="1"/>
    <w:autoRedefine/>
    <w:qFormat/>
    <w:uiPriority w:val="0"/>
    <w:pPr>
      <w:widowControl w:val="0"/>
      <w:ind w:firstLine="480" w:firstLineChars="0"/>
      <w:jc w:val="both"/>
    </w:pPr>
    <w:rPr>
      <w:kern w:val="2"/>
      <w:szCs w:val="20"/>
    </w:rPr>
  </w:style>
  <w:style w:type="paragraph" w:customStyle="1" w:styleId="516">
    <w:name w:val="说明提示内容1"/>
    <w:basedOn w:val="1"/>
    <w:autoRedefine/>
    <w:qFormat/>
    <w:uiPriority w:val="0"/>
    <w:pPr>
      <w:widowControl w:val="0"/>
      <w:tabs>
        <w:tab w:val="left" w:pos="450"/>
        <w:tab w:val="left" w:pos="900"/>
      </w:tabs>
      <w:spacing w:line="240" w:lineRule="auto"/>
      <w:ind w:left="900" w:hanging="420" w:firstLineChars="0"/>
      <w:jc w:val="both"/>
    </w:pPr>
    <w:rPr>
      <w:rFonts w:ascii="Times New Roman" w:hAnsi="Times New Roman" w:cs="Times New Roman"/>
      <w:kern w:val="2"/>
      <w:sz w:val="21"/>
      <w:szCs w:val="21"/>
    </w:rPr>
  </w:style>
  <w:style w:type="paragraph" w:customStyle="1" w:styleId="517">
    <w:name w:val="样式 说明书  正文 + 首行缩进:  2 字符"/>
    <w:basedOn w:val="1"/>
    <w:autoRedefine/>
    <w:qFormat/>
    <w:uiPriority w:val="0"/>
    <w:pPr>
      <w:widowControl w:val="0"/>
      <w:adjustRightInd w:val="0"/>
      <w:snapToGrid w:val="0"/>
      <w:spacing w:line="460" w:lineRule="exact"/>
      <w:ind w:firstLine="480"/>
      <w:jc w:val="both"/>
    </w:pPr>
    <w:rPr>
      <w:rFonts w:ascii="Times New Roman" w:hAnsi="Times New Roman"/>
      <w:kern w:val="2"/>
      <w:szCs w:val="20"/>
    </w:rPr>
  </w:style>
  <w:style w:type="paragraph" w:customStyle="1" w:styleId="518">
    <w:name w:val="我的正文5号字体"/>
    <w:basedOn w:val="1"/>
    <w:autoRedefine/>
    <w:qFormat/>
    <w:uiPriority w:val="0"/>
    <w:pPr>
      <w:widowControl w:val="0"/>
      <w:spacing w:line="400" w:lineRule="exact"/>
      <w:ind w:firstLine="0" w:firstLineChars="0"/>
      <w:jc w:val="both"/>
    </w:pPr>
    <w:rPr>
      <w:rFonts w:ascii="Arial" w:hAnsi="Arial" w:eastAsia="楷体_GB2312" w:cs="Arial"/>
      <w:kern w:val="2"/>
      <w:sz w:val="21"/>
      <w:szCs w:val="29"/>
    </w:rPr>
  </w:style>
  <w:style w:type="paragraph" w:customStyle="1" w:styleId="519">
    <w:name w:val="题头内容"/>
    <w:basedOn w:val="1"/>
    <w:autoRedefine/>
    <w:qFormat/>
    <w:uiPriority w:val="0"/>
    <w:pPr>
      <w:widowControl w:val="0"/>
      <w:adjustRightInd w:val="0"/>
      <w:spacing w:before="120" w:after="120" w:line="312" w:lineRule="atLeast"/>
      <w:ind w:right="879" w:firstLine="839" w:firstLineChars="0"/>
      <w:jc w:val="center"/>
      <w:textAlignment w:val="baseline"/>
    </w:pPr>
    <w:rPr>
      <w:rFonts w:ascii="黑体" w:hAnsi="Times New Roman" w:eastAsia="黑体" w:cs="Times New Roman"/>
      <w:sz w:val="32"/>
      <w:szCs w:val="20"/>
    </w:rPr>
  </w:style>
  <w:style w:type="paragraph" w:customStyle="1" w:styleId="520">
    <w:name w:val="文档标题"/>
    <w:basedOn w:val="1"/>
    <w:autoRedefine/>
    <w:qFormat/>
    <w:uiPriority w:val="0"/>
    <w:pPr>
      <w:widowControl w:val="0"/>
      <w:tabs>
        <w:tab w:val="left" w:pos="0"/>
      </w:tabs>
      <w:spacing w:before="300" w:after="300" w:line="240" w:lineRule="auto"/>
      <w:ind w:firstLine="0" w:firstLineChars="0"/>
      <w:jc w:val="center"/>
    </w:pPr>
    <w:rPr>
      <w:rFonts w:ascii="Arial" w:hAnsi="Arial" w:eastAsia="黑体" w:cs="Times New Roman"/>
      <w:kern w:val="2"/>
      <w:sz w:val="36"/>
      <w:szCs w:val="36"/>
    </w:rPr>
  </w:style>
  <w:style w:type="paragraph" w:customStyle="1" w:styleId="521">
    <w:name w:val="标书正文格式"/>
    <w:autoRedefine/>
    <w:qFormat/>
    <w:uiPriority w:val="0"/>
    <w:pPr>
      <w:spacing w:line="360" w:lineRule="auto"/>
      <w:ind w:left="447" w:leftChars="232" w:firstLine="446" w:firstLineChars="200"/>
    </w:pPr>
    <w:rPr>
      <w:rFonts w:ascii="幼圆" w:hAnsi="Times New Roman" w:eastAsia="幼圆" w:cs="Arial Unicode MS"/>
      <w:kern w:val="2"/>
      <w:sz w:val="24"/>
      <w:szCs w:val="24"/>
      <w:lang w:val="en-US" w:eastAsia="zh-CN" w:bidi="ar-SA"/>
    </w:rPr>
  </w:style>
  <w:style w:type="paragraph" w:customStyle="1" w:styleId="522">
    <w:name w:val="样式段落"/>
    <w:basedOn w:val="1"/>
    <w:autoRedefine/>
    <w:qFormat/>
    <w:uiPriority w:val="0"/>
    <w:pPr>
      <w:spacing w:before="180" w:after="120" w:line="240" w:lineRule="auto"/>
      <w:ind w:left="2160" w:firstLine="0" w:firstLineChars="0"/>
    </w:pPr>
    <w:rPr>
      <w:rFonts w:ascii="Times New Roman" w:hAnsi="Times New Roman" w:cs="Times New Roman"/>
      <w:sz w:val="22"/>
      <w:szCs w:val="20"/>
    </w:rPr>
  </w:style>
  <w:style w:type="paragraph" w:customStyle="1" w:styleId="523">
    <w:name w:val="目录名称"/>
    <w:basedOn w:val="1"/>
    <w:autoRedefine/>
    <w:qFormat/>
    <w:uiPriority w:val="0"/>
    <w:pPr>
      <w:adjustRightInd w:val="0"/>
      <w:snapToGrid w:val="0"/>
      <w:ind w:firstLine="0" w:firstLineChars="0"/>
      <w:jc w:val="center"/>
    </w:pPr>
    <w:rPr>
      <w:rFonts w:ascii="黑体" w:hAnsi="黑体" w:eastAsia="黑体" w:cs="Times New Roman"/>
      <w:b/>
      <w:bCs/>
      <w:snapToGrid w:val="0"/>
      <w:color w:val="000000"/>
      <w:spacing w:val="60"/>
      <w:sz w:val="36"/>
      <w:szCs w:val="30"/>
    </w:rPr>
  </w:style>
  <w:style w:type="paragraph" w:customStyle="1" w:styleId="524">
    <w:name w:val="注1"/>
    <w:basedOn w:val="525"/>
    <w:autoRedefine/>
    <w:qFormat/>
    <w:uiPriority w:val="0"/>
    <w:pPr>
      <w:numPr>
        <w:ilvl w:val="0"/>
        <w:numId w:val="15"/>
      </w:numPr>
      <w:tabs>
        <w:tab w:val="left" w:pos="1112"/>
      </w:tabs>
      <w:ind w:left="1112" w:hanging="286"/>
    </w:pPr>
  </w:style>
  <w:style w:type="paragraph" w:customStyle="1" w:styleId="525">
    <w:name w:val="注"/>
    <w:basedOn w:val="1"/>
    <w:autoRedefine/>
    <w:qFormat/>
    <w:uiPriority w:val="0"/>
    <w:pPr>
      <w:widowControl w:val="0"/>
      <w:adjustRightInd w:val="0"/>
      <w:spacing w:line="360" w:lineRule="atLeast"/>
      <w:ind w:left="840" w:hanging="420" w:firstLineChars="0"/>
      <w:jc w:val="both"/>
      <w:textAlignment w:val="baseline"/>
    </w:pPr>
    <w:rPr>
      <w:rFonts w:ascii="Times New Roman" w:hAnsi="Times New Roman" w:cs="Times New Roman"/>
      <w:sz w:val="21"/>
      <w:szCs w:val="20"/>
    </w:rPr>
  </w:style>
  <w:style w:type="paragraph" w:customStyle="1" w:styleId="526">
    <w:name w:val="普通正文样式"/>
    <w:autoRedefine/>
    <w:qFormat/>
    <w:uiPriority w:val="0"/>
    <w:pPr>
      <w:widowControl w:val="0"/>
      <w:spacing w:before="120"/>
      <w:ind w:firstLine="480" w:firstLineChars="200"/>
      <w:jc w:val="both"/>
    </w:pPr>
    <w:rPr>
      <w:rFonts w:hint="eastAsia" w:ascii="宋体" w:hAnsi="宋体" w:eastAsia="宋体" w:cs="Times New Roman"/>
      <w:color w:val="333399"/>
      <w:kern w:val="2"/>
      <w:sz w:val="24"/>
      <w:szCs w:val="24"/>
      <w:lang w:val="en-US" w:eastAsia="en-US" w:bidi="ar-SA"/>
    </w:rPr>
  </w:style>
  <w:style w:type="paragraph" w:customStyle="1" w:styleId="527">
    <w:name w:val="样式 五号 首行缩进:  2 字符"/>
    <w:basedOn w:val="1"/>
    <w:autoRedefine/>
    <w:qFormat/>
    <w:uiPriority w:val="0"/>
    <w:pPr>
      <w:ind w:right="238" w:firstLine="420"/>
      <w:jc w:val="both"/>
    </w:pPr>
    <w:rPr>
      <w:rFonts w:hint="eastAsia"/>
      <w:sz w:val="21"/>
      <w:szCs w:val="20"/>
    </w:rPr>
  </w:style>
  <w:style w:type="paragraph" w:customStyle="1" w:styleId="528">
    <w:name w:val="标B"/>
    <w:basedOn w:val="1"/>
    <w:autoRedefine/>
    <w:qFormat/>
    <w:uiPriority w:val="0"/>
    <w:pPr>
      <w:keepNext/>
      <w:keepLines/>
      <w:widowControl w:val="0"/>
      <w:spacing w:before="260" w:after="260" w:line="416" w:lineRule="auto"/>
      <w:ind w:firstLine="0" w:firstLineChars="0"/>
      <w:jc w:val="center"/>
      <w:outlineLvl w:val="1"/>
    </w:pPr>
    <w:rPr>
      <w:rFonts w:ascii="Arial" w:hAnsi="Arial" w:eastAsia="黑体" w:cs="Times New Roman"/>
      <w:b/>
      <w:kern w:val="2"/>
      <w:sz w:val="36"/>
    </w:rPr>
  </w:style>
  <w:style w:type="paragraph" w:customStyle="1" w:styleId="529">
    <w:name w:val="章节标题3"/>
    <w:basedOn w:val="1"/>
    <w:autoRedefine/>
    <w:qFormat/>
    <w:uiPriority w:val="0"/>
    <w:pPr>
      <w:keepNext/>
      <w:keepLines/>
      <w:widowControl w:val="0"/>
      <w:tabs>
        <w:tab w:val="left" w:pos="709"/>
      </w:tabs>
      <w:spacing w:before="260" w:after="260" w:line="415" w:lineRule="auto"/>
      <w:ind w:left="709" w:hanging="709" w:firstLineChars="0"/>
      <w:jc w:val="both"/>
      <w:outlineLvl w:val="2"/>
    </w:pPr>
    <w:rPr>
      <w:rFonts w:ascii="Times New Roman" w:hAnsi="Times New Roman" w:cs="Times New Roman"/>
      <w:b/>
      <w:bCs/>
      <w:kern w:val="2"/>
      <w:sz w:val="30"/>
      <w:szCs w:val="32"/>
    </w:rPr>
  </w:style>
  <w:style w:type="paragraph" w:customStyle="1" w:styleId="530">
    <w:name w:val="容量"/>
    <w:basedOn w:val="1"/>
    <w:autoRedefine/>
    <w:qFormat/>
    <w:uiPriority w:val="0"/>
    <w:pPr>
      <w:widowControl w:val="0"/>
      <w:adjustRightInd w:val="0"/>
      <w:spacing w:line="312" w:lineRule="atLeast"/>
      <w:jc w:val="both"/>
      <w:textAlignment w:val="baseline"/>
    </w:pPr>
    <w:rPr>
      <w:rFonts w:ascii="Times New Roman" w:hAnsi="Times New Roman" w:cs="Times New Roman"/>
      <w:sz w:val="28"/>
      <w:szCs w:val="20"/>
    </w:rPr>
  </w:style>
  <w:style w:type="paragraph" w:customStyle="1" w:styleId="531">
    <w:name w:val="正文左侧缩进（绿盟科技）"/>
    <w:basedOn w:val="262"/>
    <w:autoRedefine/>
    <w:qFormat/>
    <w:uiPriority w:val="0"/>
    <w:pPr>
      <w:spacing w:after="50"/>
      <w:ind w:left="200" w:leftChars="200"/>
    </w:pPr>
  </w:style>
  <w:style w:type="paragraph" w:customStyle="1" w:styleId="532">
    <w:name w:val="文档结构图1"/>
    <w:basedOn w:val="1"/>
    <w:autoRedefine/>
    <w:qFormat/>
    <w:uiPriority w:val="0"/>
    <w:pPr>
      <w:widowControl w:val="0"/>
      <w:spacing w:line="240" w:lineRule="auto"/>
      <w:ind w:firstLine="0" w:firstLineChars="0"/>
      <w:jc w:val="both"/>
    </w:pPr>
    <w:rPr>
      <w:rFonts w:hAnsi="Calibri" w:cs="Times New Roman"/>
      <w:kern w:val="2"/>
      <w:sz w:val="18"/>
      <w:szCs w:val="18"/>
    </w:rPr>
  </w:style>
  <w:style w:type="paragraph" w:customStyle="1" w:styleId="533">
    <w:name w:val="文档正文（外部）"/>
    <w:basedOn w:val="1"/>
    <w:autoRedefine/>
    <w:qFormat/>
    <w:uiPriority w:val="0"/>
    <w:pPr>
      <w:widowControl w:val="0"/>
      <w:ind w:firstLine="0" w:firstLineChars="0"/>
      <w:jc w:val="both"/>
    </w:pPr>
    <w:rPr>
      <w:rFonts w:ascii="Times New Roman" w:hAnsi="Times New Roman" w:cs="Times New Roman"/>
      <w:kern w:val="2"/>
      <w:sz w:val="28"/>
    </w:rPr>
  </w:style>
  <w:style w:type="paragraph" w:customStyle="1" w:styleId="534">
    <w:name w:val="四级标题"/>
    <w:basedOn w:val="10"/>
    <w:next w:val="1"/>
    <w:autoRedefine/>
    <w:qFormat/>
    <w:uiPriority w:val="0"/>
    <w:pPr>
      <w:keepLines w:val="0"/>
      <w:numPr>
        <w:ilvl w:val="8"/>
        <w:numId w:val="1"/>
      </w:numPr>
      <w:tabs>
        <w:tab w:val="left" w:pos="0"/>
        <w:tab w:val="left" w:pos="851"/>
        <w:tab w:val="left" w:pos="2577"/>
      </w:tabs>
      <w:spacing w:beforeLines="100" w:afterLines="50" w:line="240" w:lineRule="auto"/>
      <w:ind w:left="851" w:hanging="851" w:firstLineChars="0"/>
      <w:outlineLvl w:val="3"/>
    </w:pPr>
    <w:rPr>
      <w:rFonts w:ascii="黑体" w:hAnsi="黑体"/>
      <w:szCs w:val="20"/>
      <w:lang w:val="zh-CN"/>
    </w:rPr>
  </w:style>
  <w:style w:type="paragraph" w:customStyle="1" w:styleId="535">
    <w:name w:val="项目正文"/>
    <w:autoRedefine/>
    <w:qFormat/>
    <w:uiPriority w:val="0"/>
    <w:pPr>
      <w:tabs>
        <w:tab w:val="left" w:pos="757"/>
        <w:tab w:val="left" w:pos="851"/>
      </w:tabs>
      <w:ind w:left="420" w:hanging="23"/>
      <w:jc w:val="both"/>
    </w:pPr>
    <w:rPr>
      <w:rFonts w:ascii="Arial" w:hAnsi="Arial" w:eastAsia="宋体" w:cs="Times New Roman"/>
      <w:kern w:val="2"/>
      <w:sz w:val="18"/>
      <w:szCs w:val="24"/>
      <w:lang w:val="en-US" w:eastAsia="zh-CN" w:bidi="ar-SA"/>
    </w:rPr>
  </w:style>
  <w:style w:type="paragraph" w:customStyle="1" w:styleId="536">
    <w:name w:val="标题5样式"/>
    <w:basedOn w:val="6"/>
    <w:autoRedefine/>
    <w:qFormat/>
    <w:uiPriority w:val="0"/>
    <w:pPr>
      <w:widowControl/>
      <w:numPr>
        <w:ilvl w:val="0"/>
        <w:numId w:val="0"/>
      </w:numPr>
      <w:tabs>
        <w:tab w:val="left" w:pos="1134"/>
      </w:tabs>
      <w:spacing w:before="120" w:beforeLines="0" w:after="120"/>
    </w:pPr>
    <w:rPr>
      <w:rFonts w:ascii="宋体" w:hAnsi="宋体"/>
      <w:b/>
      <w:kern w:val="0"/>
      <w:lang w:val="zh-CN" w:eastAsia="en-US"/>
    </w:rPr>
  </w:style>
  <w:style w:type="paragraph" w:customStyle="1" w:styleId="537">
    <w:name w:val="样式 行距: 1.5 倍行距 首行缩进:  2 字符"/>
    <w:basedOn w:val="1"/>
    <w:autoRedefine/>
    <w:qFormat/>
    <w:uiPriority w:val="0"/>
    <w:pPr>
      <w:widowControl w:val="0"/>
      <w:ind w:firstLine="480"/>
      <w:jc w:val="both"/>
    </w:pPr>
    <w:rPr>
      <w:rFonts w:ascii="Times New Roman" w:hAnsi="Times New Roman" w:cs="Times New Roman"/>
      <w:kern w:val="2"/>
    </w:rPr>
  </w:style>
  <w:style w:type="paragraph" w:customStyle="1" w:styleId="538">
    <w:name w:val="缩进正文"/>
    <w:basedOn w:val="1"/>
    <w:autoRedefine/>
    <w:qFormat/>
    <w:uiPriority w:val="0"/>
    <w:pPr>
      <w:widowControl w:val="0"/>
      <w:spacing w:before="156" w:line="480" w:lineRule="exact"/>
      <w:ind w:firstLine="480" w:firstLineChars="0"/>
      <w:jc w:val="both"/>
    </w:pPr>
    <w:rPr>
      <w:rFonts w:ascii="Times New Roman" w:hAnsi="Times New Roman" w:cs="Times New Roman"/>
      <w:kern w:val="2"/>
      <w:szCs w:val="20"/>
    </w:rPr>
  </w:style>
  <w:style w:type="paragraph" w:customStyle="1" w:styleId="539">
    <w:name w:val="样式 左 首行缩进:  0.74 厘米 段前: 5 磅 段后: 5 磅 行距: 1.5 倍行距"/>
    <w:basedOn w:val="1"/>
    <w:autoRedefine/>
    <w:qFormat/>
    <w:uiPriority w:val="0"/>
    <w:pPr>
      <w:widowControl w:val="0"/>
      <w:spacing w:before="100" w:after="100" w:line="288" w:lineRule="auto"/>
      <w:ind w:firstLine="420"/>
    </w:pPr>
    <w:rPr>
      <w:rFonts w:ascii="Times New Roman" w:hAnsi="Times New Roman"/>
      <w:kern w:val="2"/>
      <w:szCs w:val="20"/>
    </w:rPr>
  </w:style>
  <w:style w:type="paragraph" w:customStyle="1" w:styleId="540">
    <w:name w:val="样式 标题 1H1 + 三号"/>
    <w:basedOn w:val="2"/>
    <w:autoRedefine/>
    <w:qFormat/>
    <w:uiPriority w:val="0"/>
    <w:pPr>
      <w:pageBreakBefore/>
      <w:numPr>
        <w:numId w:val="0"/>
      </w:numPr>
      <w:tabs>
        <w:tab w:val="left" w:pos="995"/>
      </w:tabs>
      <w:spacing w:before="340" w:beforeLines="0" w:after="330" w:afterLines="0" w:line="578" w:lineRule="auto"/>
      <w:ind w:left="995" w:hanging="435"/>
      <w:jc w:val="both"/>
    </w:pPr>
    <w:rPr>
      <w:rFonts w:ascii="Times New Roman" w:eastAsia="宋体"/>
      <w:sz w:val="32"/>
      <w:szCs w:val="44"/>
      <w:lang w:val="zh-CN"/>
    </w:rPr>
  </w:style>
  <w:style w:type="paragraph" w:customStyle="1" w:styleId="541">
    <w:name w:val="页脚左端（绿盟科技）"/>
    <w:basedOn w:val="1"/>
    <w:autoRedefine/>
    <w:qFormat/>
    <w:uiPriority w:val="0"/>
    <w:pPr>
      <w:pBdr>
        <w:top w:val="single" w:color="auto" w:sz="4" w:space="4"/>
      </w:pBdr>
      <w:tabs>
        <w:tab w:val="center" w:pos="4153"/>
        <w:tab w:val="right" w:pos="8306"/>
      </w:tabs>
      <w:snapToGrid w:val="0"/>
      <w:spacing w:before="100" w:beforeAutospacing="1" w:line="240" w:lineRule="auto"/>
      <w:ind w:firstLine="0" w:firstLineChars="0"/>
    </w:pPr>
    <w:rPr>
      <w:rFonts w:ascii="Arial" w:hAnsi="Arial" w:cs="Times New Roman"/>
      <w:b/>
      <w:sz w:val="18"/>
      <w:szCs w:val="18"/>
    </w:rPr>
  </w:style>
  <w:style w:type="paragraph" w:customStyle="1" w:styleId="542">
    <w:name w:val="正文文本缩进 31"/>
    <w:basedOn w:val="1"/>
    <w:autoRedefine/>
    <w:qFormat/>
    <w:uiPriority w:val="0"/>
    <w:pPr>
      <w:widowControl w:val="0"/>
      <w:ind w:left="540" w:firstLine="480"/>
    </w:pPr>
    <w:rPr>
      <w:rFonts w:hAnsi="Times New Roman" w:cs="Times New Roman"/>
      <w:color w:val="000000"/>
      <w:kern w:val="2"/>
      <w:szCs w:val="20"/>
    </w:rPr>
  </w:style>
  <w:style w:type="paragraph" w:customStyle="1" w:styleId="543">
    <w:name w:val="图脚"/>
    <w:basedOn w:val="1"/>
    <w:autoRedefine/>
    <w:qFormat/>
    <w:uiPriority w:val="0"/>
    <w:pPr>
      <w:widowControl w:val="0"/>
      <w:tabs>
        <w:tab w:val="left" w:pos="840"/>
      </w:tabs>
      <w:spacing w:before="200"/>
      <w:ind w:left="840" w:hanging="420" w:firstLineChars="0"/>
      <w:jc w:val="center"/>
    </w:pPr>
    <w:rPr>
      <w:rFonts w:ascii="Times New Roman" w:hAnsi="Times New Roman" w:eastAsia="黑体" w:cs="Times New Roman"/>
      <w:kern w:val="2"/>
      <w:szCs w:val="28"/>
    </w:rPr>
  </w:style>
  <w:style w:type="paragraph" w:customStyle="1" w:styleId="544">
    <w:name w:val="样式 标题 2 + 宋体 小四 段前: 5 磅 段后: 5 磅 行距: 单倍行距"/>
    <w:basedOn w:val="3"/>
    <w:autoRedefine/>
    <w:qFormat/>
    <w:uiPriority w:val="0"/>
    <w:pPr>
      <w:numPr>
        <w:numId w:val="16"/>
      </w:numPr>
      <w:adjustRightInd w:val="0"/>
      <w:spacing w:before="100" w:beforeAutospacing="1" w:after="100" w:afterAutospacing="1" w:line="240" w:lineRule="auto"/>
      <w:ind w:firstLine="0"/>
      <w:textAlignment w:val="baseline"/>
    </w:pPr>
    <w:rPr>
      <w:rFonts w:ascii="宋体" w:hAnsi="宋体" w:cs="宋体"/>
      <w:b w:val="0"/>
      <w:bCs w:val="0"/>
      <w:szCs w:val="20"/>
      <w:lang w:val="zh-CN"/>
    </w:rPr>
  </w:style>
  <w:style w:type="paragraph" w:customStyle="1" w:styleId="545">
    <w:name w:val="项目编号B"/>
    <w:basedOn w:val="1"/>
    <w:autoRedefine/>
    <w:qFormat/>
    <w:uiPriority w:val="0"/>
    <w:pPr>
      <w:widowControl w:val="0"/>
      <w:numPr>
        <w:ilvl w:val="0"/>
        <w:numId w:val="17"/>
      </w:numPr>
      <w:tabs>
        <w:tab w:val="left" w:pos="1440"/>
      </w:tabs>
      <w:ind w:firstLine="0" w:firstLineChars="0"/>
      <w:jc w:val="center"/>
    </w:pPr>
    <w:rPr>
      <w:rFonts w:ascii="Arial" w:hAnsi="Arial" w:cs="Times New Roman"/>
      <w:kern w:val="2"/>
    </w:rPr>
  </w:style>
  <w:style w:type="paragraph" w:customStyle="1" w:styleId="546">
    <w:name w:val="样式 标题一"/>
    <w:basedOn w:val="2"/>
    <w:next w:val="1"/>
    <w:autoRedefine/>
    <w:qFormat/>
    <w:uiPriority w:val="0"/>
    <w:pPr>
      <w:numPr>
        <w:numId w:val="0"/>
      </w:numPr>
      <w:spacing w:before="0" w:beforeLines="0" w:after="0" w:afterLines="0"/>
      <w:ind w:left="425" w:hanging="425"/>
      <w:jc w:val="center"/>
    </w:pPr>
    <w:rPr>
      <w:rFonts w:ascii="宋体" w:hAnsi="宋体"/>
      <w:bCs w:val="0"/>
      <w:kern w:val="0"/>
      <w:sz w:val="44"/>
      <w:szCs w:val="44"/>
      <w:shd w:val="clear" w:color="auto" w:fill="4F81BD"/>
    </w:rPr>
  </w:style>
  <w:style w:type="paragraph" w:customStyle="1" w:styleId="547">
    <w:name w:val="正文文本 22"/>
    <w:basedOn w:val="1"/>
    <w:autoRedefine/>
    <w:qFormat/>
    <w:uiPriority w:val="0"/>
    <w:pPr>
      <w:widowControl w:val="0"/>
      <w:adjustRightInd w:val="0"/>
      <w:spacing w:line="288" w:lineRule="auto"/>
      <w:ind w:firstLine="540" w:firstLineChars="0"/>
      <w:jc w:val="both"/>
      <w:textAlignment w:val="baseline"/>
    </w:pPr>
    <w:rPr>
      <w:rFonts w:ascii="Times New Roman" w:hAnsi="Times New Roman" w:cs="Times New Roman"/>
      <w:szCs w:val="20"/>
    </w:rPr>
  </w:style>
  <w:style w:type="paragraph" w:customStyle="1" w:styleId="548">
    <w:name w:val="正文（编号）"/>
    <w:basedOn w:val="1"/>
    <w:autoRedefine/>
    <w:qFormat/>
    <w:uiPriority w:val="0"/>
    <w:pPr>
      <w:widowControl w:val="0"/>
      <w:numPr>
        <w:ilvl w:val="0"/>
        <w:numId w:val="18"/>
      </w:numPr>
      <w:tabs>
        <w:tab w:val="left" w:pos="360"/>
        <w:tab w:val="left" w:pos="720"/>
        <w:tab w:val="left" w:pos="900"/>
        <w:tab w:val="left" w:pos="1380"/>
      </w:tabs>
      <w:spacing w:beforeLines="50" w:afterLines="50"/>
      <w:ind w:left="900" w:firstLine="0" w:firstLineChars="0"/>
      <w:jc w:val="both"/>
    </w:pPr>
    <w:rPr>
      <w:rFonts w:ascii="Times New Roman" w:hAnsi="Times New Roman" w:eastAsia="方正楷体简体" w:cs="Times New Roman"/>
      <w:kern w:val="2"/>
    </w:rPr>
  </w:style>
  <w:style w:type="paragraph" w:customStyle="1" w:styleId="549">
    <w:name w:val="政务样式 正文首行缩进 Char"/>
    <w:basedOn w:val="1"/>
    <w:autoRedefine/>
    <w:qFormat/>
    <w:uiPriority w:val="0"/>
    <w:pPr>
      <w:widowControl w:val="0"/>
      <w:ind w:firstLine="480"/>
      <w:jc w:val="both"/>
    </w:pPr>
    <w:rPr>
      <w:rFonts w:ascii="Times New Roman" w:hAnsi="Times New Roman" w:cs="Times New Roman"/>
      <w:kern w:val="2"/>
    </w:rPr>
  </w:style>
  <w:style w:type="paragraph" w:customStyle="1" w:styleId="550">
    <w:name w:val="样式符号段落"/>
    <w:basedOn w:val="522"/>
    <w:autoRedefine/>
    <w:qFormat/>
    <w:uiPriority w:val="0"/>
    <w:pPr>
      <w:tabs>
        <w:tab w:val="left" w:pos="3062"/>
      </w:tabs>
      <w:spacing w:before="60" w:after="60"/>
      <w:ind w:left="3062" w:hanging="542"/>
    </w:pPr>
  </w:style>
  <w:style w:type="paragraph" w:customStyle="1" w:styleId="551">
    <w:name w:val="样式 小四 首行缩进:  2 字符"/>
    <w:basedOn w:val="1"/>
    <w:autoRedefine/>
    <w:qFormat/>
    <w:uiPriority w:val="0"/>
    <w:pPr>
      <w:ind w:firstLine="480" w:firstLineChars="0"/>
    </w:pPr>
    <w:rPr>
      <w:rFonts w:ascii="Times New Roman" w:hAnsi="Times New Roman" w:cs="Times New Roman"/>
    </w:rPr>
  </w:style>
  <w:style w:type="paragraph" w:customStyle="1" w:styleId="552">
    <w:name w:val="样式 小四 段前: 5 磅 段后: 5 磅 行距: 1.5 倍行距"/>
    <w:basedOn w:val="1"/>
    <w:autoRedefine/>
    <w:qFormat/>
    <w:uiPriority w:val="0"/>
    <w:pPr>
      <w:widowControl w:val="0"/>
      <w:ind w:firstLine="473" w:firstLineChars="225"/>
      <w:jc w:val="both"/>
    </w:pPr>
    <w:rPr>
      <w:rFonts w:ascii="Times New Roman" w:hAnsi="Times New Roman" w:cs="Times New Roman"/>
      <w:kern w:val="2"/>
      <w:sz w:val="21"/>
      <w:szCs w:val="21"/>
    </w:rPr>
  </w:style>
  <w:style w:type="paragraph" w:customStyle="1" w:styleId="553">
    <w:name w:val="样式13"/>
    <w:basedOn w:val="245"/>
    <w:autoRedefine/>
    <w:qFormat/>
    <w:uiPriority w:val="0"/>
  </w:style>
  <w:style w:type="paragraph" w:customStyle="1" w:styleId="554">
    <w:name w:val="样式1-o"/>
    <w:basedOn w:val="1"/>
    <w:autoRedefine/>
    <w:qFormat/>
    <w:uiPriority w:val="0"/>
    <w:pPr>
      <w:numPr>
        <w:ilvl w:val="0"/>
        <w:numId w:val="19"/>
      </w:numPr>
      <w:tabs>
        <w:tab w:val="left" w:pos="624"/>
      </w:tabs>
      <w:spacing w:beforeLines="50" w:afterLines="50" w:line="240" w:lineRule="auto"/>
      <w:ind w:firstLine="0" w:firstLineChars="0"/>
    </w:pPr>
    <w:rPr>
      <w:rFonts w:ascii="Calibri" w:hAnsi="Calibri" w:cs="Times New Roman"/>
      <w:lang w:eastAsia="en-US" w:bidi="en-US"/>
    </w:rPr>
  </w:style>
  <w:style w:type="paragraph" w:customStyle="1" w:styleId="555">
    <w:name w:val="样式 正文首行缩进 + 宋体 首行缩进:  0.74 厘米"/>
    <w:basedOn w:val="56"/>
    <w:autoRedefine/>
    <w:qFormat/>
    <w:uiPriority w:val="0"/>
    <w:pPr>
      <w:widowControl w:val="0"/>
      <w:autoSpaceDE w:val="0"/>
      <w:autoSpaceDN w:val="0"/>
      <w:adjustRightInd w:val="0"/>
      <w:spacing w:before="120" w:after="0" w:line="380" w:lineRule="exact"/>
      <w:ind w:firstLine="0" w:firstLineChars="0"/>
      <w:jc w:val="both"/>
    </w:pPr>
    <w:rPr>
      <w:rFonts w:ascii="宋体" w:hAnsi="宋体"/>
      <w:color w:val="auto"/>
      <w:kern w:val="0"/>
      <w:szCs w:val="20"/>
    </w:rPr>
  </w:style>
  <w:style w:type="paragraph" w:customStyle="1" w:styleId="556">
    <w:name w:val="标题 11"/>
    <w:basedOn w:val="1"/>
    <w:autoRedefine/>
    <w:qFormat/>
    <w:uiPriority w:val="0"/>
    <w:pPr>
      <w:spacing w:before="150" w:after="75" w:line="240" w:lineRule="auto"/>
      <w:ind w:firstLine="0" w:firstLineChars="0"/>
      <w:outlineLvl w:val="1"/>
    </w:pPr>
    <w:rPr>
      <w:b/>
      <w:bCs/>
      <w:color w:val="FF0000"/>
      <w:kern w:val="36"/>
      <w:sz w:val="21"/>
      <w:szCs w:val="21"/>
    </w:rPr>
  </w:style>
  <w:style w:type="paragraph" w:customStyle="1" w:styleId="557">
    <w:name w:val="样式 样式 正文缩进 + 首行缩进:  2 字符 + 五号 居中"/>
    <w:basedOn w:val="183"/>
    <w:autoRedefine/>
    <w:qFormat/>
    <w:uiPriority w:val="0"/>
    <w:pPr>
      <w:spacing w:line="240" w:lineRule="auto"/>
      <w:ind w:firstLine="0" w:firstLineChars="0"/>
      <w:jc w:val="center"/>
    </w:pPr>
    <w:rPr>
      <w:rFonts w:eastAsia="Times New Roman"/>
      <w:sz w:val="21"/>
    </w:rPr>
  </w:style>
  <w:style w:type="paragraph" w:customStyle="1" w:styleId="558">
    <w:name w:val="样式15"/>
    <w:basedOn w:val="1"/>
    <w:autoRedefine/>
    <w:qFormat/>
    <w:uiPriority w:val="0"/>
    <w:pPr>
      <w:widowControl w:val="0"/>
      <w:numPr>
        <w:ilvl w:val="0"/>
        <w:numId w:val="20"/>
      </w:numPr>
      <w:tabs>
        <w:tab w:val="left" w:pos="1260"/>
      </w:tabs>
      <w:spacing w:afterLines="50"/>
      <w:ind w:firstLine="0" w:firstLineChars="0"/>
      <w:jc w:val="both"/>
    </w:pPr>
    <w:rPr>
      <w:rFonts w:ascii="Times New Roman" w:hAnsi="Times New Roman" w:cs="Times New Roman"/>
      <w:b/>
      <w:bCs/>
      <w:kern w:val="2"/>
      <w:sz w:val="21"/>
      <w:szCs w:val="21"/>
    </w:rPr>
  </w:style>
  <w:style w:type="paragraph" w:customStyle="1" w:styleId="559">
    <w:name w:val="缺省文本:1"/>
    <w:basedOn w:val="1"/>
    <w:autoRedefine/>
    <w:qFormat/>
    <w:uiPriority w:val="0"/>
    <w:pPr>
      <w:widowControl w:val="0"/>
      <w:autoSpaceDE w:val="0"/>
      <w:autoSpaceDN w:val="0"/>
      <w:adjustRightInd w:val="0"/>
      <w:spacing w:line="400" w:lineRule="exact"/>
      <w:ind w:firstLine="539"/>
      <w:jc w:val="both"/>
    </w:pPr>
    <w:rPr>
      <w:rFonts w:ascii="Times New Roman" w:hAnsi="Times New Roman" w:cs="Times New Roman"/>
    </w:rPr>
  </w:style>
  <w:style w:type="paragraph" w:customStyle="1" w:styleId="560">
    <w:name w:val="标题8"/>
    <w:basedOn w:val="1"/>
    <w:next w:val="1"/>
    <w:autoRedefine/>
    <w:qFormat/>
    <w:uiPriority w:val="0"/>
    <w:pPr>
      <w:spacing w:before="720" w:after="200" w:line="276" w:lineRule="auto"/>
      <w:ind w:firstLine="0" w:firstLineChars="0"/>
    </w:pPr>
    <w:rPr>
      <w:rFonts w:ascii="Times New Roman" w:hAnsi="Times New Roman" w:eastAsia="Times New Roman" w:cs="Times New Roman"/>
      <w:caps/>
      <w:color w:val="4F81BD"/>
      <w:spacing w:val="10"/>
      <w:kern w:val="28"/>
      <w:sz w:val="52"/>
      <w:szCs w:val="52"/>
    </w:rPr>
  </w:style>
  <w:style w:type="paragraph" w:customStyle="1" w:styleId="561">
    <w:name w:val="标书标准正文"/>
    <w:basedOn w:val="1"/>
    <w:autoRedefine/>
    <w:qFormat/>
    <w:uiPriority w:val="0"/>
    <w:pPr>
      <w:widowControl w:val="0"/>
      <w:spacing w:before="120" w:after="120"/>
      <w:ind w:firstLine="480"/>
    </w:pPr>
    <w:rPr>
      <w:rFonts w:ascii="Times New Roman" w:hAnsi="Times New Roman" w:cs="Times New Roman"/>
      <w:kern w:val="2"/>
    </w:rPr>
  </w:style>
  <w:style w:type="paragraph" w:customStyle="1" w:styleId="562">
    <w:name w:val="样式 绿盟科技--列表（符号一级） + 段后: 7.8 磅"/>
    <w:basedOn w:val="1"/>
    <w:autoRedefine/>
    <w:semiHidden/>
    <w:qFormat/>
    <w:uiPriority w:val="0"/>
    <w:pPr>
      <w:tabs>
        <w:tab w:val="left" w:pos="958"/>
      </w:tabs>
      <w:spacing w:beforeLines="25" w:line="300" w:lineRule="auto"/>
      <w:ind w:left="900" w:hanging="420" w:firstLineChars="0"/>
    </w:pPr>
    <w:rPr>
      <w:rFonts w:ascii="Times New Roman" w:hAnsi="Times New Roman"/>
      <w:sz w:val="21"/>
      <w:szCs w:val="20"/>
      <w:lang w:val="zh-CN"/>
    </w:rPr>
  </w:style>
  <w:style w:type="paragraph" w:customStyle="1" w:styleId="563">
    <w:name w:val="目录 1（绿盟科技）"/>
    <w:basedOn w:val="1"/>
    <w:autoRedefine/>
    <w:qFormat/>
    <w:uiPriority w:val="0"/>
    <w:pPr>
      <w:tabs>
        <w:tab w:val="left" w:pos="630"/>
        <w:tab w:val="right" w:leader="dot" w:pos="8494"/>
      </w:tabs>
      <w:spacing w:before="120" w:after="156" w:line="240" w:lineRule="atLeast"/>
      <w:ind w:firstLine="0" w:firstLineChars="0"/>
    </w:pPr>
    <w:rPr>
      <w:rFonts w:ascii="Calibri" w:hAnsi="Calibri" w:cs="Times New Roman"/>
      <w:bCs/>
      <w:caps/>
      <w:sz w:val="20"/>
      <w:szCs w:val="20"/>
    </w:rPr>
  </w:style>
  <w:style w:type="paragraph" w:customStyle="1" w:styleId="564">
    <w:name w:val="正文櫀圠缩徾"/>
    <w:autoRedefine/>
    <w:qFormat/>
    <w:uiPriority w:val="0"/>
    <w:pPr>
      <w:spacing w:before="100" w:beforeAutospacing="1" w:after="100" w:afterAutospacing="1"/>
      <w:ind w:firstLine="200" w:firstLineChars="200"/>
    </w:pPr>
    <w:rPr>
      <w:rFonts w:ascii="Times New Roman" w:hAnsi="Times New Roman" w:eastAsia="宋体" w:cs="Times New Roman"/>
      <w:sz w:val="21"/>
      <w:lang w:val="en-US" w:eastAsia="zh-CN" w:bidi="ar-SA"/>
    </w:rPr>
  </w:style>
  <w:style w:type="paragraph" w:customStyle="1" w:styleId="565">
    <w:name w:val="标题5-通用文档模板"/>
    <w:basedOn w:val="1"/>
    <w:autoRedefine/>
    <w:qFormat/>
    <w:uiPriority w:val="0"/>
    <w:pPr>
      <w:widowControl w:val="0"/>
      <w:numPr>
        <w:ilvl w:val="4"/>
        <w:numId w:val="21"/>
      </w:numPr>
      <w:tabs>
        <w:tab w:val="left" w:pos="0"/>
      </w:tabs>
      <w:autoSpaceDE w:val="0"/>
      <w:autoSpaceDN w:val="0"/>
      <w:spacing w:before="240" w:beforeLines="25" w:after="120" w:afterLines="50"/>
      <w:ind w:left="100" w:leftChars="100" w:firstLine="0" w:firstLineChars="0"/>
      <w:jc w:val="both"/>
      <w:outlineLvl w:val="4"/>
    </w:pPr>
    <w:rPr>
      <w:rFonts w:ascii="Times New Roman" w:hAnsi="Times New Roman" w:eastAsia="黑体" w:cs="Times New Roman"/>
      <w:bCs/>
      <w:kern w:val="2"/>
      <w:sz w:val="21"/>
      <w:szCs w:val="21"/>
      <w:lang w:val="zh-CN"/>
    </w:rPr>
  </w:style>
  <w:style w:type="paragraph" w:customStyle="1" w:styleId="566">
    <w:name w:val="庄制定的正文"/>
    <w:basedOn w:val="1"/>
    <w:autoRedefine/>
    <w:qFormat/>
    <w:uiPriority w:val="0"/>
    <w:pPr>
      <w:widowControl w:val="0"/>
      <w:spacing w:after="50"/>
      <w:ind w:firstLine="454" w:firstLineChars="0"/>
      <w:jc w:val="both"/>
    </w:pPr>
    <w:rPr>
      <w:kern w:val="44"/>
      <w:szCs w:val="20"/>
    </w:rPr>
  </w:style>
  <w:style w:type="paragraph" w:customStyle="1" w:styleId="567">
    <w:name w:val="段落首行"/>
    <w:basedOn w:val="1"/>
    <w:autoRedefine/>
    <w:qFormat/>
    <w:uiPriority w:val="0"/>
    <w:pPr>
      <w:spacing w:after="200" w:line="276" w:lineRule="auto"/>
      <w:ind w:firstLine="420"/>
    </w:pPr>
    <w:rPr>
      <w:rFonts w:ascii="Times New Roman" w:hAnsi="Times New Roman"/>
      <w:sz w:val="22"/>
      <w:szCs w:val="20"/>
      <w:lang w:eastAsia="en-US" w:bidi="en-US"/>
    </w:rPr>
  </w:style>
  <w:style w:type="paragraph" w:customStyle="1" w:styleId="568">
    <w:name w:val="文本块1"/>
    <w:basedOn w:val="1"/>
    <w:autoRedefine/>
    <w:qFormat/>
    <w:uiPriority w:val="0"/>
    <w:pPr>
      <w:widowControl w:val="0"/>
      <w:spacing w:line="240" w:lineRule="auto"/>
      <w:ind w:left="359" w:leftChars="171" w:right="-328" w:rightChars="-156" w:firstLine="420" w:firstLineChars="0"/>
      <w:jc w:val="both"/>
    </w:pPr>
    <w:rPr>
      <w:rFonts w:ascii="楷体_GB2312" w:hAnsi="Times New Roman" w:eastAsia="楷体_GB2312" w:cs="Times New Roman"/>
      <w:kern w:val="2"/>
      <w:szCs w:val="20"/>
    </w:rPr>
  </w:style>
  <w:style w:type="paragraph" w:customStyle="1" w:styleId="569">
    <w:name w:val="样式 文档正文 + (符号) 宋体"/>
    <w:basedOn w:val="207"/>
    <w:autoRedefine/>
    <w:qFormat/>
    <w:uiPriority w:val="0"/>
    <w:pPr>
      <w:spacing w:after="0" w:line="460" w:lineRule="exact"/>
      <w:ind w:firstLine="567" w:firstLineChars="0"/>
    </w:pPr>
    <w:rPr>
      <w:rFonts w:ascii="Arial" w:hAnsi="Arial" w:eastAsia="宋体"/>
      <w:color w:val="auto"/>
      <w:spacing w:val="6"/>
      <w:kern w:val="2"/>
      <w:szCs w:val="24"/>
    </w:rPr>
  </w:style>
  <w:style w:type="paragraph" w:customStyle="1" w:styleId="570">
    <w:name w:val="索引 11"/>
    <w:basedOn w:val="1"/>
    <w:next w:val="1"/>
    <w:autoRedefine/>
    <w:qFormat/>
    <w:uiPriority w:val="0"/>
    <w:pPr>
      <w:widowControl w:val="0"/>
      <w:spacing w:after="120" w:line="360" w:lineRule="exact"/>
      <w:ind w:left="718" w:leftChars="342" w:firstLine="410" w:firstLineChars="171"/>
      <w:jc w:val="both"/>
    </w:pPr>
    <w:rPr>
      <w:rFonts w:ascii="Times New Roman" w:hAnsi="Times New Roman" w:cs="Times New Roman"/>
      <w:kern w:val="2"/>
      <w:szCs w:val="21"/>
    </w:rPr>
  </w:style>
  <w:style w:type="paragraph" w:customStyle="1" w:styleId="571">
    <w:name w:val="深色列表 - 强调文字颜色 31"/>
    <w:autoRedefine/>
    <w:semiHidden/>
    <w:qFormat/>
    <w:uiPriority w:val="99"/>
    <w:rPr>
      <w:rFonts w:ascii="Times New Roman" w:hAnsi="Times New Roman" w:eastAsia="宋体" w:cs="Times New Roman"/>
      <w:lang w:val="en-US" w:eastAsia="zh-CN" w:bidi="ar-SA"/>
    </w:rPr>
  </w:style>
  <w:style w:type="paragraph" w:customStyle="1" w:styleId="572">
    <w:name w:val="样式 左侧:  0.85 厘米 首行缩进:  0.85 厘米"/>
    <w:basedOn w:val="1"/>
    <w:autoRedefine/>
    <w:qFormat/>
    <w:uiPriority w:val="0"/>
    <w:pPr>
      <w:widowControl w:val="0"/>
      <w:jc w:val="both"/>
    </w:pPr>
    <w:rPr>
      <w:rFonts w:ascii="Times New Roman" w:hAnsi="Times New Roman"/>
      <w:kern w:val="2"/>
      <w:szCs w:val="20"/>
    </w:rPr>
  </w:style>
  <w:style w:type="paragraph" w:customStyle="1" w:styleId="573">
    <w:name w:val="仿宋正文"/>
    <w:basedOn w:val="1"/>
    <w:autoRedefine/>
    <w:qFormat/>
    <w:uiPriority w:val="0"/>
    <w:pPr>
      <w:widowControl w:val="0"/>
      <w:spacing w:line="300" w:lineRule="auto"/>
      <w:ind w:firstLine="480" w:firstLineChars="0"/>
      <w:jc w:val="both"/>
    </w:pPr>
    <w:rPr>
      <w:rFonts w:ascii="仿宋_GB2312" w:hAnsi="Times New Roman" w:eastAsia="仿宋_GB2312" w:cs="Times New Roman"/>
      <w:kern w:val="2"/>
      <w:szCs w:val="20"/>
    </w:rPr>
  </w:style>
  <w:style w:type="paragraph" w:customStyle="1" w:styleId="574">
    <w:name w:val="样式 (中文) 仿宋_GB2312 小四 黑色 居中 段后: 7.8 磅 行距: 1.5 倍行距"/>
    <w:basedOn w:val="1"/>
    <w:autoRedefine/>
    <w:qFormat/>
    <w:uiPriority w:val="0"/>
    <w:pPr>
      <w:widowControl w:val="0"/>
      <w:spacing w:after="156"/>
      <w:ind w:firstLine="0" w:firstLineChars="0"/>
    </w:pPr>
    <w:rPr>
      <w:rFonts w:ascii="Times New Roman" w:hAnsi="Times New Roman" w:eastAsia="仿宋_GB2312"/>
      <w:color w:val="000000"/>
      <w:kern w:val="2"/>
      <w:szCs w:val="20"/>
    </w:rPr>
  </w:style>
  <w:style w:type="paragraph" w:customStyle="1" w:styleId="575">
    <w:name w:val="样式 宋体 小四 首行缩进:  1.11 厘米 行距: 1.5 倍行距"/>
    <w:basedOn w:val="1"/>
    <w:autoRedefine/>
    <w:qFormat/>
    <w:uiPriority w:val="0"/>
    <w:pPr>
      <w:widowControl w:val="0"/>
      <w:ind w:left="708" w:leftChars="337" w:firstLine="1" w:firstLineChars="0"/>
      <w:jc w:val="both"/>
    </w:pPr>
    <w:rPr>
      <w:rFonts w:hAnsi="Times New Roman" w:cs="Times New Roman"/>
      <w:kern w:val="2"/>
      <w:szCs w:val="20"/>
    </w:rPr>
  </w:style>
  <w:style w:type="paragraph" w:customStyle="1" w:styleId="576">
    <w:name w:val="样式 小四 段前: 1.55 磅 段后: 1.55 磅 行距: 1.5 倍行距"/>
    <w:basedOn w:val="1"/>
    <w:autoRedefine/>
    <w:qFormat/>
    <w:uiPriority w:val="0"/>
    <w:pPr>
      <w:widowControl w:val="0"/>
      <w:spacing w:before="31" w:after="31"/>
      <w:ind w:firstLine="0" w:firstLineChars="0"/>
      <w:jc w:val="both"/>
    </w:pPr>
    <w:rPr>
      <w:rFonts w:ascii="Times New Roman" w:hAnsi="Times New Roman" w:cs="Times New Roman"/>
      <w:kern w:val="2"/>
      <w:sz w:val="28"/>
      <w:szCs w:val="20"/>
    </w:rPr>
  </w:style>
  <w:style w:type="paragraph" w:customStyle="1" w:styleId="577">
    <w:name w:val="项目符号"/>
    <w:basedOn w:val="1"/>
    <w:autoRedefine/>
    <w:qFormat/>
    <w:uiPriority w:val="0"/>
    <w:pPr>
      <w:widowControl w:val="0"/>
      <w:numPr>
        <w:ilvl w:val="0"/>
        <w:numId w:val="22"/>
      </w:numPr>
      <w:tabs>
        <w:tab w:val="left" w:pos="420"/>
      </w:tabs>
      <w:spacing w:line="240" w:lineRule="auto"/>
      <w:ind w:firstLine="0" w:firstLineChars="0"/>
      <w:jc w:val="both"/>
    </w:pPr>
    <w:rPr>
      <w:rFonts w:ascii="Times New Roman" w:hAnsi="Times New Roman" w:cs="Times New Roman"/>
      <w:kern w:val="2"/>
      <w:sz w:val="21"/>
    </w:rPr>
  </w:style>
  <w:style w:type="paragraph" w:customStyle="1" w:styleId="578">
    <w:name w:val="项目"/>
    <w:basedOn w:val="1"/>
    <w:autoRedefine/>
    <w:qFormat/>
    <w:uiPriority w:val="0"/>
    <w:pPr>
      <w:widowControl w:val="0"/>
      <w:ind w:firstLine="0" w:firstLineChars="0"/>
      <w:jc w:val="both"/>
    </w:pPr>
    <w:rPr>
      <w:rFonts w:ascii="Times New Roman" w:hAnsi="Times New Roman" w:cs="Times New Roman"/>
      <w:b/>
      <w:bCs/>
      <w:kern w:val="2"/>
    </w:rPr>
  </w:style>
  <w:style w:type="paragraph" w:customStyle="1" w:styleId="579">
    <w:name w:val="样式10"/>
    <w:basedOn w:val="1"/>
    <w:autoRedefine/>
    <w:qFormat/>
    <w:uiPriority w:val="0"/>
    <w:pPr>
      <w:widowControl w:val="0"/>
      <w:tabs>
        <w:tab w:val="left" w:pos="995"/>
      </w:tabs>
      <w:spacing w:line="240" w:lineRule="auto"/>
      <w:ind w:left="995" w:firstLine="199" w:firstLineChars="0"/>
      <w:jc w:val="both"/>
    </w:pPr>
    <w:rPr>
      <w:rFonts w:ascii="Times New Roman" w:hAnsi="Times New Roman" w:cs="Times New Roman"/>
      <w:b/>
      <w:kern w:val="2"/>
      <w:sz w:val="21"/>
    </w:rPr>
  </w:style>
  <w:style w:type="paragraph" w:customStyle="1" w:styleId="580">
    <w:name w:val="文字列表"/>
    <w:basedOn w:val="56"/>
    <w:autoRedefine/>
    <w:qFormat/>
    <w:uiPriority w:val="0"/>
    <w:pPr>
      <w:widowControl w:val="0"/>
      <w:tabs>
        <w:tab w:val="left" w:pos="720"/>
        <w:tab w:val="left" w:pos="1440"/>
      </w:tabs>
      <w:spacing w:before="120" w:after="0"/>
      <w:ind w:left="720" w:right="200" w:rightChars="200" w:hanging="720" w:firstLineChars="0"/>
      <w:jc w:val="both"/>
    </w:pPr>
    <w:rPr>
      <w:rFonts w:ascii="楷体_GB2312" w:eastAsia="楷体_GB2312" w:cs="Times New Roman"/>
      <w:color w:val="auto"/>
      <w:szCs w:val="20"/>
      <w:lang w:val="zh-CN"/>
    </w:rPr>
  </w:style>
  <w:style w:type="paragraph" w:customStyle="1" w:styleId="581">
    <w:name w:val="段落正文"/>
    <w:basedOn w:val="1"/>
    <w:autoRedefine/>
    <w:qFormat/>
    <w:uiPriority w:val="0"/>
    <w:pPr>
      <w:widowControl w:val="0"/>
      <w:spacing w:beforeLines="50"/>
      <w:jc w:val="both"/>
    </w:pPr>
    <w:rPr>
      <w:rFonts w:ascii="Times New Roman" w:hAnsi="Times New Roman" w:cs="Times New Roman"/>
      <w:spacing w:val="2"/>
      <w:kern w:val="2"/>
    </w:rPr>
  </w:style>
  <w:style w:type="paragraph" w:customStyle="1" w:styleId="582">
    <w:name w:val="样式7"/>
    <w:basedOn w:val="1"/>
    <w:autoRedefine/>
    <w:qFormat/>
    <w:uiPriority w:val="0"/>
    <w:pPr>
      <w:widowControl w:val="0"/>
      <w:spacing w:line="288" w:lineRule="auto"/>
      <w:jc w:val="center"/>
    </w:pPr>
    <w:rPr>
      <w:rFonts w:ascii="Times New Roman" w:hAnsi="Times New Roman" w:cs="Times New Roman"/>
      <w:b/>
      <w:bCs/>
      <w:kern w:val="2"/>
      <w:sz w:val="30"/>
      <w:szCs w:val="30"/>
    </w:rPr>
  </w:style>
  <w:style w:type="paragraph" w:customStyle="1" w:styleId="583">
    <w:name w:val="样式 宋体 段后: 7.8 磅 行距: 1.5 倍行距"/>
    <w:basedOn w:val="1"/>
    <w:autoRedefine/>
    <w:qFormat/>
    <w:uiPriority w:val="0"/>
    <w:pPr>
      <w:widowControl w:val="0"/>
      <w:spacing w:beforeLines="50" w:after="50"/>
      <w:ind w:left="1050" w:leftChars="500" w:firstLine="476" w:firstLineChars="0"/>
      <w:jc w:val="both"/>
    </w:pPr>
    <w:rPr>
      <w:kern w:val="2"/>
      <w:szCs w:val="20"/>
    </w:rPr>
  </w:style>
  <w:style w:type="paragraph" w:customStyle="1" w:styleId="584">
    <w:name w:val="正文文本 31"/>
    <w:basedOn w:val="1"/>
    <w:autoRedefine/>
    <w:qFormat/>
    <w:uiPriority w:val="0"/>
    <w:pPr>
      <w:widowControl w:val="0"/>
      <w:ind w:firstLine="0" w:firstLineChars="0"/>
      <w:jc w:val="both"/>
    </w:pPr>
    <w:rPr>
      <w:rFonts w:ascii="Times New Roman" w:hAnsi="Times New Roman" w:eastAsia="楷体_GB2312" w:cs="Times New Roman"/>
      <w:b/>
      <w:kern w:val="2"/>
      <w:sz w:val="28"/>
      <w:szCs w:val="20"/>
    </w:rPr>
  </w:style>
  <w:style w:type="paragraph" w:customStyle="1" w:styleId="585">
    <w:name w:val="样式 标题 4h4H4PIM 4Ref Heading 1rh1Heading sqlsect 1.2.3.4h..."/>
    <w:basedOn w:val="5"/>
    <w:autoRedefine/>
    <w:qFormat/>
    <w:uiPriority w:val="0"/>
    <w:pPr>
      <w:numPr>
        <w:ilvl w:val="0"/>
        <w:numId w:val="0"/>
      </w:numPr>
      <w:tabs>
        <w:tab w:val="left" w:pos="0"/>
        <w:tab w:val="left" w:pos="864"/>
      </w:tabs>
      <w:spacing w:before="240" w:beforeLines="0" w:after="240" w:line="240" w:lineRule="atLeast"/>
      <w:ind w:left="864" w:hanging="864"/>
      <w:jc w:val="both"/>
    </w:pPr>
    <w:rPr>
      <w:rFonts w:ascii="Arial" w:hAnsi="Arial" w:cs="宋体"/>
      <w:sz w:val="28"/>
      <w:szCs w:val="20"/>
      <w:lang w:val="zh-CN"/>
    </w:rPr>
  </w:style>
  <w:style w:type="paragraph" w:customStyle="1" w:styleId="586">
    <w:name w:val="引文目录标题2"/>
    <w:basedOn w:val="1"/>
    <w:next w:val="1"/>
    <w:autoRedefine/>
    <w:qFormat/>
    <w:uiPriority w:val="0"/>
    <w:pPr>
      <w:widowControl w:val="0"/>
      <w:spacing w:before="120" w:line="240" w:lineRule="auto"/>
      <w:ind w:firstLine="0" w:firstLineChars="0"/>
      <w:jc w:val="both"/>
    </w:pPr>
    <w:rPr>
      <w:rFonts w:ascii="Cambria" w:hAnsi="Cambria" w:cs="Times New Roman"/>
      <w:kern w:val="2"/>
    </w:rPr>
  </w:style>
  <w:style w:type="paragraph" w:customStyle="1" w:styleId="587">
    <w:name w:val="文章标题 4"/>
    <w:basedOn w:val="5"/>
    <w:next w:val="1"/>
    <w:autoRedefine/>
    <w:qFormat/>
    <w:uiPriority w:val="0"/>
    <w:pPr>
      <w:numPr>
        <w:ilvl w:val="0"/>
        <w:numId w:val="0"/>
      </w:numPr>
      <w:spacing w:before="280" w:beforeLines="0" w:after="290" w:line="376" w:lineRule="auto"/>
      <w:ind w:firstLine="567"/>
      <w:jc w:val="both"/>
    </w:pPr>
    <w:rPr>
      <w:rFonts w:ascii="宋体" w:hAnsi="宋体"/>
      <w:sz w:val="28"/>
      <w:szCs w:val="30"/>
      <w:lang w:val="zh-CN"/>
    </w:rPr>
  </w:style>
  <w:style w:type="paragraph" w:customStyle="1" w:styleId="588">
    <w:name w:val="普通(网站)1"/>
    <w:basedOn w:val="1"/>
    <w:autoRedefine/>
    <w:qFormat/>
    <w:uiPriority w:val="0"/>
    <w:pPr>
      <w:spacing w:before="100" w:beforeAutospacing="1" w:after="100" w:afterAutospacing="1" w:line="240" w:lineRule="auto"/>
      <w:ind w:firstLine="0" w:firstLineChars="0"/>
    </w:pPr>
    <w:rPr>
      <w:rFonts w:cs="Times New Roman"/>
    </w:rPr>
  </w:style>
  <w:style w:type="paragraph" w:customStyle="1" w:styleId="589">
    <w:name w:val="样式 标题 2 + 小二 段前: 0.5 行 段后: 0.5 行"/>
    <w:basedOn w:val="3"/>
    <w:autoRedefine/>
    <w:qFormat/>
    <w:uiPriority w:val="0"/>
    <w:pPr>
      <w:keepLines w:val="0"/>
      <w:numPr>
        <w:ilvl w:val="0"/>
        <w:numId w:val="0"/>
      </w:numPr>
      <w:tabs>
        <w:tab w:val="left" w:pos="576"/>
      </w:tabs>
      <w:spacing w:before="480" w:beforeLines="50" w:after="120" w:afterLines="50"/>
      <w:ind w:left="576" w:hanging="576"/>
      <w:jc w:val="both"/>
    </w:pPr>
    <w:rPr>
      <w:rFonts w:ascii="宋体"/>
      <w:kern w:val="2"/>
      <w:sz w:val="30"/>
      <w:szCs w:val="30"/>
      <w:lang w:val="zh-CN"/>
    </w:rPr>
  </w:style>
  <w:style w:type="paragraph" w:customStyle="1" w:styleId="590">
    <w:name w:val="尾注文本1"/>
    <w:basedOn w:val="1"/>
    <w:autoRedefine/>
    <w:qFormat/>
    <w:uiPriority w:val="0"/>
    <w:pPr>
      <w:widowControl w:val="0"/>
      <w:snapToGrid w:val="0"/>
      <w:spacing w:line="240" w:lineRule="auto"/>
      <w:ind w:firstLine="0" w:firstLineChars="0"/>
    </w:pPr>
    <w:rPr>
      <w:rFonts w:ascii="Times New Roman" w:hAnsi="Times New Roman" w:eastAsia="Times New Roman" w:cs="Times New Roman"/>
      <w:kern w:val="2"/>
      <w:sz w:val="21"/>
    </w:rPr>
  </w:style>
  <w:style w:type="paragraph" w:customStyle="1" w:styleId="591">
    <w:name w:val="图文"/>
    <w:basedOn w:val="1"/>
    <w:autoRedefine/>
    <w:qFormat/>
    <w:uiPriority w:val="0"/>
    <w:pPr>
      <w:widowControl w:val="0"/>
      <w:autoSpaceDE w:val="0"/>
      <w:autoSpaceDN w:val="0"/>
      <w:adjustRightInd w:val="0"/>
      <w:spacing w:line="318" w:lineRule="atLeast"/>
      <w:ind w:firstLine="0" w:firstLineChars="0"/>
      <w:jc w:val="center"/>
      <w:textAlignment w:val="baseline"/>
    </w:pPr>
    <w:rPr>
      <w:rFonts w:hAnsi="Tms Rmn" w:cs="Times New Roman"/>
      <w:sz w:val="21"/>
      <w:szCs w:val="20"/>
    </w:rPr>
  </w:style>
  <w:style w:type="paragraph" w:customStyle="1" w:styleId="592">
    <w:name w:val="正文文本 211"/>
    <w:basedOn w:val="1"/>
    <w:autoRedefine/>
    <w:qFormat/>
    <w:uiPriority w:val="0"/>
    <w:pPr>
      <w:widowControl w:val="0"/>
      <w:adjustRightInd w:val="0"/>
      <w:ind w:firstLine="540" w:firstLineChars="0"/>
      <w:jc w:val="both"/>
      <w:textAlignment w:val="baseline"/>
    </w:pPr>
    <w:rPr>
      <w:rFonts w:ascii="Times New Roman" w:hAnsi="Times New Roman" w:cs="Times New Roman"/>
      <w:szCs w:val="20"/>
    </w:rPr>
  </w:style>
  <w:style w:type="paragraph" w:customStyle="1" w:styleId="593">
    <w:name w:val="正文文本 21"/>
    <w:basedOn w:val="1"/>
    <w:autoRedefine/>
    <w:qFormat/>
    <w:uiPriority w:val="0"/>
    <w:pPr>
      <w:widowControl w:val="0"/>
      <w:adjustRightInd w:val="0"/>
      <w:spacing w:line="288" w:lineRule="auto"/>
      <w:ind w:firstLine="540" w:firstLineChars="0"/>
      <w:jc w:val="both"/>
      <w:textAlignment w:val="baseline"/>
    </w:pPr>
    <w:rPr>
      <w:rFonts w:ascii="Times New Roman" w:hAnsi="Times New Roman" w:cs="Times New Roman"/>
      <w:szCs w:val="20"/>
    </w:rPr>
  </w:style>
  <w:style w:type="paragraph" w:customStyle="1" w:styleId="594">
    <w:name w:val="项b"/>
    <w:basedOn w:val="1"/>
    <w:autoRedefine/>
    <w:qFormat/>
    <w:uiPriority w:val="0"/>
    <w:pPr>
      <w:numPr>
        <w:ilvl w:val="0"/>
        <w:numId w:val="23"/>
      </w:numPr>
      <w:tabs>
        <w:tab w:val="left" w:pos="840"/>
      </w:tabs>
      <w:spacing w:after="20" w:line="240" w:lineRule="auto"/>
      <w:ind w:firstLine="0" w:firstLineChars="0"/>
    </w:pPr>
    <w:rPr>
      <w:rFonts w:hint="eastAsia" w:hAnsi="Arial" w:cs="Times New Roman"/>
      <w:sz w:val="20"/>
      <w:szCs w:val="20"/>
      <w:lang w:eastAsia="en-US"/>
    </w:rPr>
  </w:style>
  <w:style w:type="paragraph" w:customStyle="1" w:styleId="595">
    <w:name w:val="四号线第四级"/>
    <w:basedOn w:val="1"/>
    <w:autoRedefine/>
    <w:qFormat/>
    <w:uiPriority w:val="0"/>
    <w:pPr>
      <w:widowControl w:val="0"/>
      <w:tabs>
        <w:tab w:val="left" w:pos="600"/>
      </w:tabs>
      <w:spacing w:line="240" w:lineRule="auto"/>
      <w:ind w:left="600" w:hanging="420" w:firstLineChars="0"/>
      <w:jc w:val="both"/>
    </w:pPr>
    <w:rPr>
      <w:rFonts w:ascii="Times New Roman" w:hAnsi="Times New Roman" w:cs="Times New Roman"/>
      <w:kern w:val="2"/>
      <w:sz w:val="21"/>
    </w:rPr>
  </w:style>
  <w:style w:type="paragraph" w:customStyle="1" w:styleId="596">
    <w:name w:val="章节标题2"/>
    <w:basedOn w:val="1"/>
    <w:next w:val="529"/>
    <w:autoRedefine/>
    <w:qFormat/>
    <w:uiPriority w:val="0"/>
    <w:pPr>
      <w:keepNext/>
      <w:keepLines/>
      <w:widowControl w:val="0"/>
      <w:tabs>
        <w:tab w:val="left" w:pos="567"/>
      </w:tabs>
      <w:spacing w:before="260" w:after="260" w:line="415" w:lineRule="auto"/>
      <w:ind w:left="567" w:hanging="567" w:firstLineChars="0"/>
      <w:jc w:val="both"/>
      <w:outlineLvl w:val="1"/>
    </w:pPr>
    <w:rPr>
      <w:rFonts w:ascii="Times New Roman" w:hAnsi="Times New Roman" w:cs="Times New Roman"/>
      <w:b/>
      <w:bCs/>
      <w:kern w:val="2"/>
      <w:sz w:val="32"/>
      <w:szCs w:val="32"/>
    </w:rPr>
  </w:style>
  <w:style w:type="paragraph" w:customStyle="1" w:styleId="597">
    <w:name w:val="样式 样式 小四 右侧:  0.03 厘米 行距: 1.5 倍行距 + 首行缩进:  2 字符"/>
    <w:basedOn w:val="1"/>
    <w:autoRedefine/>
    <w:qFormat/>
    <w:uiPriority w:val="0"/>
    <w:pPr>
      <w:widowControl w:val="0"/>
      <w:ind w:right="17" w:firstLine="420"/>
      <w:jc w:val="both"/>
    </w:pPr>
    <w:rPr>
      <w:rFonts w:ascii="Times New Roman" w:hAnsi="Times New Roman"/>
      <w:kern w:val="2"/>
      <w:szCs w:val="20"/>
    </w:rPr>
  </w:style>
  <w:style w:type="paragraph" w:customStyle="1" w:styleId="598">
    <w:name w:val="标题2，无缩进"/>
    <w:basedOn w:val="1"/>
    <w:autoRedefine/>
    <w:qFormat/>
    <w:uiPriority w:val="0"/>
    <w:pPr>
      <w:keepNext/>
      <w:keepLines/>
      <w:widowControl w:val="0"/>
      <w:spacing w:beforeLines="50" w:afterLines="50" w:line="415" w:lineRule="auto"/>
      <w:ind w:firstLine="0" w:firstLineChars="0"/>
      <w:jc w:val="both"/>
      <w:outlineLvl w:val="1"/>
    </w:pPr>
    <w:rPr>
      <w:rFonts w:ascii="Arial" w:hAnsi="Arial" w:eastAsia="黑体"/>
      <w:b/>
      <w:bCs/>
      <w:kern w:val="2"/>
      <w:sz w:val="32"/>
      <w:szCs w:val="20"/>
    </w:rPr>
  </w:style>
  <w:style w:type="paragraph" w:customStyle="1" w:styleId="599">
    <w:name w:val="条目1"/>
    <w:basedOn w:val="1"/>
    <w:autoRedefine/>
    <w:qFormat/>
    <w:uiPriority w:val="0"/>
    <w:pPr>
      <w:widowControl w:val="0"/>
      <w:spacing w:line="240" w:lineRule="auto"/>
      <w:ind w:firstLine="0" w:firstLineChars="0"/>
      <w:jc w:val="both"/>
    </w:pPr>
    <w:rPr>
      <w:rFonts w:hAnsi="Courier New" w:cs="Times New Roman"/>
      <w:kern w:val="2"/>
      <w:szCs w:val="20"/>
    </w:rPr>
  </w:style>
  <w:style w:type="paragraph" w:customStyle="1" w:styleId="600">
    <w:name w:val="标题2-通用文档模板"/>
    <w:basedOn w:val="1"/>
    <w:autoRedefine/>
    <w:qFormat/>
    <w:uiPriority w:val="0"/>
    <w:pPr>
      <w:keepNext/>
      <w:keepLines/>
      <w:widowControl w:val="0"/>
      <w:numPr>
        <w:ilvl w:val="1"/>
        <w:numId w:val="21"/>
      </w:numPr>
      <w:adjustRightInd w:val="0"/>
      <w:spacing w:beforeLines="50" w:afterLines="50" w:line="300" w:lineRule="auto"/>
      <w:ind w:firstLineChars="0"/>
      <w:outlineLvl w:val="1"/>
    </w:pPr>
    <w:rPr>
      <w:rFonts w:ascii="Times New Roman" w:hAnsi="Times New Roman" w:eastAsia="黑体" w:cs="Times New Roman"/>
      <w:sz w:val="28"/>
      <w:szCs w:val="28"/>
    </w:rPr>
  </w:style>
  <w:style w:type="paragraph" w:customStyle="1" w:styleId="601">
    <w:name w:val="_标题2"/>
    <w:basedOn w:val="3"/>
    <w:next w:val="336"/>
    <w:autoRedefine/>
    <w:qFormat/>
    <w:uiPriority w:val="0"/>
    <w:pPr>
      <w:numPr>
        <w:ilvl w:val="0"/>
        <w:numId w:val="24"/>
      </w:numPr>
      <w:spacing w:before="340" w:after="330" w:line="576" w:lineRule="auto"/>
      <w:ind w:firstLine="0"/>
      <w:jc w:val="center"/>
      <w:outlineLvl w:val="0"/>
    </w:pPr>
    <w:rPr>
      <w:rFonts w:ascii="黑体" w:hAnsi="Arial" w:eastAsia="黑体"/>
      <w:color w:val="000000"/>
      <w:kern w:val="44"/>
      <w:sz w:val="32"/>
      <w:lang w:val="zh-CN"/>
    </w:rPr>
  </w:style>
  <w:style w:type="paragraph" w:customStyle="1" w:styleId="602">
    <w:name w:val="页眉1"/>
    <w:basedOn w:val="1"/>
    <w:autoRedefine/>
    <w:qFormat/>
    <w:uiPriority w:val="0"/>
    <w:pPr>
      <w:pBdr>
        <w:bottom w:val="single" w:color="auto" w:sz="6" w:space="1"/>
      </w:pBdr>
      <w:tabs>
        <w:tab w:val="center" w:pos="4153"/>
        <w:tab w:val="right" w:pos="8306"/>
      </w:tabs>
      <w:snapToGrid w:val="0"/>
      <w:spacing w:before="200" w:after="200" w:line="276" w:lineRule="auto"/>
      <w:ind w:firstLine="0" w:firstLineChars="0"/>
      <w:jc w:val="center"/>
    </w:pPr>
    <w:rPr>
      <w:rFonts w:ascii="Times New Roman" w:hAnsi="Times New Roman" w:eastAsia="Times New Roman" w:cs="Times New Roman"/>
      <w:sz w:val="18"/>
      <w:szCs w:val="18"/>
    </w:rPr>
  </w:style>
  <w:style w:type="paragraph" w:customStyle="1" w:styleId="603">
    <w:name w:val="图注"/>
    <w:basedOn w:val="1"/>
    <w:next w:val="1"/>
    <w:autoRedefine/>
    <w:qFormat/>
    <w:uiPriority w:val="0"/>
    <w:pPr>
      <w:widowControl w:val="0"/>
      <w:numPr>
        <w:ilvl w:val="0"/>
        <w:numId w:val="25"/>
      </w:numPr>
      <w:tabs>
        <w:tab w:val="left" w:pos="360"/>
      </w:tabs>
      <w:adjustRightInd w:val="0"/>
      <w:spacing w:before="60" w:after="120" w:line="312" w:lineRule="atLeast"/>
      <w:ind w:firstLine="0" w:firstLineChars="0"/>
      <w:jc w:val="center"/>
      <w:textAlignment w:val="baseline"/>
    </w:pPr>
    <w:rPr>
      <w:rFonts w:ascii="Times New Roman" w:hAnsi="Times New Roman" w:cs="Times New Roman"/>
      <w:sz w:val="18"/>
      <w:szCs w:val="20"/>
    </w:rPr>
  </w:style>
  <w:style w:type="paragraph" w:customStyle="1" w:styleId="604">
    <w:name w:val="文本块2"/>
    <w:basedOn w:val="1"/>
    <w:autoRedefine/>
    <w:qFormat/>
    <w:uiPriority w:val="0"/>
    <w:pPr>
      <w:spacing w:line="300" w:lineRule="atLeast"/>
      <w:ind w:left="709" w:right="709" w:firstLine="0" w:firstLineChars="0"/>
      <w:jc w:val="both"/>
    </w:pPr>
    <w:rPr>
      <w:rFonts w:ascii="Arial" w:hAnsi="Arial" w:cs="Times New Roman"/>
      <w:szCs w:val="20"/>
      <w:lang w:val="en-GB"/>
    </w:rPr>
  </w:style>
  <w:style w:type="paragraph" w:customStyle="1" w:styleId="605">
    <w:name w:val="首页"/>
    <w:basedOn w:val="1"/>
    <w:autoRedefine/>
    <w:qFormat/>
    <w:uiPriority w:val="0"/>
    <w:pPr>
      <w:widowControl w:val="0"/>
      <w:spacing w:line="300" w:lineRule="auto"/>
      <w:ind w:firstLine="0" w:firstLineChars="0"/>
      <w:jc w:val="center"/>
    </w:pPr>
    <w:rPr>
      <w:rFonts w:ascii="楷体_GB2312" w:hAnsi="Times New Roman" w:eastAsia="楷体_GB2312" w:cs="Times New Roman"/>
      <w:bCs/>
      <w:kern w:val="2"/>
      <w:sz w:val="44"/>
      <w:szCs w:val="44"/>
    </w:rPr>
  </w:style>
  <w:style w:type="paragraph" w:customStyle="1" w:styleId="606">
    <w:name w:val="项目符号2"/>
    <w:basedOn w:val="15"/>
    <w:autoRedefine/>
    <w:qFormat/>
    <w:uiPriority w:val="0"/>
    <w:pPr>
      <w:tabs>
        <w:tab w:val="clear" w:pos="840"/>
      </w:tabs>
      <w:overflowPunct w:val="0"/>
      <w:autoSpaceDE w:val="0"/>
      <w:autoSpaceDN w:val="0"/>
      <w:snapToGrid/>
      <w:spacing w:line="360" w:lineRule="auto"/>
      <w:ind w:left="360" w:hanging="360"/>
      <w:textAlignment w:val="baseline"/>
    </w:pPr>
    <w:rPr>
      <w:rFonts w:cs="Times New Roman"/>
      <w:color w:val="auto"/>
      <w:lang w:val="zh-CN"/>
    </w:rPr>
  </w:style>
  <w:style w:type="paragraph" w:customStyle="1" w:styleId="607">
    <w:name w:val="正文6"/>
    <w:basedOn w:val="608"/>
    <w:autoRedefine/>
    <w:qFormat/>
    <w:uiPriority w:val="0"/>
    <w:pPr>
      <w:widowControl/>
      <w:tabs>
        <w:tab w:val="left" w:pos="360"/>
      </w:tabs>
      <w:spacing w:before="60" w:line="360" w:lineRule="auto"/>
      <w:ind w:left="750" w:leftChars="600" w:hanging="150" w:hangingChars="150"/>
      <w:jc w:val="left"/>
    </w:pPr>
    <w:rPr>
      <w:color w:val="auto"/>
      <w:kern w:val="0"/>
    </w:rPr>
  </w:style>
  <w:style w:type="paragraph" w:customStyle="1" w:styleId="608">
    <w:name w:val="正文4"/>
    <w:basedOn w:val="1"/>
    <w:autoRedefine/>
    <w:qFormat/>
    <w:uiPriority w:val="0"/>
    <w:pPr>
      <w:widowControl w:val="0"/>
      <w:spacing w:after="60" w:line="240" w:lineRule="auto"/>
      <w:ind w:left="840" w:firstLine="0" w:firstLineChars="0"/>
      <w:jc w:val="both"/>
    </w:pPr>
    <w:rPr>
      <w:rFonts w:ascii="Times New Roman" w:hAnsi="Times New Roman" w:cs="Times New Roman"/>
      <w:color w:val="FF0000"/>
      <w:kern w:val="2"/>
    </w:rPr>
  </w:style>
  <w:style w:type="paragraph" w:customStyle="1" w:styleId="609">
    <w:name w:val="样式 标题 1H1PIM 1h1DocAccptfeaturehead1Header 1Heading 0He..."/>
    <w:basedOn w:val="2"/>
    <w:autoRedefine/>
    <w:qFormat/>
    <w:uiPriority w:val="0"/>
    <w:pPr>
      <w:numPr>
        <w:numId w:val="0"/>
      </w:numPr>
      <w:tabs>
        <w:tab w:val="left" w:pos="3960"/>
      </w:tabs>
      <w:spacing w:before="480" w:beforeLines="0" w:after="120" w:afterLines="0" w:line="480" w:lineRule="auto"/>
      <w:ind w:left="432" w:hanging="432"/>
      <w:jc w:val="center"/>
    </w:pPr>
    <w:rPr>
      <w:rFonts w:ascii="Times New Roman" w:eastAsia="宋体" w:cs="宋体"/>
      <w:sz w:val="44"/>
      <w:szCs w:val="20"/>
    </w:rPr>
  </w:style>
  <w:style w:type="paragraph" w:customStyle="1" w:styleId="610">
    <w:name w:val="缩进1"/>
    <w:basedOn w:val="1"/>
    <w:autoRedefine/>
    <w:qFormat/>
    <w:uiPriority w:val="0"/>
    <w:pPr>
      <w:widowControl w:val="0"/>
      <w:spacing w:line="240" w:lineRule="auto"/>
      <w:ind w:left="840" w:firstLine="0" w:firstLineChars="0"/>
      <w:jc w:val="both"/>
    </w:pPr>
    <w:rPr>
      <w:rFonts w:ascii="Times New Roman" w:hAnsi="Times New Roman"/>
      <w:kern w:val="2"/>
      <w:sz w:val="21"/>
      <w:szCs w:val="20"/>
    </w:rPr>
  </w:style>
  <w:style w:type="paragraph" w:customStyle="1" w:styleId="611">
    <w:name w:val="摘要"/>
    <w:basedOn w:val="1"/>
    <w:next w:val="3"/>
    <w:autoRedefine/>
    <w:qFormat/>
    <w:uiPriority w:val="0"/>
    <w:pPr>
      <w:widowControl w:val="0"/>
      <w:adjustRightInd w:val="0"/>
      <w:spacing w:line="288" w:lineRule="auto"/>
      <w:ind w:firstLine="0" w:firstLineChars="0"/>
      <w:jc w:val="both"/>
      <w:textAlignment w:val="baseline"/>
    </w:pPr>
    <w:rPr>
      <w:rFonts w:ascii="Times New Roman" w:hAnsi="Times New Roman" w:eastAsia="黑体" w:cs="Times New Roman"/>
      <w:sz w:val="20"/>
    </w:rPr>
  </w:style>
  <w:style w:type="paragraph" w:customStyle="1" w:styleId="612">
    <w:name w:val="正文样式2"/>
    <w:basedOn w:val="1"/>
    <w:autoRedefine/>
    <w:qFormat/>
    <w:uiPriority w:val="0"/>
    <w:pPr>
      <w:widowControl w:val="0"/>
      <w:spacing w:before="156" w:after="156"/>
      <w:ind w:firstLine="420" w:firstLineChars="0"/>
      <w:jc w:val="both"/>
    </w:pPr>
    <w:rPr>
      <w:rFonts w:ascii="Times New Roman" w:hAnsi="Times New Roman" w:eastAsia="楷体_GB2312" w:cs="Times New Roman"/>
      <w:kern w:val="2"/>
    </w:rPr>
  </w:style>
  <w:style w:type="paragraph" w:customStyle="1" w:styleId="613">
    <w:name w:val="方案标题2"/>
    <w:basedOn w:val="3"/>
    <w:next w:val="1"/>
    <w:autoRedefine/>
    <w:qFormat/>
    <w:uiPriority w:val="0"/>
    <w:pPr>
      <w:numPr>
        <w:ilvl w:val="0"/>
        <w:numId w:val="0"/>
      </w:numPr>
      <w:tabs>
        <w:tab w:val="left" w:pos="756"/>
      </w:tabs>
      <w:spacing w:before="480" w:beforeLines="100" w:after="100" w:afterAutospacing="1"/>
      <w:ind w:left="756" w:hanging="576"/>
    </w:pPr>
    <w:rPr>
      <w:rFonts w:ascii="Arial" w:hAnsi="Arial" w:eastAsia="仿宋_GB2312"/>
      <w:kern w:val="2"/>
      <w:sz w:val="32"/>
      <w:lang w:val="zh-CN"/>
    </w:rPr>
  </w:style>
  <w:style w:type="paragraph" w:customStyle="1" w:styleId="614">
    <w:name w:val="样式 (西文)四号 首行缩进:  2 字符"/>
    <w:basedOn w:val="1"/>
    <w:autoRedefine/>
    <w:qFormat/>
    <w:uiPriority w:val="0"/>
    <w:pPr>
      <w:widowControl w:val="0"/>
      <w:spacing w:line="240" w:lineRule="auto"/>
      <w:ind w:firstLine="560"/>
      <w:jc w:val="both"/>
    </w:pPr>
    <w:rPr>
      <w:rFonts w:ascii="Times New Roman" w:hAnsi="Times New Roman" w:cs="Times New Roman"/>
      <w:kern w:val="2"/>
    </w:rPr>
  </w:style>
  <w:style w:type="paragraph" w:customStyle="1" w:styleId="615">
    <w:name w:val="样式 标题 2 + 宋体 五号 行距: 单倍行距"/>
    <w:basedOn w:val="3"/>
    <w:autoRedefine/>
    <w:qFormat/>
    <w:uiPriority w:val="0"/>
    <w:pPr>
      <w:numPr>
        <w:ilvl w:val="0"/>
        <w:numId w:val="0"/>
      </w:numPr>
      <w:tabs>
        <w:tab w:val="left" w:pos="840"/>
      </w:tabs>
      <w:adjustRightInd w:val="0"/>
      <w:spacing w:before="260" w:after="260" w:line="240" w:lineRule="auto"/>
      <w:ind w:left="840" w:hanging="420"/>
    </w:pPr>
    <w:rPr>
      <w:rFonts w:ascii="宋体" w:hAnsi="宋体" w:cs="宋体"/>
      <w:sz w:val="21"/>
      <w:szCs w:val="20"/>
      <w:lang w:val="zh-CN"/>
    </w:rPr>
  </w:style>
  <w:style w:type="paragraph" w:customStyle="1" w:styleId="616">
    <w:name w:val="样式 样式 样式 样式 正文首行缩进 + 仿宋_GB2312 小四 段前: 3.1 磅 行距: 1.5 倍行距 + 首行缩进: ..."/>
    <w:basedOn w:val="1"/>
    <w:autoRedefine/>
    <w:qFormat/>
    <w:uiPriority w:val="0"/>
    <w:pPr>
      <w:widowControl w:val="0"/>
      <w:autoSpaceDE w:val="0"/>
      <w:autoSpaceDN w:val="0"/>
      <w:adjustRightInd w:val="0"/>
      <w:ind w:left="200" w:leftChars="200"/>
    </w:pPr>
    <w:rPr>
      <w:rFonts w:ascii="仿宋_GB2312" w:hAnsi="Times New Roman" w:eastAsia="仿宋_GB2312"/>
      <w:szCs w:val="20"/>
    </w:rPr>
  </w:style>
  <w:style w:type="paragraph" w:customStyle="1" w:styleId="617">
    <w:name w:val="条目2"/>
    <w:basedOn w:val="1"/>
    <w:autoRedefine/>
    <w:qFormat/>
    <w:uiPriority w:val="0"/>
    <w:pPr>
      <w:widowControl w:val="0"/>
      <w:tabs>
        <w:tab w:val="left" w:pos="840"/>
      </w:tabs>
      <w:ind w:left="840" w:hanging="420" w:firstLineChars="0"/>
      <w:jc w:val="both"/>
    </w:pPr>
    <w:rPr>
      <w:rFonts w:ascii="Times New Roman" w:hAnsi="Times New Roman" w:cs="Tahoma"/>
      <w:kern w:val="2"/>
    </w:rPr>
  </w:style>
  <w:style w:type="paragraph" w:customStyle="1" w:styleId="618">
    <w:name w:val="政务正文"/>
    <w:basedOn w:val="1"/>
    <w:autoRedefine/>
    <w:qFormat/>
    <w:uiPriority w:val="0"/>
    <w:pPr>
      <w:widowControl w:val="0"/>
      <w:spacing w:before="93" w:after="93" w:line="440" w:lineRule="atLeast"/>
      <w:ind w:firstLine="480"/>
      <w:jc w:val="both"/>
    </w:pPr>
    <w:rPr>
      <w:rFonts w:hint="eastAsia" w:cs="Arial"/>
      <w:kern w:val="2"/>
      <w:szCs w:val="21"/>
    </w:rPr>
  </w:style>
  <w:style w:type="paragraph" w:customStyle="1" w:styleId="619">
    <w:name w:val="样式 (中文) 黑体 加粗 行距: 1.5 倍行距"/>
    <w:basedOn w:val="1"/>
    <w:autoRedefine/>
    <w:qFormat/>
    <w:uiPriority w:val="0"/>
    <w:pPr>
      <w:widowControl w:val="0"/>
      <w:tabs>
        <w:tab w:val="left" w:pos="425"/>
      </w:tabs>
      <w:ind w:left="425" w:hanging="425" w:firstLineChars="0"/>
      <w:jc w:val="both"/>
    </w:pPr>
    <w:rPr>
      <w:rFonts w:ascii="Arial" w:hAnsi="Arial" w:eastAsia="黑体"/>
      <w:b/>
      <w:bCs/>
      <w:kern w:val="2"/>
      <w:sz w:val="28"/>
      <w:szCs w:val="20"/>
    </w:rPr>
  </w:style>
  <w:style w:type="paragraph" w:customStyle="1" w:styleId="620">
    <w:name w:val="网新正文文本"/>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621">
    <w:name w:val="标题  4"/>
    <w:basedOn w:val="1"/>
    <w:autoRedefine/>
    <w:qFormat/>
    <w:uiPriority w:val="0"/>
    <w:pPr>
      <w:widowControl w:val="0"/>
      <w:adjustRightInd w:val="0"/>
      <w:snapToGrid w:val="0"/>
      <w:ind w:firstLine="420" w:firstLineChars="0"/>
      <w:jc w:val="both"/>
    </w:pPr>
    <w:rPr>
      <w:rFonts w:ascii="Times New Roman" w:hAnsi="Times New Roman" w:cs="Times New Roman"/>
    </w:rPr>
  </w:style>
  <w:style w:type="paragraph" w:customStyle="1" w:styleId="622">
    <w:name w:val="样式 标题 2 + 行距: 1.5 倍行距"/>
    <w:basedOn w:val="3"/>
    <w:autoRedefine/>
    <w:qFormat/>
    <w:uiPriority w:val="0"/>
    <w:pPr>
      <w:keepNext w:val="0"/>
      <w:keepLines w:val="0"/>
      <w:numPr>
        <w:ilvl w:val="0"/>
        <w:numId w:val="0"/>
      </w:numPr>
      <w:spacing w:before="0"/>
      <w:ind w:left="1134"/>
      <w:jc w:val="both"/>
    </w:pPr>
    <w:rPr>
      <w:rFonts w:ascii="宋体" w:hAnsi="宋体" w:cs="宋体"/>
      <w:color w:val="000000"/>
      <w:kern w:val="2"/>
      <w:sz w:val="30"/>
      <w:szCs w:val="30"/>
      <w:lang w:val="zh-CN"/>
    </w:rPr>
  </w:style>
  <w:style w:type="paragraph" w:customStyle="1" w:styleId="623">
    <w:name w:val="标题4样式"/>
    <w:basedOn w:val="5"/>
    <w:next w:val="6"/>
    <w:autoRedefine/>
    <w:qFormat/>
    <w:uiPriority w:val="0"/>
    <w:pPr>
      <w:numPr>
        <w:ilvl w:val="0"/>
        <w:numId w:val="0"/>
      </w:numPr>
      <w:tabs>
        <w:tab w:val="left" w:pos="6251"/>
      </w:tabs>
      <w:spacing w:before="280" w:beforeLines="0" w:after="290" w:line="376" w:lineRule="auto"/>
      <w:ind w:left="6251" w:hanging="851"/>
      <w:jc w:val="both"/>
    </w:pPr>
    <w:rPr>
      <w:rFonts w:ascii="Cambria" w:hAnsi="Cambria" w:eastAsia="微软雅黑"/>
      <w:b/>
      <w:sz w:val="24"/>
      <w:lang w:val="zh-CN"/>
    </w:rPr>
  </w:style>
  <w:style w:type="paragraph" w:customStyle="1" w:styleId="624">
    <w:name w:val="文本段落引用（绿盟科技）"/>
    <w:basedOn w:val="426"/>
    <w:next w:val="426"/>
    <w:autoRedefine/>
    <w:qFormat/>
    <w:uiPriority w:val="0"/>
    <w:pPr>
      <w:pBdr>
        <w:top w:val="single" w:color="auto" w:sz="4" w:space="1"/>
        <w:bottom w:val="single" w:color="auto" w:sz="4" w:space="1"/>
      </w:pBdr>
      <w:shd w:val="clear" w:color="auto" w:fill="E6E6E6"/>
      <w:ind w:firstLine="420"/>
    </w:pPr>
    <w:rPr>
      <w:kern w:val="2"/>
    </w:rPr>
  </w:style>
  <w:style w:type="paragraph" w:customStyle="1" w:styleId="625">
    <w:name w:val="样式 首行缩进:  2 字符"/>
    <w:basedOn w:val="1"/>
    <w:autoRedefine/>
    <w:qFormat/>
    <w:uiPriority w:val="0"/>
    <w:pPr>
      <w:widowControl w:val="0"/>
      <w:spacing w:after="120"/>
      <w:ind w:firstLine="480"/>
      <w:jc w:val="both"/>
    </w:pPr>
    <w:rPr>
      <w:rFonts w:ascii="Times New Roman" w:hAnsi="Times New Roman" w:cs="Times New Roman"/>
      <w:kern w:val="2"/>
      <w:szCs w:val="20"/>
    </w:rPr>
  </w:style>
  <w:style w:type="paragraph" w:customStyle="1" w:styleId="626">
    <w:name w:val="样式14"/>
    <w:basedOn w:val="1"/>
    <w:autoRedefine/>
    <w:qFormat/>
    <w:uiPriority w:val="0"/>
    <w:pPr>
      <w:widowControl w:val="0"/>
      <w:numPr>
        <w:ilvl w:val="0"/>
        <w:numId w:val="26"/>
      </w:numPr>
      <w:tabs>
        <w:tab w:val="left" w:pos="567"/>
      </w:tabs>
      <w:spacing w:before="156" w:after="156"/>
      <w:ind w:firstLine="0" w:firstLineChars="0"/>
      <w:jc w:val="both"/>
    </w:pPr>
    <w:rPr>
      <w:rFonts w:ascii="Times New Roman" w:hAnsi="Times New Roman" w:cs="Times New Roman"/>
      <w:color w:val="000000"/>
      <w:kern w:val="2"/>
      <w:sz w:val="21"/>
      <w:szCs w:val="21"/>
    </w:rPr>
  </w:style>
  <w:style w:type="paragraph" w:customStyle="1" w:styleId="627">
    <w:name w:val="图样编号"/>
    <w:basedOn w:val="1"/>
    <w:autoRedefine/>
    <w:qFormat/>
    <w:uiPriority w:val="0"/>
    <w:pPr>
      <w:widowControl w:val="0"/>
      <w:numPr>
        <w:ilvl w:val="0"/>
        <w:numId w:val="27"/>
      </w:numPr>
      <w:tabs>
        <w:tab w:val="left" w:pos="624"/>
      </w:tabs>
      <w:adjustRightInd w:val="0"/>
      <w:spacing w:after="50" w:afterLines="50" w:line="360" w:lineRule="atLeast"/>
      <w:ind w:firstLine="0" w:firstLineChars="0"/>
      <w:jc w:val="center"/>
      <w:textAlignment w:val="baseline"/>
    </w:pPr>
    <w:rPr>
      <w:rFonts w:ascii="Times New Roman" w:hAnsi="Times New Roman" w:cs="Times New Roman"/>
    </w:rPr>
  </w:style>
  <w:style w:type="paragraph" w:customStyle="1" w:styleId="628">
    <w:name w:val="页脚1"/>
    <w:basedOn w:val="1"/>
    <w:autoRedefine/>
    <w:qFormat/>
    <w:uiPriority w:val="0"/>
    <w:pPr>
      <w:tabs>
        <w:tab w:val="center" w:pos="4153"/>
        <w:tab w:val="right" w:pos="8306"/>
      </w:tabs>
      <w:snapToGrid w:val="0"/>
      <w:spacing w:before="200" w:after="200" w:line="276" w:lineRule="auto"/>
      <w:ind w:firstLine="0" w:firstLineChars="0"/>
    </w:pPr>
    <w:rPr>
      <w:rFonts w:ascii="Times New Roman" w:hAnsi="Times New Roman" w:eastAsia="Times New Roman" w:cs="Times New Roman"/>
      <w:sz w:val="18"/>
      <w:szCs w:val="18"/>
    </w:rPr>
  </w:style>
  <w:style w:type="paragraph" w:customStyle="1" w:styleId="629">
    <w:name w:val="样式 正文文本 + 首行缩进:  2 字符"/>
    <w:basedOn w:val="24"/>
    <w:autoRedefine/>
    <w:qFormat/>
    <w:uiPriority w:val="0"/>
    <w:pPr>
      <w:ind w:firstLine="420"/>
    </w:pPr>
    <w:rPr>
      <w:color w:val="auto"/>
      <w:sz w:val="21"/>
      <w:szCs w:val="21"/>
      <w:lang w:val="zh-CN"/>
    </w:rPr>
  </w:style>
  <w:style w:type="paragraph" w:customStyle="1" w:styleId="630">
    <w:name w:val="文章标题 2"/>
    <w:basedOn w:val="3"/>
    <w:next w:val="1"/>
    <w:autoRedefine/>
    <w:qFormat/>
    <w:uiPriority w:val="0"/>
    <w:pPr>
      <w:numPr>
        <w:ilvl w:val="0"/>
        <w:numId w:val="0"/>
      </w:numPr>
      <w:spacing w:before="260" w:after="260" w:line="416" w:lineRule="auto"/>
      <w:jc w:val="both"/>
    </w:pPr>
    <w:rPr>
      <w:rFonts w:ascii="黑体" w:hAnsi="Arial" w:eastAsia="黑体"/>
      <w:b w:val="0"/>
      <w:kern w:val="2"/>
      <w:sz w:val="32"/>
      <w:lang w:val="zh-CN"/>
    </w:rPr>
  </w:style>
  <w:style w:type="paragraph" w:customStyle="1" w:styleId="631">
    <w:name w:val="页脚页码（绿盟科技）"/>
    <w:basedOn w:val="36"/>
    <w:autoRedefine/>
    <w:qFormat/>
    <w:uiPriority w:val="0"/>
    <w:pPr>
      <w:framePr w:w="703" w:wrap="around" w:vAnchor="text" w:hAnchor="page" w:x="5598" w:y="247"/>
      <w:tabs>
        <w:tab w:val="center" w:pos="4153"/>
        <w:tab w:val="right" w:pos="8306"/>
      </w:tabs>
      <w:jc w:val="center"/>
    </w:pPr>
    <w:rPr>
      <w:rFonts w:ascii="Arial" w:hAnsi="Arial" w:cs="Times New Roman"/>
      <w:color w:val="auto"/>
      <w:kern w:val="0"/>
      <w:sz w:val="18"/>
      <w:lang w:val="zh-CN"/>
    </w:rPr>
  </w:style>
  <w:style w:type="paragraph" w:customStyle="1" w:styleId="632">
    <w:name w:val="四号线第五级"/>
    <w:basedOn w:val="1"/>
    <w:autoRedefine/>
    <w:qFormat/>
    <w:uiPriority w:val="0"/>
    <w:pPr>
      <w:widowControl w:val="0"/>
      <w:spacing w:line="240" w:lineRule="auto"/>
      <w:ind w:left="-123" w:firstLine="0" w:firstLineChars="0"/>
      <w:jc w:val="both"/>
    </w:pPr>
    <w:rPr>
      <w:rFonts w:ascii="Times New Roman" w:hAnsi="Times New Roman" w:cs="Times New Roman"/>
      <w:kern w:val="2"/>
      <w:sz w:val="21"/>
    </w:rPr>
  </w:style>
  <w:style w:type="paragraph" w:customStyle="1" w:styleId="633">
    <w:name w:val="样式 标题 3 Char(A-3)Heading 3sect1.2.3h33H3Heading 3 - old..."/>
    <w:basedOn w:val="4"/>
    <w:autoRedefine/>
    <w:qFormat/>
    <w:uiPriority w:val="0"/>
    <w:pPr>
      <w:widowControl/>
      <w:numPr>
        <w:ilvl w:val="0"/>
        <w:numId w:val="0"/>
      </w:numPr>
      <w:adjustRightInd w:val="0"/>
      <w:snapToGrid w:val="0"/>
      <w:spacing w:before="240" w:beforeLines="50"/>
      <w:jc w:val="left"/>
    </w:pPr>
    <w:rPr>
      <w:rFonts w:eastAsia="黑体" w:cs="宋体"/>
      <w:snapToGrid w:val="0"/>
      <w:kern w:val="0"/>
      <w:sz w:val="28"/>
      <w:szCs w:val="20"/>
      <w:lang w:val="zh-CN"/>
    </w:rPr>
  </w:style>
  <w:style w:type="paragraph" w:customStyle="1" w:styleId="634">
    <w:name w:val="正文＋小四＋缩进2字符"/>
    <w:basedOn w:val="1"/>
    <w:autoRedefine/>
    <w:qFormat/>
    <w:uiPriority w:val="0"/>
    <w:pPr>
      <w:widowControl w:val="0"/>
      <w:jc w:val="both"/>
    </w:pPr>
    <w:rPr>
      <w:rFonts w:ascii="Times New Roman" w:hAnsi="Times New Roman" w:cs="Times New Roman"/>
      <w:kern w:val="2"/>
    </w:rPr>
  </w:style>
  <w:style w:type="paragraph" w:customStyle="1" w:styleId="635">
    <w:name w:val="样式 正文（首行缩进两字） + 小四 首行缩进:  2 字符 行距: 1.5 倍行距"/>
    <w:basedOn w:val="15"/>
    <w:autoRedefine/>
    <w:qFormat/>
    <w:uiPriority w:val="0"/>
    <w:pPr>
      <w:widowControl w:val="0"/>
      <w:tabs>
        <w:tab w:val="clear" w:pos="840"/>
      </w:tabs>
      <w:adjustRightInd/>
      <w:snapToGrid/>
      <w:spacing w:line="360" w:lineRule="auto"/>
      <w:ind w:left="-105" w:leftChars="-50" w:firstLine="200" w:firstLineChars="200"/>
      <w:jc w:val="both"/>
    </w:pPr>
    <w:rPr>
      <w:rFonts w:ascii="黑体" w:hAnsi="华文宋体" w:cs="Times New Roman"/>
      <w:color w:val="auto"/>
      <w:kern w:val="2"/>
      <w:szCs w:val="24"/>
    </w:rPr>
  </w:style>
  <w:style w:type="paragraph" w:customStyle="1" w:styleId="636">
    <w:name w:val="±í¸ñ1"/>
    <w:basedOn w:val="1"/>
    <w:autoRedefine/>
    <w:qFormat/>
    <w:uiPriority w:val="0"/>
    <w:pPr>
      <w:overflowPunct w:val="0"/>
      <w:autoSpaceDE w:val="0"/>
      <w:autoSpaceDN w:val="0"/>
      <w:adjustRightInd w:val="0"/>
      <w:spacing w:line="240" w:lineRule="auto"/>
      <w:ind w:firstLine="0" w:firstLineChars="0"/>
      <w:jc w:val="center"/>
      <w:textAlignment w:val="baseline"/>
    </w:pPr>
    <w:rPr>
      <w:rFonts w:ascii="Times New Roman" w:hAnsi="Times New Roman" w:cs="Times New Roman"/>
      <w:b/>
      <w:sz w:val="18"/>
      <w:szCs w:val="20"/>
    </w:rPr>
  </w:style>
  <w:style w:type="paragraph" w:customStyle="1" w:styleId="637">
    <w:name w:val="样式 文档正文 + (符号) 宋体 Char Char Char Char Char Char Char Char"/>
    <w:basedOn w:val="207"/>
    <w:autoRedefine/>
    <w:qFormat/>
    <w:uiPriority w:val="0"/>
    <w:pPr>
      <w:tabs>
        <w:tab w:val="left" w:pos="987"/>
      </w:tabs>
      <w:spacing w:after="0" w:line="460" w:lineRule="exact"/>
      <w:ind w:left="987" w:firstLine="567" w:firstLineChars="0"/>
    </w:pPr>
    <w:rPr>
      <w:rFonts w:ascii="Arial" w:hAnsi="Arial" w:eastAsia="宋体"/>
      <w:color w:val="auto"/>
      <w:spacing w:val="6"/>
      <w:kern w:val="2"/>
      <w:szCs w:val="24"/>
    </w:rPr>
  </w:style>
  <w:style w:type="paragraph" w:customStyle="1" w:styleId="638">
    <w:name w:val="信息标题2"/>
    <w:basedOn w:val="16"/>
    <w:next w:val="16"/>
    <w:autoRedefine/>
    <w:qFormat/>
    <w:uiPriority w:val="0"/>
    <w:pPr>
      <w:widowControl w:val="0"/>
      <w:spacing w:before="152" w:beforeLines="100" w:after="160" w:afterLines="100" w:line="400" w:lineRule="exact"/>
      <w:outlineLvl w:val="0"/>
    </w:pPr>
    <w:rPr>
      <w:rFonts w:ascii="Arial Black" w:hAnsi="Arial Black" w:eastAsia="宋体" w:cs="Arial"/>
      <w:b/>
      <w:bCs/>
      <w:color w:val="auto"/>
      <w:sz w:val="28"/>
    </w:rPr>
  </w:style>
  <w:style w:type="paragraph" w:customStyle="1" w:styleId="639">
    <w:name w:val="我的图片"/>
    <w:basedOn w:val="265"/>
    <w:next w:val="265"/>
    <w:autoRedefine/>
    <w:qFormat/>
    <w:uiPriority w:val="0"/>
    <w:pPr>
      <w:ind w:firstLine="0" w:firstLineChars="0"/>
      <w:jc w:val="center"/>
    </w:pPr>
    <w:rPr>
      <w:rFonts w:eastAsia="楷体_GB2312"/>
      <w:szCs w:val="24"/>
    </w:rPr>
  </w:style>
  <w:style w:type="paragraph" w:customStyle="1" w:styleId="640">
    <w:name w:val="缺省文本"/>
    <w:basedOn w:val="1"/>
    <w:autoRedefine/>
    <w:qFormat/>
    <w:uiPriority w:val="0"/>
    <w:pPr>
      <w:widowControl w:val="0"/>
      <w:autoSpaceDE w:val="0"/>
      <w:autoSpaceDN w:val="0"/>
      <w:adjustRightInd w:val="0"/>
      <w:spacing w:line="240" w:lineRule="auto"/>
      <w:ind w:firstLine="0" w:firstLineChars="0"/>
    </w:pPr>
    <w:rPr>
      <w:rFonts w:ascii="Times New Roman" w:hAnsi="Times New Roman" w:cs="Times New Roman"/>
    </w:rPr>
  </w:style>
  <w:style w:type="paragraph" w:customStyle="1" w:styleId="641">
    <w:name w:val="纯文本2"/>
    <w:basedOn w:val="1"/>
    <w:autoRedefine/>
    <w:qFormat/>
    <w:uiPriority w:val="0"/>
    <w:pPr>
      <w:widowControl w:val="0"/>
      <w:spacing w:line="240" w:lineRule="auto"/>
      <w:ind w:firstLine="0" w:firstLineChars="0"/>
      <w:jc w:val="both"/>
    </w:pPr>
    <w:rPr>
      <w:rFonts w:hAnsi="Courier New" w:cs="Times New Roman"/>
      <w:kern w:val="2"/>
      <w:sz w:val="21"/>
      <w:szCs w:val="20"/>
    </w:rPr>
  </w:style>
  <w:style w:type="paragraph" w:customStyle="1" w:styleId="642">
    <w:name w:val="图表文字居中"/>
    <w:basedOn w:val="1"/>
    <w:autoRedefine/>
    <w:qFormat/>
    <w:uiPriority w:val="0"/>
    <w:pPr>
      <w:widowControl w:val="0"/>
      <w:snapToGrid w:val="0"/>
      <w:spacing w:line="240" w:lineRule="auto"/>
      <w:ind w:firstLine="0" w:firstLineChars="0"/>
      <w:jc w:val="center"/>
    </w:pPr>
    <w:rPr>
      <w:rFonts w:ascii="Arial" w:hAnsi="Arial" w:eastAsia="楷体_GB2312" w:cs="Times New Roman"/>
      <w:kern w:val="2"/>
      <w:szCs w:val="20"/>
    </w:rPr>
  </w:style>
  <w:style w:type="paragraph" w:customStyle="1" w:styleId="643">
    <w:name w:val="样式 标题 2 + 段前: 自动 段后: 自动 行距: 1.5 倍行距"/>
    <w:basedOn w:val="3"/>
    <w:autoRedefine/>
    <w:qFormat/>
    <w:uiPriority w:val="0"/>
    <w:pPr>
      <w:numPr>
        <w:ilvl w:val="0"/>
        <w:numId w:val="0"/>
      </w:numPr>
      <w:tabs>
        <w:tab w:val="left" w:pos="425"/>
      </w:tabs>
      <w:adjustRightInd w:val="0"/>
      <w:spacing w:before="100" w:beforeAutospacing="1" w:after="100" w:afterAutospacing="1"/>
      <w:ind w:left="425" w:hanging="425"/>
      <w:textAlignment w:val="baseline"/>
    </w:pPr>
    <w:rPr>
      <w:rFonts w:ascii="Arial" w:hAnsi="Arial" w:cs="宋体"/>
      <w:b w:val="0"/>
      <w:bCs w:val="0"/>
      <w:sz w:val="30"/>
      <w:szCs w:val="20"/>
      <w:lang w:val="zh-CN"/>
    </w:rPr>
  </w:style>
  <w:style w:type="paragraph" w:customStyle="1" w:styleId="644">
    <w:name w:val="浅色列表 - 强调文字颜色 31"/>
    <w:autoRedefine/>
    <w:semiHidden/>
    <w:qFormat/>
    <w:uiPriority w:val="99"/>
    <w:rPr>
      <w:rFonts w:ascii="Times New Roman" w:hAnsi="Times New Roman" w:eastAsia="宋体" w:cs="Times New Roman"/>
      <w:lang w:val="en-US" w:eastAsia="zh-CN" w:bidi="ar-SA"/>
    </w:rPr>
  </w:style>
  <w:style w:type="paragraph" w:customStyle="1" w:styleId="645">
    <w:name w:val="样式 标题 2 + 左侧:  0 厘米 首行缩进:  0 厘米 右侧:  2 字符"/>
    <w:basedOn w:val="3"/>
    <w:autoRedefine/>
    <w:qFormat/>
    <w:uiPriority w:val="0"/>
    <w:pPr>
      <w:numPr>
        <w:ilvl w:val="0"/>
        <w:numId w:val="0"/>
      </w:numPr>
      <w:tabs>
        <w:tab w:val="left" w:pos="576"/>
      </w:tabs>
      <w:spacing w:after="120"/>
      <w:ind w:left="576" w:right="420" w:rightChars="200" w:hanging="576"/>
      <w:jc w:val="both"/>
    </w:pPr>
    <w:rPr>
      <w:rFonts w:ascii="Arial" w:hAnsi="Arial" w:eastAsia="黑体"/>
      <w:kern w:val="2"/>
      <w:sz w:val="24"/>
      <w:szCs w:val="20"/>
      <w:lang w:val="zh-CN"/>
    </w:rPr>
  </w:style>
  <w:style w:type="paragraph" w:customStyle="1" w:styleId="646">
    <w:name w:val="样式 标题 3 + (西文) Arial (中文) 宋体 段前: 8.15 磅 行距: 1.5 倍行距"/>
    <w:basedOn w:val="4"/>
    <w:autoRedefine/>
    <w:qFormat/>
    <w:uiPriority w:val="0"/>
    <w:pPr>
      <w:numPr>
        <w:numId w:val="28"/>
      </w:numPr>
      <w:tabs>
        <w:tab w:val="left" w:pos="0"/>
        <w:tab w:val="left" w:pos="1680"/>
      </w:tabs>
      <w:spacing w:before="0"/>
      <w:ind w:left="420"/>
    </w:pPr>
    <w:rPr>
      <w:rFonts w:ascii="Arial" w:hAnsi="Arial" w:eastAsia="华文中宋" w:cs="宋体"/>
      <w:sz w:val="30"/>
      <w:szCs w:val="20"/>
    </w:rPr>
  </w:style>
  <w:style w:type="paragraph" w:customStyle="1" w:styleId="647">
    <w:name w:val="图表目录1"/>
    <w:basedOn w:val="1"/>
    <w:next w:val="1"/>
    <w:autoRedefine/>
    <w:qFormat/>
    <w:uiPriority w:val="0"/>
    <w:pPr>
      <w:widowControl w:val="0"/>
      <w:suppressAutoHyphens/>
      <w:spacing w:line="240" w:lineRule="auto"/>
      <w:ind w:left="840" w:hanging="420" w:firstLineChars="0"/>
      <w:jc w:val="both"/>
    </w:pPr>
    <w:rPr>
      <w:rFonts w:ascii="Times New Roman" w:hAnsi="Times New Roman" w:cs="Times New Roman"/>
      <w:kern w:val="1"/>
      <w:sz w:val="21"/>
      <w:lang w:eastAsia="ar-SA"/>
    </w:rPr>
  </w:style>
  <w:style w:type="paragraph" w:customStyle="1" w:styleId="648">
    <w:name w:val="正文文字缩进项目"/>
    <w:basedOn w:val="25"/>
    <w:autoRedefine/>
    <w:qFormat/>
    <w:uiPriority w:val="0"/>
    <w:pPr>
      <w:numPr>
        <w:ilvl w:val="1"/>
        <w:numId w:val="29"/>
      </w:numPr>
      <w:tabs>
        <w:tab w:val="left" w:pos="840"/>
      </w:tabs>
      <w:ind w:left="840" w:leftChars="0" w:hanging="420"/>
    </w:pPr>
    <w:rPr>
      <w:rFonts w:ascii="Tahoma" w:hAnsi="Tahoma"/>
      <w:sz w:val="22"/>
      <w:szCs w:val="20"/>
      <w:lang w:val="zh-CN"/>
    </w:rPr>
  </w:style>
  <w:style w:type="paragraph" w:customStyle="1" w:styleId="649">
    <w:name w:val="样式 标题 4 + 小四"/>
    <w:basedOn w:val="5"/>
    <w:autoRedefine/>
    <w:qFormat/>
    <w:uiPriority w:val="0"/>
    <w:pPr>
      <w:keepNext w:val="0"/>
      <w:keepLines w:val="0"/>
      <w:numPr>
        <w:ilvl w:val="0"/>
        <w:numId w:val="0"/>
      </w:numPr>
      <w:spacing w:before="0" w:beforeLines="0" w:line="240" w:lineRule="auto"/>
      <w:ind w:left="709"/>
      <w:jc w:val="both"/>
    </w:pPr>
    <w:rPr>
      <w:bCs w:val="0"/>
      <w:sz w:val="24"/>
      <w:szCs w:val="24"/>
      <w:lang w:val="zh-CN"/>
    </w:rPr>
  </w:style>
  <w:style w:type="paragraph" w:customStyle="1" w:styleId="650">
    <w:name w:val="标题 0（绿盟科技）"/>
    <w:basedOn w:val="54"/>
    <w:autoRedefine/>
    <w:qFormat/>
    <w:uiPriority w:val="0"/>
    <w:pPr>
      <w:keepNext/>
      <w:keepLines/>
      <w:spacing w:before="0" w:after="0" w:line="300" w:lineRule="auto"/>
      <w:ind w:firstLine="0" w:firstLineChars="0"/>
    </w:pPr>
    <w:rPr>
      <w:rFonts w:ascii="Arial" w:hAnsi="Arial" w:eastAsia="黑体" w:cs="Arial"/>
      <w:bCs w:val="0"/>
      <w:kern w:val="0"/>
      <w:sz w:val="52"/>
    </w:rPr>
  </w:style>
  <w:style w:type="paragraph" w:customStyle="1" w:styleId="651">
    <w:name w:val="正文首行缩进2字"/>
    <w:basedOn w:val="1"/>
    <w:autoRedefine/>
    <w:qFormat/>
    <w:uiPriority w:val="0"/>
    <w:pPr>
      <w:widowControl w:val="0"/>
      <w:tabs>
        <w:tab w:val="left" w:pos="720"/>
      </w:tabs>
      <w:adjustRightInd w:val="0"/>
      <w:snapToGrid w:val="0"/>
      <w:ind w:firstLine="480" w:firstLineChars="0"/>
      <w:jc w:val="both"/>
    </w:pPr>
    <w:rPr>
      <w:rFonts w:ascii="Times New Roman" w:hAnsi="Times New Roman" w:cs="Times New Roman"/>
      <w:kern w:val="2"/>
      <w:lang w:val="zh-CN"/>
    </w:rPr>
  </w:style>
  <w:style w:type="paragraph" w:customStyle="1" w:styleId="652">
    <w:name w:val="正文首行缩进3"/>
    <w:basedOn w:val="24"/>
    <w:autoRedefine/>
    <w:qFormat/>
    <w:uiPriority w:val="0"/>
    <w:pPr>
      <w:widowControl w:val="0"/>
      <w:spacing w:line="240" w:lineRule="auto"/>
      <w:ind w:firstLine="420" w:firstLineChars="100"/>
      <w:jc w:val="both"/>
    </w:pPr>
    <w:rPr>
      <w:rFonts w:ascii="宋体" w:hAnsi="Courier New" w:cs="Times New Roman"/>
      <w:color w:val="auto"/>
      <w:sz w:val="21"/>
      <w:lang w:val="zh-CN"/>
    </w:rPr>
  </w:style>
  <w:style w:type="paragraph" w:customStyle="1" w:styleId="653">
    <w:name w:val="样式12"/>
    <w:basedOn w:val="1"/>
    <w:autoRedefine/>
    <w:qFormat/>
    <w:uiPriority w:val="0"/>
    <w:pPr>
      <w:widowControl w:val="0"/>
      <w:spacing w:before="156" w:after="156"/>
      <w:ind w:firstLine="0" w:firstLineChars="0"/>
    </w:pPr>
    <w:rPr>
      <w:rFonts w:ascii="Times New Roman" w:hAnsi="Times New Roman" w:cs="Times New Roman"/>
      <w:color w:val="000000"/>
      <w:kern w:val="2"/>
      <w:sz w:val="21"/>
      <w:szCs w:val="21"/>
    </w:rPr>
  </w:style>
  <w:style w:type="paragraph" w:customStyle="1" w:styleId="654">
    <w:name w:val="图表格式"/>
    <w:basedOn w:val="561"/>
    <w:autoRedefine/>
    <w:qFormat/>
    <w:uiPriority w:val="0"/>
    <w:pPr>
      <w:spacing w:before="0" w:after="240"/>
      <w:ind w:firstLine="0" w:firstLineChars="0"/>
      <w:jc w:val="center"/>
    </w:pPr>
    <w:rPr>
      <w:kern w:val="0"/>
      <w:sz w:val="21"/>
    </w:rPr>
  </w:style>
  <w:style w:type="paragraph" w:customStyle="1" w:styleId="655">
    <w:name w:val="页眉2"/>
    <w:basedOn w:val="1"/>
    <w:autoRedefine/>
    <w:qFormat/>
    <w:uiPriority w:val="0"/>
    <w:pPr>
      <w:spacing w:before="100" w:beforeAutospacing="1" w:after="100" w:afterAutospacing="1" w:line="360" w:lineRule="atLeast"/>
      <w:ind w:firstLine="0" w:firstLineChars="0"/>
    </w:pPr>
    <w:rPr>
      <w:rFonts w:ascii="Verdana" w:hAnsi="Verdana" w:cs="Times New Roman"/>
      <w:color w:val="000000"/>
      <w:sz w:val="32"/>
      <w:szCs w:val="32"/>
    </w:rPr>
  </w:style>
  <w:style w:type="paragraph" w:customStyle="1" w:styleId="656">
    <w:name w:val="样式 样式 正文首行缩进 2 + 首行缩进:  2 字符 + 首行缩进:  2 字符"/>
    <w:basedOn w:val="1"/>
    <w:autoRedefine/>
    <w:qFormat/>
    <w:uiPriority w:val="0"/>
    <w:pPr>
      <w:widowControl w:val="0"/>
      <w:spacing w:before="200"/>
      <w:ind w:firstLine="480"/>
      <w:jc w:val="both"/>
    </w:pPr>
    <w:rPr>
      <w:rFonts w:ascii="Times New Roman" w:hAnsi="Times New Roman" w:cs="Times New Roman"/>
      <w:kern w:val="2"/>
      <w:szCs w:val="20"/>
    </w:rPr>
  </w:style>
  <w:style w:type="paragraph" w:customStyle="1" w:styleId="657">
    <w:name w:val="样式 仿宋_GB2312 小四 行距: 1.5 倍行距1"/>
    <w:basedOn w:val="1"/>
    <w:autoRedefine/>
    <w:qFormat/>
    <w:uiPriority w:val="0"/>
    <w:pPr>
      <w:widowControl w:val="0"/>
      <w:autoSpaceDE w:val="0"/>
      <w:autoSpaceDN w:val="0"/>
      <w:adjustRightInd w:val="0"/>
    </w:pPr>
    <w:rPr>
      <w:rFonts w:ascii="仿宋_GB2312" w:hAnsi="Times New Roman" w:eastAsia="仿宋_GB2312"/>
      <w:szCs w:val="20"/>
    </w:rPr>
  </w:style>
  <w:style w:type="paragraph" w:customStyle="1" w:styleId="658">
    <w:name w:val="题注1-图片"/>
    <w:autoRedefine/>
    <w:qFormat/>
    <w:uiPriority w:val="0"/>
    <w:pPr>
      <w:jc w:val="center"/>
    </w:pPr>
    <w:rPr>
      <w:rFonts w:ascii="宋体" w:hAnsi="宋体" w:eastAsia="宋体" w:cs="宋体"/>
      <w:b/>
      <w:bCs/>
      <w:kern w:val="24"/>
      <w:sz w:val="24"/>
      <w:szCs w:val="24"/>
      <w:lang w:val="en-US" w:eastAsia="ar-SA" w:bidi="ar-SA"/>
    </w:rPr>
  </w:style>
  <w:style w:type="paragraph" w:customStyle="1" w:styleId="659">
    <w:name w:val="样式 仿宋_GB2312 小四 行距: 1.5 倍行距"/>
    <w:basedOn w:val="1"/>
    <w:autoRedefine/>
    <w:qFormat/>
    <w:uiPriority w:val="0"/>
    <w:pPr>
      <w:widowControl w:val="0"/>
      <w:autoSpaceDE w:val="0"/>
      <w:autoSpaceDN w:val="0"/>
      <w:adjustRightInd w:val="0"/>
    </w:pPr>
    <w:rPr>
      <w:rFonts w:ascii="仿宋_GB2312" w:hAnsi="Times New Roman" w:eastAsia="仿宋_GB2312"/>
      <w:szCs w:val="20"/>
    </w:rPr>
  </w:style>
  <w:style w:type="paragraph" w:customStyle="1" w:styleId="660">
    <w:name w:val="样式 首行缩进:  0.74 厘米"/>
    <w:basedOn w:val="1"/>
    <w:autoRedefine/>
    <w:qFormat/>
    <w:uiPriority w:val="0"/>
    <w:pPr>
      <w:widowControl w:val="0"/>
      <w:ind w:firstLine="420" w:firstLineChars="0"/>
      <w:jc w:val="both"/>
    </w:pPr>
    <w:rPr>
      <w:rFonts w:ascii="Times New Roman" w:hAnsi="Times New Roman"/>
      <w:kern w:val="2"/>
      <w:szCs w:val="20"/>
    </w:rPr>
  </w:style>
  <w:style w:type="paragraph" w:customStyle="1" w:styleId="661">
    <w:name w:val="系统标题"/>
    <w:basedOn w:val="1"/>
    <w:autoRedefine/>
    <w:qFormat/>
    <w:uiPriority w:val="0"/>
    <w:pPr>
      <w:widowControl w:val="0"/>
      <w:tabs>
        <w:tab w:val="left" w:pos="420"/>
      </w:tabs>
      <w:spacing w:before="200"/>
      <w:ind w:left="420" w:hanging="420" w:firstLineChars="0"/>
      <w:jc w:val="both"/>
    </w:pPr>
    <w:rPr>
      <w:rFonts w:ascii="Times New Roman" w:hAnsi="Times New Roman" w:cs="Times New Roman"/>
      <w:kern w:val="2"/>
      <w:sz w:val="21"/>
    </w:rPr>
  </w:style>
  <w:style w:type="paragraph" w:customStyle="1" w:styleId="662">
    <w:name w:val="文章标题 1"/>
    <w:basedOn w:val="2"/>
    <w:next w:val="1"/>
    <w:autoRedefine/>
    <w:qFormat/>
    <w:uiPriority w:val="0"/>
    <w:pPr>
      <w:pageBreakBefore/>
      <w:numPr>
        <w:numId w:val="0"/>
      </w:numPr>
      <w:spacing w:before="120" w:beforeLines="0" w:after="480" w:afterLines="0"/>
      <w:ind w:hanging="432"/>
      <w:jc w:val="center"/>
      <w:textAlignment w:val="top"/>
    </w:pPr>
    <w:rPr>
      <w:rFonts w:ascii="Times New Roman"/>
      <w:b w:val="0"/>
      <w:bCs w:val="0"/>
      <w:kern w:val="2"/>
      <w:sz w:val="44"/>
      <w:szCs w:val="24"/>
      <w:lang w:val="zh-CN"/>
    </w:rPr>
  </w:style>
  <w:style w:type="paragraph" w:customStyle="1" w:styleId="663">
    <w:name w:val="文档正文 Char Char Char"/>
    <w:basedOn w:val="1"/>
    <w:autoRedefine/>
    <w:qFormat/>
    <w:uiPriority w:val="0"/>
    <w:pPr>
      <w:widowControl w:val="0"/>
      <w:adjustRightInd w:val="0"/>
      <w:spacing w:line="500" w:lineRule="exact"/>
      <w:ind w:firstLine="567" w:firstLineChars="0"/>
      <w:jc w:val="both"/>
      <w:textAlignment w:val="baseline"/>
    </w:pPr>
    <w:rPr>
      <w:rFonts w:ascii="仿宋_GB2312" w:hAnsi="Arial" w:eastAsia="仿宋_GB2312" w:cs="Times New Roman"/>
      <w:spacing w:val="6"/>
      <w:kern w:val="2"/>
      <w:sz w:val="28"/>
    </w:rPr>
  </w:style>
  <w:style w:type="paragraph" w:customStyle="1" w:styleId="664">
    <w:name w:val="样式0"/>
    <w:basedOn w:val="54"/>
    <w:autoRedefine/>
    <w:qFormat/>
    <w:uiPriority w:val="0"/>
    <w:pPr>
      <w:spacing w:after="156"/>
      <w:ind w:firstLine="0" w:firstLineChars="0"/>
      <w:outlineLvl w:val="9"/>
    </w:pPr>
    <w:rPr>
      <w:rFonts w:ascii="Arial" w:hAnsi="Arial" w:eastAsia="黑体" w:cs="Arial"/>
      <w:sz w:val="84"/>
      <w:szCs w:val="84"/>
      <w:lang w:val="en-US"/>
    </w:rPr>
  </w:style>
  <w:style w:type="paragraph" w:customStyle="1" w:styleId="665">
    <w:name w:val="正文5"/>
    <w:basedOn w:val="608"/>
    <w:autoRedefine/>
    <w:qFormat/>
    <w:uiPriority w:val="0"/>
    <w:pPr>
      <w:widowControl/>
      <w:spacing w:before="60" w:line="360" w:lineRule="auto"/>
      <w:ind w:left="700" w:leftChars="500" w:hanging="200" w:hangingChars="200"/>
      <w:jc w:val="left"/>
    </w:pPr>
    <w:rPr>
      <w:color w:val="auto"/>
      <w:kern w:val="0"/>
    </w:rPr>
  </w:style>
  <w:style w:type="paragraph" w:customStyle="1" w:styleId="666">
    <w:name w:val="内容with编号"/>
    <w:basedOn w:val="1"/>
    <w:autoRedefine/>
    <w:qFormat/>
    <w:uiPriority w:val="0"/>
    <w:pPr>
      <w:tabs>
        <w:tab w:val="left" w:pos="840"/>
        <w:tab w:val="left" w:pos="987"/>
      </w:tabs>
      <w:ind w:left="840" w:hanging="360" w:firstLineChars="0"/>
      <w:jc w:val="both"/>
    </w:pPr>
    <w:rPr>
      <w:rFonts w:hAnsi="Times New Roman" w:cs="Times New Roman"/>
      <w:szCs w:val="20"/>
    </w:rPr>
  </w:style>
  <w:style w:type="paragraph" w:customStyle="1" w:styleId="667">
    <w:name w:val="样式 标题2+五号黑体 + 段后: 1 字符"/>
    <w:basedOn w:val="1"/>
    <w:autoRedefine/>
    <w:semiHidden/>
    <w:qFormat/>
    <w:uiPriority w:val="99"/>
    <w:pPr>
      <w:keepNext/>
      <w:keepLines/>
      <w:widowControl w:val="0"/>
      <w:spacing w:before="340" w:after="330" w:line="576" w:lineRule="auto"/>
      <w:ind w:left="100" w:leftChars="100" w:right="210" w:rightChars="100" w:firstLine="0" w:firstLineChars="0"/>
      <w:jc w:val="both"/>
      <w:outlineLvl w:val="0"/>
    </w:pPr>
    <w:rPr>
      <w:rFonts w:ascii="Times New Roman" w:hAnsi="Times New Roman" w:eastAsia="黑体" w:cs="Times New Roman"/>
      <w:bCs/>
      <w:kern w:val="44"/>
      <w:sz w:val="21"/>
      <w:szCs w:val="44"/>
    </w:rPr>
  </w:style>
  <w:style w:type="paragraph" w:customStyle="1" w:styleId="668">
    <w:name w:val="普通正文"/>
    <w:basedOn w:val="1"/>
    <w:autoRedefine/>
    <w:qFormat/>
    <w:uiPriority w:val="0"/>
    <w:pPr>
      <w:widowControl w:val="0"/>
      <w:adjustRightInd w:val="0"/>
      <w:spacing w:before="120" w:line="240" w:lineRule="auto"/>
      <w:ind w:firstLine="0" w:firstLineChars="0"/>
    </w:pPr>
    <w:rPr>
      <w:rFonts w:hAnsi="Times New Roman" w:cs="Times New Roman"/>
    </w:rPr>
  </w:style>
  <w:style w:type="paragraph" w:customStyle="1" w:styleId="669">
    <w:name w:val="样式 首行缩进:  0 厘米 行距: 1.5 倍行距"/>
    <w:basedOn w:val="1"/>
    <w:autoRedefine/>
    <w:qFormat/>
    <w:uiPriority w:val="0"/>
    <w:pPr>
      <w:widowControl w:val="0"/>
      <w:ind w:firstLine="0" w:firstLineChars="0"/>
    </w:pPr>
    <w:rPr>
      <w:rFonts w:hAnsi="Times New Roman"/>
      <w:kern w:val="2"/>
      <w:sz w:val="21"/>
      <w:szCs w:val="21"/>
    </w:rPr>
  </w:style>
  <w:style w:type="paragraph" w:customStyle="1" w:styleId="670">
    <w:name w:val="标题5的样式"/>
    <w:basedOn w:val="6"/>
    <w:autoRedefine/>
    <w:qFormat/>
    <w:uiPriority w:val="0"/>
    <w:pPr>
      <w:numPr>
        <w:ilvl w:val="0"/>
        <w:numId w:val="0"/>
      </w:numPr>
      <w:tabs>
        <w:tab w:val="left" w:pos="1800"/>
      </w:tabs>
      <w:spacing w:before="280" w:beforeLines="0" w:after="290" w:line="376" w:lineRule="auto"/>
      <w:ind w:left="1008" w:hanging="1008"/>
      <w:jc w:val="both"/>
    </w:pPr>
    <w:rPr>
      <w:b/>
      <w:kern w:val="0"/>
      <w:sz w:val="28"/>
    </w:rPr>
  </w:style>
  <w:style w:type="paragraph" w:customStyle="1" w:styleId="671">
    <w:name w:val="样式 标题 1H1Section Headh11st levell1H11H12H13H14H15H16..."/>
    <w:basedOn w:val="2"/>
    <w:autoRedefine/>
    <w:qFormat/>
    <w:uiPriority w:val="0"/>
    <w:pPr>
      <w:widowControl/>
      <w:numPr>
        <w:numId w:val="0"/>
      </w:numPr>
      <w:tabs>
        <w:tab w:val="left" w:pos="432"/>
      </w:tabs>
      <w:spacing w:before="260" w:beforeLines="0" w:after="260" w:afterLines="0"/>
      <w:ind w:left="432" w:hanging="432"/>
      <w:jc w:val="both"/>
    </w:pPr>
    <w:rPr>
      <w:rFonts w:ascii="宋体" w:hAnsi="宋体" w:eastAsia="宋体"/>
      <w:kern w:val="2"/>
      <w:sz w:val="24"/>
      <w:szCs w:val="24"/>
    </w:rPr>
  </w:style>
  <w:style w:type="paragraph" w:customStyle="1" w:styleId="672">
    <w:name w:val="02"/>
    <w:basedOn w:val="1"/>
    <w:autoRedefine/>
    <w:qFormat/>
    <w:uiPriority w:val="0"/>
    <w:pPr>
      <w:spacing w:before="100" w:beforeAutospacing="1" w:after="100" w:afterAutospacing="1" w:line="288" w:lineRule="auto"/>
    </w:pPr>
  </w:style>
  <w:style w:type="paragraph" w:customStyle="1" w:styleId="673">
    <w:name w:val="文档正文 Char Char Char Char Char"/>
    <w:basedOn w:val="1"/>
    <w:autoRedefine/>
    <w:qFormat/>
    <w:uiPriority w:val="0"/>
    <w:pPr>
      <w:widowControl w:val="0"/>
      <w:adjustRightInd w:val="0"/>
      <w:spacing w:line="440" w:lineRule="exact"/>
      <w:ind w:firstLine="0" w:firstLineChars="0"/>
      <w:jc w:val="both"/>
      <w:textAlignment w:val="baseline"/>
    </w:pPr>
    <w:rPr>
      <w:rFonts w:ascii="Arial Narrow" w:hAnsi="Arial Narrow" w:cs="Times New Roman"/>
      <w:kern w:val="2"/>
    </w:rPr>
  </w:style>
  <w:style w:type="paragraph" w:customStyle="1" w:styleId="674">
    <w:name w:val="目录 3（绿盟科技）"/>
    <w:basedOn w:val="1"/>
    <w:autoRedefine/>
    <w:qFormat/>
    <w:uiPriority w:val="0"/>
    <w:pPr>
      <w:widowControl w:val="0"/>
      <w:tabs>
        <w:tab w:val="left" w:pos="1260"/>
        <w:tab w:val="right" w:leader="dot" w:pos="8494"/>
      </w:tabs>
      <w:spacing w:after="156"/>
      <w:ind w:left="480"/>
    </w:pPr>
    <w:rPr>
      <w:rFonts w:ascii="Calibri" w:hAnsi="Calibri" w:cs="Times New Roman"/>
      <w:i/>
      <w:iCs/>
      <w:kern w:val="2"/>
      <w:sz w:val="20"/>
      <w:szCs w:val="20"/>
    </w:rPr>
  </w:style>
  <w:style w:type="paragraph" w:customStyle="1" w:styleId="675">
    <w:name w:val="一级文字列表"/>
    <w:basedOn w:val="1"/>
    <w:autoRedefine/>
    <w:qFormat/>
    <w:uiPriority w:val="0"/>
    <w:pPr>
      <w:widowControl w:val="0"/>
      <w:spacing w:line="288" w:lineRule="auto"/>
    </w:pPr>
    <w:rPr>
      <w:rFonts w:ascii="Times New Roman" w:hAnsi="Times New Roman" w:cs="Times New Roman"/>
      <w:kern w:val="2"/>
    </w:rPr>
  </w:style>
  <w:style w:type="paragraph" w:customStyle="1" w:styleId="676">
    <w:name w:val="正文带点"/>
    <w:basedOn w:val="1"/>
    <w:autoRedefine/>
    <w:qFormat/>
    <w:uiPriority w:val="0"/>
    <w:pPr>
      <w:widowControl w:val="0"/>
      <w:ind w:left="360" w:firstLine="0" w:firstLineChars="0"/>
    </w:pPr>
    <w:rPr>
      <w:rFonts w:cs="Times New Roman"/>
      <w:bCs/>
      <w:iCs/>
    </w:rPr>
  </w:style>
  <w:style w:type="paragraph" w:customStyle="1" w:styleId="677">
    <w:name w:val="正文缩进:  2 字符"/>
    <w:basedOn w:val="1"/>
    <w:autoRedefine/>
    <w:qFormat/>
    <w:uiPriority w:val="0"/>
    <w:pPr>
      <w:widowControl w:val="0"/>
      <w:spacing w:before="60" w:after="60" w:line="300" w:lineRule="auto"/>
      <w:ind w:firstLine="210" w:firstLineChars="210"/>
      <w:jc w:val="both"/>
    </w:pPr>
    <w:rPr>
      <w:rFonts w:ascii="Times New Roman" w:hAnsi="Times New Roman" w:cs="Times New Roman"/>
      <w:kern w:val="2"/>
      <w:szCs w:val="20"/>
    </w:rPr>
  </w:style>
  <w:style w:type="paragraph" w:customStyle="1" w:styleId="678">
    <w:name w:val="样式 样式 每章一级标题*。* + 段后: 1 行 + 段后: 0.5 行"/>
    <w:basedOn w:val="679"/>
    <w:autoRedefine/>
    <w:qFormat/>
    <w:uiPriority w:val="0"/>
    <w:pPr>
      <w:tabs>
        <w:tab w:val="left" w:pos="420"/>
      </w:tabs>
      <w:spacing w:after="120"/>
    </w:pPr>
  </w:style>
  <w:style w:type="paragraph" w:customStyle="1" w:styleId="679">
    <w:name w:val="样式 每章一级标题*。* + 段后: 1 行"/>
    <w:basedOn w:val="1"/>
    <w:autoRedefine/>
    <w:qFormat/>
    <w:uiPriority w:val="0"/>
    <w:pPr>
      <w:snapToGrid w:val="0"/>
      <w:spacing w:afterLines="50" w:line="240" w:lineRule="auto"/>
      <w:ind w:firstLine="0" w:firstLineChars="0"/>
      <w:jc w:val="both"/>
    </w:pPr>
    <w:rPr>
      <w:rFonts w:hAnsi="Times New Roman" w:cs="Times New Roman"/>
      <w:b/>
      <w:bCs/>
      <w:sz w:val="28"/>
      <w:szCs w:val="20"/>
    </w:rPr>
  </w:style>
  <w:style w:type="paragraph" w:customStyle="1" w:styleId="680">
    <w:name w:val="样式 标题 22nd levelh22Header 2H2 + 四号 段前: 6 磅 段后: 6 磅 行距: 1..."/>
    <w:basedOn w:val="3"/>
    <w:autoRedefine/>
    <w:qFormat/>
    <w:uiPriority w:val="0"/>
    <w:pPr>
      <w:numPr>
        <w:ilvl w:val="0"/>
        <w:numId w:val="0"/>
      </w:numPr>
      <w:tabs>
        <w:tab w:val="left" w:pos="840"/>
      </w:tabs>
      <w:spacing w:after="120"/>
      <w:ind w:left="840" w:hanging="420"/>
      <w:jc w:val="both"/>
    </w:pPr>
    <w:rPr>
      <w:rFonts w:ascii="Arial" w:hAnsi="Arial"/>
      <w:kern w:val="2"/>
      <w:szCs w:val="28"/>
      <w:lang w:val="zh-CN"/>
    </w:rPr>
  </w:style>
  <w:style w:type="paragraph" w:customStyle="1" w:styleId="681">
    <w:name w:val="样式 标题 3 + 左侧:  1.5 厘米 首行缩进:  0 厘米"/>
    <w:basedOn w:val="4"/>
    <w:autoRedefine/>
    <w:qFormat/>
    <w:uiPriority w:val="0"/>
    <w:pPr>
      <w:numPr>
        <w:ilvl w:val="0"/>
        <w:numId w:val="0"/>
      </w:numPr>
      <w:spacing w:before="0"/>
      <w:ind w:left="720" w:hanging="720"/>
    </w:pPr>
    <w:rPr>
      <w:rFonts w:cs="宋体"/>
      <w:sz w:val="21"/>
      <w:szCs w:val="20"/>
    </w:rPr>
  </w:style>
  <w:style w:type="paragraph" w:customStyle="1" w:styleId="682">
    <w:name w:val="纯文本3"/>
    <w:basedOn w:val="1"/>
    <w:autoRedefine/>
    <w:qFormat/>
    <w:uiPriority w:val="0"/>
    <w:pPr>
      <w:widowControl w:val="0"/>
      <w:spacing w:line="240" w:lineRule="auto"/>
      <w:ind w:firstLine="0" w:firstLineChars="0"/>
      <w:jc w:val="both"/>
    </w:pPr>
    <w:rPr>
      <w:rFonts w:hAnsi="Courier New" w:cs="Times New Roman"/>
      <w:kern w:val="2"/>
      <w:sz w:val="21"/>
      <w:szCs w:val="20"/>
    </w:rPr>
  </w:style>
  <w:style w:type="paragraph" w:customStyle="1" w:styleId="68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4">
    <w:name w:val="±íÏî"/>
    <w:basedOn w:val="1"/>
    <w:autoRedefine/>
    <w:qFormat/>
    <w:uiPriority w:val="0"/>
    <w:pPr>
      <w:overflowPunct w:val="0"/>
      <w:autoSpaceDE w:val="0"/>
      <w:autoSpaceDN w:val="0"/>
      <w:adjustRightInd w:val="0"/>
      <w:spacing w:line="300" w:lineRule="auto"/>
      <w:jc w:val="center"/>
      <w:textAlignment w:val="baseline"/>
    </w:pPr>
    <w:rPr>
      <w:rFonts w:ascii="Times New Roman" w:hAnsi="Times New Roman" w:cs="Times New Roman"/>
      <w:sz w:val="18"/>
      <w:szCs w:val="20"/>
    </w:rPr>
  </w:style>
  <w:style w:type="paragraph" w:customStyle="1" w:styleId="685">
    <w:name w:val="样式 样式 首行缩进:  2 字符 段前: 0.4 行 + 首行缩进:  2 字符"/>
    <w:basedOn w:val="1"/>
    <w:autoRedefine/>
    <w:qFormat/>
    <w:uiPriority w:val="0"/>
    <w:pPr>
      <w:widowControl w:val="0"/>
      <w:spacing w:beforeLines="20" w:after="20" w:line="420" w:lineRule="exact"/>
      <w:jc w:val="both"/>
    </w:pPr>
    <w:rPr>
      <w:rFonts w:ascii="Times New Roman" w:hAnsi="Times New Roman"/>
      <w:kern w:val="2"/>
      <w:sz w:val="21"/>
      <w:szCs w:val="20"/>
    </w:rPr>
  </w:style>
  <w:style w:type="paragraph" w:customStyle="1" w:styleId="686">
    <w:name w:val="中等深浅网格 1 - 强调文字颜色 22"/>
    <w:basedOn w:val="1"/>
    <w:autoRedefine/>
    <w:qFormat/>
    <w:uiPriority w:val="0"/>
    <w:pPr>
      <w:widowControl w:val="0"/>
      <w:spacing w:line="240" w:lineRule="auto"/>
      <w:ind w:firstLine="420"/>
      <w:jc w:val="both"/>
    </w:pPr>
    <w:rPr>
      <w:rFonts w:ascii="Times New Roman" w:hAnsi="Times New Roman" w:cs="Times New Roman"/>
      <w:kern w:val="2"/>
      <w:sz w:val="21"/>
    </w:rPr>
  </w:style>
  <w:style w:type="paragraph" w:customStyle="1" w:styleId="687">
    <w:name w:val="批注主题1"/>
    <w:basedOn w:val="21"/>
    <w:next w:val="21"/>
    <w:autoRedefine/>
    <w:qFormat/>
    <w:uiPriority w:val="0"/>
    <w:pPr>
      <w:widowControl w:val="0"/>
      <w:spacing w:line="240" w:lineRule="auto"/>
      <w:ind w:firstLine="0" w:firstLineChars="0"/>
    </w:pPr>
    <w:rPr>
      <w:rFonts w:ascii="Calibri" w:hAnsi="Calibri" w:cs="Times New Roman"/>
      <w:b/>
      <w:bCs/>
      <w:kern w:val="2"/>
      <w:sz w:val="21"/>
      <w:szCs w:val="22"/>
      <w:lang w:val="zh-CN"/>
    </w:rPr>
  </w:style>
  <w:style w:type="paragraph" w:customStyle="1" w:styleId="688">
    <w:name w:val="样式 样式 标题 3h33Heading 3 hidden2hh31h32SectionHeading 2.3(Al... + ..."/>
    <w:basedOn w:val="1"/>
    <w:autoRedefine/>
    <w:qFormat/>
    <w:uiPriority w:val="0"/>
    <w:pPr>
      <w:keepNext/>
      <w:spacing w:before="260" w:after="260"/>
      <w:ind w:left="284" w:firstLine="0" w:firstLineChars="0"/>
      <w:jc w:val="both"/>
      <w:outlineLvl w:val="2"/>
    </w:pPr>
    <w:rPr>
      <w:b/>
    </w:rPr>
  </w:style>
  <w:style w:type="paragraph" w:customStyle="1" w:styleId="689">
    <w:name w:val="章节标题6"/>
    <w:basedOn w:val="1"/>
    <w:autoRedefine/>
    <w:qFormat/>
    <w:uiPriority w:val="0"/>
    <w:pPr>
      <w:keepNext/>
      <w:keepLines/>
      <w:widowControl w:val="0"/>
      <w:tabs>
        <w:tab w:val="left" w:pos="1800"/>
      </w:tabs>
      <w:spacing w:before="156" w:after="156" w:line="320" w:lineRule="auto"/>
      <w:ind w:left="1134" w:hanging="1134" w:firstLineChars="0"/>
      <w:jc w:val="both"/>
      <w:outlineLvl w:val="5"/>
    </w:pPr>
    <w:rPr>
      <w:rFonts w:ascii="Arial" w:hAnsi="Arial" w:eastAsia="黑体" w:cs="Times New Roman"/>
      <w:b/>
      <w:bCs/>
      <w:kern w:val="2"/>
    </w:rPr>
  </w:style>
  <w:style w:type="paragraph" w:customStyle="1" w:styleId="690">
    <w:name w:val="引文目录标题3"/>
    <w:basedOn w:val="1"/>
    <w:next w:val="1"/>
    <w:autoRedefine/>
    <w:qFormat/>
    <w:uiPriority w:val="0"/>
    <w:pPr>
      <w:widowControl w:val="0"/>
      <w:spacing w:before="120" w:line="240" w:lineRule="auto"/>
      <w:ind w:firstLine="0" w:firstLineChars="0"/>
      <w:jc w:val="both"/>
    </w:pPr>
    <w:rPr>
      <w:rFonts w:ascii="Cambria" w:hAnsi="Cambria" w:cs="Times New Roman"/>
      <w:kern w:val="2"/>
    </w:rPr>
  </w:style>
  <w:style w:type="paragraph" w:customStyle="1" w:styleId="691">
    <w:name w:val="样式 样式 样式 标题 2 + 宋体 五号 非加粗 黑色 + 段前: 6 磅 段后: 0 磅 行距: 单倍行距 + 段前: 12..."/>
    <w:basedOn w:val="1"/>
    <w:autoRedefine/>
    <w:qFormat/>
    <w:uiPriority w:val="0"/>
    <w:pPr>
      <w:keepNext/>
      <w:keepLines/>
      <w:widowControl w:val="0"/>
      <w:tabs>
        <w:tab w:val="left" w:pos="360"/>
      </w:tabs>
      <w:adjustRightInd w:val="0"/>
      <w:spacing w:before="240" w:line="240" w:lineRule="auto"/>
      <w:ind w:firstLine="0" w:firstLineChars="0"/>
      <w:outlineLvl w:val="1"/>
    </w:pPr>
    <w:rPr>
      <w:color w:val="000000"/>
      <w:sz w:val="21"/>
      <w:szCs w:val="20"/>
    </w:rPr>
  </w:style>
  <w:style w:type="paragraph" w:customStyle="1" w:styleId="692">
    <w:name w:val="样式 仿宋小三号字 + 首行缩进:  2 字符"/>
    <w:basedOn w:val="1"/>
    <w:autoRedefine/>
    <w:qFormat/>
    <w:uiPriority w:val="0"/>
    <w:pPr>
      <w:widowControl w:val="0"/>
      <w:spacing w:line="600" w:lineRule="exact"/>
      <w:jc w:val="both"/>
    </w:pPr>
    <w:rPr>
      <w:rFonts w:ascii="Arial" w:hAnsi="Arial" w:eastAsia="仿宋_GB2312"/>
      <w:kern w:val="2"/>
      <w:sz w:val="30"/>
      <w:szCs w:val="20"/>
    </w:rPr>
  </w:style>
  <w:style w:type="paragraph" w:customStyle="1" w:styleId="693">
    <w:name w:val="样式 标题 3 + 行距: 1.5 倍行距"/>
    <w:basedOn w:val="4"/>
    <w:autoRedefine/>
    <w:qFormat/>
    <w:uiPriority w:val="0"/>
    <w:pPr>
      <w:numPr>
        <w:ilvl w:val="0"/>
        <w:numId w:val="0"/>
      </w:numPr>
      <w:spacing w:before="260" w:after="260"/>
    </w:pPr>
    <w:rPr>
      <w:rFonts w:cs="宋体"/>
      <w:b w:val="0"/>
      <w:color w:val="000000"/>
      <w:sz w:val="28"/>
      <w:lang w:val="zh-CN"/>
    </w:rPr>
  </w:style>
  <w:style w:type="paragraph" w:customStyle="1" w:styleId="694">
    <w:name w:val="批注框文本1"/>
    <w:basedOn w:val="1"/>
    <w:autoRedefine/>
    <w:qFormat/>
    <w:uiPriority w:val="0"/>
    <w:pPr>
      <w:spacing w:line="240" w:lineRule="auto"/>
      <w:ind w:firstLine="0" w:firstLineChars="0"/>
      <w:jc w:val="both"/>
    </w:pPr>
    <w:rPr>
      <w:rFonts w:ascii="Book Antiqua" w:hAnsi="Book Antiqua" w:cs="Times New Roman"/>
      <w:kern w:val="20"/>
      <w:sz w:val="18"/>
      <w:szCs w:val="18"/>
    </w:rPr>
  </w:style>
  <w:style w:type="paragraph" w:customStyle="1" w:styleId="695">
    <w:name w:val="样式 标题 4（四级标题）H4PIM 4h4bulletblbbbullet1bl1bb1bullet2..."/>
    <w:basedOn w:val="6"/>
    <w:next w:val="17"/>
    <w:autoRedefine/>
    <w:qFormat/>
    <w:uiPriority w:val="0"/>
    <w:pPr>
      <w:numPr>
        <w:ilvl w:val="0"/>
        <w:numId w:val="0"/>
      </w:numPr>
      <w:tabs>
        <w:tab w:val="left" w:pos="1008"/>
        <w:tab w:val="left" w:pos="2520"/>
      </w:tabs>
      <w:spacing w:before="280" w:beforeLines="0" w:after="290"/>
      <w:ind w:left="1008" w:right="240" w:rightChars="100" w:hanging="1008"/>
      <w:jc w:val="both"/>
    </w:pPr>
    <w:rPr>
      <w:rFonts w:ascii="宋体" w:hAnsi="宋体" w:eastAsia="黑体" w:cs="宋体"/>
      <w:b/>
      <w:color w:val="000000"/>
      <w:szCs w:val="20"/>
    </w:rPr>
  </w:style>
  <w:style w:type="paragraph" w:customStyle="1" w:styleId="696">
    <w:name w:val="文本引用（绿盟科技）"/>
    <w:basedOn w:val="426"/>
    <w:next w:val="262"/>
    <w:autoRedefine/>
    <w:qFormat/>
    <w:uiPriority w:val="0"/>
    <w:pPr>
      <w:pBdr>
        <w:top w:val="single" w:color="auto" w:sz="4" w:space="1"/>
        <w:bottom w:val="single" w:color="auto" w:sz="4" w:space="1"/>
      </w:pBdr>
      <w:shd w:val="clear" w:color="auto" w:fill="E6E6E6"/>
      <w:ind w:firstLine="420"/>
    </w:pPr>
    <w:rPr>
      <w:rFonts w:eastAsia="Times New Roman"/>
      <w:sz w:val="20"/>
    </w:rPr>
  </w:style>
  <w:style w:type="paragraph" w:customStyle="1" w:styleId="697">
    <w:name w:val="图内文字"/>
    <w:basedOn w:val="25"/>
    <w:autoRedefine/>
    <w:qFormat/>
    <w:uiPriority w:val="0"/>
    <w:pPr>
      <w:adjustRightInd w:val="0"/>
      <w:spacing w:after="0" w:line="260" w:lineRule="exact"/>
      <w:ind w:left="0" w:leftChars="0"/>
      <w:jc w:val="center"/>
      <w:textAlignment w:val="baseline"/>
    </w:pPr>
    <w:rPr>
      <w:kern w:val="0"/>
      <w:szCs w:val="20"/>
    </w:rPr>
  </w:style>
  <w:style w:type="paragraph" w:customStyle="1" w:styleId="698">
    <w:name w:val="样式 标题 3 + Times New Roman 段前: 5 磅 行距: 多倍行距 1.73 字行"/>
    <w:basedOn w:val="4"/>
    <w:autoRedefine/>
    <w:qFormat/>
    <w:uiPriority w:val="0"/>
    <w:pPr>
      <w:keepLines w:val="0"/>
      <w:widowControl/>
      <w:numPr>
        <w:ilvl w:val="0"/>
        <w:numId w:val="0"/>
      </w:numPr>
      <w:pBdr>
        <w:bottom w:val="single" w:color="auto" w:sz="4" w:space="1"/>
      </w:pBdr>
      <w:tabs>
        <w:tab w:val="left" w:pos="720"/>
        <w:tab w:val="left" w:pos="900"/>
      </w:tabs>
      <w:spacing w:before="100" w:after="120" w:line="415" w:lineRule="auto"/>
      <w:ind w:left="720" w:hanging="720"/>
      <w:jc w:val="left"/>
    </w:pPr>
    <w:rPr>
      <w:rFonts w:cs="Arial"/>
      <w:kern w:val="0"/>
      <w:sz w:val="26"/>
      <w:szCs w:val="26"/>
    </w:rPr>
  </w:style>
  <w:style w:type="paragraph" w:customStyle="1" w:styleId="699">
    <w:name w:val="正文方案"/>
    <w:basedOn w:val="1"/>
    <w:next w:val="1"/>
    <w:autoRedefine/>
    <w:qFormat/>
    <w:uiPriority w:val="0"/>
    <w:pPr>
      <w:widowControl w:val="0"/>
      <w:spacing w:after="87" w:line="276" w:lineRule="auto"/>
      <w:ind w:firstLine="448"/>
      <w:jc w:val="both"/>
    </w:pPr>
    <w:rPr>
      <w:rFonts w:ascii="Times New Roman" w:hAnsi="Times New Roman"/>
      <w:kern w:val="2"/>
      <w:sz w:val="21"/>
      <w:szCs w:val="20"/>
    </w:rPr>
  </w:style>
  <w:style w:type="paragraph" w:customStyle="1" w:styleId="700">
    <w:name w:val="样式 标题 2 + 微软雅黑 小四"/>
    <w:basedOn w:val="3"/>
    <w:next w:val="4"/>
    <w:autoRedefine/>
    <w:qFormat/>
    <w:uiPriority w:val="0"/>
    <w:pPr>
      <w:widowControl/>
      <w:numPr>
        <w:ilvl w:val="0"/>
        <w:numId w:val="0"/>
      </w:numPr>
      <w:tabs>
        <w:tab w:val="left" w:pos="392"/>
        <w:tab w:val="left" w:pos="567"/>
      </w:tabs>
      <w:spacing w:before="260" w:after="260" w:line="415" w:lineRule="auto"/>
      <w:ind w:left="567" w:hanging="567"/>
    </w:pPr>
    <w:rPr>
      <w:rFonts w:ascii="微软雅黑" w:hAnsi="微软雅黑" w:eastAsia="微软雅黑"/>
      <w:szCs w:val="24"/>
      <w:lang w:val="zh-CN" w:eastAsia="en-US"/>
    </w:rPr>
  </w:style>
  <w:style w:type="paragraph" w:customStyle="1" w:styleId="701">
    <w:name w:val="样式 标题 3 + 段前: 6 磅 段后: 6 磅 行距: 1.5 倍行距"/>
    <w:basedOn w:val="1"/>
    <w:next w:val="1"/>
    <w:autoRedefine/>
    <w:qFormat/>
    <w:uiPriority w:val="0"/>
    <w:pPr>
      <w:keepLines/>
      <w:spacing w:before="120" w:after="120"/>
      <w:ind w:firstLine="476" w:firstLineChars="0"/>
      <w:jc w:val="both"/>
      <w:outlineLvl w:val="2"/>
    </w:pPr>
    <w:rPr>
      <w:rFonts w:ascii="Times New Roman" w:hAnsi="Times New Roman" w:cs="Times New Roman"/>
      <w:b/>
      <w:color w:val="000000"/>
      <w:kern w:val="2"/>
      <w:sz w:val="32"/>
      <w:szCs w:val="20"/>
    </w:rPr>
  </w:style>
  <w:style w:type="paragraph" w:customStyle="1" w:styleId="702">
    <w:name w:val="引文目录标题1"/>
    <w:basedOn w:val="1"/>
    <w:next w:val="1"/>
    <w:autoRedefine/>
    <w:qFormat/>
    <w:uiPriority w:val="0"/>
    <w:pPr>
      <w:widowControl w:val="0"/>
      <w:spacing w:before="120" w:line="240" w:lineRule="auto"/>
      <w:ind w:firstLine="0" w:firstLineChars="0"/>
      <w:jc w:val="both"/>
    </w:pPr>
    <w:rPr>
      <w:rFonts w:ascii="Cambria" w:hAnsi="Cambria" w:cs="Times New Roman"/>
      <w:kern w:val="2"/>
    </w:rPr>
  </w:style>
  <w:style w:type="paragraph" w:customStyle="1" w:styleId="703">
    <w:name w:val="方框下的123标题"/>
    <w:basedOn w:val="1"/>
    <w:autoRedefine/>
    <w:qFormat/>
    <w:uiPriority w:val="0"/>
    <w:pPr>
      <w:widowControl w:val="0"/>
      <w:ind w:firstLine="0" w:firstLineChars="0"/>
      <w:jc w:val="both"/>
    </w:pPr>
    <w:rPr>
      <w:rFonts w:cs="Times New Roman"/>
      <w:kern w:val="2"/>
    </w:rPr>
  </w:style>
  <w:style w:type="paragraph" w:customStyle="1" w:styleId="704">
    <w:name w:val="章正文"/>
    <w:basedOn w:val="1"/>
    <w:autoRedefine/>
    <w:qFormat/>
    <w:uiPriority w:val="0"/>
    <w:pPr>
      <w:widowControl w:val="0"/>
      <w:spacing w:before="156" w:after="120" w:line="300" w:lineRule="auto"/>
      <w:ind w:firstLine="480"/>
      <w:jc w:val="both"/>
    </w:pPr>
    <w:rPr>
      <w:rFonts w:ascii="Helvetica" w:hAnsi="Helvetica" w:cs="Times New Roman"/>
      <w:szCs w:val="20"/>
    </w:rPr>
  </w:style>
  <w:style w:type="paragraph" w:customStyle="1" w:styleId="705">
    <w:name w:val="样式 宋体 小四 加粗 居中 段前: 6 磅 段后: 6 磅 行距: 1.5 倍行距"/>
    <w:basedOn w:val="1"/>
    <w:autoRedefine/>
    <w:qFormat/>
    <w:uiPriority w:val="0"/>
    <w:pPr>
      <w:spacing w:before="120" w:after="120"/>
      <w:ind w:firstLine="0" w:firstLineChars="0"/>
      <w:jc w:val="center"/>
    </w:pPr>
    <w:rPr>
      <w:b/>
      <w:bCs/>
      <w:szCs w:val="20"/>
    </w:rPr>
  </w:style>
  <w:style w:type="paragraph" w:customStyle="1" w:styleId="706">
    <w:name w:val="样式 样式 每章一级标题*。* + 段后: 1 行 + 段后: 0.5 行1"/>
    <w:basedOn w:val="679"/>
    <w:autoRedefine/>
    <w:qFormat/>
    <w:uiPriority w:val="0"/>
    <w:pPr>
      <w:tabs>
        <w:tab w:val="left" w:pos="360"/>
        <w:tab w:val="left" w:pos="420"/>
      </w:tabs>
      <w:adjustRightInd w:val="0"/>
      <w:spacing w:afterLines="0"/>
    </w:pPr>
  </w:style>
  <w:style w:type="paragraph" w:customStyle="1" w:styleId="707">
    <w:name w:val="段落"/>
    <w:basedOn w:val="1"/>
    <w:autoRedefine/>
    <w:qFormat/>
    <w:uiPriority w:val="0"/>
    <w:pPr>
      <w:widowControl w:val="0"/>
      <w:spacing w:before="120" w:after="120" w:line="0" w:lineRule="atLeast"/>
      <w:ind w:firstLine="567" w:firstLineChars="0"/>
      <w:jc w:val="both"/>
    </w:pPr>
    <w:rPr>
      <w:rFonts w:ascii="Arial" w:hAnsi="Arial" w:cs="Times New Roman"/>
      <w:kern w:val="2"/>
      <w:sz w:val="28"/>
      <w:szCs w:val="20"/>
    </w:rPr>
  </w:style>
  <w:style w:type="paragraph" w:customStyle="1" w:styleId="708">
    <w:name w:val="样式 标题 1（new） + Times New Roman"/>
    <w:basedOn w:val="1"/>
    <w:autoRedefine/>
    <w:qFormat/>
    <w:uiPriority w:val="0"/>
    <w:pPr>
      <w:keepNext/>
      <w:keepLines/>
      <w:spacing w:before="600" w:after="330" w:line="576" w:lineRule="auto"/>
      <w:ind w:left="907" w:right="105" w:rightChars="50" w:hanging="907" w:firstLineChars="0"/>
      <w:jc w:val="center"/>
      <w:outlineLvl w:val="0"/>
    </w:pPr>
    <w:rPr>
      <w:rFonts w:ascii="黑体" w:hAnsi="Arial" w:eastAsia="黑体"/>
      <w:b/>
      <w:bCs/>
      <w:kern w:val="44"/>
      <w:sz w:val="21"/>
      <w:szCs w:val="32"/>
    </w:rPr>
  </w:style>
  <w:style w:type="paragraph" w:customStyle="1" w:styleId="709">
    <w:name w:val="正文文字2"/>
    <w:basedOn w:val="24"/>
    <w:autoRedefine/>
    <w:qFormat/>
    <w:uiPriority w:val="0"/>
    <w:pPr>
      <w:widowControl w:val="0"/>
      <w:adjustRightInd w:val="0"/>
      <w:spacing w:after="60" w:line="360" w:lineRule="atLeast"/>
      <w:ind w:left="72" w:leftChars="30" w:right="72" w:rightChars="30" w:firstLine="0" w:firstLineChars="0"/>
      <w:jc w:val="center"/>
      <w:textAlignment w:val="baseline"/>
    </w:pPr>
    <w:rPr>
      <w:rFonts w:ascii="Arial" w:eastAsia="黑体" w:cs="Times New Roman"/>
      <w:color w:val="auto"/>
      <w:kern w:val="0"/>
      <w:sz w:val="21"/>
      <w:szCs w:val="20"/>
    </w:rPr>
  </w:style>
  <w:style w:type="paragraph" w:customStyle="1" w:styleId="710">
    <w:name w:val="段落内容"/>
    <w:basedOn w:val="1"/>
    <w:autoRedefine/>
    <w:qFormat/>
    <w:uiPriority w:val="0"/>
    <w:pPr>
      <w:widowControl w:val="0"/>
      <w:snapToGrid w:val="0"/>
      <w:spacing w:line="440" w:lineRule="atLeast"/>
      <w:jc w:val="both"/>
    </w:pPr>
    <w:rPr>
      <w:rFonts w:ascii="Times New Roman" w:hAnsi="Times New Roman" w:cs="Times New Roman"/>
      <w:kern w:val="2"/>
      <w:sz w:val="28"/>
      <w:szCs w:val="20"/>
    </w:rPr>
  </w:style>
  <w:style w:type="paragraph" w:customStyle="1" w:styleId="711">
    <w:name w:val="文本"/>
    <w:basedOn w:val="1"/>
    <w:autoRedefine/>
    <w:qFormat/>
    <w:uiPriority w:val="0"/>
    <w:pPr>
      <w:spacing w:line="240" w:lineRule="auto"/>
      <w:ind w:firstLine="0" w:firstLineChars="0"/>
      <w:jc w:val="both"/>
      <w:outlineLvl w:val="0"/>
    </w:pPr>
    <w:rPr>
      <w:rFonts w:hAnsi="Arial" w:cs="Times New Roman"/>
      <w:b/>
      <w:bCs/>
      <w:szCs w:val="20"/>
      <w:lang w:val="zh-CN"/>
    </w:rPr>
  </w:style>
  <w:style w:type="paragraph" w:customStyle="1" w:styleId="712">
    <w:name w:val="宋体首行缩进"/>
    <w:basedOn w:val="1"/>
    <w:autoRedefine/>
    <w:qFormat/>
    <w:uiPriority w:val="0"/>
    <w:pPr>
      <w:overflowPunct w:val="0"/>
      <w:autoSpaceDE w:val="0"/>
      <w:autoSpaceDN w:val="0"/>
      <w:adjustRightInd w:val="0"/>
      <w:spacing w:before="120" w:after="120"/>
      <w:ind w:firstLine="425" w:firstLineChars="0"/>
      <w:jc w:val="both"/>
      <w:textAlignment w:val="baseline"/>
    </w:pPr>
    <w:rPr>
      <w:sz w:val="21"/>
      <w:szCs w:val="20"/>
      <w:lang w:val="en-GB" w:eastAsia="fr-FR"/>
    </w:rPr>
  </w:style>
  <w:style w:type="paragraph" w:customStyle="1" w:styleId="713">
    <w:name w:val="段落标题"/>
    <w:basedOn w:val="1"/>
    <w:next w:val="1"/>
    <w:autoRedefine/>
    <w:qFormat/>
    <w:uiPriority w:val="0"/>
    <w:pPr>
      <w:keepNext/>
      <w:widowControl w:val="0"/>
      <w:adjustRightInd w:val="0"/>
      <w:spacing w:before="120"/>
      <w:ind w:firstLine="0" w:firstLineChars="0"/>
      <w:jc w:val="both"/>
      <w:textAlignment w:val="baseline"/>
    </w:pPr>
    <w:rPr>
      <w:rFonts w:ascii="Times New Roman" w:hAnsi="Times New Roman" w:cs="Times New Roman"/>
      <w:b/>
      <w:szCs w:val="20"/>
    </w:rPr>
  </w:style>
  <w:style w:type="paragraph" w:customStyle="1" w:styleId="714">
    <w:name w:val="文本框样式1"/>
    <w:basedOn w:val="1"/>
    <w:autoRedefine/>
    <w:qFormat/>
    <w:uiPriority w:val="0"/>
    <w:pPr>
      <w:widowControl w:val="0"/>
      <w:adjustRightInd w:val="0"/>
      <w:snapToGrid w:val="0"/>
      <w:spacing w:before="60" w:line="180" w:lineRule="exact"/>
      <w:ind w:firstLine="0" w:firstLineChars="0"/>
      <w:jc w:val="center"/>
    </w:pPr>
    <w:rPr>
      <w:rFonts w:ascii="Times New Roman" w:hAnsi="Times New Roman" w:cs="Times New Roman"/>
      <w:kern w:val="2"/>
      <w:sz w:val="21"/>
      <w:szCs w:val="21"/>
    </w:rPr>
  </w:style>
  <w:style w:type="paragraph" w:customStyle="1" w:styleId="715">
    <w:name w:val="_标题1"/>
    <w:basedOn w:val="2"/>
    <w:next w:val="1"/>
    <w:autoRedefine/>
    <w:qFormat/>
    <w:uiPriority w:val="0"/>
    <w:pPr>
      <w:pageBreakBefore/>
      <w:numPr>
        <w:numId w:val="0"/>
      </w:numPr>
      <w:spacing w:before="0" w:beforeLines="0" w:after="100" w:afterLines="0" w:afterAutospacing="1"/>
      <w:jc w:val="center"/>
    </w:pPr>
    <w:rPr>
      <w:rFonts w:hAnsi="宋体"/>
      <w:b w:val="0"/>
      <w:color w:val="000000"/>
      <w:sz w:val="44"/>
      <w:szCs w:val="44"/>
      <w:lang w:val="de-DE"/>
    </w:rPr>
  </w:style>
  <w:style w:type="paragraph" w:customStyle="1" w:styleId="716">
    <w:name w:val="题注4"/>
    <w:basedOn w:val="1"/>
    <w:next w:val="16"/>
    <w:autoRedefine/>
    <w:qFormat/>
    <w:uiPriority w:val="0"/>
    <w:pPr>
      <w:widowControl w:val="0"/>
      <w:spacing w:line="240" w:lineRule="auto"/>
      <w:ind w:left="-108" w:right="-108" w:firstLine="0" w:firstLineChars="0"/>
      <w:jc w:val="center"/>
    </w:pPr>
    <w:rPr>
      <w:rFonts w:ascii="Times New Roman" w:hAnsi="Times New Roman" w:cs="Times New Roman"/>
      <w:b/>
      <w:bCs/>
      <w:color w:val="000000"/>
      <w:kern w:val="2"/>
      <w:sz w:val="21"/>
      <w:szCs w:val="21"/>
      <w:lang w:val="en-GB"/>
    </w:rPr>
  </w:style>
  <w:style w:type="paragraph" w:customStyle="1" w:styleId="717">
    <w:name w:val="大纲正文"/>
    <w:basedOn w:val="1"/>
    <w:autoRedefine/>
    <w:qFormat/>
    <w:uiPriority w:val="0"/>
    <w:pPr>
      <w:widowControl w:val="0"/>
      <w:ind w:firstLine="480"/>
      <w:jc w:val="both"/>
    </w:pPr>
    <w:rPr>
      <w:rFonts w:ascii="Times New Roman" w:hAnsi="Times New Roman"/>
      <w:kern w:val="2"/>
      <w:szCs w:val="20"/>
    </w:rPr>
  </w:style>
  <w:style w:type="paragraph" w:customStyle="1" w:styleId="718">
    <w:name w:val="章节标题1"/>
    <w:basedOn w:val="1"/>
    <w:next w:val="596"/>
    <w:autoRedefine/>
    <w:qFormat/>
    <w:uiPriority w:val="0"/>
    <w:pPr>
      <w:keepNext/>
      <w:keepLines/>
      <w:widowControl w:val="0"/>
      <w:tabs>
        <w:tab w:val="left" w:pos="1800"/>
      </w:tabs>
      <w:spacing w:before="340" w:after="330" w:line="578" w:lineRule="auto"/>
      <w:ind w:left="425" w:hanging="425" w:firstLineChars="0"/>
      <w:jc w:val="both"/>
      <w:outlineLvl w:val="0"/>
    </w:pPr>
    <w:rPr>
      <w:rFonts w:ascii="Times New Roman" w:hAnsi="Times New Roman" w:cs="Times New Roman"/>
      <w:b/>
      <w:bCs/>
      <w:kern w:val="44"/>
      <w:sz w:val="36"/>
      <w:szCs w:val="44"/>
    </w:rPr>
  </w:style>
  <w:style w:type="paragraph" w:customStyle="1" w:styleId="719">
    <w:name w:val="实施日期"/>
    <w:basedOn w:val="1"/>
    <w:autoRedefine/>
    <w:qFormat/>
    <w:uiPriority w:val="0"/>
    <w:pPr>
      <w:framePr w:w="4000" w:h="473" w:hRule="exact" w:vSpace="180" w:wrap="around" w:vAnchor="margin" w:hAnchor="margin" w:xAlign="right" w:y="13511" w:anchorLock="1"/>
      <w:spacing w:line="240" w:lineRule="auto"/>
      <w:ind w:firstLine="0" w:firstLineChars="0"/>
      <w:jc w:val="right"/>
    </w:pPr>
    <w:rPr>
      <w:rFonts w:ascii="Times New Roman" w:hAnsi="Times New Roman" w:eastAsia="黑体" w:cs="Times New Roman"/>
      <w:sz w:val="28"/>
      <w:szCs w:val="20"/>
    </w:rPr>
  </w:style>
  <w:style w:type="paragraph" w:customStyle="1" w:styleId="720">
    <w:name w:val="标题6"/>
    <w:basedOn w:val="7"/>
    <w:autoRedefine/>
    <w:qFormat/>
    <w:uiPriority w:val="0"/>
    <w:pPr>
      <w:numPr>
        <w:ilvl w:val="0"/>
        <w:numId w:val="0"/>
      </w:numPr>
      <w:spacing w:before="240" w:after="64" w:line="319" w:lineRule="auto"/>
      <w:jc w:val="both"/>
    </w:pPr>
    <w:rPr>
      <w:rFonts w:ascii="Cambria" w:hAnsi="Cambria"/>
      <w:b/>
      <w:lang w:val="zh-CN"/>
    </w:rPr>
  </w:style>
  <w:style w:type="paragraph" w:customStyle="1" w:styleId="721">
    <w:name w:val="塔河正文序号1）"/>
    <w:basedOn w:val="1"/>
    <w:autoRedefine/>
    <w:qFormat/>
    <w:uiPriority w:val="0"/>
    <w:pPr>
      <w:tabs>
        <w:tab w:val="left" w:pos="425"/>
      </w:tabs>
      <w:ind w:left="425" w:firstLine="0" w:firstLineChars="0"/>
    </w:pPr>
    <w:rPr>
      <w:rFonts w:cs="Times New Roman"/>
      <w:szCs w:val="21"/>
    </w:rPr>
  </w:style>
  <w:style w:type="paragraph" w:customStyle="1" w:styleId="722">
    <w:name w:val="_Style 77"/>
    <w:basedOn w:val="1"/>
    <w:autoRedefine/>
    <w:semiHidden/>
    <w:qFormat/>
    <w:uiPriority w:val="0"/>
    <w:pPr>
      <w:widowControl w:val="0"/>
      <w:adjustRightInd w:val="0"/>
      <w:ind w:firstLine="0" w:firstLineChars="0"/>
      <w:jc w:val="both"/>
    </w:pPr>
    <w:rPr>
      <w:rFonts w:ascii="Arial" w:hAnsi="Arial" w:cs="Times New Roman"/>
      <w:kern w:val="2"/>
      <w:sz w:val="18"/>
      <w:szCs w:val="20"/>
    </w:rPr>
  </w:style>
  <w:style w:type="paragraph" w:customStyle="1" w:styleId="723">
    <w:name w:val="目录 2（绿盟科技）"/>
    <w:basedOn w:val="1"/>
    <w:autoRedefine/>
    <w:qFormat/>
    <w:uiPriority w:val="0"/>
    <w:pPr>
      <w:widowControl w:val="0"/>
      <w:tabs>
        <w:tab w:val="left" w:pos="840"/>
        <w:tab w:val="right" w:leader="dot" w:pos="8494"/>
      </w:tabs>
      <w:spacing w:after="156"/>
      <w:ind w:left="240"/>
    </w:pPr>
    <w:rPr>
      <w:rFonts w:ascii="Calibri" w:hAnsi="Calibri" w:cs="Times New Roman"/>
      <w:smallCaps/>
      <w:kern w:val="2"/>
      <w:sz w:val="20"/>
      <w:szCs w:val="20"/>
    </w:rPr>
  </w:style>
  <w:style w:type="paragraph" w:customStyle="1" w:styleId="724">
    <w:name w:val="自定义样式 正文"/>
    <w:basedOn w:val="1"/>
    <w:autoRedefine/>
    <w:qFormat/>
    <w:uiPriority w:val="0"/>
    <w:pPr>
      <w:widowControl w:val="0"/>
      <w:ind w:firstLine="480"/>
      <w:jc w:val="both"/>
    </w:pPr>
    <w:rPr>
      <w:rFonts w:ascii="Arial" w:hAnsi="Arial" w:eastAsia="仿宋_GB2312"/>
      <w:bCs/>
      <w:kern w:val="2"/>
    </w:rPr>
  </w:style>
  <w:style w:type="paragraph" w:customStyle="1" w:styleId="725">
    <w:name w:val="标题0"/>
    <w:basedOn w:val="560"/>
    <w:autoRedefine/>
    <w:qFormat/>
    <w:uiPriority w:val="0"/>
    <w:pPr>
      <w:widowControl w:val="0"/>
      <w:spacing w:before="120" w:after="120" w:line="300" w:lineRule="auto"/>
      <w:jc w:val="both"/>
      <w:outlineLvl w:val="0"/>
    </w:pPr>
    <w:rPr>
      <w:rFonts w:ascii="Arial" w:hAnsi="Arial"/>
      <w:b/>
      <w:caps w:val="0"/>
      <w:color w:val="auto"/>
      <w:spacing w:val="0"/>
      <w:kern w:val="2"/>
      <w:sz w:val="24"/>
      <w:szCs w:val="20"/>
    </w:rPr>
  </w:style>
  <w:style w:type="paragraph" w:customStyle="1" w:styleId="726">
    <w:name w:val="正文-通用文档模板"/>
    <w:basedOn w:val="15"/>
    <w:autoRedefine/>
    <w:qFormat/>
    <w:uiPriority w:val="0"/>
    <w:pPr>
      <w:widowControl w:val="0"/>
      <w:tabs>
        <w:tab w:val="clear" w:pos="840"/>
      </w:tabs>
      <w:adjustRightInd/>
      <w:snapToGrid/>
      <w:spacing w:line="360" w:lineRule="auto"/>
      <w:ind w:firstLine="200" w:firstLineChars="200"/>
      <w:jc w:val="both"/>
    </w:pPr>
    <w:rPr>
      <w:rFonts w:cs="Times New Roman"/>
      <w:color w:val="auto"/>
      <w:kern w:val="2"/>
      <w:sz w:val="21"/>
      <w:szCs w:val="21"/>
      <w:lang w:val="zh-CN"/>
    </w:rPr>
  </w:style>
  <w:style w:type="paragraph" w:customStyle="1" w:styleId="727">
    <w:name w:val="样式 左侧:  2 字符"/>
    <w:basedOn w:val="1"/>
    <w:autoRedefine/>
    <w:qFormat/>
    <w:uiPriority w:val="0"/>
    <w:pPr>
      <w:widowControl w:val="0"/>
      <w:spacing w:line="240" w:lineRule="auto"/>
      <w:ind w:firstLine="0" w:firstLineChars="0"/>
      <w:jc w:val="both"/>
    </w:pPr>
    <w:rPr>
      <w:rFonts w:ascii="Times New Roman" w:hAnsi="Times New Roman"/>
      <w:kern w:val="2"/>
      <w:szCs w:val="20"/>
    </w:rPr>
  </w:style>
  <w:style w:type="paragraph" w:customStyle="1" w:styleId="728">
    <w:name w:val="[列表1]"/>
    <w:basedOn w:val="1"/>
    <w:autoRedefine/>
    <w:qFormat/>
    <w:uiPriority w:val="0"/>
    <w:pPr>
      <w:widowControl w:val="0"/>
      <w:ind w:firstLine="420" w:firstLineChars="0"/>
      <w:jc w:val="both"/>
    </w:pPr>
    <w:rPr>
      <w:rFonts w:cs="Times New Roman"/>
      <w:kern w:val="2"/>
    </w:rPr>
  </w:style>
  <w:style w:type="paragraph" w:customStyle="1" w:styleId="729">
    <w:name w:val="样式 正文缩进表正文正文非缩进 + 小四 首行缩进:  0 厘米 行距: 最小值 0 磅"/>
    <w:basedOn w:val="15"/>
    <w:autoRedefine/>
    <w:qFormat/>
    <w:uiPriority w:val="0"/>
    <w:pPr>
      <w:widowControl w:val="0"/>
      <w:tabs>
        <w:tab w:val="clear" w:pos="840"/>
      </w:tabs>
      <w:adjustRightInd/>
      <w:snapToGrid/>
      <w:spacing w:line="0" w:lineRule="atLeast"/>
      <w:ind w:firstLine="0"/>
      <w:jc w:val="both"/>
    </w:pPr>
    <w:rPr>
      <w:color w:val="auto"/>
      <w:kern w:val="2"/>
      <w:sz w:val="28"/>
    </w:rPr>
  </w:style>
  <w:style w:type="paragraph" w:customStyle="1" w:styleId="730">
    <w:name w:val="纯文本4"/>
    <w:basedOn w:val="1"/>
    <w:qFormat/>
    <w:uiPriority w:val="0"/>
    <w:pPr>
      <w:widowControl w:val="0"/>
      <w:spacing w:line="240" w:lineRule="auto"/>
      <w:ind w:firstLine="0" w:firstLineChars="0"/>
      <w:jc w:val="both"/>
    </w:pPr>
    <w:rPr>
      <w:rFonts w:hAnsi="Courier New" w:cs="Times New Roman"/>
      <w:kern w:val="2"/>
      <w:sz w:val="21"/>
      <w:szCs w:val="20"/>
    </w:rPr>
  </w:style>
  <w:style w:type="paragraph" w:customStyle="1" w:styleId="731">
    <w:name w:val="塔河正文"/>
    <w:qFormat/>
    <w:uiPriority w:val="0"/>
    <w:pPr>
      <w:spacing w:line="360" w:lineRule="auto"/>
      <w:ind w:firstLine="224" w:firstLineChars="224"/>
    </w:pPr>
    <w:rPr>
      <w:rFonts w:ascii="宋体" w:hAnsi="宋体" w:eastAsia="宋体" w:cs="Times New Roman"/>
      <w:sz w:val="24"/>
      <w:szCs w:val="21"/>
      <w:lang w:val="en-US" w:eastAsia="zh-CN" w:bidi="ar-SA"/>
    </w:rPr>
  </w:style>
  <w:style w:type="paragraph" w:customStyle="1" w:styleId="732">
    <w:name w:val="正文两侧缩进（绿盟科技）"/>
    <w:basedOn w:val="262"/>
    <w:qFormat/>
    <w:uiPriority w:val="0"/>
    <w:pPr>
      <w:spacing w:after="50"/>
      <w:ind w:left="200" w:leftChars="200" w:right="200" w:rightChars="200"/>
    </w:pPr>
  </w:style>
  <w:style w:type="paragraph" w:customStyle="1" w:styleId="733">
    <w:name w:val="样式 标题 3 + 居中 行距: 1.5 倍行距"/>
    <w:basedOn w:val="4"/>
    <w:qFormat/>
    <w:uiPriority w:val="0"/>
    <w:pPr>
      <w:numPr>
        <w:ilvl w:val="0"/>
        <w:numId w:val="0"/>
      </w:numPr>
      <w:spacing w:before="260" w:after="260"/>
      <w:ind w:left="720" w:hanging="720"/>
      <w:jc w:val="left"/>
    </w:pPr>
    <w:rPr>
      <w:rFonts w:cs="宋体"/>
      <w:sz w:val="32"/>
      <w:szCs w:val="20"/>
    </w:rPr>
  </w:style>
  <w:style w:type="paragraph" w:customStyle="1" w:styleId="734">
    <w:name w:val="样式 (中文) 宋体 两端对齐"/>
    <w:basedOn w:val="1"/>
    <w:qFormat/>
    <w:uiPriority w:val="0"/>
    <w:pPr>
      <w:spacing w:line="300" w:lineRule="auto"/>
      <w:ind w:firstLine="425" w:firstLineChars="0"/>
      <w:jc w:val="both"/>
    </w:pPr>
    <w:rPr>
      <w:rFonts w:ascii="Times New Roman" w:hAnsi="Times New Roman" w:cs="Times New Roman"/>
    </w:rPr>
  </w:style>
  <w:style w:type="paragraph" w:customStyle="1" w:styleId="735">
    <w:name w:val="样式 首行缩进:  2 字符 段后: 0.5 行"/>
    <w:basedOn w:val="1"/>
    <w:qFormat/>
    <w:uiPriority w:val="0"/>
    <w:pPr>
      <w:widowControl w:val="0"/>
      <w:tabs>
        <w:tab w:val="left" w:pos="0"/>
      </w:tabs>
      <w:spacing w:afterLines="50" w:line="288" w:lineRule="auto"/>
      <w:ind w:firstLine="480"/>
      <w:jc w:val="both"/>
    </w:pPr>
    <w:rPr>
      <w:rFonts w:cs="Times New Roman"/>
      <w:bCs/>
      <w:kern w:val="2"/>
    </w:rPr>
  </w:style>
  <w:style w:type="paragraph" w:customStyle="1" w:styleId="736">
    <w:name w:val="正文加点"/>
    <w:basedOn w:val="1"/>
    <w:next w:val="1"/>
    <w:qFormat/>
    <w:uiPriority w:val="0"/>
    <w:pPr>
      <w:widowControl w:val="0"/>
      <w:tabs>
        <w:tab w:val="left" w:pos="750"/>
      </w:tabs>
      <w:ind w:left="750" w:hanging="750" w:firstLineChars="0"/>
      <w:jc w:val="both"/>
    </w:pPr>
    <w:rPr>
      <w:rFonts w:ascii="Arial" w:hAnsi="Arial" w:cs="Arial"/>
      <w:kern w:val="2"/>
    </w:rPr>
  </w:style>
  <w:style w:type="paragraph" w:customStyle="1" w:styleId="737">
    <w:name w:val="注示头"/>
    <w:basedOn w:val="1"/>
    <w:qFormat/>
    <w:uiPriority w:val="0"/>
    <w:pPr>
      <w:widowControl w:val="0"/>
      <w:pBdr>
        <w:top w:val="single" w:color="000000" w:sz="4" w:space="1"/>
      </w:pBdr>
      <w:spacing w:line="240" w:lineRule="auto"/>
      <w:ind w:firstLine="0" w:firstLineChars="0"/>
      <w:jc w:val="both"/>
    </w:pPr>
    <w:rPr>
      <w:rFonts w:ascii="Arial" w:hAnsi="Arial" w:eastAsia="黑体" w:cs="Times New Roman"/>
      <w:kern w:val="2"/>
      <w:sz w:val="18"/>
      <w:szCs w:val="21"/>
    </w:rPr>
  </w:style>
  <w:style w:type="paragraph" w:customStyle="1" w:styleId="738">
    <w:name w:val="正文表标题"/>
    <w:next w:val="1"/>
    <w:qFormat/>
    <w:uiPriority w:val="0"/>
    <w:pPr>
      <w:numPr>
        <w:ilvl w:val="0"/>
        <w:numId w:val="30"/>
      </w:numPr>
      <w:jc w:val="center"/>
    </w:pPr>
    <w:rPr>
      <w:rFonts w:ascii="黑体" w:hAnsi="Times New Roman" w:eastAsia="黑体" w:cs="Times New Roman"/>
      <w:sz w:val="21"/>
      <w:lang w:val="en-US" w:eastAsia="zh-CN" w:bidi="ar-SA"/>
    </w:rPr>
  </w:style>
  <w:style w:type="paragraph" w:customStyle="1" w:styleId="739">
    <w:name w:val="样式 样式 标题 22nd levelh22Header 2H2Heading 2 HiddenHeading 2 CC... ..."/>
    <w:basedOn w:val="1"/>
    <w:qFormat/>
    <w:uiPriority w:val="0"/>
    <w:pPr>
      <w:widowControl w:val="0"/>
      <w:numPr>
        <w:ilvl w:val="1"/>
        <w:numId w:val="31"/>
      </w:numPr>
      <w:tabs>
        <w:tab w:val="left" w:pos="360"/>
      </w:tabs>
      <w:spacing w:line="240" w:lineRule="auto"/>
      <w:ind w:firstLine="0" w:firstLineChars="0"/>
      <w:jc w:val="both"/>
    </w:pPr>
    <w:rPr>
      <w:rFonts w:ascii="Times New Roman" w:hAnsi="Times New Roman" w:cs="Times New Roman"/>
      <w:kern w:val="2"/>
      <w:sz w:val="21"/>
      <w:szCs w:val="20"/>
    </w:rPr>
  </w:style>
  <w:style w:type="paragraph" w:customStyle="1" w:styleId="740">
    <w:name w:val="±íÉí"/>
    <w:basedOn w:val="1"/>
    <w:qFormat/>
    <w:uiPriority w:val="0"/>
    <w:pPr>
      <w:overflowPunct w:val="0"/>
      <w:autoSpaceDE w:val="0"/>
      <w:autoSpaceDN w:val="0"/>
      <w:adjustRightInd w:val="0"/>
      <w:spacing w:line="300" w:lineRule="auto"/>
      <w:textAlignment w:val="baseline"/>
    </w:pPr>
    <w:rPr>
      <w:rFonts w:ascii="Times New Roman" w:hAnsi="Times New Roman" w:cs="Times New Roman"/>
      <w:sz w:val="18"/>
      <w:szCs w:val="20"/>
    </w:rPr>
  </w:style>
  <w:style w:type="paragraph" w:customStyle="1" w:styleId="741">
    <w:name w:val="样式 标题 2标题 2 Char Char Char + 小三"/>
    <w:basedOn w:val="3"/>
    <w:qFormat/>
    <w:uiPriority w:val="0"/>
    <w:pPr>
      <w:numPr>
        <w:ilvl w:val="0"/>
        <w:numId w:val="0"/>
      </w:numPr>
      <w:spacing w:after="120" w:line="415" w:lineRule="auto"/>
      <w:jc w:val="both"/>
    </w:pPr>
    <w:rPr>
      <w:rFonts w:ascii="黑体" w:hAnsi="宋体" w:eastAsia="黑体"/>
      <w:kern w:val="2"/>
      <w:sz w:val="30"/>
    </w:rPr>
  </w:style>
  <w:style w:type="paragraph" w:customStyle="1" w:styleId="742">
    <w:name w:val="二级文字列表"/>
    <w:basedOn w:val="675"/>
    <w:qFormat/>
    <w:uiPriority w:val="0"/>
    <w:pPr>
      <w:tabs>
        <w:tab w:val="left" w:pos="1260"/>
      </w:tabs>
      <w:spacing w:line="360" w:lineRule="auto"/>
      <w:ind w:left="1260" w:hanging="420" w:firstLineChars="0"/>
    </w:pPr>
  </w:style>
  <w:style w:type="paragraph" w:customStyle="1" w:styleId="743">
    <w:name w:val="项目符1"/>
    <w:basedOn w:val="1"/>
    <w:next w:val="1"/>
    <w:qFormat/>
    <w:uiPriority w:val="0"/>
    <w:pPr>
      <w:widowControl w:val="0"/>
      <w:tabs>
        <w:tab w:val="left" w:pos="425"/>
        <w:tab w:val="left" w:pos="677"/>
      </w:tabs>
      <w:spacing w:before="60"/>
      <w:ind w:left="677" w:firstLine="0" w:firstLineChars="0"/>
      <w:jc w:val="both"/>
    </w:pPr>
    <w:rPr>
      <w:rFonts w:ascii="Times New Roman" w:hAnsi="Times New Roman" w:cs="Times New Roman"/>
      <w:spacing w:val="6"/>
      <w:kern w:val="2"/>
      <w:sz w:val="21"/>
      <w:szCs w:val="20"/>
    </w:rPr>
  </w:style>
  <w:style w:type="paragraph" w:customStyle="1" w:styleId="744">
    <w:name w:val="正文00"/>
    <w:basedOn w:val="15"/>
    <w:qFormat/>
    <w:uiPriority w:val="0"/>
    <w:pPr>
      <w:widowControl w:val="0"/>
      <w:tabs>
        <w:tab w:val="left" w:pos="0"/>
        <w:tab w:val="clear" w:pos="840"/>
      </w:tabs>
      <w:adjustRightInd/>
      <w:snapToGrid/>
      <w:spacing w:line="360" w:lineRule="auto"/>
      <w:ind w:firstLine="200" w:firstLineChars="200"/>
      <w:jc w:val="both"/>
    </w:pPr>
    <w:rPr>
      <w:rFonts w:ascii="宋体" w:hAnsi="宋体" w:cs="Times New Roman"/>
      <w:color w:val="auto"/>
      <w:kern w:val="28"/>
      <w:szCs w:val="24"/>
      <w:lang w:val="zh-CN"/>
    </w:rPr>
  </w:style>
  <w:style w:type="paragraph" w:customStyle="1" w:styleId="745">
    <w:name w:val="正文文字1"/>
    <w:basedOn w:val="24"/>
    <w:qFormat/>
    <w:uiPriority w:val="0"/>
    <w:pPr>
      <w:widowControl w:val="0"/>
      <w:adjustRightInd w:val="0"/>
      <w:spacing w:after="0" w:line="360" w:lineRule="atLeast"/>
      <w:ind w:left="72" w:leftChars="30" w:right="72" w:rightChars="30" w:firstLine="0" w:firstLineChars="0"/>
      <w:jc w:val="both"/>
      <w:textAlignment w:val="baseline"/>
    </w:pPr>
    <w:rPr>
      <w:rFonts w:cs="Times New Roman"/>
      <w:color w:val="auto"/>
      <w:kern w:val="0"/>
      <w:sz w:val="21"/>
      <w:szCs w:val="20"/>
    </w:rPr>
  </w:style>
  <w:style w:type="paragraph" w:customStyle="1" w:styleId="746">
    <w:name w:val="水印"/>
    <w:basedOn w:val="1"/>
    <w:qFormat/>
    <w:uiPriority w:val="0"/>
    <w:pPr>
      <w:adjustRightInd w:val="0"/>
      <w:spacing w:after="200" w:line="240" w:lineRule="atLeast"/>
      <w:ind w:firstLine="0" w:firstLineChars="0"/>
      <w:contextualSpacing/>
      <w:textAlignment w:val="baseline"/>
    </w:pPr>
    <w:rPr>
      <w:rFonts w:ascii="Arial" w:hAnsi="Calibri" w:cs="Times New Roman"/>
      <w:szCs w:val="20"/>
    </w:rPr>
  </w:style>
  <w:style w:type="paragraph" w:customStyle="1" w:styleId="747">
    <w:name w:val="样式 标题 1h1Main Heading + 二号"/>
    <w:basedOn w:val="2"/>
    <w:qFormat/>
    <w:uiPriority w:val="0"/>
    <w:pPr>
      <w:keepLines w:val="0"/>
      <w:widowControl/>
      <w:numPr>
        <w:numId w:val="0"/>
      </w:numPr>
      <w:overflowPunct w:val="0"/>
      <w:autoSpaceDE w:val="0"/>
      <w:autoSpaceDN w:val="0"/>
      <w:adjustRightInd w:val="0"/>
      <w:spacing w:before="100" w:beforeLines="0" w:beforeAutospacing="1" w:after="100" w:afterLines="0" w:afterAutospacing="1" w:line="300" w:lineRule="auto"/>
      <w:ind w:left="425" w:hanging="425"/>
      <w:jc w:val="both"/>
      <w:textAlignment w:val="baseline"/>
    </w:pPr>
    <w:rPr>
      <w:rFonts w:ascii="Arial" w:hAnsi="Arial" w:eastAsia="宋体"/>
      <w:kern w:val="28"/>
      <w:sz w:val="44"/>
      <w:szCs w:val="44"/>
      <w:shd w:val="clear" w:color="auto" w:fill="4F81BD"/>
    </w:rPr>
  </w:style>
  <w:style w:type="paragraph" w:customStyle="1" w:styleId="748">
    <w:name w:val="标签"/>
    <w:basedOn w:val="1"/>
    <w:qFormat/>
    <w:uiPriority w:val="0"/>
    <w:pPr>
      <w:keepNext/>
      <w:widowControl w:val="0"/>
      <w:adjustRightInd w:val="0"/>
      <w:snapToGrid w:val="0"/>
      <w:spacing w:line="200" w:lineRule="atLeast"/>
    </w:pPr>
    <w:rPr>
      <w:rFonts w:hAnsi="Times New Roman" w:cs="Times New Roman"/>
      <w:kern w:val="2"/>
      <w:sz w:val="21"/>
      <w:szCs w:val="21"/>
    </w:rPr>
  </w:style>
  <w:style w:type="paragraph" w:customStyle="1" w:styleId="749">
    <w:name w:val="样式 (西文) 仿宋_GB2312 (中文) 仿宋_GB2312 (符号) 宋体 小四 行距: 1.5 倍行距 首行缩..."/>
    <w:basedOn w:val="1"/>
    <w:qFormat/>
    <w:uiPriority w:val="0"/>
    <w:pPr>
      <w:widowControl w:val="0"/>
      <w:ind w:firstLine="540" w:firstLineChars="225"/>
      <w:jc w:val="both"/>
    </w:pPr>
    <w:rPr>
      <w:rFonts w:ascii="仿宋_GB2312"/>
      <w:kern w:val="2"/>
      <w:szCs w:val="20"/>
    </w:rPr>
  </w:style>
  <w:style w:type="paragraph" w:customStyle="1" w:styleId="750">
    <w:name w:val="样式 仿宋_GB2312 四号 黑色 行距: 1.5 倍行距"/>
    <w:basedOn w:val="1"/>
    <w:qFormat/>
    <w:uiPriority w:val="0"/>
    <w:pPr>
      <w:widowControl w:val="0"/>
      <w:suppressAutoHyphens/>
      <w:spacing w:before="156"/>
      <w:ind w:firstLine="560"/>
    </w:pPr>
    <w:rPr>
      <w:rFonts w:ascii="仿宋_GB2312" w:hAnsi="Times New Roman" w:eastAsia="仿宋_GB2312" w:cs="Times New Roman"/>
      <w:color w:val="000000"/>
      <w:kern w:val="1"/>
      <w:sz w:val="28"/>
      <w:szCs w:val="20"/>
      <w:lang w:eastAsia="ar-SA"/>
    </w:rPr>
  </w:style>
  <w:style w:type="paragraph" w:customStyle="1" w:styleId="751">
    <w:name w:val="样式 正文格式 + 小四"/>
    <w:basedOn w:val="372"/>
    <w:qFormat/>
    <w:uiPriority w:val="0"/>
    <w:pPr>
      <w:widowControl w:val="0"/>
      <w:adjustRightInd/>
      <w:snapToGrid/>
      <w:spacing w:line="360" w:lineRule="auto"/>
      <w:ind w:firstLine="412" w:firstLineChars="196"/>
      <w:textAlignment w:val="auto"/>
    </w:pPr>
    <w:rPr>
      <w:rFonts w:ascii="宋体" w:hAnsi="宋体"/>
      <w:color w:val="000000"/>
      <w:kern w:val="2"/>
      <w:sz w:val="21"/>
      <w:szCs w:val="24"/>
      <w:lang w:val="en-US"/>
    </w:rPr>
  </w:style>
  <w:style w:type="paragraph" w:customStyle="1" w:styleId="752">
    <w:name w:val="样式6"/>
    <w:basedOn w:val="1"/>
    <w:qFormat/>
    <w:uiPriority w:val="0"/>
    <w:pPr>
      <w:widowControl w:val="0"/>
      <w:ind w:firstLine="560"/>
      <w:jc w:val="both"/>
    </w:pPr>
    <w:rPr>
      <w:rFonts w:ascii="仿宋_GB2312" w:hAnsi="仿宋_GB2312" w:cs="Times New Roman"/>
      <w:kern w:val="2"/>
      <w:sz w:val="21"/>
      <w:szCs w:val="28"/>
    </w:rPr>
  </w:style>
  <w:style w:type="paragraph" w:customStyle="1" w:styleId="753">
    <w:name w:val="样式3"/>
    <w:basedOn w:val="1"/>
    <w:qFormat/>
    <w:uiPriority w:val="0"/>
    <w:pPr>
      <w:widowControl w:val="0"/>
      <w:spacing w:line="240" w:lineRule="auto"/>
      <w:ind w:firstLine="0" w:firstLineChars="0"/>
      <w:jc w:val="both"/>
    </w:pPr>
    <w:rPr>
      <w:rFonts w:ascii="Times New Roman" w:hAnsi="Times New Roman" w:cs="Times New Roman"/>
      <w:kern w:val="2"/>
      <w:sz w:val="21"/>
    </w:rPr>
  </w:style>
  <w:style w:type="paragraph" w:customStyle="1" w:styleId="754">
    <w:name w:val="方点"/>
    <w:basedOn w:val="1"/>
    <w:qFormat/>
    <w:uiPriority w:val="0"/>
    <w:pPr>
      <w:widowControl w:val="0"/>
      <w:spacing w:beforeLines="50"/>
      <w:ind w:firstLine="476" w:firstLineChars="0"/>
      <w:jc w:val="both"/>
    </w:pPr>
    <w:rPr>
      <w:rFonts w:ascii="Times New Roman" w:hAnsi="Times New Roman" w:cs="Times New Roman"/>
      <w:b/>
      <w:bCs/>
      <w:kern w:val="2"/>
      <w:szCs w:val="20"/>
    </w:rPr>
  </w:style>
  <w:style w:type="paragraph" w:customStyle="1" w:styleId="755">
    <w:name w:val="章节标题5"/>
    <w:basedOn w:val="1"/>
    <w:qFormat/>
    <w:uiPriority w:val="0"/>
    <w:pPr>
      <w:keepNext/>
      <w:keepLines/>
      <w:widowControl w:val="0"/>
      <w:tabs>
        <w:tab w:val="left" w:pos="1440"/>
      </w:tabs>
      <w:spacing w:beforeLines="50" w:afterLines="50" w:line="377" w:lineRule="auto"/>
      <w:ind w:left="992" w:hanging="992" w:firstLineChars="0"/>
      <w:jc w:val="both"/>
      <w:outlineLvl w:val="4"/>
    </w:pPr>
    <w:rPr>
      <w:rFonts w:ascii="Times New Roman" w:hAnsi="Times New Roman" w:cs="Times New Roman"/>
      <w:b/>
      <w:bCs/>
      <w:kern w:val="2"/>
    </w:rPr>
  </w:style>
  <w:style w:type="paragraph" w:customStyle="1" w:styleId="756">
    <w:name w:val="项目3"/>
    <w:basedOn w:val="1"/>
    <w:qFormat/>
    <w:uiPriority w:val="0"/>
    <w:pPr>
      <w:widowControl w:val="0"/>
      <w:ind w:firstLine="480"/>
      <w:jc w:val="both"/>
    </w:pPr>
    <w:rPr>
      <w:rFonts w:ascii="Times New Roman" w:hAnsi="Times New Roman" w:cs="Times New Roman"/>
      <w:bCs/>
      <w:kern w:val="2"/>
    </w:rPr>
  </w:style>
  <w:style w:type="paragraph" w:customStyle="1" w:styleId="757">
    <w:name w:val="正文3-序列"/>
    <w:basedOn w:val="445"/>
    <w:qFormat/>
    <w:uiPriority w:val="0"/>
    <w:pPr>
      <w:tabs>
        <w:tab w:val="left" w:pos="420"/>
        <w:tab w:val="left" w:pos="780"/>
      </w:tabs>
      <w:spacing w:before="200" w:line="360" w:lineRule="auto"/>
      <w:ind w:left="780" w:hanging="360" w:hangingChars="200"/>
    </w:pPr>
    <w:rPr>
      <w:rFonts w:ascii="Arial,Bold" w:hAnsi="Arial,Bold" w:cs="Arial,Bold"/>
      <w:bCs/>
      <w:szCs w:val="21"/>
    </w:rPr>
  </w:style>
  <w:style w:type="paragraph" w:customStyle="1" w:styleId="758">
    <w:name w:val="段正文缩进"/>
    <w:basedOn w:val="1"/>
    <w:qFormat/>
    <w:uiPriority w:val="0"/>
    <w:pPr>
      <w:widowControl w:val="0"/>
      <w:adjustRightInd w:val="0"/>
      <w:snapToGrid w:val="0"/>
      <w:spacing w:before="50"/>
      <w:ind w:firstLine="0" w:firstLineChars="0"/>
      <w:jc w:val="both"/>
    </w:pPr>
    <w:rPr>
      <w:rFonts w:ascii="Times New Roman" w:hAnsi="Times New Roman" w:eastAsia="仿宋_GB2312" w:cs="Times New Roman"/>
      <w:kern w:val="2"/>
      <w:sz w:val="30"/>
      <w:szCs w:val="20"/>
    </w:rPr>
  </w:style>
  <w:style w:type="paragraph" w:customStyle="1" w:styleId="759">
    <w:name w:val="正文（首行不缩进）"/>
    <w:basedOn w:val="1"/>
    <w:qFormat/>
    <w:uiPriority w:val="0"/>
    <w:pPr>
      <w:widowControl w:val="0"/>
      <w:spacing w:afterLines="50" w:line="240" w:lineRule="auto"/>
      <w:ind w:firstLine="0" w:firstLineChars="0"/>
      <w:jc w:val="both"/>
    </w:pPr>
    <w:rPr>
      <w:rFonts w:ascii="Times New Roman" w:hAnsi="Times New Roman" w:cs="Times New Roman"/>
      <w:kern w:val="2"/>
      <w:sz w:val="21"/>
    </w:rPr>
  </w:style>
  <w:style w:type="paragraph" w:customStyle="1" w:styleId="760">
    <w:name w:val="正文文本缩进3"/>
    <w:basedOn w:val="1"/>
    <w:qFormat/>
    <w:uiPriority w:val="0"/>
    <w:pPr>
      <w:widowControl w:val="0"/>
      <w:spacing w:after="120" w:line="240" w:lineRule="auto"/>
      <w:ind w:left="420" w:leftChars="200" w:firstLine="0" w:firstLineChars="0"/>
      <w:jc w:val="both"/>
    </w:pPr>
    <w:rPr>
      <w:rFonts w:ascii="Times New Roman" w:hAnsi="Times New Roman" w:cs="Times New Roman"/>
      <w:kern w:val="2"/>
      <w:sz w:val="21"/>
    </w:rPr>
  </w:style>
  <w:style w:type="paragraph" w:customStyle="1" w:styleId="761">
    <w:name w:val="样式 正文首行缩进 2 + 首行缩进:  2 字符"/>
    <w:basedOn w:val="1"/>
    <w:qFormat/>
    <w:uiPriority w:val="0"/>
    <w:pPr>
      <w:widowControl w:val="0"/>
      <w:tabs>
        <w:tab w:val="left" w:pos="900"/>
      </w:tabs>
      <w:ind w:firstLine="0" w:firstLineChars="0"/>
      <w:jc w:val="both"/>
    </w:pPr>
    <w:rPr>
      <w:rFonts w:ascii="Times New Roman" w:hAnsi="Times New Roman" w:cs="Times New Roman"/>
      <w:kern w:val="2"/>
      <w:szCs w:val="21"/>
    </w:rPr>
  </w:style>
  <w:style w:type="paragraph" w:customStyle="1" w:styleId="762">
    <w:name w:val="作者行"/>
    <w:basedOn w:val="24"/>
    <w:qFormat/>
    <w:uiPriority w:val="0"/>
    <w:pPr>
      <w:spacing w:after="0" w:line="480" w:lineRule="atLeast"/>
      <w:ind w:left="-360" w:right="-720" w:firstLine="480" w:firstLineChars="0"/>
    </w:pPr>
    <w:rPr>
      <w:rFonts w:ascii="Courier New" w:hAnsi="Courier New" w:cs="Times New Roman"/>
      <w:color w:val="auto"/>
      <w:kern w:val="0"/>
      <w:szCs w:val="20"/>
    </w:rPr>
  </w:style>
  <w:style w:type="paragraph" w:customStyle="1" w:styleId="763">
    <w:name w:val="方点项目"/>
    <w:basedOn w:val="1"/>
    <w:qFormat/>
    <w:uiPriority w:val="0"/>
    <w:pPr>
      <w:widowControl w:val="0"/>
      <w:tabs>
        <w:tab w:val="left" w:pos="896"/>
      </w:tabs>
      <w:ind w:left="896" w:hanging="420" w:firstLineChars="0"/>
      <w:jc w:val="both"/>
    </w:pPr>
    <w:rPr>
      <w:rFonts w:ascii="Arial" w:hAnsi="Arial" w:eastAsia="LineDraw" w:cs="Times New Roman"/>
      <w:kern w:val="2"/>
      <w:szCs w:val="20"/>
    </w:rPr>
  </w:style>
  <w:style w:type="paragraph" w:customStyle="1" w:styleId="764">
    <w:name w:val="中等深浅网格 1 - 强调文字颜色 221"/>
    <w:basedOn w:val="1"/>
    <w:qFormat/>
    <w:uiPriority w:val="34"/>
    <w:pPr>
      <w:widowControl w:val="0"/>
      <w:spacing w:line="240" w:lineRule="auto"/>
      <w:ind w:firstLine="420"/>
      <w:jc w:val="both"/>
    </w:pPr>
    <w:rPr>
      <w:rFonts w:ascii="Arial" w:hAnsi="Arial" w:eastAsia="黑体" w:cs="Times New Roman"/>
      <w:kern w:val="2"/>
      <w:sz w:val="21"/>
    </w:rPr>
  </w:style>
  <w:style w:type="paragraph" w:customStyle="1" w:styleId="765">
    <w:name w:val="样式 绿盟科技--列表（编号一级） + 段后: 0.5 行"/>
    <w:basedOn w:val="1"/>
    <w:semiHidden/>
    <w:qFormat/>
    <w:uiPriority w:val="0"/>
    <w:pPr>
      <w:tabs>
        <w:tab w:val="left" w:pos="420"/>
      </w:tabs>
      <w:spacing w:before="25" w:beforeLines="25" w:line="300" w:lineRule="auto"/>
      <w:ind w:left="420" w:hanging="420" w:firstLineChars="0"/>
    </w:pPr>
    <w:rPr>
      <w:rFonts w:ascii="Times New Roman" w:hAnsi="Times New Roman"/>
      <w:sz w:val="21"/>
      <w:szCs w:val="20"/>
    </w:rPr>
  </w:style>
  <w:style w:type="paragraph" w:customStyle="1" w:styleId="766">
    <w:name w:val="正文首行缩进1"/>
    <w:basedOn w:val="24"/>
    <w:qFormat/>
    <w:uiPriority w:val="0"/>
    <w:pPr>
      <w:widowControl w:val="0"/>
      <w:spacing w:line="240" w:lineRule="auto"/>
      <w:ind w:firstLine="420" w:firstLineChars="100"/>
      <w:jc w:val="both"/>
    </w:pPr>
    <w:rPr>
      <w:rFonts w:ascii="宋体" w:hAnsi="Courier New" w:cs="Times New Roman"/>
      <w:color w:val="auto"/>
      <w:sz w:val="21"/>
      <w:lang w:val="zh-CN"/>
    </w:rPr>
  </w:style>
  <w:style w:type="paragraph" w:customStyle="1" w:styleId="767">
    <w:name w:val="样式 首行缩进:  0.85 厘米"/>
    <w:basedOn w:val="1"/>
    <w:qFormat/>
    <w:uiPriority w:val="0"/>
    <w:pPr>
      <w:widowControl w:val="0"/>
      <w:numPr>
        <w:ilvl w:val="0"/>
        <w:numId w:val="32"/>
      </w:numPr>
      <w:tabs>
        <w:tab w:val="left" w:pos="902"/>
      </w:tabs>
      <w:spacing w:line="288" w:lineRule="auto"/>
      <w:ind w:firstLine="200"/>
    </w:pPr>
    <w:rPr>
      <w:rFonts w:ascii="Times New Roman" w:hAnsi="Times New Roman"/>
      <w:kern w:val="2"/>
      <w:szCs w:val="20"/>
    </w:rPr>
  </w:style>
  <w:style w:type="paragraph" w:customStyle="1" w:styleId="768">
    <w:name w:val="样式 标题 4PIM 4H4h4bulletblbb44headingTable and FiguresLe..."/>
    <w:basedOn w:val="5"/>
    <w:qFormat/>
    <w:uiPriority w:val="0"/>
    <w:pPr>
      <w:keepLines w:val="0"/>
      <w:widowControl/>
      <w:numPr>
        <w:ilvl w:val="0"/>
        <w:numId w:val="0"/>
      </w:numPr>
      <w:tabs>
        <w:tab w:val="left" w:pos="360"/>
        <w:tab w:val="left" w:pos="420"/>
        <w:tab w:val="left" w:pos="851"/>
        <w:tab w:val="left" w:pos="2100"/>
      </w:tabs>
      <w:snapToGrid w:val="0"/>
      <w:spacing w:before="120" w:beforeLines="0" w:after="100" w:afterAutospacing="1" w:line="240" w:lineRule="auto"/>
      <w:ind w:left="851" w:hanging="851"/>
    </w:pPr>
    <w:rPr>
      <w:rFonts w:ascii="Arial" w:hAnsi="Arial"/>
      <w:b/>
      <w:kern w:val="0"/>
      <w:szCs w:val="20"/>
      <w:lang w:eastAsia="en-US"/>
    </w:rPr>
  </w:style>
  <w:style w:type="paragraph" w:customStyle="1" w:styleId="769">
    <w:name w:val="样式 左 首行缩进:  0.74 厘米 段前: 7.8 磅 段后: 7.8 磅"/>
    <w:basedOn w:val="1"/>
    <w:qFormat/>
    <w:uiPriority w:val="0"/>
    <w:pPr>
      <w:widowControl w:val="0"/>
      <w:spacing w:before="156" w:after="156" w:line="300" w:lineRule="auto"/>
      <w:ind w:firstLine="420" w:firstLineChars="0"/>
    </w:pPr>
    <w:rPr>
      <w:rFonts w:ascii="Arial" w:hAnsi="Arial"/>
      <w:szCs w:val="20"/>
    </w:rPr>
  </w:style>
  <w:style w:type="paragraph" w:customStyle="1" w:styleId="770">
    <w:name w:val="新页首行1"/>
    <w:basedOn w:val="1"/>
    <w:qFormat/>
    <w:uiPriority w:val="0"/>
    <w:pPr>
      <w:widowControl w:val="0"/>
      <w:tabs>
        <w:tab w:val="left" w:pos="420"/>
      </w:tabs>
      <w:spacing w:after="20" w:line="0" w:lineRule="atLeast"/>
      <w:ind w:firstLine="0" w:firstLineChars="0"/>
      <w:jc w:val="both"/>
    </w:pPr>
    <w:rPr>
      <w:rFonts w:ascii="Times New Roman" w:hAnsi="Times New Roman" w:cs="Times New Roman"/>
      <w:kern w:val="2"/>
      <w:sz w:val="10"/>
      <w:szCs w:val="20"/>
      <w:lang w:eastAsia="en-US"/>
    </w:rPr>
  </w:style>
  <w:style w:type="paragraph" w:customStyle="1" w:styleId="771">
    <w:name w:val="图表"/>
    <w:basedOn w:val="1"/>
    <w:qFormat/>
    <w:uiPriority w:val="0"/>
    <w:pPr>
      <w:widowControl w:val="0"/>
      <w:ind w:firstLine="0" w:firstLineChars="0"/>
      <w:jc w:val="center"/>
    </w:pPr>
    <w:rPr>
      <w:rFonts w:ascii="Times New Roman" w:hAnsi="Times New Roman" w:cs="Times New Roman"/>
      <w:kern w:val="2"/>
      <w:szCs w:val="20"/>
    </w:rPr>
  </w:style>
  <w:style w:type="paragraph" w:customStyle="1" w:styleId="772">
    <w:name w:val="样式 标题2 + 段前: 自动 段后: 1 磅 + 段前: 1 行"/>
    <w:basedOn w:val="1"/>
    <w:qFormat/>
    <w:uiPriority w:val="0"/>
    <w:pPr>
      <w:keepNext/>
      <w:keepLines/>
      <w:spacing w:beforeLines="50" w:after="20" w:line="240" w:lineRule="auto"/>
      <w:ind w:firstLine="0" w:firstLineChars="0"/>
      <w:outlineLvl w:val="1"/>
    </w:pPr>
    <w:rPr>
      <w:rFonts w:ascii="Arial" w:hAnsi="Arial" w:eastAsia="黑体"/>
      <w:b/>
      <w:bCs/>
      <w:kern w:val="44"/>
      <w:sz w:val="28"/>
      <w:szCs w:val="20"/>
    </w:rPr>
  </w:style>
  <w:style w:type="paragraph" w:customStyle="1" w:styleId="773">
    <w:name w:val="批注文字1"/>
    <w:basedOn w:val="1"/>
    <w:qFormat/>
    <w:uiPriority w:val="0"/>
    <w:pPr>
      <w:widowControl w:val="0"/>
      <w:spacing w:line="240" w:lineRule="auto"/>
      <w:ind w:firstLine="0" w:firstLineChars="0"/>
    </w:pPr>
    <w:rPr>
      <w:rFonts w:ascii="Times New Roman" w:hAnsi="Times New Roman" w:eastAsia="Times New Roman" w:cs="Times New Roman"/>
      <w:kern w:val="2"/>
      <w:sz w:val="21"/>
    </w:rPr>
  </w:style>
  <w:style w:type="paragraph" w:customStyle="1" w:styleId="774">
    <w:name w:val="样式 段落缩进2 小四 + 段前: 15.6 磅"/>
    <w:basedOn w:val="1"/>
    <w:qFormat/>
    <w:uiPriority w:val="0"/>
    <w:pPr>
      <w:widowControl w:val="0"/>
      <w:spacing w:before="312"/>
      <w:ind w:firstLine="480"/>
      <w:jc w:val="both"/>
    </w:pPr>
    <w:rPr>
      <w:rFonts w:cs="Times New Roman"/>
      <w:kern w:val="2"/>
      <w:szCs w:val="20"/>
    </w:rPr>
  </w:style>
  <w:style w:type="paragraph" w:customStyle="1" w:styleId="775">
    <w:name w:val="普通段落"/>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szCs w:val="24"/>
      <w:lang w:val="en-US" w:eastAsia="zh-CN" w:bidi="ar-SA"/>
    </w:rPr>
  </w:style>
  <w:style w:type="paragraph" w:customStyle="1" w:styleId="776">
    <w:name w:val="正文 1"/>
    <w:basedOn w:val="1"/>
    <w:qFormat/>
    <w:uiPriority w:val="0"/>
    <w:pPr>
      <w:widowControl w:val="0"/>
      <w:autoSpaceDE w:val="0"/>
      <w:autoSpaceDN w:val="0"/>
      <w:adjustRightInd w:val="0"/>
      <w:spacing w:before="80" w:after="80" w:line="288" w:lineRule="auto"/>
      <w:ind w:left="1134"/>
      <w:jc w:val="both"/>
    </w:pPr>
    <w:rPr>
      <w:rFonts w:ascii="Times New Roman" w:hAnsi="Times New Roman" w:cs="Times New Roman"/>
      <w:sz w:val="21"/>
      <w:szCs w:val="20"/>
    </w:rPr>
  </w:style>
  <w:style w:type="paragraph" w:customStyle="1" w:styleId="777">
    <w:name w:val="样式 标题 4 + 左侧:  0 厘米 悬挂缩进: 8.64 字符 行距: 最小值 18.8 磅"/>
    <w:basedOn w:val="5"/>
    <w:qFormat/>
    <w:uiPriority w:val="0"/>
    <w:pPr>
      <w:numPr>
        <w:ilvl w:val="0"/>
        <w:numId w:val="0"/>
      </w:numPr>
      <w:spacing w:before="120" w:beforeLines="0" w:after="120"/>
      <w:ind w:left="862" w:hanging="862"/>
      <w:jc w:val="both"/>
    </w:pPr>
    <w:rPr>
      <w:rFonts w:ascii="宋体" w:hAnsi="宋体"/>
      <w:b/>
      <w:sz w:val="24"/>
      <w:szCs w:val="24"/>
      <w:lang w:val="zh-CN"/>
    </w:rPr>
  </w:style>
  <w:style w:type="paragraph" w:customStyle="1" w:styleId="778">
    <w:name w:val="日期1"/>
    <w:basedOn w:val="1"/>
    <w:next w:val="1"/>
    <w:qFormat/>
    <w:uiPriority w:val="0"/>
    <w:pPr>
      <w:widowControl w:val="0"/>
      <w:spacing w:after="120" w:line="360" w:lineRule="exact"/>
      <w:ind w:firstLine="0" w:firstLineChars="0"/>
      <w:jc w:val="both"/>
    </w:pPr>
    <w:rPr>
      <w:rFonts w:ascii="Times New Roman" w:hAnsi="Times New Roman" w:cs="Times New Roman"/>
      <w:kern w:val="2"/>
      <w:szCs w:val="20"/>
    </w:rPr>
  </w:style>
  <w:style w:type="paragraph" w:customStyle="1" w:styleId="779">
    <w:name w:val="正文文本缩进 21"/>
    <w:basedOn w:val="1"/>
    <w:qFormat/>
    <w:uiPriority w:val="0"/>
    <w:pPr>
      <w:widowControl w:val="0"/>
      <w:spacing w:line="240" w:lineRule="auto"/>
      <w:ind w:left="425" w:firstLine="425" w:firstLineChars="0"/>
      <w:jc w:val="both"/>
    </w:pPr>
    <w:rPr>
      <w:rFonts w:hAnsi="Times New Roman" w:cs="Times New Roman"/>
      <w:kern w:val="2"/>
      <w:sz w:val="21"/>
      <w:szCs w:val="20"/>
    </w:rPr>
  </w:style>
  <w:style w:type="paragraph" w:customStyle="1" w:styleId="780">
    <w:name w:val="正文7"/>
    <w:basedOn w:val="608"/>
    <w:qFormat/>
    <w:uiPriority w:val="0"/>
    <w:pPr>
      <w:widowControl/>
      <w:tabs>
        <w:tab w:val="left" w:pos="360"/>
      </w:tabs>
      <w:spacing w:before="60" w:line="360" w:lineRule="auto"/>
      <w:ind w:left="900" w:leftChars="700" w:hanging="200" w:hangingChars="200"/>
      <w:jc w:val="left"/>
    </w:pPr>
    <w:rPr>
      <w:color w:val="auto"/>
      <w:kern w:val="0"/>
    </w:rPr>
  </w:style>
  <w:style w:type="paragraph" w:customStyle="1" w:styleId="781">
    <w:name w:val="样式 标题 2 + 段前: 13 磅 段后: 13 磅 行距: 单倍行距"/>
    <w:basedOn w:val="3"/>
    <w:autoRedefine/>
    <w:qFormat/>
    <w:uiPriority w:val="0"/>
    <w:pPr>
      <w:numPr>
        <w:ilvl w:val="0"/>
        <w:numId w:val="0"/>
      </w:numPr>
      <w:spacing w:before="0" w:line="240" w:lineRule="auto"/>
      <w:ind w:left="1134"/>
      <w:jc w:val="both"/>
    </w:pPr>
    <w:rPr>
      <w:rFonts w:ascii="Cambria" w:hAnsi="Cambria" w:cs="宋体"/>
      <w:kern w:val="2"/>
      <w:sz w:val="32"/>
      <w:szCs w:val="20"/>
      <w:lang w:val="zh-CN"/>
    </w:rPr>
  </w:style>
  <w:style w:type="paragraph" w:customStyle="1" w:styleId="782">
    <w:name w:val="项目符号缩进"/>
    <w:basedOn w:val="1"/>
    <w:autoRedefine/>
    <w:qFormat/>
    <w:uiPriority w:val="0"/>
    <w:pPr>
      <w:overflowPunct w:val="0"/>
      <w:autoSpaceDE w:val="0"/>
      <w:autoSpaceDN w:val="0"/>
      <w:adjustRightInd w:val="0"/>
      <w:ind w:left="913" w:hanging="425" w:firstLineChars="0"/>
      <w:textAlignment w:val="baseline"/>
    </w:pPr>
    <w:rPr>
      <w:rFonts w:ascii="Tahoma" w:hAnsi="Tahoma" w:cs="Tahoma"/>
    </w:rPr>
  </w:style>
  <w:style w:type="paragraph" w:customStyle="1" w:styleId="783">
    <w:name w:val="标号"/>
    <w:basedOn w:val="6"/>
    <w:autoRedefine/>
    <w:qFormat/>
    <w:uiPriority w:val="0"/>
    <w:pPr>
      <w:numPr>
        <w:ilvl w:val="0"/>
        <w:numId w:val="0"/>
      </w:numPr>
      <w:tabs>
        <w:tab w:val="left" w:pos="1296"/>
      </w:tabs>
      <w:snapToGrid w:val="0"/>
      <w:spacing w:before="0" w:beforeLines="0" w:line="460" w:lineRule="atLeast"/>
      <w:ind w:left="1008" w:hanging="432"/>
      <w:jc w:val="both"/>
      <w:outlineLvl w:val="9"/>
    </w:pPr>
    <w:rPr>
      <w:rFonts w:ascii="Arial" w:hAnsi="Arial" w:eastAsia="黑体" w:cs="Tahoma"/>
      <w:b/>
      <w:bCs w:val="0"/>
      <w:spacing w:val="6"/>
      <w:szCs w:val="24"/>
    </w:rPr>
  </w:style>
  <w:style w:type="paragraph" w:customStyle="1" w:styleId="784">
    <w:name w:val="样式 Arial 左侧:  2 厘米 首行缩进:  0 字符"/>
    <w:basedOn w:val="1"/>
    <w:qFormat/>
    <w:uiPriority w:val="0"/>
    <w:pPr>
      <w:widowControl w:val="0"/>
      <w:autoSpaceDE w:val="0"/>
      <w:autoSpaceDN w:val="0"/>
      <w:adjustRightInd w:val="0"/>
      <w:ind w:left="1134" w:firstLine="0" w:firstLineChars="0"/>
    </w:pPr>
    <w:rPr>
      <w:rFonts w:ascii="Arial" w:hAnsi="Arial"/>
      <w:sz w:val="21"/>
      <w:szCs w:val="20"/>
    </w:rPr>
  </w:style>
  <w:style w:type="paragraph" w:customStyle="1" w:styleId="785">
    <w:name w:val="样式 样式 样式 样式 标题 2 + 宋体 五号 非加粗 黑色 + 段前: 6 磅 段后: 0 磅 行距: 单倍行距 + 段前:..."/>
    <w:basedOn w:val="1"/>
    <w:autoRedefine/>
    <w:qFormat/>
    <w:uiPriority w:val="0"/>
    <w:pPr>
      <w:keepNext/>
      <w:keepLines/>
      <w:widowControl w:val="0"/>
      <w:tabs>
        <w:tab w:val="left" w:pos="902"/>
        <w:tab w:val="left" w:pos="1260"/>
      </w:tabs>
      <w:adjustRightInd w:val="0"/>
      <w:spacing w:before="240" w:line="240" w:lineRule="auto"/>
      <w:ind w:left="600" w:firstLine="0" w:firstLineChars="0"/>
      <w:outlineLvl w:val="1"/>
    </w:pPr>
    <w:rPr>
      <w:b/>
      <w:bCs/>
      <w:color w:val="000000"/>
      <w:sz w:val="21"/>
      <w:szCs w:val="20"/>
    </w:rPr>
  </w:style>
  <w:style w:type="paragraph" w:customStyle="1" w:styleId="786">
    <w:name w:val="正文要点"/>
    <w:basedOn w:val="1"/>
    <w:next w:val="1"/>
    <w:autoRedefine/>
    <w:qFormat/>
    <w:uiPriority w:val="0"/>
    <w:pPr>
      <w:widowControl w:val="0"/>
      <w:numPr>
        <w:ilvl w:val="0"/>
        <w:numId w:val="33"/>
      </w:numPr>
      <w:tabs>
        <w:tab w:val="left" w:pos="420"/>
      </w:tabs>
      <w:wordWrap w:val="0"/>
      <w:topLinePunct/>
      <w:adjustRightInd w:val="0"/>
      <w:snapToGrid w:val="0"/>
      <w:spacing w:beforeLines="50" w:afterLines="50"/>
      <w:ind w:firstLine="0" w:firstLineChars="0"/>
      <w:jc w:val="both"/>
    </w:pPr>
    <w:rPr>
      <w:rFonts w:ascii="Times New Roman" w:hAnsi="Times New Roman" w:cs="Times New Roman"/>
      <w:kern w:val="2"/>
      <w:sz w:val="21"/>
    </w:rPr>
  </w:style>
  <w:style w:type="paragraph" w:customStyle="1" w:styleId="787">
    <w:name w:val="项目编号文字"/>
    <w:basedOn w:val="1"/>
    <w:autoRedefine/>
    <w:qFormat/>
    <w:uiPriority w:val="0"/>
    <w:pPr>
      <w:widowControl w:val="0"/>
      <w:numPr>
        <w:ilvl w:val="0"/>
        <w:numId w:val="34"/>
      </w:numPr>
      <w:tabs>
        <w:tab w:val="left" w:pos="840"/>
      </w:tabs>
      <w:adjustRightInd w:val="0"/>
      <w:snapToGrid w:val="0"/>
      <w:spacing w:beforeLines="30" w:afterLines="30" w:line="300" w:lineRule="auto"/>
      <w:ind w:firstLine="0" w:firstLineChars="0"/>
    </w:pPr>
    <w:rPr>
      <w:rFonts w:ascii="Times New Roman" w:hAnsi="Times New Roman" w:cs="Times New Roman"/>
      <w:kern w:val="2"/>
      <w:szCs w:val="20"/>
    </w:rPr>
  </w:style>
  <w:style w:type="paragraph" w:customStyle="1" w:styleId="788">
    <w:name w:val="文本强调（绿盟科技）"/>
    <w:basedOn w:val="262"/>
    <w:next w:val="262"/>
    <w:autoRedefine/>
    <w:qFormat/>
    <w:uiPriority w:val="0"/>
    <w:rPr>
      <w:b/>
      <w:u w:val="single"/>
    </w:rPr>
  </w:style>
  <w:style w:type="paragraph" w:customStyle="1" w:styleId="789">
    <w:name w:val="样式 样式 正文首行缩进 + 首行缩进:  1 字符 + 首行缩进:  1 字符"/>
    <w:basedOn w:val="1"/>
    <w:autoRedefine/>
    <w:qFormat/>
    <w:uiPriority w:val="0"/>
    <w:pPr>
      <w:widowControl w:val="0"/>
      <w:jc w:val="both"/>
    </w:pPr>
    <w:rPr>
      <w:rFonts w:ascii="Times New Roman" w:hAnsi="Times New Roman" w:cs="Times New Roman"/>
      <w:kern w:val="2"/>
      <w:szCs w:val="20"/>
    </w:rPr>
  </w:style>
  <w:style w:type="paragraph" w:customStyle="1" w:styleId="790">
    <w:name w:val="删除"/>
    <w:basedOn w:val="1"/>
    <w:qFormat/>
    <w:uiPriority w:val="0"/>
    <w:pPr>
      <w:widowControl w:val="0"/>
      <w:snapToGrid w:val="0"/>
      <w:spacing w:before="80" w:after="80" w:line="240" w:lineRule="auto"/>
      <w:ind w:firstLine="0" w:firstLineChars="0"/>
    </w:pPr>
    <w:rPr>
      <w:rFonts w:ascii="Arial" w:hAnsi="Arial" w:cs="Arial"/>
      <w:strike/>
      <w:color w:val="0000FF"/>
      <w:sz w:val="18"/>
      <w:szCs w:val="18"/>
      <w:lang w:val="zh-CN"/>
    </w:rPr>
  </w:style>
  <w:style w:type="paragraph" w:customStyle="1" w:styleId="791">
    <w:name w:val="首行缩进:  0.74 厘米 行距: 多倍行距 1.3 字行"/>
    <w:basedOn w:val="1"/>
    <w:autoRedefine/>
    <w:qFormat/>
    <w:uiPriority w:val="0"/>
    <w:pPr>
      <w:widowControl w:val="0"/>
      <w:spacing w:line="312" w:lineRule="auto"/>
      <w:ind w:firstLine="420" w:firstLineChars="0"/>
      <w:jc w:val="both"/>
    </w:pPr>
    <w:rPr>
      <w:rFonts w:ascii="Times New Roman" w:hAnsi="Times New Roman"/>
      <w:kern w:val="2"/>
      <w:sz w:val="21"/>
      <w:szCs w:val="20"/>
    </w:rPr>
  </w:style>
  <w:style w:type="paragraph" w:customStyle="1" w:styleId="792">
    <w:name w:val="样式 首行缩进:  2 字符 段前: 0.4 行"/>
    <w:basedOn w:val="1"/>
    <w:autoRedefine/>
    <w:qFormat/>
    <w:uiPriority w:val="0"/>
    <w:pPr>
      <w:widowControl w:val="0"/>
      <w:spacing w:beforeLines="40" w:after="20" w:line="420" w:lineRule="exact"/>
      <w:ind w:firstLine="480"/>
      <w:jc w:val="both"/>
    </w:pPr>
    <w:rPr>
      <w:rFonts w:ascii="Times New Roman" w:hAnsi="Times New Roman"/>
      <w:kern w:val="2"/>
      <w:sz w:val="21"/>
      <w:szCs w:val="21"/>
    </w:rPr>
  </w:style>
  <w:style w:type="paragraph" w:customStyle="1" w:styleId="793">
    <w:name w:val="注示文本"/>
    <w:basedOn w:val="1"/>
    <w:qFormat/>
    <w:uiPriority w:val="0"/>
    <w:pPr>
      <w:widowControl w:val="0"/>
      <w:pBdr>
        <w:bottom w:val="single" w:color="000000" w:sz="4" w:space="1"/>
      </w:pBdr>
      <w:spacing w:line="240" w:lineRule="auto"/>
      <w:ind w:firstLine="360" w:firstLineChars="0"/>
      <w:jc w:val="both"/>
    </w:pPr>
    <w:rPr>
      <w:rFonts w:ascii="Arial" w:hAnsi="Arial" w:eastAsia="楷体_GB2312" w:cs="Times New Roman"/>
      <w:kern w:val="2"/>
      <w:sz w:val="18"/>
      <w:szCs w:val="18"/>
    </w:rPr>
  </w:style>
  <w:style w:type="paragraph" w:customStyle="1" w:styleId="794">
    <w:name w:val="二级标题"/>
    <w:basedOn w:val="795"/>
    <w:next w:val="1"/>
    <w:autoRedefine/>
    <w:qFormat/>
    <w:uiPriority w:val="0"/>
    <w:pPr>
      <w:tabs>
        <w:tab w:val="left" w:pos="425"/>
      </w:tabs>
    </w:pPr>
  </w:style>
  <w:style w:type="paragraph" w:customStyle="1" w:styleId="795">
    <w:name w:val="一级标题"/>
    <w:basedOn w:val="1"/>
    <w:next w:val="1"/>
    <w:autoRedefine/>
    <w:qFormat/>
    <w:uiPriority w:val="0"/>
    <w:pPr>
      <w:keepNext/>
      <w:widowControl w:val="0"/>
      <w:tabs>
        <w:tab w:val="left" w:pos="425"/>
      </w:tabs>
      <w:spacing w:beforeLines="100" w:afterLines="50" w:line="240" w:lineRule="auto"/>
      <w:ind w:left="425" w:hanging="425" w:firstLineChars="0"/>
      <w:jc w:val="both"/>
      <w:outlineLvl w:val="0"/>
    </w:pPr>
    <w:rPr>
      <w:rFonts w:ascii="黑体" w:hAnsi="黑体" w:eastAsia="黑体" w:cs="Times New Roman"/>
      <w:kern w:val="2"/>
      <w:sz w:val="21"/>
      <w:szCs w:val="20"/>
    </w:rPr>
  </w:style>
  <w:style w:type="paragraph" w:customStyle="1" w:styleId="796">
    <w:name w:val="正文11"/>
    <w:basedOn w:val="1"/>
    <w:autoRedefine/>
    <w:qFormat/>
    <w:uiPriority w:val="0"/>
    <w:pPr>
      <w:ind w:left="360" w:firstLine="420" w:firstLineChars="0"/>
    </w:pPr>
    <w:rPr>
      <w:rFonts w:cs="Times New Roman"/>
      <w:sz w:val="21"/>
      <w:szCs w:val="20"/>
    </w:rPr>
  </w:style>
  <w:style w:type="paragraph" w:customStyle="1" w:styleId="797">
    <w:name w:val="正文列4_2"/>
    <w:basedOn w:val="1"/>
    <w:autoRedefine/>
    <w:qFormat/>
    <w:uiPriority w:val="0"/>
    <w:pPr>
      <w:widowControl w:val="0"/>
      <w:spacing w:line="360" w:lineRule="exact"/>
      <w:ind w:firstLine="403" w:firstLineChars="0"/>
      <w:jc w:val="both"/>
    </w:pPr>
    <w:rPr>
      <w:rFonts w:cs="Tahoma"/>
      <w:kern w:val="2"/>
    </w:rPr>
  </w:style>
  <w:style w:type="paragraph" w:customStyle="1" w:styleId="798">
    <w:name w:val="小标号"/>
    <w:basedOn w:val="1"/>
    <w:next w:val="1"/>
    <w:autoRedefine/>
    <w:qFormat/>
    <w:uiPriority w:val="0"/>
    <w:pPr>
      <w:widowControl w:val="0"/>
      <w:tabs>
        <w:tab w:val="left" w:pos="567"/>
      </w:tabs>
      <w:snapToGrid w:val="0"/>
      <w:spacing w:line="460" w:lineRule="atLeast"/>
      <w:ind w:firstLine="0" w:firstLineChars="0"/>
      <w:jc w:val="both"/>
    </w:pPr>
    <w:rPr>
      <w:rFonts w:hAnsi="Tahoma" w:cs="Tahoma"/>
      <w:kern w:val="2"/>
    </w:rPr>
  </w:style>
  <w:style w:type="paragraph" w:customStyle="1" w:styleId="799">
    <w:name w:val="样式 样式 正文缩进 + 首行缩进:  2 字符 + 五号"/>
    <w:basedOn w:val="183"/>
    <w:qFormat/>
    <w:uiPriority w:val="0"/>
    <w:pPr>
      <w:spacing w:line="240" w:lineRule="auto"/>
      <w:ind w:firstLine="0" w:firstLineChars="0"/>
    </w:pPr>
    <w:rPr>
      <w:rFonts w:eastAsia="Times New Roman"/>
      <w:sz w:val="21"/>
    </w:rPr>
  </w:style>
  <w:style w:type="paragraph" w:customStyle="1" w:styleId="800">
    <w:name w:val="文档属性（绿盟科技）"/>
    <w:basedOn w:val="477"/>
    <w:autoRedefine/>
    <w:qFormat/>
    <w:uiPriority w:val="0"/>
    <w:pPr>
      <w:framePr w:wrap="around"/>
      <w:ind w:left="50" w:leftChars="50"/>
    </w:pPr>
    <w:rPr>
      <w:b w:val="0"/>
    </w:rPr>
  </w:style>
  <w:style w:type="paragraph" w:customStyle="1" w:styleId="801">
    <w:name w:val="样式 标题 1heading 1 + 小二"/>
    <w:basedOn w:val="2"/>
    <w:autoRedefine/>
    <w:qFormat/>
    <w:uiPriority w:val="0"/>
    <w:pPr>
      <w:keepNext w:val="0"/>
      <w:keepLines w:val="0"/>
      <w:widowControl/>
      <w:numPr>
        <w:numId w:val="0"/>
      </w:numPr>
      <w:tabs>
        <w:tab w:val="left" w:pos="630"/>
        <w:tab w:val="left" w:pos="900"/>
      </w:tabs>
      <w:autoSpaceDE w:val="0"/>
      <w:autoSpaceDN w:val="0"/>
      <w:spacing w:before="240" w:beforeLines="0" w:after="240" w:afterLines="0" w:line="240" w:lineRule="auto"/>
      <w:ind w:left="630" w:hanging="432"/>
      <w:jc w:val="both"/>
    </w:pPr>
    <w:rPr>
      <w:rFonts w:ascii="Arial" w:hAnsi="Arial"/>
      <w:kern w:val="0"/>
      <w:sz w:val="36"/>
      <w:szCs w:val="36"/>
      <w:lang w:val="zh-CN"/>
    </w:rPr>
  </w:style>
  <w:style w:type="paragraph" w:customStyle="1" w:styleId="802">
    <w:name w:val="目录（绿盟科技）"/>
    <w:basedOn w:val="262"/>
    <w:qFormat/>
    <w:uiPriority w:val="0"/>
    <w:pPr>
      <w:spacing w:after="156"/>
      <w:jc w:val="center"/>
    </w:pPr>
    <w:rPr>
      <w:rFonts w:eastAsia="黑体"/>
      <w:b/>
      <w:sz w:val="44"/>
    </w:rPr>
  </w:style>
  <w:style w:type="paragraph" w:customStyle="1" w:styleId="803">
    <w:name w:val="样式 绿盟科技--列表（符号二级） + 段后: 6 磅"/>
    <w:basedOn w:val="1"/>
    <w:autoRedefine/>
    <w:semiHidden/>
    <w:qFormat/>
    <w:uiPriority w:val="0"/>
    <w:pPr>
      <w:tabs>
        <w:tab w:val="left" w:pos="360"/>
        <w:tab w:val="left" w:pos="958"/>
        <w:tab w:val="left" w:pos="1378"/>
      </w:tabs>
      <w:spacing w:line="300" w:lineRule="auto"/>
      <w:ind w:left="1320" w:hanging="420" w:firstLineChars="0"/>
    </w:pPr>
    <w:rPr>
      <w:rFonts w:ascii="Times New Roman" w:hAnsi="Times New Roman"/>
      <w:sz w:val="21"/>
      <w:szCs w:val="20"/>
      <w:lang w:val="zh-CN"/>
    </w:rPr>
  </w:style>
  <w:style w:type="paragraph" w:customStyle="1" w:styleId="804">
    <w:name w:val="样式 首行缩进:  0.74 厘米 行距: 1.5 倍行距"/>
    <w:basedOn w:val="1"/>
    <w:autoRedefine/>
    <w:qFormat/>
    <w:uiPriority w:val="0"/>
    <w:pPr>
      <w:widowControl w:val="0"/>
      <w:ind w:firstLine="420" w:firstLineChars="0"/>
      <w:jc w:val="both"/>
    </w:pPr>
    <w:rPr>
      <w:rFonts w:ascii="Times New Roman" w:hAnsi="Times New Roman"/>
      <w:kern w:val="2"/>
      <w:szCs w:val="20"/>
    </w:rPr>
  </w:style>
  <w:style w:type="paragraph" w:customStyle="1" w:styleId="805">
    <w:name w:val="正文文字缩进4字"/>
    <w:basedOn w:val="24"/>
    <w:autoRedefine/>
    <w:qFormat/>
    <w:uiPriority w:val="0"/>
    <w:pPr>
      <w:widowControl w:val="0"/>
      <w:spacing w:after="60" w:line="240" w:lineRule="auto"/>
      <w:ind w:left="840" w:leftChars="400" w:firstLine="0" w:firstLineChars="0"/>
      <w:jc w:val="both"/>
    </w:pPr>
    <w:rPr>
      <w:rFonts w:cs="Times New Roman"/>
      <w:color w:val="auto"/>
      <w:szCs w:val="24"/>
    </w:rPr>
  </w:style>
  <w:style w:type="paragraph" w:customStyle="1" w:styleId="806">
    <w:name w:val="图表文字紧缩"/>
    <w:basedOn w:val="24"/>
    <w:autoRedefine/>
    <w:qFormat/>
    <w:uiPriority w:val="0"/>
    <w:pPr>
      <w:widowControl w:val="0"/>
      <w:spacing w:after="0" w:line="240" w:lineRule="auto"/>
      <w:ind w:firstLine="0" w:firstLineChars="0"/>
    </w:pPr>
    <w:rPr>
      <w:rFonts w:eastAsia="仿宋_GB2312" w:cs="Times New Roman"/>
      <w:color w:val="auto"/>
      <w:sz w:val="21"/>
      <w:szCs w:val="21"/>
      <w:lang w:val="zh-CN"/>
    </w:rPr>
  </w:style>
  <w:style w:type="paragraph" w:customStyle="1" w:styleId="807">
    <w:name w:val="方案正文－首行缩进"/>
    <w:basedOn w:val="1"/>
    <w:autoRedefine/>
    <w:qFormat/>
    <w:uiPriority w:val="0"/>
    <w:rPr>
      <w:rFonts w:ascii="Times New Roman" w:hAnsi="Times New Roman" w:cs="Times New Roman"/>
      <w:kern w:val="2"/>
    </w:rPr>
  </w:style>
  <w:style w:type="paragraph" w:customStyle="1" w:styleId="808">
    <w:name w:val="样式 小四 黑色 行距: 1.5 倍行距"/>
    <w:basedOn w:val="1"/>
    <w:qFormat/>
    <w:uiPriority w:val="0"/>
    <w:pPr>
      <w:widowControl w:val="0"/>
      <w:ind w:firstLine="560"/>
      <w:jc w:val="both"/>
    </w:pPr>
    <w:rPr>
      <w:rFonts w:cs="Times New Roman"/>
      <w:color w:val="000000"/>
      <w:kern w:val="2"/>
      <w:sz w:val="28"/>
    </w:rPr>
  </w:style>
  <w:style w:type="paragraph" w:customStyle="1" w:styleId="809">
    <w:name w:val="样式 正文首行缩进 + 首行缩进:  2 字符"/>
    <w:basedOn w:val="56"/>
    <w:qFormat/>
    <w:uiPriority w:val="0"/>
    <w:pPr>
      <w:widowControl w:val="0"/>
      <w:spacing w:line="300" w:lineRule="auto"/>
      <w:ind w:firstLine="200" w:firstLineChars="200"/>
      <w:jc w:val="both"/>
    </w:pPr>
    <w:rPr>
      <w:color w:val="auto"/>
      <w:sz w:val="21"/>
      <w:szCs w:val="20"/>
      <w:lang w:val="zh-CN"/>
    </w:rPr>
  </w:style>
  <w:style w:type="paragraph" w:customStyle="1" w:styleId="810">
    <w:name w:val="招标单位"/>
    <w:basedOn w:val="1"/>
    <w:autoRedefine/>
    <w:qFormat/>
    <w:uiPriority w:val="0"/>
    <w:pPr>
      <w:spacing w:before="1800" w:after="360" w:line="240" w:lineRule="auto"/>
      <w:ind w:firstLine="0" w:firstLineChars="0"/>
      <w:jc w:val="center"/>
    </w:pPr>
    <w:rPr>
      <w:rFonts w:ascii="Calibri" w:hAnsi="Calibri" w:eastAsia="黑体" w:cs="Times New Roman"/>
      <w:b/>
      <w:sz w:val="44"/>
      <w:szCs w:val="44"/>
      <w:lang w:eastAsia="en-US" w:bidi="en-US"/>
    </w:rPr>
  </w:style>
  <w:style w:type="paragraph" w:customStyle="1" w:styleId="811">
    <w:name w:val="题目1"/>
    <w:basedOn w:val="1"/>
    <w:autoRedefine/>
    <w:qFormat/>
    <w:uiPriority w:val="0"/>
    <w:pPr>
      <w:widowControl w:val="0"/>
      <w:jc w:val="center"/>
    </w:pPr>
    <w:rPr>
      <w:rFonts w:ascii="Times New Roman" w:hAnsi="Times New Roman" w:eastAsia="黑体" w:cs="Times New Roman"/>
      <w:b/>
      <w:kern w:val="2"/>
      <w:sz w:val="52"/>
    </w:rPr>
  </w:style>
  <w:style w:type="paragraph" w:customStyle="1" w:styleId="812">
    <w:name w:val="自定义正文"/>
    <w:basedOn w:val="1"/>
    <w:qFormat/>
    <w:uiPriority w:val="0"/>
    <w:pPr>
      <w:widowControl w:val="0"/>
      <w:spacing w:before="200"/>
      <w:jc w:val="both"/>
    </w:pPr>
    <w:rPr>
      <w:rFonts w:ascii="Times New Roman" w:hAnsi="Times New Roman" w:cs="Times New Roman"/>
      <w:kern w:val="2"/>
    </w:rPr>
  </w:style>
  <w:style w:type="paragraph" w:customStyle="1" w:styleId="813">
    <w:name w:val="五级标题"/>
    <w:basedOn w:val="534"/>
    <w:next w:val="1"/>
    <w:autoRedefine/>
    <w:qFormat/>
    <w:uiPriority w:val="0"/>
  </w:style>
  <w:style w:type="paragraph" w:customStyle="1" w:styleId="814">
    <w:name w:val="样式5"/>
    <w:basedOn w:val="1"/>
    <w:qFormat/>
    <w:uiPriority w:val="0"/>
    <w:pPr>
      <w:widowControl w:val="0"/>
      <w:tabs>
        <w:tab w:val="left" w:pos="840"/>
      </w:tabs>
      <w:spacing w:line="288" w:lineRule="auto"/>
      <w:ind w:left="840" w:hanging="420"/>
      <w:jc w:val="both"/>
    </w:pPr>
    <w:rPr>
      <w:rFonts w:ascii="Times New Roman" w:hAnsi="Times New Roman" w:cs="Times New Roman"/>
      <w:kern w:val="2"/>
      <w:sz w:val="21"/>
      <w:szCs w:val="21"/>
    </w:rPr>
  </w:style>
  <w:style w:type="paragraph" w:customStyle="1" w:styleId="815">
    <w:name w:val="_题注"/>
    <w:basedOn w:val="16"/>
    <w:qFormat/>
    <w:uiPriority w:val="0"/>
    <w:pPr>
      <w:widowControl w:val="0"/>
      <w:tabs>
        <w:tab w:val="left" w:pos="360"/>
        <w:tab w:val="left" w:pos="2551"/>
        <w:tab w:val="left" w:pos="2667"/>
      </w:tabs>
      <w:spacing w:line="240" w:lineRule="auto"/>
    </w:pPr>
    <w:rPr>
      <w:rFonts w:ascii="黑体" w:hAnsi="Arial" w:cs="Arial"/>
      <w:color w:val="auto"/>
      <w:sz w:val="21"/>
      <w:lang w:val="zh-CN"/>
    </w:rPr>
  </w:style>
  <w:style w:type="paragraph" w:customStyle="1" w:styleId="816">
    <w:name w:val="标题1-通用文档模板"/>
    <w:basedOn w:val="2"/>
    <w:autoRedefine/>
    <w:qFormat/>
    <w:uiPriority w:val="0"/>
    <w:pPr>
      <w:keepLines w:val="0"/>
      <w:pageBreakBefore/>
      <w:numPr>
        <w:numId w:val="21"/>
      </w:numPr>
      <w:adjustRightInd w:val="0"/>
      <w:spacing w:before="240" w:beforeLines="0" w:after="240" w:afterLines="0" w:line="480" w:lineRule="auto"/>
      <w:ind w:left="3686" w:hanging="3686"/>
      <w:jc w:val="both"/>
    </w:pPr>
    <w:rPr>
      <w:rFonts w:ascii="Times New Roman"/>
      <w:b w:val="0"/>
      <w:bCs w:val="0"/>
      <w:sz w:val="32"/>
      <w:szCs w:val="32"/>
      <w:lang w:val="zh-CN"/>
    </w:rPr>
  </w:style>
  <w:style w:type="paragraph" w:customStyle="1" w:styleId="817">
    <w:name w:val="文本段落强调（绿盟科技）"/>
    <w:basedOn w:val="426"/>
    <w:next w:val="426"/>
    <w:autoRedefine/>
    <w:qFormat/>
    <w:uiPriority w:val="0"/>
    <w:rPr>
      <w:b/>
      <w:kern w:val="2"/>
      <w:u w:val="single"/>
    </w:rPr>
  </w:style>
  <w:style w:type="paragraph" w:customStyle="1" w:styleId="818">
    <w:name w:val="样式 仿宋_GB2312 四号 首行缩进:  0.99 厘米 段后: 7.8 磅1"/>
    <w:basedOn w:val="1"/>
    <w:qFormat/>
    <w:uiPriority w:val="0"/>
    <w:pPr>
      <w:widowControl w:val="0"/>
      <w:spacing w:after="156"/>
      <w:ind w:firstLine="397" w:firstLineChars="0"/>
      <w:jc w:val="both"/>
    </w:pPr>
    <w:rPr>
      <w:rFonts w:ascii="仿宋_GB2312" w:hAnsi="仿宋_GB2312"/>
      <w:kern w:val="2"/>
      <w:szCs w:val="20"/>
    </w:rPr>
  </w:style>
  <w:style w:type="paragraph" w:customStyle="1" w:styleId="819">
    <w:name w:val="正文缩进(楷体)"/>
    <w:basedOn w:val="1"/>
    <w:autoRedefine/>
    <w:qFormat/>
    <w:uiPriority w:val="0"/>
    <w:pPr>
      <w:widowControl w:val="0"/>
      <w:spacing w:line="420" w:lineRule="exact"/>
      <w:jc w:val="both"/>
    </w:pPr>
    <w:rPr>
      <w:rFonts w:ascii="Calibri" w:hAnsi="Calibri" w:eastAsia="楷体_GB2312" w:cs="Times New Roman"/>
      <w:kern w:val="2"/>
      <w:szCs w:val="28"/>
    </w:rPr>
  </w:style>
  <w:style w:type="table" w:customStyle="1" w:styleId="820">
    <w:name w:val="网格型1"/>
    <w:basedOn w:val="58"/>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1">
    <w:name w:val="浅色底纹 - 强调文字颜色 11"/>
    <w:basedOn w:val="58"/>
    <w:autoRedefine/>
    <w:qFormat/>
    <w:uiPriority w:val="60"/>
    <w:rPr>
      <w:rFonts w:ascii="Calibri" w:hAnsi="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822">
    <w:name w:val="中等深浅底纹 2 - 强调文字颜色 11"/>
    <w:basedOn w:val="58"/>
    <w:autoRedefine/>
    <w:qFormat/>
    <w:uiPriority w:val="64"/>
    <w:rPr>
      <w:rFonts w:ascii="Calibri" w:hAnsi="Calibri"/>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customStyle="1" w:styleId="823">
    <w:name w:val="文档表格标题行列型（绿盟科技）"/>
    <w:basedOn w:val="59"/>
    <w:autoRedefine/>
    <w:qFormat/>
    <w:uiPriority w:val="0"/>
    <w:pPr>
      <w:spacing w:line="300" w:lineRule="auto"/>
      <w:jc w:val="left"/>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cPr>
      <w:vAlign w:val="top"/>
    </w:tcPr>
    <w:tblStylePr w:type="firstRow">
      <w:pPr>
        <w:wordWrap/>
        <w:spacing w:beforeLines="0" w:beforeAutospacing="0" w:afterLines="0" w:afterAutospacing="0" w:line="360" w:lineRule="auto"/>
        <w:ind w:left="0" w:leftChars="0" w:right="0" w:rightChars="0" w:firstLine="0" w:firstLineChars="0"/>
        <w:jc w:val="center"/>
      </w:pPr>
      <w:rPr>
        <w:rFonts w:ascii="Courier New" w:hAnsi="Courier New" w:eastAsia="Lucida Console"/>
        <w:b/>
        <w:i w:val="0"/>
        <w:sz w:val="24"/>
      </w:rPr>
      <w:tblPr>
        <w:jc w:val="center"/>
      </w:tblPr>
      <w:trPr>
        <w:jc w:val="center"/>
      </w:trPr>
      <w:tcPr>
        <w:tcBorders>
          <w:top w:val="double" w:color="auto" w:sz="4" w:space="0"/>
          <w:left w:val="nil"/>
          <w:bottom w:val="double" w:color="auto" w:sz="4" w:space="0"/>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table" w:customStyle="1" w:styleId="824">
    <w:name w:val="文档表格无标题列型（绿盟科技）"/>
    <w:basedOn w:val="59"/>
    <w:autoRedefine/>
    <w:qFormat/>
    <w:uiPriority w:val="0"/>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cPr>
      <w:vAlign w:val="top"/>
    </w:tcPr>
    <w:tblStylePr w:type="firstRow">
      <w:pPr>
        <w:wordWrap/>
        <w:spacing w:beforeLines="0" w:beforeAutospacing="0" w:afterLines="0" w:afterAutospacing="0" w:line="360" w:lineRule="auto"/>
        <w:ind w:left="0" w:leftChars="0" w:right="0" w:rightChars="0" w:firstLine="0" w:firstLineChars="0"/>
        <w:jc w:val="center"/>
      </w:pPr>
      <w:rPr>
        <w:rFonts w:ascii="Courier New" w:hAnsi="Courier New" w:eastAsia="Lucida Console"/>
        <w:b/>
        <w:i w:val="0"/>
        <w:sz w:val="24"/>
      </w:rPr>
      <w:tblPr>
        <w:jc w:val="center"/>
      </w:tblPr>
      <w:trPr>
        <w:jc w:val="center"/>
      </w:trPr>
      <w:tcPr>
        <w:tcBorders>
          <w:top w:val="double" w:color="auto" w:sz="4" w:space="0"/>
          <w:left w:val="nil"/>
          <w:bottom w:val="double" w:color="auto" w:sz="4" w:space="0"/>
          <w:right w:val="double" w:color="auto" w:sz="4" w:space="0"/>
          <w:insideH w:val="nil"/>
          <w:insideV w:val="single" w:sz="6" w:space="0"/>
          <w:tl2br w:val="nil"/>
          <w:tr2bl w:val="nil"/>
        </w:tcBorders>
        <w:shd w:val="clear" w:color="auto" w:fill="D9D9D9"/>
        <w:vAlign w:val="center"/>
      </w:tcPr>
    </w:tblStylePr>
    <w:tblStylePr w:type="firstCol">
      <w:rPr>
        <w:rFonts w:ascii="Courier New" w:hAnsi="Courier New" w:eastAsia="Lucida Console"/>
        <w:b w:val="0"/>
        <w:i w:val="0"/>
        <w:sz w:val="21"/>
      </w:rPr>
    </w:tblStylePr>
  </w:style>
  <w:style w:type="table" w:customStyle="1" w:styleId="825">
    <w:name w:val="文档表格无标题行型（绿盟科技）"/>
    <w:basedOn w:val="59"/>
    <w:autoRedefine/>
    <w:qFormat/>
    <w:uiPriority w:val="0"/>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cPr>
      <w:vAlign w:val="top"/>
    </w:tcPr>
    <w:tblStylePr w:type="firstRow">
      <w:pPr>
        <w:wordWrap/>
        <w:spacing w:beforeLines="0" w:beforeAutospacing="0" w:afterLines="0" w:afterAutospacing="0" w:line="360" w:lineRule="auto"/>
        <w:ind w:left="0" w:leftChars="0" w:right="0" w:rightChars="0" w:firstLine="0" w:firstLineChars="0"/>
        <w:jc w:val="left"/>
      </w:pPr>
      <w:rPr>
        <w:rFonts w:ascii="Courier New" w:hAnsi="Courier New" w:eastAsia="Lucida Console"/>
        <w:b w:val="0"/>
        <w:i w:val="0"/>
        <w:sz w:val="24"/>
      </w:rPr>
      <w:tblPr>
        <w:jc w:val="center"/>
      </w:tblPr>
      <w:trPr>
        <w:jc w:val="center"/>
      </w:trPr>
      <w:tcPr>
        <w:vAlign w:val="center"/>
      </w:tcPr>
    </w:tblStylePr>
    <w:tblStylePr w:type="firstCol">
      <w:rPr>
        <w:b/>
      </w:rPr>
      <w:tcPr>
        <w:shd w:val="clear" w:color="auto" w:fill="E6E6E6"/>
      </w:tcPr>
    </w:tblStylePr>
    <w:tblStylePr w:type="nwCell">
      <w:rPr>
        <w:b/>
      </w:rPr>
    </w:tblStylePr>
  </w:style>
  <w:style w:type="table" w:customStyle="1" w:styleId="826">
    <w:name w:val="网格型2"/>
    <w:basedOn w:val="5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专业型1"/>
    <w:basedOn w:val="58"/>
    <w:autoRedefine/>
    <w:semiHidden/>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828">
    <w:name w:val="网格型 41"/>
    <w:basedOn w:val="58"/>
    <w:autoRedefine/>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character" w:styleId="829">
    <w:name w:val="Placeholder Text"/>
    <w:autoRedefine/>
    <w:semiHidden/>
    <w:qFormat/>
    <w:uiPriority w:val="99"/>
    <w:rPr>
      <w:color w:val="808080"/>
    </w:rPr>
  </w:style>
  <w:style w:type="character" w:customStyle="1" w:styleId="830">
    <w:name w:val="正文文本首行缩进 字符"/>
    <w:basedOn w:val="123"/>
    <w:autoRedefine/>
    <w:qFormat/>
    <w:uiPriority w:val="99"/>
    <w:rPr>
      <w:rFonts w:ascii="仿宋_GB2312" w:hAnsi="Times New Roman" w:eastAsia="仿宋_GB2312" w:cs="宋体"/>
      <w:color w:val="000000"/>
      <w:kern w:val="2"/>
      <w:sz w:val="21"/>
      <w:szCs w:val="22"/>
    </w:rPr>
  </w:style>
  <w:style w:type="character" w:customStyle="1" w:styleId="831">
    <w:name w:val="正文9 Char Char"/>
    <w:link w:val="832"/>
    <w:autoRedefine/>
    <w:qFormat/>
    <w:uiPriority w:val="0"/>
    <w:rPr>
      <w:rFonts w:ascii="Calibri" w:hAnsi="Calibri"/>
      <w:sz w:val="24"/>
      <w:szCs w:val="28"/>
    </w:rPr>
  </w:style>
  <w:style w:type="paragraph" w:customStyle="1" w:styleId="832">
    <w:name w:val="正文9"/>
    <w:basedOn w:val="1"/>
    <w:link w:val="831"/>
    <w:autoRedefine/>
    <w:qFormat/>
    <w:uiPriority w:val="0"/>
    <w:pPr>
      <w:widowControl w:val="0"/>
      <w:ind w:firstLine="480"/>
      <w:jc w:val="both"/>
    </w:pPr>
    <w:rPr>
      <w:rFonts w:ascii="Calibri" w:hAnsi="Calibri" w:cs="Times New Roman"/>
      <w:szCs w:val="28"/>
    </w:rPr>
  </w:style>
  <w:style w:type="character" w:customStyle="1" w:styleId="833">
    <w:name w:val="未处理的提及1"/>
    <w:autoRedefine/>
    <w:unhideWhenUsed/>
    <w:qFormat/>
    <w:uiPriority w:val="99"/>
    <w:rPr>
      <w:color w:val="605E5C"/>
      <w:shd w:val="clear" w:color="auto" w:fill="E1DFDD"/>
    </w:rPr>
  </w:style>
  <w:style w:type="character" w:customStyle="1" w:styleId="834">
    <w:name w:val="未处理的提及2"/>
    <w:autoRedefine/>
    <w:semiHidden/>
    <w:unhideWhenUsed/>
    <w:qFormat/>
    <w:uiPriority w:val="99"/>
    <w:rPr>
      <w:color w:val="605E5C"/>
      <w:shd w:val="clear" w:color="auto" w:fill="E1DFDD"/>
    </w:rPr>
  </w:style>
  <w:style w:type="character" w:customStyle="1" w:styleId="835">
    <w:name w:val="未处理的提及21"/>
    <w:autoRedefine/>
    <w:semiHidden/>
    <w:unhideWhenUsed/>
    <w:qFormat/>
    <w:uiPriority w:val="99"/>
    <w:rPr>
      <w:color w:val="605E5C"/>
      <w:shd w:val="clear" w:color="auto" w:fill="E1DFDD"/>
    </w:rPr>
  </w:style>
  <w:style w:type="character" w:customStyle="1" w:styleId="836">
    <w:name w:val="未处理的提及3"/>
    <w:autoRedefine/>
    <w:semiHidden/>
    <w:unhideWhenUsed/>
    <w:qFormat/>
    <w:uiPriority w:val="99"/>
    <w:rPr>
      <w:color w:val="605E5C"/>
      <w:shd w:val="clear" w:color="auto" w:fill="E1DFDD"/>
    </w:rPr>
  </w:style>
  <w:style w:type="character" w:customStyle="1" w:styleId="837">
    <w:name w:val="未处理的提及4"/>
    <w:autoRedefine/>
    <w:semiHidden/>
    <w:unhideWhenUsed/>
    <w:qFormat/>
    <w:uiPriority w:val="99"/>
    <w:rPr>
      <w:color w:val="605E5C"/>
      <w:shd w:val="clear" w:color="auto" w:fill="E1DFDD"/>
    </w:rPr>
  </w:style>
  <w:style w:type="paragraph" w:customStyle="1" w:styleId="838">
    <w:name w:val="设计方案4级目录"/>
    <w:basedOn w:val="4"/>
    <w:link w:val="839"/>
    <w:autoRedefine/>
    <w:qFormat/>
    <w:uiPriority w:val="0"/>
    <w:pPr>
      <w:tabs>
        <w:tab w:val="left" w:pos="0"/>
      </w:tabs>
      <w:spacing w:before="260" w:after="260" w:line="416" w:lineRule="auto"/>
    </w:pPr>
    <w:rPr>
      <w:rFonts w:ascii="黑体" w:hAnsi="黑体" w:eastAsia="黑体"/>
      <w:szCs w:val="24"/>
      <w:lang w:val="zh-CN"/>
    </w:rPr>
  </w:style>
  <w:style w:type="character" w:customStyle="1" w:styleId="839">
    <w:name w:val="设计方案4级目录 字符"/>
    <w:link w:val="838"/>
    <w:autoRedefine/>
    <w:qFormat/>
    <w:uiPriority w:val="0"/>
    <w:rPr>
      <w:rFonts w:ascii="黑体" w:hAnsi="黑体" w:eastAsia="黑体"/>
      <w:b/>
      <w:bCs/>
      <w:kern w:val="2"/>
      <w:sz w:val="24"/>
      <w:szCs w:val="24"/>
      <w:lang w:val="zh-CN"/>
    </w:rPr>
  </w:style>
  <w:style w:type="paragraph" w:customStyle="1" w:styleId="840">
    <w:name w:val="样式1"/>
    <w:basedOn w:val="7"/>
    <w:autoRedefine/>
    <w:qFormat/>
    <w:uiPriority w:val="0"/>
    <w:pPr>
      <w:tabs>
        <w:tab w:val="left" w:pos="0"/>
      </w:tabs>
      <w:spacing w:before="240" w:after="64" w:line="320" w:lineRule="auto"/>
      <w:jc w:val="both"/>
    </w:pPr>
    <w:rPr>
      <w:rFonts w:ascii="Arial" w:hAnsi="Arial" w:eastAsia="黑体"/>
      <w:b/>
      <w:color w:val="000000"/>
      <w:lang w:val="zh-CN"/>
    </w:rPr>
  </w:style>
  <w:style w:type="paragraph" w:customStyle="1" w:styleId="841">
    <w:name w:val="样式 标题 6H6PIM 6BOD 4Bullet listLegal Level 1.6h6h61headi..."/>
    <w:basedOn w:val="7"/>
    <w:autoRedefine/>
    <w:qFormat/>
    <w:uiPriority w:val="0"/>
    <w:pPr>
      <w:tabs>
        <w:tab w:val="left" w:pos="0"/>
      </w:tabs>
      <w:spacing w:before="240" w:after="64" w:line="320" w:lineRule="auto"/>
      <w:jc w:val="both"/>
    </w:pPr>
    <w:rPr>
      <w:rFonts w:ascii="Arial" w:hAnsi="Arial" w:eastAsia="黑体"/>
      <w:b/>
      <w:color w:val="000000"/>
      <w:lang w:val="zh-CN"/>
    </w:rPr>
  </w:style>
  <w:style w:type="paragraph" w:customStyle="1" w:styleId="842">
    <w:name w:val="样式 标题 4H4Ref Heading 1rh1Heading sqlsect 1.2.3.4bulletbl..."/>
    <w:basedOn w:val="5"/>
    <w:autoRedefine/>
    <w:qFormat/>
    <w:uiPriority w:val="0"/>
    <w:pPr>
      <w:numPr>
        <w:ilvl w:val="0"/>
        <w:numId w:val="0"/>
      </w:numPr>
      <w:tabs>
        <w:tab w:val="left" w:pos="0"/>
      </w:tabs>
      <w:spacing w:before="280" w:beforeLines="0" w:after="290" w:line="376" w:lineRule="auto"/>
      <w:jc w:val="both"/>
    </w:pPr>
    <w:rPr>
      <w:rFonts w:ascii="Arial" w:hAnsi="Arial" w:eastAsia="黑体"/>
      <w:b/>
      <w:color w:val="000000"/>
      <w:sz w:val="24"/>
      <w:lang w:val="zh-CN"/>
    </w:rPr>
  </w:style>
  <w:style w:type="paragraph" w:customStyle="1" w:styleId="843">
    <w:name w:val="样式 标题 5H5dashdsddh5PIM 5l5hmmodule headingheading 5Le..."/>
    <w:basedOn w:val="6"/>
    <w:autoRedefine/>
    <w:qFormat/>
    <w:uiPriority w:val="0"/>
    <w:pPr>
      <w:tabs>
        <w:tab w:val="left" w:pos="0"/>
      </w:tabs>
      <w:spacing w:before="280" w:beforeLines="0" w:after="290" w:line="376" w:lineRule="auto"/>
      <w:jc w:val="both"/>
    </w:pPr>
    <w:rPr>
      <w:rFonts w:eastAsia="黑体"/>
      <w:b/>
      <w:color w:val="000000"/>
      <w:lang w:val="zh-CN"/>
    </w:rPr>
  </w:style>
  <w:style w:type="paragraph" w:customStyle="1" w:styleId="844">
    <w:name w:val="样式 宋体 三号 加粗 行距: 1.5 倍行距"/>
    <w:basedOn w:val="4"/>
    <w:autoRedefine/>
    <w:qFormat/>
    <w:uiPriority w:val="0"/>
    <w:pPr>
      <w:numPr>
        <w:ilvl w:val="0"/>
        <w:numId w:val="0"/>
      </w:numPr>
      <w:spacing w:before="260" w:after="260"/>
    </w:pPr>
    <w:rPr>
      <w:rFonts w:ascii="宋体" w:hAnsi="宋体" w:cs="宋体"/>
      <w:b w:val="0"/>
      <w:bCs w:val="0"/>
      <w:sz w:val="32"/>
      <w:szCs w:val="20"/>
      <w:lang w:val="zh-CN"/>
    </w:rPr>
  </w:style>
  <w:style w:type="paragraph" w:customStyle="1" w:styleId="845">
    <w:name w:val="样式 标题 2第*章H2sect 1.2Heading 2 HiddenHeading 2 CCBS2nd leve..."/>
    <w:basedOn w:val="3"/>
    <w:autoRedefine/>
    <w:qFormat/>
    <w:uiPriority w:val="0"/>
    <w:pPr>
      <w:tabs>
        <w:tab w:val="left" w:pos="0"/>
      </w:tabs>
      <w:spacing w:before="260" w:after="260"/>
      <w:jc w:val="both"/>
    </w:pPr>
    <w:rPr>
      <w:rFonts w:ascii="宋体" w:hAnsi="宋体" w:cs="宋体"/>
      <w:color w:val="000000"/>
      <w:kern w:val="44"/>
      <w:sz w:val="32"/>
      <w:szCs w:val="20"/>
      <w:lang w:val="zh-CN"/>
    </w:rPr>
  </w:style>
  <w:style w:type="paragraph" w:customStyle="1" w:styleId="846">
    <w:name w:val="商务/技术部分"/>
    <w:basedOn w:val="54"/>
    <w:link w:val="847"/>
    <w:autoRedefine/>
    <w:qFormat/>
    <w:uiPriority w:val="0"/>
    <w:pPr>
      <w:keepNext/>
      <w:pageBreakBefore/>
      <w:ind w:firstLine="0" w:firstLineChars="0"/>
      <w:contextualSpacing w:val="0"/>
    </w:pPr>
    <w:rPr>
      <w:rFonts w:ascii="微软雅黑" w:hAnsi="微软雅黑" w:eastAsia="微软雅黑" w:cstheme="majorBidi"/>
      <w:sz w:val="48"/>
      <w:szCs w:val="48"/>
    </w:rPr>
  </w:style>
  <w:style w:type="character" w:customStyle="1" w:styleId="847">
    <w:name w:val="商务/技术部分 字符"/>
    <w:basedOn w:val="82"/>
    <w:link w:val="846"/>
    <w:autoRedefine/>
    <w:qFormat/>
    <w:uiPriority w:val="0"/>
    <w:rPr>
      <w:rFonts w:ascii="微软雅黑" w:hAnsi="微软雅黑" w:eastAsia="微软雅黑" w:cstheme="majorBidi"/>
      <w:b/>
      <w:bCs/>
      <w:kern w:val="2"/>
      <w:sz w:val="48"/>
      <w:szCs w:val="48"/>
      <w:lang w:val="zh-CN"/>
    </w:rPr>
  </w:style>
  <w:style w:type="paragraph" w:customStyle="1" w:styleId="848">
    <w:name w:val="项目符号标题"/>
    <w:basedOn w:val="1"/>
    <w:link w:val="849"/>
    <w:autoRedefine/>
    <w:qFormat/>
    <w:uiPriority w:val="0"/>
    <w:pPr>
      <w:widowControl w:val="0"/>
      <w:numPr>
        <w:ilvl w:val="0"/>
        <w:numId w:val="35"/>
      </w:numPr>
      <w:ind w:left="0" w:firstLine="0" w:firstLineChars="0"/>
      <w:jc w:val="both"/>
    </w:pPr>
    <w:rPr>
      <w:rFonts w:ascii="仿宋" w:hAnsi="仿宋" w:eastAsia="仿宋" w:cs="Times New Roman"/>
      <w:b/>
      <w:bCs/>
      <w:kern w:val="2"/>
      <w:sz w:val="28"/>
      <w:szCs w:val="28"/>
      <w:lang w:val="zh-CN"/>
    </w:rPr>
  </w:style>
  <w:style w:type="character" w:customStyle="1" w:styleId="849">
    <w:name w:val="项目符号标题 字符"/>
    <w:basedOn w:val="82"/>
    <w:link w:val="848"/>
    <w:autoRedefine/>
    <w:qFormat/>
    <w:uiPriority w:val="0"/>
    <w:rPr>
      <w:rFonts w:ascii="仿宋" w:hAnsi="仿宋" w:eastAsia="仿宋"/>
      <w:b/>
      <w:bCs/>
      <w:kern w:val="2"/>
      <w:sz w:val="28"/>
      <w:szCs w:val="28"/>
      <w:lang w:val="zh-CN"/>
    </w:rPr>
  </w:style>
  <w:style w:type="paragraph" w:customStyle="1" w:styleId="850">
    <w:name w:val="无缩进正文"/>
    <w:basedOn w:val="1"/>
    <w:link w:val="851"/>
    <w:autoRedefine/>
    <w:qFormat/>
    <w:uiPriority w:val="0"/>
    <w:pPr>
      <w:widowControl w:val="0"/>
      <w:ind w:firstLine="0" w:firstLineChars="0"/>
      <w:jc w:val="both"/>
    </w:pPr>
    <w:rPr>
      <w:rFonts w:ascii="仿宋" w:hAnsi="仿宋" w:eastAsia="仿宋" w:cs="Times New Roman"/>
      <w:kern w:val="2"/>
      <w:sz w:val="28"/>
      <w:szCs w:val="28"/>
      <w:lang w:val="zh-CN"/>
    </w:rPr>
  </w:style>
  <w:style w:type="character" w:customStyle="1" w:styleId="851">
    <w:name w:val="无缩进正文 字符"/>
    <w:basedOn w:val="82"/>
    <w:link w:val="850"/>
    <w:autoRedefine/>
    <w:qFormat/>
    <w:uiPriority w:val="0"/>
    <w:rPr>
      <w:rFonts w:ascii="仿宋" w:hAnsi="仿宋" w:eastAsia="仿宋"/>
      <w:kern w:val="2"/>
      <w:sz w:val="28"/>
      <w:szCs w:val="28"/>
      <w:lang w:val="zh-CN"/>
    </w:rPr>
  </w:style>
  <w:style w:type="character" w:customStyle="1" w:styleId="852">
    <w:name w:val="正文样式 字符"/>
    <w:autoRedefine/>
    <w:qFormat/>
    <w:uiPriority w:val="0"/>
    <w:rPr>
      <w:rFonts w:ascii="仿宋" w:hAnsi="仿宋" w:eastAsia="仿宋" w:cs="Times New Roman"/>
      <w:sz w:val="28"/>
      <w:szCs w:val="28"/>
    </w:rPr>
  </w:style>
  <w:style w:type="paragraph" w:customStyle="1" w:styleId="853">
    <w:name w:val="首页主标题"/>
    <w:basedOn w:val="162"/>
    <w:link w:val="854"/>
    <w:autoRedefine/>
    <w:qFormat/>
    <w:uiPriority w:val="0"/>
    <w:rPr>
      <w:b/>
      <w:bCs/>
      <w:sz w:val="84"/>
      <w:szCs w:val="84"/>
    </w:rPr>
  </w:style>
  <w:style w:type="character" w:customStyle="1" w:styleId="854">
    <w:name w:val="首页主标题 字符"/>
    <w:link w:val="853"/>
    <w:autoRedefine/>
    <w:qFormat/>
    <w:uiPriority w:val="0"/>
    <w:rPr>
      <w:rFonts w:ascii="仿宋" w:hAnsi="仿宋" w:eastAsia="仿宋"/>
      <w:b/>
      <w:bCs/>
      <w:kern w:val="2"/>
      <w:sz w:val="84"/>
      <w:szCs w:val="84"/>
    </w:rPr>
  </w:style>
  <w:style w:type="paragraph" w:customStyle="1" w:styleId="855">
    <w:name w:val="首页副标题"/>
    <w:basedOn w:val="162"/>
    <w:link w:val="856"/>
    <w:autoRedefine/>
    <w:qFormat/>
    <w:uiPriority w:val="0"/>
    <w:rPr>
      <w:sz w:val="72"/>
      <w:szCs w:val="72"/>
    </w:rPr>
  </w:style>
  <w:style w:type="character" w:customStyle="1" w:styleId="856">
    <w:name w:val="首页副标题 字符"/>
    <w:link w:val="855"/>
    <w:autoRedefine/>
    <w:qFormat/>
    <w:uiPriority w:val="0"/>
    <w:rPr>
      <w:rFonts w:ascii="仿宋" w:hAnsi="仿宋" w:eastAsia="仿宋"/>
      <w:kern w:val="2"/>
      <w:sz w:val="72"/>
      <w:szCs w:val="72"/>
    </w:rPr>
  </w:style>
  <w:style w:type="paragraph" w:customStyle="1" w:styleId="857">
    <w:name w:val="一级编号"/>
    <w:basedOn w:val="1"/>
    <w:autoRedefine/>
    <w:qFormat/>
    <w:uiPriority w:val="0"/>
    <w:pPr>
      <w:numPr>
        <w:ilvl w:val="0"/>
        <w:numId w:val="36"/>
      </w:numPr>
      <w:tabs>
        <w:tab w:val="left" w:pos="0"/>
        <w:tab w:val="left" w:pos="540"/>
      </w:tabs>
      <w:ind w:firstLine="200"/>
    </w:pPr>
    <w:rPr>
      <w:rFonts w:asciiTheme="minorHAnsi" w:hAnsiTheme="minorHAnsi" w:eastAsiaTheme="minorEastAsia" w:cstheme="minorBidi"/>
      <w:kern w:val="2"/>
    </w:rPr>
  </w:style>
  <w:style w:type="paragraph" w:customStyle="1" w:styleId="858">
    <w:name w:val="正文（带编号） Char"/>
    <w:basedOn w:val="1"/>
    <w:autoRedefine/>
    <w:qFormat/>
    <w:uiPriority w:val="0"/>
    <w:pPr>
      <w:numPr>
        <w:ilvl w:val="0"/>
        <w:numId w:val="37"/>
      </w:numPr>
      <w:tabs>
        <w:tab w:val="left" w:pos="0"/>
      </w:tabs>
      <w:ind w:firstLine="200"/>
    </w:pPr>
    <w:rPr>
      <w:rFonts w:eastAsiaTheme="minorEastAsia" w:cstheme="minorBidi"/>
      <w:kern w:val="2"/>
      <w:lang w:val="en-GB"/>
    </w:rPr>
  </w:style>
  <w:style w:type="paragraph" w:customStyle="1" w:styleId="859">
    <w:name w:val="样式 标题 3"/>
    <w:basedOn w:val="4"/>
    <w:autoRedefine/>
    <w:qFormat/>
    <w:uiPriority w:val="0"/>
    <w:pPr>
      <w:keepNext w:val="0"/>
      <w:keepLines w:val="0"/>
      <w:widowControl/>
      <w:numPr>
        <w:numId w:val="38"/>
      </w:numPr>
      <w:tabs>
        <w:tab w:val="left" w:pos="360"/>
        <w:tab w:val="left" w:pos="425"/>
        <w:tab w:val="left" w:pos="720"/>
      </w:tabs>
      <w:spacing w:before="60" w:after="60"/>
      <w:ind w:left="1200" w:leftChars="400" w:hanging="360" w:hangingChars="200"/>
      <w:jc w:val="left"/>
    </w:pPr>
    <w:rPr>
      <w:rFonts w:ascii="Arial" w:hAnsi="Arial" w:eastAsia="Arial Unicode MS" w:cstheme="minorBidi"/>
      <w:sz w:val="30"/>
      <w:szCs w:val="30"/>
    </w:rPr>
  </w:style>
  <w:style w:type="paragraph" w:customStyle="1" w:styleId="860">
    <w:name w:val="样式 左"/>
    <w:basedOn w:val="1"/>
    <w:autoRedefine/>
    <w:qFormat/>
    <w:uiPriority w:val="0"/>
    <w:pPr>
      <w:numPr>
        <w:ilvl w:val="0"/>
        <w:numId w:val="39"/>
      </w:numPr>
      <w:tabs>
        <w:tab w:val="left" w:pos="737"/>
      </w:tabs>
      <w:spacing w:beforeLines="25" w:line="300" w:lineRule="auto"/>
      <w:ind w:firstLine="200"/>
    </w:pPr>
    <w:rPr>
      <w:rFonts w:asciiTheme="minorHAnsi" w:hAnsiTheme="minorHAnsi" w:eastAsiaTheme="minorEastAsia" w:cstheme="minorBidi"/>
      <w:kern w:val="2"/>
    </w:rPr>
  </w:style>
  <w:style w:type="paragraph" w:customStyle="1" w:styleId="861">
    <w:name w:val="样式标题6"/>
    <w:basedOn w:val="7"/>
    <w:autoRedefine/>
    <w:qFormat/>
    <w:uiPriority w:val="0"/>
    <w:pPr>
      <w:widowControl/>
      <w:numPr>
        <w:numId w:val="40"/>
      </w:numPr>
      <w:tabs>
        <w:tab w:val="left" w:pos="1152"/>
      </w:tabs>
      <w:spacing w:before="240" w:after="64"/>
    </w:pPr>
    <w:rPr>
      <w:rFonts w:ascii="MS Mincho" w:hAnsi="MS Mincho" w:eastAsia="MS Mincho" w:cstheme="minorBidi"/>
      <w:b/>
    </w:rPr>
  </w:style>
  <w:style w:type="paragraph" w:customStyle="1" w:styleId="862">
    <w:name w:val="样式标题7"/>
    <w:basedOn w:val="8"/>
    <w:autoRedefine/>
    <w:qFormat/>
    <w:uiPriority w:val="0"/>
    <w:pPr>
      <w:widowControl/>
      <w:numPr>
        <w:numId w:val="40"/>
      </w:numPr>
      <w:tabs>
        <w:tab w:val="left" w:pos="1296"/>
        <w:tab w:val="left" w:pos="1761"/>
      </w:tabs>
      <w:spacing w:before="240" w:after="64"/>
    </w:pPr>
    <w:rPr>
      <w:rFonts w:ascii="MS Mincho" w:hAnsi="MS Mincho" w:eastAsiaTheme="minorEastAsia" w:cstheme="minorBidi"/>
      <w:b/>
    </w:rPr>
  </w:style>
  <w:style w:type="paragraph" w:customStyle="1" w:styleId="863">
    <w:name w:val="样式 标题 1H1PIM 1h11st levelSection Headl1Heading 0&amp;3List ..."/>
    <w:basedOn w:val="2"/>
    <w:autoRedefine/>
    <w:qFormat/>
    <w:uiPriority w:val="0"/>
    <w:pPr>
      <w:widowControl/>
      <w:numPr>
        <w:numId w:val="41"/>
      </w:numPr>
      <w:tabs>
        <w:tab w:val="left" w:pos="432"/>
      </w:tabs>
      <w:spacing w:before="0" w:after="0"/>
    </w:pPr>
    <w:rPr>
      <w:rFonts w:asciiTheme="minorHAnsi" w:hAnsiTheme="minorHAnsi" w:eastAsiaTheme="minorEastAsia" w:cstheme="minorBidi"/>
      <w:sz w:val="44"/>
      <w:szCs w:val="24"/>
    </w:rPr>
  </w:style>
  <w:style w:type="paragraph" w:customStyle="1" w:styleId="864">
    <w:name w:val="样式标题5"/>
    <w:basedOn w:val="6"/>
    <w:autoRedefine/>
    <w:qFormat/>
    <w:uiPriority w:val="0"/>
    <w:pPr>
      <w:widowControl/>
      <w:numPr>
        <w:numId w:val="40"/>
      </w:numPr>
      <w:tabs>
        <w:tab w:val="left" w:pos="1008"/>
      </w:tabs>
      <w:spacing w:before="280" w:beforeLines="0" w:after="290"/>
      <w:jc w:val="both"/>
    </w:pPr>
    <w:rPr>
      <w:rFonts w:ascii="MS Mincho" w:hAnsi="MS Mincho" w:eastAsiaTheme="minorEastAsia" w:cstheme="minorBidi"/>
      <w:b/>
      <w:sz w:val="21"/>
    </w:rPr>
  </w:style>
  <w:style w:type="paragraph" w:customStyle="1" w:styleId="865">
    <w:name w:val="样式标题2"/>
    <w:basedOn w:val="3"/>
    <w:qFormat/>
    <w:uiPriority w:val="0"/>
    <w:pPr>
      <w:widowControl/>
      <w:numPr>
        <w:ilvl w:val="0"/>
        <w:numId w:val="0"/>
      </w:numPr>
      <w:tabs>
        <w:tab w:val="left" w:pos="0"/>
        <w:tab w:val="left" w:pos="576"/>
      </w:tabs>
      <w:spacing w:before="260" w:after="260"/>
      <w:ind w:left="1320" w:hanging="420"/>
    </w:pPr>
    <w:rPr>
      <w:rFonts w:ascii="MS Mincho" w:hAnsi="MS Mincho" w:eastAsia="MS Mincho"/>
      <w:sz w:val="32"/>
    </w:rPr>
  </w:style>
  <w:style w:type="paragraph" w:customStyle="1" w:styleId="866">
    <w:name w:val="样式标题1"/>
    <w:basedOn w:val="2"/>
    <w:autoRedefine/>
    <w:qFormat/>
    <w:uiPriority w:val="0"/>
    <w:pPr>
      <w:widowControl/>
      <w:numPr>
        <w:ilvl w:val="8"/>
        <w:numId w:val="40"/>
      </w:numPr>
      <w:tabs>
        <w:tab w:val="left" w:pos="432"/>
      </w:tabs>
      <w:spacing w:before="340" w:beforeLines="0" w:after="330" w:afterLines="0"/>
      <w:ind w:left="900"/>
    </w:pPr>
    <w:rPr>
      <w:rFonts w:ascii="MS Mincho" w:hAnsi="MS Mincho" w:eastAsia="宋体"/>
      <w:sz w:val="44"/>
      <w:szCs w:val="44"/>
    </w:rPr>
  </w:style>
  <w:style w:type="paragraph" w:customStyle="1" w:styleId="867">
    <w:name w:val="样式标题8"/>
    <w:basedOn w:val="9"/>
    <w:autoRedefine/>
    <w:qFormat/>
    <w:uiPriority w:val="0"/>
    <w:pPr>
      <w:widowControl/>
      <w:numPr>
        <w:ilvl w:val="7"/>
        <w:numId w:val="40"/>
      </w:numPr>
      <w:spacing w:line="360" w:lineRule="auto"/>
      <w:ind w:left="0" w:firstLine="0" w:firstLineChars="0"/>
    </w:pPr>
    <w:rPr>
      <w:rFonts w:ascii="MS Mincho" w:hAnsi="MS Mincho" w:eastAsia="MS Mincho"/>
      <w:b/>
      <w:kern w:val="0"/>
      <w:sz w:val="21"/>
    </w:rPr>
  </w:style>
  <w:style w:type="paragraph" w:customStyle="1" w:styleId="868">
    <w:name w:val="样式标题9"/>
    <w:basedOn w:val="10"/>
    <w:autoRedefine/>
    <w:qFormat/>
    <w:uiPriority w:val="0"/>
    <w:pPr>
      <w:widowControl/>
      <w:tabs>
        <w:tab w:val="left" w:pos="1584"/>
      </w:tabs>
      <w:spacing w:line="360" w:lineRule="auto"/>
      <w:ind w:firstLine="0" w:firstLineChars="0"/>
    </w:pPr>
    <w:rPr>
      <w:rFonts w:ascii="MS Mincho" w:hAnsi="MS Mincho" w:eastAsia="MS Mincho"/>
      <w:b/>
      <w:kern w:val="0"/>
    </w:rPr>
  </w:style>
  <w:style w:type="paragraph" w:customStyle="1" w:styleId="869">
    <w:name w:val="图例编号"/>
    <w:basedOn w:val="1"/>
    <w:next w:val="15"/>
    <w:autoRedefine/>
    <w:qFormat/>
    <w:uiPriority w:val="0"/>
    <w:pPr>
      <w:spacing w:afterLines="50" w:line="300" w:lineRule="auto"/>
      <w:ind w:firstLine="0" w:firstLineChars="0"/>
      <w:jc w:val="center"/>
    </w:pPr>
    <w:rPr>
      <w:rFonts w:ascii="Times New Roman" w:hAnsi="Times New Roman"/>
      <w:szCs w:val="20"/>
    </w:rPr>
  </w:style>
  <w:style w:type="paragraph" w:customStyle="1" w:styleId="870">
    <w:name w:val="正文（文本）"/>
    <w:autoRedefine/>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871">
    <w:name w:val="投标正文"/>
    <w:basedOn w:val="1"/>
    <w:link w:val="872"/>
    <w:qFormat/>
    <w:uiPriority w:val="0"/>
    <w:pPr>
      <w:widowControl w:val="0"/>
      <w:ind w:left="102"/>
      <w:jc w:val="both"/>
    </w:pPr>
    <w:rPr>
      <w:rFonts w:ascii="Calibri" w:hAnsi="Calibri" w:cs="Times New Roman"/>
      <w:kern w:val="2"/>
    </w:rPr>
  </w:style>
  <w:style w:type="character" w:customStyle="1" w:styleId="872">
    <w:name w:val="投标正文 Char"/>
    <w:link w:val="871"/>
    <w:autoRedefine/>
    <w:qFormat/>
    <w:uiPriority w:val="0"/>
    <w:rPr>
      <w:rFonts w:ascii="Calibri" w:hAnsi="Calibri"/>
      <w:kern w:val="2"/>
      <w:sz w:val="24"/>
      <w:szCs w:val="24"/>
    </w:rPr>
  </w:style>
  <w:style w:type="character" w:customStyle="1" w:styleId="873">
    <w:name w:val="未处理的提及5"/>
    <w:basedOn w:val="82"/>
    <w:semiHidden/>
    <w:unhideWhenUsed/>
    <w:qFormat/>
    <w:uiPriority w:val="99"/>
    <w:rPr>
      <w:color w:val="605E5C"/>
      <w:shd w:val="clear" w:color="auto" w:fill="E1DFDD"/>
    </w:rPr>
  </w:style>
  <w:style w:type="paragraph" w:customStyle="1" w:styleId="874">
    <w:name w:val="1级无标题"/>
    <w:basedOn w:val="1"/>
    <w:next w:val="1"/>
    <w:link w:val="875"/>
    <w:autoRedefine/>
    <w:qFormat/>
    <w:uiPriority w:val="0"/>
    <w:pPr>
      <w:keepNext/>
      <w:pageBreakBefore/>
      <w:widowControl w:val="0"/>
      <w:adjustRightInd w:val="0"/>
      <w:ind w:firstLine="0" w:firstLineChars="0"/>
      <w:jc w:val="center"/>
      <w:outlineLvl w:val="0"/>
    </w:pPr>
    <w:rPr>
      <w:rFonts w:ascii="仿宋" w:hAnsi="仿宋" w:eastAsia="仿宋" w:cs="Times New Roman"/>
      <w:b/>
      <w:bCs/>
      <w:kern w:val="2"/>
      <w:sz w:val="28"/>
      <w:szCs w:val="28"/>
      <w:lang w:val="zh-CN"/>
    </w:rPr>
  </w:style>
  <w:style w:type="character" w:customStyle="1" w:styleId="875">
    <w:name w:val="1级无标题 字符"/>
    <w:basedOn w:val="82"/>
    <w:link w:val="874"/>
    <w:autoRedefine/>
    <w:qFormat/>
    <w:uiPriority w:val="0"/>
    <w:rPr>
      <w:rFonts w:ascii="仿宋" w:hAnsi="仿宋" w:eastAsia="仿宋"/>
      <w:b/>
      <w:bCs/>
      <w:kern w:val="2"/>
      <w:sz w:val="28"/>
      <w:szCs w:val="28"/>
      <w:lang w:val="zh-CN"/>
    </w:rPr>
  </w:style>
  <w:style w:type="paragraph" w:customStyle="1" w:styleId="876">
    <w:name w:val="2级无标题"/>
    <w:basedOn w:val="1"/>
    <w:link w:val="877"/>
    <w:autoRedefine/>
    <w:qFormat/>
    <w:uiPriority w:val="0"/>
    <w:pPr>
      <w:widowControl w:val="0"/>
      <w:adjustRightInd w:val="0"/>
      <w:ind w:firstLine="0" w:firstLineChars="0"/>
      <w:jc w:val="both"/>
      <w:outlineLvl w:val="1"/>
    </w:pPr>
    <w:rPr>
      <w:rFonts w:ascii="仿宋" w:hAnsi="仿宋" w:eastAsia="仿宋" w:cs="Times New Roman"/>
      <w:b/>
      <w:bCs/>
      <w:kern w:val="2"/>
      <w:sz w:val="28"/>
      <w:szCs w:val="28"/>
      <w:lang w:val="zh-CN"/>
    </w:rPr>
  </w:style>
  <w:style w:type="character" w:customStyle="1" w:styleId="877">
    <w:name w:val="2级无标题 字符"/>
    <w:basedOn w:val="82"/>
    <w:link w:val="876"/>
    <w:autoRedefine/>
    <w:qFormat/>
    <w:uiPriority w:val="0"/>
    <w:rPr>
      <w:rFonts w:ascii="仿宋" w:hAnsi="仿宋" w:eastAsia="仿宋"/>
      <w:b/>
      <w:bCs/>
      <w:kern w:val="2"/>
      <w:sz w:val="28"/>
      <w:szCs w:val="28"/>
      <w:lang w:val="zh-CN"/>
    </w:rPr>
  </w:style>
  <w:style w:type="paragraph" w:customStyle="1" w:styleId="878">
    <w:name w:val="3级无标题"/>
    <w:basedOn w:val="1"/>
    <w:link w:val="879"/>
    <w:autoRedefine/>
    <w:qFormat/>
    <w:uiPriority w:val="0"/>
    <w:pPr>
      <w:widowControl w:val="0"/>
      <w:adjustRightInd w:val="0"/>
      <w:ind w:firstLine="0" w:firstLineChars="0"/>
      <w:jc w:val="center"/>
      <w:outlineLvl w:val="2"/>
    </w:pPr>
    <w:rPr>
      <w:rFonts w:ascii="仿宋" w:hAnsi="仿宋" w:eastAsia="仿宋" w:cs="Times New Roman"/>
      <w:b/>
      <w:bCs/>
      <w:kern w:val="2"/>
      <w:sz w:val="28"/>
      <w:szCs w:val="28"/>
      <w:lang w:val="zh-CN"/>
    </w:rPr>
  </w:style>
  <w:style w:type="character" w:customStyle="1" w:styleId="879">
    <w:name w:val="3级无标题 字符"/>
    <w:basedOn w:val="82"/>
    <w:link w:val="878"/>
    <w:autoRedefine/>
    <w:qFormat/>
    <w:uiPriority w:val="0"/>
    <w:rPr>
      <w:rFonts w:ascii="仿宋" w:hAnsi="仿宋" w:eastAsia="仿宋"/>
      <w:b/>
      <w:bCs/>
      <w:kern w:val="2"/>
      <w:sz w:val="28"/>
      <w:szCs w:val="28"/>
      <w:lang w:val="zh-CN"/>
    </w:rPr>
  </w:style>
  <w:style w:type="paragraph" w:customStyle="1" w:styleId="880">
    <w:name w:val="5五级标题"/>
    <w:basedOn w:val="1"/>
    <w:autoRedefine/>
    <w:qFormat/>
    <w:uiPriority w:val="0"/>
    <w:pPr>
      <w:numPr>
        <w:ilvl w:val="0"/>
        <w:numId w:val="42"/>
      </w:numPr>
      <w:spacing w:line="560" w:lineRule="exact"/>
      <w:ind w:firstLine="0" w:firstLineChars="0"/>
    </w:pPr>
    <w:rPr>
      <w:rFonts w:asciiTheme="minorHAnsi" w:hAnsiTheme="minorHAnsi" w:eastAsiaTheme="minorEastAsia" w:cstheme="minorBidi"/>
      <w:kern w:val="2"/>
      <w:sz w:val="21"/>
      <w:szCs w:val="28"/>
    </w:rPr>
  </w:style>
  <w:style w:type="paragraph" w:customStyle="1" w:styleId="881">
    <w:name w:val="22-4级目录"/>
    <w:basedOn w:val="1"/>
    <w:next w:val="1"/>
    <w:autoRedefine/>
    <w:qFormat/>
    <w:uiPriority w:val="0"/>
    <w:pPr>
      <w:widowControl w:val="0"/>
      <w:spacing w:before="240" w:after="120" w:line="240" w:lineRule="auto"/>
      <w:ind w:left="1844" w:firstLine="0" w:firstLineChars="0"/>
      <w:jc w:val="both"/>
      <w:outlineLvl w:val="3"/>
    </w:pPr>
    <w:rPr>
      <w:rFonts w:ascii="微软雅黑" w:eastAsia="黑体" w:hAnsiTheme="minorHAnsi" w:cstheme="minorBidi"/>
      <w:b/>
      <w:kern w:val="2"/>
    </w:rPr>
  </w:style>
  <w:style w:type="paragraph" w:customStyle="1" w:styleId="882">
    <w:name w:val="23-5级目录"/>
    <w:basedOn w:val="1"/>
    <w:autoRedefine/>
    <w:qFormat/>
    <w:uiPriority w:val="0"/>
    <w:pPr>
      <w:widowControl w:val="0"/>
      <w:numPr>
        <w:ilvl w:val="4"/>
        <w:numId w:val="43"/>
      </w:numPr>
      <w:spacing w:before="120" w:line="240" w:lineRule="auto"/>
      <w:ind w:firstLineChars="0"/>
      <w:outlineLvl w:val="4"/>
    </w:pPr>
    <w:rPr>
      <w:rFonts w:ascii="微软雅黑" w:eastAsia="黑体" w:hAnsiTheme="minorHAnsi" w:cstheme="minorBidi"/>
      <w:b/>
      <w:kern w:val="2"/>
      <w:sz w:val="21"/>
    </w:rPr>
  </w:style>
  <w:style w:type="paragraph" w:customStyle="1" w:styleId="883">
    <w:name w:val="24-正文1级目录"/>
    <w:basedOn w:val="884"/>
    <w:next w:val="1"/>
    <w:autoRedefine/>
    <w:qFormat/>
    <w:uiPriority w:val="0"/>
    <w:pPr>
      <w:numPr>
        <w:ilvl w:val="5"/>
        <w:numId w:val="43"/>
      </w:numPr>
      <w:spacing w:line="360" w:lineRule="auto"/>
      <w:ind w:left="0" w:firstLine="420" w:firstLineChars="200"/>
      <w:outlineLvl w:val="5"/>
    </w:pPr>
    <w:rPr>
      <w:rFonts w:ascii="微软雅黑" w:hAnsi="微软雅黑" w:eastAsia="宋体"/>
      <w:b/>
    </w:rPr>
  </w:style>
  <w:style w:type="paragraph" w:customStyle="1" w:styleId="884">
    <w:name w:val="04-正文"/>
    <w:basedOn w:val="1"/>
    <w:autoRedefine/>
    <w:qFormat/>
    <w:uiPriority w:val="0"/>
    <w:pPr>
      <w:widowControl w:val="0"/>
      <w:spacing w:line="240" w:lineRule="auto"/>
      <w:ind w:firstLine="0" w:firstLineChars="0"/>
      <w:jc w:val="both"/>
    </w:pPr>
    <w:rPr>
      <w:rFonts w:eastAsiaTheme="minorEastAsia" w:cstheme="minorBidi"/>
      <w:kern w:val="2"/>
    </w:rPr>
  </w:style>
  <w:style w:type="character" w:customStyle="1" w:styleId="885">
    <w:name w:val="未处理的提及6"/>
    <w:semiHidden/>
    <w:unhideWhenUsed/>
    <w:qFormat/>
    <w:uiPriority w:val="99"/>
    <w:rPr>
      <w:color w:val="605E5C"/>
      <w:shd w:val="clear" w:color="auto" w:fill="E1DFDD"/>
    </w:rPr>
  </w:style>
  <w:style w:type="paragraph" w:customStyle="1" w:styleId="886">
    <w:name w:val="Table Paragraph"/>
    <w:basedOn w:val="1"/>
    <w:qFormat/>
    <w:uiPriority w:val="1"/>
    <w:pPr>
      <w:widowControl w:val="0"/>
      <w:spacing w:line="240" w:lineRule="auto"/>
      <w:ind w:firstLine="0" w:firstLineChars="0"/>
      <w:jc w:val="both"/>
    </w:pPr>
    <w:rPr>
      <w:rFonts w:ascii="Calibri" w:hAnsi="Calibri" w:cs="Times New Roman"/>
      <w:kern w:val="2"/>
      <w:sz w:val="21"/>
    </w:rPr>
  </w:style>
  <w:style w:type="paragraph" w:customStyle="1" w:styleId="887">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Calibri" w:hAnsi="Calibri" w:cs="Times New Roman"/>
      <w:sz w:val="20"/>
      <w:szCs w:val="20"/>
    </w:rPr>
  </w:style>
  <w:style w:type="character" w:customStyle="1" w:styleId="888">
    <w:name w:val="font21"/>
    <w:basedOn w:val="82"/>
    <w:qFormat/>
    <w:uiPriority w:val="0"/>
    <w:rPr>
      <w:rFonts w:hint="eastAsia" w:ascii="宋体" w:hAnsi="宋体" w:eastAsia="宋体" w:cs="宋体"/>
      <w:color w:val="000000"/>
      <w:sz w:val="20"/>
      <w:szCs w:val="20"/>
      <w:u w:val="none"/>
    </w:rPr>
  </w:style>
  <w:style w:type="paragraph" w:styleId="889">
    <w:name w:val="List Paragraph"/>
    <w:basedOn w:val="1"/>
    <w:unhideWhenUsed/>
    <w:qFormat/>
    <w:uiPriority w:val="34"/>
    <w:pPr>
      <w:ind w:firstLine="420"/>
    </w:pPr>
  </w:style>
  <w:style w:type="paragraph" w:customStyle="1" w:styleId="89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891">
    <w:name w:val="Revision"/>
    <w:hidden/>
    <w:unhideWhenUs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17960</Words>
  <Characters>18451</Characters>
  <Lines>170</Lines>
  <Paragraphs>47</Paragraphs>
  <TotalTime>2</TotalTime>
  <ScaleCrop>false</ScaleCrop>
  <LinksUpToDate>false</LinksUpToDate>
  <CharactersWithSpaces>18635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2023-07-03T15:32:00Z</dcterms:created>
  <dc:creator>ccc</dc:creator>
  <cp:lastModifiedBy>dajun</cp:lastModifiedBy>
  <dcterms:modified xsi:type="dcterms:W3CDTF">2025-07-28T00:54:00Z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EDBFB049A3484C73918B18031913604B_13</vt:lpwstr>
  </property>
  <property fmtid="{D5CDD505-2E9C-101B-9397-08002B2CF9AE}" pid="4" name="KSOTemplateDocerSaveRecord">
    <vt:lpwstr>eyJoZGlkIjoiZjIxMmViNWZhMDc2ZThjMmU5NzMyMzg5MDY5YzE0ZDkiLCJ1c2VySWQiOiIzMjQ1ODAzMTIifQ==</vt:lpwstr>
  </property>
</Properties>
</file>