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BAB" w:rsidRDefault="00866BAB" w:rsidP="00866BAB">
      <w:pPr>
        <w:pStyle w:val="a3"/>
        <w:numPr>
          <w:ilvl w:val="0"/>
          <w:numId w:val="1"/>
        </w:numPr>
        <w:spacing w:before="0" w:beforeAutospacing="0" w:after="0" w:afterAutospacing="0" w:line="360" w:lineRule="auto"/>
        <w:rPr>
          <w:rFonts w:cs="Calibri"/>
          <w:b/>
          <w:bCs/>
          <w:kern w:val="2"/>
          <w:sz w:val="21"/>
          <w:szCs w:val="22"/>
          <w:lang w:val="zh-CN"/>
        </w:rPr>
      </w:pPr>
      <w:r>
        <w:rPr>
          <w:rFonts w:cs="Calibri" w:hint="eastAsia"/>
          <w:b/>
          <w:bCs/>
          <w:kern w:val="2"/>
          <w:sz w:val="21"/>
          <w:szCs w:val="22"/>
          <w:lang w:val="zh-CN"/>
        </w:rPr>
        <w:t>项目概况</w:t>
      </w:r>
    </w:p>
    <w:p w:rsidR="00866BAB" w:rsidRPr="006937A0" w:rsidRDefault="00866BAB" w:rsidP="00866BAB">
      <w:pPr>
        <w:tabs>
          <w:tab w:val="left" w:pos="0"/>
        </w:tabs>
        <w:spacing w:line="500" w:lineRule="exact"/>
        <w:rPr>
          <w:rFonts w:ascii="宋体" w:hAnsi="宋体"/>
          <w:b/>
          <w:szCs w:val="21"/>
          <w:lang w:val="zh-CN"/>
        </w:rPr>
      </w:pPr>
      <w:bookmarkStart w:id="0" w:name="_Toc36735296"/>
      <w:bookmarkStart w:id="1" w:name="_Toc39754644"/>
      <w:r>
        <w:rPr>
          <w:rFonts w:ascii="宋体" w:hAnsi="宋体"/>
          <w:b/>
          <w:szCs w:val="21"/>
          <w:lang w:val="zh-CN"/>
        </w:rPr>
        <w:t>1、项目目标</w:t>
      </w:r>
      <w:r w:rsidRPr="006937A0" w:rsidDel="00083A60">
        <w:rPr>
          <w:rFonts w:ascii="宋体" w:hAnsi="宋体" w:hint="eastAsia"/>
          <w:b/>
          <w:szCs w:val="21"/>
          <w:lang w:val="zh-CN"/>
        </w:rPr>
        <w:t xml:space="preserve"> </w:t>
      </w:r>
    </w:p>
    <w:p w:rsidR="00866BAB" w:rsidRPr="00083A60" w:rsidRDefault="00866BAB" w:rsidP="00866BAB">
      <w:pPr>
        <w:tabs>
          <w:tab w:val="left" w:pos="0"/>
        </w:tabs>
        <w:spacing w:line="500" w:lineRule="exact"/>
        <w:ind w:firstLineChars="200" w:firstLine="420"/>
        <w:jc w:val="left"/>
        <w:rPr>
          <w:rFonts w:ascii="宋体" w:hAnsi="宋体"/>
          <w:bCs/>
          <w:szCs w:val="21"/>
          <w:lang w:val="zh-CN"/>
        </w:rPr>
      </w:pPr>
      <w:r w:rsidRPr="00083A60">
        <w:rPr>
          <w:rFonts w:ascii="宋体" w:hAnsi="宋体" w:hint="eastAsia"/>
          <w:bCs/>
          <w:szCs w:val="21"/>
          <w:lang w:val="zh-CN"/>
        </w:rPr>
        <w:t>长宁区教育局贯彻落实</w:t>
      </w:r>
      <w:proofErr w:type="gramStart"/>
      <w:r w:rsidRPr="00083A60">
        <w:rPr>
          <w:rFonts w:ascii="宋体" w:hAnsi="宋体" w:hint="eastAsia"/>
          <w:bCs/>
          <w:szCs w:val="21"/>
          <w:lang w:val="zh-CN"/>
        </w:rPr>
        <w:t>健康第一</w:t>
      </w:r>
      <w:proofErr w:type="gramEnd"/>
      <w:r w:rsidRPr="00083A60">
        <w:rPr>
          <w:rFonts w:ascii="宋体" w:hAnsi="宋体" w:hint="eastAsia"/>
          <w:bCs/>
          <w:szCs w:val="21"/>
          <w:lang w:val="zh-CN"/>
        </w:rPr>
        <w:t>的教育理念，打造“活力教育”的体教融合新形态，督促学生全面发展和体育特长，关注校内外体质健康教育，实行德智体美劳“五育并举”</w:t>
      </w:r>
      <w:bookmarkStart w:id="2" w:name="_GoBack"/>
      <w:r w:rsidRPr="00083A60">
        <w:rPr>
          <w:rFonts w:ascii="宋体" w:hAnsi="宋体" w:hint="eastAsia"/>
          <w:bCs/>
          <w:szCs w:val="21"/>
          <w:lang w:val="zh-CN"/>
        </w:rPr>
        <w:t>的教育理念与健康中国的指引方针，指引学生健康成长。</w:t>
      </w:r>
    </w:p>
    <w:bookmarkEnd w:id="2"/>
    <w:p w:rsidR="00866BAB" w:rsidRPr="00083A60" w:rsidRDefault="00866BAB" w:rsidP="00866BAB">
      <w:pPr>
        <w:tabs>
          <w:tab w:val="left" w:pos="0"/>
        </w:tabs>
        <w:spacing w:line="500" w:lineRule="exact"/>
        <w:ind w:firstLineChars="200" w:firstLine="420"/>
        <w:jc w:val="left"/>
        <w:rPr>
          <w:rFonts w:ascii="宋体" w:hAnsi="宋体"/>
          <w:bCs/>
          <w:szCs w:val="21"/>
          <w:lang w:val="zh-CN"/>
        </w:rPr>
      </w:pPr>
      <w:r w:rsidRPr="00083A60">
        <w:rPr>
          <w:rFonts w:ascii="宋体" w:hAnsi="宋体" w:hint="eastAsia"/>
          <w:bCs/>
          <w:szCs w:val="21"/>
          <w:lang w:val="zh-CN"/>
        </w:rPr>
        <w:t>本期项目旨在深化智慧体育应用场景服务，扩大试点学校体育锻炼、教学测试设备覆盖，深化推进课堂教学场景，配备体育锻炼、教学测试设备，优化数据采集、数据汇聚、数据呈现等环节的实施过程，减轻教师数据录入工作量，提升测评效率。</w:t>
      </w:r>
    </w:p>
    <w:p w:rsidR="00866BAB" w:rsidRPr="00083A60" w:rsidRDefault="00866BAB" w:rsidP="00866BAB">
      <w:pPr>
        <w:tabs>
          <w:tab w:val="left" w:pos="0"/>
        </w:tabs>
        <w:spacing w:line="500" w:lineRule="exact"/>
        <w:rPr>
          <w:rFonts w:ascii="宋体" w:hAnsi="宋体"/>
          <w:b/>
          <w:szCs w:val="21"/>
          <w:lang w:val="zh-CN"/>
        </w:rPr>
      </w:pPr>
      <w:r>
        <w:rPr>
          <w:rFonts w:ascii="宋体" w:hAnsi="宋体" w:hint="eastAsia"/>
          <w:b/>
          <w:szCs w:val="21"/>
          <w:lang w:val="zh-CN"/>
        </w:rPr>
        <w:t>2、</w:t>
      </w:r>
      <w:r w:rsidRPr="00083A60">
        <w:rPr>
          <w:rFonts w:ascii="宋体" w:hAnsi="宋体" w:hint="eastAsia"/>
          <w:b/>
          <w:szCs w:val="21"/>
          <w:lang w:val="zh-CN"/>
        </w:rPr>
        <w:t>采购内容</w:t>
      </w:r>
    </w:p>
    <w:tbl>
      <w:tblPr>
        <w:tblStyle w:val="a4"/>
        <w:tblW w:w="0" w:type="auto"/>
        <w:tblLook w:val="04A0" w:firstRow="1" w:lastRow="0" w:firstColumn="1" w:lastColumn="0" w:noHBand="0" w:noVBand="1"/>
      </w:tblPr>
      <w:tblGrid>
        <w:gridCol w:w="802"/>
        <w:gridCol w:w="3346"/>
        <w:gridCol w:w="1543"/>
        <w:gridCol w:w="2605"/>
      </w:tblGrid>
      <w:tr w:rsidR="00866BAB" w:rsidRPr="00083A60" w:rsidTr="00326937">
        <w:trPr>
          <w:trHeight w:val="454"/>
        </w:trPr>
        <w:tc>
          <w:tcPr>
            <w:tcW w:w="846" w:type="dxa"/>
            <w:shd w:val="clear" w:color="auto" w:fill="BFBFBF" w:themeFill="background1" w:themeFillShade="BF"/>
            <w:vAlign w:val="center"/>
          </w:tcPr>
          <w:p w:rsidR="00866BAB" w:rsidRPr="00083A60" w:rsidRDefault="00866BAB" w:rsidP="00326937">
            <w:pPr>
              <w:jc w:val="center"/>
              <w:rPr>
                <w:rFonts w:ascii="宋体" w:hAnsi="宋体"/>
                <w:b/>
                <w:bCs/>
                <w:szCs w:val="21"/>
              </w:rPr>
            </w:pPr>
            <w:r w:rsidRPr="00083A60">
              <w:rPr>
                <w:rFonts w:ascii="宋体" w:hAnsi="宋体" w:hint="eastAsia"/>
                <w:b/>
                <w:bCs/>
                <w:szCs w:val="21"/>
              </w:rPr>
              <w:t>序号</w:t>
            </w:r>
          </w:p>
        </w:tc>
        <w:tc>
          <w:tcPr>
            <w:tcW w:w="3685" w:type="dxa"/>
            <w:shd w:val="clear" w:color="auto" w:fill="BFBFBF" w:themeFill="background1" w:themeFillShade="BF"/>
            <w:vAlign w:val="center"/>
          </w:tcPr>
          <w:p w:rsidR="00866BAB" w:rsidRPr="00083A60" w:rsidRDefault="00866BAB" w:rsidP="00326937">
            <w:pPr>
              <w:jc w:val="center"/>
              <w:rPr>
                <w:rFonts w:ascii="宋体" w:hAnsi="宋体"/>
                <w:b/>
                <w:bCs/>
                <w:szCs w:val="21"/>
              </w:rPr>
            </w:pPr>
            <w:r w:rsidRPr="00083A60">
              <w:rPr>
                <w:rFonts w:ascii="宋体" w:hAnsi="宋体" w:hint="eastAsia"/>
                <w:b/>
                <w:bCs/>
                <w:szCs w:val="21"/>
              </w:rPr>
              <w:t>设备名称</w:t>
            </w:r>
          </w:p>
        </w:tc>
        <w:tc>
          <w:tcPr>
            <w:tcW w:w="1673" w:type="dxa"/>
            <w:shd w:val="clear" w:color="auto" w:fill="BFBFBF" w:themeFill="background1" w:themeFillShade="BF"/>
            <w:vAlign w:val="center"/>
          </w:tcPr>
          <w:p w:rsidR="00866BAB" w:rsidRPr="00083A60" w:rsidRDefault="00866BAB" w:rsidP="00326937">
            <w:pPr>
              <w:jc w:val="center"/>
              <w:rPr>
                <w:rFonts w:ascii="宋体" w:hAnsi="宋体"/>
                <w:b/>
                <w:bCs/>
                <w:szCs w:val="21"/>
              </w:rPr>
            </w:pPr>
            <w:r w:rsidRPr="00083A60">
              <w:rPr>
                <w:rFonts w:ascii="宋体" w:hAnsi="宋体" w:hint="eastAsia"/>
                <w:b/>
                <w:bCs/>
                <w:szCs w:val="21"/>
              </w:rPr>
              <w:t>数量</w:t>
            </w:r>
          </w:p>
        </w:tc>
        <w:tc>
          <w:tcPr>
            <w:tcW w:w="2835" w:type="dxa"/>
            <w:shd w:val="clear" w:color="auto" w:fill="BFBFBF" w:themeFill="background1" w:themeFillShade="BF"/>
            <w:vAlign w:val="center"/>
          </w:tcPr>
          <w:p w:rsidR="00866BAB" w:rsidRPr="00083A60" w:rsidRDefault="00866BAB" w:rsidP="00326937">
            <w:pPr>
              <w:jc w:val="center"/>
              <w:rPr>
                <w:rFonts w:ascii="宋体" w:hAnsi="宋体"/>
                <w:b/>
                <w:bCs/>
                <w:szCs w:val="21"/>
              </w:rPr>
            </w:pPr>
            <w:r w:rsidRPr="00083A60">
              <w:rPr>
                <w:rFonts w:ascii="宋体" w:hAnsi="宋体" w:hint="eastAsia"/>
                <w:b/>
                <w:bCs/>
                <w:szCs w:val="21"/>
              </w:rPr>
              <w:t>备注</w:t>
            </w:r>
          </w:p>
        </w:tc>
      </w:tr>
      <w:tr w:rsidR="00866BAB" w:rsidRPr="00083A60" w:rsidTr="00326937">
        <w:trPr>
          <w:trHeight w:val="454"/>
        </w:trPr>
        <w:tc>
          <w:tcPr>
            <w:tcW w:w="846" w:type="dxa"/>
            <w:vAlign w:val="center"/>
          </w:tcPr>
          <w:p w:rsidR="00866BAB" w:rsidRPr="007C3EDA" w:rsidRDefault="00866BAB" w:rsidP="00326937">
            <w:pPr>
              <w:spacing w:line="360" w:lineRule="auto"/>
              <w:jc w:val="center"/>
              <w:rPr>
                <w:rFonts w:ascii="宋体" w:hAnsi="宋体"/>
                <w:szCs w:val="21"/>
              </w:rPr>
            </w:pPr>
            <w:r w:rsidRPr="007C3EDA">
              <w:rPr>
                <w:rFonts w:ascii="宋体" w:hAnsi="宋体" w:hint="eastAsia"/>
                <w:szCs w:val="21"/>
              </w:rPr>
              <w:t>1</w:t>
            </w:r>
          </w:p>
        </w:tc>
        <w:tc>
          <w:tcPr>
            <w:tcW w:w="3685" w:type="dxa"/>
            <w:vAlign w:val="center"/>
          </w:tcPr>
          <w:p w:rsidR="00866BAB" w:rsidRPr="007C3EDA" w:rsidRDefault="00866BAB" w:rsidP="00326937">
            <w:pPr>
              <w:spacing w:line="360" w:lineRule="auto"/>
              <w:rPr>
                <w:rFonts w:ascii="宋体" w:hAnsi="宋体"/>
                <w:szCs w:val="21"/>
              </w:rPr>
            </w:pPr>
            <w:r w:rsidRPr="007C3EDA">
              <w:rPr>
                <w:rFonts w:ascii="宋体" w:hAnsi="宋体" w:hint="eastAsia"/>
                <w:szCs w:val="21"/>
              </w:rPr>
              <w:t>室外AI体育锻炼屏</w:t>
            </w:r>
          </w:p>
        </w:tc>
        <w:tc>
          <w:tcPr>
            <w:tcW w:w="1673" w:type="dxa"/>
            <w:vAlign w:val="center"/>
          </w:tcPr>
          <w:p w:rsidR="00866BAB" w:rsidRPr="007C3EDA" w:rsidRDefault="00866BAB" w:rsidP="00326937">
            <w:pPr>
              <w:spacing w:line="360" w:lineRule="auto"/>
              <w:jc w:val="center"/>
              <w:rPr>
                <w:rFonts w:ascii="宋体" w:hAnsi="宋体"/>
                <w:szCs w:val="21"/>
              </w:rPr>
            </w:pPr>
            <w:r w:rsidRPr="007C3EDA">
              <w:rPr>
                <w:rFonts w:ascii="宋体" w:hAnsi="宋体" w:hint="eastAsia"/>
                <w:szCs w:val="21"/>
              </w:rPr>
              <w:t>8台</w:t>
            </w:r>
          </w:p>
        </w:tc>
        <w:tc>
          <w:tcPr>
            <w:tcW w:w="2835" w:type="dxa"/>
            <w:vMerge w:val="restart"/>
            <w:vAlign w:val="center"/>
          </w:tcPr>
          <w:p w:rsidR="00866BAB" w:rsidRPr="007C3EDA" w:rsidRDefault="00866BAB" w:rsidP="00326937">
            <w:pPr>
              <w:tabs>
                <w:tab w:val="left" w:pos="0"/>
              </w:tabs>
              <w:spacing w:line="500" w:lineRule="exact"/>
              <w:jc w:val="left"/>
              <w:rPr>
                <w:rFonts w:ascii="宋体" w:hAnsi="宋体"/>
                <w:bCs/>
                <w:szCs w:val="21"/>
                <w:lang w:val="zh-CN"/>
              </w:rPr>
            </w:pPr>
            <w:r w:rsidRPr="007C3EDA">
              <w:rPr>
                <w:rFonts w:ascii="宋体" w:hAnsi="宋体" w:hint="eastAsia"/>
                <w:bCs/>
                <w:szCs w:val="21"/>
                <w:lang w:val="zh-CN"/>
              </w:rPr>
              <w:t>须向用户方指定的学校提供现场勘探、设备安装、数据调试、初始化数据采集等服务，完成设备施工交付工作。</w:t>
            </w:r>
          </w:p>
          <w:p w:rsidR="00866BAB" w:rsidRPr="007C3EDA" w:rsidRDefault="00866BAB" w:rsidP="00326937">
            <w:pPr>
              <w:spacing w:line="360" w:lineRule="auto"/>
              <w:rPr>
                <w:rFonts w:ascii="宋体" w:hAnsi="宋体"/>
                <w:szCs w:val="21"/>
              </w:rPr>
            </w:pPr>
            <w:r w:rsidRPr="007C3EDA">
              <w:rPr>
                <w:rFonts w:ascii="宋体" w:hAnsi="宋体" w:hint="eastAsia"/>
                <w:szCs w:val="21"/>
              </w:rPr>
              <w:t>具体服务学校由用户方指定。</w:t>
            </w:r>
          </w:p>
        </w:tc>
      </w:tr>
      <w:tr w:rsidR="00866BAB" w:rsidRPr="00083A60" w:rsidTr="00326937">
        <w:trPr>
          <w:trHeight w:val="454"/>
        </w:trPr>
        <w:tc>
          <w:tcPr>
            <w:tcW w:w="846"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2</w:t>
            </w:r>
          </w:p>
        </w:tc>
        <w:tc>
          <w:tcPr>
            <w:tcW w:w="3685" w:type="dxa"/>
            <w:vAlign w:val="center"/>
          </w:tcPr>
          <w:p w:rsidR="00866BAB" w:rsidRPr="00083A60" w:rsidRDefault="00866BAB" w:rsidP="00326937">
            <w:pPr>
              <w:spacing w:line="360" w:lineRule="auto"/>
              <w:rPr>
                <w:rFonts w:ascii="宋体" w:hAnsi="宋体"/>
                <w:szCs w:val="21"/>
              </w:rPr>
            </w:pPr>
            <w:r w:rsidRPr="00083A60">
              <w:rPr>
                <w:rFonts w:ascii="宋体" w:hAnsi="宋体" w:hint="eastAsia"/>
                <w:szCs w:val="21"/>
              </w:rPr>
              <w:t>室外AI体育教学测试屏</w:t>
            </w:r>
          </w:p>
        </w:tc>
        <w:tc>
          <w:tcPr>
            <w:tcW w:w="1673"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4台</w:t>
            </w:r>
          </w:p>
        </w:tc>
        <w:tc>
          <w:tcPr>
            <w:tcW w:w="2835" w:type="dxa"/>
            <w:vMerge/>
            <w:vAlign w:val="center"/>
          </w:tcPr>
          <w:p w:rsidR="00866BAB" w:rsidRPr="00083A60" w:rsidRDefault="00866BAB" w:rsidP="00326937">
            <w:pPr>
              <w:rPr>
                <w:rFonts w:ascii="宋体" w:hAnsi="宋体"/>
                <w:szCs w:val="21"/>
              </w:rPr>
            </w:pPr>
          </w:p>
        </w:tc>
      </w:tr>
      <w:tr w:rsidR="00866BAB" w:rsidRPr="00083A60" w:rsidTr="00326937">
        <w:trPr>
          <w:trHeight w:val="454"/>
        </w:trPr>
        <w:tc>
          <w:tcPr>
            <w:tcW w:w="846"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3</w:t>
            </w:r>
          </w:p>
        </w:tc>
        <w:tc>
          <w:tcPr>
            <w:tcW w:w="3685" w:type="dxa"/>
            <w:vAlign w:val="center"/>
          </w:tcPr>
          <w:p w:rsidR="00866BAB" w:rsidRPr="00083A60" w:rsidRDefault="00866BAB" w:rsidP="00326937">
            <w:pPr>
              <w:spacing w:line="360" w:lineRule="auto"/>
              <w:rPr>
                <w:rFonts w:ascii="宋体" w:hAnsi="宋体"/>
                <w:szCs w:val="21"/>
              </w:rPr>
            </w:pPr>
            <w:r w:rsidRPr="00083A60">
              <w:rPr>
                <w:rFonts w:ascii="宋体" w:hAnsi="宋体" w:hint="eastAsia"/>
                <w:szCs w:val="21"/>
              </w:rPr>
              <w:t>AI摄像监控杆</w:t>
            </w:r>
          </w:p>
        </w:tc>
        <w:tc>
          <w:tcPr>
            <w:tcW w:w="1673"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8根</w:t>
            </w:r>
          </w:p>
        </w:tc>
        <w:tc>
          <w:tcPr>
            <w:tcW w:w="2835" w:type="dxa"/>
            <w:vMerge/>
            <w:vAlign w:val="center"/>
          </w:tcPr>
          <w:p w:rsidR="00866BAB" w:rsidRPr="00083A60" w:rsidRDefault="00866BAB" w:rsidP="00326937">
            <w:pPr>
              <w:rPr>
                <w:rFonts w:ascii="宋体" w:hAnsi="宋体"/>
                <w:szCs w:val="21"/>
              </w:rPr>
            </w:pPr>
          </w:p>
        </w:tc>
      </w:tr>
      <w:tr w:rsidR="00866BAB" w:rsidRPr="00083A60" w:rsidTr="00326937">
        <w:trPr>
          <w:trHeight w:val="454"/>
        </w:trPr>
        <w:tc>
          <w:tcPr>
            <w:tcW w:w="846"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4</w:t>
            </w:r>
          </w:p>
        </w:tc>
        <w:tc>
          <w:tcPr>
            <w:tcW w:w="3685" w:type="dxa"/>
            <w:vAlign w:val="center"/>
          </w:tcPr>
          <w:p w:rsidR="00866BAB" w:rsidRPr="00083A60" w:rsidRDefault="00866BAB" w:rsidP="00326937">
            <w:pPr>
              <w:spacing w:line="360" w:lineRule="auto"/>
              <w:rPr>
                <w:rFonts w:ascii="宋体" w:hAnsi="宋体"/>
                <w:szCs w:val="21"/>
              </w:rPr>
            </w:pPr>
            <w:r w:rsidRPr="00083A60">
              <w:rPr>
                <w:rFonts w:ascii="宋体" w:hAnsi="宋体" w:hint="eastAsia"/>
                <w:szCs w:val="21"/>
              </w:rPr>
              <w:t>室外AI跑步测试屏</w:t>
            </w:r>
          </w:p>
        </w:tc>
        <w:tc>
          <w:tcPr>
            <w:tcW w:w="1673"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4台</w:t>
            </w:r>
          </w:p>
        </w:tc>
        <w:tc>
          <w:tcPr>
            <w:tcW w:w="2835" w:type="dxa"/>
            <w:vMerge/>
            <w:vAlign w:val="center"/>
          </w:tcPr>
          <w:p w:rsidR="00866BAB" w:rsidRPr="00083A60" w:rsidRDefault="00866BAB" w:rsidP="00326937">
            <w:pPr>
              <w:rPr>
                <w:rFonts w:ascii="宋体" w:hAnsi="宋体"/>
                <w:szCs w:val="21"/>
              </w:rPr>
            </w:pPr>
          </w:p>
        </w:tc>
      </w:tr>
      <w:tr w:rsidR="00866BAB" w:rsidRPr="00083A60" w:rsidTr="00326937">
        <w:trPr>
          <w:trHeight w:val="454"/>
        </w:trPr>
        <w:tc>
          <w:tcPr>
            <w:tcW w:w="846"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5</w:t>
            </w:r>
          </w:p>
        </w:tc>
        <w:tc>
          <w:tcPr>
            <w:tcW w:w="3685" w:type="dxa"/>
            <w:vAlign w:val="center"/>
          </w:tcPr>
          <w:p w:rsidR="00866BAB" w:rsidRPr="00083A60" w:rsidRDefault="00866BAB" w:rsidP="00326937">
            <w:pPr>
              <w:spacing w:line="360" w:lineRule="auto"/>
              <w:rPr>
                <w:rFonts w:ascii="宋体" w:hAnsi="宋体"/>
                <w:szCs w:val="21"/>
              </w:rPr>
            </w:pPr>
            <w:r w:rsidRPr="00083A60">
              <w:rPr>
                <w:rFonts w:ascii="宋体" w:hAnsi="宋体" w:hint="eastAsia"/>
                <w:szCs w:val="21"/>
              </w:rPr>
              <w:t>室外AI跳绳测试屏</w:t>
            </w:r>
          </w:p>
        </w:tc>
        <w:tc>
          <w:tcPr>
            <w:tcW w:w="1673"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4台</w:t>
            </w:r>
          </w:p>
        </w:tc>
        <w:tc>
          <w:tcPr>
            <w:tcW w:w="2835" w:type="dxa"/>
            <w:vMerge/>
            <w:vAlign w:val="center"/>
          </w:tcPr>
          <w:p w:rsidR="00866BAB" w:rsidRPr="00083A60" w:rsidRDefault="00866BAB" w:rsidP="00326937">
            <w:pPr>
              <w:rPr>
                <w:rFonts w:ascii="宋体" w:hAnsi="宋体"/>
                <w:szCs w:val="21"/>
              </w:rPr>
            </w:pPr>
          </w:p>
        </w:tc>
      </w:tr>
      <w:tr w:rsidR="00866BAB" w:rsidRPr="00083A60" w:rsidTr="00326937">
        <w:trPr>
          <w:trHeight w:val="454"/>
        </w:trPr>
        <w:tc>
          <w:tcPr>
            <w:tcW w:w="846"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6</w:t>
            </w:r>
          </w:p>
        </w:tc>
        <w:tc>
          <w:tcPr>
            <w:tcW w:w="3685" w:type="dxa"/>
            <w:vAlign w:val="center"/>
          </w:tcPr>
          <w:p w:rsidR="00866BAB" w:rsidRPr="00083A60" w:rsidRDefault="00866BAB" w:rsidP="00326937">
            <w:pPr>
              <w:spacing w:line="360" w:lineRule="auto"/>
              <w:rPr>
                <w:rFonts w:ascii="宋体" w:hAnsi="宋体"/>
                <w:szCs w:val="21"/>
              </w:rPr>
            </w:pPr>
            <w:r w:rsidRPr="00083A60">
              <w:rPr>
                <w:rFonts w:ascii="宋体" w:hAnsi="宋体" w:hint="eastAsia"/>
                <w:szCs w:val="21"/>
              </w:rPr>
              <w:t>安装调试服务</w:t>
            </w:r>
          </w:p>
        </w:tc>
        <w:tc>
          <w:tcPr>
            <w:tcW w:w="1673"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1项</w:t>
            </w:r>
          </w:p>
        </w:tc>
        <w:tc>
          <w:tcPr>
            <w:tcW w:w="2835" w:type="dxa"/>
            <w:vMerge/>
            <w:vAlign w:val="center"/>
          </w:tcPr>
          <w:p w:rsidR="00866BAB" w:rsidRPr="00083A60" w:rsidRDefault="00866BAB" w:rsidP="00326937">
            <w:pPr>
              <w:rPr>
                <w:rFonts w:ascii="宋体" w:hAnsi="宋体"/>
                <w:szCs w:val="21"/>
              </w:rPr>
            </w:pPr>
          </w:p>
        </w:tc>
      </w:tr>
      <w:tr w:rsidR="00866BAB" w:rsidRPr="00083A60" w:rsidTr="00326937">
        <w:trPr>
          <w:trHeight w:val="454"/>
        </w:trPr>
        <w:tc>
          <w:tcPr>
            <w:tcW w:w="846"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7</w:t>
            </w:r>
          </w:p>
        </w:tc>
        <w:tc>
          <w:tcPr>
            <w:tcW w:w="3685" w:type="dxa"/>
            <w:vAlign w:val="center"/>
          </w:tcPr>
          <w:p w:rsidR="00866BAB" w:rsidRPr="00083A60" w:rsidRDefault="00866BAB" w:rsidP="00326937">
            <w:pPr>
              <w:spacing w:line="360" w:lineRule="auto"/>
              <w:rPr>
                <w:rFonts w:ascii="宋体" w:hAnsi="宋体"/>
                <w:szCs w:val="21"/>
              </w:rPr>
            </w:pPr>
            <w:r w:rsidRPr="00083A60">
              <w:rPr>
                <w:rFonts w:ascii="宋体" w:hAnsi="宋体" w:hint="eastAsia"/>
                <w:szCs w:val="21"/>
              </w:rPr>
              <w:t>整合对接服务</w:t>
            </w:r>
          </w:p>
        </w:tc>
        <w:tc>
          <w:tcPr>
            <w:tcW w:w="1673" w:type="dxa"/>
            <w:vAlign w:val="center"/>
          </w:tcPr>
          <w:p w:rsidR="00866BAB" w:rsidRPr="00083A60" w:rsidRDefault="00866BAB" w:rsidP="00326937">
            <w:pPr>
              <w:spacing w:line="360" w:lineRule="auto"/>
              <w:jc w:val="center"/>
              <w:rPr>
                <w:rFonts w:ascii="宋体" w:hAnsi="宋体"/>
                <w:szCs w:val="21"/>
              </w:rPr>
            </w:pPr>
            <w:r w:rsidRPr="00083A60">
              <w:rPr>
                <w:rFonts w:ascii="宋体" w:hAnsi="宋体" w:hint="eastAsia"/>
                <w:szCs w:val="21"/>
              </w:rPr>
              <w:t>1项</w:t>
            </w:r>
          </w:p>
        </w:tc>
        <w:tc>
          <w:tcPr>
            <w:tcW w:w="2835" w:type="dxa"/>
            <w:vMerge/>
            <w:vAlign w:val="center"/>
          </w:tcPr>
          <w:p w:rsidR="00866BAB" w:rsidRPr="00083A60" w:rsidRDefault="00866BAB" w:rsidP="00326937">
            <w:pPr>
              <w:rPr>
                <w:rFonts w:ascii="宋体" w:hAnsi="宋体"/>
                <w:szCs w:val="21"/>
              </w:rPr>
            </w:pPr>
          </w:p>
        </w:tc>
      </w:tr>
    </w:tbl>
    <w:p w:rsidR="00866BAB" w:rsidRPr="00D31B99" w:rsidRDefault="00866BAB" w:rsidP="00866BAB">
      <w:pPr>
        <w:tabs>
          <w:tab w:val="left" w:pos="0"/>
        </w:tabs>
        <w:spacing w:line="500" w:lineRule="exact"/>
        <w:ind w:firstLineChars="200" w:firstLine="420"/>
        <w:jc w:val="left"/>
        <w:rPr>
          <w:rFonts w:ascii="宋体" w:hAnsi="宋体"/>
          <w:bCs/>
          <w:szCs w:val="21"/>
          <w:lang w:val="zh-CN"/>
        </w:rPr>
      </w:pPr>
    </w:p>
    <w:p w:rsidR="00866BAB" w:rsidRPr="00D31B99" w:rsidRDefault="00866BAB" w:rsidP="00866BAB">
      <w:pPr>
        <w:pStyle w:val="a3"/>
        <w:numPr>
          <w:ilvl w:val="0"/>
          <w:numId w:val="1"/>
        </w:numPr>
        <w:spacing w:before="0" w:beforeAutospacing="0" w:after="0" w:afterAutospacing="0" w:line="360" w:lineRule="auto"/>
        <w:rPr>
          <w:rFonts w:cs="Calibri"/>
          <w:b/>
          <w:bCs/>
          <w:kern w:val="2"/>
          <w:sz w:val="21"/>
          <w:szCs w:val="22"/>
          <w:lang w:val="zh-CN"/>
        </w:rPr>
      </w:pPr>
      <w:r w:rsidRPr="00D31B99">
        <w:rPr>
          <w:rFonts w:cs="Calibri" w:hint="eastAsia"/>
          <w:b/>
          <w:bCs/>
          <w:kern w:val="2"/>
          <w:sz w:val="21"/>
          <w:szCs w:val="22"/>
          <w:lang w:val="zh-CN"/>
        </w:rPr>
        <w:t>采购要求</w:t>
      </w:r>
    </w:p>
    <w:p w:rsidR="00866BAB" w:rsidRPr="00D31B99" w:rsidRDefault="00866BAB" w:rsidP="00866BAB">
      <w:pPr>
        <w:tabs>
          <w:tab w:val="left" w:pos="0"/>
        </w:tabs>
        <w:spacing w:line="500" w:lineRule="exact"/>
        <w:rPr>
          <w:rFonts w:ascii="宋体" w:hAnsi="宋体"/>
          <w:b/>
          <w:szCs w:val="21"/>
          <w:lang w:val="zh-CN"/>
        </w:rPr>
      </w:pPr>
      <w:r>
        <w:rPr>
          <w:rFonts w:ascii="宋体" w:hAnsi="宋体" w:hint="eastAsia"/>
          <w:b/>
          <w:szCs w:val="21"/>
          <w:lang w:val="zh-CN"/>
        </w:rPr>
        <w:t>2</w:t>
      </w:r>
      <w:r>
        <w:rPr>
          <w:rFonts w:ascii="宋体" w:hAnsi="宋体"/>
          <w:b/>
          <w:szCs w:val="21"/>
          <w:lang w:val="zh-CN"/>
        </w:rPr>
        <w:t>.1.</w:t>
      </w:r>
      <w:r w:rsidRPr="00D31B99">
        <w:rPr>
          <w:rFonts w:ascii="宋体" w:hAnsi="宋体" w:hint="eastAsia"/>
          <w:b/>
          <w:szCs w:val="21"/>
          <w:lang w:val="zh-CN"/>
        </w:rPr>
        <w:t>室外A</w:t>
      </w:r>
      <w:r w:rsidRPr="00D31B99">
        <w:rPr>
          <w:rFonts w:ascii="宋体" w:hAnsi="宋体"/>
          <w:b/>
          <w:szCs w:val="21"/>
          <w:lang w:val="zh-CN"/>
        </w:rPr>
        <w:t>I</w:t>
      </w:r>
      <w:r w:rsidRPr="00D31B99">
        <w:rPr>
          <w:rFonts w:ascii="宋体" w:hAnsi="宋体" w:hint="eastAsia"/>
          <w:b/>
          <w:szCs w:val="21"/>
          <w:lang w:val="zh-CN"/>
        </w:rPr>
        <w:t>体育锻炼屏</w:t>
      </w:r>
    </w:p>
    <w:p w:rsidR="00866BAB" w:rsidRPr="00D31B99" w:rsidRDefault="00866BAB" w:rsidP="00866BAB">
      <w:pPr>
        <w:tabs>
          <w:tab w:val="left" w:pos="0"/>
        </w:tabs>
        <w:spacing w:line="500" w:lineRule="exact"/>
        <w:jc w:val="left"/>
        <w:rPr>
          <w:rFonts w:ascii="宋体" w:hAnsi="宋体"/>
          <w:b/>
          <w:bCs/>
          <w:szCs w:val="21"/>
          <w:lang w:val="zh-CN"/>
        </w:rPr>
      </w:pPr>
      <w:r w:rsidRPr="00D31B99">
        <w:rPr>
          <w:rFonts w:ascii="宋体" w:hAnsi="宋体" w:hint="eastAsia"/>
          <w:b/>
          <w:bCs/>
          <w:szCs w:val="21"/>
          <w:lang w:val="zh-CN"/>
        </w:rPr>
        <w:t>2</w:t>
      </w:r>
      <w:r w:rsidRPr="00D31B99">
        <w:rPr>
          <w:rFonts w:ascii="宋体" w:hAnsi="宋体"/>
          <w:b/>
          <w:bCs/>
          <w:szCs w:val="21"/>
          <w:lang w:val="zh-CN"/>
        </w:rPr>
        <w:t>.1.1.</w:t>
      </w:r>
      <w:r w:rsidRPr="00D31B99">
        <w:rPr>
          <w:rFonts w:ascii="宋体" w:hAnsi="宋体" w:hint="eastAsia"/>
          <w:b/>
          <w:bCs/>
          <w:szCs w:val="21"/>
          <w:lang w:val="zh-CN"/>
        </w:rPr>
        <w:t>硬件指标</w:t>
      </w:r>
    </w:p>
    <w:p w:rsidR="00866BAB" w:rsidRPr="00D31B99" w:rsidRDefault="00866BAB" w:rsidP="00866BAB">
      <w:pPr>
        <w:pStyle w:val="a5"/>
        <w:numPr>
          <w:ilvl w:val="0"/>
          <w:numId w:val="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外观参数：满足</w:t>
      </w:r>
      <w:r w:rsidRPr="00D31B99">
        <w:rPr>
          <w:rFonts w:ascii="宋体" w:hAnsi="宋体"/>
          <w:bCs/>
          <w:szCs w:val="21"/>
          <w:lang w:val="zh-CN"/>
        </w:rPr>
        <w:t>全身五金冷轧钢板喷涂，边条铝合金型材</w:t>
      </w:r>
      <w:r w:rsidRPr="00D31B99">
        <w:rPr>
          <w:rFonts w:ascii="宋体" w:hAnsi="宋体" w:hint="eastAsia"/>
          <w:bCs/>
          <w:szCs w:val="21"/>
          <w:lang w:val="zh-CN"/>
        </w:rPr>
        <w:t>要求</w:t>
      </w:r>
      <w:r w:rsidRPr="00D31B99">
        <w:rPr>
          <w:rFonts w:ascii="宋体" w:hAnsi="宋体"/>
          <w:bCs/>
          <w:szCs w:val="21"/>
          <w:lang w:val="zh-CN"/>
        </w:rPr>
        <w:t>，面板</w:t>
      </w:r>
      <w:r w:rsidRPr="00D31B99">
        <w:rPr>
          <w:rFonts w:ascii="宋体" w:hAnsi="宋体" w:hint="eastAsia"/>
          <w:bCs/>
          <w:szCs w:val="21"/>
          <w:lang w:val="zh-CN"/>
        </w:rPr>
        <w:t>达到5</w:t>
      </w:r>
      <w:r w:rsidRPr="00D31B99">
        <w:rPr>
          <w:rFonts w:ascii="宋体" w:hAnsi="宋体"/>
          <w:bCs/>
          <w:szCs w:val="21"/>
          <w:lang w:val="zh-CN"/>
        </w:rPr>
        <w:t>mm以上专用防爆钢化玻璃，横竖式16:9液晶屏。</w:t>
      </w:r>
    </w:p>
    <w:p w:rsidR="00866BAB" w:rsidRPr="00D31B99" w:rsidRDefault="00866BAB" w:rsidP="00866BAB">
      <w:pPr>
        <w:pStyle w:val="a5"/>
        <w:numPr>
          <w:ilvl w:val="0"/>
          <w:numId w:val="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显示参数：屏幕尺寸应达到43寸，分辨率满足1920×1080</w:t>
      </w:r>
      <w:r>
        <w:rPr>
          <w:rFonts w:ascii="宋体" w:hAnsi="宋体" w:hint="eastAsia"/>
          <w:bCs/>
          <w:szCs w:val="21"/>
          <w:lang w:val="zh-CN"/>
        </w:rPr>
        <w:t>。</w:t>
      </w:r>
    </w:p>
    <w:p w:rsidR="00866BAB" w:rsidRPr="00D31B99" w:rsidRDefault="00866BAB" w:rsidP="00866BAB">
      <w:pPr>
        <w:pStyle w:val="a5"/>
        <w:numPr>
          <w:ilvl w:val="0"/>
          <w:numId w:val="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摄像头参数：内置2K宽</w:t>
      </w:r>
      <w:proofErr w:type="gramStart"/>
      <w:r w:rsidRPr="00D31B99">
        <w:rPr>
          <w:rFonts w:ascii="宋体" w:hAnsi="宋体" w:hint="eastAsia"/>
          <w:bCs/>
          <w:szCs w:val="21"/>
          <w:lang w:val="zh-CN"/>
        </w:rPr>
        <w:t>动态超清</w:t>
      </w:r>
      <w:proofErr w:type="gramEnd"/>
      <w:r w:rsidRPr="00D31B99">
        <w:rPr>
          <w:rFonts w:ascii="宋体" w:hAnsi="宋体" w:hint="eastAsia"/>
          <w:bCs/>
          <w:szCs w:val="21"/>
          <w:lang w:val="zh-CN"/>
        </w:rPr>
        <w:t>摄像头，支持亮度、白平衡、曝光等调节。</w:t>
      </w:r>
    </w:p>
    <w:p w:rsidR="00866BAB" w:rsidRPr="00D31B99" w:rsidRDefault="00866BAB" w:rsidP="00866BAB">
      <w:pPr>
        <w:pStyle w:val="a5"/>
        <w:numPr>
          <w:ilvl w:val="0"/>
          <w:numId w:val="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触摸参数：满足电容触控、十点触摸，响应时间小于15ms</w:t>
      </w:r>
      <w:r>
        <w:rPr>
          <w:rFonts w:ascii="宋体" w:hAnsi="宋体" w:hint="eastAsia"/>
          <w:bCs/>
          <w:szCs w:val="21"/>
          <w:lang w:val="zh-CN"/>
        </w:rPr>
        <w:t>。</w:t>
      </w:r>
    </w:p>
    <w:p w:rsidR="00866BAB" w:rsidRPr="00D31B99" w:rsidRDefault="00866BAB" w:rsidP="00866BAB">
      <w:pPr>
        <w:pStyle w:val="a5"/>
        <w:numPr>
          <w:ilvl w:val="0"/>
          <w:numId w:val="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系统参数：满足内置8核CPU：4个CPU主频2.4 GHz及以上，4个CPU主频1.8GHz及以上。应满足内存8G、内置存储128G、安卓系统Android10.0及以</w:t>
      </w:r>
      <w:r w:rsidRPr="00D31B99">
        <w:rPr>
          <w:rFonts w:ascii="宋体" w:hAnsi="宋体" w:hint="eastAsia"/>
          <w:bCs/>
          <w:szCs w:val="21"/>
          <w:lang w:val="zh-CN"/>
        </w:rPr>
        <w:lastRenderedPageBreak/>
        <w:t>上。</w:t>
      </w:r>
    </w:p>
    <w:p w:rsidR="00866BAB" w:rsidRPr="00D31B99" w:rsidRDefault="00866BAB" w:rsidP="00866BAB">
      <w:pPr>
        <w:pStyle w:val="a5"/>
        <w:numPr>
          <w:ilvl w:val="0"/>
          <w:numId w:val="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网络参数：支持有线以太网/无线WiFi网络</w:t>
      </w:r>
      <w:r>
        <w:rPr>
          <w:rFonts w:ascii="宋体" w:hAnsi="宋体" w:hint="eastAsia"/>
          <w:bCs/>
          <w:szCs w:val="21"/>
          <w:lang w:val="zh-CN"/>
        </w:rPr>
        <w:t>。</w:t>
      </w:r>
    </w:p>
    <w:p w:rsidR="00866BAB" w:rsidRPr="00D31B99" w:rsidRDefault="00866BAB" w:rsidP="00866BAB">
      <w:pPr>
        <w:pStyle w:val="a5"/>
        <w:numPr>
          <w:ilvl w:val="0"/>
          <w:numId w:val="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工作温度：室外工作支持 0°C至＋40°C</w:t>
      </w:r>
      <w:r>
        <w:rPr>
          <w:rFonts w:ascii="宋体" w:hAnsi="宋体" w:hint="eastAsia"/>
          <w:bCs/>
          <w:szCs w:val="21"/>
          <w:lang w:val="zh-CN"/>
        </w:rPr>
        <w:t>。</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.1.2.</w:t>
      </w:r>
      <w:r w:rsidRPr="00D31B99">
        <w:rPr>
          <w:rFonts w:ascii="宋体" w:hAnsi="宋体" w:hint="eastAsia"/>
          <w:b/>
          <w:bCs/>
          <w:szCs w:val="21"/>
          <w:lang w:val="zh-CN"/>
        </w:rPr>
        <w:t>功能指标</w:t>
      </w:r>
    </w:p>
    <w:p w:rsidR="00866BAB" w:rsidRPr="00D31B99" w:rsidRDefault="00866BAB" w:rsidP="00866BAB">
      <w:pPr>
        <w:pStyle w:val="a5"/>
        <w:numPr>
          <w:ilvl w:val="0"/>
          <w:numId w:val="3"/>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身份认证：支持人脸身份识别与认证</w:t>
      </w:r>
      <w:r>
        <w:rPr>
          <w:rFonts w:ascii="宋体" w:hAnsi="宋体" w:hint="eastAsia"/>
          <w:bCs/>
          <w:szCs w:val="21"/>
          <w:lang w:val="zh-CN"/>
        </w:rPr>
        <w:t>。</w:t>
      </w:r>
    </w:p>
    <w:p w:rsidR="00866BAB" w:rsidRPr="00D31B99" w:rsidRDefault="00866BAB" w:rsidP="00866BAB">
      <w:pPr>
        <w:pStyle w:val="a5"/>
        <w:numPr>
          <w:ilvl w:val="0"/>
          <w:numId w:val="3"/>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锻炼项目</w:t>
      </w:r>
      <w:r>
        <w:rPr>
          <w:rFonts w:ascii="宋体" w:hAnsi="宋体" w:hint="eastAsia"/>
          <w:bCs/>
          <w:szCs w:val="21"/>
          <w:lang w:val="zh-CN"/>
        </w:rPr>
        <w:t>：</w:t>
      </w:r>
    </w:p>
    <w:p w:rsidR="00866BAB" w:rsidRDefault="00866BAB" w:rsidP="00866BAB">
      <w:pPr>
        <w:pStyle w:val="a5"/>
        <w:numPr>
          <w:ilvl w:val="0"/>
          <w:numId w:val="4"/>
        </w:numPr>
        <w:tabs>
          <w:tab w:val="left" w:pos="0"/>
        </w:tabs>
        <w:spacing w:line="500" w:lineRule="exact"/>
        <w:ind w:firstLineChars="0"/>
        <w:jc w:val="left"/>
        <w:rPr>
          <w:rFonts w:ascii="宋体" w:hAnsi="宋体"/>
          <w:b/>
          <w:bCs/>
          <w:szCs w:val="21"/>
          <w:lang w:val="zh-CN"/>
        </w:rPr>
      </w:pPr>
      <w:r w:rsidRPr="00D31B99">
        <w:rPr>
          <w:rFonts w:ascii="宋体" w:hAnsi="宋体" w:hint="eastAsia"/>
          <w:b/>
          <w:bCs/>
          <w:szCs w:val="21"/>
          <w:lang w:val="zh-CN"/>
        </w:rPr>
        <w:t>▲支持自助锻炼项目，应包含深蹲、前后跳、蹲跳、换脚跳绳、双脚跳绳、高抬腿、开合跳、合掌跳、提膝击、掌俯卧撑、跪姿俯卧撑、仰卧起坐、蹲马步、引体向上、原地跑、深蹲提膝、弓步跳、纵跳、简易波比、单脚站立、左右横跳、侧向蹲起、燕式平衡等锻炼项目AI识别与计数。（须提供</w:t>
      </w:r>
      <w:r>
        <w:rPr>
          <w:rFonts w:ascii="宋体" w:hAnsi="宋体" w:hint="eastAsia"/>
          <w:b/>
          <w:bCs/>
          <w:szCs w:val="21"/>
          <w:lang w:val="zh-CN"/>
        </w:rPr>
        <w:t>省市级或以上检测机构出具的检测报告，</w:t>
      </w:r>
      <w:r w:rsidRPr="00D31B99">
        <w:rPr>
          <w:rFonts w:ascii="宋体" w:hAnsi="宋体" w:hint="eastAsia"/>
          <w:b/>
          <w:bCs/>
          <w:szCs w:val="21"/>
          <w:lang w:val="zh-CN"/>
        </w:rPr>
        <w:t>报告支持检测</w:t>
      </w:r>
      <w:proofErr w:type="gramStart"/>
      <w:r w:rsidRPr="00D31B99">
        <w:rPr>
          <w:rFonts w:ascii="宋体" w:hAnsi="宋体" w:hint="eastAsia"/>
          <w:b/>
          <w:bCs/>
          <w:szCs w:val="21"/>
          <w:lang w:val="zh-CN"/>
        </w:rPr>
        <w:t>机构官网在线</w:t>
      </w:r>
      <w:proofErr w:type="gramEnd"/>
      <w:r w:rsidRPr="00D31B99">
        <w:rPr>
          <w:rFonts w:ascii="宋体" w:hAnsi="宋体" w:hint="eastAsia"/>
          <w:b/>
          <w:bCs/>
          <w:szCs w:val="21"/>
          <w:lang w:val="zh-CN"/>
        </w:rPr>
        <w:t>验证，报告须加盖投标人公章</w:t>
      </w:r>
      <w:r>
        <w:rPr>
          <w:rFonts w:ascii="宋体" w:hAnsi="宋体" w:hint="eastAsia"/>
          <w:b/>
          <w:bCs/>
          <w:szCs w:val="21"/>
          <w:lang w:val="zh-CN"/>
        </w:rPr>
        <w:t>）</w:t>
      </w:r>
    </w:p>
    <w:p w:rsidR="00866BAB" w:rsidRPr="00D31B99" w:rsidRDefault="00866BAB" w:rsidP="00866BAB">
      <w:pPr>
        <w:pStyle w:val="a5"/>
        <w:numPr>
          <w:ilvl w:val="0"/>
          <w:numId w:val="4"/>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锻炼过程中，设备支持展示人员信息、运动成绩、剩余时间。</w:t>
      </w:r>
    </w:p>
    <w:p w:rsidR="00866BAB" w:rsidRPr="00D31B99" w:rsidRDefault="00866BAB" w:rsidP="00866BAB">
      <w:pPr>
        <w:pStyle w:val="a5"/>
        <w:numPr>
          <w:ilvl w:val="0"/>
          <w:numId w:val="4"/>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锻炼项目提供教学视频，支持选择运动时长。</w:t>
      </w:r>
    </w:p>
    <w:p w:rsidR="00866BAB" w:rsidRPr="00D31B99" w:rsidRDefault="00866BAB" w:rsidP="00866BAB">
      <w:pPr>
        <w:pStyle w:val="a5"/>
        <w:numPr>
          <w:ilvl w:val="0"/>
          <w:numId w:val="4"/>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锻炼结束后，设备支持查看运动结果、运动曲线和近期成绩。</w:t>
      </w:r>
    </w:p>
    <w:p w:rsidR="00866BAB" w:rsidRPr="00D31B99" w:rsidRDefault="00866BAB" w:rsidP="00866BAB">
      <w:pPr>
        <w:pStyle w:val="a5"/>
        <w:numPr>
          <w:ilvl w:val="0"/>
          <w:numId w:val="4"/>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锻炼项目支持多人接龙、校内PK挑战。</w:t>
      </w:r>
    </w:p>
    <w:p w:rsidR="00866BAB" w:rsidRPr="00D31B99" w:rsidRDefault="00866BAB" w:rsidP="00866BAB">
      <w:pPr>
        <w:pStyle w:val="a5"/>
        <w:numPr>
          <w:ilvl w:val="0"/>
          <w:numId w:val="3"/>
        </w:numPr>
        <w:tabs>
          <w:tab w:val="left" w:pos="0"/>
        </w:tabs>
        <w:spacing w:line="500" w:lineRule="exact"/>
        <w:ind w:firstLineChars="0"/>
        <w:jc w:val="left"/>
        <w:rPr>
          <w:rFonts w:ascii="宋体" w:hAnsi="宋体"/>
          <w:b/>
          <w:bCs/>
          <w:szCs w:val="21"/>
          <w:lang w:val="zh-CN"/>
        </w:rPr>
      </w:pPr>
      <w:r w:rsidRPr="00D31B99">
        <w:rPr>
          <w:rFonts w:ascii="宋体" w:hAnsi="宋体" w:hint="eastAsia"/>
          <w:b/>
          <w:bCs/>
          <w:szCs w:val="21"/>
          <w:lang w:val="zh-CN"/>
        </w:rPr>
        <w:t>▲支持球类训练，包含足球盘球、足球颠球、篮球高位运球、篮球中位运球、篮球低位运球、篮球交叉运球、篮球V字运球、排球垫球。（须提供</w:t>
      </w:r>
      <w:r>
        <w:rPr>
          <w:rFonts w:ascii="宋体" w:hAnsi="宋体" w:hint="eastAsia"/>
          <w:b/>
          <w:bCs/>
          <w:szCs w:val="21"/>
          <w:lang w:val="zh-CN"/>
        </w:rPr>
        <w:t>省市级或以上检测机构出具的检测报告，</w:t>
      </w:r>
      <w:r w:rsidRPr="00D31B99">
        <w:rPr>
          <w:rFonts w:ascii="宋体" w:hAnsi="宋体" w:hint="eastAsia"/>
          <w:b/>
          <w:bCs/>
          <w:szCs w:val="21"/>
          <w:lang w:val="zh-CN"/>
        </w:rPr>
        <w:t>报告支持检测</w:t>
      </w:r>
      <w:proofErr w:type="gramStart"/>
      <w:r w:rsidRPr="00D31B99">
        <w:rPr>
          <w:rFonts w:ascii="宋体" w:hAnsi="宋体" w:hint="eastAsia"/>
          <w:b/>
          <w:bCs/>
          <w:szCs w:val="21"/>
          <w:lang w:val="zh-CN"/>
        </w:rPr>
        <w:t>机构官网在线</w:t>
      </w:r>
      <w:proofErr w:type="gramEnd"/>
      <w:r w:rsidRPr="00D31B99">
        <w:rPr>
          <w:rFonts w:ascii="宋体" w:hAnsi="宋体" w:hint="eastAsia"/>
          <w:b/>
          <w:bCs/>
          <w:szCs w:val="21"/>
          <w:lang w:val="zh-CN"/>
        </w:rPr>
        <w:t>验证，报告须加盖投标人公章</w:t>
      </w:r>
      <w:r>
        <w:rPr>
          <w:rFonts w:ascii="宋体" w:hAnsi="宋体" w:hint="eastAsia"/>
          <w:b/>
          <w:bCs/>
          <w:szCs w:val="21"/>
          <w:lang w:val="zh-CN"/>
        </w:rPr>
        <w:t>）</w:t>
      </w:r>
    </w:p>
    <w:p w:rsidR="00866BAB" w:rsidRPr="00D31B99" w:rsidRDefault="00866BAB" w:rsidP="00866BAB">
      <w:pPr>
        <w:pStyle w:val="a5"/>
        <w:numPr>
          <w:ilvl w:val="0"/>
          <w:numId w:val="3"/>
        </w:numPr>
        <w:tabs>
          <w:tab w:val="left" w:pos="0"/>
        </w:tabs>
        <w:spacing w:line="500" w:lineRule="exact"/>
        <w:ind w:firstLineChars="0"/>
        <w:jc w:val="left"/>
        <w:rPr>
          <w:rFonts w:ascii="宋体" w:hAnsi="宋体"/>
          <w:b/>
          <w:bCs/>
          <w:szCs w:val="21"/>
          <w:lang w:val="zh-CN"/>
        </w:rPr>
      </w:pPr>
      <w:r w:rsidRPr="00D31B99">
        <w:rPr>
          <w:rFonts w:ascii="宋体" w:hAnsi="宋体" w:hint="eastAsia"/>
          <w:b/>
          <w:bCs/>
          <w:szCs w:val="21"/>
          <w:lang w:val="zh-CN"/>
        </w:rPr>
        <w:t>▲趣味锻炼：包括语文、英语、数学同运动相结合的项目。俄罗斯方块、单次大作战、数字王国、诗词大会、飞毛腿作战、节奏跳跃、国旗收藏家、123木头人、石头剪刀布、顺序摸球。（须提供</w:t>
      </w:r>
      <w:r>
        <w:rPr>
          <w:rFonts w:ascii="宋体" w:hAnsi="宋体" w:hint="eastAsia"/>
          <w:b/>
          <w:bCs/>
          <w:szCs w:val="21"/>
          <w:lang w:val="zh-CN"/>
        </w:rPr>
        <w:t>省市级或以上检测机构出具的检测报告，</w:t>
      </w:r>
      <w:r w:rsidRPr="00D31B99">
        <w:rPr>
          <w:rFonts w:ascii="宋体" w:hAnsi="宋体" w:hint="eastAsia"/>
          <w:b/>
          <w:bCs/>
          <w:szCs w:val="21"/>
          <w:lang w:val="zh-CN"/>
        </w:rPr>
        <w:t>报告支持检测</w:t>
      </w:r>
      <w:proofErr w:type="gramStart"/>
      <w:r w:rsidRPr="00D31B99">
        <w:rPr>
          <w:rFonts w:ascii="宋体" w:hAnsi="宋体" w:hint="eastAsia"/>
          <w:b/>
          <w:bCs/>
          <w:szCs w:val="21"/>
          <w:lang w:val="zh-CN"/>
        </w:rPr>
        <w:t>机构官网在线</w:t>
      </w:r>
      <w:proofErr w:type="gramEnd"/>
      <w:r w:rsidRPr="00D31B99">
        <w:rPr>
          <w:rFonts w:ascii="宋体" w:hAnsi="宋体" w:hint="eastAsia"/>
          <w:b/>
          <w:bCs/>
          <w:szCs w:val="21"/>
          <w:lang w:val="zh-CN"/>
        </w:rPr>
        <w:t>验证，报告须加盖投标人公章</w:t>
      </w:r>
      <w:r>
        <w:rPr>
          <w:rFonts w:ascii="宋体" w:hAnsi="宋体" w:hint="eastAsia"/>
          <w:b/>
          <w:bCs/>
          <w:szCs w:val="21"/>
          <w:lang w:val="zh-CN"/>
        </w:rPr>
        <w:t>）</w:t>
      </w:r>
    </w:p>
    <w:p w:rsidR="00866BAB" w:rsidRPr="00D31B99" w:rsidRDefault="00866BAB" w:rsidP="00866BAB">
      <w:pPr>
        <w:pStyle w:val="a5"/>
        <w:numPr>
          <w:ilvl w:val="0"/>
          <w:numId w:val="3"/>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活力课堂：支持课堂接力，接力项目由多个锻炼项目组成，每个锻炼项目提供教学视频，支持查看规则示意图。</w:t>
      </w:r>
    </w:p>
    <w:p w:rsidR="00866BAB" w:rsidRPr="00D31B99" w:rsidRDefault="00866BAB" w:rsidP="00866BAB">
      <w:pPr>
        <w:pStyle w:val="a5"/>
        <w:numPr>
          <w:ilvl w:val="0"/>
          <w:numId w:val="3"/>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A</w:t>
      </w:r>
      <w:r w:rsidRPr="00D31B99">
        <w:rPr>
          <w:rFonts w:ascii="宋体" w:hAnsi="宋体"/>
          <w:bCs/>
          <w:szCs w:val="21"/>
          <w:lang w:val="zh-CN"/>
        </w:rPr>
        <w:t>I</w:t>
      </w:r>
      <w:r w:rsidRPr="00D31B99">
        <w:rPr>
          <w:rFonts w:ascii="宋体" w:hAnsi="宋体" w:hint="eastAsia"/>
          <w:bCs/>
          <w:szCs w:val="21"/>
          <w:lang w:val="zh-CN"/>
        </w:rPr>
        <w:t>提升跟练课程：提供A</w:t>
      </w:r>
      <w:r w:rsidRPr="00D31B99">
        <w:rPr>
          <w:rFonts w:ascii="宋体" w:hAnsi="宋体"/>
          <w:bCs/>
          <w:szCs w:val="21"/>
          <w:lang w:val="zh-CN"/>
        </w:rPr>
        <w:t>I</w:t>
      </w:r>
      <w:r w:rsidRPr="00D31B99">
        <w:rPr>
          <w:rFonts w:ascii="宋体" w:hAnsi="宋体" w:hint="eastAsia"/>
          <w:bCs/>
          <w:szCs w:val="21"/>
          <w:lang w:val="zh-CN"/>
        </w:rPr>
        <w:t>跳绳提升课程、A</w:t>
      </w:r>
      <w:r w:rsidRPr="00D31B99">
        <w:rPr>
          <w:rFonts w:ascii="宋体" w:hAnsi="宋体"/>
          <w:bCs/>
          <w:szCs w:val="21"/>
          <w:lang w:val="zh-CN"/>
        </w:rPr>
        <w:t>I</w:t>
      </w:r>
      <w:r w:rsidRPr="00D31B99">
        <w:rPr>
          <w:rFonts w:ascii="宋体" w:hAnsi="宋体" w:hint="eastAsia"/>
          <w:bCs/>
          <w:szCs w:val="21"/>
          <w:lang w:val="zh-CN"/>
        </w:rPr>
        <w:t>跳远提升课程等，运动姿态实时纠正提示、动作匹配度实时评估打分。</w:t>
      </w:r>
    </w:p>
    <w:p w:rsidR="00866BAB" w:rsidRPr="00D31B99" w:rsidRDefault="00866BAB" w:rsidP="00866BAB">
      <w:pPr>
        <w:pStyle w:val="a5"/>
        <w:numPr>
          <w:ilvl w:val="0"/>
          <w:numId w:val="3"/>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lastRenderedPageBreak/>
        <w:t>赛事活动：支持参加体育赛事，查看个人和班级排名。</w:t>
      </w:r>
    </w:p>
    <w:p w:rsidR="00866BAB" w:rsidRPr="00D31B99" w:rsidRDefault="00866BAB" w:rsidP="00866BAB">
      <w:pPr>
        <w:pStyle w:val="a5"/>
        <w:numPr>
          <w:ilvl w:val="0"/>
          <w:numId w:val="3"/>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体育百科</w:t>
      </w:r>
      <w:r>
        <w:rPr>
          <w:rFonts w:ascii="宋体" w:hAnsi="宋体" w:hint="eastAsia"/>
          <w:bCs/>
          <w:szCs w:val="21"/>
          <w:lang w:val="zh-CN"/>
        </w:rPr>
        <w:t>：</w:t>
      </w:r>
    </w:p>
    <w:p w:rsidR="00866BAB" w:rsidRPr="00D31B99" w:rsidRDefault="00866BAB" w:rsidP="00866BAB">
      <w:pPr>
        <w:pStyle w:val="a5"/>
        <w:numPr>
          <w:ilvl w:val="0"/>
          <w:numId w:val="5"/>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提供跳绳、实心球、中长跑、篮球、立定跳远等项目的视频学习。</w:t>
      </w:r>
    </w:p>
    <w:p w:rsidR="00866BAB" w:rsidRPr="00D31B99" w:rsidRDefault="00866BAB" w:rsidP="00866BAB">
      <w:pPr>
        <w:pStyle w:val="a5"/>
        <w:numPr>
          <w:ilvl w:val="0"/>
          <w:numId w:val="5"/>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支持健康知识、体育常识等方面的答题活动。</w:t>
      </w:r>
    </w:p>
    <w:p w:rsidR="00866BAB" w:rsidRPr="00D31B99" w:rsidRDefault="00866BAB" w:rsidP="00866BAB">
      <w:pPr>
        <w:pStyle w:val="a5"/>
        <w:numPr>
          <w:ilvl w:val="0"/>
          <w:numId w:val="3"/>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展示效果：运动过程中可实时展示运动者的人体关节点、球的位置框等AI识别内容，以及实时的计数结果。</w:t>
      </w:r>
    </w:p>
    <w:p w:rsidR="00866BAB" w:rsidRPr="00D31B99" w:rsidRDefault="00866BAB" w:rsidP="00866BAB">
      <w:pPr>
        <w:pStyle w:val="a5"/>
        <w:numPr>
          <w:ilvl w:val="0"/>
          <w:numId w:val="3"/>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运动排名：实时统计月、周、</w:t>
      </w:r>
      <w:proofErr w:type="gramStart"/>
      <w:r w:rsidRPr="00D31B99">
        <w:rPr>
          <w:rFonts w:ascii="宋体" w:hAnsi="宋体" w:hint="eastAsia"/>
          <w:bCs/>
          <w:szCs w:val="21"/>
          <w:lang w:val="zh-CN"/>
        </w:rPr>
        <w:t>日各个</w:t>
      </w:r>
      <w:proofErr w:type="gramEnd"/>
      <w:r w:rsidRPr="00D31B99">
        <w:rPr>
          <w:rFonts w:ascii="宋体" w:hAnsi="宋体" w:hint="eastAsia"/>
          <w:bCs/>
          <w:szCs w:val="21"/>
          <w:lang w:val="zh-CN"/>
        </w:rPr>
        <w:t>运动项目不同性别学生在学校、年级的运动排名。</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.1.3.</w:t>
      </w:r>
      <w:r w:rsidRPr="00D31B99">
        <w:rPr>
          <w:rFonts w:ascii="宋体" w:hAnsi="宋体" w:hint="eastAsia"/>
          <w:b/>
          <w:bCs/>
          <w:szCs w:val="21"/>
          <w:lang w:val="zh-CN"/>
        </w:rPr>
        <w:t>技术指标</w:t>
      </w:r>
    </w:p>
    <w:p w:rsidR="00866BAB" w:rsidRPr="00D31B99" w:rsidRDefault="00866BAB" w:rsidP="00866BAB">
      <w:pPr>
        <w:pStyle w:val="a5"/>
        <w:numPr>
          <w:ilvl w:val="0"/>
          <w:numId w:val="6"/>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算法要求：运动项目应采用基于视觉的AI算法模型实现身份认证、运动过程分析和实时计时计数，无其他辅助设备或人工参与。</w:t>
      </w:r>
    </w:p>
    <w:p w:rsidR="00866BAB" w:rsidRPr="00D31B99" w:rsidRDefault="00866BAB" w:rsidP="00866BAB">
      <w:pPr>
        <w:pStyle w:val="a5"/>
        <w:numPr>
          <w:ilvl w:val="0"/>
          <w:numId w:val="6"/>
        </w:numPr>
        <w:tabs>
          <w:tab w:val="left" w:pos="0"/>
        </w:tabs>
        <w:spacing w:line="500" w:lineRule="exact"/>
        <w:ind w:firstLineChars="0"/>
        <w:jc w:val="left"/>
        <w:rPr>
          <w:rFonts w:ascii="宋体" w:hAnsi="宋体"/>
          <w:bCs/>
          <w:szCs w:val="21"/>
          <w:lang w:val="zh-CN"/>
        </w:rPr>
      </w:pPr>
      <w:proofErr w:type="gramStart"/>
      <w:r w:rsidRPr="00D31B99">
        <w:rPr>
          <w:rFonts w:ascii="宋体" w:hAnsi="宋体" w:hint="eastAsia"/>
          <w:bCs/>
          <w:szCs w:val="21"/>
          <w:lang w:val="zh-CN"/>
        </w:rPr>
        <w:t>算力要求</w:t>
      </w:r>
      <w:proofErr w:type="gramEnd"/>
      <w:r w:rsidRPr="00D31B99">
        <w:rPr>
          <w:rFonts w:ascii="宋体" w:hAnsi="宋体" w:hint="eastAsia"/>
          <w:bCs/>
          <w:szCs w:val="21"/>
          <w:lang w:val="zh-CN"/>
        </w:rPr>
        <w:t>：设备满足内置AI计算芯，支持所有算法和模型运行，无需依赖配置或采购额外的GPU服务器。</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.2.</w:t>
      </w:r>
      <w:r w:rsidRPr="00D31B99">
        <w:rPr>
          <w:rFonts w:ascii="宋体" w:hAnsi="宋体" w:hint="eastAsia"/>
          <w:b/>
          <w:bCs/>
          <w:szCs w:val="21"/>
          <w:lang w:val="zh-CN"/>
        </w:rPr>
        <w:t>室外AI体育教学测试屏</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.2.1.</w:t>
      </w:r>
      <w:r w:rsidRPr="00D31B99">
        <w:rPr>
          <w:rFonts w:ascii="宋体" w:hAnsi="宋体" w:hint="eastAsia"/>
          <w:b/>
          <w:bCs/>
          <w:szCs w:val="21"/>
          <w:lang w:val="zh-CN"/>
        </w:rPr>
        <w:t>硬件指标</w:t>
      </w:r>
    </w:p>
    <w:p w:rsidR="00866BAB" w:rsidRPr="00D31B99" w:rsidRDefault="00866BAB" w:rsidP="00866BAB">
      <w:pPr>
        <w:pStyle w:val="a5"/>
        <w:numPr>
          <w:ilvl w:val="0"/>
          <w:numId w:val="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外观参数：满足全身五金冷轧钢板喷涂，边条铝合金型材要求，面板达到4mm以上专用防爆钢化玻璃，横屏16:9液晶屏。</w:t>
      </w:r>
    </w:p>
    <w:p w:rsidR="00866BAB" w:rsidRPr="00D31B99" w:rsidRDefault="00866BAB" w:rsidP="00866BAB">
      <w:pPr>
        <w:pStyle w:val="a5"/>
        <w:numPr>
          <w:ilvl w:val="0"/>
          <w:numId w:val="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显示参数：屏幕尺寸满足6</w:t>
      </w:r>
      <w:r w:rsidRPr="00D31B99">
        <w:rPr>
          <w:rFonts w:ascii="宋体" w:hAnsi="宋体"/>
          <w:bCs/>
          <w:szCs w:val="21"/>
          <w:lang w:val="zh-CN"/>
        </w:rPr>
        <w:t>5</w:t>
      </w:r>
      <w:r w:rsidRPr="00D31B99">
        <w:rPr>
          <w:rFonts w:ascii="宋体" w:hAnsi="宋体" w:hint="eastAsia"/>
          <w:bCs/>
          <w:szCs w:val="21"/>
          <w:lang w:val="zh-CN"/>
        </w:rPr>
        <w:t>寸，分辨率满足1920×1080，亮度满足2000cd/㎡。</w:t>
      </w:r>
    </w:p>
    <w:p w:rsidR="00866BAB" w:rsidRPr="00D31B99" w:rsidRDefault="00866BAB" w:rsidP="00866BAB">
      <w:pPr>
        <w:pStyle w:val="a5"/>
        <w:numPr>
          <w:ilvl w:val="0"/>
          <w:numId w:val="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摄像头参数：满足内置2K宽</w:t>
      </w:r>
      <w:proofErr w:type="gramStart"/>
      <w:r w:rsidRPr="00D31B99">
        <w:rPr>
          <w:rFonts w:ascii="宋体" w:hAnsi="宋体" w:hint="eastAsia"/>
          <w:bCs/>
          <w:szCs w:val="21"/>
          <w:lang w:val="zh-CN"/>
        </w:rPr>
        <w:t>动态超清</w:t>
      </w:r>
      <w:proofErr w:type="gramEnd"/>
      <w:r w:rsidRPr="00D31B99">
        <w:rPr>
          <w:rFonts w:ascii="宋体" w:hAnsi="宋体" w:hint="eastAsia"/>
          <w:bCs/>
          <w:szCs w:val="21"/>
          <w:lang w:val="zh-CN"/>
        </w:rPr>
        <w:t>摄像头，支持亮度、白平衡、曝光等调节</w:t>
      </w:r>
      <w:r>
        <w:rPr>
          <w:rFonts w:ascii="宋体" w:hAnsi="宋体" w:hint="eastAsia"/>
          <w:bCs/>
          <w:szCs w:val="21"/>
          <w:lang w:val="zh-CN"/>
        </w:rPr>
        <w:t>。</w:t>
      </w:r>
    </w:p>
    <w:p w:rsidR="00866BAB" w:rsidRPr="00D31B99" w:rsidRDefault="00866BAB" w:rsidP="00866BAB">
      <w:pPr>
        <w:pStyle w:val="a5"/>
        <w:numPr>
          <w:ilvl w:val="0"/>
          <w:numId w:val="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触摸参数：支持十点触控触摸屏，响应时间小于15ms</w:t>
      </w:r>
      <w:r>
        <w:rPr>
          <w:rFonts w:ascii="宋体" w:hAnsi="宋体" w:hint="eastAsia"/>
          <w:bCs/>
          <w:szCs w:val="21"/>
          <w:lang w:val="zh-CN"/>
        </w:rPr>
        <w:t>。</w:t>
      </w:r>
    </w:p>
    <w:p w:rsidR="00866BAB" w:rsidRPr="00D31B99" w:rsidRDefault="00866BAB" w:rsidP="00866BAB">
      <w:pPr>
        <w:pStyle w:val="a5"/>
        <w:numPr>
          <w:ilvl w:val="0"/>
          <w:numId w:val="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系统参数：满足内置8核CPU：4个CPU主频2.4 GHz及以上，4个CPU主频1.8GHz及以上；满足内存8G、内置存储128G、安卓系统:Android10.0及以上。</w:t>
      </w:r>
    </w:p>
    <w:p w:rsidR="00866BAB" w:rsidRPr="00D31B99" w:rsidRDefault="00866BAB" w:rsidP="00866BAB">
      <w:pPr>
        <w:pStyle w:val="a5"/>
        <w:numPr>
          <w:ilvl w:val="0"/>
          <w:numId w:val="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工作温度：室外工作支持0°C至＋40°C</w:t>
      </w:r>
      <w:r>
        <w:rPr>
          <w:rFonts w:ascii="宋体" w:hAnsi="宋体" w:hint="eastAsia"/>
          <w:bCs/>
          <w:szCs w:val="21"/>
          <w:lang w:val="zh-CN"/>
        </w:rPr>
        <w:t>。</w:t>
      </w:r>
    </w:p>
    <w:p w:rsidR="00866BAB" w:rsidRPr="00D31B99" w:rsidRDefault="00866BAB" w:rsidP="00866BAB">
      <w:pPr>
        <w:pStyle w:val="a5"/>
        <w:numPr>
          <w:ilvl w:val="0"/>
          <w:numId w:val="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网络参数：支持有线以太网/无线WiFi网络</w:t>
      </w:r>
      <w:r>
        <w:rPr>
          <w:rFonts w:ascii="宋体" w:hAnsi="宋体" w:hint="eastAsia"/>
          <w:bCs/>
          <w:szCs w:val="21"/>
          <w:lang w:val="zh-CN"/>
        </w:rPr>
        <w:t>。</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.2.2.</w:t>
      </w:r>
      <w:r w:rsidRPr="00D31B99">
        <w:rPr>
          <w:rFonts w:ascii="宋体" w:hAnsi="宋体" w:hint="eastAsia"/>
          <w:b/>
          <w:bCs/>
          <w:szCs w:val="21"/>
          <w:lang w:val="zh-CN"/>
        </w:rPr>
        <w:t>功能指标</w:t>
      </w:r>
    </w:p>
    <w:p w:rsidR="00866BAB" w:rsidRPr="00D31B99" w:rsidRDefault="00866BAB" w:rsidP="00866BAB">
      <w:pPr>
        <w:pStyle w:val="a5"/>
        <w:numPr>
          <w:ilvl w:val="0"/>
          <w:numId w:val="8"/>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身份认证：支持人脸身份识别与认证</w:t>
      </w:r>
      <w:r>
        <w:rPr>
          <w:rFonts w:ascii="宋体" w:hAnsi="宋体" w:hint="eastAsia"/>
          <w:bCs/>
          <w:szCs w:val="21"/>
          <w:lang w:val="zh-CN"/>
        </w:rPr>
        <w:t>。</w:t>
      </w:r>
    </w:p>
    <w:p w:rsidR="00866BAB" w:rsidRPr="00D31B99" w:rsidRDefault="00866BAB" w:rsidP="00866BAB">
      <w:pPr>
        <w:pStyle w:val="a5"/>
        <w:numPr>
          <w:ilvl w:val="0"/>
          <w:numId w:val="8"/>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支持项目</w:t>
      </w:r>
      <w:r>
        <w:rPr>
          <w:rFonts w:ascii="宋体" w:hAnsi="宋体" w:hint="eastAsia"/>
          <w:bCs/>
          <w:szCs w:val="21"/>
          <w:lang w:val="zh-CN"/>
        </w:rPr>
        <w:t>：</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lastRenderedPageBreak/>
        <w:t>体测项目：立定跳远（1人）、仰卧起坐（2人）、跳绳（3人）、引体向上（1人）、俯卧撑（2人）。</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体能强化训练项目：跳绳（5人）、高抬腿（5人）、深蹲（5人）、开合跳（5人）、蹲跳（5人）、左右跳（5人）、纵跳（5人）、半蹲（5人）、弓步跳（5人）、提膝击掌（5人）、侧向蹲起（5人）等多人多种运动锻炼项目组合。</w:t>
      </w:r>
    </w:p>
    <w:p w:rsidR="00866BAB" w:rsidRPr="00D31B99" w:rsidRDefault="00866BAB" w:rsidP="00866BAB">
      <w:pPr>
        <w:pStyle w:val="a5"/>
        <w:numPr>
          <w:ilvl w:val="0"/>
          <w:numId w:val="8"/>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体测功能</w:t>
      </w:r>
      <w:r>
        <w:rPr>
          <w:rFonts w:ascii="宋体" w:hAnsi="宋体" w:hint="eastAsia"/>
          <w:bCs/>
          <w:szCs w:val="21"/>
          <w:lang w:val="zh-CN"/>
        </w:rPr>
        <w:t>：</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体</w:t>
      </w:r>
      <w:proofErr w:type="gramStart"/>
      <w:r w:rsidRPr="00D31B99">
        <w:rPr>
          <w:rFonts w:ascii="宋体" w:hAnsi="宋体" w:hint="eastAsia"/>
          <w:bCs/>
          <w:szCs w:val="21"/>
          <w:lang w:val="zh-CN"/>
        </w:rPr>
        <w:t>测项目</w:t>
      </w:r>
      <w:proofErr w:type="gramEnd"/>
      <w:r w:rsidRPr="00D31B99">
        <w:rPr>
          <w:rFonts w:ascii="宋体" w:hAnsi="宋体" w:hint="eastAsia"/>
          <w:bCs/>
          <w:szCs w:val="21"/>
          <w:lang w:val="zh-CN"/>
        </w:rPr>
        <w:t>支持违规语音提示、测试视频回放、测试成绩记录、部分项目（仰卧起坐、引体向上）具备难度等级选择等。</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支持违规项智能识别及语音提醒。立定跳远的违规项为踩线违规、单脚起跳违规、</w:t>
      </w:r>
      <w:proofErr w:type="gramStart"/>
      <w:r w:rsidRPr="00D31B99">
        <w:rPr>
          <w:rFonts w:ascii="宋体" w:hAnsi="宋体" w:hint="eastAsia"/>
          <w:bCs/>
          <w:szCs w:val="21"/>
          <w:lang w:val="zh-CN"/>
        </w:rPr>
        <w:t>垫步违规</w:t>
      </w:r>
      <w:proofErr w:type="gramEnd"/>
      <w:r w:rsidRPr="00D31B99">
        <w:rPr>
          <w:rFonts w:ascii="宋体" w:hAnsi="宋体" w:hint="eastAsia"/>
          <w:bCs/>
          <w:szCs w:val="21"/>
          <w:lang w:val="zh-CN"/>
        </w:rPr>
        <w:t>；跳绳项目可设置是否检测有绳；仰卧起坐的违规项为双手未抱头、双腿未屈膝；引体向上的违规项为双腿摆动违规；俯卧撑的违规项为臀部抬起违规、双腿弯曲违规。</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
          <w:bCs/>
          <w:szCs w:val="21"/>
          <w:lang w:val="zh-CN"/>
        </w:rPr>
      </w:pPr>
      <w:r w:rsidRPr="00D31B99">
        <w:rPr>
          <w:rFonts w:ascii="宋体" w:hAnsi="宋体" w:hint="eastAsia"/>
          <w:b/>
          <w:bCs/>
          <w:szCs w:val="21"/>
          <w:lang w:val="zh-CN"/>
        </w:rPr>
        <w:t>▲支持对运动</w:t>
      </w:r>
      <w:proofErr w:type="gramStart"/>
      <w:r w:rsidRPr="00D31B99">
        <w:rPr>
          <w:rFonts w:ascii="宋体" w:hAnsi="宋体" w:hint="eastAsia"/>
          <w:b/>
          <w:bCs/>
          <w:szCs w:val="21"/>
          <w:lang w:val="zh-CN"/>
        </w:rPr>
        <w:t>者关键</w:t>
      </w:r>
      <w:proofErr w:type="gramEnd"/>
      <w:r w:rsidRPr="00D31B99">
        <w:rPr>
          <w:rFonts w:ascii="宋体" w:hAnsi="宋体" w:hint="eastAsia"/>
          <w:b/>
          <w:bCs/>
          <w:szCs w:val="21"/>
          <w:lang w:val="zh-CN"/>
        </w:rPr>
        <w:t>点识别，立定跳远项目支持脚尖和脚跟的识别。支持向后摔倒手撑地判断，以手掌触地位置为最终成绩。跳绳项目支持人体关键点和绳子的位置轨迹的识别。（须提供</w:t>
      </w:r>
      <w:r>
        <w:rPr>
          <w:rFonts w:ascii="宋体" w:hAnsi="宋体" w:hint="eastAsia"/>
          <w:b/>
          <w:bCs/>
          <w:szCs w:val="21"/>
          <w:lang w:val="zh-CN"/>
        </w:rPr>
        <w:t>省市级或以上检测机构出具的检测报告，</w:t>
      </w:r>
      <w:r w:rsidRPr="00D31B99">
        <w:rPr>
          <w:rFonts w:ascii="宋体" w:hAnsi="宋体" w:hint="eastAsia"/>
          <w:b/>
          <w:bCs/>
          <w:szCs w:val="21"/>
          <w:lang w:val="zh-CN"/>
        </w:rPr>
        <w:t>报告支持检测</w:t>
      </w:r>
      <w:proofErr w:type="gramStart"/>
      <w:r w:rsidRPr="00D31B99">
        <w:rPr>
          <w:rFonts w:ascii="宋体" w:hAnsi="宋体" w:hint="eastAsia"/>
          <w:b/>
          <w:bCs/>
          <w:szCs w:val="21"/>
          <w:lang w:val="zh-CN"/>
        </w:rPr>
        <w:t>机构官网在线</w:t>
      </w:r>
      <w:proofErr w:type="gramEnd"/>
      <w:r w:rsidRPr="00D31B99">
        <w:rPr>
          <w:rFonts w:ascii="宋体" w:hAnsi="宋体" w:hint="eastAsia"/>
          <w:b/>
          <w:bCs/>
          <w:szCs w:val="21"/>
          <w:lang w:val="zh-CN"/>
        </w:rPr>
        <w:t>验证，报告须加盖投标人公章</w:t>
      </w:r>
      <w:r>
        <w:rPr>
          <w:rFonts w:ascii="宋体" w:hAnsi="宋体" w:hint="eastAsia"/>
          <w:b/>
          <w:bCs/>
          <w:szCs w:val="21"/>
          <w:lang w:val="zh-CN"/>
        </w:rPr>
        <w:t>）</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支持训练模式与测试模式的切换，以及评分标准的切换。</w:t>
      </w:r>
    </w:p>
    <w:p w:rsidR="00866BAB" w:rsidRPr="00D31B99" w:rsidRDefault="00866BAB" w:rsidP="00866BAB">
      <w:pPr>
        <w:pStyle w:val="a5"/>
        <w:numPr>
          <w:ilvl w:val="0"/>
          <w:numId w:val="8"/>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课堂教学</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
          <w:bCs/>
          <w:szCs w:val="21"/>
          <w:lang w:val="zh-CN"/>
        </w:rPr>
      </w:pPr>
      <w:r w:rsidRPr="00D31B99">
        <w:rPr>
          <w:rFonts w:ascii="宋体" w:hAnsi="宋体" w:hint="eastAsia"/>
          <w:b/>
          <w:bCs/>
          <w:szCs w:val="21"/>
          <w:lang w:val="zh-CN"/>
        </w:rPr>
        <w:t>▲50多个体育教学视频涵盖测试项目、技能项目教学视频，支持</w:t>
      </w:r>
      <w:proofErr w:type="gramStart"/>
      <w:r w:rsidRPr="00D31B99">
        <w:rPr>
          <w:rFonts w:ascii="宋体" w:hAnsi="宋体" w:hint="eastAsia"/>
          <w:b/>
          <w:bCs/>
          <w:szCs w:val="21"/>
          <w:lang w:val="zh-CN"/>
        </w:rPr>
        <w:t>自助上</w:t>
      </w:r>
      <w:proofErr w:type="gramEnd"/>
      <w:r w:rsidRPr="00D31B99">
        <w:rPr>
          <w:rFonts w:ascii="宋体" w:hAnsi="宋体" w:hint="eastAsia"/>
          <w:b/>
          <w:bCs/>
          <w:szCs w:val="21"/>
          <w:lang w:val="zh-CN"/>
        </w:rPr>
        <w:t>传教学视频；体育课“体能强化训练课程”，支持同时识别3人-5人：跳绳、开合跳、深蹲、蹲跳、纵跳、原地跑、弓步跳、收腹跳、简易波比、提膝击掌、开合深蹲跳、提膝跳、前后跳、深蹲提膝、并步跳、侧向蹲起、半蹲轻跳、吸腿跳、直腿轻跳等20多种锻炼组合体能训练和AI计数识别。（须提供国家监测机构出具的权威认证报告，报告支持检测</w:t>
      </w:r>
      <w:proofErr w:type="gramStart"/>
      <w:r w:rsidRPr="00D31B99">
        <w:rPr>
          <w:rFonts w:ascii="宋体" w:hAnsi="宋体" w:hint="eastAsia"/>
          <w:b/>
          <w:bCs/>
          <w:szCs w:val="21"/>
          <w:lang w:val="zh-CN"/>
        </w:rPr>
        <w:t>机构官网在线</w:t>
      </w:r>
      <w:proofErr w:type="gramEnd"/>
      <w:r w:rsidRPr="00D31B99">
        <w:rPr>
          <w:rFonts w:ascii="宋体" w:hAnsi="宋体" w:hint="eastAsia"/>
          <w:b/>
          <w:bCs/>
          <w:szCs w:val="21"/>
          <w:lang w:val="zh-CN"/>
        </w:rPr>
        <w:t>验证，报告须加盖投标人公章）</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
          <w:bCs/>
          <w:szCs w:val="21"/>
          <w:lang w:val="zh-CN"/>
        </w:rPr>
      </w:pPr>
      <w:r w:rsidRPr="00D31B99">
        <w:rPr>
          <w:rFonts w:ascii="宋体" w:hAnsi="宋体" w:hint="eastAsia"/>
          <w:b/>
          <w:bCs/>
          <w:szCs w:val="21"/>
          <w:lang w:val="zh-CN"/>
        </w:rPr>
        <w:t>▲提供体育测试足球绕杆、篮球绕杆、排球颠球、实心球投掷球类项目的4个教学视频，并提供《视频版权授权协议或合同》证明文件，未提供4个教学视频或未提供视频版权证明文件视为不满足。</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
          <w:bCs/>
          <w:szCs w:val="21"/>
          <w:lang w:val="zh-CN"/>
        </w:rPr>
      </w:pPr>
      <w:r w:rsidRPr="00D31B99">
        <w:rPr>
          <w:rFonts w:ascii="宋体" w:hAnsi="宋体" w:hint="eastAsia"/>
          <w:b/>
          <w:bCs/>
          <w:szCs w:val="21"/>
          <w:lang w:val="zh-CN"/>
        </w:rPr>
        <w:lastRenderedPageBreak/>
        <w:t>▲匹配义务教育体能训练课程目标，提供水平2</w:t>
      </w:r>
      <w:proofErr w:type="gramStart"/>
      <w:r w:rsidRPr="00D31B99">
        <w:rPr>
          <w:rFonts w:ascii="宋体" w:hAnsi="宋体" w:hint="eastAsia"/>
          <w:b/>
          <w:bCs/>
          <w:szCs w:val="21"/>
          <w:lang w:val="zh-CN"/>
        </w:rPr>
        <w:t>至水平</w:t>
      </w:r>
      <w:proofErr w:type="gramEnd"/>
      <w:r w:rsidRPr="00D31B99">
        <w:rPr>
          <w:rFonts w:ascii="宋体" w:hAnsi="宋体" w:hint="eastAsia"/>
          <w:b/>
          <w:bCs/>
          <w:szCs w:val="21"/>
          <w:lang w:val="zh-CN"/>
        </w:rPr>
        <w:t>5基础体能AI多人训练课程3节课的教案文件。</w:t>
      </w:r>
      <w:r w:rsidRPr="00D31B99">
        <w:rPr>
          <w:rFonts w:ascii="宋体" w:hAnsi="宋体" w:hint="eastAsia"/>
          <w:b/>
          <w:bCs/>
          <w:color w:val="FF0000"/>
          <w:szCs w:val="21"/>
          <w:lang w:val="zh-CN"/>
        </w:rPr>
        <w:t>（须提供国家监测机构出具的权威认证报告，报告支持检测</w:t>
      </w:r>
      <w:proofErr w:type="gramStart"/>
      <w:r w:rsidRPr="00D31B99">
        <w:rPr>
          <w:rFonts w:ascii="宋体" w:hAnsi="宋体" w:hint="eastAsia"/>
          <w:b/>
          <w:bCs/>
          <w:color w:val="FF0000"/>
          <w:szCs w:val="21"/>
          <w:lang w:val="zh-CN"/>
        </w:rPr>
        <w:t>机构官网在线</w:t>
      </w:r>
      <w:proofErr w:type="gramEnd"/>
      <w:r w:rsidRPr="00D31B99">
        <w:rPr>
          <w:rFonts w:ascii="宋体" w:hAnsi="宋体" w:hint="eastAsia"/>
          <w:b/>
          <w:bCs/>
          <w:color w:val="FF0000"/>
          <w:szCs w:val="21"/>
          <w:lang w:val="zh-CN"/>
        </w:rPr>
        <w:t>验证，报告须加盖投标人公章）</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热身活动支持低/中/</w:t>
      </w:r>
      <w:proofErr w:type="gramStart"/>
      <w:r w:rsidRPr="00D31B99">
        <w:rPr>
          <w:rFonts w:ascii="宋体" w:hAnsi="宋体" w:hint="eastAsia"/>
          <w:bCs/>
          <w:szCs w:val="21"/>
          <w:lang w:val="zh-CN"/>
        </w:rPr>
        <w:t>高训练</w:t>
      </w:r>
      <w:proofErr w:type="gramEnd"/>
      <w:r w:rsidRPr="00D31B99">
        <w:rPr>
          <w:rFonts w:ascii="宋体" w:hAnsi="宋体" w:hint="eastAsia"/>
          <w:bCs/>
          <w:szCs w:val="21"/>
          <w:lang w:val="zh-CN"/>
        </w:rPr>
        <w:t>强度设置，支持一般热身、专项热身两种模式；支持</w:t>
      </w:r>
      <w:proofErr w:type="gramStart"/>
      <w:r w:rsidRPr="00D31B99">
        <w:rPr>
          <w:rFonts w:ascii="宋体" w:hAnsi="宋体" w:hint="eastAsia"/>
          <w:bCs/>
          <w:szCs w:val="21"/>
          <w:lang w:val="zh-CN"/>
        </w:rPr>
        <w:t>一</w:t>
      </w:r>
      <w:proofErr w:type="gramEnd"/>
      <w:r w:rsidRPr="00D31B99">
        <w:rPr>
          <w:rFonts w:ascii="宋体" w:hAnsi="宋体" w:hint="eastAsia"/>
          <w:bCs/>
          <w:szCs w:val="21"/>
          <w:lang w:val="zh-CN"/>
        </w:rPr>
        <w:t>机多人运动，动作实时纠正，支持查看热身进度、热身效果评估。</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课</w:t>
      </w:r>
      <w:proofErr w:type="gramStart"/>
      <w:r w:rsidRPr="00D31B99">
        <w:rPr>
          <w:rFonts w:ascii="宋体" w:hAnsi="宋体" w:hint="eastAsia"/>
          <w:bCs/>
          <w:szCs w:val="21"/>
          <w:lang w:val="zh-CN"/>
        </w:rPr>
        <w:t>课练支持</w:t>
      </w:r>
      <w:proofErr w:type="gramEnd"/>
      <w:r w:rsidRPr="00D31B99">
        <w:rPr>
          <w:rFonts w:ascii="宋体" w:hAnsi="宋体" w:hint="eastAsia"/>
          <w:bCs/>
          <w:szCs w:val="21"/>
          <w:lang w:val="zh-CN"/>
        </w:rPr>
        <w:t>体能、技能训练两种模式，支持</w:t>
      </w:r>
      <w:proofErr w:type="gramStart"/>
      <w:r w:rsidRPr="00D31B99">
        <w:rPr>
          <w:rFonts w:ascii="宋体" w:hAnsi="宋体" w:hint="eastAsia"/>
          <w:bCs/>
          <w:szCs w:val="21"/>
          <w:lang w:val="zh-CN"/>
        </w:rPr>
        <w:t>一</w:t>
      </w:r>
      <w:proofErr w:type="gramEnd"/>
      <w:r w:rsidRPr="00D31B99">
        <w:rPr>
          <w:rFonts w:ascii="宋体" w:hAnsi="宋体" w:hint="eastAsia"/>
          <w:bCs/>
          <w:szCs w:val="21"/>
          <w:lang w:val="zh-CN"/>
        </w:rPr>
        <w:t>机多人运动，动作实时纠正，支持查看训练进度、训练效果评估。</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用户可以在关联设备的管理后台上传教学视频，同时可对教学视频进行标签备注。</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展示效果：运动过程中支持实时展示运动者的人体关节点等AI识别内容，以及实时的体育测试计数结果，违规实时提示。</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运动报告：对于立定跳远、仰卧起坐、引体向上、跳绳、俯卧撑等项目能够提供专业的运动处方和运动分析报告。</w:t>
      </w:r>
    </w:p>
    <w:p w:rsidR="00866BAB" w:rsidRPr="00D31B99" w:rsidRDefault="00866BAB" w:rsidP="00866BAB">
      <w:pPr>
        <w:pStyle w:val="a5"/>
        <w:numPr>
          <w:ilvl w:val="0"/>
          <w:numId w:val="9"/>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记录排名：在排行榜中提供实时当日、当周的测试记录、测试排名、测试视频保存。</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.2.3.</w:t>
      </w:r>
      <w:r w:rsidRPr="00D31B99">
        <w:rPr>
          <w:rFonts w:ascii="宋体" w:hAnsi="宋体" w:hint="eastAsia"/>
          <w:b/>
          <w:bCs/>
          <w:szCs w:val="21"/>
          <w:lang w:val="zh-CN"/>
        </w:rPr>
        <w:t>技术指标</w:t>
      </w:r>
    </w:p>
    <w:p w:rsidR="00866BAB" w:rsidRPr="00D31B99" w:rsidRDefault="00866BAB" w:rsidP="00866BAB">
      <w:pPr>
        <w:pStyle w:val="a5"/>
        <w:numPr>
          <w:ilvl w:val="0"/>
          <w:numId w:val="10"/>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运动项目应全部采用基于视觉的AI算法模型实现身份认证、运动过程分析和实时计时计数，无其他辅助设备或人工参与</w:t>
      </w:r>
    </w:p>
    <w:p w:rsidR="00866BAB" w:rsidRPr="00D31B99" w:rsidRDefault="00866BAB" w:rsidP="00866BAB">
      <w:pPr>
        <w:pStyle w:val="a5"/>
        <w:numPr>
          <w:ilvl w:val="0"/>
          <w:numId w:val="10"/>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设备满足内置AI计算芯片，</w:t>
      </w:r>
      <w:proofErr w:type="gramStart"/>
      <w:r w:rsidRPr="00D31B99">
        <w:rPr>
          <w:rFonts w:ascii="宋体" w:hAnsi="宋体" w:hint="eastAsia"/>
          <w:bCs/>
          <w:szCs w:val="21"/>
          <w:lang w:val="zh-CN"/>
        </w:rPr>
        <w:t>算力</w:t>
      </w:r>
      <w:proofErr w:type="gramEnd"/>
      <w:r w:rsidRPr="00D31B99">
        <w:rPr>
          <w:rFonts w:ascii="宋体" w:hAnsi="宋体" w:hint="eastAsia"/>
          <w:bCs/>
          <w:szCs w:val="21"/>
          <w:lang w:val="zh-CN"/>
        </w:rPr>
        <w:t>15TOPS及以上，支持所有算法和模型运行，无需依赖配置或采购额外的GPU服务器</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b/>
          <w:bCs/>
          <w:szCs w:val="21"/>
          <w:lang w:val="zh-CN"/>
        </w:rPr>
        <w:t>2.3.</w:t>
      </w:r>
      <w:r w:rsidRPr="00D31B99">
        <w:rPr>
          <w:rFonts w:ascii="宋体" w:hAnsi="宋体" w:hint="eastAsia"/>
          <w:b/>
          <w:bCs/>
          <w:szCs w:val="21"/>
          <w:lang w:val="zh-CN"/>
        </w:rPr>
        <w:t>AI摄像监控杆</w:t>
      </w:r>
    </w:p>
    <w:p w:rsidR="00866BAB" w:rsidRPr="00D31B99" w:rsidRDefault="00866BAB" w:rsidP="00866BAB">
      <w:pPr>
        <w:pStyle w:val="a5"/>
        <w:numPr>
          <w:ilvl w:val="0"/>
          <w:numId w:val="11"/>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配合室外AI体测屏使用，支持跑步类项目锻炼、测评。根据学校田径场地施工环境和不同跑步项目需求，定制AI摄像监控杆尺寸。</w:t>
      </w:r>
    </w:p>
    <w:p w:rsidR="00866BAB" w:rsidRPr="00D31B99" w:rsidRDefault="00866BAB" w:rsidP="00866BAB">
      <w:pPr>
        <w:pStyle w:val="a5"/>
        <w:numPr>
          <w:ilvl w:val="0"/>
          <w:numId w:val="11"/>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定制尺寸金属立杆：满足工业烤漆、加厚热镀锌钢管要求。</w:t>
      </w:r>
    </w:p>
    <w:p w:rsidR="00866BAB" w:rsidRPr="00D31B99" w:rsidRDefault="00866BAB" w:rsidP="00866BAB">
      <w:pPr>
        <w:pStyle w:val="a5"/>
        <w:numPr>
          <w:ilvl w:val="0"/>
          <w:numId w:val="11"/>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防爆防水AI高</w:t>
      </w:r>
      <w:proofErr w:type="gramStart"/>
      <w:r w:rsidRPr="00D31B99">
        <w:rPr>
          <w:rFonts w:ascii="宋体" w:hAnsi="宋体" w:hint="eastAsia"/>
          <w:bCs/>
          <w:szCs w:val="21"/>
          <w:lang w:val="zh-CN"/>
        </w:rPr>
        <w:t>清行为</w:t>
      </w:r>
      <w:proofErr w:type="gramEnd"/>
      <w:r w:rsidRPr="00D31B99">
        <w:rPr>
          <w:rFonts w:ascii="宋体" w:hAnsi="宋体" w:hint="eastAsia"/>
          <w:bCs/>
          <w:szCs w:val="21"/>
          <w:lang w:val="zh-CN"/>
        </w:rPr>
        <w:t>捕捉摄像头：满足日夜全彩400万室外立杆摄像头，支持POE供电。</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.4.</w:t>
      </w:r>
      <w:r w:rsidRPr="00D31B99">
        <w:rPr>
          <w:rFonts w:ascii="宋体" w:hAnsi="宋体" w:hint="eastAsia"/>
          <w:b/>
          <w:bCs/>
          <w:szCs w:val="21"/>
          <w:lang w:val="zh-CN"/>
        </w:rPr>
        <w:t>室外AI跑步测试屏</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lastRenderedPageBreak/>
        <w:t>2</w:t>
      </w:r>
      <w:r>
        <w:rPr>
          <w:rFonts w:ascii="宋体" w:hAnsi="宋体"/>
          <w:b/>
          <w:bCs/>
          <w:szCs w:val="21"/>
          <w:lang w:val="zh-CN"/>
        </w:rPr>
        <w:t>.4.1.</w:t>
      </w:r>
      <w:r w:rsidRPr="00D31B99">
        <w:rPr>
          <w:rFonts w:ascii="宋体" w:hAnsi="宋体" w:hint="eastAsia"/>
          <w:b/>
          <w:bCs/>
          <w:szCs w:val="21"/>
          <w:lang w:val="zh-CN"/>
        </w:rPr>
        <w:t>硬件指标</w:t>
      </w:r>
    </w:p>
    <w:p w:rsidR="00866BAB" w:rsidRPr="00D31B99" w:rsidRDefault="00866BAB" w:rsidP="00866BAB">
      <w:pPr>
        <w:pStyle w:val="a5"/>
        <w:numPr>
          <w:ilvl w:val="0"/>
          <w:numId w:val="1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外观参数：满足全身五金冷轧钢板喷涂、整机屏前保护玻璃6mm AR防爆玻璃要求，透光率≥97%，高透光，减反射，横式16:9液晶屏，防护标准IP55及以上。</w:t>
      </w:r>
    </w:p>
    <w:p w:rsidR="00866BAB" w:rsidRPr="00D31B99" w:rsidRDefault="00866BAB" w:rsidP="00866BAB">
      <w:pPr>
        <w:pStyle w:val="a5"/>
        <w:numPr>
          <w:ilvl w:val="0"/>
          <w:numId w:val="1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显示参数：屏幕尺寸满足21.6寸及以上、分辨率满足1920×1080、亮度满足1200cd/㎡以上。</w:t>
      </w:r>
    </w:p>
    <w:p w:rsidR="00866BAB" w:rsidRPr="00D31B99" w:rsidRDefault="00866BAB" w:rsidP="00866BAB">
      <w:pPr>
        <w:pStyle w:val="a5"/>
        <w:numPr>
          <w:ilvl w:val="0"/>
          <w:numId w:val="1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摄像头参数：满足内置2K宽</w:t>
      </w:r>
      <w:proofErr w:type="gramStart"/>
      <w:r w:rsidRPr="00D31B99">
        <w:rPr>
          <w:rFonts w:ascii="宋体" w:hAnsi="宋体" w:hint="eastAsia"/>
          <w:bCs/>
          <w:szCs w:val="21"/>
          <w:lang w:val="zh-CN"/>
        </w:rPr>
        <w:t>动态超清</w:t>
      </w:r>
      <w:proofErr w:type="gramEnd"/>
      <w:r w:rsidRPr="00D31B99">
        <w:rPr>
          <w:rFonts w:ascii="宋体" w:hAnsi="宋体" w:hint="eastAsia"/>
          <w:bCs/>
          <w:szCs w:val="21"/>
          <w:lang w:val="zh-CN"/>
        </w:rPr>
        <w:t>摄像头，支持亮度、白平衡、曝光等调节；外置高清摄像机支持最大分辨率2560(H)x1440(V)，最大像素400万，</w:t>
      </w:r>
      <w:proofErr w:type="gramStart"/>
      <w:r w:rsidRPr="00D31B99">
        <w:rPr>
          <w:rFonts w:ascii="宋体" w:hAnsi="宋体" w:hint="eastAsia"/>
          <w:bCs/>
          <w:szCs w:val="21"/>
          <w:lang w:val="zh-CN"/>
        </w:rPr>
        <w:t>最大帧率</w:t>
      </w:r>
      <w:proofErr w:type="gramEnd"/>
      <w:r w:rsidRPr="00D31B99">
        <w:rPr>
          <w:rFonts w:ascii="宋体" w:hAnsi="宋体" w:hint="eastAsia"/>
          <w:bCs/>
          <w:szCs w:val="21"/>
          <w:lang w:val="zh-CN"/>
        </w:rPr>
        <w:t>25fps@2K，支持手动曝光和自动曝光。</w:t>
      </w:r>
    </w:p>
    <w:p w:rsidR="00866BAB" w:rsidRPr="00D31B99" w:rsidRDefault="00866BAB" w:rsidP="00866BAB">
      <w:pPr>
        <w:pStyle w:val="a5"/>
        <w:numPr>
          <w:ilvl w:val="0"/>
          <w:numId w:val="1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触摸参数：满足电容触控、十点触摸，响应时间小于15ms。</w:t>
      </w:r>
    </w:p>
    <w:p w:rsidR="00866BAB" w:rsidRPr="00D31B99" w:rsidRDefault="00866BAB" w:rsidP="00866BAB">
      <w:pPr>
        <w:pStyle w:val="a5"/>
        <w:numPr>
          <w:ilvl w:val="0"/>
          <w:numId w:val="1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系统参数：8核64位处理器，最高频率2.8GHz；GPU：支持3D图像引擎、4K高清显示；VPU：最高支持4K240/8K60解码和4K120/8K30编码；NPU：高性能NPU，AI</w:t>
      </w:r>
      <w:proofErr w:type="gramStart"/>
      <w:r w:rsidRPr="00D31B99">
        <w:rPr>
          <w:rFonts w:ascii="宋体" w:hAnsi="宋体" w:hint="eastAsia"/>
          <w:bCs/>
          <w:szCs w:val="21"/>
          <w:lang w:val="zh-CN"/>
        </w:rPr>
        <w:t>算力最高</w:t>
      </w:r>
      <w:proofErr w:type="gramEnd"/>
      <w:r w:rsidRPr="00D31B99">
        <w:rPr>
          <w:rFonts w:ascii="宋体" w:hAnsi="宋体" w:hint="eastAsia"/>
          <w:bCs/>
          <w:szCs w:val="21"/>
          <w:lang w:val="zh-CN"/>
        </w:rPr>
        <w:t>15Tops；内存：8G及以上，内置存储：128G及以上，系统:安卓Android10.0及以上。</w:t>
      </w:r>
    </w:p>
    <w:p w:rsidR="00866BAB" w:rsidRPr="00D31B99" w:rsidRDefault="00866BAB" w:rsidP="00866BAB">
      <w:pPr>
        <w:pStyle w:val="a5"/>
        <w:numPr>
          <w:ilvl w:val="0"/>
          <w:numId w:val="1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音响参数：内置2个5W音响或外置1个50W有源防水音响。</w:t>
      </w:r>
    </w:p>
    <w:p w:rsidR="00866BAB" w:rsidRPr="00D31B99" w:rsidRDefault="00866BAB" w:rsidP="00866BAB">
      <w:pPr>
        <w:pStyle w:val="a5"/>
        <w:numPr>
          <w:ilvl w:val="0"/>
          <w:numId w:val="1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网络参数：支持有线以太网/无线WiFi网络</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.4.2.</w:t>
      </w:r>
      <w:r w:rsidRPr="00D31B99">
        <w:rPr>
          <w:rFonts w:ascii="宋体" w:hAnsi="宋体" w:hint="eastAsia"/>
          <w:b/>
          <w:bCs/>
          <w:szCs w:val="21"/>
          <w:lang w:val="zh-CN"/>
        </w:rPr>
        <w:t>功能指标</w:t>
      </w:r>
    </w:p>
    <w:p w:rsidR="00866BAB" w:rsidRPr="00D31B99" w:rsidRDefault="00866BAB" w:rsidP="00866BAB">
      <w:pPr>
        <w:pStyle w:val="a5"/>
        <w:numPr>
          <w:ilvl w:val="0"/>
          <w:numId w:val="13"/>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身份认证：支持人脸身份识别与认证</w:t>
      </w:r>
    </w:p>
    <w:p w:rsidR="00866BAB" w:rsidRPr="00D31B99" w:rsidRDefault="00866BAB" w:rsidP="00866BAB">
      <w:pPr>
        <w:pStyle w:val="a5"/>
        <w:numPr>
          <w:ilvl w:val="0"/>
          <w:numId w:val="13"/>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支持项目：支持室外跑步测试项目，包括50米等跑步测试项目。</w:t>
      </w:r>
    </w:p>
    <w:p w:rsidR="00866BAB" w:rsidRPr="00D31B99" w:rsidRDefault="00866BAB" w:rsidP="00866BAB">
      <w:pPr>
        <w:pStyle w:val="a5"/>
        <w:numPr>
          <w:ilvl w:val="0"/>
          <w:numId w:val="13"/>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体测功能</w:t>
      </w:r>
    </w:p>
    <w:p w:rsidR="00866BAB" w:rsidRPr="00D31B99" w:rsidRDefault="00866BAB" w:rsidP="00866BAB">
      <w:pPr>
        <w:pStyle w:val="a5"/>
        <w:numPr>
          <w:ilvl w:val="0"/>
          <w:numId w:val="14"/>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支持基于AI视觉分析智能捕捉跑步测试过程视频，分析视频得出测试成绩。</w:t>
      </w:r>
    </w:p>
    <w:p w:rsidR="00866BAB" w:rsidRPr="00D31B99" w:rsidRDefault="00866BAB" w:rsidP="00866BAB">
      <w:pPr>
        <w:pStyle w:val="a5"/>
        <w:numPr>
          <w:ilvl w:val="0"/>
          <w:numId w:val="14"/>
        </w:numPr>
        <w:tabs>
          <w:tab w:val="left" w:pos="0"/>
        </w:tabs>
        <w:spacing w:line="500" w:lineRule="exact"/>
        <w:ind w:firstLineChars="0"/>
        <w:jc w:val="left"/>
        <w:rPr>
          <w:rFonts w:ascii="宋体" w:hAnsi="宋体"/>
          <w:b/>
          <w:bCs/>
          <w:szCs w:val="21"/>
          <w:lang w:val="zh-CN"/>
        </w:rPr>
      </w:pPr>
      <w:r w:rsidRPr="00D31B99">
        <w:rPr>
          <w:rFonts w:ascii="宋体" w:hAnsi="宋体" w:hint="eastAsia"/>
          <w:b/>
          <w:bCs/>
          <w:szCs w:val="21"/>
          <w:lang w:val="zh-CN"/>
        </w:rPr>
        <w:t>▲支持AI分析出体育测试项目成绩并上传系统，依据国家学生体质健康评分标准或中考标准自动输出考核得分。（须提供国家监测机构出具的权威认证报告，报告支持检测</w:t>
      </w:r>
      <w:proofErr w:type="gramStart"/>
      <w:r w:rsidRPr="00D31B99">
        <w:rPr>
          <w:rFonts w:ascii="宋体" w:hAnsi="宋体" w:hint="eastAsia"/>
          <w:b/>
          <w:bCs/>
          <w:szCs w:val="21"/>
          <w:lang w:val="zh-CN"/>
        </w:rPr>
        <w:t>机构官网在线</w:t>
      </w:r>
      <w:proofErr w:type="gramEnd"/>
      <w:r w:rsidRPr="00D31B99">
        <w:rPr>
          <w:rFonts w:ascii="宋体" w:hAnsi="宋体" w:hint="eastAsia"/>
          <w:b/>
          <w:bCs/>
          <w:szCs w:val="21"/>
          <w:lang w:val="zh-CN"/>
        </w:rPr>
        <w:t>验证，报告须加盖投标人公章）</w:t>
      </w:r>
    </w:p>
    <w:p w:rsidR="00866BAB" w:rsidRPr="00D31B99" w:rsidRDefault="00866BAB" w:rsidP="00866BAB">
      <w:pPr>
        <w:pStyle w:val="a5"/>
        <w:numPr>
          <w:ilvl w:val="0"/>
          <w:numId w:val="14"/>
        </w:numPr>
        <w:tabs>
          <w:tab w:val="left" w:pos="0"/>
        </w:tabs>
        <w:spacing w:line="500" w:lineRule="exact"/>
        <w:ind w:firstLineChars="0"/>
        <w:jc w:val="left"/>
        <w:rPr>
          <w:rFonts w:ascii="宋体" w:hAnsi="宋体"/>
          <w:b/>
          <w:bCs/>
          <w:szCs w:val="21"/>
          <w:lang w:val="zh-CN"/>
        </w:rPr>
      </w:pPr>
      <w:r w:rsidRPr="00D31B99">
        <w:rPr>
          <w:rFonts w:ascii="宋体" w:hAnsi="宋体" w:hint="eastAsia"/>
          <w:b/>
          <w:bCs/>
          <w:szCs w:val="21"/>
          <w:lang w:val="zh-CN"/>
        </w:rPr>
        <w:t>▲支持在测试过程中屏幕实时显示学生身份认证界面、测试准备、测试违规、测试结束后实时显示测试成绩评分。（须提供国家监测机构出具的权威认证报告，报告支持检测</w:t>
      </w:r>
      <w:proofErr w:type="gramStart"/>
      <w:r w:rsidRPr="00D31B99">
        <w:rPr>
          <w:rFonts w:ascii="宋体" w:hAnsi="宋体" w:hint="eastAsia"/>
          <w:b/>
          <w:bCs/>
          <w:szCs w:val="21"/>
          <w:lang w:val="zh-CN"/>
        </w:rPr>
        <w:t>机构官网在线</w:t>
      </w:r>
      <w:proofErr w:type="gramEnd"/>
      <w:r w:rsidRPr="00D31B99">
        <w:rPr>
          <w:rFonts w:ascii="宋体" w:hAnsi="宋体" w:hint="eastAsia"/>
          <w:b/>
          <w:bCs/>
          <w:szCs w:val="21"/>
          <w:lang w:val="zh-CN"/>
        </w:rPr>
        <w:t>验证，报告须加盖投标人公章）</w:t>
      </w:r>
    </w:p>
    <w:p w:rsidR="00866BAB" w:rsidRPr="00D31B99" w:rsidRDefault="00866BAB" w:rsidP="00866BAB">
      <w:pPr>
        <w:pStyle w:val="a5"/>
        <w:numPr>
          <w:ilvl w:val="0"/>
          <w:numId w:val="14"/>
        </w:numPr>
        <w:tabs>
          <w:tab w:val="left" w:pos="0"/>
        </w:tabs>
        <w:spacing w:line="500" w:lineRule="exact"/>
        <w:ind w:firstLineChars="0"/>
        <w:jc w:val="left"/>
        <w:rPr>
          <w:rFonts w:ascii="宋体" w:hAnsi="宋体"/>
          <w:b/>
          <w:bCs/>
          <w:szCs w:val="21"/>
          <w:lang w:val="zh-CN"/>
        </w:rPr>
      </w:pPr>
      <w:r w:rsidRPr="00D31B99">
        <w:rPr>
          <w:rFonts w:ascii="宋体" w:hAnsi="宋体" w:hint="eastAsia"/>
          <w:b/>
          <w:bCs/>
          <w:szCs w:val="21"/>
          <w:lang w:val="zh-CN"/>
        </w:rPr>
        <w:t>▲50米测试支持抢跑违规提示、窜道违规提示。（须提供国家监测机构出具的权</w:t>
      </w:r>
      <w:r w:rsidRPr="00D31B99">
        <w:rPr>
          <w:rFonts w:ascii="宋体" w:hAnsi="宋体" w:hint="eastAsia"/>
          <w:b/>
          <w:bCs/>
          <w:szCs w:val="21"/>
          <w:lang w:val="zh-CN"/>
        </w:rPr>
        <w:lastRenderedPageBreak/>
        <w:t>威认证报告，报告支持检测</w:t>
      </w:r>
      <w:proofErr w:type="gramStart"/>
      <w:r w:rsidRPr="00D31B99">
        <w:rPr>
          <w:rFonts w:ascii="宋体" w:hAnsi="宋体" w:hint="eastAsia"/>
          <w:b/>
          <w:bCs/>
          <w:szCs w:val="21"/>
          <w:lang w:val="zh-CN"/>
        </w:rPr>
        <w:t>机构官网在线</w:t>
      </w:r>
      <w:proofErr w:type="gramEnd"/>
      <w:r w:rsidRPr="00D31B99">
        <w:rPr>
          <w:rFonts w:ascii="宋体" w:hAnsi="宋体" w:hint="eastAsia"/>
          <w:b/>
          <w:bCs/>
          <w:szCs w:val="21"/>
          <w:lang w:val="zh-CN"/>
        </w:rPr>
        <w:t>验证，报告须加盖投标人公章）</w:t>
      </w:r>
    </w:p>
    <w:p w:rsidR="00866BAB" w:rsidRPr="00D31B99" w:rsidRDefault="00866BAB" w:rsidP="00866BAB">
      <w:pPr>
        <w:pStyle w:val="a5"/>
        <w:numPr>
          <w:ilvl w:val="0"/>
          <w:numId w:val="14"/>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支持途中、撞线等过程的人体和人脸双识别跟踪。</w:t>
      </w:r>
    </w:p>
    <w:p w:rsidR="00866BAB" w:rsidRPr="00D31B99" w:rsidRDefault="00866BAB" w:rsidP="00866BAB">
      <w:pPr>
        <w:pStyle w:val="a5"/>
        <w:numPr>
          <w:ilvl w:val="0"/>
          <w:numId w:val="1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跑步测试报告支持网页端登录数据后台，移动端扫描</w:t>
      </w:r>
      <w:proofErr w:type="gramStart"/>
      <w:r w:rsidRPr="00D31B99">
        <w:rPr>
          <w:rFonts w:ascii="宋体" w:hAnsi="宋体" w:hint="eastAsia"/>
          <w:bCs/>
          <w:szCs w:val="21"/>
          <w:lang w:val="zh-CN"/>
        </w:rPr>
        <w:t>二维码或</w:t>
      </w:r>
      <w:proofErr w:type="gramEnd"/>
      <w:r w:rsidRPr="00D31B99">
        <w:rPr>
          <w:rFonts w:ascii="宋体" w:hAnsi="宋体" w:hint="eastAsia"/>
          <w:bCs/>
          <w:szCs w:val="21"/>
          <w:lang w:val="zh-CN"/>
        </w:rPr>
        <w:t>通过</w:t>
      </w:r>
      <w:proofErr w:type="gramStart"/>
      <w:r w:rsidRPr="00D31B99">
        <w:rPr>
          <w:rFonts w:ascii="宋体" w:hAnsi="宋体" w:hint="eastAsia"/>
          <w:bCs/>
          <w:szCs w:val="21"/>
          <w:lang w:val="zh-CN"/>
        </w:rPr>
        <w:t>微信公众号</w:t>
      </w:r>
      <w:proofErr w:type="gramEnd"/>
      <w:r w:rsidRPr="00D31B99">
        <w:rPr>
          <w:rFonts w:ascii="宋体" w:hAnsi="宋体" w:hint="eastAsia"/>
          <w:bCs/>
          <w:szCs w:val="21"/>
          <w:lang w:val="zh-CN"/>
        </w:rPr>
        <w:t>入口，移动端登录小程序等多种方式查看。</w:t>
      </w:r>
    </w:p>
    <w:p w:rsidR="00866BAB" w:rsidRPr="00D31B99" w:rsidRDefault="00866BAB" w:rsidP="00866BAB">
      <w:pPr>
        <w:pStyle w:val="a5"/>
        <w:numPr>
          <w:ilvl w:val="0"/>
          <w:numId w:val="1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测试报告内容包括学生基本信息、跑步成绩、跑步排名、运动参数、点评与建议、跑步过程截图等。</w:t>
      </w:r>
    </w:p>
    <w:p w:rsidR="00866BAB" w:rsidRPr="00D31B99" w:rsidRDefault="00866BAB" w:rsidP="00866BAB">
      <w:pPr>
        <w:pStyle w:val="a5"/>
        <w:numPr>
          <w:ilvl w:val="0"/>
          <w:numId w:val="12"/>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支持显示在当日测试记录和周排名。</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.4.3.</w:t>
      </w:r>
      <w:r w:rsidRPr="00D31B99">
        <w:rPr>
          <w:rFonts w:ascii="宋体" w:hAnsi="宋体" w:hint="eastAsia"/>
          <w:b/>
          <w:bCs/>
          <w:szCs w:val="21"/>
          <w:lang w:val="zh-CN"/>
        </w:rPr>
        <w:t>技术指标</w:t>
      </w:r>
    </w:p>
    <w:p w:rsidR="00866BAB" w:rsidRPr="00D31B99" w:rsidRDefault="00866BAB" w:rsidP="00866BAB">
      <w:pPr>
        <w:pStyle w:val="a5"/>
        <w:numPr>
          <w:ilvl w:val="0"/>
          <w:numId w:val="15"/>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算法要求：运动项目应全部采用基于视觉的AI算法模型实现身份认证、运动过程分析和实时计时计数，无其他辅助设备或人工参与。</w:t>
      </w:r>
    </w:p>
    <w:p w:rsidR="00866BAB" w:rsidRPr="00D31B99" w:rsidRDefault="00866BAB" w:rsidP="00866BAB">
      <w:pPr>
        <w:pStyle w:val="a5"/>
        <w:numPr>
          <w:ilvl w:val="0"/>
          <w:numId w:val="15"/>
        </w:numPr>
        <w:tabs>
          <w:tab w:val="left" w:pos="0"/>
        </w:tabs>
        <w:spacing w:line="500" w:lineRule="exact"/>
        <w:ind w:firstLineChars="0"/>
        <w:jc w:val="left"/>
        <w:rPr>
          <w:rFonts w:ascii="宋体" w:hAnsi="宋体"/>
          <w:bCs/>
          <w:szCs w:val="21"/>
          <w:lang w:val="zh-CN"/>
        </w:rPr>
      </w:pPr>
      <w:proofErr w:type="gramStart"/>
      <w:r w:rsidRPr="00D31B99">
        <w:rPr>
          <w:rFonts w:ascii="宋体" w:hAnsi="宋体" w:hint="eastAsia"/>
          <w:bCs/>
          <w:szCs w:val="21"/>
          <w:lang w:val="zh-CN"/>
        </w:rPr>
        <w:t>算力要求</w:t>
      </w:r>
      <w:proofErr w:type="gramEnd"/>
      <w:r w:rsidRPr="00D31B99">
        <w:rPr>
          <w:rFonts w:ascii="宋体" w:hAnsi="宋体" w:hint="eastAsia"/>
          <w:bCs/>
          <w:szCs w:val="21"/>
          <w:lang w:val="zh-CN"/>
        </w:rPr>
        <w:t>：设备满足内置AI计算芯片，支持所有算法和模型运行，无需依赖配置或采购额外的GPU服务器。</w:t>
      </w:r>
    </w:p>
    <w:p w:rsidR="00866BAB" w:rsidRPr="00097C4F" w:rsidRDefault="00866BAB" w:rsidP="00866BAB">
      <w:pPr>
        <w:pStyle w:val="a5"/>
        <w:numPr>
          <w:ilvl w:val="0"/>
          <w:numId w:val="15"/>
        </w:numPr>
        <w:tabs>
          <w:tab w:val="left" w:pos="0"/>
        </w:tabs>
        <w:spacing w:line="500" w:lineRule="exact"/>
        <w:ind w:firstLineChars="0"/>
        <w:jc w:val="left"/>
        <w:rPr>
          <w:rFonts w:ascii="宋体" w:hAnsi="宋体"/>
          <w:b/>
          <w:bCs/>
          <w:szCs w:val="21"/>
          <w:lang w:val="zh-CN"/>
        </w:rPr>
      </w:pPr>
      <w:r w:rsidRPr="00097C4F">
        <w:rPr>
          <w:rFonts w:ascii="宋体" w:hAnsi="宋体" w:hint="eastAsia"/>
          <w:b/>
          <w:bCs/>
          <w:szCs w:val="21"/>
          <w:lang w:val="zh-CN"/>
        </w:rPr>
        <w:t>▲精度要求：符合GB/T19851.12-2005《学生体质健康测试器材》及企业技术条件，提供国家体育用品质量监督检验中心认证的智慧体测一体化产品检验检测报告。短跑项目测量范围：0-1000s，分度值：0.01s，误差：±1.5%。长跑项目测量范围：0-1000s，分度值：0.1s，误差：±1.5%。</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.5.</w:t>
      </w:r>
      <w:r w:rsidRPr="00D31B99">
        <w:rPr>
          <w:rFonts w:ascii="宋体" w:hAnsi="宋体" w:hint="eastAsia"/>
          <w:b/>
          <w:bCs/>
          <w:szCs w:val="21"/>
          <w:lang w:val="zh-CN"/>
        </w:rPr>
        <w:t>室外AI跳绳测试屏</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.5.1.</w:t>
      </w:r>
      <w:r w:rsidRPr="00D31B99">
        <w:rPr>
          <w:rFonts w:ascii="宋体" w:hAnsi="宋体" w:hint="eastAsia"/>
          <w:b/>
          <w:bCs/>
          <w:szCs w:val="21"/>
          <w:lang w:val="zh-CN"/>
        </w:rPr>
        <w:t>硬件指标</w:t>
      </w:r>
    </w:p>
    <w:p w:rsidR="00866BAB" w:rsidRPr="00D31B99" w:rsidRDefault="00866BAB" w:rsidP="00866BAB">
      <w:pPr>
        <w:pStyle w:val="a5"/>
        <w:numPr>
          <w:ilvl w:val="0"/>
          <w:numId w:val="16"/>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外观参数：满足全身五金冷轧钢板喷涂、整机屏前保护玻璃6mm AR防爆玻璃要求，透光率≥97%，高透光，减反射，横式16:9液晶屏，防护标准IP55及以上。</w:t>
      </w:r>
    </w:p>
    <w:p w:rsidR="00866BAB" w:rsidRPr="00D31B99" w:rsidRDefault="00866BAB" w:rsidP="00866BAB">
      <w:pPr>
        <w:pStyle w:val="a5"/>
        <w:numPr>
          <w:ilvl w:val="0"/>
          <w:numId w:val="16"/>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显示参数：屏幕尺寸满足21.6寸及以上、分辨率满足1920×1080、亮度满足1200cd/㎡及以上。</w:t>
      </w:r>
    </w:p>
    <w:p w:rsidR="00866BAB" w:rsidRPr="00D31B99" w:rsidRDefault="00866BAB" w:rsidP="00866BAB">
      <w:pPr>
        <w:pStyle w:val="a5"/>
        <w:numPr>
          <w:ilvl w:val="0"/>
          <w:numId w:val="16"/>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摄像头参数：满足内置2K宽</w:t>
      </w:r>
      <w:proofErr w:type="gramStart"/>
      <w:r w:rsidRPr="00D31B99">
        <w:rPr>
          <w:rFonts w:ascii="宋体" w:hAnsi="宋体" w:hint="eastAsia"/>
          <w:bCs/>
          <w:szCs w:val="21"/>
          <w:lang w:val="zh-CN"/>
        </w:rPr>
        <w:t>动态超清</w:t>
      </w:r>
      <w:proofErr w:type="gramEnd"/>
      <w:r w:rsidRPr="00D31B99">
        <w:rPr>
          <w:rFonts w:ascii="宋体" w:hAnsi="宋体" w:hint="eastAsia"/>
          <w:bCs/>
          <w:szCs w:val="21"/>
          <w:lang w:val="zh-CN"/>
        </w:rPr>
        <w:t>摄像头，支持亮度、白平衡、曝光等调节。外置摄像头支持最大分辨率3864(H)x2192(V)，最大像素800万，</w:t>
      </w:r>
      <w:proofErr w:type="gramStart"/>
      <w:r w:rsidRPr="00D31B99">
        <w:rPr>
          <w:rFonts w:ascii="宋体" w:hAnsi="宋体" w:hint="eastAsia"/>
          <w:bCs/>
          <w:szCs w:val="21"/>
          <w:lang w:val="zh-CN"/>
        </w:rPr>
        <w:t>最大帧率</w:t>
      </w:r>
      <w:proofErr w:type="gramEnd"/>
      <w:r w:rsidRPr="00D31B99">
        <w:rPr>
          <w:rFonts w:ascii="宋体" w:hAnsi="宋体" w:hint="eastAsia"/>
          <w:bCs/>
          <w:szCs w:val="21"/>
          <w:lang w:val="zh-CN"/>
        </w:rPr>
        <w:t>30fps@4K，60fps@1080P，支持手动曝光和自动曝光。</w:t>
      </w:r>
    </w:p>
    <w:p w:rsidR="00866BAB" w:rsidRPr="00D31B99" w:rsidRDefault="00866BAB" w:rsidP="00866BAB">
      <w:pPr>
        <w:pStyle w:val="a5"/>
        <w:numPr>
          <w:ilvl w:val="0"/>
          <w:numId w:val="16"/>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触摸参数：支持电容触控、十点触摸，响应时间小于15ms。</w:t>
      </w:r>
    </w:p>
    <w:p w:rsidR="00866BAB" w:rsidRPr="00D31B99" w:rsidRDefault="00866BAB" w:rsidP="00866BAB">
      <w:pPr>
        <w:pStyle w:val="a5"/>
        <w:numPr>
          <w:ilvl w:val="0"/>
          <w:numId w:val="16"/>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系统参数：满足4核64位处理器，频率2.0GHz以上；GPU：支持3D图像引擎、</w:t>
      </w:r>
      <w:r w:rsidRPr="00D31B99">
        <w:rPr>
          <w:rFonts w:ascii="宋体" w:hAnsi="宋体" w:hint="eastAsia"/>
          <w:bCs/>
          <w:szCs w:val="21"/>
          <w:lang w:val="zh-CN"/>
        </w:rPr>
        <w:lastRenderedPageBreak/>
        <w:t>4K高清显示；VPU：支持4K分辨率</w:t>
      </w:r>
      <w:proofErr w:type="gramStart"/>
      <w:r w:rsidRPr="00D31B99">
        <w:rPr>
          <w:rFonts w:ascii="宋体" w:hAnsi="宋体" w:hint="eastAsia"/>
          <w:bCs/>
          <w:szCs w:val="21"/>
          <w:lang w:val="zh-CN"/>
        </w:rPr>
        <w:t>高清硬解码</w:t>
      </w:r>
      <w:proofErr w:type="gramEnd"/>
      <w:r w:rsidRPr="00D31B99">
        <w:rPr>
          <w:rFonts w:ascii="宋体" w:hAnsi="宋体" w:hint="eastAsia"/>
          <w:bCs/>
          <w:szCs w:val="21"/>
          <w:lang w:val="zh-CN"/>
        </w:rPr>
        <w:t>，1080P60的硬件编码；内存：2GB及以上；内置存储：16GB及以上；系统:安卓Android10.0及以上。</w:t>
      </w:r>
    </w:p>
    <w:p w:rsidR="00866BAB" w:rsidRPr="00D31B99" w:rsidRDefault="00866BAB" w:rsidP="00866BAB">
      <w:pPr>
        <w:pStyle w:val="a5"/>
        <w:numPr>
          <w:ilvl w:val="0"/>
          <w:numId w:val="16"/>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网络参数：支持有线以太网/无线WiFi网络。</w:t>
      </w:r>
    </w:p>
    <w:p w:rsidR="00866BAB" w:rsidRPr="00D31B99" w:rsidRDefault="00866BAB" w:rsidP="00866BAB">
      <w:pPr>
        <w:pStyle w:val="a5"/>
        <w:numPr>
          <w:ilvl w:val="0"/>
          <w:numId w:val="16"/>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音响参数：外置1个50W有源防水音响。</w:t>
      </w:r>
    </w:p>
    <w:p w:rsidR="00866BAB" w:rsidRPr="00D31B99"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.5.2.</w:t>
      </w:r>
      <w:r w:rsidRPr="00D31B99">
        <w:rPr>
          <w:rFonts w:ascii="宋体" w:hAnsi="宋体" w:hint="eastAsia"/>
          <w:b/>
          <w:bCs/>
          <w:szCs w:val="21"/>
          <w:lang w:val="zh-CN"/>
        </w:rPr>
        <w:t>功能指标</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身份认证：支持人脸身份识别与认证</w:t>
      </w:r>
    </w:p>
    <w:p w:rsidR="00866BAB" w:rsidRPr="005167A4" w:rsidRDefault="00866BAB" w:rsidP="00866BAB">
      <w:pPr>
        <w:pStyle w:val="a5"/>
        <w:numPr>
          <w:ilvl w:val="0"/>
          <w:numId w:val="17"/>
        </w:numPr>
        <w:tabs>
          <w:tab w:val="left" w:pos="0"/>
        </w:tabs>
        <w:spacing w:line="500" w:lineRule="exact"/>
        <w:ind w:firstLineChars="0"/>
        <w:jc w:val="left"/>
        <w:rPr>
          <w:rFonts w:ascii="宋体" w:hAnsi="宋体"/>
          <w:b/>
          <w:bCs/>
          <w:szCs w:val="21"/>
          <w:lang w:val="zh-CN"/>
        </w:rPr>
      </w:pPr>
      <w:r w:rsidRPr="005167A4">
        <w:rPr>
          <w:rFonts w:ascii="宋体" w:hAnsi="宋体" w:hint="eastAsia"/>
          <w:b/>
          <w:bCs/>
          <w:szCs w:val="21"/>
          <w:lang w:val="zh-CN"/>
        </w:rPr>
        <w:t>▲支持项目：支持室外5人同时跳绳测试项目，举手开始，随来随测。跳绳项目</w:t>
      </w:r>
      <w:proofErr w:type="gramStart"/>
      <w:r w:rsidRPr="005167A4">
        <w:rPr>
          <w:rFonts w:ascii="宋体" w:hAnsi="宋体" w:hint="eastAsia"/>
          <w:b/>
          <w:bCs/>
          <w:szCs w:val="21"/>
          <w:lang w:val="zh-CN"/>
        </w:rPr>
        <w:t>需支持</w:t>
      </w:r>
      <w:proofErr w:type="gramEnd"/>
      <w:r w:rsidRPr="005167A4">
        <w:rPr>
          <w:rFonts w:ascii="宋体" w:hAnsi="宋体" w:hint="eastAsia"/>
          <w:b/>
          <w:bCs/>
          <w:szCs w:val="21"/>
          <w:lang w:val="zh-CN"/>
        </w:rPr>
        <w:t>5人同时跳绳，举手人脸识别开始跳绳，跳绳过程中可看到每个人的成绩。（提供产品功能界面截图，并加盖投标人公章）</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097C4F">
        <w:rPr>
          <w:rFonts w:ascii="宋体" w:hAnsi="宋体" w:hint="eastAsia"/>
          <w:bCs/>
          <w:szCs w:val="21"/>
          <w:lang w:val="zh-CN"/>
        </w:rPr>
        <w:t>支持项目：高抬腿（5人）、深蹲（5人）、开合跳（5人）、蹲</w:t>
      </w:r>
      <w:r w:rsidRPr="00D31B99">
        <w:rPr>
          <w:rFonts w:ascii="宋体" w:hAnsi="宋体" w:hint="eastAsia"/>
          <w:bCs/>
          <w:szCs w:val="21"/>
          <w:lang w:val="zh-CN"/>
        </w:rPr>
        <w:t>跳（5人）、左右跳（5人）、纵跳（5人）、半蹲（5人）、弓步跳（5人）、提膝击掌（5人）、侧向蹲起（5人）、足球踩球（5人）、篮球运球（5人）。</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基于AI动作识别与感知，学生进入运动区域后，举手即可开始人脸识别，识别成功后自动开始倒计时，实时展示运动数据变化，全程无需人工干预。</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体</w:t>
      </w:r>
      <w:proofErr w:type="gramStart"/>
      <w:r w:rsidRPr="00D31B99">
        <w:rPr>
          <w:rFonts w:ascii="宋体" w:hAnsi="宋体" w:hint="eastAsia"/>
          <w:bCs/>
          <w:szCs w:val="21"/>
          <w:lang w:val="zh-CN"/>
        </w:rPr>
        <w:t>测项目</w:t>
      </w:r>
      <w:proofErr w:type="gramEnd"/>
      <w:r w:rsidRPr="00D31B99">
        <w:rPr>
          <w:rFonts w:ascii="宋体" w:hAnsi="宋体" w:hint="eastAsia"/>
          <w:bCs/>
          <w:szCs w:val="21"/>
          <w:lang w:val="zh-CN"/>
        </w:rPr>
        <w:t>可选训练模式和测试模式。数据存储至后台体测模块，可查询、统计、分析和展示。训练模式为学生日常自主练习场景下使用，支持随来随练，举手自动识别，各个运动区域独立计时计数，全程无需人工干预。测试模式为有组织的集体测试场景下使用，支持多人一起举手准备，同时开始，同时结束，系统可智能判断统一开始发令，全程无需人工干预。</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体</w:t>
      </w:r>
      <w:proofErr w:type="gramStart"/>
      <w:r w:rsidRPr="00D31B99">
        <w:rPr>
          <w:rFonts w:ascii="宋体" w:hAnsi="宋体" w:hint="eastAsia"/>
          <w:bCs/>
          <w:szCs w:val="21"/>
          <w:lang w:val="zh-CN"/>
        </w:rPr>
        <w:t>测项目</w:t>
      </w:r>
      <w:proofErr w:type="gramEnd"/>
      <w:r w:rsidRPr="00D31B99">
        <w:rPr>
          <w:rFonts w:ascii="宋体" w:hAnsi="宋体" w:hint="eastAsia"/>
          <w:bCs/>
          <w:szCs w:val="21"/>
          <w:lang w:val="zh-CN"/>
        </w:rPr>
        <w:t>测试模式支持在后台或手机端或小程序端查看运动的测试视频和测试报告。</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体能项目支持作业布置功能，教师在小程序布置作业，学生可在设备前完成作业。</w:t>
      </w:r>
    </w:p>
    <w:p w:rsidR="00866BAB" w:rsidRPr="004C3975" w:rsidRDefault="00866BAB" w:rsidP="00866BAB">
      <w:pPr>
        <w:pStyle w:val="a5"/>
        <w:numPr>
          <w:ilvl w:val="0"/>
          <w:numId w:val="17"/>
        </w:numPr>
        <w:tabs>
          <w:tab w:val="left" w:pos="0"/>
        </w:tabs>
        <w:spacing w:line="500" w:lineRule="exact"/>
        <w:ind w:firstLineChars="0"/>
        <w:jc w:val="left"/>
        <w:rPr>
          <w:rFonts w:ascii="宋体" w:hAnsi="宋体"/>
          <w:b/>
          <w:bCs/>
          <w:szCs w:val="21"/>
          <w:lang w:val="zh-CN"/>
        </w:rPr>
      </w:pPr>
      <w:r w:rsidRPr="004C3975">
        <w:rPr>
          <w:rFonts w:ascii="宋体" w:hAnsi="宋体" w:hint="eastAsia"/>
          <w:b/>
          <w:bCs/>
          <w:szCs w:val="21"/>
          <w:lang w:val="zh-CN"/>
        </w:rPr>
        <w:t>▲支持手机端扫描屏幕上的二维码，选择运动项目并添加学生姓名，确定后屏上对应位置会显示该学生，该学生可直接开始运动。（提供选择运动项目、添加学生姓名的功能界面截图，并加盖投标人公章）</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支持基于视觉AI识别动作手势的方式进行各项目的快速切换，无需额外操作终端</w:t>
      </w:r>
      <w:r w:rsidRPr="00D31B99">
        <w:rPr>
          <w:rFonts w:ascii="宋体" w:hAnsi="宋体" w:hint="eastAsia"/>
          <w:bCs/>
          <w:szCs w:val="21"/>
          <w:lang w:val="zh-CN"/>
        </w:rPr>
        <w:lastRenderedPageBreak/>
        <w:t>设备。</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支持在运动过程中实时查看运动成绩、运动时间和违规提示。</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w:t>
      </w:r>
      <w:proofErr w:type="gramStart"/>
      <w:r w:rsidRPr="00D31B99">
        <w:rPr>
          <w:rFonts w:ascii="宋体" w:hAnsi="宋体" w:hint="eastAsia"/>
          <w:bCs/>
          <w:szCs w:val="21"/>
          <w:lang w:val="zh-CN"/>
        </w:rPr>
        <w:t>外部断</w:t>
      </w:r>
      <w:proofErr w:type="gramEnd"/>
      <w:r w:rsidRPr="00D31B99">
        <w:rPr>
          <w:rFonts w:ascii="宋体" w:hAnsi="宋体" w:hint="eastAsia"/>
          <w:bCs/>
          <w:szCs w:val="21"/>
          <w:lang w:val="zh-CN"/>
        </w:rPr>
        <w:t>网使用，测试过程不受外部网络环境波动影响。</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支持智能环境感知和智能切换界面，如一段时间无人运动，系统自动感知并切换为数据、排名展示界面，一旦有人进入运动区域，即刻退出数据展示界面，进入等待界面。</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支持红外遥控、手势、终端页面等多种方式进行项目切换，切换展示，模式切换、版本升级更新等功能操作。</w:t>
      </w:r>
    </w:p>
    <w:p w:rsidR="00866BAB" w:rsidRPr="004C3975" w:rsidRDefault="00866BAB" w:rsidP="00866BAB">
      <w:pPr>
        <w:pStyle w:val="a5"/>
        <w:numPr>
          <w:ilvl w:val="0"/>
          <w:numId w:val="17"/>
        </w:numPr>
        <w:tabs>
          <w:tab w:val="left" w:pos="0"/>
        </w:tabs>
        <w:spacing w:line="500" w:lineRule="exact"/>
        <w:ind w:firstLineChars="0"/>
        <w:jc w:val="left"/>
        <w:rPr>
          <w:rFonts w:ascii="宋体" w:hAnsi="宋体"/>
          <w:b/>
          <w:bCs/>
          <w:szCs w:val="21"/>
          <w:lang w:val="zh-CN"/>
        </w:rPr>
      </w:pPr>
      <w:r w:rsidRPr="004C3975">
        <w:rPr>
          <w:rFonts w:ascii="宋体" w:hAnsi="宋体" w:hint="eastAsia"/>
          <w:b/>
          <w:bCs/>
          <w:szCs w:val="21"/>
          <w:lang w:val="zh-CN"/>
        </w:rPr>
        <w:t>▲支持手机端扫描屏幕上的二维码，查看排行榜，排行</w:t>
      </w:r>
      <w:proofErr w:type="gramStart"/>
      <w:r w:rsidRPr="004C3975">
        <w:rPr>
          <w:rFonts w:ascii="宋体" w:hAnsi="宋体" w:hint="eastAsia"/>
          <w:b/>
          <w:bCs/>
          <w:szCs w:val="21"/>
          <w:lang w:val="zh-CN"/>
        </w:rPr>
        <w:t>榜支持</w:t>
      </w:r>
      <w:proofErr w:type="gramEnd"/>
      <w:r w:rsidRPr="004C3975">
        <w:rPr>
          <w:rFonts w:ascii="宋体" w:hAnsi="宋体" w:hint="eastAsia"/>
          <w:b/>
          <w:bCs/>
          <w:szCs w:val="21"/>
          <w:lang w:val="zh-CN"/>
        </w:rPr>
        <w:t>按年级、性别和时间进行筛选，支持保存为图片并转发。（提供产品功能界面截图，并加盖投标人公章）</w:t>
      </w:r>
    </w:p>
    <w:p w:rsidR="00866BAB" w:rsidRPr="00D31B99" w:rsidRDefault="00866BAB" w:rsidP="00866BAB">
      <w:pPr>
        <w:pStyle w:val="a5"/>
        <w:numPr>
          <w:ilvl w:val="0"/>
          <w:numId w:val="17"/>
        </w:numPr>
        <w:tabs>
          <w:tab w:val="left" w:pos="0"/>
        </w:tabs>
        <w:spacing w:line="500" w:lineRule="exact"/>
        <w:ind w:firstLineChars="0"/>
        <w:jc w:val="left"/>
        <w:rPr>
          <w:rFonts w:ascii="宋体" w:hAnsi="宋体"/>
          <w:bCs/>
          <w:szCs w:val="21"/>
          <w:lang w:val="zh-CN"/>
        </w:rPr>
      </w:pPr>
      <w:r w:rsidRPr="00D31B99">
        <w:rPr>
          <w:rFonts w:ascii="宋体" w:hAnsi="宋体" w:hint="eastAsia"/>
          <w:bCs/>
          <w:szCs w:val="21"/>
          <w:lang w:val="zh-CN"/>
        </w:rPr>
        <w:t>支持后台查看个人运动分析报告和运动建议。</w:t>
      </w:r>
    </w:p>
    <w:p w:rsidR="00866BAB" w:rsidRPr="004C3975"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.5.3.</w:t>
      </w:r>
      <w:r w:rsidRPr="004C3975">
        <w:rPr>
          <w:rFonts w:ascii="宋体" w:hAnsi="宋体" w:hint="eastAsia"/>
          <w:b/>
          <w:bCs/>
          <w:szCs w:val="21"/>
          <w:lang w:val="zh-CN"/>
        </w:rPr>
        <w:t>技术指标</w:t>
      </w:r>
    </w:p>
    <w:p w:rsidR="00866BAB" w:rsidRPr="000C3460" w:rsidRDefault="00866BAB" w:rsidP="00866BAB">
      <w:pPr>
        <w:pStyle w:val="a5"/>
        <w:numPr>
          <w:ilvl w:val="0"/>
          <w:numId w:val="18"/>
        </w:numPr>
        <w:tabs>
          <w:tab w:val="left" w:pos="0"/>
        </w:tabs>
        <w:spacing w:line="500" w:lineRule="exact"/>
        <w:ind w:firstLineChars="0"/>
        <w:jc w:val="left"/>
        <w:rPr>
          <w:rFonts w:ascii="宋体" w:hAnsi="宋体"/>
          <w:bCs/>
          <w:szCs w:val="21"/>
          <w:lang w:val="zh-CN"/>
        </w:rPr>
      </w:pPr>
      <w:r w:rsidRPr="000C3460">
        <w:rPr>
          <w:rFonts w:ascii="宋体" w:hAnsi="宋体" w:hint="eastAsia"/>
          <w:bCs/>
          <w:szCs w:val="21"/>
          <w:lang w:val="zh-CN"/>
        </w:rPr>
        <w:t>算法要求：</w:t>
      </w:r>
      <w:r w:rsidRPr="000C3460">
        <w:rPr>
          <w:rFonts w:ascii="宋体" w:hAnsi="宋体"/>
          <w:bCs/>
          <w:szCs w:val="21"/>
          <w:lang w:val="zh-CN"/>
        </w:rPr>
        <w:t>运动项目</w:t>
      </w:r>
      <w:r w:rsidRPr="000C3460">
        <w:rPr>
          <w:rFonts w:ascii="宋体" w:hAnsi="宋体" w:hint="eastAsia"/>
          <w:bCs/>
          <w:szCs w:val="21"/>
          <w:lang w:val="zh-CN"/>
        </w:rPr>
        <w:t>应</w:t>
      </w:r>
      <w:r w:rsidRPr="000C3460">
        <w:rPr>
          <w:rFonts w:ascii="宋体" w:hAnsi="宋体"/>
          <w:bCs/>
          <w:szCs w:val="21"/>
          <w:lang w:val="zh-CN"/>
        </w:rPr>
        <w:t>全部采用基于视觉的AI算法模型实现身份认证、运动过程分析和实时计时计数，无其他辅助设备或人工参与</w:t>
      </w:r>
      <w:r w:rsidRPr="000C3460">
        <w:rPr>
          <w:rFonts w:ascii="宋体" w:hAnsi="宋体" w:hint="eastAsia"/>
          <w:bCs/>
          <w:szCs w:val="21"/>
          <w:lang w:val="zh-CN"/>
        </w:rPr>
        <w:t>。</w:t>
      </w:r>
    </w:p>
    <w:p w:rsidR="00866BAB" w:rsidRPr="000C3460" w:rsidRDefault="00866BAB" w:rsidP="00866BAB">
      <w:pPr>
        <w:pStyle w:val="a5"/>
        <w:numPr>
          <w:ilvl w:val="0"/>
          <w:numId w:val="18"/>
        </w:numPr>
        <w:tabs>
          <w:tab w:val="left" w:pos="0"/>
        </w:tabs>
        <w:spacing w:line="500" w:lineRule="exact"/>
        <w:ind w:firstLineChars="0"/>
        <w:jc w:val="left"/>
        <w:rPr>
          <w:rFonts w:ascii="宋体" w:hAnsi="宋体"/>
          <w:bCs/>
          <w:szCs w:val="21"/>
          <w:lang w:val="zh-CN"/>
        </w:rPr>
      </w:pPr>
      <w:proofErr w:type="gramStart"/>
      <w:r w:rsidRPr="000C3460">
        <w:rPr>
          <w:rFonts w:ascii="宋体" w:hAnsi="宋体" w:hint="eastAsia"/>
          <w:bCs/>
          <w:szCs w:val="21"/>
          <w:lang w:val="zh-CN"/>
        </w:rPr>
        <w:t>算力要求</w:t>
      </w:r>
      <w:proofErr w:type="gramEnd"/>
      <w:r w:rsidRPr="000C3460">
        <w:rPr>
          <w:rFonts w:ascii="宋体" w:hAnsi="宋体" w:hint="eastAsia"/>
          <w:bCs/>
          <w:szCs w:val="21"/>
          <w:lang w:val="zh-CN"/>
        </w:rPr>
        <w:t>：设备满足内置AI计算芯片，支持所有算法和模型运行，无需依赖配置或采购额外的GPU服务器。</w:t>
      </w:r>
    </w:p>
    <w:p w:rsidR="00866BAB" w:rsidRPr="000C3460"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.6.</w:t>
      </w:r>
      <w:r w:rsidRPr="000C3460">
        <w:rPr>
          <w:rFonts w:ascii="宋体" w:hAnsi="宋体" w:hint="eastAsia"/>
          <w:b/>
          <w:bCs/>
          <w:szCs w:val="21"/>
          <w:lang w:val="zh-CN"/>
        </w:rPr>
        <w:t>安装调试服务</w:t>
      </w:r>
    </w:p>
    <w:p w:rsidR="00866BAB" w:rsidRPr="00D31B99" w:rsidRDefault="00866BAB" w:rsidP="00866BAB">
      <w:pPr>
        <w:tabs>
          <w:tab w:val="left" w:pos="0"/>
        </w:tabs>
        <w:spacing w:line="500" w:lineRule="exact"/>
        <w:ind w:firstLineChars="200" w:firstLine="420"/>
        <w:jc w:val="left"/>
        <w:rPr>
          <w:rFonts w:ascii="宋体" w:hAnsi="宋体"/>
          <w:bCs/>
          <w:szCs w:val="21"/>
          <w:lang w:val="zh-CN"/>
        </w:rPr>
      </w:pPr>
      <w:r w:rsidRPr="00D31B99">
        <w:rPr>
          <w:rFonts w:ascii="宋体" w:hAnsi="宋体" w:hint="eastAsia"/>
          <w:bCs/>
          <w:szCs w:val="21"/>
          <w:lang w:val="zh-CN"/>
        </w:rPr>
        <w:t>须向用户方指定的学校提供现场勘探、设备安装、数据调试、初始化数据采集等服务，完成设备施工交付工作。</w:t>
      </w:r>
    </w:p>
    <w:p w:rsidR="00866BAB" w:rsidRPr="000C3460" w:rsidRDefault="00866BAB" w:rsidP="00866BAB">
      <w:pPr>
        <w:tabs>
          <w:tab w:val="left" w:pos="0"/>
        </w:tabs>
        <w:spacing w:line="500" w:lineRule="exact"/>
        <w:jc w:val="left"/>
        <w:rPr>
          <w:rFonts w:ascii="宋体" w:hAnsi="宋体"/>
          <w:b/>
          <w:bCs/>
          <w:szCs w:val="21"/>
          <w:lang w:val="zh-CN"/>
        </w:rPr>
      </w:pPr>
      <w:r>
        <w:rPr>
          <w:rFonts w:ascii="宋体" w:hAnsi="宋体" w:hint="eastAsia"/>
          <w:b/>
          <w:bCs/>
          <w:szCs w:val="21"/>
          <w:lang w:val="zh-CN"/>
        </w:rPr>
        <w:t>2</w:t>
      </w:r>
      <w:r>
        <w:rPr>
          <w:rFonts w:ascii="宋体" w:hAnsi="宋体"/>
          <w:b/>
          <w:bCs/>
          <w:szCs w:val="21"/>
          <w:lang w:val="zh-CN"/>
        </w:rPr>
        <w:t>.7.</w:t>
      </w:r>
      <w:r w:rsidRPr="000C3460">
        <w:rPr>
          <w:rFonts w:ascii="宋体" w:hAnsi="宋体" w:hint="eastAsia"/>
          <w:b/>
          <w:bCs/>
          <w:szCs w:val="21"/>
          <w:lang w:val="zh-CN"/>
        </w:rPr>
        <w:t>整合对接服务</w:t>
      </w:r>
    </w:p>
    <w:p w:rsidR="00866BAB" w:rsidRPr="00D31B99" w:rsidRDefault="00866BAB" w:rsidP="00866BAB">
      <w:pPr>
        <w:tabs>
          <w:tab w:val="left" w:pos="0"/>
        </w:tabs>
        <w:spacing w:line="500" w:lineRule="exact"/>
        <w:ind w:firstLineChars="200" w:firstLine="420"/>
        <w:jc w:val="left"/>
        <w:rPr>
          <w:rFonts w:ascii="宋体" w:hAnsi="宋体"/>
          <w:bCs/>
          <w:szCs w:val="21"/>
          <w:lang w:val="zh-CN"/>
        </w:rPr>
      </w:pPr>
      <w:r w:rsidRPr="00D31B99">
        <w:rPr>
          <w:rFonts w:ascii="宋体" w:hAnsi="宋体" w:hint="eastAsia"/>
          <w:bCs/>
          <w:szCs w:val="21"/>
          <w:lang w:val="zh-CN"/>
        </w:rPr>
        <w:t>本期项目采购设备</w:t>
      </w:r>
      <w:proofErr w:type="gramStart"/>
      <w:r w:rsidRPr="00D31B99">
        <w:rPr>
          <w:rFonts w:ascii="宋体" w:hAnsi="宋体" w:hint="eastAsia"/>
          <w:bCs/>
          <w:szCs w:val="21"/>
          <w:lang w:val="zh-CN"/>
        </w:rPr>
        <w:t>须支持</w:t>
      </w:r>
      <w:proofErr w:type="gramEnd"/>
      <w:r w:rsidRPr="00D31B99">
        <w:rPr>
          <w:rFonts w:ascii="宋体" w:hAnsi="宋体" w:hint="eastAsia"/>
          <w:bCs/>
          <w:szCs w:val="21"/>
          <w:lang w:val="zh-CN"/>
        </w:rPr>
        <w:t>与“长宁区智能体质监测与体育锻炼场景”实现数据融通。</w:t>
      </w:r>
    </w:p>
    <w:p w:rsidR="00866BAB" w:rsidRPr="00EB56AF" w:rsidRDefault="00866BAB" w:rsidP="00866BAB">
      <w:pPr>
        <w:tabs>
          <w:tab w:val="left" w:pos="0"/>
        </w:tabs>
        <w:spacing w:line="500" w:lineRule="exact"/>
        <w:ind w:firstLineChars="200" w:firstLine="422"/>
        <w:jc w:val="left"/>
        <w:rPr>
          <w:rFonts w:ascii="宋体" w:hAnsi="宋体"/>
          <w:b/>
          <w:bCs/>
          <w:color w:val="FF0000"/>
          <w:szCs w:val="21"/>
          <w:lang w:val="zh-CN"/>
        </w:rPr>
      </w:pPr>
      <w:r w:rsidRPr="00EB56AF">
        <w:rPr>
          <w:rFonts w:ascii="宋体" w:hAnsi="宋体" w:hint="eastAsia"/>
          <w:b/>
          <w:bCs/>
          <w:color w:val="FF0000"/>
          <w:szCs w:val="21"/>
          <w:lang w:val="zh-CN"/>
        </w:rPr>
        <w:t>注：</w:t>
      </w:r>
      <w:r w:rsidDel="00097C4F">
        <w:rPr>
          <w:rFonts w:ascii="宋体" w:hAnsi="宋体"/>
          <w:b/>
          <w:bCs/>
          <w:color w:val="FF0000"/>
          <w:szCs w:val="21"/>
          <w:lang w:val="zh-CN"/>
        </w:rPr>
        <w:t xml:space="preserve"> </w:t>
      </w:r>
      <w:r w:rsidRPr="00EB56AF">
        <w:rPr>
          <w:rFonts w:ascii="宋体" w:hAnsi="宋体" w:hint="eastAsia"/>
          <w:b/>
          <w:bCs/>
          <w:color w:val="FF0000"/>
          <w:szCs w:val="21"/>
          <w:lang w:val="zh-CN"/>
        </w:rPr>
        <w:t>上述</w:t>
      </w:r>
      <w:r w:rsidRPr="00EB56AF">
        <w:rPr>
          <w:rFonts w:ascii="宋体" w:hAnsi="宋体"/>
          <w:b/>
          <w:bCs/>
          <w:color w:val="FF0000"/>
          <w:szCs w:val="21"/>
          <w:lang w:val="zh-CN"/>
        </w:rPr>
        <w:t>“▲”</w:t>
      </w:r>
      <w:r w:rsidRPr="00EB56AF">
        <w:rPr>
          <w:rFonts w:ascii="宋体" w:hAnsi="宋体" w:hint="eastAsia"/>
          <w:b/>
          <w:bCs/>
          <w:color w:val="FF0000"/>
          <w:szCs w:val="21"/>
          <w:lang w:val="zh-CN"/>
        </w:rPr>
        <w:t>为重要指标，不满足评分时做扣分处理，具体扣分办法详见“第六章 评标办法与程序</w:t>
      </w:r>
      <w:r w:rsidRPr="00EB56AF">
        <w:rPr>
          <w:rFonts w:ascii="宋体" w:hAnsi="宋体"/>
          <w:b/>
          <w:bCs/>
          <w:color w:val="FF0000"/>
          <w:szCs w:val="21"/>
          <w:lang w:val="zh-CN"/>
        </w:rPr>
        <w:t>”</w:t>
      </w:r>
      <w:r w:rsidRPr="00EB56AF">
        <w:rPr>
          <w:rFonts w:ascii="宋体" w:hAnsi="宋体" w:hint="eastAsia"/>
          <w:b/>
          <w:bCs/>
          <w:color w:val="FF0000"/>
          <w:szCs w:val="21"/>
          <w:lang w:val="zh-CN"/>
        </w:rPr>
        <w:t>。</w:t>
      </w:r>
    </w:p>
    <w:p w:rsidR="00866BAB" w:rsidRPr="002E225C" w:rsidRDefault="00866BAB" w:rsidP="00866BAB">
      <w:pPr>
        <w:tabs>
          <w:tab w:val="left" w:pos="0"/>
        </w:tabs>
        <w:spacing w:line="500" w:lineRule="exact"/>
        <w:ind w:firstLineChars="200" w:firstLine="420"/>
        <w:jc w:val="left"/>
        <w:rPr>
          <w:rFonts w:ascii="宋体" w:hAnsi="宋体"/>
          <w:bCs/>
          <w:szCs w:val="21"/>
          <w:lang w:val="zh-CN"/>
        </w:rPr>
      </w:pPr>
    </w:p>
    <w:p w:rsidR="00866BAB" w:rsidRPr="000C3460" w:rsidRDefault="00866BAB" w:rsidP="00866BAB">
      <w:pPr>
        <w:pStyle w:val="a3"/>
        <w:numPr>
          <w:ilvl w:val="0"/>
          <w:numId w:val="1"/>
        </w:numPr>
        <w:spacing w:before="0" w:beforeAutospacing="0" w:after="0" w:afterAutospacing="0" w:line="360" w:lineRule="auto"/>
        <w:rPr>
          <w:rFonts w:cs="Calibri"/>
          <w:b/>
          <w:bCs/>
          <w:kern w:val="2"/>
          <w:sz w:val="21"/>
          <w:szCs w:val="22"/>
          <w:lang w:val="zh-CN"/>
        </w:rPr>
      </w:pPr>
      <w:r w:rsidRPr="000C3460">
        <w:rPr>
          <w:rFonts w:cs="Calibri" w:hint="eastAsia"/>
          <w:b/>
          <w:bCs/>
          <w:kern w:val="2"/>
          <w:sz w:val="21"/>
          <w:szCs w:val="22"/>
          <w:lang w:val="zh-CN"/>
        </w:rPr>
        <w:t>其他需求</w:t>
      </w:r>
    </w:p>
    <w:p w:rsidR="00866BAB" w:rsidRPr="000C3460" w:rsidRDefault="00866BAB" w:rsidP="00866BAB">
      <w:pPr>
        <w:tabs>
          <w:tab w:val="left" w:pos="0"/>
        </w:tabs>
        <w:spacing w:line="500" w:lineRule="exact"/>
        <w:jc w:val="left"/>
        <w:rPr>
          <w:rFonts w:ascii="宋体" w:hAnsi="宋体"/>
          <w:b/>
          <w:bCs/>
          <w:szCs w:val="21"/>
          <w:lang w:val="zh-CN"/>
        </w:rPr>
      </w:pPr>
      <w:r w:rsidRPr="000C3460">
        <w:rPr>
          <w:rFonts w:ascii="宋体" w:hAnsi="宋体" w:hint="eastAsia"/>
          <w:b/>
          <w:bCs/>
          <w:szCs w:val="21"/>
          <w:lang w:val="zh-CN"/>
        </w:rPr>
        <w:t>3</w:t>
      </w:r>
      <w:r w:rsidRPr="000C3460">
        <w:rPr>
          <w:rFonts w:ascii="宋体" w:hAnsi="宋体"/>
          <w:b/>
          <w:bCs/>
          <w:szCs w:val="21"/>
          <w:lang w:val="zh-CN"/>
        </w:rPr>
        <w:t>.1.</w:t>
      </w:r>
      <w:r w:rsidRPr="000C3460">
        <w:rPr>
          <w:rFonts w:ascii="宋体" w:hAnsi="宋体" w:hint="eastAsia"/>
          <w:b/>
          <w:bCs/>
          <w:szCs w:val="21"/>
          <w:lang w:val="zh-CN"/>
        </w:rPr>
        <w:t>项目管理要求</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lastRenderedPageBreak/>
        <w:t>（1）项目实施进度要求：本项目要求在合同签订后4个月内完成。中标单位在签署合同后必须确保在承诺工期内完成采购内容。投标人在中标后，应认真组织好技术及管理队伍，做好工作计划并提出长期维护、服务以及今后技术支持的措施、计划和承诺。</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（2）项目测试要求：在系统集成完成后，中标单位应组织并完成测试、验收和上线工作并签署验收报告。</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（3）项目验收条件：项目全部建设内容，已按合同全部建成，能满足运行的需要；项目文件资料齐全，并符合相关规定。</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4）培训要求：投标人必须提供满足项目建设、管理、维护等要求的技术培训服务，并达到预定的培训目标。投标人必须根据本次招标文件所制定的目标和范围，提供完备的培训服务（涵盖不同应用层次的人员），并提供全套培训教材、培训方式、培训场地安排、培训设备安排、培训时间与班次安排等，作为投标文件的一部分提交。具体培训人数由采购人确定。</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（5）项目人员要求：为完成本项目，投标人应组建项目实施团队，中标后未经采购人同意项目组成员不得随意更换；每个参加本项目人员的履历表、相关资格证明材料，应随投标文件一并提交。</w:t>
      </w:r>
    </w:p>
    <w:p w:rsidR="00866BAB" w:rsidRPr="000C3460" w:rsidRDefault="00866BAB" w:rsidP="00866BAB">
      <w:pPr>
        <w:tabs>
          <w:tab w:val="left" w:pos="0"/>
        </w:tabs>
        <w:spacing w:line="500" w:lineRule="exact"/>
        <w:jc w:val="left"/>
        <w:rPr>
          <w:rFonts w:ascii="宋体" w:hAnsi="宋体"/>
          <w:b/>
          <w:bCs/>
          <w:szCs w:val="21"/>
          <w:lang w:val="zh-CN"/>
        </w:rPr>
      </w:pPr>
      <w:bookmarkStart w:id="3" w:name="_Toc86242288"/>
      <w:r>
        <w:rPr>
          <w:rFonts w:ascii="宋体" w:hAnsi="宋体" w:hint="eastAsia"/>
          <w:b/>
          <w:bCs/>
          <w:szCs w:val="21"/>
          <w:lang w:val="zh-CN"/>
        </w:rPr>
        <w:t>3</w:t>
      </w:r>
      <w:r>
        <w:rPr>
          <w:rFonts w:ascii="宋体" w:hAnsi="宋体"/>
          <w:b/>
          <w:bCs/>
          <w:szCs w:val="21"/>
          <w:lang w:val="zh-CN"/>
        </w:rPr>
        <w:t>.2.</w:t>
      </w:r>
      <w:r w:rsidRPr="000C3460">
        <w:rPr>
          <w:rFonts w:ascii="宋体" w:hAnsi="宋体" w:hint="eastAsia"/>
          <w:b/>
          <w:bCs/>
          <w:szCs w:val="21"/>
          <w:lang w:val="zh-CN"/>
        </w:rPr>
        <w:t>售后服务要求</w:t>
      </w:r>
      <w:bookmarkEnd w:id="3"/>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（1）本项目交付完工日期为4个月内，交货时由交货单位提供货物清单（包括名称、规格、数量和价格）。</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w:t>
      </w:r>
      <w:r w:rsidRPr="000C3460">
        <w:rPr>
          <w:rFonts w:ascii="宋体" w:hAnsi="宋体"/>
          <w:bCs/>
          <w:szCs w:val="21"/>
          <w:lang w:val="zh-CN"/>
        </w:rPr>
        <w:t>2</w:t>
      </w:r>
      <w:r w:rsidRPr="000C3460">
        <w:rPr>
          <w:rFonts w:ascii="宋体" w:hAnsi="宋体" w:hint="eastAsia"/>
          <w:bCs/>
          <w:szCs w:val="21"/>
          <w:lang w:val="zh-CN"/>
        </w:rPr>
        <w:t>）本地化技术服务团队,提供完善的安装维护等服务能力。</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w:t>
      </w:r>
      <w:r w:rsidRPr="000C3460">
        <w:rPr>
          <w:rFonts w:ascii="宋体" w:hAnsi="宋体"/>
          <w:bCs/>
          <w:szCs w:val="21"/>
          <w:lang w:val="zh-CN"/>
        </w:rPr>
        <w:t>3</w:t>
      </w:r>
      <w:r w:rsidRPr="000C3460">
        <w:rPr>
          <w:rFonts w:ascii="宋体" w:hAnsi="宋体" w:hint="eastAsia"/>
          <w:bCs/>
          <w:szCs w:val="21"/>
          <w:lang w:val="zh-CN"/>
        </w:rPr>
        <w:t>）售后服务方式还包括技术热线支持、电话巡检、现场巡检、远程故障处理、技术更新升级、不定期培训、现场服务等。</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w:t>
      </w:r>
      <w:r w:rsidRPr="000C3460">
        <w:rPr>
          <w:rFonts w:ascii="宋体" w:hAnsi="宋体"/>
          <w:bCs/>
          <w:szCs w:val="21"/>
          <w:lang w:val="zh-CN"/>
        </w:rPr>
        <w:t>4</w:t>
      </w:r>
      <w:r w:rsidRPr="000C3460">
        <w:rPr>
          <w:rFonts w:ascii="宋体" w:hAnsi="宋体" w:hint="eastAsia"/>
          <w:bCs/>
          <w:szCs w:val="21"/>
          <w:lang w:val="zh-CN"/>
        </w:rPr>
        <w:t>）本地化技术服务团队,提供完善的安装维护等服务能力。</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w:t>
      </w:r>
      <w:r w:rsidRPr="000C3460">
        <w:rPr>
          <w:rFonts w:ascii="宋体" w:hAnsi="宋体"/>
          <w:bCs/>
          <w:szCs w:val="21"/>
          <w:lang w:val="zh-CN"/>
        </w:rPr>
        <w:t>5</w:t>
      </w:r>
      <w:r w:rsidRPr="000C3460">
        <w:rPr>
          <w:rFonts w:ascii="宋体" w:hAnsi="宋体" w:hint="eastAsia"/>
          <w:bCs/>
          <w:szCs w:val="21"/>
          <w:lang w:val="zh-CN"/>
        </w:rPr>
        <w:t>）提供3年免费质保服务。</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w:t>
      </w:r>
      <w:r w:rsidRPr="000C3460">
        <w:rPr>
          <w:rFonts w:ascii="宋体" w:hAnsi="宋体"/>
          <w:bCs/>
          <w:szCs w:val="21"/>
          <w:lang w:val="zh-CN"/>
        </w:rPr>
        <w:t>6</w:t>
      </w:r>
      <w:r w:rsidRPr="000C3460">
        <w:rPr>
          <w:rFonts w:ascii="宋体" w:hAnsi="宋体" w:hint="eastAsia"/>
          <w:bCs/>
          <w:szCs w:val="21"/>
          <w:lang w:val="zh-CN"/>
        </w:rPr>
        <w:t>）硬件及基础设施维护</w:t>
      </w:r>
    </w:p>
    <w:p w:rsidR="00866BAB" w:rsidRPr="000C3460" w:rsidRDefault="00866BAB" w:rsidP="00866BAB">
      <w:pPr>
        <w:pStyle w:val="a5"/>
        <w:numPr>
          <w:ilvl w:val="0"/>
          <w:numId w:val="19"/>
        </w:numPr>
        <w:tabs>
          <w:tab w:val="left" w:pos="0"/>
        </w:tabs>
        <w:spacing w:line="500" w:lineRule="exact"/>
        <w:ind w:firstLineChars="0"/>
        <w:jc w:val="left"/>
        <w:rPr>
          <w:rFonts w:ascii="宋体" w:hAnsi="宋体"/>
          <w:bCs/>
          <w:szCs w:val="21"/>
          <w:lang w:val="zh-CN"/>
        </w:rPr>
      </w:pPr>
      <w:r w:rsidRPr="000C3460">
        <w:rPr>
          <w:rFonts w:ascii="宋体" w:hAnsi="宋体" w:hint="eastAsia"/>
          <w:bCs/>
          <w:szCs w:val="21"/>
          <w:lang w:val="zh-CN"/>
        </w:rPr>
        <w:t>定期对硬件设备进行巡检、保养，以保障设备运行正常；</w:t>
      </w:r>
    </w:p>
    <w:p w:rsidR="00866BAB" w:rsidRPr="000C3460" w:rsidRDefault="00866BAB" w:rsidP="00866BAB">
      <w:pPr>
        <w:pStyle w:val="a5"/>
        <w:numPr>
          <w:ilvl w:val="0"/>
          <w:numId w:val="19"/>
        </w:numPr>
        <w:tabs>
          <w:tab w:val="left" w:pos="0"/>
        </w:tabs>
        <w:spacing w:line="500" w:lineRule="exact"/>
        <w:ind w:firstLineChars="0"/>
        <w:jc w:val="left"/>
        <w:rPr>
          <w:rFonts w:ascii="宋体" w:hAnsi="宋体"/>
          <w:bCs/>
          <w:szCs w:val="21"/>
          <w:lang w:val="zh-CN"/>
        </w:rPr>
      </w:pPr>
      <w:r w:rsidRPr="000C3460">
        <w:rPr>
          <w:rFonts w:ascii="宋体" w:hAnsi="宋体" w:hint="eastAsia"/>
          <w:bCs/>
          <w:szCs w:val="21"/>
          <w:lang w:val="zh-CN"/>
        </w:rPr>
        <w:t>协助采购</w:t>
      </w:r>
      <w:proofErr w:type="gramStart"/>
      <w:r w:rsidRPr="000C3460">
        <w:rPr>
          <w:rFonts w:ascii="宋体" w:hAnsi="宋体" w:hint="eastAsia"/>
          <w:bCs/>
          <w:szCs w:val="21"/>
          <w:lang w:val="zh-CN"/>
        </w:rPr>
        <w:t>人制</w:t>
      </w:r>
      <w:proofErr w:type="gramEnd"/>
      <w:r w:rsidRPr="000C3460">
        <w:rPr>
          <w:rFonts w:ascii="宋体" w:hAnsi="宋体" w:hint="eastAsia"/>
          <w:bCs/>
          <w:szCs w:val="21"/>
          <w:lang w:val="zh-CN"/>
        </w:rPr>
        <w:t>订安全策略，定期检查、排除风险，保障设备及网络环境安全；</w:t>
      </w:r>
    </w:p>
    <w:p w:rsidR="00866BAB" w:rsidRPr="000C3460" w:rsidRDefault="00866BAB" w:rsidP="00866BAB">
      <w:pPr>
        <w:pStyle w:val="a5"/>
        <w:numPr>
          <w:ilvl w:val="0"/>
          <w:numId w:val="19"/>
        </w:numPr>
        <w:tabs>
          <w:tab w:val="left" w:pos="0"/>
        </w:tabs>
        <w:spacing w:line="500" w:lineRule="exact"/>
        <w:ind w:firstLineChars="0"/>
        <w:jc w:val="left"/>
        <w:rPr>
          <w:rFonts w:ascii="宋体" w:hAnsi="宋体"/>
          <w:bCs/>
          <w:szCs w:val="21"/>
          <w:lang w:val="zh-CN"/>
        </w:rPr>
      </w:pPr>
      <w:r w:rsidRPr="000C3460">
        <w:rPr>
          <w:rFonts w:ascii="宋体" w:hAnsi="宋体" w:hint="eastAsia"/>
          <w:bCs/>
          <w:szCs w:val="21"/>
          <w:lang w:val="zh-CN"/>
        </w:rPr>
        <w:t>针对重要设备，实时监控运行状况，及时发现故障、排除故障；</w:t>
      </w:r>
    </w:p>
    <w:p w:rsidR="00866BAB" w:rsidRPr="000C3460" w:rsidRDefault="00866BAB" w:rsidP="00866BAB">
      <w:pPr>
        <w:pStyle w:val="a5"/>
        <w:numPr>
          <w:ilvl w:val="0"/>
          <w:numId w:val="19"/>
        </w:numPr>
        <w:tabs>
          <w:tab w:val="left" w:pos="0"/>
        </w:tabs>
        <w:spacing w:line="500" w:lineRule="exact"/>
        <w:ind w:firstLineChars="0"/>
        <w:jc w:val="left"/>
        <w:rPr>
          <w:rFonts w:ascii="宋体" w:hAnsi="宋体"/>
          <w:bCs/>
          <w:szCs w:val="21"/>
          <w:lang w:val="zh-CN"/>
        </w:rPr>
      </w:pPr>
      <w:r w:rsidRPr="000C3460">
        <w:rPr>
          <w:rFonts w:ascii="宋体" w:hAnsi="宋体" w:hint="eastAsia"/>
          <w:bCs/>
          <w:szCs w:val="21"/>
          <w:lang w:val="zh-CN"/>
        </w:rPr>
        <w:lastRenderedPageBreak/>
        <w:t>针对周期性巡检发现的安全隐患进行防范和处理；</w:t>
      </w:r>
    </w:p>
    <w:p w:rsidR="00866BAB" w:rsidRPr="000C3460" w:rsidRDefault="00866BAB" w:rsidP="00866BAB">
      <w:pPr>
        <w:pStyle w:val="a5"/>
        <w:numPr>
          <w:ilvl w:val="0"/>
          <w:numId w:val="19"/>
        </w:numPr>
        <w:tabs>
          <w:tab w:val="left" w:pos="0"/>
        </w:tabs>
        <w:spacing w:line="500" w:lineRule="exact"/>
        <w:ind w:firstLineChars="0"/>
        <w:jc w:val="left"/>
        <w:rPr>
          <w:rFonts w:ascii="宋体" w:hAnsi="宋体"/>
          <w:bCs/>
          <w:szCs w:val="21"/>
          <w:lang w:val="zh-CN"/>
        </w:rPr>
      </w:pPr>
      <w:r w:rsidRPr="000C3460">
        <w:rPr>
          <w:rFonts w:ascii="宋体" w:hAnsi="宋体" w:hint="eastAsia"/>
          <w:bCs/>
          <w:szCs w:val="21"/>
          <w:lang w:val="zh-CN"/>
        </w:rPr>
        <w:t>提供配件维修、更换服务</w:t>
      </w:r>
    </w:p>
    <w:p w:rsidR="00866BAB" w:rsidRPr="000C3460" w:rsidRDefault="00866BAB" w:rsidP="00866BAB">
      <w:pPr>
        <w:pStyle w:val="a5"/>
        <w:numPr>
          <w:ilvl w:val="0"/>
          <w:numId w:val="19"/>
        </w:numPr>
        <w:tabs>
          <w:tab w:val="left" w:pos="0"/>
        </w:tabs>
        <w:spacing w:line="500" w:lineRule="exact"/>
        <w:ind w:firstLineChars="0"/>
        <w:jc w:val="left"/>
        <w:rPr>
          <w:rFonts w:ascii="宋体" w:hAnsi="宋体"/>
          <w:bCs/>
          <w:szCs w:val="21"/>
          <w:lang w:val="zh-CN"/>
        </w:rPr>
      </w:pPr>
      <w:r w:rsidRPr="000C3460">
        <w:rPr>
          <w:rFonts w:ascii="宋体" w:hAnsi="宋体" w:hint="eastAsia"/>
          <w:bCs/>
          <w:szCs w:val="21"/>
          <w:lang w:val="zh-CN"/>
        </w:rPr>
        <w:t>系统</w:t>
      </w:r>
      <w:proofErr w:type="gramStart"/>
      <w:r w:rsidRPr="000C3460">
        <w:rPr>
          <w:rFonts w:ascii="宋体" w:hAnsi="宋体" w:hint="eastAsia"/>
          <w:bCs/>
          <w:szCs w:val="21"/>
          <w:lang w:val="zh-CN"/>
        </w:rPr>
        <w:t>重部署</w:t>
      </w:r>
      <w:proofErr w:type="gramEnd"/>
      <w:r w:rsidRPr="000C3460">
        <w:rPr>
          <w:rFonts w:ascii="宋体" w:hAnsi="宋体" w:hint="eastAsia"/>
          <w:bCs/>
          <w:szCs w:val="21"/>
          <w:lang w:val="zh-CN"/>
        </w:rPr>
        <w:t>及调试：新机上架协助及系统移位协助。</w:t>
      </w:r>
    </w:p>
    <w:p w:rsidR="00866BAB" w:rsidRPr="000C3460" w:rsidRDefault="00866BAB" w:rsidP="00866BAB">
      <w:pPr>
        <w:pStyle w:val="a5"/>
        <w:numPr>
          <w:ilvl w:val="0"/>
          <w:numId w:val="19"/>
        </w:numPr>
        <w:tabs>
          <w:tab w:val="left" w:pos="0"/>
        </w:tabs>
        <w:spacing w:line="500" w:lineRule="exact"/>
        <w:ind w:firstLineChars="0"/>
        <w:jc w:val="left"/>
        <w:rPr>
          <w:rFonts w:ascii="宋体" w:hAnsi="宋体"/>
          <w:bCs/>
          <w:szCs w:val="21"/>
          <w:lang w:val="zh-CN"/>
        </w:rPr>
      </w:pPr>
      <w:r w:rsidRPr="000C3460">
        <w:rPr>
          <w:rFonts w:ascii="宋体" w:hAnsi="宋体" w:hint="eastAsia"/>
          <w:bCs/>
          <w:szCs w:val="21"/>
          <w:lang w:val="zh-CN"/>
        </w:rPr>
        <w:t>应急响应服务；</w:t>
      </w:r>
    </w:p>
    <w:p w:rsidR="00866BAB" w:rsidRPr="000C3460" w:rsidRDefault="00866BAB" w:rsidP="00866BAB">
      <w:pPr>
        <w:pStyle w:val="a5"/>
        <w:numPr>
          <w:ilvl w:val="0"/>
          <w:numId w:val="19"/>
        </w:numPr>
        <w:tabs>
          <w:tab w:val="left" w:pos="0"/>
        </w:tabs>
        <w:spacing w:line="500" w:lineRule="exact"/>
        <w:ind w:firstLineChars="0"/>
        <w:jc w:val="left"/>
        <w:rPr>
          <w:rFonts w:ascii="宋体" w:hAnsi="宋体"/>
          <w:bCs/>
          <w:szCs w:val="21"/>
          <w:lang w:val="zh-CN"/>
        </w:rPr>
      </w:pPr>
      <w:r w:rsidRPr="000C3460">
        <w:rPr>
          <w:rFonts w:ascii="宋体" w:hAnsi="宋体" w:hint="eastAsia"/>
          <w:bCs/>
          <w:szCs w:val="21"/>
          <w:lang w:val="zh-CN"/>
        </w:rPr>
        <w:t>协助采购人规范硬件管理维护标准化工作。</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w:t>
      </w:r>
      <w:r w:rsidRPr="000C3460">
        <w:rPr>
          <w:rFonts w:ascii="宋体" w:hAnsi="宋体"/>
          <w:bCs/>
          <w:szCs w:val="21"/>
          <w:lang w:val="zh-CN"/>
        </w:rPr>
        <w:t>7</w:t>
      </w:r>
      <w:r w:rsidRPr="000C3460">
        <w:rPr>
          <w:rFonts w:ascii="宋体" w:hAnsi="宋体" w:hint="eastAsia"/>
          <w:bCs/>
          <w:szCs w:val="21"/>
          <w:lang w:val="zh-CN"/>
        </w:rPr>
        <w:t>）应急响应</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需提供7×8小时售后服务，30分钟内电话响应服务，对于系统临时出现的使用、操作或其他非故障的简单问题，需及时提供线上指导，一般2小时内解决；同时当遇到电话无法解决的故障时，</w:t>
      </w:r>
      <w:proofErr w:type="gramStart"/>
      <w:r w:rsidRPr="000C3460">
        <w:rPr>
          <w:rFonts w:ascii="宋体" w:hAnsi="宋体" w:hint="eastAsia"/>
          <w:bCs/>
          <w:szCs w:val="21"/>
          <w:lang w:val="zh-CN"/>
        </w:rPr>
        <w:t>需承诺</w:t>
      </w:r>
      <w:proofErr w:type="gramEnd"/>
      <w:r w:rsidRPr="000C3460">
        <w:rPr>
          <w:rFonts w:ascii="宋体" w:hAnsi="宋体" w:hint="eastAsia"/>
          <w:bCs/>
          <w:szCs w:val="21"/>
          <w:lang w:val="zh-CN"/>
        </w:rPr>
        <w:t>会在4小时之内到达用户现场，并在8小时之内排除解决故障（特大故障除外）。如果需要更换配件的，要求更换的配件跟被更换的品牌、类型相一致或者是同类同档次的替代品，后者需征得用户方同意。</w:t>
      </w:r>
    </w:p>
    <w:p w:rsidR="00866BAB" w:rsidRPr="000C3460" w:rsidRDefault="00866BAB" w:rsidP="00866BAB">
      <w:pPr>
        <w:tabs>
          <w:tab w:val="left" w:pos="0"/>
        </w:tabs>
        <w:spacing w:line="500" w:lineRule="exact"/>
        <w:ind w:firstLineChars="200" w:firstLine="420"/>
        <w:jc w:val="left"/>
        <w:rPr>
          <w:rFonts w:ascii="宋体" w:hAnsi="宋体"/>
          <w:bCs/>
          <w:szCs w:val="21"/>
          <w:lang w:val="zh-CN"/>
        </w:rPr>
      </w:pPr>
      <w:r w:rsidRPr="000C3460">
        <w:rPr>
          <w:rFonts w:ascii="宋体" w:hAnsi="宋体" w:hint="eastAsia"/>
          <w:bCs/>
          <w:szCs w:val="21"/>
          <w:lang w:val="zh-CN"/>
        </w:rPr>
        <w:t>（</w:t>
      </w:r>
      <w:r w:rsidRPr="000C3460">
        <w:rPr>
          <w:rFonts w:ascii="宋体" w:hAnsi="宋体"/>
          <w:bCs/>
          <w:szCs w:val="21"/>
          <w:lang w:val="zh-CN"/>
        </w:rPr>
        <w:t>8</w:t>
      </w:r>
      <w:r w:rsidRPr="000C3460">
        <w:rPr>
          <w:rFonts w:ascii="宋体" w:hAnsi="宋体" w:hint="eastAsia"/>
          <w:bCs/>
          <w:szCs w:val="21"/>
          <w:lang w:val="zh-CN"/>
        </w:rPr>
        <w:t>）设备交付使用后，提供完整的设备资料和设备使用说明书以及专门配置的维护工具。</w:t>
      </w:r>
    </w:p>
    <w:p w:rsidR="00866BAB" w:rsidRDefault="00866BAB" w:rsidP="00866BAB">
      <w:pPr>
        <w:tabs>
          <w:tab w:val="left" w:pos="0"/>
        </w:tabs>
        <w:spacing w:line="500" w:lineRule="exact"/>
        <w:jc w:val="left"/>
        <w:rPr>
          <w:rFonts w:ascii="宋体" w:hAnsi="宋体"/>
          <w:b/>
          <w:bCs/>
          <w:szCs w:val="21"/>
          <w:lang w:val="zh-CN"/>
        </w:rPr>
      </w:pPr>
    </w:p>
    <w:p w:rsidR="00866BAB" w:rsidRPr="005167A4" w:rsidRDefault="00866BAB" w:rsidP="00866BAB">
      <w:pPr>
        <w:pStyle w:val="a3"/>
        <w:numPr>
          <w:ilvl w:val="0"/>
          <w:numId w:val="1"/>
        </w:numPr>
        <w:spacing w:before="0" w:beforeAutospacing="0" w:after="0" w:afterAutospacing="0" w:line="360" w:lineRule="auto"/>
        <w:rPr>
          <w:rFonts w:cs="Calibri"/>
          <w:b/>
          <w:bCs/>
          <w:kern w:val="2"/>
          <w:sz w:val="21"/>
          <w:szCs w:val="22"/>
          <w:lang w:val="zh-CN"/>
        </w:rPr>
      </w:pPr>
      <w:r w:rsidRPr="005167A4">
        <w:rPr>
          <w:rFonts w:cs="Calibri"/>
          <w:b/>
          <w:bCs/>
          <w:kern w:val="2"/>
          <w:sz w:val="21"/>
          <w:szCs w:val="22"/>
          <w:lang w:val="zh-CN"/>
        </w:rPr>
        <w:t>付款及验收要求</w:t>
      </w:r>
    </w:p>
    <w:p w:rsidR="00866BAB" w:rsidRPr="005167A4" w:rsidRDefault="00866BAB" w:rsidP="00866BAB">
      <w:pPr>
        <w:tabs>
          <w:tab w:val="left" w:pos="0"/>
        </w:tabs>
        <w:spacing w:line="500" w:lineRule="exact"/>
        <w:jc w:val="left"/>
        <w:rPr>
          <w:rFonts w:ascii="宋体" w:hAnsi="宋体"/>
          <w:b/>
          <w:bCs/>
          <w:szCs w:val="21"/>
          <w:lang w:val="zh-CN"/>
        </w:rPr>
      </w:pPr>
      <w:r w:rsidRPr="005167A4">
        <w:rPr>
          <w:rFonts w:ascii="宋体" w:hAnsi="宋体" w:hint="eastAsia"/>
          <w:b/>
          <w:bCs/>
          <w:szCs w:val="21"/>
          <w:lang w:val="zh-CN"/>
        </w:rPr>
        <w:t>4</w:t>
      </w:r>
      <w:r w:rsidRPr="005167A4">
        <w:rPr>
          <w:rFonts w:ascii="宋体" w:hAnsi="宋体"/>
          <w:b/>
          <w:bCs/>
          <w:szCs w:val="21"/>
          <w:lang w:val="zh-CN"/>
        </w:rPr>
        <w:t>.1.</w:t>
      </w:r>
      <w:r w:rsidRPr="005167A4">
        <w:rPr>
          <w:rFonts w:ascii="宋体" w:hAnsi="宋体" w:hint="eastAsia"/>
          <w:b/>
          <w:bCs/>
          <w:szCs w:val="21"/>
          <w:lang w:val="zh-CN"/>
        </w:rPr>
        <w:t>验收方式：</w:t>
      </w:r>
    </w:p>
    <w:p w:rsidR="00866BAB" w:rsidRPr="005167A4" w:rsidRDefault="00866BAB" w:rsidP="00866BAB">
      <w:pPr>
        <w:tabs>
          <w:tab w:val="left" w:pos="0"/>
        </w:tabs>
        <w:spacing w:line="500" w:lineRule="exact"/>
        <w:ind w:firstLineChars="200" w:firstLine="420"/>
        <w:jc w:val="left"/>
        <w:rPr>
          <w:rFonts w:ascii="宋体" w:hAnsi="宋体"/>
          <w:bCs/>
          <w:szCs w:val="21"/>
          <w:lang w:val="zh-CN"/>
        </w:rPr>
      </w:pPr>
      <w:r w:rsidRPr="005167A4">
        <w:rPr>
          <w:rFonts w:ascii="宋体" w:hAnsi="宋体" w:hint="eastAsia"/>
          <w:bCs/>
          <w:szCs w:val="21"/>
          <w:lang w:val="zh-CN"/>
        </w:rPr>
        <w:t>由长宁区教育局自行验收。</w:t>
      </w:r>
    </w:p>
    <w:p w:rsidR="00866BAB" w:rsidRPr="005167A4" w:rsidRDefault="00866BAB" w:rsidP="00866BAB">
      <w:pPr>
        <w:tabs>
          <w:tab w:val="left" w:pos="0"/>
        </w:tabs>
        <w:spacing w:line="500" w:lineRule="exact"/>
        <w:jc w:val="left"/>
        <w:rPr>
          <w:rFonts w:ascii="宋体" w:hAnsi="宋体"/>
          <w:b/>
          <w:bCs/>
          <w:szCs w:val="21"/>
          <w:lang w:val="zh-CN"/>
        </w:rPr>
      </w:pPr>
      <w:r w:rsidRPr="005167A4">
        <w:rPr>
          <w:rFonts w:ascii="宋体" w:hAnsi="宋体" w:hint="eastAsia"/>
          <w:b/>
          <w:bCs/>
          <w:szCs w:val="21"/>
          <w:lang w:val="zh-CN"/>
        </w:rPr>
        <w:t>4</w:t>
      </w:r>
      <w:r w:rsidRPr="005167A4">
        <w:rPr>
          <w:rFonts w:ascii="宋体" w:hAnsi="宋体"/>
          <w:b/>
          <w:bCs/>
          <w:szCs w:val="21"/>
          <w:lang w:val="zh-CN"/>
        </w:rPr>
        <w:t>.2.</w:t>
      </w:r>
      <w:r w:rsidRPr="005167A4">
        <w:rPr>
          <w:rFonts w:ascii="宋体" w:hAnsi="宋体" w:hint="eastAsia"/>
          <w:b/>
          <w:bCs/>
          <w:szCs w:val="21"/>
          <w:lang w:val="zh-CN"/>
        </w:rPr>
        <w:t>付款方式：</w:t>
      </w:r>
    </w:p>
    <w:p w:rsidR="0002404E" w:rsidRDefault="00866BAB" w:rsidP="00866BAB">
      <w:pPr>
        <w:tabs>
          <w:tab w:val="left" w:pos="0"/>
        </w:tabs>
        <w:spacing w:line="500" w:lineRule="exact"/>
        <w:ind w:firstLineChars="200" w:firstLine="420"/>
        <w:jc w:val="left"/>
      </w:pPr>
      <w:r w:rsidRPr="005167A4">
        <w:rPr>
          <w:rFonts w:ascii="宋体" w:hAnsi="宋体" w:hint="eastAsia"/>
          <w:bCs/>
          <w:szCs w:val="21"/>
          <w:lang w:val="zh-CN"/>
        </w:rPr>
        <w:t>项目完成验收后，一次性付款100%。</w:t>
      </w:r>
      <w:bookmarkEnd w:id="0"/>
      <w:bookmarkEnd w:id="1"/>
    </w:p>
    <w:sectPr w:rsidR="00024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2054"/>
    <w:multiLevelType w:val="hybridMultilevel"/>
    <w:tmpl w:val="DAD4A17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9BB6C3E"/>
    <w:multiLevelType w:val="hybridMultilevel"/>
    <w:tmpl w:val="5302CD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2840DAB"/>
    <w:multiLevelType w:val="hybridMultilevel"/>
    <w:tmpl w:val="5302CD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6A0032"/>
    <w:multiLevelType w:val="hybridMultilevel"/>
    <w:tmpl w:val="47945BF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C07798F"/>
    <w:multiLevelType w:val="hybridMultilevel"/>
    <w:tmpl w:val="6E9027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66A6843"/>
    <w:multiLevelType w:val="hybridMultilevel"/>
    <w:tmpl w:val="5DD2A1B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AF10BBF"/>
    <w:multiLevelType w:val="hybridMultilevel"/>
    <w:tmpl w:val="B1BE39E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D166D1A"/>
    <w:multiLevelType w:val="hybridMultilevel"/>
    <w:tmpl w:val="A9082C1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3AE54D8"/>
    <w:multiLevelType w:val="hybridMultilevel"/>
    <w:tmpl w:val="5612618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46A7B99"/>
    <w:multiLevelType w:val="hybridMultilevel"/>
    <w:tmpl w:val="CA10812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0A53502"/>
    <w:multiLevelType w:val="multilevel"/>
    <w:tmpl w:val="40A53502"/>
    <w:lvl w:ilvl="0">
      <w:start w:val="1"/>
      <w:numFmt w:val="japaneseCounting"/>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9B77E0D"/>
    <w:multiLevelType w:val="hybridMultilevel"/>
    <w:tmpl w:val="3B44079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5A7F0722"/>
    <w:multiLevelType w:val="hybridMultilevel"/>
    <w:tmpl w:val="CABC26E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63835543"/>
    <w:multiLevelType w:val="hybridMultilevel"/>
    <w:tmpl w:val="474A370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690E1A4D"/>
    <w:multiLevelType w:val="hybridMultilevel"/>
    <w:tmpl w:val="435229C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6AB86182"/>
    <w:multiLevelType w:val="hybridMultilevel"/>
    <w:tmpl w:val="DAD4A17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1D25A75"/>
    <w:multiLevelType w:val="hybridMultilevel"/>
    <w:tmpl w:val="F66AD19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1E00006"/>
    <w:multiLevelType w:val="hybridMultilevel"/>
    <w:tmpl w:val="128CFB3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5823EF8"/>
    <w:multiLevelType w:val="hybridMultilevel"/>
    <w:tmpl w:val="C0B0CE8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0"/>
  </w:num>
  <w:num w:numId="3">
    <w:abstractNumId w:val="15"/>
  </w:num>
  <w:num w:numId="4">
    <w:abstractNumId w:val="11"/>
  </w:num>
  <w:num w:numId="5">
    <w:abstractNumId w:val="7"/>
  </w:num>
  <w:num w:numId="6">
    <w:abstractNumId w:val="6"/>
  </w:num>
  <w:num w:numId="7">
    <w:abstractNumId w:val="13"/>
  </w:num>
  <w:num w:numId="8">
    <w:abstractNumId w:val="2"/>
  </w:num>
  <w:num w:numId="9">
    <w:abstractNumId w:val="5"/>
  </w:num>
  <w:num w:numId="10">
    <w:abstractNumId w:val="1"/>
  </w:num>
  <w:num w:numId="11">
    <w:abstractNumId w:val="14"/>
  </w:num>
  <w:num w:numId="12">
    <w:abstractNumId w:val="18"/>
  </w:num>
  <w:num w:numId="13">
    <w:abstractNumId w:val="8"/>
  </w:num>
  <w:num w:numId="14">
    <w:abstractNumId w:val="12"/>
  </w:num>
  <w:num w:numId="15">
    <w:abstractNumId w:val="16"/>
  </w:num>
  <w:num w:numId="16">
    <w:abstractNumId w:val="17"/>
  </w:num>
  <w:num w:numId="17">
    <w:abstractNumId w:val="4"/>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AB"/>
    <w:rsid w:val="0002404E"/>
    <w:rsid w:val="00866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D6F679-9724-41FE-8D8B-73E04B62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BA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2"/>
    <w:uiPriority w:val="99"/>
    <w:qFormat/>
    <w:rsid w:val="00866BAB"/>
    <w:pPr>
      <w:widowControl/>
      <w:spacing w:before="100" w:beforeAutospacing="1" w:after="100" w:afterAutospacing="1"/>
      <w:jc w:val="left"/>
    </w:pPr>
    <w:rPr>
      <w:rFonts w:ascii="宋体" w:hAnsi="宋体"/>
      <w:kern w:val="0"/>
      <w:sz w:val="18"/>
      <w:szCs w:val="18"/>
    </w:rPr>
  </w:style>
  <w:style w:type="table" w:styleId="a4">
    <w:name w:val="Table Grid"/>
    <w:basedOn w:val="a1"/>
    <w:uiPriority w:val="59"/>
    <w:qFormat/>
    <w:rsid w:val="00866BA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2">
    <w:name w:val="普通(网站) Char2"/>
    <w:link w:val="a3"/>
    <w:uiPriority w:val="99"/>
    <w:qFormat/>
    <w:rsid w:val="00866BAB"/>
    <w:rPr>
      <w:rFonts w:ascii="宋体" w:eastAsia="宋体" w:hAnsi="宋体" w:cs="Times New Roman"/>
      <w:kern w:val="0"/>
      <w:sz w:val="18"/>
      <w:szCs w:val="18"/>
    </w:rPr>
  </w:style>
  <w:style w:type="character" w:customStyle="1" w:styleId="Char20">
    <w:name w:val="列出段落 Char2"/>
    <w:link w:val="a5"/>
    <w:uiPriority w:val="34"/>
    <w:qFormat/>
    <w:locked/>
    <w:rsid w:val="00866BAB"/>
    <w:rPr>
      <w:rFonts w:ascii="Calibri" w:hAnsi="Calibri"/>
    </w:rPr>
  </w:style>
  <w:style w:type="paragraph" w:styleId="a5">
    <w:name w:val="List Paragraph"/>
    <w:basedOn w:val="a"/>
    <w:link w:val="Char20"/>
    <w:uiPriority w:val="34"/>
    <w:qFormat/>
    <w:rsid w:val="00866BAB"/>
    <w:pPr>
      <w:ind w:firstLineChars="200" w:firstLine="420"/>
    </w:pPr>
    <w:rPr>
      <w:rFonts w:ascii="Calibri" w:eastAsiaTheme="minorEastAsia"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2024-07-24T01:13:00Z</dcterms:created>
  <dcterms:modified xsi:type="dcterms:W3CDTF">2024-07-24T01:14:00Z</dcterms:modified>
</cp:coreProperties>
</file>