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78ED" w:rsidRDefault="001228F2">
      <w:pPr>
        <w:jc w:val="center"/>
        <w:rPr>
          <w:b/>
          <w:bCs/>
          <w:sz w:val="36"/>
          <w:szCs w:val="36"/>
        </w:rPr>
      </w:pPr>
      <w:r>
        <w:rPr>
          <w:rFonts w:hint="eastAsia"/>
          <w:b/>
          <w:bCs/>
          <w:sz w:val="36"/>
          <w:szCs w:val="36"/>
        </w:rPr>
        <w:t>中标（成交）推荐理由</w:t>
      </w:r>
    </w:p>
    <w:p w:rsidR="00C42F78" w:rsidRDefault="00C42F78" w:rsidP="009033C9">
      <w:pPr>
        <w:ind w:left="140" w:hangingChars="50" w:hanging="140"/>
        <w:rPr>
          <w:sz w:val="28"/>
          <w:szCs w:val="28"/>
        </w:rPr>
      </w:pPr>
    </w:p>
    <w:p w:rsidR="00C10409" w:rsidRDefault="009033C9" w:rsidP="009033C9">
      <w:pPr>
        <w:ind w:left="140" w:hangingChars="50" w:hanging="140"/>
        <w:rPr>
          <w:rFonts w:asciiTheme="minorEastAsia" w:hAnsiTheme="minorEastAsia"/>
          <w:bCs/>
          <w:sz w:val="28"/>
          <w:szCs w:val="28"/>
        </w:rPr>
      </w:pPr>
      <w:r w:rsidRPr="009033C9">
        <w:rPr>
          <w:rFonts w:hint="eastAsia"/>
          <w:sz w:val="28"/>
          <w:szCs w:val="28"/>
        </w:rPr>
        <w:t>项目名称：</w:t>
      </w:r>
      <w:r w:rsidR="00C10409">
        <w:rPr>
          <w:rFonts w:asciiTheme="minorEastAsia" w:hAnsiTheme="minorEastAsia" w:hint="eastAsia"/>
          <w:bCs/>
          <w:sz w:val="28"/>
          <w:szCs w:val="28"/>
        </w:rPr>
        <w:t>上海市虹口区</w:t>
      </w:r>
      <w:r w:rsidR="009202D3">
        <w:rPr>
          <w:rFonts w:asciiTheme="minorEastAsia" w:hAnsiTheme="minorEastAsia" w:hint="eastAsia"/>
          <w:bCs/>
          <w:sz w:val="28"/>
          <w:szCs w:val="28"/>
        </w:rPr>
        <w:t>市政和水务管理中心</w:t>
      </w:r>
    </w:p>
    <w:p w:rsidR="009033C9" w:rsidRPr="009033C9" w:rsidRDefault="00C10409" w:rsidP="009033C9">
      <w:pPr>
        <w:ind w:left="140" w:hangingChars="50" w:hanging="140"/>
        <w:rPr>
          <w:sz w:val="28"/>
          <w:szCs w:val="28"/>
        </w:rPr>
      </w:pPr>
      <w:r>
        <w:rPr>
          <w:rFonts w:asciiTheme="minorEastAsia" w:hAnsiTheme="minorEastAsia" w:hint="eastAsia"/>
          <w:bCs/>
          <w:sz w:val="28"/>
          <w:szCs w:val="28"/>
        </w:rPr>
        <w:t xml:space="preserve">          </w:t>
      </w:r>
      <w:r w:rsidR="009202D3">
        <w:rPr>
          <w:rFonts w:asciiTheme="minorEastAsia" w:hAnsiTheme="minorEastAsia" w:hint="eastAsia"/>
          <w:bCs/>
          <w:sz w:val="28"/>
          <w:szCs w:val="28"/>
        </w:rPr>
        <w:t>2022年标段养护</w:t>
      </w:r>
      <w:r>
        <w:rPr>
          <w:rFonts w:asciiTheme="minorEastAsia" w:hAnsiTheme="minorEastAsia" w:hint="eastAsia"/>
          <w:bCs/>
          <w:sz w:val="28"/>
          <w:szCs w:val="28"/>
        </w:rPr>
        <w:t xml:space="preserve"> 公开招标项目</w:t>
      </w:r>
    </w:p>
    <w:p w:rsidR="009D76F4" w:rsidRDefault="009033C9" w:rsidP="009033C9">
      <w:pPr>
        <w:rPr>
          <w:sz w:val="28"/>
          <w:szCs w:val="28"/>
        </w:rPr>
      </w:pPr>
      <w:r w:rsidRPr="009033C9">
        <w:rPr>
          <w:rFonts w:hint="eastAsia"/>
          <w:sz w:val="28"/>
          <w:szCs w:val="28"/>
        </w:rPr>
        <w:t>项目编号：</w:t>
      </w:r>
      <w:r w:rsidRPr="009033C9">
        <w:rPr>
          <w:rFonts w:hint="eastAsia"/>
          <w:sz w:val="28"/>
          <w:szCs w:val="28"/>
        </w:rPr>
        <w:t>ZX202</w:t>
      </w:r>
      <w:r w:rsidR="00C10409">
        <w:rPr>
          <w:rFonts w:hint="eastAsia"/>
          <w:sz w:val="28"/>
          <w:szCs w:val="28"/>
        </w:rPr>
        <w:t>2</w:t>
      </w:r>
      <w:r w:rsidRPr="009033C9">
        <w:rPr>
          <w:rFonts w:hint="eastAsia"/>
          <w:sz w:val="28"/>
          <w:szCs w:val="28"/>
        </w:rPr>
        <w:t>-</w:t>
      </w:r>
      <w:r w:rsidR="00C10409">
        <w:rPr>
          <w:rFonts w:hint="eastAsia"/>
          <w:sz w:val="28"/>
          <w:szCs w:val="28"/>
        </w:rPr>
        <w:t>0</w:t>
      </w:r>
      <w:r w:rsidR="009202D3">
        <w:rPr>
          <w:rFonts w:hint="eastAsia"/>
          <w:sz w:val="28"/>
          <w:szCs w:val="28"/>
        </w:rPr>
        <w:t>11</w:t>
      </w:r>
    </w:p>
    <w:p w:rsidR="00B978ED" w:rsidRDefault="001228F2" w:rsidP="00C10409">
      <w:pPr>
        <w:rPr>
          <w:sz w:val="28"/>
          <w:szCs w:val="28"/>
        </w:rPr>
      </w:pPr>
      <w:r>
        <w:rPr>
          <w:rFonts w:hint="eastAsia"/>
          <w:sz w:val="28"/>
          <w:szCs w:val="28"/>
        </w:rPr>
        <w:t>中标（成交）单位：</w:t>
      </w:r>
      <w:r w:rsidR="009202D3">
        <w:rPr>
          <w:rFonts w:hint="eastAsia"/>
          <w:sz w:val="28"/>
          <w:szCs w:val="28"/>
        </w:rPr>
        <w:t>上海新虹口市政建设</w:t>
      </w:r>
      <w:r w:rsidR="00C10409" w:rsidRPr="00C10409">
        <w:rPr>
          <w:rFonts w:hint="eastAsia"/>
          <w:sz w:val="28"/>
          <w:szCs w:val="28"/>
        </w:rPr>
        <w:t>有限公司</w:t>
      </w:r>
    </w:p>
    <w:p w:rsidR="00B978ED" w:rsidRDefault="001228F2">
      <w:pPr>
        <w:rPr>
          <w:sz w:val="28"/>
          <w:szCs w:val="28"/>
        </w:rPr>
      </w:pPr>
      <w:r>
        <w:rPr>
          <w:rFonts w:hint="eastAsia"/>
          <w:sz w:val="28"/>
          <w:szCs w:val="28"/>
        </w:rPr>
        <w:t>中标（成交）金额：</w:t>
      </w:r>
      <w:r w:rsidR="00360363">
        <w:rPr>
          <w:rFonts w:hint="eastAsia"/>
          <w:sz w:val="28"/>
          <w:szCs w:val="28"/>
        </w:rPr>
        <w:t xml:space="preserve"> </w:t>
      </w:r>
      <w:r w:rsidR="00360363">
        <w:rPr>
          <w:rFonts w:hint="eastAsia"/>
          <w:sz w:val="28"/>
          <w:szCs w:val="28"/>
        </w:rPr>
        <w:t>￥</w:t>
      </w:r>
      <w:r w:rsidR="009202D3">
        <w:rPr>
          <w:rFonts w:hint="eastAsia"/>
          <w:sz w:val="28"/>
          <w:szCs w:val="28"/>
        </w:rPr>
        <w:t>47</w:t>
      </w:r>
      <w:r w:rsidR="00BE6703">
        <w:rPr>
          <w:rFonts w:hint="eastAsia"/>
          <w:sz w:val="28"/>
          <w:szCs w:val="28"/>
        </w:rPr>
        <w:t>,</w:t>
      </w:r>
      <w:r w:rsidR="009202D3">
        <w:rPr>
          <w:rFonts w:hint="eastAsia"/>
          <w:sz w:val="28"/>
          <w:szCs w:val="28"/>
        </w:rPr>
        <w:t>481</w:t>
      </w:r>
      <w:r w:rsidR="00BE6703">
        <w:rPr>
          <w:rFonts w:hint="eastAsia"/>
          <w:sz w:val="28"/>
          <w:szCs w:val="28"/>
        </w:rPr>
        <w:t>,</w:t>
      </w:r>
      <w:r w:rsidR="009202D3">
        <w:rPr>
          <w:rFonts w:hint="eastAsia"/>
          <w:sz w:val="28"/>
          <w:szCs w:val="28"/>
        </w:rPr>
        <w:t>522</w:t>
      </w:r>
      <w:r w:rsidR="00360363">
        <w:rPr>
          <w:rFonts w:hint="eastAsia"/>
          <w:sz w:val="28"/>
          <w:szCs w:val="28"/>
        </w:rPr>
        <w:t>元</w:t>
      </w:r>
    </w:p>
    <w:p w:rsidR="00B978ED" w:rsidRDefault="001228F2">
      <w:pPr>
        <w:rPr>
          <w:sz w:val="28"/>
          <w:szCs w:val="28"/>
        </w:rPr>
      </w:pPr>
      <w:r>
        <w:rPr>
          <w:rFonts w:hint="eastAsia"/>
          <w:sz w:val="28"/>
          <w:szCs w:val="28"/>
        </w:rPr>
        <w:t>中小企业：</w:t>
      </w:r>
      <w:r>
        <w:rPr>
          <w:rFonts w:hint="eastAsia"/>
          <w:sz w:val="28"/>
          <w:szCs w:val="28"/>
        </w:rPr>
        <w:t xml:space="preserve">          </w:t>
      </w:r>
      <w:r>
        <w:rPr>
          <w:rFonts w:hint="eastAsia"/>
          <w:sz w:val="28"/>
          <w:szCs w:val="28"/>
        </w:rPr>
        <w:t>（是</w:t>
      </w:r>
      <w:r>
        <w:rPr>
          <w:rFonts w:hint="eastAsia"/>
          <w:sz w:val="28"/>
          <w:szCs w:val="28"/>
        </w:rPr>
        <w:t>/</w:t>
      </w:r>
      <w:r>
        <w:rPr>
          <w:rFonts w:hint="eastAsia"/>
          <w:sz w:val="28"/>
          <w:szCs w:val="28"/>
        </w:rPr>
        <w:t>否）：</w:t>
      </w:r>
      <w:r w:rsidR="009202D3">
        <w:rPr>
          <w:rFonts w:hint="eastAsia"/>
          <w:sz w:val="28"/>
          <w:szCs w:val="28"/>
        </w:rPr>
        <w:t>否</w:t>
      </w:r>
    </w:p>
    <w:p w:rsidR="00B978ED" w:rsidRDefault="001228F2">
      <w:pPr>
        <w:rPr>
          <w:sz w:val="28"/>
          <w:szCs w:val="28"/>
        </w:rPr>
      </w:pPr>
      <w:r>
        <w:rPr>
          <w:rFonts w:hint="eastAsia"/>
          <w:sz w:val="28"/>
          <w:szCs w:val="28"/>
        </w:rPr>
        <w:t>福利性单位：</w:t>
      </w:r>
      <w:r>
        <w:rPr>
          <w:rFonts w:hint="eastAsia"/>
          <w:sz w:val="28"/>
          <w:szCs w:val="28"/>
        </w:rPr>
        <w:t xml:space="preserve">        </w:t>
      </w:r>
      <w:r>
        <w:rPr>
          <w:rFonts w:hint="eastAsia"/>
          <w:sz w:val="28"/>
          <w:szCs w:val="28"/>
        </w:rPr>
        <w:t>（是</w:t>
      </w:r>
      <w:r>
        <w:rPr>
          <w:rFonts w:hint="eastAsia"/>
          <w:sz w:val="28"/>
          <w:szCs w:val="28"/>
        </w:rPr>
        <w:t>/</w:t>
      </w:r>
      <w:r>
        <w:rPr>
          <w:rFonts w:hint="eastAsia"/>
          <w:sz w:val="28"/>
          <w:szCs w:val="28"/>
        </w:rPr>
        <w:t>否）：否</w:t>
      </w:r>
    </w:p>
    <w:p w:rsidR="00B978ED" w:rsidRDefault="001228F2">
      <w:pPr>
        <w:rPr>
          <w:sz w:val="28"/>
          <w:szCs w:val="28"/>
        </w:rPr>
      </w:pPr>
      <w:r>
        <w:rPr>
          <w:rFonts w:hint="eastAsia"/>
          <w:sz w:val="28"/>
          <w:szCs w:val="28"/>
        </w:rPr>
        <w:t>贫困县物业公司：</w:t>
      </w:r>
      <w:r>
        <w:rPr>
          <w:rFonts w:hint="eastAsia"/>
          <w:sz w:val="28"/>
          <w:szCs w:val="28"/>
        </w:rPr>
        <w:t xml:space="preserve">    </w:t>
      </w:r>
      <w:r>
        <w:rPr>
          <w:rFonts w:hint="eastAsia"/>
          <w:sz w:val="28"/>
          <w:szCs w:val="28"/>
        </w:rPr>
        <w:t>（是</w:t>
      </w:r>
      <w:r>
        <w:rPr>
          <w:rFonts w:hint="eastAsia"/>
          <w:sz w:val="28"/>
          <w:szCs w:val="28"/>
        </w:rPr>
        <w:t>/</w:t>
      </w:r>
      <w:r>
        <w:rPr>
          <w:rFonts w:hint="eastAsia"/>
          <w:sz w:val="28"/>
          <w:szCs w:val="28"/>
        </w:rPr>
        <w:t>否）：否</w:t>
      </w:r>
    </w:p>
    <w:p w:rsidR="00B978ED" w:rsidRDefault="001228F2">
      <w:pPr>
        <w:rPr>
          <w:b/>
          <w:bCs/>
          <w:sz w:val="28"/>
          <w:szCs w:val="28"/>
        </w:rPr>
      </w:pPr>
      <w:r>
        <w:rPr>
          <w:rFonts w:hint="eastAsia"/>
          <w:b/>
          <w:bCs/>
          <w:sz w:val="28"/>
          <w:szCs w:val="28"/>
        </w:rPr>
        <w:t>注：</w:t>
      </w:r>
    </w:p>
    <w:p w:rsidR="00B978ED" w:rsidRDefault="001228F2">
      <w:pPr>
        <w:numPr>
          <w:ilvl w:val="0"/>
          <w:numId w:val="1"/>
        </w:numPr>
        <w:rPr>
          <w:sz w:val="28"/>
          <w:szCs w:val="28"/>
        </w:rPr>
      </w:pPr>
      <w:r>
        <w:rPr>
          <w:rFonts w:hint="eastAsia"/>
          <w:sz w:val="28"/>
          <w:szCs w:val="28"/>
        </w:rPr>
        <w:t>中标、成交供应商为中小企业的，应公告其《中小企业声明函》。</w:t>
      </w:r>
    </w:p>
    <w:p w:rsidR="00B978ED" w:rsidRDefault="001228F2">
      <w:pPr>
        <w:numPr>
          <w:ilvl w:val="0"/>
          <w:numId w:val="1"/>
        </w:numPr>
        <w:rPr>
          <w:sz w:val="28"/>
          <w:szCs w:val="28"/>
        </w:rPr>
      </w:pPr>
      <w:r>
        <w:rPr>
          <w:rFonts w:hint="eastAsia"/>
          <w:sz w:val="28"/>
          <w:szCs w:val="28"/>
        </w:rPr>
        <w:t>中标、成交供应商为残疾人福利性单位的，应公告其《残疾人福利性单位声明函》。</w:t>
      </w:r>
    </w:p>
    <w:p w:rsidR="00B978ED" w:rsidRDefault="001228F2">
      <w:pPr>
        <w:numPr>
          <w:ilvl w:val="0"/>
          <w:numId w:val="1"/>
        </w:numPr>
        <w:rPr>
          <w:sz w:val="28"/>
          <w:szCs w:val="28"/>
        </w:rPr>
      </w:pPr>
      <w:r>
        <w:rPr>
          <w:rFonts w:hint="eastAsia"/>
          <w:sz w:val="28"/>
          <w:szCs w:val="28"/>
        </w:rPr>
        <w:t>中标、成交供应商为注册地在国家级贫困县域内物业公司的，应公告注册所在县扶贫部门出具的聘用建档立卡贫困人员具体数量的证明。</w:t>
      </w:r>
    </w:p>
    <w:p w:rsidR="00B978ED" w:rsidRDefault="001228F2">
      <w:pPr>
        <w:rPr>
          <w:sz w:val="28"/>
          <w:szCs w:val="28"/>
        </w:rPr>
      </w:pPr>
      <w:r>
        <w:rPr>
          <w:rFonts w:hint="eastAsia"/>
          <w:b/>
          <w:bCs/>
          <w:sz w:val="28"/>
          <w:szCs w:val="28"/>
        </w:rPr>
        <w:t>推荐理由：</w:t>
      </w:r>
      <w:r>
        <w:rPr>
          <w:rFonts w:hint="eastAsia"/>
          <w:sz w:val="28"/>
          <w:szCs w:val="28"/>
        </w:rPr>
        <w:t>根据《财政部令第</w:t>
      </w:r>
      <w:r>
        <w:rPr>
          <w:rFonts w:hint="eastAsia"/>
          <w:sz w:val="28"/>
          <w:szCs w:val="28"/>
        </w:rPr>
        <w:t>87</w:t>
      </w:r>
      <w:r>
        <w:rPr>
          <w:rFonts w:hint="eastAsia"/>
          <w:sz w:val="28"/>
          <w:szCs w:val="28"/>
        </w:rPr>
        <w:t>号》第五十七条、《财库【</w:t>
      </w:r>
      <w:r>
        <w:rPr>
          <w:rFonts w:hint="eastAsia"/>
          <w:sz w:val="28"/>
          <w:szCs w:val="28"/>
        </w:rPr>
        <w:t>2014</w:t>
      </w:r>
      <w:r>
        <w:rPr>
          <w:rFonts w:hint="eastAsia"/>
          <w:sz w:val="28"/>
          <w:szCs w:val="28"/>
        </w:rPr>
        <w:t>】</w:t>
      </w:r>
      <w:r>
        <w:rPr>
          <w:rFonts w:hint="eastAsia"/>
          <w:sz w:val="28"/>
          <w:szCs w:val="28"/>
        </w:rPr>
        <w:t>214</w:t>
      </w:r>
      <w:r>
        <w:rPr>
          <w:rFonts w:hint="eastAsia"/>
          <w:sz w:val="28"/>
          <w:szCs w:val="28"/>
        </w:rPr>
        <w:t>号》第二十五条，采购文件评审办法，推荐得分最高单位为中标（成交）单位。</w:t>
      </w:r>
    </w:p>
    <w:p w:rsidR="00C42F78" w:rsidRDefault="00C42F78">
      <w:pPr>
        <w:rPr>
          <w:sz w:val="28"/>
          <w:szCs w:val="28"/>
        </w:rPr>
      </w:pPr>
    </w:p>
    <w:sectPr w:rsidR="00C42F78" w:rsidSect="0061268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313C" w:rsidRDefault="003C313C" w:rsidP="000745FD">
      <w:r>
        <w:separator/>
      </w:r>
    </w:p>
  </w:endnote>
  <w:endnote w:type="continuationSeparator" w:id="0">
    <w:p w:rsidR="003C313C" w:rsidRDefault="003C313C" w:rsidP="000745F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313C" w:rsidRDefault="003C313C" w:rsidP="000745FD">
      <w:r>
        <w:separator/>
      </w:r>
    </w:p>
  </w:footnote>
  <w:footnote w:type="continuationSeparator" w:id="0">
    <w:p w:rsidR="003C313C" w:rsidRDefault="003C313C" w:rsidP="000745F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06D5826"/>
    <w:multiLevelType w:val="singleLevel"/>
    <w:tmpl w:val="A06D5826"/>
    <w:lvl w:ilvl="0">
      <w:start w:val="1"/>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978ED"/>
    <w:rsid w:val="000745FD"/>
    <w:rsid w:val="000E546C"/>
    <w:rsid w:val="001228F2"/>
    <w:rsid w:val="0018647E"/>
    <w:rsid w:val="00360363"/>
    <w:rsid w:val="00361C7A"/>
    <w:rsid w:val="003C313C"/>
    <w:rsid w:val="005129DF"/>
    <w:rsid w:val="005148C4"/>
    <w:rsid w:val="005B1371"/>
    <w:rsid w:val="005D196B"/>
    <w:rsid w:val="005F5F4B"/>
    <w:rsid w:val="00612687"/>
    <w:rsid w:val="00635F28"/>
    <w:rsid w:val="00860654"/>
    <w:rsid w:val="009033C9"/>
    <w:rsid w:val="009202D3"/>
    <w:rsid w:val="00954D5C"/>
    <w:rsid w:val="009B66B4"/>
    <w:rsid w:val="009D76F4"/>
    <w:rsid w:val="009E2F30"/>
    <w:rsid w:val="009F0337"/>
    <w:rsid w:val="00A81B56"/>
    <w:rsid w:val="00B978ED"/>
    <w:rsid w:val="00BE6703"/>
    <w:rsid w:val="00C0275B"/>
    <w:rsid w:val="00C10409"/>
    <w:rsid w:val="00C42F78"/>
    <w:rsid w:val="00CF76D5"/>
    <w:rsid w:val="00D80DE3"/>
    <w:rsid w:val="00F85419"/>
    <w:rsid w:val="00FA1B48"/>
    <w:rsid w:val="207F19AB"/>
    <w:rsid w:val="37194219"/>
    <w:rsid w:val="4B71446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1268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sid w:val="005148C4"/>
    <w:rPr>
      <w:sz w:val="18"/>
      <w:szCs w:val="18"/>
    </w:rPr>
  </w:style>
  <w:style w:type="character" w:customStyle="1" w:styleId="Char">
    <w:name w:val="批注框文本 Char"/>
    <w:basedOn w:val="a0"/>
    <w:link w:val="a3"/>
    <w:rsid w:val="005148C4"/>
    <w:rPr>
      <w:kern w:val="2"/>
      <w:sz w:val="18"/>
      <w:szCs w:val="18"/>
    </w:rPr>
  </w:style>
  <w:style w:type="paragraph" w:styleId="a4">
    <w:name w:val="header"/>
    <w:basedOn w:val="a"/>
    <w:link w:val="Char0"/>
    <w:rsid w:val="000745F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sid w:val="000745FD"/>
    <w:rPr>
      <w:kern w:val="2"/>
      <w:sz w:val="18"/>
      <w:szCs w:val="18"/>
    </w:rPr>
  </w:style>
  <w:style w:type="paragraph" w:styleId="a5">
    <w:name w:val="footer"/>
    <w:basedOn w:val="a"/>
    <w:link w:val="Char1"/>
    <w:rsid w:val="000745FD"/>
    <w:pPr>
      <w:tabs>
        <w:tab w:val="center" w:pos="4153"/>
        <w:tab w:val="right" w:pos="8306"/>
      </w:tabs>
      <w:snapToGrid w:val="0"/>
      <w:jc w:val="left"/>
    </w:pPr>
    <w:rPr>
      <w:sz w:val="18"/>
      <w:szCs w:val="18"/>
    </w:rPr>
  </w:style>
  <w:style w:type="character" w:customStyle="1" w:styleId="Char1">
    <w:name w:val="页脚 Char"/>
    <w:basedOn w:val="a0"/>
    <w:link w:val="a5"/>
    <w:rsid w:val="000745FD"/>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sid w:val="005148C4"/>
    <w:rPr>
      <w:sz w:val="18"/>
      <w:szCs w:val="18"/>
    </w:rPr>
  </w:style>
  <w:style w:type="character" w:customStyle="1" w:styleId="Char">
    <w:name w:val="批注框文本 Char"/>
    <w:basedOn w:val="a0"/>
    <w:link w:val="a3"/>
    <w:rsid w:val="005148C4"/>
    <w:rPr>
      <w:kern w:val="2"/>
      <w:sz w:val="18"/>
      <w:szCs w:val="18"/>
    </w:rPr>
  </w:style>
  <w:style w:type="paragraph" w:styleId="a4">
    <w:name w:val="header"/>
    <w:basedOn w:val="a"/>
    <w:link w:val="Char0"/>
    <w:rsid w:val="000745F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sid w:val="000745FD"/>
    <w:rPr>
      <w:kern w:val="2"/>
      <w:sz w:val="18"/>
      <w:szCs w:val="18"/>
    </w:rPr>
  </w:style>
  <w:style w:type="paragraph" w:styleId="a5">
    <w:name w:val="footer"/>
    <w:basedOn w:val="a"/>
    <w:link w:val="Char1"/>
    <w:rsid w:val="000745FD"/>
    <w:pPr>
      <w:tabs>
        <w:tab w:val="center" w:pos="4153"/>
        <w:tab w:val="right" w:pos="8306"/>
      </w:tabs>
      <w:snapToGrid w:val="0"/>
      <w:jc w:val="left"/>
    </w:pPr>
    <w:rPr>
      <w:sz w:val="18"/>
      <w:szCs w:val="18"/>
    </w:rPr>
  </w:style>
  <w:style w:type="character" w:customStyle="1" w:styleId="Char1">
    <w:name w:val="页脚 Char"/>
    <w:basedOn w:val="a0"/>
    <w:link w:val="a5"/>
    <w:rsid w:val="000745FD"/>
    <w:rPr>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07/relationships/stylesWithEffects" Target="stylesWithEffec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92066E3-80B4-4767-BBF5-EE64B90EA0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Pages>
  <Words>58</Words>
  <Characters>333</Characters>
  <Application>Microsoft Office Word</Application>
  <DocSecurity>0</DocSecurity>
  <Lines>2</Lines>
  <Paragraphs>1</Paragraphs>
  <ScaleCrop>false</ScaleCrop>
  <Company>Lenovo</Company>
  <LinksUpToDate>false</LinksUpToDate>
  <CharactersWithSpaces>390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35</cp:revision>
  <cp:lastPrinted>2021-05-24T08:36:00Z</cp:lastPrinted>
  <dcterms:created xsi:type="dcterms:W3CDTF">2021-05-24T08:37:00Z</dcterms:created>
  <dcterms:modified xsi:type="dcterms:W3CDTF">2022-08-03T01:59:00Z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