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6842" w:rsidRPr="005E6842" w:rsidRDefault="005E6842" w:rsidP="005E6842">
      <w:pPr>
        <w:pStyle w:val="a3"/>
        <w:adjustRightInd w:val="0"/>
        <w:snapToGrid w:val="0"/>
        <w:spacing w:line="360" w:lineRule="auto"/>
        <w:ind w:firstLine="200"/>
        <w:rPr>
          <w:rFonts w:asciiTheme="minorEastAsia" w:hAnsiTheme="minorEastAsia" w:cs="仿宋" w:hint="eastAsia"/>
          <w:b/>
          <w:bCs/>
          <w:kern w:val="0"/>
          <w:szCs w:val="21"/>
          <w:lang w:val="zh-CN"/>
        </w:rPr>
      </w:pPr>
      <w:r w:rsidRPr="005E6842">
        <w:rPr>
          <w:rFonts w:asciiTheme="minorEastAsia" w:hAnsiTheme="minorEastAsia" w:cs="仿宋" w:hint="eastAsia"/>
          <w:b/>
          <w:bCs/>
          <w:kern w:val="0"/>
          <w:szCs w:val="21"/>
          <w:lang w:val="zh-CN"/>
        </w:rPr>
        <w:t>一</w:t>
      </w:r>
      <w:r w:rsidRPr="005E6842">
        <w:rPr>
          <w:rFonts w:asciiTheme="minorEastAsia" w:hAnsiTheme="minorEastAsia" w:cs="仿宋"/>
          <w:b/>
          <w:bCs/>
          <w:kern w:val="0"/>
          <w:szCs w:val="21"/>
          <w:lang w:val="zh-CN"/>
        </w:rPr>
        <w:t>、</w:t>
      </w:r>
      <w:r w:rsidRPr="005E6842">
        <w:rPr>
          <w:rFonts w:asciiTheme="minorEastAsia" w:hAnsiTheme="minorEastAsia" w:cs="仿宋" w:hint="eastAsia"/>
          <w:b/>
          <w:bCs/>
          <w:kern w:val="0"/>
          <w:szCs w:val="21"/>
          <w:lang w:val="zh-CN"/>
        </w:rPr>
        <w:t>工程</w:t>
      </w:r>
      <w:r w:rsidRPr="005E6842">
        <w:rPr>
          <w:rFonts w:asciiTheme="minorEastAsia" w:hAnsiTheme="minorEastAsia" w:cs="仿宋"/>
          <w:b/>
          <w:bCs/>
          <w:kern w:val="0"/>
          <w:szCs w:val="21"/>
          <w:lang w:val="zh-CN"/>
        </w:rPr>
        <w:t>概况</w:t>
      </w:r>
    </w:p>
    <w:p w:rsidR="005E6842" w:rsidRPr="005E6842" w:rsidRDefault="005E6842" w:rsidP="005E6842">
      <w:pPr>
        <w:pStyle w:val="a3"/>
        <w:adjustRightInd w:val="0"/>
        <w:snapToGrid w:val="0"/>
        <w:spacing w:line="360" w:lineRule="auto"/>
        <w:ind w:firstLine="420"/>
        <w:rPr>
          <w:rFonts w:asciiTheme="minorEastAsia" w:hAnsiTheme="minorEastAsia" w:cs="仿宋" w:hint="eastAsia"/>
          <w:bCs/>
          <w:kern w:val="0"/>
          <w:szCs w:val="21"/>
          <w:lang w:val="zh-CN"/>
        </w:rPr>
      </w:pPr>
      <w:r w:rsidRPr="005E6842">
        <w:rPr>
          <w:rFonts w:asciiTheme="minorEastAsia" w:hAnsiTheme="minorEastAsia" w:cs="仿宋" w:hint="eastAsia"/>
          <w:bCs/>
          <w:kern w:val="0"/>
          <w:szCs w:val="21"/>
          <w:lang w:val="zh-CN"/>
        </w:rPr>
        <w:t>1.项目名称：</w:t>
      </w:r>
      <w:bookmarkStart w:id="0" w:name="_GoBack"/>
      <w:r w:rsidRPr="005E6842">
        <w:rPr>
          <w:rFonts w:asciiTheme="minorEastAsia" w:hAnsiTheme="minorEastAsia" w:cs="仿宋" w:hint="eastAsia"/>
          <w:bCs/>
          <w:kern w:val="0"/>
          <w:szCs w:val="21"/>
          <w:lang w:val="zh-CN"/>
        </w:rPr>
        <w:t>青浦区徐</w:t>
      </w:r>
      <w:proofErr w:type="gramStart"/>
      <w:r w:rsidRPr="005E6842">
        <w:rPr>
          <w:rFonts w:asciiTheme="minorEastAsia" w:hAnsiTheme="minorEastAsia" w:cs="仿宋" w:hint="eastAsia"/>
          <w:bCs/>
          <w:kern w:val="0"/>
          <w:szCs w:val="21"/>
          <w:lang w:val="zh-CN"/>
        </w:rPr>
        <w:t>泾</w:t>
      </w:r>
      <w:proofErr w:type="gramEnd"/>
      <w:r w:rsidRPr="005E6842">
        <w:rPr>
          <w:rFonts w:asciiTheme="minorEastAsia" w:hAnsiTheme="minorEastAsia" w:cs="仿宋" w:hint="eastAsia"/>
          <w:bCs/>
          <w:kern w:val="0"/>
          <w:szCs w:val="21"/>
          <w:lang w:val="zh-CN"/>
        </w:rPr>
        <w:t>镇2020年村级河道整治工程（集镇区及</w:t>
      </w:r>
      <w:proofErr w:type="gramStart"/>
      <w:r w:rsidRPr="005E6842">
        <w:rPr>
          <w:rFonts w:asciiTheme="minorEastAsia" w:hAnsiTheme="minorEastAsia" w:cs="仿宋" w:hint="eastAsia"/>
          <w:bCs/>
          <w:kern w:val="0"/>
          <w:szCs w:val="21"/>
          <w:lang w:val="zh-CN"/>
        </w:rPr>
        <w:t>进博会区域</w:t>
      </w:r>
      <w:proofErr w:type="gramEnd"/>
      <w:r w:rsidRPr="005E6842">
        <w:rPr>
          <w:rFonts w:asciiTheme="minorEastAsia" w:hAnsiTheme="minorEastAsia" w:cs="仿宋" w:hint="eastAsia"/>
          <w:bCs/>
          <w:kern w:val="0"/>
          <w:szCs w:val="21"/>
          <w:lang w:val="zh-CN"/>
        </w:rPr>
        <w:t>等）</w:t>
      </w:r>
      <w:bookmarkEnd w:id="0"/>
      <w:r w:rsidRPr="005E6842">
        <w:rPr>
          <w:rFonts w:asciiTheme="minorEastAsia" w:hAnsiTheme="minorEastAsia" w:cs="仿宋" w:hint="eastAsia"/>
          <w:bCs/>
          <w:kern w:val="0"/>
          <w:szCs w:val="21"/>
          <w:lang w:val="zh-CN"/>
        </w:rPr>
        <w:t>。</w:t>
      </w:r>
    </w:p>
    <w:p w:rsidR="005E6842" w:rsidRPr="005E6842" w:rsidRDefault="005E6842" w:rsidP="005E6842">
      <w:pPr>
        <w:pStyle w:val="a3"/>
        <w:adjustRightInd w:val="0"/>
        <w:snapToGrid w:val="0"/>
        <w:spacing w:line="360" w:lineRule="auto"/>
        <w:ind w:firstLine="420"/>
        <w:rPr>
          <w:rFonts w:asciiTheme="minorEastAsia" w:hAnsiTheme="minorEastAsia" w:cs="仿宋" w:hint="eastAsia"/>
          <w:bCs/>
          <w:kern w:val="0"/>
          <w:szCs w:val="21"/>
          <w:lang w:val="zh-CN"/>
        </w:rPr>
      </w:pPr>
      <w:r w:rsidRPr="005E6842">
        <w:rPr>
          <w:rFonts w:asciiTheme="minorEastAsia" w:hAnsiTheme="minorEastAsia" w:cs="仿宋" w:hint="eastAsia"/>
          <w:bCs/>
          <w:kern w:val="0"/>
          <w:szCs w:val="21"/>
          <w:lang w:val="zh-CN"/>
        </w:rPr>
        <w:t xml:space="preserve">2.基本情况： </w:t>
      </w:r>
    </w:p>
    <w:p w:rsidR="005E6842" w:rsidRPr="005E6842" w:rsidRDefault="005E6842" w:rsidP="005E6842">
      <w:pPr>
        <w:pStyle w:val="a3"/>
        <w:adjustRightInd w:val="0"/>
        <w:snapToGrid w:val="0"/>
        <w:spacing w:line="360" w:lineRule="auto"/>
        <w:ind w:firstLine="420"/>
        <w:rPr>
          <w:rFonts w:asciiTheme="minorEastAsia" w:hAnsiTheme="minorEastAsia" w:cs="仿宋" w:hint="eastAsia"/>
          <w:bCs/>
          <w:kern w:val="0"/>
          <w:szCs w:val="21"/>
          <w:lang w:val="zh-CN"/>
        </w:rPr>
      </w:pPr>
      <w:r w:rsidRPr="005E6842">
        <w:rPr>
          <w:rFonts w:asciiTheme="minorEastAsia" w:hAnsiTheme="minorEastAsia" w:cs="仿宋" w:hint="eastAsia"/>
          <w:bCs/>
          <w:kern w:val="0"/>
          <w:szCs w:val="21"/>
          <w:lang w:val="zh-CN"/>
        </w:rPr>
        <w:t>青浦区徐</w:t>
      </w:r>
      <w:proofErr w:type="gramStart"/>
      <w:r w:rsidRPr="005E6842">
        <w:rPr>
          <w:rFonts w:asciiTheme="minorEastAsia" w:hAnsiTheme="minorEastAsia" w:cs="仿宋" w:hint="eastAsia"/>
          <w:bCs/>
          <w:kern w:val="0"/>
          <w:szCs w:val="21"/>
          <w:lang w:val="zh-CN"/>
        </w:rPr>
        <w:t>泾</w:t>
      </w:r>
      <w:proofErr w:type="gramEnd"/>
      <w:r w:rsidRPr="005E6842">
        <w:rPr>
          <w:rFonts w:asciiTheme="minorEastAsia" w:hAnsiTheme="minorEastAsia" w:cs="仿宋" w:hint="eastAsia"/>
          <w:bCs/>
          <w:kern w:val="0"/>
          <w:szCs w:val="21"/>
          <w:lang w:val="zh-CN"/>
        </w:rPr>
        <w:t>镇地处上海市西郊，位于青浦区的东部，紧邻上海中心城区，距上海市中心18公里，距青浦新城14公里。镇域面积38.16平方公里，辖9个村、5个居委会，常住人口10.0万人。其东侧为闵行区华</w:t>
      </w:r>
      <w:proofErr w:type="gramStart"/>
      <w:r w:rsidRPr="005E6842">
        <w:rPr>
          <w:rFonts w:asciiTheme="minorEastAsia" w:hAnsiTheme="minorEastAsia" w:cs="仿宋" w:hint="eastAsia"/>
          <w:bCs/>
          <w:kern w:val="0"/>
          <w:szCs w:val="21"/>
          <w:lang w:val="zh-CN"/>
        </w:rPr>
        <w:t>漕</w:t>
      </w:r>
      <w:proofErr w:type="gramEnd"/>
      <w:r w:rsidRPr="005E6842">
        <w:rPr>
          <w:rFonts w:asciiTheme="minorEastAsia" w:hAnsiTheme="minorEastAsia" w:cs="仿宋" w:hint="eastAsia"/>
          <w:bCs/>
          <w:kern w:val="0"/>
          <w:szCs w:val="21"/>
          <w:lang w:val="zh-CN"/>
        </w:rPr>
        <w:t>镇，南面与松江区</w:t>
      </w:r>
      <w:proofErr w:type="gramStart"/>
      <w:r w:rsidRPr="005E6842">
        <w:rPr>
          <w:rFonts w:asciiTheme="minorEastAsia" w:hAnsiTheme="minorEastAsia" w:cs="仿宋" w:hint="eastAsia"/>
          <w:bCs/>
          <w:kern w:val="0"/>
          <w:szCs w:val="21"/>
          <w:lang w:val="zh-CN"/>
        </w:rPr>
        <w:t>九亭地区</w:t>
      </w:r>
      <w:proofErr w:type="gramEnd"/>
      <w:r w:rsidRPr="005E6842">
        <w:rPr>
          <w:rFonts w:asciiTheme="minorEastAsia" w:hAnsiTheme="minorEastAsia" w:cs="仿宋" w:hint="eastAsia"/>
          <w:bCs/>
          <w:kern w:val="0"/>
          <w:szCs w:val="21"/>
          <w:lang w:val="zh-CN"/>
        </w:rPr>
        <w:t>相邻，西侧为青浦区赵巷、华新镇，北面是闵行区的华</w:t>
      </w:r>
      <w:proofErr w:type="gramStart"/>
      <w:r w:rsidRPr="005E6842">
        <w:rPr>
          <w:rFonts w:asciiTheme="minorEastAsia" w:hAnsiTheme="minorEastAsia" w:cs="仿宋" w:hint="eastAsia"/>
          <w:bCs/>
          <w:kern w:val="0"/>
          <w:szCs w:val="21"/>
          <w:lang w:val="zh-CN"/>
        </w:rPr>
        <w:t>漕</w:t>
      </w:r>
      <w:proofErr w:type="gramEnd"/>
      <w:r w:rsidRPr="005E6842">
        <w:rPr>
          <w:rFonts w:asciiTheme="minorEastAsia" w:hAnsiTheme="minorEastAsia" w:cs="仿宋" w:hint="eastAsia"/>
          <w:bCs/>
          <w:kern w:val="0"/>
          <w:szCs w:val="21"/>
          <w:lang w:val="zh-CN"/>
        </w:rPr>
        <w:t>镇。</w:t>
      </w:r>
    </w:p>
    <w:p w:rsidR="005E6842" w:rsidRPr="005E6842" w:rsidRDefault="005E6842" w:rsidP="005E6842">
      <w:pPr>
        <w:pStyle w:val="a3"/>
        <w:adjustRightInd w:val="0"/>
        <w:snapToGrid w:val="0"/>
        <w:spacing w:line="360" w:lineRule="auto"/>
        <w:ind w:firstLine="420"/>
        <w:rPr>
          <w:rFonts w:asciiTheme="minorEastAsia" w:hAnsiTheme="minorEastAsia" w:cs="仿宋" w:hint="eastAsia"/>
          <w:bCs/>
          <w:kern w:val="0"/>
          <w:szCs w:val="21"/>
          <w:lang w:val="zh-CN"/>
        </w:rPr>
      </w:pPr>
      <w:r w:rsidRPr="005E6842">
        <w:rPr>
          <w:rFonts w:asciiTheme="minorEastAsia" w:hAnsiTheme="minorEastAsia" w:cs="仿宋" w:hint="eastAsia"/>
          <w:bCs/>
          <w:kern w:val="0"/>
          <w:szCs w:val="21"/>
          <w:lang w:val="zh-CN"/>
        </w:rPr>
        <w:t>徐</w:t>
      </w:r>
      <w:proofErr w:type="gramStart"/>
      <w:r w:rsidRPr="005E6842">
        <w:rPr>
          <w:rFonts w:asciiTheme="minorEastAsia" w:hAnsiTheme="minorEastAsia" w:cs="仿宋" w:hint="eastAsia"/>
          <w:bCs/>
          <w:kern w:val="0"/>
          <w:szCs w:val="21"/>
          <w:lang w:val="zh-CN"/>
        </w:rPr>
        <w:t>泾</w:t>
      </w:r>
      <w:proofErr w:type="gramEnd"/>
      <w:r w:rsidRPr="005E6842">
        <w:rPr>
          <w:rFonts w:asciiTheme="minorEastAsia" w:hAnsiTheme="minorEastAsia" w:cs="仿宋" w:hint="eastAsia"/>
          <w:bCs/>
          <w:kern w:val="0"/>
          <w:szCs w:val="21"/>
          <w:lang w:val="zh-CN"/>
        </w:rPr>
        <w:t>镇被全国六部委列为全国重点镇，被市政府列为上海市郊22个中心镇之一，是全国城镇建设先进镇、小城镇建设示范镇、国家级卫生镇、全国文明镇、全国亿万农民健身活动先进镇、上海市科普示范镇、上海市文明示范标志区域、上海市社区优生优育指导服务示范单位、上海市市容环境规范区域、上海市百万农民健康促进行动试点镇。</w:t>
      </w:r>
    </w:p>
    <w:p w:rsidR="005E6842" w:rsidRPr="005E6842" w:rsidRDefault="005E6842" w:rsidP="005E6842">
      <w:pPr>
        <w:pStyle w:val="a3"/>
        <w:adjustRightInd w:val="0"/>
        <w:snapToGrid w:val="0"/>
        <w:spacing w:line="360" w:lineRule="auto"/>
        <w:ind w:firstLine="420"/>
        <w:rPr>
          <w:rFonts w:asciiTheme="minorEastAsia" w:hAnsiTheme="minorEastAsia" w:cs="仿宋" w:hint="eastAsia"/>
          <w:bCs/>
          <w:kern w:val="0"/>
          <w:szCs w:val="21"/>
          <w:lang w:val="zh-CN"/>
        </w:rPr>
      </w:pPr>
      <w:r w:rsidRPr="005E6842">
        <w:rPr>
          <w:rFonts w:asciiTheme="minorEastAsia" w:hAnsiTheme="minorEastAsia" w:cs="仿宋" w:hint="eastAsia"/>
          <w:bCs/>
          <w:kern w:val="0"/>
          <w:szCs w:val="21"/>
          <w:lang w:val="zh-CN"/>
        </w:rPr>
        <w:t>目前，经过多年的水利项目建设，徐</w:t>
      </w:r>
      <w:proofErr w:type="gramStart"/>
      <w:r w:rsidRPr="005E6842">
        <w:rPr>
          <w:rFonts w:asciiTheme="minorEastAsia" w:hAnsiTheme="minorEastAsia" w:cs="仿宋" w:hint="eastAsia"/>
          <w:bCs/>
          <w:kern w:val="0"/>
          <w:szCs w:val="21"/>
          <w:lang w:val="zh-CN"/>
        </w:rPr>
        <w:t>泾</w:t>
      </w:r>
      <w:proofErr w:type="gramEnd"/>
      <w:r w:rsidRPr="005E6842">
        <w:rPr>
          <w:rFonts w:asciiTheme="minorEastAsia" w:hAnsiTheme="minorEastAsia" w:cs="仿宋" w:hint="eastAsia"/>
          <w:bCs/>
          <w:kern w:val="0"/>
          <w:szCs w:val="21"/>
          <w:lang w:val="zh-CN"/>
        </w:rPr>
        <w:t>镇境内河湖大多已按规划进行了护岸建设，但境内部分河道尚存在一定问题，如：河水透明度及溶氧量相对较底、局部位置沿河绿化缺失、已建河道护岸过于硬质、现状口门建筑物等水利设施与周围环境不协调、沿河防汛道路未能连通、局部非保留村落尚未进行雨污分流和沿河截污，雨污水直排入</w:t>
      </w:r>
      <w:proofErr w:type="gramStart"/>
      <w:r w:rsidRPr="005E6842">
        <w:rPr>
          <w:rFonts w:asciiTheme="minorEastAsia" w:hAnsiTheme="minorEastAsia" w:cs="仿宋" w:hint="eastAsia"/>
          <w:bCs/>
          <w:kern w:val="0"/>
          <w:szCs w:val="21"/>
          <w:lang w:val="zh-CN"/>
        </w:rPr>
        <w:t>河导致</w:t>
      </w:r>
      <w:proofErr w:type="gramEnd"/>
      <w:r w:rsidRPr="005E6842">
        <w:rPr>
          <w:rFonts w:asciiTheme="minorEastAsia" w:hAnsiTheme="minorEastAsia" w:cs="仿宋" w:hint="eastAsia"/>
          <w:bCs/>
          <w:kern w:val="0"/>
          <w:szCs w:val="21"/>
          <w:lang w:val="zh-CN"/>
        </w:rPr>
        <w:t>河道水质下降等。</w:t>
      </w:r>
    </w:p>
    <w:p w:rsidR="005E6842" w:rsidRPr="005E6842" w:rsidRDefault="005E6842" w:rsidP="005E6842">
      <w:pPr>
        <w:pStyle w:val="a3"/>
        <w:adjustRightInd w:val="0"/>
        <w:snapToGrid w:val="0"/>
        <w:spacing w:line="360" w:lineRule="auto"/>
        <w:ind w:firstLine="420"/>
        <w:rPr>
          <w:rFonts w:asciiTheme="minorEastAsia" w:hAnsiTheme="minorEastAsia" w:cs="仿宋" w:hint="eastAsia"/>
          <w:bCs/>
          <w:kern w:val="0"/>
          <w:szCs w:val="21"/>
          <w:lang w:val="zh-CN"/>
        </w:rPr>
      </w:pPr>
      <w:r w:rsidRPr="005E6842">
        <w:rPr>
          <w:rFonts w:asciiTheme="minorEastAsia" w:hAnsiTheme="minorEastAsia" w:cs="仿宋" w:hint="eastAsia"/>
          <w:bCs/>
          <w:kern w:val="0"/>
          <w:szCs w:val="21"/>
          <w:lang w:val="zh-CN"/>
        </w:rPr>
        <w:t>针对以上问题，同时对照徐</w:t>
      </w:r>
      <w:proofErr w:type="gramStart"/>
      <w:r w:rsidRPr="005E6842">
        <w:rPr>
          <w:rFonts w:asciiTheme="minorEastAsia" w:hAnsiTheme="minorEastAsia" w:cs="仿宋" w:hint="eastAsia"/>
          <w:bCs/>
          <w:kern w:val="0"/>
          <w:szCs w:val="21"/>
          <w:lang w:val="zh-CN"/>
        </w:rPr>
        <w:t>泾</w:t>
      </w:r>
      <w:proofErr w:type="gramEnd"/>
      <w:r w:rsidRPr="005E6842">
        <w:rPr>
          <w:rFonts w:asciiTheme="minorEastAsia" w:hAnsiTheme="minorEastAsia" w:cs="仿宋" w:hint="eastAsia"/>
          <w:bCs/>
          <w:kern w:val="0"/>
          <w:szCs w:val="21"/>
          <w:lang w:val="zh-CN"/>
        </w:rPr>
        <w:t>镇绿色发展型生态清洁小流域主要评价指标，青浦区徐</w:t>
      </w:r>
      <w:proofErr w:type="gramStart"/>
      <w:r w:rsidRPr="005E6842">
        <w:rPr>
          <w:rFonts w:asciiTheme="minorEastAsia" w:hAnsiTheme="minorEastAsia" w:cs="仿宋" w:hint="eastAsia"/>
          <w:bCs/>
          <w:kern w:val="0"/>
          <w:szCs w:val="21"/>
          <w:lang w:val="zh-CN"/>
        </w:rPr>
        <w:t>泾</w:t>
      </w:r>
      <w:proofErr w:type="gramEnd"/>
      <w:r w:rsidRPr="005E6842">
        <w:rPr>
          <w:rFonts w:asciiTheme="minorEastAsia" w:hAnsiTheme="minorEastAsia" w:cs="仿宋" w:hint="eastAsia"/>
          <w:bCs/>
          <w:kern w:val="0"/>
          <w:szCs w:val="21"/>
          <w:lang w:val="zh-CN"/>
        </w:rPr>
        <w:t>镇水</w:t>
      </w:r>
      <w:proofErr w:type="gramStart"/>
      <w:r w:rsidRPr="005E6842">
        <w:rPr>
          <w:rFonts w:asciiTheme="minorEastAsia" w:hAnsiTheme="minorEastAsia" w:cs="仿宋" w:hint="eastAsia"/>
          <w:bCs/>
          <w:kern w:val="0"/>
          <w:szCs w:val="21"/>
          <w:lang w:val="zh-CN"/>
        </w:rPr>
        <w:t>务</w:t>
      </w:r>
      <w:proofErr w:type="gramEnd"/>
      <w:r w:rsidRPr="005E6842">
        <w:rPr>
          <w:rFonts w:asciiTheme="minorEastAsia" w:hAnsiTheme="minorEastAsia" w:cs="仿宋" w:hint="eastAsia"/>
          <w:bCs/>
          <w:kern w:val="0"/>
          <w:szCs w:val="21"/>
          <w:lang w:val="zh-CN"/>
        </w:rPr>
        <w:t>所对全镇范围内河道进行了调查分析，最终明确了本次工程的整治计划，本工程拟整治28条河道，整治河道总长度约22264.7m，其中5条河道位于徐</w:t>
      </w:r>
      <w:proofErr w:type="gramStart"/>
      <w:r w:rsidRPr="005E6842">
        <w:rPr>
          <w:rFonts w:asciiTheme="minorEastAsia" w:hAnsiTheme="minorEastAsia" w:cs="仿宋" w:hint="eastAsia"/>
          <w:bCs/>
          <w:kern w:val="0"/>
          <w:szCs w:val="21"/>
          <w:lang w:val="zh-CN"/>
        </w:rPr>
        <w:t>泾</w:t>
      </w:r>
      <w:proofErr w:type="gramEnd"/>
      <w:r w:rsidRPr="005E6842">
        <w:rPr>
          <w:rFonts w:asciiTheme="minorEastAsia" w:hAnsiTheme="minorEastAsia" w:cs="仿宋" w:hint="eastAsia"/>
          <w:bCs/>
          <w:kern w:val="0"/>
          <w:szCs w:val="21"/>
          <w:lang w:val="zh-CN"/>
        </w:rPr>
        <w:t>镇集镇区，分别为：姚河</w:t>
      </w:r>
      <w:proofErr w:type="gramStart"/>
      <w:r w:rsidRPr="005E6842">
        <w:rPr>
          <w:rFonts w:asciiTheme="minorEastAsia" w:hAnsiTheme="minorEastAsia" w:cs="仿宋" w:hint="eastAsia"/>
          <w:bCs/>
          <w:kern w:val="0"/>
          <w:szCs w:val="21"/>
          <w:lang w:val="zh-CN"/>
        </w:rPr>
        <w:t>浜</w:t>
      </w:r>
      <w:proofErr w:type="gramEnd"/>
      <w:r w:rsidRPr="005E6842">
        <w:rPr>
          <w:rFonts w:asciiTheme="minorEastAsia" w:hAnsiTheme="minorEastAsia" w:cs="仿宋" w:hint="eastAsia"/>
          <w:bCs/>
          <w:kern w:val="0"/>
          <w:szCs w:val="21"/>
          <w:lang w:val="zh-CN"/>
        </w:rPr>
        <w:t>、</w:t>
      </w:r>
      <w:proofErr w:type="gramStart"/>
      <w:r w:rsidRPr="005E6842">
        <w:rPr>
          <w:rFonts w:asciiTheme="minorEastAsia" w:hAnsiTheme="minorEastAsia" w:cs="仿宋" w:hint="eastAsia"/>
          <w:bCs/>
          <w:kern w:val="0"/>
          <w:szCs w:val="21"/>
          <w:lang w:val="zh-CN"/>
        </w:rPr>
        <w:t>杨巷港</w:t>
      </w:r>
      <w:proofErr w:type="gramEnd"/>
      <w:r w:rsidRPr="005E6842">
        <w:rPr>
          <w:rFonts w:asciiTheme="minorEastAsia" w:hAnsiTheme="minorEastAsia" w:cs="仿宋" w:hint="eastAsia"/>
          <w:bCs/>
          <w:kern w:val="0"/>
          <w:szCs w:val="21"/>
          <w:lang w:val="zh-CN"/>
        </w:rPr>
        <w:t>、康家桥港、骑龙港和</w:t>
      </w:r>
      <w:proofErr w:type="gramStart"/>
      <w:r w:rsidRPr="005E6842">
        <w:rPr>
          <w:rFonts w:asciiTheme="minorEastAsia" w:hAnsiTheme="minorEastAsia" w:cs="仿宋" w:hint="eastAsia"/>
          <w:bCs/>
          <w:kern w:val="0"/>
          <w:szCs w:val="21"/>
          <w:lang w:val="zh-CN"/>
        </w:rPr>
        <w:t>徐泾</w:t>
      </w:r>
      <w:proofErr w:type="gramEnd"/>
      <w:r w:rsidRPr="005E6842">
        <w:rPr>
          <w:rFonts w:asciiTheme="minorEastAsia" w:hAnsiTheme="minorEastAsia" w:cs="仿宋" w:hint="eastAsia"/>
          <w:bCs/>
          <w:kern w:val="0"/>
          <w:szCs w:val="21"/>
          <w:lang w:val="zh-CN"/>
        </w:rPr>
        <w:t>港（明珠路~华徐公路）；4条河道</w:t>
      </w:r>
      <w:proofErr w:type="gramStart"/>
      <w:r w:rsidRPr="005E6842">
        <w:rPr>
          <w:rFonts w:asciiTheme="minorEastAsia" w:hAnsiTheme="minorEastAsia" w:cs="仿宋" w:hint="eastAsia"/>
          <w:bCs/>
          <w:kern w:val="0"/>
          <w:szCs w:val="21"/>
          <w:lang w:val="zh-CN"/>
        </w:rPr>
        <w:t>位于进博会</w:t>
      </w:r>
      <w:proofErr w:type="gramEnd"/>
      <w:r w:rsidRPr="005E6842">
        <w:rPr>
          <w:rFonts w:asciiTheme="minorEastAsia" w:hAnsiTheme="minorEastAsia" w:cs="仿宋" w:hint="eastAsia"/>
          <w:bCs/>
          <w:kern w:val="0"/>
          <w:szCs w:val="21"/>
          <w:lang w:val="zh-CN"/>
        </w:rPr>
        <w:t>区域，分别为：</w:t>
      </w:r>
      <w:proofErr w:type="gramStart"/>
      <w:r w:rsidRPr="005E6842">
        <w:rPr>
          <w:rFonts w:asciiTheme="minorEastAsia" w:hAnsiTheme="minorEastAsia" w:cs="仿宋" w:hint="eastAsia"/>
          <w:bCs/>
          <w:kern w:val="0"/>
          <w:szCs w:val="21"/>
          <w:lang w:val="zh-CN"/>
        </w:rPr>
        <w:t>绿地环</w:t>
      </w:r>
      <w:proofErr w:type="gramEnd"/>
      <w:r w:rsidRPr="005E6842">
        <w:rPr>
          <w:rFonts w:asciiTheme="minorEastAsia" w:hAnsiTheme="minorEastAsia" w:cs="仿宋" w:hint="eastAsia"/>
          <w:bCs/>
          <w:kern w:val="0"/>
          <w:szCs w:val="21"/>
          <w:lang w:val="zh-CN"/>
        </w:rPr>
        <w:t>河2（石桥港）、</w:t>
      </w:r>
      <w:proofErr w:type="gramStart"/>
      <w:r w:rsidRPr="005E6842">
        <w:rPr>
          <w:rFonts w:asciiTheme="minorEastAsia" w:hAnsiTheme="minorEastAsia" w:cs="仿宋" w:hint="eastAsia"/>
          <w:bCs/>
          <w:kern w:val="0"/>
          <w:szCs w:val="21"/>
          <w:lang w:val="zh-CN"/>
        </w:rPr>
        <w:t>绿地环</w:t>
      </w:r>
      <w:proofErr w:type="gramEnd"/>
      <w:r w:rsidRPr="005E6842">
        <w:rPr>
          <w:rFonts w:asciiTheme="minorEastAsia" w:hAnsiTheme="minorEastAsia" w:cs="仿宋" w:hint="eastAsia"/>
          <w:bCs/>
          <w:kern w:val="0"/>
          <w:szCs w:val="21"/>
          <w:lang w:val="zh-CN"/>
        </w:rPr>
        <w:t>河1、夏渭</w:t>
      </w:r>
      <w:proofErr w:type="gramStart"/>
      <w:r w:rsidRPr="005E6842">
        <w:rPr>
          <w:rFonts w:asciiTheme="minorEastAsia" w:hAnsiTheme="minorEastAsia" w:cs="仿宋" w:hint="eastAsia"/>
          <w:bCs/>
          <w:kern w:val="0"/>
          <w:szCs w:val="21"/>
          <w:lang w:val="zh-CN"/>
        </w:rPr>
        <w:t>泾</w:t>
      </w:r>
      <w:proofErr w:type="gramEnd"/>
      <w:r w:rsidRPr="005E6842">
        <w:rPr>
          <w:rFonts w:asciiTheme="minorEastAsia" w:hAnsiTheme="minorEastAsia" w:cs="仿宋" w:hint="eastAsia"/>
          <w:bCs/>
          <w:kern w:val="0"/>
          <w:szCs w:val="21"/>
          <w:lang w:val="zh-CN"/>
        </w:rPr>
        <w:t>和东张</w:t>
      </w:r>
      <w:proofErr w:type="gramStart"/>
      <w:r w:rsidRPr="005E6842">
        <w:rPr>
          <w:rFonts w:asciiTheme="minorEastAsia" w:hAnsiTheme="minorEastAsia" w:cs="仿宋" w:hint="eastAsia"/>
          <w:bCs/>
          <w:kern w:val="0"/>
          <w:szCs w:val="21"/>
          <w:lang w:val="zh-CN"/>
        </w:rPr>
        <w:t>泾</w:t>
      </w:r>
      <w:proofErr w:type="gramEnd"/>
      <w:r w:rsidRPr="005E6842">
        <w:rPr>
          <w:rFonts w:asciiTheme="minorEastAsia" w:hAnsiTheme="minorEastAsia" w:cs="仿宋" w:hint="eastAsia"/>
          <w:bCs/>
          <w:kern w:val="0"/>
          <w:szCs w:val="21"/>
          <w:lang w:val="zh-CN"/>
        </w:rPr>
        <w:t>港；18条河道位于徐</w:t>
      </w:r>
      <w:proofErr w:type="gramStart"/>
      <w:r w:rsidRPr="005E6842">
        <w:rPr>
          <w:rFonts w:asciiTheme="minorEastAsia" w:hAnsiTheme="minorEastAsia" w:cs="仿宋" w:hint="eastAsia"/>
          <w:bCs/>
          <w:kern w:val="0"/>
          <w:szCs w:val="21"/>
          <w:lang w:val="zh-CN"/>
        </w:rPr>
        <w:t>泾</w:t>
      </w:r>
      <w:proofErr w:type="gramEnd"/>
      <w:r w:rsidRPr="005E6842">
        <w:rPr>
          <w:rFonts w:asciiTheme="minorEastAsia" w:hAnsiTheme="minorEastAsia" w:cs="仿宋" w:hint="eastAsia"/>
          <w:bCs/>
          <w:kern w:val="0"/>
          <w:szCs w:val="21"/>
          <w:lang w:val="zh-CN"/>
        </w:rPr>
        <w:t>镇金云村，分别为：徐</w:t>
      </w:r>
      <w:proofErr w:type="gramStart"/>
      <w:r w:rsidRPr="005E6842">
        <w:rPr>
          <w:rFonts w:asciiTheme="minorEastAsia" w:hAnsiTheme="minorEastAsia" w:cs="仿宋" w:hint="eastAsia"/>
          <w:bCs/>
          <w:kern w:val="0"/>
          <w:szCs w:val="21"/>
          <w:lang w:val="zh-CN"/>
        </w:rPr>
        <w:t>泾</w:t>
      </w:r>
      <w:proofErr w:type="gramEnd"/>
      <w:r w:rsidRPr="005E6842">
        <w:rPr>
          <w:rFonts w:asciiTheme="minorEastAsia" w:hAnsiTheme="minorEastAsia" w:cs="仿宋" w:hint="eastAsia"/>
          <w:bCs/>
          <w:kern w:val="0"/>
          <w:szCs w:val="21"/>
          <w:lang w:val="zh-CN"/>
        </w:rPr>
        <w:t>西河</w:t>
      </w:r>
      <w:proofErr w:type="gramStart"/>
      <w:r w:rsidRPr="005E6842">
        <w:rPr>
          <w:rFonts w:asciiTheme="minorEastAsia" w:hAnsiTheme="minorEastAsia" w:cs="仿宋" w:hint="eastAsia"/>
          <w:bCs/>
          <w:kern w:val="0"/>
          <w:szCs w:val="21"/>
          <w:lang w:val="zh-CN"/>
        </w:rPr>
        <w:t>泾</w:t>
      </w:r>
      <w:proofErr w:type="gramEnd"/>
      <w:r w:rsidRPr="005E6842">
        <w:rPr>
          <w:rFonts w:asciiTheme="minorEastAsia" w:hAnsiTheme="minorEastAsia" w:cs="仿宋" w:hint="eastAsia"/>
          <w:bCs/>
          <w:kern w:val="0"/>
          <w:szCs w:val="21"/>
          <w:lang w:val="zh-CN"/>
        </w:rPr>
        <w:t>、金云杨家</w:t>
      </w:r>
      <w:proofErr w:type="gramStart"/>
      <w:r w:rsidRPr="005E6842">
        <w:rPr>
          <w:rFonts w:asciiTheme="minorEastAsia" w:hAnsiTheme="minorEastAsia" w:cs="仿宋" w:hint="eastAsia"/>
          <w:bCs/>
          <w:kern w:val="0"/>
          <w:szCs w:val="21"/>
          <w:lang w:val="zh-CN"/>
        </w:rPr>
        <w:t>浜</w:t>
      </w:r>
      <w:proofErr w:type="gramEnd"/>
      <w:r w:rsidRPr="005E6842">
        <w:rPr>
          <w:rFonts w:asciiTheme="minorEastAsia" w:hAnsiTheme="minorEastAsia" w:cs="仿宋" w:hint="eastAsia"/>
          <w:bCs/>
          <w:kern w:val="0"/>
          <w:szCs w:val="21"/>
          <w:lang w:val="zh-CN"/>
        </w:rPr>
        <w:t>、金云黄泥</w:t>
      </w:r>
      <w:proofErr w:type="gramStart"/>
      <w:r w:rsidRPr="005E6842">
        <w:rPr>
          <w:rFonts w:asciiTheme="minorEastAsia" w:hAnsiTheme="minorEastAsia" w:cs="仿宋" w:hint="eastAsia"/>
          <w:bCs/>
          <w:kern w:val="0"/>
          <w:szCs w:val="21"/>
          <w:lang w:val="zh-CN"/>
        </w:rPr>
        <w:t>浜</w:t>
      </w:r>
      <w:proofErr w:type="gramEnd"/>
      <w:r w:rsidRPr="005E6842">
        <w:rPr>
          <w:rFonts w:asciiTheme="minorEastAsia" w:hAnsiTheme="minorEastAsia" w:cs="仿宋" w:hint="eastAsia"/>
          <w:bCs/>
          <w:kern w:val="0"/>
          <w:szCs w:val="21"/>
          <w:lang w:val="zh-CN"/>
        </w:rPr>
        <w:t>、宅外火车</w:t>
      </w:r>
      <w:proofErr w:type="gramStart"/>
      <w:r w:rsidRPr="005E6842">
        <w:rPr>
          <w:rFonts w:asciiTheme="minorEastAsia" w:hAnsiTheme="minorEastAsia" w:cs="仿宋" w:hint="eastAsia"/>
          <w:bCs/>
          <w:kern w:val="0"/>
          <w:szCs w:val="21"/>
          <w:lang w:val="zh-CN"/>
        </w:rPr>
        <w:t>浜</w:t>
      </w:r>
      <w:proofErr w:type="gramEnd"/>
      <w:r w:rsidRPr="005E6842">
        <w:rPr>
          <w:rFonts w:asciiTheme="minorEastAsia" w:hAnsiTheme="minorEastAsia" w:cs="仿宋" w:hint="eastAsia"/>
          <w:bCs/>
          <w:kern w:val="0"/>
          <w:szCs w:val="21"/>
          <w:lang w:val="zh-CN"/>
        </w:rPr>
        <w:t>、杨家</w:t>
      </w:r>
      <w:proofErr w:type="gramStart"/>
      <w:r w:rsidRPr="005E6842">
        <w:rPr>
          <w:rFonts w:asciiTheme="minorEastAsia" w:hAnsiTheme="minorEastAsia" w:cs="仿宋" w:hint="eastAsia"/>
          <w:bCs/>
          <w:kern w:val="0"/>
          <w:szCs w:val="21"/>
          <w:lang w:val="zh-CN"/>
        </w:rPr>
        <w:t>浜</w:t>
      </w:r>
      <w:proofErr w:type="gramEnd"/>
      <w:r w:rsidRPr="005E6842">
        <w:rPr>
          <w:rFonts w:asciiTheme="minorEastAsia" w:hAnsiTheme="minorEastAsia" w:cs="仿宋" w:hint="eastAsia"/>
          <w:bCs/>
          <w:kern w:val="0"/>
          <w:szCs w:val="21"/>
          <w:lang w:val="zh-CN"/>
        </w:rPr>
        <w:t>斗河、小横</w:t>
      </w:r>
      <w:proofErr w:type="gramStart"/>
      <w:r w:rsidRPr="005E6842">
        <w:rPr>
          <w:rFonts w:asciiTheme="minorEastAsia" w:hAnsiTheme="minorEastAsia" w:cs="仿宋" w:hint="eastAsia"/>
          <w:bCs/>
          <w:kern w:val="0"/>
          <w:szCs w:val="21"/>
          <w:lang w:val="zh-CN"/>
        </w:rPr>
        <w:t>泖</w:t>
      </w:r>
      <w:proofErr w:type="gramEnd"/>
      <w:r w:rsidRPr="005E6842">
        <w:rPr>
          <w:rFonts w:asciiTheme="minorEastAsia" w:hAnsiTheme="minorEastAsia" w:cs="仿宋" w:hint="eastAsia"/>
          <w:bCs/>
          <w:kern w:val="0"/>
          <w:szCs w:val="21"/>
          <w:lang w:val="zh-CN"/>
        </w:rPr>
        <w:t>、金云王家</w:t>
      </w:r>
      <w:proofErr w:type="gramStart"/>
      <w:r w:rsidRPr="005E6842">
        <w:rPr>
          <w:rFonts w:asciiTheme="minorEastAsia" w:hAnsiTheme="minorEastAsia" w:cs="仿宋" w:hint="eastAsia"/>
          <w:bCs/>
          <w:kern w:val="0"/>
          <w:szCs w:val="21"/>
          <w:lang w:val="zh-CN"/>
        </w:rPr>
        <w:t>浜</w:t>
      </w:r>
      <w:proofErr w:type="gramEnd"/>
      <w:r w:rsidRPr="005E6842">
        <w:rPr>
          <w:rFonts w:asciiTheme="minorEastAsia" w:hAnsiTheme="minorEastAsia" w:cs="仿宋" w:hint="eastAsia"/>
          <w:bCs/>
          <w:kern w:val="0"/>
          <w:szCs w:val="21"/>
          <w:lang w:val="zh-CN"/>
        </w:rPr>
        <w:t>、王家石桥</w:t>
      </w:r>
      <w:proofErr w:type="gramStart"/>
      <w:r w:rsidRPr="005E6842">
        <w:rPr>
          <w:rFonts w:asciiTheme="minorEastAsia" w:hAnsiTheme="minorEastAsia" w:cs="仿宋" w:hint="eastAsia"/>
          <w:bCs/>
          <w:kern w:val="0"/>
          <w:szCs w:val="21"/>
          <w:lang w:val="zh-CN"/>
        </w:rPr>
        <w:t>浜</w:t>
      </w:r>
      <w:proofErr w:type="gramEnd"/>
      <w:r w:rsidRPr="005E6842">
        <w:rPr>
          <w:rFonts w:asciiTheme="minorEastAsia" w:hAnsiTheme="minorEastAsia" w:cs="仿宋" w:hint="eastAsia"/>
          <w:bCs/>
          <w:kern w:val="0"/>
          <w:szCs w:val="21"/>
          <w:lang w:val="zh-CN"/>
        </w:rPr>
        <w:t>、金云姚家</w:t>
      </w:r>
      <w:proofErr w:type="gramStart"/>
      <w:r w:rsidRPr="005E6842">
        <w:rPr>
          <w:rFonts w:asciiTheme="minorEastAsia" w:hAnsiTheme="minorEastAsia" w:cs="仿宋" w:hint="eastAsia"/>
          <w:bCs/>
          <w:kern w:val="0"/>
          <w:szCs w:val="21"/>
          <w:lang w:val="zh-CN"/>
        </w:rPr>
        <w:t>浜</w:t>
      </w:r>
      <w:proofErr w:type="gramEnd"/>
      <w:r w:rsidRPr="005E6842">
        <w:rPr>
          <w:rFonts w:asciiTheme="minorEastAsia" w:hAnsiTheme="minorEastAsia" w:cs="仿宋" w:hint="eastAsia"/>
          <w:bCs/>
          <w:kern w:val="0"/>
          <w:szCs w:val="21"/>
          <w:lang w:val="zh-CN"/>
        </w:rPr>
        <w:t>、漏泥</w:t>
      </w:r>
      <w:proofErr w:type="gramStart"/>
      <w:r w:rsidRPr="005E6842">
        <w:rPr>
          <w:rFonts w:asciiTheme="minorEastAsia" w:hAnsiTheme="minorEastAsia" w:cs="仿宋" w:hint="eastAsia"/>
          <w:bCs/>
          <w:kern w:val="0"/>
          <w:szCs w:val="21"/>
          <w:lang w:val="zh-CN"/>
        </w:rPr>
        <w:t>浜</w:t>
      </w:r>
      <w:proofErr w:type="gramEnd"/>
      <w:r w:rsidRPr="005E6842">
        <w:rPr>
          <w:rFonts w:asciiTheme="minorEastAsia" w:hAnsiTheme="minorEastAsia" w:cs="仿宋" w:hint="eastAsia"/>
          <w:bCs/>
          <w:kern w:val="0"/>
          <w:szCs w:val="21"/>
          <w:lang w:val="zh-CN"/>
        </w:rPr>
        <w:t>、金云二号</w:t>
      </w:r>
      <w:proofErr w:type="gramStart"/>
      <w:r w:rsidRPr="005E6842">
        <w:rPr>
          <w:rFonts w:asciiTheme="minorEastAsia" w:hAnsiTheme="minorEastAsia" w:cs="仿宋" w:hint="eastAsia"/>
          <w:bCs/>
          <w:kern w:val="0"/>
          <w:szCs w:val="21"/>
          <w:lang w:val="zh-CN"/>
        </w:rPr>
        <w:t>浜</w:t>
      </w:r>
      <w:proofErr w:type="gramEnd"/>
      <w:r w:rsidRPr="005E6842">
        <w:rPr>
          <w:rFonts w:asciiTheme="minorEastAsia" w:hAnsiTheme="minorEastAsia" w:cs="仿宋" w:hint="eastAsia"/>
          <w:bCs/>
          <w:kern w:val="0"/>
          <w:szCs w:val="21"/>
          <w:lang w:val="zh-CN"/>
        </w:rPr>
        <w:t>、金云金</w:t>
      </w:r>
      <w:proofErr w:type="gramStart"/>
      <w:r w:rsidRPr="005E6842">
        <w:rPr>
          <w:rFonts w:asciiTheme="minorEastAsia" w:hAnsiTheme="minorEastAsia" w:cs="仿宋" w:hint="eastAsia"/>
          <w:bCs/>
          <w:kern w:val="0"/>
          <w:szCs w:val="21"/>
          <w:lang w:val="zh-CN"/>
        </w:rPr>
        <w:t>泾</w:t>
      </w:r>
      <w:proofErr w:type="gramEnd"/>
      <w:r w:rsidRPr="005E6842">
        <w:rPr>
          <w:rFonts w:asciiTheme="minorEastAsia" w:hAnsiTheme="minorEastAsia" w:cs="仿宋" w:hint="eastAsia"/>
          <w:bCs/>
          <w:kern w:val="0"/>
          <w:szCs w:val="21"/>
          <w:lang w:val="zh-CN"/>
        </w:rPr>
        <w:t>港、东金</w:t>
      </w:r>
      <w:proofErr w:type="gramStart"/>
      <w:r w:rsidRPr="005E6842">
        <w:rPr>
          <w:rFonts w:asciiTheme="minorEastAsia" w:hAnsiTheme="minorEastAsia" w:cs="仿宋" w:hint="eastAsia"/>
          <w:bCs/>
          <w:kern w:val="0"/>
          <w:szCs w:val="21"/>
          <w:lang w:val="zh-CN"/>
        </w:rPr>
        <w:t>泾</w:t>
      </w:r>
      <w:proofErr w:type="gramEnd"/>
      <w:r w:rsidRPr="005E6842">
        <w:rPr>
          <w:rFonts w:asciiTheme="minorEastAsia" w:hAnsiTheme="minorEastAsia" w:cs="仿宋" w:hint="eastAsia"/>
          <w:bCs/>
          <w:kern w:val="0"/>
          <w:szCs w:val="21"/>
          <w:lang w:val="zh-CN"/>
        </w:rPr>
        <w:t>港、长</w:t>
      </w:r>
      <w:proofErr w:type="gramStart"/>
      <w:r w:rsidRPr="005E6842">
        <w:rPr>
          <w:rFonts w:asciiTheme="minorEastAsia" w:hAnsiTheme="minorEastAsia" w:cs="仿宋" w:hint="eastAsia"/>
          <w:bCs/>
          <w:kern w:val="0"/>
          <w:szCs w:val="21"/>
          <w:lang w:val="zh-CN"/>
        </w:rPr>
        <w:t>浜</w:t>
      </w:r>
      <w:proofErr w:type="gramEnd"/>
      <w:r w:rsidRPr="005E6842">
        <w:rPr>
          <w:rFonts w:asciiTheme="minorEastAsia" w:hAnsiTheme="minorEastAsia" w:cs="仿宋" w:hint="eastAsia"/>
          <w:bCs/>
          <w:kern w:val="0"/>
          <w:szCs w:val="21"/>
          <w:lang w:val="zh-CN"/>
        </w:rPr>
        <w:t>沟、长</w:t>
      </w:r>
      <w:proofErr w:type="gramStart"/>
      <w:r w:rsidRPr="005E6842">
        <w:rPr>
          <w:rFonts w:asciiTheme="minorEastAsia" w:hAnsiTheme="minorEastAsia" w:cs="仿宋" w:hint="eastAsia"/>
          <w:bCs/>
          <w:kern w:val="0"/>
          <w:szCs w:val="21"/>
          <w:lang w:val="zh-CN"/>
        </w:rPr>
        <w:t>浜</w:t>
      </w:r>
      <w:proofErr w:type="gramEnd"/>
      <w:r w:rsidRPr="005E6842">
        <w:rPr>
          <w:rFonts w:asciiTheme="minorEastAsia" w:hAnsiTheme="minorEastAsia" w:cs="仿宋" w:hint="eastAsia"/>
          <w:bCs/>
          <w:kern w:val="0"/>
          <w:szCs w:val="21"/>
          <w:lang w:val="zh-CN"/>
        </w:rPr>
        <w:t>新开河、湛</w:t>
      </w:r>
      <w:proofErr w:type="gramStart"/>
      <w:r w:rsidRPr="005E6842">
        <w:rPr>
          <w:rFonts w:asciiTheme="minorEastAsia" w:hAnsiTheme="minorEastAsia" w:cs="仿宋" w:hint="eastAsia"/>
          <w:bCs/>
          <w:kern w:val="0"/>
          <w:szCs w:val="21"/>
          <w:lang w:val="zh-CN"/>
        </w:rPr>
        <w:t>泾</w:t>
      </w:r>
      <w:proofErr w:type="gramEnd"/>
      <w:r w:rsidRPr="005E6842">
        <w:rPr>
          <w:rFonts w:asciiTheme="minorEastAsia" w:hAnsiTheme="minorEastAsia" w:cs="仿宋" w:hint="eastAsia"/>
          <w:bCs/>
          <w:kern w:val="0"/>
          <w:szCs w:val="21"/>
          <w:lang w:val="zh-CN"/>
        </w:rPr>
        <w:t>港、野河浜和引</w:t>
      </w:r>
      <w:proofErr w:type="gramStart"/>
      <w:r w:rsidRPr="005E6842">
        <w:rPr>
          <w:rFonts w:asciiTheme="minorEastAsia" w:hAnsiTheme="minorEastAsia" w:cs="仿宋" w:hint="eastAsia"/>
          <w:bCs/>
          <w:kern w:val="0"/>
          <w:szCs w:val="21"/>
          <w:lang w:val="zh-CN"/>
        </w:rPr>
        <w:t>泾</w:t>
      </w:r>
      <w:proofErr w:type="gramEnd"/>
      <w:r w:rsidRPr="005E6842">
        <w:rPr>
          <w:rFonts w:asciiTheme="minorEastAsia" w:hAnsiTheme="minorEastAsia" w:cs="仿宋" w:hint="eastAsia"/>
          <w:bCs/>
          <w:kern w:val="0"/>
          <w:szCs w:val="21"/>
          <w:lang w:val="zh-CN"/>
        </w:rPr>
        <w:t>港；1条河道位于徐</w:t>
      </w:r>
      <w:proofErr w:type="gramStart"/>
      <w:r w:rsidRPr="005E6842">
        <w:rPr>
          <w:rFonts w:asciiTheme="minorEastAsia" w:hAnsiTheme="minorEastAsia" w:cs="仿宋" w:hint="eastAsia"/>
          <w:bCs/>
          <w:kern w:val="0"/>
          <w:szCs w:val="21"/>
          <w:lang w:val="zh-CN"/>
        </w:rPr>
        <w:t>泾</w:t>
      </w:r>
      <w:proofErr w:type="gramEnd"/>
      <w:r w:rsidRPr="005E6842">
        <w:rPr>
          <w:rFonts w:asciiTheme="minorEastAsia" w:hAnsiTheme="minorEastAsia" w:cs="仿宋" w:hint="eastAsia"/>
          <w:bCs/>
          <w:kern w:val="0"/>
          <w:szCs w:val="21"/>
          <w:lang w:val="zh-CN"/>
        </w:rPr>
        <w:t>镇前明村，为：前明盛家</w:t>
      </w:r>
      <w:proofErr w:type="gramStart"/>
      <w:r w:rsidRPr="005E6842">
        <w:rPr>
          <w:rFonts w:asciiTheme="minorEastAsia" w:hAnsiTheme="minorEastAsia" w:cs="仿宋" w:hint="eastAsia"/>
          <w:bCs/>
          <w:kern w:val="0"/>
          <w:szCs w:val="21"/>
          <w:lang w:val="zh-CN"/>
        </w:rPr>
        <w:t>浜</w:t>
      </w:r>
      <w:proofErr w:type="gramEnd"/>
      <w:r w:rsidRPr="005E6842">
        <w:rPr>
          <w:rFonts w:asciiTheme="minorEastAsia" w:hAnsiTheme="minorEastAsia" w:cs="仿宋" w:hint="eastAsia"/>
          <w:bCs/>
          <w:kern w:val="0"/>
          <w:szCs w:val="21"/>
          <w:lang w:val="zh-CN"/>
        </w:rPr>
        <w:t>。</w:t>
      </w:r>
    </w:p>
    <w:p w:rsidR="005E6842" w:rsidRPr="005E6842" w:rsidRDefault="005E6842" w:rsidP="005E6842">
      <w:pPr>
        <w:pStyle w:val="a3"/>
        <w:adjustRightInd w:val="0"/>
        <w:snapToGrid w:val="0"/>
        <w:spacing w:line="360" w:lineRule="auto"/>
        <w:ind w:firstLine="420"/>
        <w:rPr>
          <w:rFonts w:asciiTheme="minorEastAsia" w:hAnsiTheme="minorEastAsia" w:cs="仿宋" w:hint="eastAsia"/>
          <w:bCs/>
          <w:kern w:val="0"/>
          <w:szCs w:val="21"/>
          <w:lang w:val="zh-CN"/>
        </w:rPr>
      </w:pPr>
      <w:r w:rsidRPr="005E6842">
        <w:rPr>
          <w:rFonts w:asciiTheme="minorEastAsia" w:hAnsiTheme="minorEastAsia" w:cs="仿宋" w:hint="eastAsia"/>
          <w:bCs/>
          <w:kern w:val="0"/>
          <w:szCs w:val="21"/>
          <w:lang w:val="zh-CN"/>
        </w:rPr>
        <w:t>3.本项目主要建设内容包括：河道疏浚5255.78m3，新建木桩护岸634.2m，已建护岸结构柔化改造2606.1m，已建护岸结构修复3574.7m，河道绿化23691.31m2（其中陆域绿化18558.40m2、斜坡绿化4733.86m2、</w:t>
      </w:r>
      <w:proofErr w:type="gramStart"/>
      <w:r w:rsidRPr="005E6842">
        <w:rPr>
          <w:rFonts w:asciiTheme="minorEastAsia" w:hAnsiTheme="minorEastAsia" w:cs="仿宋" w:hint="eastAsia"/>
          <w:bCs/>
          <w:kern w:val="0"/>
          <w:szCs w:val="21"/>
          <w:lang w:val="zh-CN"/>
        </w:rPr>
        <w:t>挺</w:t>
      </w:r>
      <w:proofErr w:type="gramEnd"/>
      <w:r w:rsidRPr="005E6842">
        <w:rPr>
          <w:rFonts w:asciiTheme="minorEastAsia" w:hAnsiTheme="minorEastAsia" w:cs="仿宋" w:hint="eastAsia"/>
          <w:bCs/>
          <w:kern w:val="0"/>
          <w:szCs w:val="21"/>
          <w:lang w:val="zh-CN"/>
        </w:rPr>
        <w:t>水植物399.05m2），种植沉水植物140649.80m2，布置</w:t>
      </w:r>
      <w:proofErr w:type="gramStart"/>
      <w:r w:rsidRPr="005E6842">
        <w:rPr>
          <w:rFonts w:asciiTheme="minorEastAsia" w:hAnsiTheme="minorEastAsia" w:cs="仿宋" w:hint="eastAsia"/>
          <w:bCs/>
          <w:kern w:val="0"/>
          <w:szCs w:val="21"/>
          <w:lang w:val="zh-CN"/>
        </w:rPr>
        <w:t>微孔爆气设备</w:t>
      </w:r>
      <w:proofErr w:type="gramEnd"/>
      <w:r w:rsidRPr="005E6842">
        <w:rPr>
          <w:rFonts w:asciiTheme="minorEastAsia" w:hAnsiTheme="minorEastAsia" w:cs="仿宋" w:hint="eastAsia"/>
          <w:bCs/>
          <w:kern w:val="0"/>
          <w:szCs w:val="21"/>
          <w:lang w:val="zh-CN"/>
        </w:rPr>
        <w:t>87套，新建原位生态净化系统3套，水生动物投放2205.3kg，沿河景观照明11892m2，布置休闲长椅24张，新建人行步道3450.0m2，水利设施风貌改造6处，沿河截污50户，拆除废弃污水管道1808.8m，积水</w:t>
      </w:r>
      <w:proofErr w:type="gramStart"/>
      <w:r w:rsidRPr="005E6842">
        <w:rPr>
          <w:rFonts w:asciiTheme="minorEastAsia" w:hAnsiTheme="minorEastAsia" w:cs="仿宋" w:hint="eastAsia"/>
          <w:bCs/>
          <w:kern w:val="0"/>
          <w:szCs w:val="21"/>
          <w:lang w:val="zh-CN"/>
        </w:rPr>
        <w:t>点改造</w:t>
      </w:r>
      <w:proofErr w:type="gramEnd"/>
      <w:r w:rsidRPr="005E6842">
        <w:rPr>
          <w:rFonts w:asciiTheme="minorEastAsia" w:hAnsiTheme="minorEastAsia" w:cs="仿宋" w:hint="eastAsia"/>
          <w:bCs/>
          <w:kern w:val="0"/>
          <w:szCs w:val="21"/>
          <w:lang w:val="zh-CN"/>
        </w:rPr>
        <w:t>1处等。</w:t>
      </w:r>
    </w:p>
    <w:p w:rsidR="005E6842" w:rsidRPr="005E6842" w:rsidRDefault="005E6842" w:rsidP="005E6842">
      <w:pPr>
        <w:pStyle w:val="a3"/>
        <w:adjustRightInd w:val="0"/>
        <w:snapToGrid w:val="0"/>
        <w:spacing w:line="360" w:lineRule="auto"/>
        <w:ind w:firstLine="420"/>
        <w:rPr>
          <w:rFonts w:asciiTheme="minorEastAsia" w:hAnsiTheme="minorEastAsia" w:cs="仿宋" w:hint="eastAsia"/>
          <w:bCs/>
          <w:kern w:val="0"/>
          <w:szCs w:val="21"/>
          <w:lang w:val="zh-CN"/>
        </w:rPr>
      </w:pPr>
      <w:r w:rsidRPr="005E6842">
        <w:rPr>
          <w:rFonts w:asciiTheme="minorEastAsia" w:hAnsiTheme="minorEastAsia" w:cs="仿宋" w:hint="eastAsia"/>
          <w:bCs/>
          <w:kern w:val="0"/>
          <w:szCs w:val="21"/>
          <w:lang w:val="zh-CN"/>
        </w:rPr>
        <w:t>4.工程主要规模：本次工程涉及的28条河道中，除前明盛家</w:t>
      </w:r>
      <w:proofErr w:type="gramStart"/>
      <w:r w:rsidRPr="005E6842">
        <w:rPr>
          <w:rFonts w:asciiTheme="minorEastAsia" w:hAnsiTheme="minorEastAsia" w:cs="仿宋" w:hint="eastAsia"/>
          <w:bCs/>
          <w:kern w:val="0"/>
          <w:szCs w:val="21"/>
          <w:lang w:val="zh-CN"/>
        </w:rPr>
        <w:t>浜</w:t>
      </w:r>
      <w:proofErr w:type="gramEnd"/>
      <w:r w:rsidRPr="005E6842">
        <w:rPr>
          <w:rFonts w:asciiTheme="minorEastAsia" w:hAnsiTheme="minorEastAsia" w:cs="仿宋" w:hint="eastAsia"/>
          <w:bCs/>
          <w:kern w:val="0"/>
          <w:szCs w:val="21"/>
          <w:lang w:val="zh-CN"/>
        </w:rPr>
        <w:t>东岸按规划实施外，其余河道均按河道现状规模进行控制。</w:t>
      </w:r>
    </w:p>
    <w:p w:rsidR="005E6842" w:rsidRPr="005E6842" w:rsidRDefault="005E6842" w:rsidP="005E6842">
      <w:pPr>
        <w:pStyle w:val="a3"/>
        <w:adjustRightInd w:val="0"/>
        <w:snapToGrid w:val="0"/>
        <w:spacing w:line="360" w:lineRule="auto"/>
        <w:ind w:firstLine="420"/>
        <w:rPr>
          <w:rFonts w:asciiTheme="minorEastAsia" w:hAnsiTheme="minorEastAsia" w:cs="仿宋" w:hint="eastAsia"/>
          <w:bCs/>
          <w:kern w:val="0"/>
          <w:szCs w:val="21"/>
          <w:lang w:val="zh-CN"/>
        </w:rPr>
      </w:pPr>
      <w:r w:rsidRPr="005E6842">
        <w:rPr>
          <w:rFonts w:asciiTheme="minorEastAsia" w:hAnsiTheme="minorEastAsia" w:cs="仿宋" w:hint="eastAsia"/>
          <w:bCs/>
          <w:kern w:val="0"/>
          <w:szCs w:val="21"/>
          <w:lang w:val="zh-CN"/>
        </w:rPr>
        <w:t>5.</w:t>
      </w:r>
      <w:r w:rsidRPr="005E6842">
        <w:rPr>
          <w:rFonts w:asciiTheme="minorEastAsia" w:hAnsiTheme="minorEastAsia" w:hint="eastAsia"/>
          <w:szCs w:val="21"/>
        </w:rPr>
        <w:t xml:space="preserve"> </w:t>
      </w:r>
      <w:r w:rsidRPr="005E6842">
        <w:rPr>
          <w:rFonts w:asciiTheme="minorEastAsia" w:hAnsiTheme="minorEastAsia" w:cs="仿宋" w:hint="eastAsia"/>
          <w:bCs/>
          <w:kern w:val="0"/>
          <w:szCs w:val="21"/>
          <w:lang w:val="zh-CN"/>
        </w:rPr>
        <w:t>本项目总投资为3215.34万元，其中工程费用2711.53万元，独立费用350.70万元，预备费153.11万元。</w:t>
      </w:r>
    </w:p>
    <w:p w:rsidR="005E6842" w:rsidRPr="005E6842" w:rsidRDefault="005E6842" w:rsidP="005E6842">
      <w:pPr>
        <w:pStyle w:val="a3"/>
        <w:adjustRightInd w:val="0"/>
        <w:snapToGrid w:val="0"/>
        <w:spacing w:line="360" w:lineRule="auto"/>
        <w:ind w:firstLine="420"/>
        <w:rPr>
          <w:rFonts w:asciiTheme="minorEastAsia" w:hAnsiTheme="minorEastAsia" w:cs="仿宋" w:hint="eastAsia"/>
          <w:bCs/>
          <w:kern w:val="0"/>
          <w:szCs w:val="21"/>
          <w:lang w:val="zh-CN"/>
        </w:rPr>
      </w:pPr>
      <w:r w:rsidRPr="005E6842">
        <w:rPr>
          <w:rFonts w:asciiTheme="minorEastAsia" w:hAnsiTheme="minorEastAsia" w:cs="仿宋" w:hint="eastAsia"/>
          <w:bCs/>
          <w:kern w:val="0"/>
          <w:szCs w:val="21"/>
          <w:lang w:val="zh-CN"/>
        </w:rPr>
        <w:lastRenderedPageBreak/>
        <w:t>6. 本项目计划设计周期：初步设计：40日历天，施工图设计：60日历天。</w:t>
      </w:r>
    </w:p>
    <w:p w:rsidR="005E6842" w:rsidRPr="005E6842" w:rsidRDefault="005E6842" w:rsidP="005E6842">
      <w:pPr>
        <w:pStyle w:val="a3"/>
        <w:adjustRightInd w:val="0"/>
        <w:snapToGrid w:val="0"/>
        <w:spacing w:line="360" w:lineRule="auto"/>
        <w:ind w:firstLine="200"/>
        <w:rPr>
          <w:rFonts w:asciiTheme="minorEastAsia" w:hAnsiTheme="minorEastAsia" w:cs="仿宋" w:hint="eastAsia"/>
          <w:b/>
          <w:bCs/>
          <w:kern w:val="0"/>
          <w:szCs w:val="21"/>
          <w:lang w:val="zh-CN"/>
        </w:rPr>
      </w:pPr>
      <w:r w:rsidRPr="005E6842">
        <w:rPr>
          <w:rFonts w:asciiTheme="minorEastAsia" w:hAnsiTheme="minorEastAsia" w:cs="仿宋" w:hint="eastAsia"/>
          <w:b/>
          <w:bCs/>
          <w:kern w:val="0"/>
          <w:szCs w:val="21"/>
          <w:lang w:val="zh-CN"/>
        </w:rPr>
        <w:t>二、技术规范</w:t>
      </w:r>
    </w:p>
    <w:p w:rsidR="005E6842" w:rsidRPr="005E6842" w:rsidRDefault="005E6842" w:rsidP="005E6842">
      <w:pPr>
        <w:pStyle w:val="a3"/>
        <w:adjustRightInd w:val="0"/>
        <w:snapToGrid w:val="0"/>
        <w:spacing w:line="360" w:lineRule="auto"/>
        <w:ind w:firstLine="420"/>
        <w:rPr>
          <w:rFonts w:asciiTheme="minorEastAsia" w:hAnsiTheme="minorEastAsia" w:cs="仿宋" w:hint="eastAsia"/>
          <w:bCs/>
          <w:kern w:val="0"/>
          <w:szCs w:val="21"/>
          <w:lang w:val="zh-CN"/>
        </w:rPr>
      </w:pPr>
      <w:r w:rsidRPr="005E6842">
        <w:rPr>
          <w:rFonts w:asciiTheme="minorEastAsia" w:hAnsiTheme="minorEastAsia" w:cs="仿宋" w:hint="eastAsia"/>
          <w:bCs/>
          <w:kern w:val="0"/>
          <w:szCs w:val="21"/>
          <w:lang w:val="zh-CN"/>
        </w:rPr>
        <w:t>下列政策、法规及技术标准、规范供投标人参考，并不局限于此。投标期间出现新版本的规范，应按照新版本执行。</w:t>
      </w:r>
    </w:p>
    <w:p w:rsidR="005E6842" w:rsidRPr="005E6842" w:rsidRDefault="005E6842" w:rsidP="005E6842">
      <w:pPr>
        <w:pStyle w:val="a3"/>
        <w:adjustRightInd w:val="0"/>
        <w:snapToGrid w:val="0"/>
        <w:spacing w:line="360" w:lineRule="auto"/>
        <w:ind w:firstLine="420"/>
        <w:rPr>
          <w:rFonts w:asciiTheme="minorEastAsia" w:hAnsiTheme="minorEastAsia" w:cs="仿宋" w:hint="eastAsia"/>
          <w:bCs/>
          <w:kern w:val="0"/>
          <w:szCs w:val="21"/>
          <w:lang w:val="zh-CN"/>
        </w:rPr>
      </w:pPr>
      <w:r w:rsidRPr="005E6842">
        <w:rPr>
          <w:rFonts w:asciiTheme="minorEastAsia" w:hAnsiTheme="minorEastAsia" w:cs="仿宋" w:hint="eastAsia"/>
          <w:bCs/>
          <w:kern w:val="0"/>
          <w:szCs w:val="21"/>
          <w:lang w:val="zh-CN"/>
        </w:rPr>
        <w:t>（1）《防洪标准》（GB 50201-2014）</w:t>
      </w:r>
    </w:p>
    <w:p w:rsidR="005E6842" w:rsidRPr="005E6842" w:rsidRDefault="005E6842" w:rsidP="005E6842">
      <w:pPr>
        <w:pStyle w:val="a3"/>
        <w:adjustRightInd w:val="0"/>
        <w:snapToGrid w:val="0"/>
        <w:spacing w:line="360" w:lineRule="auto"/>
        <w:ind w:firstLine="420"/>
        <w:rPr>
          <w:rFonts w:asciiTheme="minorEastAsia" w:hAnsiTheme="minorEastAsia" w:cs="仿宋" w:hint="eastAsia"/>
          <w:bCs/>
          <w:kern w:val="0"/>
          <w:szCs w:val="21"/>
          <w:lang w:val="zh-CN"/>
        </w:rPr>
      </w:pPr>
      <w:r w:rsidRPr="005E6842">
        <w:rPr>
          <w:rFonts w:asciiTheme="minorEastAsia" w:hAnsiTheme="minorEastAsia" w:cs="仿宋" w:hint="eastAsia"/>
          <w:bCs/>
          <w:kern w:val="0"/>
          <w:szCs w:val="21"/>
          <w:lang w:val="zh-CN"/>
        </w:rPr>
        <w:t>（2）《水利水电工程初步设计报告编制规程》（SL619-2013）</w:t>
      </w:r>
    </w:p>
    <w:p w:rsidR="005E6842" w:rsidRPr="005E6842" w:rsidRDefault="005E6842" w:rsidP="005E6842">
      <w:pPr>
        <w:pStyle w:val="a3"/>
        <w:adjustRightInd w:val="0"/>
        <w:snapToGrid w:val="0"/>
        <w:spacing w:line="360" w:lineRule="auto"/>
        <w:ind w:firstLine="420"/>
        <w:rPr>
          <w:rFonts w:asciiTheme="minorEastAsia" w:hAnsiTheme="minorEastAsia" w:cs="仿宋" w:hint="eastAsia"/>
          <w:bCs/>
          <w:kern w:val="0"/>
          <w:szCs w:val="21"/>
          <w:lang w:val="zh-CN"/>
        </w:rPr>
      </w:pPr>
      <w:r w:rsidRPr="005E6842">
        <w:rPr>
          <w:rFonts w:asciiTheme="minorEastAsia" w:hAnsiTheme="minorEastAsia" w:cs="仿宋" w:hint="eastAsia"/>
          <w:bCs/>
          <w:kern w:val="0"/>
          <w:szCs w:val="21"/>
          <w:lang w:val="zh-CN"/>
        </w:rPr>
        <w:t>（3）上海市地方标准《治涝标准》（DB/31T 1121-2018）</w:t>
      </w:r>
    </w:p>
    <w:p w:rsidR="005E6842" w:rsidRPr="005E6842" w:rsidRDefault="005E6842" w:rsidP="005E6842">
      <w:pPr>
        <w:pStyle w:val="a3"/>
        <w:adjustRightInd w:val="0"/>
        <w:snapToGrid w:val="0"/>
        <w:spacing w:line="360" w:lineRule="auto"/>
        <w:ind w:firstLine="420"/>
        <w:rPr>
          <w:rFonts w:asciiTheme="minorEastAsia" w:hAnsiTheme="minorEastAsia" w:cs="仿宋" w:hint="eastAsia"/>
          <w:bCs/>
          <w:kern w:val="0"/>
          <w:szCs w:val="21"/>
          <w:lang w:val="zh-CN"/>
        </w:rPr>
      </w:pPr>
      <w:r w:rsidRPr="005E6842">
        <w:rPr>
          <w:rFonts w:asciiTheme="minorEastAsia" w:hAnsiTheme="minorEastAsia" w:cs="仿宋" w:hint="eastAsia"/>
          <w:bCs/>
          <w:kern w:val="0"/>
          <w:szCs w:val="21"/>
          <w:lang w:val="zh-CN"/>
        </w:rPr>
        <w:t>（4）《水利水电工程等级划分及洪水标准》（SL 252-2017）</w:t>
      </w:r>
    </w:p>
    <w:p w:rsidR="005E6842" w:rsidRPr="005E6842" w:rsidRDefault="005E6842" w:rsidP="005E6842">
      <w:pPr>
        <w:pStyle w:val="a3"/>
        <w:adjustRightInd w:val="0"/>
        <w:snapToGrid w:val="0"/>
        <w:spacing w:line="360" w:lineRule="auto"/>
        <w:ind w:firstLine="420"/>
        <w:rPr>
          <w:rFonts w:asciiTheme="minorEastAsia" w:hAnsiTheme="minorEastAsia" w:cs="仿宋" w:hint="eastAsia"/>
          <w:bCs/>
          <w:kern w:val="0"/>
          <w:szCs w:val="21"/>
          <w:lang w:val="zh-CN"/>
        </w:rPr>
      </w:pPr>
      <w:r w:rsidRPr="005E6842">
        <w:rPr>
          <w:rFonts w:asciiTheme="minorEastAsia" w:hAnsiTheme="minorEastAsia" w:cs="仿宋" w:hint="eastAsia"/>
          <w:bCs/>
          <w:kern w:val="0"/>
          <w:szCs w:val="21"/>
          <w:lang w:val="zh-CN"/>
        </w:rPr>
        <w:t>（5）《城市防洪工程设计规范》（GB/T50805-2012）</w:t>
      </w:r>
    </w:p>
    <w:p w:rsidR="005E6842" w:rsidRPr="005E6842" w:rsidRDefault="005E6842" w:rsidP="005E6842">
      <w:pPr>
        <w:pStyle w:val="a3"/>
        <w:adjustRightInd w:val="0"/>
        <w:snapToGrid w:val="0"/>
        <w:spacing w:line="360" w:lineRule="auto"/>
        <w:ind w:firstLine="420"/>
        <w:rPr>
          <w:rFonts w:asciiTheme="minorEastAsia" w:hAnsiTheme="minorEastAsia" w:cs="仿宋" w:hint="eastAsia"/>
          <w:bCs/>
          <w:kern w:val="0"/>
          <w:szCs w:val="21"/>
          <w:lang w:val="zh-CN"/>
        </w:rPr>
      </w:pPr>
      <w:r w:rsidRPr="005E6842">
        <w:rPr>
          <w:rFonts w:asciiTheme="minorEastAsia" w:hAnsiTheme="minorEastAsia" w:cs="仿宋" w:hint="eastAsia"/>
          <w:bCs/>
          <w:kern w:val="0"/>
          <w:szCs w:val="21"/>
          <w:lang w:val="zh-CN"/>
        </w:rPr>
        <w:t>（6）《堤防工程设计规范》（GB 50286-2013）</w:t>
      </w:r>
    </w:p>
    <w:p w:rsidR="005E6842" w:rsidRPr="005E6842" w:rsidRDefault="005E6842" w:rsidP="005E6842">
      <w:pPr>
        <w:pStyle w:val="a3"/>
        <w:adjustRightInd w:val="0"/>
        <w:snapToGrid w:val="0"/>
        <w:spacing w:line="360" w:lineRule="auto"/>
        <w:ind w:firstLine="420"/>
        <w:rPr>
          <w:rFonts w:asciiTheme="minorEastAsia" w:hAnsiTheme="minorEastAsia" w:cs="仿宋" w:hint="eastAsia"/>
          <w:bCs/>
          <w:kern w:val="0"/>
          <w:szCs w:val="21"/>
          <w:lang w:val="zh-CN"/>
        </w:rPr>
      </w:pPr>
      <w:r w:rsidRPr="005E6842">
        <w:rPr>
          <w:rFonts w:asciiTheme="minorEastAsia" w:hAnsiTheme="minorEastAsia" w:cs="仿宋" w:hint="eastAsia"/>
          <w:bCs/>
          <w:kern w:val="0"/>
          <w:szCs w:val="21"/>
          <w:lang w:val="zh-CN"/>
        </w:rPr>
        <w:t>（7）《河道整治设计规范》（GB 50707-2011）</w:t>
      </w:r>
    </w:p>
    <w:p w:rsidR="005E6842" w:rsidRPr="005E6842" w:rsidRDefault="005E6842" w:rsidP="005E6842">
      <w:pPr>
        <w:pStyle w:val="a3"/>
        <w:adjustRightInd w:val="0"/>
        <w:snapToGrid w:val="0"/>
        <w:spacing w:line="360" w:lineRule="auto"/>
        <w:ind w:firstLine="420"/>
        <w:rPr>
          <w:rFonts w:asciiTheme="minorEastAsia" w:hAnsiTheme="minorEastAsia" w:cs="仿宋" w:hint="eastAsia"/>
          <w:bCs/>
          <w:kern w:val="0"/>
          <w:szCs w:val="21"/>
          <w:lang w:val="zh-CN"/>
        </w:rPr>
      </w:pPr>
      <w:r w:rsidRPr="005E6842">
        <w:rPr>
          <w:rFonts w:asciiTheme="minorEastAsia" w:hAnsiTheme="minorEastAsia" w:cs="仿宋" w:hint="eastAsia"/>
          <w:bCs/>
          <w:kern w:val="0"/>
          <w:szCs w:val="21"/>
          <w:lang w:val="zh-CN"/>
        </w:rPr>
        <w:t>（8）《水利水电工程边坡设计规范》（SL386-2007）</w:t>
      </w:r>
    </w:p>
    <w:p w:rsidR="005E6842" w:rsidRPr="005E6842" w:rsidRDefault="005E6842" w:rsidP="005E6842">
      <w:pPr>
        <w:pStyle w:val="a3"/>
        <w:adjustRightInd w:val="0"/>
        <w:snapToGrid w:val="0"/>
        <w:spacing w:line="360" w:lineRule="auto"/>
        <w:ind w:firstLine="420"/>
        <w:rPr>
          <w:rFonts w:asciiTheme="minorEastAsia" w:hAnsiTheme="minorEastAsia" w:cs="仿宋" w:hint="eastAsia"/>
          <w:bCs/>
          <w:kern w:val="0"/>
          <w:szCs w:val="21"/>
          <w:lang w:val="zh-CN"/>
        </w:rPr>
      </w:pPr>
      <w:r w:rsidRPr="005E6842">
        <w:rPr>
          <w:rFonts w:asciiTheme="minorEastAsia" w:hAnsiTheme="minorEastAsia" w:cs="仿宋" w:hint="eastAsia"/>
          <w:bCs/>
          <w:kern w:val="0"/>
          <w:szCs w:val="21"/>
          <w:lang w:val="zh-CN"/>
        </w:rPr>
        <w:t>（9）《水工混凝土结构设计规范》（SL191-2008）</w:t>
      </w:r>
    </w:p>
    <w:p w:rsidR="005E6842" w:rsidRPr="005E6842" w:rsidRDefault="005E6842" w:rsidP="005E6842">
      <w:pPr>
        <w:pStyle w:val="a3"/>
        <w:adjustRightInd w:val="0"/>
        <w:snapToGrid w:val="0"/>
        <w:spacing w:line="360" w:lineRule="auto"/>
        <w:ind w:firstLine="420"/>
        <w:rPr>
          <w:rFonts w:asciiTheme="minorEastAsia" w:hAnsiTheme="minorEastAsia" w:cs="仿宋" w:hint="eastAsia"/>
          <w:bCs/>
          <w:kern w:val="0"/>
          <w:szCs w:val="21"/>
          <w:lang w:val="zh-CN"/>
        </w:rPr>
      </w:pPr>
      <w:r w:rsidRPr="005E6842">
        <w:rPr>
          <w:rFonts w:asciiTheme="minorEastAsia" w:hAnsiTheme="minorEastAsia" w:cs="仿宋" w:hint="eastAsia"/>
          <w:bCs/>
          <w:kern w:val="0"/>
          <w:szCs w:val="21"/>
          <w:lang w:val="zh-CN"/>
        </w:rPr>
        <w:t>（10）《水工建筑物抗震设计标准》（GB 51247-2018）</w:t>
      </w:r>
    </w:p>
    <w:p w:rsidR="005E6842" w:rsidRPr="005E6842" w:rsidRDefault="005E6842" w:rsidP="005E6842">
      <w:pPr>
        <w:pStyle w:val="a3"/>
        <w:adjustRightInd w:val="0"/>
        <w:snapToGrid w:val="0"/>
        <w:spacing w:line="360" w:lineRule="auto"/>
        <w:ind w:firstLine="420"/>
        <w:rPr>
          <w:rFonts w:asciiTheme="minorEastAsia" w:hAnsiTheme="minorEastAsia" w:cs="仿宋" w:hint="eastAsia"/>
          <w:bCs/>
          <w:kern w:val="0"/>
          <w:szCs w:val="21"/>
          <w:lang w:val="zh-CN"/>
        </w:rPr>
      </w:pPr>
      <w:r w:rsidRPr="005E6842">
        <w:rPr>
          <w:rFonts w:asciiTheme="minorEastAsia" w:hAnsiTheme="minorEastAsia" w:cs="仿宋" w:hint="eastAsia"/>
          <w:bCs/>
          <w:kern w:val="0"/>
          <w:szCs w:val="21"/>
          <w:lang w:val="zh-CN"/>
        </w:rPr>
        <w:t>（11）《水利水电工程设计防火规范》（SL329-2005）</w:t>
      </w:r>
    </w:p>
    <w:p w:rsidR="005E6842" w:rsidRPr="005E6842" w:rsidRDefault="005E6842" w:rsidP="005E6842">
      <w:pPr>
        <w:pStyle w:val="a3"/>
        <w:adjustRightInd w:val="0"/>
        <w:snapToGrid w:val="0"/>
        <w:spacing w:line="360" w:lineRule="auto"/>
        <w:ind w:firstLine="420"/>
        <w:rPr>
          <w:rFonts w:asciiTheme="minorEastAsia" w:hAnsiTheme="minorEastAsia" w:cs="仿宋" w:hint="eastAsia"/>
          <w:bCs/>
          <w:kern w:val="0"/>
          <w:szCs w:val="21"/>
          <w:lang w:val="zh-CN"/>
        </w:rPr>
      </w:pPr>
      <w:r w:rsidRPr="005E6842">
        <w:rPr>
          <w:rFonts w:asciiTheme="minorEastAsia" w:hAnsiTheme="minorEastAsia" w:cs="仿宋" w:hint="eastAsia"/>
          <w:bCs/>
          <w:kern w:val="0"/>
          <w:szCs w:val="21"/>
          <w:lang w:val="zh-CN"/>
        </w:rPr>
        <w:t>（12）《水工建筑物荷载设计规范》（SL744-2016）</w:t>
      </w:r>
    </w:p>
    <w:p w:rsidR="005E6842" w:rsidRPr="005E6842" w:rsidRDefault="005E6842" w:rsidP="005E6842">
      <w:pPr>
        <w:pStyle w:val="a3"/>
        <w:adjustRightInd w:val="0"/>
        <w:snapToGrid w:val="0"/>
        <w:spacing w:line="360" w:lineRule="auto"/>
        <w:ind w:firstLine="420"/>
        <w:rPr>
          <w:rFonts w:asciiTheme="minorEastAsia" w:hAnsiTheme="minorEastAsia" w:cs="仿宋" w:hint="eastAsia"/>
          <w:bCs/>
          <w:kern w:val="0"/>
          <w:szCs w:val="21"/>
          <w:lang w:val="zh-CN"/>
        </w:rPr>
      </w:pPr>
      <w:r w:rsidRPr="005E6842">
        <w:rPr>
          <w:rFonts w:asciiTheme="minorEastAsia" w:hAnsiTheme="minorEastAsia" w:cs="仿宋" w:hint="eastAsia"/>
          <w:bCs/>
          <w:kern w:val="0"/>
          <w:szCs w:val="21"/>
          <w:lang w:val="zh-CN"/>
        </w:rPr>
        <w:t>（13）上海市工程建设规范《地基基础设计标准》（DGJ08-11-2018）</w:t>
      </w:r>
    </w:p>
    <w:p w:rsidR="005E6842" w:rsidRPr="005E6842" w:rsidRDefault="005E6842" w:rsidP="005E6842">
      <w:pPr>
        <w:pStyle w:val="a3"/>
        <w:adjustRightInd w:val="0"/>
        <w:snapToGrid w:val="0"/>
        <w:spacing w:line="360" w:lineRule="auto"/>
        <w:ind w:firstLine="420"/>
        <w:rPr>
          <w:rFonts w:asciiTheme="minorEastAsia" w:hAnsiTheme="minorEastAsia" w:cs="仿宋" w:hint="eastAsia"/>
          <w:bCs/>
          <w:kern w:val="0"/>
          <w:szCs w:val="21"/>
          <w:lang w:val="zh-CN"/>
        </w:rPr>
      </w:pPr>
      <w:r w:rsidRPr="005E6842">
        <w:rPr>
          <w:rFonts w:asciiTheme="minorEastAsia" w:hAnsiTheme="minorEastAsia" w:cs="仿宋" w:hint="eastAsia"/>
          <w:bCs/>
          <w:kern w:val="0"/>
          <w:szCs w:val="21"/>
          <w:lang w:val="zh-CN"/>
        </w:rPr>
        <w:t>（14）《建筑抗震设计规范》（GB50011-2010）</w:t>
      </w:r>
    </w:p>
    <w:p w:rsidR="005E6842" w:rsidRPr="005E6842" w:rsidRDefault="005E6842" w:rsidP="005E6842">
      <w:pPr>
        <w:pStyle w:val="a3"/>
        <w:adjustRightInd w:val="0"/>
        <w:snapToGrid w:val="0"/>
        <w:spacing w:line="360" w:lineRule="auto"/>
        <w:ind w:firstLine="420"/>
        <w:rPr>
          <w:rFonts w:asciiTheme="minorEastAsia" w:hAnsiTheme="minorEastAsia" w:cs="仿宋" w:hint="eastAsia"/>
          <w:bCs/>
          <w:kern w:val="0"/>
          <w:szCs w:val="21"/>
          <w:lang w:val="zh-CN"/>
        </w:rPr>
      </w:pPr>
      <w:r w:rsidRPr="005E6842">
        <w:rPr>
          <w:rFonts w:asciiTheme="minorEastAsia" w:hAnsiTheme="minorEastAsia" w:cs="仿宋" w:hint="eastAsia"/>
          <w:bCs/>
          <w:kern w:val="0"/>
          <w:szCs w:val="21"/>
          <w:lang w:val="zh-CN"/>
        </w:rPr>
        <w:t>（15）《上海市工程建设规范建筑抗震设计规程》（DGJ08-9-2013）</w:t>
      </w:r>
    </w:p>
    <w:p w:rsidR="005E6842" w:rsidRPr="005E6842" w:rsidRDefault="005E6842" w:rsidP="005E6842">
      <w:pPr>
        <w:pStyle w:val="a3"/>
        <w:adjustRightInd w:val="0"/>
        <w:snapToGrid w:val="0"/>
        <w:spacing w:line="360" w:lineRule="auto"/>
        <w:ind w:firstLine="420"/>
        <w:rPr>
          <w:rFonts w:asciiTheme="minorEastAsia" w:hAnsiTheme="minorEastAsia" w:cs="仿宋" w:hint="eastAsia"/>
          <w:bCs/>
          <w:kern w:val="0"/>
          <w:szCs w:val="21"/>
          <w:lang w:val="zh-CN"/>
        </w:rPr>
      </w:pPr>
      <w:r w:rsidRPr="005E6842">
        <w:rPr>
          <w:rFonts w:asciiTheme="minorEastAsia" w:hAnsiTheme="minorEastAsia" w:cs="仿宋" w:hint="eastAsia"/>
          <w:bCs/>
          <w:kern w:val="0"/>
          <w:szCs w:val="21"/>
          <w:lang w:val="zh-CN"/>
        </w:rPr>
        <w:t>（16）《上海市工程建设规范基坑工程技术规范》（DG/TJ08-61-2018）</w:t>
      </w:r>
    </w:p>
    <w:p w:rsidR="005E6842" w:rsidRPr="005E6842" w:rsidRDefault="005E6842" w:rsidP="005E6842">
      <w:pPr>
        <w:pStyle w:val="a3"/>
        <w:adjustRightInd w:val="0"/>
        <w:snapToGrid w:val="0"/>
        <w:spacing w:line="360" w:lineRule="auto"/>
        <w:ind w:firstLine="420"/>
        <w:rPr>
          <w:rFonts w:asciiTheme="minorEastAsia" w:hAnsiTheme="minorEastAsia" w:cs="仿宋" w:hint="eastAsia"/>
          <w:bCs/>
          <w:kern w:val="0"/>
          <w:szCs w:val="21"/>
          <w:lang w:val="zh-CN"/>
        </w:rPr>
      </w:pPr>
      <w:r w:rsidRPr="005E6842">
        <w:rPr>
          <w:rFonts w:asciiTheme="minorEastAsia" w:hAnsiTheme="minorEastAsia" w:cs="仿宋" w:hint="eastAsia"/>
          <w:bCs/>
          <w:kern w:val="0"/>
          <w:szCs w:val="21"/>
          <w:lang w:val="zh-CN"/>
        </w:rPr>
        <w:t>（17）《乡村道路工程技术规范》（GB/T51224-2017）</w:t>
      </w:r>
    </w:p>
    <w:p w:rsidR="005E6842" w:rsidRPr="005E6842" w:rsidRDefault="005E6842" w:rsidP="005E6842">
      <w:pPr>
        <w:pStyle w:val="a3"/>
        <w:adjustRightInd w:val="0"/>
        <w:snapToGrid w:val="0"/>
        <w:spacing w:line="360" w:lineRule="auto"/>
        <w:ind w:firstLine="420"/>
        <w:rPr>
          <w:rFonts w:asciiTheme="minorEastAsia" w:hAnsiTheme="minorEastAsia" w:cs="仿宋" w:hint="eastAsia"/>
          <w:bCs/>
          <w:kern w:val="0"/>
          <w:szCs w:val="21"/>
          <w:lang w:val="zh-CN"/>
        </w:rPr>
      </w:pPr>
      <w:r w:rsidRPr="005E6842">
        <w:rPr>
          <w:rFonts w:asciiTheme="minorEastAsia" w:hAnsiTheme="minorEastAsia" w:cs="仿宋" w:hint="eastAsia"/>
          <w:bCs/>
          <w:kern w:val="0"/>
          <w:szCs w:val="21"/>
          <w:lang w:val="zh-CN"/>
        </w:rPr>
        <w:t>（18）《给水排水工程管道结构设计规范》（GB50332-2002）</w:t>
      </w:r>
    </w:p>
    <w:p w:rsidR="005E6842" w:rsidRPr="005E6842" w:rsidRDefault="005E6842" w:rsidP="005E6842">
      <w:pPr>
        <w:pStyle w:val="a3"/>
        <w:adjustRightInd w:val="0"/>
        <w:snapToGrid w:val="0"/>
        <w:spacing w:line="360" w:lineRule="auto"/>
        <w:ind w:firstLine="420"/>
        <w:rPr>
          <w:rFonts w:asciiTheme="minorEastAsia" w:hAnsiTheme="minorEastAsia" w:cs="仿宋" w:hint="eastAsia"/>
          <w:bCs/>
          <w:kern w:val="0"/>
          <w:szCs w:val="21"/>
          <w:lang w:val="zh-CN"/>
        </w:rPr>
      </w:pPr>
      <w:r w:rsidRPr="005E6842">
        <w:rPr>
          <w:rFonts w:asciiTheme="minorEastAsia" w:hAnsiTheme="minorEastAsia" w:cs="仿宋" w:hint="eastAsia"/>
          <w:bCs/>
          <w:kern w:val="0"/>
          <w:szCs w:val="21"/>
          <w:lang w:val="zh-CN"/>
        </w:rPr>
        <w:t>（19）《给水排水工程构筑物结构设计规范》（GB50069-2002）</w:t>
      </w:r>
    </w:p>
    <w:p w:rsidR="005E6842" w:rsidRPr="005E6842" w:rsidRDefault="005E6842" w:rsidP="005E6842">
      <w:pPr>
        <w:pStyle w:val="a3"/>
        <w:adjustRightInd w:val="0"/>
        <w:snapToGrid w:val="0"/>
        <w:spacing w:line="360" w:lineRule="auto"/>
        <w:ind w:firstLine="420"/>
        <w:rPr>
          <w:rFonts w:asciiTheme="minorEastAsia" w:hAnsiTheme="minorEastAsia" w:cs="仿宋" w:hint="eastAsia"/>
          <w:bCs/>
          <w:kern w:val="0"/>
          <w:szCs w:val="21"/>
          <w:lang w:val="zh-CN"/>
        </w:rPr>
      </w:pPr>
      <w:r w:rsidRPr="005E6842">
        <w:rPr>
          <w:rFonts w:asciiTheme="minorEastAsia" w:hAnsiTheme="minorEastAsia" w:cs="仿宋" w:hint="eastAsia"/>
          <w:bCs/>
          <w:kern w:val="0"/>
          <w:szCs w:val="21"/>
          <w:lang w:val="zh-CN"/>
        </w:rPr>
        <w:t>（20）《城镇污水处理厂污染物排放标准》（GB18918-2002）</w:t>
      </w:r>
    </w:p>
    <w:p w:rsidR="005E6842" w:rsidRPr="005E6842" w:rsidRDefault="005E6842" w:rsidP="005E6842">
      <w:pPr>
        <w:pStyle w:val="a3"/>
        <w:adjustRightInd w:val="0"/>
        <w:snapToGrid w:val="0"/>
        <w:spacing w:line="360" w:lineRule="auto"/>
        <w:ind w:firstLine="420"/>
        <w:rPr>
          <w:rFonts w:asciiTheme="minorEastAsia" w:hAnsiTheme="minorEastAsia" w:cs="仿宋" w:hint="eastAsia"/>
          <w:bCs/>
          <w:kern w:val="0"/>
          <w:szCs w:val="21"/>
          <w:lang w:val="zh-CN"/>
        </w:rPr>
      </w:pPr>
      <w:r w:rsidRPr="005E6842">
        <w:rPr>
          <w:rFonts w:asciiTheme="minorEastAsia" w:hAnsiTheme="minorEastAsia" w:cs="仿宋" w:hint="eastAsia"/>
          <w:bCs/>
          <w:kern w:val="0"/>
          <w:szCs w:val="21"/>
          <w:lang w:val="zh-CN"/>
        </w:rPr>
        <w:t>（21）其他相关设计规范、标准及强制性条文</w:t>
      </w:r>
    </w:p>
    <w:p w:rsidR="005E6842" w:rsidRPr="005E6842" w:rsidRDefault="005E6842" w:rsidP="005E6842">
      <w:pPr>
        <w:pStyle w:val="a3"/>
        <w:adjustRightInd w:val="0"/>
        <w:snapToGrid w:val="0"/>
        <w:spacing w:line="360" w:lineRule="auto"/>
        <w:ind w:firstLine="200"/>
        <w:rPr>
          <w:rFonts w:asciiTheme="minorEastAsia" w:hAnsiTheme="minorEastAsia" w:cs="仿宋"/>
          <w:bCs/>
          <w:kern w:val="0"/>
          <w:szCs w:val="21"/>
          <w:lang w:val="zh-CN"/>
        </w:rPr>
      </w:pPr>
    </w:p>
    <w:p w:rsidR="005E6842" w:rsidRPr="005E6842" w:rsidRDefault="005E6842" w:rsidP="005E6842">
      <w:pPr>
        <w:pStyle w:val="a3"/>
        <w:adjustRightInd w:val="0"/>
        <w:snapToGrid w:val="0"/>
        <w:spacing w:line="360" w:lineRule="auto"/>
        <w:ind w:firstLine="200"/>
        <w:rPr>
          <w:rFonts w:asciiTheme="minorEastAsia" w:hAnsiTheme="minorEastAsia" w:cs="仿宋" w:hint="eastAsia"/>
          <w:bCs/>
          <w:kern w:val="0"/>
          <w:szCs w:val="21"/>
          <w:lang w:val="zh-CN"/>
        </w:rPr>
      </w:pPr>
      <w:r w:rsidRPr="005E6842">
        <w:rPr>
          <w:rFonts w:asciiTheme="minorEastAsia" w:hAnsiTheme="minorEastAsia" w:cs="仿宋" w:hint="eastAsia"/>
          <w:bCs/>
          <w:kern w:val="0"/>
          <w:szCs w:val="21"/>
          <w:lang w:val="zh-CN"/>
        </w:rPr>
        <w:t>2、主要技术标准</w:t>
      </w:r>
    </w:p>
    <w:p w:rsidR="005E6842" w:rsidRPr="005E6842" w:rsidRDefault="005E6842" w:rsidP="005E6842">
      <w:pPr>
        <w:pStyle w:val="a3"/>
        <w:adjustRightInd w:val="0"/>
        <w:snapToGrid w:val="0"/>
        <w:spacing w:line="360" w:lineRule="auto"/>
        <w:ind w:firstLine="420"/>
        <w:rPr>
          <w:rFonts w:asciiTheme="minorEastAsia" w:hAnsiTheme="minorEastAsia" w:cs="仿宋" w:hint="eastAsia"/>
          <w:bCs/>
          <w:kern w:val="0"/>
          <w:szCs w:val="21"/>
          <w:lang w:val="zh-CN"/>
        </w:rPr>
      </w:pPr>
      <w:r w:rsidRPr="005E6842">
        <w:rPr>
          <w:rFonts w:asciiTheme="minorEastAsia" w:hAnsiTheme="minorEastAsia" w:cs="仿宋" w:hint="eastAsia"/>
          <w:bCs/>
          <w:kern w:val="0"/>
          <w:szCs w:val="21"/>
          <w:lang w:val="zh-CN"/>
        </w:rPr>
        <w:t>徐</w:t>
      </w:r>
      <w:proofErr w:type="gramStart"/>
      <w:r w:rsidRPr="005E6842">
        <w:rPr>
          <w:rFonts w:asciiTheme="minorEastAsia" w:hAnsiTheme="minorEastAsia" w:cs="仿宋" w:hint="eastAsia"/>
          <w:bCs/>
          <w:kern w:val="0"/>
          <w:szCs w:val="21"/>
          <w:lang w:val="zh-CN"/>
        </w:rPr>
        <w:t>泾</w:t>
      </w:r>
      <w:proofErr w:type="gramEnd"/>
      <w:r w:rsidRPr="005E6842">
        <w:rPr>
          <w:rFonts w:asciiTheme="minorEastAsia" w:hAnsiTheme="minorEastAsia" w:cs="仿宋" w:hint="eastAsia"/>
          <w:bCs/>
          <w:kern w:val="0"/>
          <w:szCs w:val="21"/>
          <w:lang w:val="zh-CN"/>
        </w:rPr>
        <w:t>镇位于上海市区西近郊，是</w:t>
      </w:r>
      <w:hyperlink r:id="rId4" w:tgtFrame="https://baike.baidu.com/item/%E5%BE%90%E6%B3%BE%E9%95%87/_blank" w:history="1">
        <w:r w:rsidRPr="005E6842">
          <w:rPr>
            <w:rFonts w:asciiTheme="minorEastAsia" w:hAnsiTheme="minorEastAsia" w:cs="仿宋" w:hint="eastAsia"/>
            <w:bCs/>
            <w:kern w:val="0"/>
            <w:szCs w:val="21"/>
            <w:lang w:val="zh-CN"/>
          </w:rPr>
          <w:t>青浦区</w:t>
        </w:r>
      </w:hyperlink>
      <w:r w:rsidRPr="005E6842">
        <w:rPr>
          <w:rFonts w:asciiTheme="minorEastAsia" w:hAnsiTheme="minorEastAsia" w:cs="仿宋" w:hint="eastAsia"/>
          <w:bCs/>
          <w:kern w:val="0"/>
          <w:szCs w:val="21"/>
          <w:lang w:val="zh-CN"/>
        </w:rPr>
        <w:t>的</w:t>
      </w:r>
      <w:hyperlink r:id="rId5" w:tgtFrame="https://baike.baidu.com/item/%E5%BE%90%E6%B3%BE%E9%95%87/_blank" w:history="1">
        <w:r w:rsidRPr="005E6842">
          <w:rPr>
            <w:rFonts w:asciiTheme="minorEastAsia" w:hAnsiTheme="minorEastAsia" w:cs="仿宋" w:hint="eastAsia"/>
            <w:bCs/>
            <w:kern w:val="0"/>
            <w:szCs w:val="21"/>
            <w:lang w:val="zh-CN"/>
          </w:rPr>
          <w:t>东大门</w:t>
        </w:r>
      </w:hyperlink>
      <w:r w:rsidRPr="005E6842">
        <w:rPr>
          <w:rFonts w:asciiTheme="minorEastAsia" w:hAnsiTheme="minorEastAsia" w:cs="仿宋" w:hint="eastAsia"/>
          <w:bCs/>
          <w:kern w:val="0"/>
          <w:szCs w:val="21"/>
          <w:lang w:val="zh-CN"/>
        </w:rPr>
        <w:t>。徐</w:t>
      </w:r>
      <w:proofErr w:type="gramStart"/>
      <w:r w:rsidRPr="005E6842">
        <w:rPr>
          <w:rFonts w:asciiTheme="minorEastAsia" w:hAnsiTheme="minorEastAsia" w:cs="仿宋" w:hint="eastAsia"/>
          <w:bCs/>
          <w:kern w:val="0"/>
          <w:szCs w:val="21"/>
          <w:lang w:val="zh-CN"/>
        </w:rPr>
        <w:t>泾</w:t>
      </w:r>
      <w:proofErr w:type="gramEnd"/>
      <w:r w:rsidRPr="005E6842">
        <w:rPr>
          <w:rFonts w:asciiTheme="minorEastAsia" w:hAnsiTheme="minorEastAsia" w:cs="仿宋" w:hint="eastAsia"/>
          <w:bCs/>
          <w:kern w:val="0"/>
          <w:szCs w:val="21"/>
          <w:lang w:val="zh-CN"/>
        </w:rPr>
        <w:t>镇东面紧靠</w:t>
      </w:r>
      <w:hyperlink r:id="rId6" w:tgtFrame="https://baike.baidu.com/item/%E5%BE%90%E6%B3%BE%E9%95%87/_blank" w:history="1">
        <w:r w:rsidRPr="005E6842">
          <w:rPr>
            <w:rFonts w:asciiTheme="minorEastAsia" w:hAnsiTheme="minorEastAsia" w:cs="仿宋" w:hint="eastAsia"/>
            <w:bCs/>
            <w:kern w:val="0"/>
            <w:szCs w:val="21"/>
            <w:lang w:val="zh-CN"/>
          </w:rPr>
          <w:t>沪杭铁路</w:t>
        </w:r>
      </w:hyperlink>
      <w:r w:rsidRPr="005E6842">
        <w:rPr>
          <w:rFonts w:asciiTheme="minorEastAsia" w:hAnsiTheme="minorEastAsia" w:cs="仿宋" w:hint="eastAsia"/>
          <w:bCs/>
          <w:kern w:val="0"/>
          <w:szCs w:val="21"/>
          <w:lang w:val="zh-CN"/>
        </w:rPr>
        <w:t>外环线，距</w:t>
      </w:r>
      <w:hyperlink r:id="rId7" w:tgtFrame="https://baike.baidu.com/item/%E5%BE%90%E6%B3%BE%E9%95%87/_blank" w:history="1">
        <w:r w:rsidRPr="005E6842">
          <w:rPr>
            <w:rFonts w:asciiTheme="minorEastAsia" w:hAnsiTheme="minorEastAsia" w:cs="仿宋" w:hint="eastAsia"/>
            <w:bCs/>
            <w:kern w:val="0"/>
            <w:szCs w:val="21"/>
            <w:lang w:val="zh-CN"/>
          </w:rPr>
          <w:t>上海虹桥国际机场</w:t>
        </w:r>
      </w:hyperlink>
      <w:r w:rsidRPr="005E6842">
        <w:rPr>
          <w:rFonts w:asciiTheme="minorEastAsia" w:hAnsiTheme="minorEastAsia" w:cs="仿宋" w:hint="eastAsia"/>
          <w:bCs/>
          <w:kern w:val="0"/>
          <w:szCs w:val="21"/>
          <w:lang w:val="zh-CN"/>
        </w:rPr>
        <w:t>6km，距</w:t>
      </w:r>
      <w:hyperlink r:id="rId8" w:tgtFrame="https://baike.baidu.com/item/%E5%BE%90%E6%B3%BE%E9%95%87/_blank" w:history="1">
        <w:r w:rsidRPr="005E6842">
          <w:rPr>
            <w:rFonts w:asciiTheme="minorEastAsia" w:hAnsiTheme="minorEastAsia" w:cs="仿宋" w:hint="eastAsia"/>
            <w:bCs/>
            <w:kern w:val="0"/>
            <w:szCs w:val="21"/>
            <w:lang w:val="zh-CN"/>
          </w:rPr>
          <w:t>上海浦东国际机场</w:t>
        </w:r>
      </w:hyperlink>
      <w:r w:rsidRPr="005E6842">
        <w:rPr>
          <w:rFonts w:asciiTheme="minorEastAsia" w:hAnsiTheme="minorEastAsia" w:cs="仿宋" w:hint="eastAsia"/>
          <w:bCs/>
          <w:kern w:val="0"/>
          <w:szCs w:val="21"/>
          <w:lang w:val="zh-CN"/>
        </w:rPr>
        <w:t>40km。南傍</w:t>
      </w:r>
      <w:proofErr w:type="gramStart"/>
      <w:r w:rsidRPr="005E6842">
        <w:rPr>
          <w:rFonts w:asciiTheme="minorEastAsia" w:hAnsiTheme="minorEastAsia" w:cs="仿宋" w:hint="eastAsia"/>
          <w:bCs/>
          <w:kern w:val="0"/>
          <w:szCs w:val="21"/>
          <w:lang w:val="zh-CN"/>
        </w:rPr>
        <w:t>淀</w:t>
      </w:r>
      <w:proofErr w:type="gramEnd"/>
      <w:r w:rsidRPr="005E6842">
        <w:rPr>
          <w:rFonts w:asciiTheme="minorEastAsia" w:hAnsiTheme="minorEastAsia" w:cs="仿宋" w:hint="eastAsia"/>
          <w:bCs/>
          <w:kern w:val="0"/>
          <w:szCs w:val="21"/>
          <w:lang w:val="zh-CN"/>
        </w:rPr>
        <w:t>浦河，与</w:t>
      </w:r>
      <w:hyperlink r:id="rId9" w:tgtFrame="https://baike.baidu.com/item/%E5%BE%90%E6%B3%BE%E9%95%87/_blank" w:history="1">
        <w:r w:rsidRPr="005E6842">
          <w:rPr>
            <w:rFonts w:asciiTheme="minorEastAsia" w:hAnsiTheme="minorEastAsia" w:cs="仿宋" w:hint="eastAsia"/>
            <w:bCs/>
            <w:kern w:val="0"/>
            <w:szCs w:val="21"/>
            <w:lang w:val="zh-CN"/>
          </w:rPr>
          <w:t>松江区</w:t>
        </w:r>
      </w:hyperlink>
      <w:hyperlink r:id="rId10" w:tgtFrame="https://baike.baidu.com/item/%E5%BE%90%E6%B3%BE%E9%95%87/_blank" w:history="1">
        <w:proofErr w:type="gramStart"/>
        <w:r w:rsidRPr="005E6842">
          <w:rPr>
            <w:rFonts w:asciiTheme="minorEastAsia" w:hAnsiTheme="minorEastAsia" w:cs="仿宋" w:hint="eastAsia"/>
            <w:bCs/>
            <w:kern w:val="0"/>
            <w:szCs w:val="21"/>
            <w:lang w:val="zh-CN"/>
          </w:rPr>
          <w:t>九亭镇</w:t>
        </w:r>
        <w:proofErr w:type="gramEnd"/>
      </w:hyperlink>
      <w:r w:rsidRPr="005E6842">
        <w:rPr>
          <w:rFonts w:asciiTheme="minorEastAsia" w:hAnsiTheme="minorEastAsia" w:cs="仿宋" w:hint="eastAsia"/>
          <w:bCs/>
          <w:kern w:val="0"/>
          <w:szCs w:val="21"/>
          <w:lang w:val="zh-CN"/>
        </w:rPr>
        <w:t>、</w:t>
      </w:r>
      <w:hyperlink r:id="rId11" w:tgtFrame="https://baike.baidu.com/item/%E5%BE%90%E6%B3%BE%E9%95%87/_blank" w:history="1">
        <w:proofErr w:type="gramStart"/>
        <w:r w:rsidRPr="005E6842">
          <w:rPr>
            <w:rFonts w:asciiTheme="minorEastAsia" w:hAnsiTheme="minorEastAsia" w:cs="仿宋" w:hint="eastAsia"/>
            <w:bCs/>
            <w:kern w:val="0"/>
            <w:szCs w:val="21"/>
            <w:lang w:val="zh-CN"/>
          </w:rPr>
          <w:t>泗泾</w:t>
        </w:r>
        <w:proofErr w:type="gramEnd"/>
        <w:r w:rsidRPr="005E6842">
          <w:rPr>
            <w:rFonts w:asciiTheme="minorEastAsia" w:hAnsiTheme="minorEastAsia" w:cs="仿宋" w:hint="eastAsia"/>
            <w:bCs/>
            <w:kern w:val="0"/>
            <w:szCs w:val="21"/>
            <w:lang w:val="zh-CN"/>
          </w:rPr>
          <w:t>镇</w:t>
        </w:r>
      </w:hyperlink>
      <w:r w:rsidRPr="005E6842">
        <w:rPr>
          <w:rFonts w:asciiTheme="minorEastAsia" w:hAnsiTheme="minorEastAsia" w:cs="仿宋" w:hint="eastAsia"/>
          <w:bCs/>
          <w:kern w:val="0"/>
          <w:szCs w:val="21"/>
          <w:lang w:val="zh-CN"/>
        </w:rPr>
        <w:t>交界；西与本区</w:t>
      </w:r>
      <w:hyperlink r:id="rId12" w:tgtFrame="https://baike.baidu.com/item/%E5%BE%90%E6%B3%BE%E9%95%87/_blank" w:history="1">
        <w:r w:rsidRPr="005E6842">
          <w:rPr>
            <w:rFonts w:asciiTheme="minorEastAsia" w:hAnsiTheme="minorEastAsia" w:cs="仿宋" w:hint="eastAsia"/>
            <w:bCs/>
            <w:kern w:val="0"/>
            <w:szCs w:val="21"/>
            <w:lang w:val="zh-CN"/>
          </w:rPr>
          <w:t>赵巷镇</w:t>
        </w:r>
      </w:hyperlink>
      <w:r w:rsidRPr="005E6842">
        <w:rPr>
          <w:rFonts w:asciiTheme="minorEastAsia" w:hAnsiTheme="minorEastAsia" w:cs="仿宋" w:hint="eastAsia"/>
          <w:bCs/>
          <w:kern w:val="0"/>
          <w:szCs w:val="21"/>
          <w:lang w:val="zh-CN"/>
        </w:rPr>
        <w:t>相连；北与本区</w:t>
      </w:r>
      <w:hyperlink r:id="rId13" w:tgtFrame="https://baike.baidu.com/item/%E5%BE%90%E6%B3%BE%E9%95%87/_blank" w:history="1">
        <w:r w:rsidRPr="005E6842">
          <w:rPr>
            <w:rFonts w:asciiTheme="minorEastAsia" w:hAnsiTheme="minorEastAsia" w:cs="仿宋" w:hint="eastAsia"/>
            <w:bCs/>
            <w:kern w:val="0"/>
            <w:szCs w:val="21"/>
            <w:lang w:val="zh-CN"/>
          </w:rPr>
          <w:t>华新镇</w:t>
        </w:r>
      </w:hyperlink>
      <w:r w:rsidRPr="005E6842">
        <w:rPr>
          <w:rFonts w:asciiTheme="minorEastAsia" w:hAnsiTheme="minorEastAsia" w:cs="仿宋" w:hint="eastAsia"/>
          <w:bCs/>
          <w:kern w:val="0"/>
          <w:szCs w:val="21"/>
          <w:lang w:val="zh-CN"/>
        </w:rPr>
        <w:t>及</w:t>
      </w:r>
      <w:hyperlink r:id="rId14" w:tgtFrame="https://baike.baidu.com/item/%E5%BE%90%E6%B3%BE%E9%95%87/_blank" w:history="1">
        <w:r w:rsidRPr="005E6842">
          <w:rPr>
            <w:rFonts w:asciiTheme="minorEastAsia" w:hAnsiTheme="minorEastAsia" w:cs="仿宋" w:hint="eastAsia"/>
            <w:bCs/>
            <w:kern w:val="0"/>
            <w:szCs w:val="21"/>
            <w:lang w:val="zh-CN"/>
          </w:rPr>
          <w:t>闵行区</w:t>
        </w:r>
      </w:hyperlink>
      <w:hyperlink r:id="rId15" w:tgtFrame="https://baike.baidu.com/item/%E5%BE%90%E6%B3%BE%E9%95%87/_blank" w:history="1">
        <w:r w:rsidRPr="005E6842">
          <w:rPr>
            <w:rFonts w:asciiTheme="minorEastAsia" w:hAnsiTheme="minorEastAsia" w:cs="仿宋" w:hint="eastAsia"/>
            <w:bCs/>
            <w:kern w:val="0"/>
            <w:szCs w:val="21"/>
            <w:lang w:val="zh-CN"/>
          </w:rPr>
          <w:t>华</w:t>
        </w:r>
        <w:proofErr w:type="gramStart"/>
        <w:r w:rsidRPr="005E6842">
          <w:rPr>
            <w:rFonts w:asciiTheme="minorEastAsia" w:hAnsiTheme="minorEastAsia" w:cs="仿宋" w:hint="eastAsia"/>
            <w:bCs/>
            <w:kern w:val="0"/>
            <w:szCs w:val="21"/>
            <w:lang w:val="zh-CN"/>
          </w:rPr>
          <w:t>漕</w:t>
        </w:r>
        <w:proofErr w:type="gramEnd"/>
        <w:r w:rsidRPr="005E6842">
          <w:rPr>
            <w:rFonts w:asciiTheme="minorEastAsia" w:hAnsiTheme="minorEastAsia" w:cs="仿宋" w:hint="eastAsia"/>
            <w:bCs/>
            <w:kern w:val="0"/>
            <w:szCs w:val="21"/>
            <w:lang w:val="zh-CN"/>
          </w:rPr>
          <w:t>镇</w:t>
        </w:r>
      </w:hyperlink>
      <w:r w:rsidRPr="005E6842">
        <w:rPr>
          <w:rFonts w:asciiTheme="minorEastAsia" w:hAnsiTheme="minorEastAsia" w:cs="仿宋" w:hint="eastAsia"/>
          <w:bCs/>
          <w:kern w:val="0"/>
          <w:szCs w:val="21"/>
          <w:lang w:val="zh-CN"/>
        </w:rPr>
        <w:t>接壤。</w:t>
      </w:r>
    </w:p>
    <w:p w:rsidR="005E6842" w:rsidRPr="005E6842" w:rsidRDefault="005E6842" w:rsidP="005E6842">
      <w:pPr>
        <w:pStyle w:val="a3"/>
        <w:adjustRightInd w:val="0"/>
        <w:snapToGrid w:val="0"/>
        <w:spacing w:line="360" w:lineRule="auto"/>
        <w:ind w:firstLine="420"/>
        <w:rPr>
          <w:rFonts w:asciiTheme="minorEastAsia" w:hAnsiTheme="minorEastAsia" w:cs="仿宋" w:hint="eastAsia"/>
          <w:bCs/>
          <w:kern w:val="0"/>
          <w:szCs w:val="21"/>
          <w:lang w:val="zh-CN"/>
        </w:rPr>
      </w:pPr>
      <w:r w:rsidRPr="005E6842">
        <w:rPr>
          <w:rFonts w:asciiTheme="minorEastAsia" w:hAnsiTheme="minorEastAsia" w:cs="仿宋" w:hint="eastAsia"/>
          <w:bCs/>
          <w:kern w:val="0"/>
          <w:szCs w:val="21"/>
          <w:lang w:val="zh-CN"/>
        </w:rPr>
        <w:t>徐</w:t>
      </w:r>
      <w:proofErr w:type="gramStart"/>
      <w:r w:rsidRPr="005E6842">
        <w:rPr>
          <w:rFonts w:asciiTheme="minorEastAsia" w:hAnsiTheme="minorEastAsia" w:cs="仿宋" w:hint="eastAsia"/>
          <w:bCs/>
          <w:kern w:val="0"/>
          <w:szCs w:val="21"/>
          <w:lang w:val="zh-CN"/>
        </w:rPr>
        <w:t>泾</w:t>
      </w:r>
      <w:proofErr w:type="gramEnd"/>
      <w:r w:rsidRPr="005E6842">
        <w:rPr>
          <w:rFonts w:asciiTheme="minorEastAsia" w:hAnsiTheme="minorEastAsia" w:cs="仿宋" w:hint="eastAsia"/>
          <w:bCs/>
          <w:kern w:val="0"/>
          <w:szCs w:val="21"/>
          <w:lang w:val="zh-CN"/>
        </w:rPr>
        <w:t>镇地处长江三角洲冲积平原，境内地势平坦，自东北向西南略显倾斜。北部</w:t>
      </w:r>
      <w:proofErr w:type="gramStart"/>
      <w:r w:rsidRPr="005E6842">
        <w:rPr>
          <w:rFonts w:asciiTheme="minorEastAsia" w:hAnsiTheme="minorEastAsia" w:cs="仿宋" w:hint="eastAsia"/>
          <w:bCs/>
          <w:kern w:val="0"/>
          <w:szCs w:val="21"/>
          <w:lang w:val="zh-CN"/>
        </w:rPr>
        <w:t>沿虬港及</w:t>
      </w:r>
      <w:proofErr w:type="gramEnd"/>
      <w:r w:rsidRPr="005E6842">
        <w:rPr>
          <w:rFonts w:asciiTheme="minorEastAsia" w:hAnsiTheme="minorEastAsia" w:cs="仿宋" w:hint="eastAsia"/>
          <w:bCs/>
          <w:kern w:val="0"/>
          <w:szCs w:val="21"/>
          <w:lang w:val="zh-CN"/>
        </w:rPr>
        <w:t>东部邻小</w:t>
      </w:r>
      <w:proofErr w:type="gramStart"/>
      <w:r w:rsidRPr="005E6842">
        <w:rPr>
          <w:rFonts w:asciiTheme="minorEastAsia" w:hAnsiTheme="minorEastAsia" w:cs="仿宋" w:hint="eastAsia"/>
          <w:bCs/>
          <w:kern w:val="0"/>
          <w:szCs w:val="21"/>
          <w:lang w:val="zh-CN"/>
        </w:rPr>
        <w:t>涞</w:t>
      </w:r>
      <w:proofErr w:type="gramEnd"/>
      <w:r w:rsidRPr="005E6842">
        <w:rPr>
          <w:rFonts w:asciiTheme="minorEastAsia" w:hAnsiTheme="minorEastAsia" w:cs="仿宋" w:hint="eastAsia"/>
          <w:bCs/>
          <w:kern w:val="0"/>
          <w:szCs w:val="21"/>
          <w:lang w:val="zh-CN"/>
        </w:rPr>
        <w:t>港部分地势略高，地面高程在3.8m（上海吴淞基面，下同），小部分区域在5.0m以上；西部、南部偏低，与徐</w:t>
      </w:r>
      <w:proofErr w:type="gramStart"/>
      <w:r w:rsidRPr="005E6842">
        <w:rPr>
          <w:rFonts w:asciiTheme="minorEastAsia" w:hAnsiTheme="minorEastAsia" w:cs="仿宋" w:hint="eastAsia"/>
          <w:bCs/>
          <w:kern w:val="0"/>
          <w:szCs w:val="21"/>
          <w:lang w:val="zh-CN"/>
        </w:rPr>
        <w:t>泾</w:t>
      </w:r>
      <w:proofErr w:type="gramEnd"/>
      <w:r w:rsidRPr="005E6842">
        <w:rPr>
          <w:rFonts w:asciiTheme="minorEastAsia" w:hAnsiTheme="minorEastAsia" w:cs="仿宋" w:hint="eastAsia"/>
          <w:bCs/>
          <w:kern w:val="0"/>
          <w:szCs w:val="21"/>
          <w:lang w:val="zh-CN"/>
        </w:rPr>
        <w:t>镇、赵巷镇低洼地连成一片，高程在3.0m~3.4m左右，部分地块在2.8m左右。</w:t>
      </w:r>
    </w:p>
    <w:p w:rsidR="005E6842" w:rsidRPr="005E6842" w:rsidRDefault="005E6842" w:rsidP="005E6842">
      <w:pPr>
        <w:pStyle w:val="a3"/>
        <w:adjustRightInd w:val="0"/>
        <w:snapToGrid w:val="0"/>
        <w:spacing w:line="360" w:lineRule="auto"/>
        <w:ind w:firstLine="420"/>
        <w:rPr>
          <w:rFonts w:asciiTheme="minorEastAsia" w:hAnsiTheme="minorEastAsia" w:cs="仿宋" w:hint="eastAsia"/>
          <w:bCs/>
          <w:kern w:val="0"/>
          <w:szCs w:val="21"/>
          <w:lang w:val="zh-CN"/>
        </w:rPr>
      </w:pPr>
      <w:r w:rsidRPr="005E6842">
        <w:rPr>
          <w:rFonts w:asciiTheme="minorEastAsia" w:hAnsiTheme="minorEastAsia" w:cs="仿宋" w:hint="eastAsia"/>
          <w:bCs/>
          <w:kern w:val="0"/>
          <w:szCs w:val="21"/>
          <w:lang w:val="zh-CN"/>
        </w:rPr>
        <w:lastRenderedPageBreak/>
        <w:t>拟建场地属稳定场地，未见滑坡、崩塌、液化与震陷问题，适宜本工程的建造。</w:t>
      </w:r>
    </w:p>
    <w:p w:rsidR="005E6842" w:rsidRPr="005E6842" w:rsidRDefault="005E6842" w:rsidP="005E6842">
      <w:pPr>
        <w:pStyle w:val="a3"/>
        <w:adjustRightInd w:val="0"/>
        <w:snapToGrid w:val="0"/>
        <w:spacing w:line="360" w:lineRule="auto"/>
        <w:ind w:firstLine="420"/>
        <w:rPr>
          <w:rFonts w:asciiTheme="minorEastAsia" w:hAnsiTheme="minorEastAsia" w:cs="仿宋" w:hint="eastAsia"/>
          <w:bCs/>
          <w:kern w:val="0"/>
          <w:szCs w:val="21"/>
          <w:lang w:val="zh-CN"/>
        </w:rPr>
      </w:pPr>
      <w:r w:rsidRPr="005E6842">
        <w:rPr>
          <w:rFonts w:asciiTheme="minorEastAsia" w:hAnsiTheme="minorEastAsia" w:cs="仿宋" w:hint="eastAsia"/>
          <w:bCs/>
          <w:kern w:val="0"/>
          <w:szCs w:val="21"/>
          <w:lang w:val="zh-CN"/>
        </w:rPr>
        <w:t>1.工程等级</w:t>
      </w:r>
    </w:p>
    <w:p w:rsidR="005E6842" w:rsidRPr="005E6842" w:rsidRDefault="005E6842" w:rsidP="005E6842">
      <w:pPr>
        <w:pStyle w:val="a3"/>
        <w:adjustRightInd w:val="0"/>
        <w:snapToGrid w:val="0"/>
        <w:spacing w:line="360" w:lineRule="auto"/>
        <w:ind w:firstLine="420"/>
        <w:rPr>
          <w:rFonts w:asciiTheme="minorEastAsia" w:hAnsiTheme="minorEastAsia" w:cs="仿宋" w:hint="eastAsia"/>
          <w:bCs/>
          <w:kern w:val="0"/>
          <w:szCs w:val="21"/>
          <w:lang w:val="zh-CN"/>
        </w:rPr>
      </w:pPr>
      <w:r w:rsidRPr="005E6842">
        <w:rPr>
          <w:rFonts w:asciiTheme="minorEastAsia" w:hAnsiTheme="minorEastAsia" w:cs="仿宋" w:hint="eastAsia"/>
          <w:bCs/>
          <w:kern w:val="0"/>
          <w:szCs w:val="21"/>
          <w:lang w:val="zh-CN"/>
        </w:rPr>
        <w:t>根据《防洪标准》（GB50201-2014）和《水利水电工程等级划分及洪水标准》（SL252-2017）有关规定，结合工程建设规模、建设内容及主要建筑物等，综合确定本工程的工程等别为Ⅳ等。主要建筑物级别为4级，围堰等临时性建筑物级别为5级。</w:t>
      </w:r>
    </w:p>
    <w:p w:rsidR="005E6842" w:rsidRPr="005E6842" w:rsidRDefault="005E6842" w:rsidP="005E6842">
      <w:pPr>
        <w:pStyle w:val="a3"/>
        <w:adjustRightInd w:val="0"/>
        <w:snapToGrid w:val="0"/>
        <w:spacing w:line="360" w:lineRule="auto"/>
        <w:ind w:firstLine="420"/>
        <w:rPr>
          <w:rFonts w:asciiTheme="minorEastAsia" w:hAnsiTheme="minorEastAsia" w:cs="仿宋" w:hint="eastAsia"/>
          <w:bCs/>
          <w:kern w:val="0"/>
          <w:szCs w:val="21"/>
          <w:lang w:val="zh-CN"/>
        </w:rPr>
      </w:pPr>
      <w:r w:rsidRPr="005E6842">
        <w:rPr>
          <w:rFonts w:asciiTheme="minorEastAsia" w:hAnsiTheme="minorEastAsia" w:cs="仿宋" w:hint="eastAsia"/>
          <w:bCs/>
          <w:kern w:val="0"/>
          <w:szCs w:val="21"/>
          <w:lang w:val="zh-CN"/>
        </w:rPr>
        <w:t>2.排涝标准</w:t>
      </w:r>
    </w:p>
    <w:p w:rsidR="005E6842" w:rsidRPr="005E6842" w:rsidRDefault="005E6842" w:rsidP="005E6842">
      <w:pPr>
        <w:pStyle w:val="a3"/>
        <w:adjustRightInd w:val="0"/>
        <w:snapToGrid w:val="0"/>
        <w:spacing w:line="360" w:lineRule="auto"/>
        <w:ind w:firstLine="420"/>
        <w:rPr>
          <w:rFonts w:asciiTheme="minorEastAsia" w:hAnsiTheme="minorEastAsia" w:cs="仿宋" w:hint="eastAsia"/>
          <w:bCs/>
          <w:kern w:val="0"/>
          <w:szCs w:val="21"/>
          <w:lang w:val="zh-CN"/>
        </w:rPr>
      </w:pPr>
      <w:r w:rsidRPr="005E6842">
        <w:rPr>
          <w:rFonts w:asciiTheme="minorEastAsia" w:hAnsiTheme="minorEastAsia" w:cs="仿宋" w:hint="eastAsia"/>
          <w:bCs/>
          <w:kern w:val="0"/>
          <w:szCs w:val="21"/>
          <w:lang w:val="zh-CN"/>
        </w:rPr>
        <w:t>采用20年一遇最大24小时面雨量192.9mm、</w:t>
      </w:r>
      <w:proofErr w:type="gramStart"/>
      <w:r w:rsidRPr="005E6842">
        <w:rPr>
          <w:rFonts w:asciiTheme="minorEastAsia" w:hAnsiTheme="minorEastAsia" w:cs="仿宋" w:hint="eastAsia"/>
          <w:bCs/>
          <w:kern w:val="0"/>
          <w:szCs w:val="21"/>
          <w:lang w:val="zh-CN"/>
        </w:rPr>
        <w:t>1963年雨型及</w:t>
      </w:r>
      <w:proofErr w:type="gramEnd"/>
      <w:r w:rsidRPr="005E6842">
        <w:rPr>
          <w:rFonts w:asciiTheme="minorEastAsia" w:hAnsiTheme="minorEastAsia" w:cs="仿宋" w:hint="eastAsia"/>
          <w:bCs/>
          <w:kern w:val="0"/>
          <w:szCs w:val="21"/>
          <w:lang w:val="zh-CN"/>
        </w:rPr>
        <w:t>相应</w:t>
      </w:r>
      <w:proofErr w:type="gramStart"/>
      <w:r w:rsidRPr="005E6842">
        <w:rPr>
          <w:rFonts w:asciiTheme="minorEastAsia" w:hAnsiTheme="minorEastAsia" w:cs="仿宋" w:hint="eastAsia"/>
          <w:bCs/>
          <w:kern w:val="0"/>
          <w:szCs w:val="21"/>
          <w:lang w:val="zh-CN"/>
        </w:rPr>
        <w:t>潮型作为</w:t>
      </w:r>
      <w:proofErr w:type="gramEnd"/>
      <w:r w:rsidRPr="005E6842">
        <w:rPr>
          <w:rFonts w:asciiTheme="minorEastAsia" w:hAnsiTheme="minorEastAsia" w:cs="仿宋" w:hint="eastAsia"/>
          <w:bCs/>
          <w:kern w:val="0"/>
          <w:szCs w:val="21"/>
          <w:lang w:val="zh-CN"/>
        </w:rPr>
        <w:t>设计标准。</w:t>
      </w:r>
    </w:p>
    <w:p w:rsidR="005E6842" w:rsidRPr="005E6842" w:rsidRDefault="005E6842" w:rsidP="005E6842">
      <w:pPr>
        <w:pStyle w:val="a3"/>
        <w:adjustRightInd w:val="0"/>
        <w:snapToGrid w:val="0"/>
        <w:spacing w:line="360" w:lineRule="auto"/>
        <w:ind w:firstLine="420"/>
        <w:rPr>
          <w:rFonts w:asciiTheme="minorEastAsia" w:hAnsiTheme="minorEastAsia" w:cs="仿宋" w:hint="eastAsia"/>
          <w:bCs/>
          <w:kern w:val="0"/>
          <w:szCs w:val="21"/>
          <w:lang w:val="zh-CN"/>
        </w:rPr>
      </w:pPr>
      <w:r w:rsidRPr="005E6842">
        <w:rPr>
          <w:rFonts w:asciiTheme="minorEastAsia" w:hAnsiTheme="minorEastAsia" w:cs="仿宋" w:hint="eastAsia"/>
          <w:bCs/>
          <w:kern w:val="0"/>
          <w:szCs w:val="21"/>
          <w:lang w:val="zh-CN"/>
        </w:rPr>
        <w:t>3.抗震标准</w:t>
      </w:r>
    </w:p>
    <w:p w:rsidR="005E6842" w:rsidRPr="005E6842" w:rsidRDefault="005E6842" w:rsidP="005E6842">
      <w:pPr>
        <w:pStyle w:val="a3"/>
        <w:adjustRightInd w:val="0"/>
        <w:snapToGrid w:val="0"/>
        <w:spacing w:line="360" w:lineRule="auto"/>
        <w:ind w:firstLine="420"/>
        <w:rPr>
          <w:rFonts w:asciiTheme="minorEastAsia" w:hAnsiTheme="minorEastAsia" w:cs="仿宋" w:hint="eastAsia"/>
          <w:bCs/>
          <w:kern w:val="0"/>
          <w:szCs w:val="21"/>
          <w:lang w:val="zh-CN"/>
        </w:rPr>
      </w:pPr>
      <w:r w:rsidRPr="005E6842">
        <w:rPr>
          <w:rFonts w:asciiTheme="minorEastAsia" w:hAnsiTheme="minorEastAsia" w:cs="仿宋" w:hint="eastAsia"/>
          <w:bCs/>
          <w:kern w:val="0"/>
          <w:szCs w:val="21"/>
          <w:lang w:val="zh-CN"/>
        </w:rPr>
        <w:t>根据沪建设（91）号第944号文件，青浦区位于地震基本烈度7度区；根据《水工建筑物抗震设计标准》，本工程护岸为一般水工建筑物，工程设计按地震烈度7度设防，地震设计基本加速度为0.10g。</w:t>
      </w:r>
    </w:p>
    <w:p w:rsidR="005E6842" w:rsidRPr="005E6842" w:rsidRDefault="005E6842" w:rsidP="005E6842">
      <w:pPr>
        <w:pStyle w:val="a3"/>
        <w:adjustRightInd w:val="0"/>
        <w:snapToGrid w:val="0"/>
        <w:spacing w:line="360" w:lineRule="auto"/>
        <w:ind w:firstLine="420"/>
        <w:rPr>
          <w:rFonts w:asciiTheme="minorEastAsia" w:hAnsiTheme="minorEastAsia" w:cs="仿宋" w:hint="eastAsia"/>
          <w:bCs/>
          <w:kern w:val="0"/>
          <w:szCs w:val="21"/>
          <w:lang w:val="zh-CN"/>
        </w:rPr>
      </w:pPr>
      <w:r w:rsidRPr="005E6842">
        <w:rPr>
          <w:rFonts w:asciiTheme="minorEastAsia" w:hAnsiTheme="minorEastAsia" w:cs="仿宋" w:hint="eastAsia"/>
          <w:bCs/>
          <w:kern w:val="0"/>
          <w:szCs w:val="21"/>
          <w:lang w:val="zh-CN"/>
        </w:rPr>
        <w:t>4.水质标准</w:t>
      </w:r>
    </w:p>
    <w:p w:rsidR="005E6842" w:rsidRPr="005E6842" w:rsidRDefault="005E6842" w:rsidP="005E6842">
      <w:pPr>
        <w:pStyle w:val="a3"/>
        <w:adjustRightInd w:val="0"/>
        <w:snapToGrid w:val="0"/>
        <w:spacing w:line="360" w:lineRule="auto"/>
        <w:ind w:firstLine="420"/>
        <w:rPr>
          <w:rFonts w:asciiTheme="minorEastAsia" w:hAnsiTheme="minorEastAsia" w:cs="仿宋" w:hint="eastAsia"/>
          <w:bCs/>
          <w:kern w:val="0"/>
          <w:szCs w:val="21"/>
          <w:lang w:val="zh-CN"/>
        </w:rPr>
      </w:pPr>
      <w:r w:rsidRPr="005E6842">
        <w:rPr>
          <w:rFonts w:asciiTheme="minorEastAsia" w:hAnsiTheme="minorEastAsia" w:cs="仿宋" w:hint="eastAsia"/>
          <w:bCs/>
          <w:kern w:val="0"/>
          <w:szCs w:val="21"/>
          <w:lang w:val="zh-CN"/>
        </w:rPr>
        <w:t>本工程位于上海水利控制片的“青松大控制片”，根据《上海市水功能区划》要求，工程范围内河道水质争取2020年达到Ⅳ类，生态清洁小流域中水质评价指标要求为Ⅳ类及以上，因此本次工程水质治理标准为达到Ⅳ类或以上标准。</w:t>
      </w:r>
    </w:p>
    <w:p w:rsidR="005E6842" w:rsidRPr="005E6842" w:rsidRDefault="005E6842" w:rsidP="005E6842">
      <w:pPr>
        <w:pStyle w:val="a3"/>
        <w:adjustRightInd w:val="0"/>
        <w:snapToGrid w:val="0"/>
        <w:spacing w:line="360" w:lineRule="auto"/>
        <w:ind w:firstLine="420"/>
        <w:rPr>
          <w:rFonts w:asciiTheme="minorEastAsia" w:hAnsiTheme="minorEastAsia" w:cs="仿宋" w:hint="eastAsia"/>
          <w:bCs/>
          <w:kern w:val="0"/>
          <w:szCs w:val="21"/>
          <w:lang w:val="zh-CN"/>
        </w:rPr>
      </w:pPr>
      <w:r w:rsidRPr="005E6842">
        <w:rPr>
          <w:rFonts w:asciiTheme="minorEastAsia" w:hAnsiTheme="minorEastAsia" w:cs="仿宋" w:hint="eastAsia"/>
          <w:bCs/>
          <w:kern w:val="0"/>
          <w:szCs w:val="21"/>
          <w:lang w:val="zh-CN"/>
        </w:rPr>
        <w:t>5.河道特征水位</w:t>
      </w:r>
    </w:p>
    <w:p w:rsidR="005E6842" w:rsidRPr="005E6842" w:rsidRDefault="005E6842" w:rsidP="005E6842">
      <w:pPr>
        <w:pStyle w:val="a3"/>
        <w:adjustRightInd w:val="0"/>
        <w:snapToGrid w:val="0"/>
        <w:spacing w:line="360" w:lineRule="auto"/>
        <w:ind w:firstLine="420"/>
        <w:rPr>
          <w:rFonts w:asciiTheme="minorEastAsia" w:hAnsiTheme="minorEastAsia" w:cs="仿宋" w:hint="eastAsia"/>
          <w:bCs/>
          <w:kern w:val="0"/>
          <w:szCs w:val="21"/>
          <w:lang w:val="zh-CN"/>
        </w:rPr>
      </w:pPr>
      <w:r w:rsidRPr="005E6842">
        <w:rPr>
          <w:rFonts w:asciiTheme="minorEastAsia" w:hAnsiTheme="minorEastAsia" w:cs="仿宋" w:hint="eastAsia"/>
          <w:bCs/>
          <w:kern w:val="0"/>
          <w:szCs w:val="21"/>
          <w:lang w:val="zh-CN"/>
        </w:rPr>
        <w:t>本工程共涉及28条河道，其中包括7条片内为外河道，3条边界河道（视为圩外河道），18条圩内河道。</w:t>
      </w:r>
    </w:p>
    <w:p w:rsidR="005E6842" w:rsidRPr="005E6842" w:rsidRDefault="005E6842" w:rsidP="005E6842">
      <w:pPr>
        <w:pStyle w:val="a3"/>
        <w:adjustRightInd w:val="0"/>
        <w:snapToGrid w:val="0"/>
        <w:spacing w:line="360" w:lineRule="auto"/>
        <w:ind w:firstLine="420"/>
        <w:rPr>
          <w:rFonts w:asciiTheme="minorEastAsia" w:hAnsiTheme="minorEastAsia" w:cs="仿宋" w:hint="eastAsia"/>
          <w:bCs/>
          <w:kern w:val="0"/>
          <w:szCs w:val="21"/>
          <w:lang w:val="zh-CN"/>
        </w:rPr>
      </w:pPr>
      <w:r w:rsidRPr="005E6842">
        <w:rPr>
          <w:rFonts w:asciiTheme="minorEastAsia" w:hAnsiTheme="minorEastAsia" w:cs="仿宋" w:hint="eastAsia"/>
          <w:bCs/>
          <w:kern w:val="0"/>
          <w:szCs w:val="21"/>
          <w:lang w:val="zh-CN"/>
        </w:rPr>
        <w:t>1）圩外河道：校核高水位取3.78m，设计高水位取3.50m，设计低水位取1.80m，设计常水位取2.50~2.80m；</w:t>
      </w:r>
    </w:p>
    <w:p w:rsidR="005E6842" w:rsidRPr="005E6842" w:rsidRDefault="005E6842" w:rsidP="005E6842">
      <w:pPr>
        <w:pStyle w:val="a3"/>
        <w:adjustRightInd w:val="0"/>
        <w:snapToGrid w:val="0"/>
        <w:spacing w:line="360" w:lineRule="auto"/>
        <w:ind w:firstLine="420"/>
        <w:rPr>
          <w:rFonts w:asciiTheme="minorEastAsia" w:hAnsiTheme="minorEastAsia" w:cs="仿宋" w:hint="eastAsia"/>
          <w:bCs/>
          <w:kern w:val="0"/>
          <w:szCs w:val="21"/>
          <w:lang w:val="zh-CN"/>
        </w:rPr>
      </w:pPr>
      <w:r w:rsidRPr="005E6842">
        <w:rPr>
          <w:rFonts w:asciiTheme="minorEastAsia" w:hAnsiTheme="minorEastAsia" w:cs="仿宋" w:hint="eastAsia"/>
          <w:bCs/>
          <w:kern w:val="0"/>
          <w:szCs w:val="21"/>
          <w:lang w:val="zh-CN"/>
        </w:rPr>
        <w:t>2）圩内河道：设计高水位取2.80m，设计低水位取1.80m，设计常水位取2.50m。</w:t>
      </w:r>
    </w:p>
    <w:p w:rsidR="005E6842" w:rsidRPr="005E6842" w:rsidRDefault="005E6842" w:rsidP="005E6842">
      <w:pPr>
        <w:pStyle w:val="a3"/>
        <w:adjustRightInd w:val="0"/>
        <w:snapToGrid w:val="0"/>
        <w:spacing w:line="360" w:lineRule="auto"/>
        <w:ind w:firstLine="420"/>
        <w:rPr>
          <w:rFonts w:asciiTheme="minorEastAsia" w:hAnsiTheme="minorEastAsia" w:cs="仿宋" w:hint="eastAsia"/>
          <w:bCs/>
          <w:kern w:val="0"/>
          <w:szCs w:val="21"/>
          <w:lang w:val="zh-CN"/>
        </w:rPr>
      </w:pPr>
      <w:r w:rsidRPr="005E6842">
        <w:rPr>
          <w:rFonts w:asciiTheme="minorEastAsia" w:hAnsiTheme="minorEastAsia" w:cs="仿宋" w:hint="eastAsia"/>
          <w:bCs/>
          <w:kern w:val="0"/>
          <w:szCs w:val="21"/>
          <w:lang w:val="zh-CN"/>
        </w:rPr>
        <w:t>6.通航标准</w:t>
      </w:r>
    </w:p>
    <w:p w:rsidR="005E6842" w:rsidRPr="005E6842" w:rsidRDefault="005E6842" w:rsidP="005E6842">
      <w:pPr>
        <w:pStyle w:val="a3"/>
        <w:adjustRightInd w:val="0"/>
        <w:snapToGrid w:val="0"/>
        <w:spacing w:line="360" w:lineRule="auto"/>
        <w:ind w:firstLine="420"/>
        <w:rPr>
          <w:rFonts w:asciiTheme="minorEastAsia" w:hAnsiTheme="minorEastAsia" w:cs="仿宋" w:hint="eastAsia"/>
          <w:bCs/>
          <w:kern w:val="0"/>
          <w:szCs w:val="21"/>
          <w:lang w:val="zh-CN"/>
        </w:rPr>
      </w:pPr>
      <w:r w:rsidRPr="005E6842">
        <w:rPr>
          <w:rFonts w:asciiTheme="minorEastAsia" w:hAnsiTheme="minorEastAsia" w:cs="仿宋" w:hint="eastAsia"/>
          <w:bCs/>
          <w:kern w:val="0"/>
          <w:szCs w:val="21"/>
          <w:lang w:val="zh-CN"/>
        </w:rPr>
        <w:t>本工程涉及河道均无通航要求。</w:t>
      </w:r>
    </w:p>
    <w:p w:rsidR="005E6842" w:rsidRPr="005E6842" w:rsidRDefault="005E6842" w:rsidP="005E6842">
      <w:pPr>
        <w:spacing w:line="360" w:lineRule="auto"/>
        <w:ind w:firstLineChars="150" w:firstLine="315"/>
        <w:rPr>
          <w:rFonts w:asciiTheme="minorEastAsia" w:eastAsiaTheme="minorEastAsia" w:hAnsiTheme="minorEastAsia" w:hint="eastAsia"/>
          <w:szCs w:val="21"/>
        </w:rPr>
      </w:pPr>
    </w:p>
    <w:p w:rsidR="005E6842" w:rsidRPr="005E6842" w:rsidRDefault="005E6842" w:rsidP="005E6842">
      <w:pPr>
        <w:pStyle w:val="a3"/>
        <w:adjustRightInd w:val="0"/>
        <w:snapToGrid w:val="0"/>
        <w:spacing w:line="360" w:lineRule="auto"/>
        <w:ind w:firstLine="200"/>
        <w:rPr>
          <w:rFonts w:asciiTheme="minorEastAsia" w:hAnsiTheme="minorEastAsia" w:cs="仿宋" w:hint="eastAsia"/>
          <w:b/>
          <w:bCs/>
          <w:kern w:val="0"/>
          <w:szCs w:val="21"/>
          <w:lang w:val="zh-CN"/>
        </w:rPr>
      </w:pPr>
      <w:r w:rsidRPr="005E6842">
        <w:rPr>
          <w:rFonts w:asciiTheme="minorEastAsia" w:hAnsiTheme="minorEastAsia" w:cs="仿宋" w:hint="eastAsia"/>
          <w:b/>
          <w:bCs/>
          <w:kern w:val="0"/>
          <w:szCs w:val="21"/>
          <w:lang w:val="zh-CN"/>
        </w:rPr>
        <w:t>三、设计要求</w:t>
      </w:r>
    </w:p>
    <w:p w:rsidR="005E6842" w:rsidRPr="005E6842" w:rsidRDefault="005E6842" w:rsidP="005E6842">
      <w:pPr>
        <w:pStyle w:val="a3"/>
        <w:adjustRightInd w:val="0"/>
        <w:snapToGrid w:val="0"/>
        <w:spacing w:line="360" w:lineRule="auto"/>
        <w:ind w:firstLine="200"/>
        <w:rPr>
          <w:rFonts w:asciiTheme="minorEastAsia" w:hAnsiTheme="minorEastAsia" w:cs="仿宋" w:hint="eastAsia"/>
          <w:szCs w:val="21"/>
        </w:rPr>
      </w:pPr>
      <w:r w:rsidRPr="005E6842">
        <w:rPr>
          <w:rFonts w:asciiTheme="minorEastAsia" w:hAnsiTheme="minorEastAsia" w:cs="仿宋" w:hint="eastAsia"/>
          <w:szCs w:val="21"/>
        </w:rPr>
        <w:t>1. 设计内容及要求</w:t>
      </w:r>
    </w:p>
    <w:p w:rsidR="005E6842" w:rsidRPr="005E6842" w:rsidRDefault="005E6842" w:rsidP="005E6842">
      <w:pPr>
        <w:pStyle w:val="a3"/>
        <w:adjustRightInd w:val="0"/>
        <w:snapToGrid w:val="0"/>
        <w:spacing w:line="360" w:lineRule="auto"/>
        <w:ind w:firstLine="200"/>
        <w:rPr>
          <w:rFonts w:asciiTheme="minorEastAsia" w:hAnsiTheme="minorEastAsia" w:cs="仿宋" w:hint="eastAsia"/>
          <w:szCs w:val="21"/>
        </w:rPr>
      </w:pPr>
      <w:r w:rsidRPr="005E6842">
        <w:rPr>
          <w:rFonts w:asciiTheme="minorEastAsia" w:hAnsiTheme="minorEastAsia" w:cs="仿宋" w:hint="eastAsia"/>
          <w:szCs w:val="21"/>
        </w:rPr>
        <w:t>投标文件设计方案应包括下列内容（仅作提示，不限于以下内容，投标人可按工程初步设计报告内容要求自行编排章节顺序及内容）:</w:t>
      </w:r>
    </w:p>
    <w:p w:rsidR="005E6842" w:rsidRPr="005E6842" w:rsidRDefault="005E6842" w:rsidP="005E6842">
      <w:pPr>
        <w:pStyle w:val="a3"/>
        <w:adjustRightInd w:val="0"/>
        <w:snapToGrid w:val="0"/>
        <w:spacing w:line="360" w:lineRule="auto"/>
        <w:ind w:firstLine="200"/>
        <w:rPr>
          <w:rFonts w:asciiTheme="minorEastAsia" w:hAnsiTheme="minorEastAsia" w:cs="仿宋" w:hint="eastAsia"/>
          <w:szCs w:val="21"/>
        </w:rPr>
      </w:pPr>
      <w:r w:rsidRPr="005E6842">
        <w:rPr>
          <w:rFonts w:asciiTheme="minorEastAsia" w:hAnsiTheme="minorEastAsia" w:cs="仿宋" w:hint="eastAsia"/>
          <w:szCs w:val="21"/>
        </w:rPr>
        <w:t>（1） 现有资料的综合研究分析、现场调查资料分析（包括现状气象、水文、地质等的分析研究）；</w:t>
      </w:r>
    </w:p>
    <w:p w:rsidR="005E6842" w:rsidRPr="005E6842" w:rsidRDefault="005E6842" w:rsidP="005E6842">
      <w:pPr>
        <w:pStyle w:val="a3"/>
        <w:adjustRightInd w:val="0"/>
        <w:snapToGrid w:val="0"/>
        <w:spacing w:line="360" w:lineRule="auto"/>
        <w:ind w:firstLine="200"/>
        <w:rPr>
          <w:rFonts w:asciiTheme="minorEastAsia" w:hAnsiTheme="minorEastAsia" w:cs="仿宋" w:hint="eastAsia"/>
          <w:szCs w:val="21"/>
        </w:rPr>
      </w:pPr>
      <w:r w:rsidRPr="005E6842">
        <w:rPr>
          <w:rFonts w:asciiTheme="minorEastAsia" w:hAnsiTheme="minorEastAsia" w:cs="仿宋" w:hint="eastAsia"/>
          <w:szCs w:val="21"/>
        </w:rPr>
        <w:t>（2） 设计原则及设计依据、设计规范等；</w:t>
      </w:r>
    </w:p>
    <w:p w:rsidR="005E6842" w:rsidRPr="005E6842" w:rsidRDefault="005E6842" w:rsidP="005E6842">
      <w:pPr>
        <w:pStyle w:val="a3"/>
        <w:adjustRightInd w:val="0"/>
        <w:snapToGrid w:val="0"/>
        <w:spacing w:line="360" w:lineRule="auto"/>
        <w:ind w:firstLine="200"/>
        <w:rPr>
          <w:rFonts w:asciiTheme="minorEastAsia" w:hAnsiTheme="minorEastAsia" w:cs="仿宋" w:hint="eastAsia"/>
          <w:szCs w:val="21"/>
        </w:rPr>
      </w:pPr>
      <w:r w:rsidRPr="005E6842">
        <w:rPr>
          <w:rFonts w:asciiTheme="minorEastAsia" w:hAnsiTheme="minorEastAsia" w:cs="仿宋" w:hint="eastAsia"/>
          <w:szCs w:val="21"/>
        </w:rPr>
        <w:t>（3） 工程建设任务及规模；</w:t>
      </w:r>
    </w:p>
    <w:p w:rsidR="005E6842" w:rsidRPr="005E6842" w:rsidRDefault="005E6842" w:rsidP="005E6842">
      <w:pPr>
        <w:pStyle w:val="a3"/>
        <w:adjustRightInd w:val="0"/>
        <w:snapToGrid w:val="0"/>
        <w:spacing w:line="360" w:lineRule="auto"/>
        <w:ind w:firstLine="200"/>
        <w:rPr>
          <w:rFonts w:asciiTheme="minorEastAsia" w:hAnsiTheme="minorEastAsia" w:cs="仿宋" w:hint="eastAsia"/>
          <w:szCs w:val="21"/>
        </w:rPr>
      </w:pPr>
      <w:r w:rsidRPr="005E6842">
        <w:rPr>
          <w:rFonts w:asciiTheme="minorEastAsia" w:hAnsiTheme="minorEastAsia" w:cs="仿宋" w:hint="eastAsia"/>
          <w:szCs w:val="21"/>
        </w:rPr>
        <w:t>（4） 工程的平面布置；</w:t>
      </w:r>
    </w:p>
    <w:p w:rsidR="005E6842" w:rsidRPr="005E6842" w:rsidRDefault="005E6842" w:rsidP="005E6842">
      <w:pPr>
        <w:pStyle w:val="a3"/>
        <w:adjustRightInd w:val="0"/>
        <w:snapToGrid w:val="0"/>
        <w:spacing w:line="360" w:lineRule="auto"/>
        <w:ind w:firstLine="200"/>
        <w:rPr>
          <w:rFonts w:asciiTheme="minorEastAsia" w:hAnsiTheme="minorEastAsia" w:cs="仿宋" w:hint="eastAsia"/>
          <w:szCs w:val="21"/>
        </w:rPr>
      </w:pPr>
      <w:r w:rsidRPr="005E6842">
        <w:rPr>
          <w:rFonts w:asciiTheme="minorEastAsia" w:hAnsiTheme="minorEastAsia" w:cs="仿宋" w:hint="eastAsia"/>
          <w:szCs w:val="21"/>
        </w:rPr>
        <w:t>（5） 主要建筑物设计；</w:t>
      </w:r>
    </w:p>
    <w:p w:rsidR="005E6842" w:rsidRPr="005E6842" w:rsidRDefault="005E6842" w:rsidP="005E6842">
      <w:pPr>
        <w:pStyle w:val="a3"/>
        <w:adjustRightInd w:val="0"/>
        <w:snapToGrid w:val="0"/>
        <w:spacing w:line="360" w:lineRule="auto"/>
        <w:ind w:firstLine="200"/>
        <w:rPr>
          <w:rFonts w:asciiTheme="minorEastAsia" w:hAnsiTheme="minorEastAsia" w:cs="仿宋" w:hint="eastAsia"/>
          <w:szCs w:val="21"/>
        </w:rPr>
      </w:pPr>
      <w:r w:rsidRPr="005E6842">
        <w:rPr>
          <w:rFonts w:asciiTheme="minorEastAsia" w:hAnsiTheme="minorEastAsia" w:cs="仿宋" w:hint="eastAsia"/>
          <w:szCs w:val="21"/>
        </w:rPr>
        <w:lastRenderedPageBreak/>
        <w:t>（6） 施工组织设计；</w:t>
      </w:r>
    </w:p>
    <w:p w:rsidR="005E6842" w:rsidRPr="005E6842" w:rsidRDefault="005E6842" w:rsidP="005E6842">
      <w:pPr>
        <w:pStyle w:val="a3"/>
        <w:adjustRightInd w:val="0"/>
        <w:snapToGrid w:val="0"/>
        <w:spacing w:line="360" w:lineRule="auto"/>
        <w:ind w:firstLine="200"/>
        <w:rPr>
          <w:rFonts w:asciiTheme="minorEastAsia" w:hAnsiTheme="minorEastAsia" w:cs="仿宋" w:hint="eastAsia"/>
          <w:szCs w:val="21"/>
        </w:rPr>
      </w:pPr>
      <w:r w:rsidRPr="005E6842">
        <w:rPr>
          <w:rFonts w:asciiTheme="minorEastAsia" w:hAnsiTheme="minorEastAsia" w:cs="仿宋" w:hint="eastAsia"/>
          <w:szCs w:val="21"/>
        </w:rPr>
        <w:t>（7） 工程投资概算；</w:t>
      </w:r>
    </w:p>
    <w:p w:rsidR="005E6842" w:rsidRPr="005E6842" w:rsidRDefault="005E6842" w:rsidP="005E6842">
      <w:pPr>
        <w:pStyle w:val="a3"/>
        <w:adjustRightInd w:val="0"/>
        <w:snapToGrid w:val="0"/>
        <w:spacing w:line="360" w:lineRule="auto"/>
        <w:ind w:firstLine="200"/>
        <w:rPr>
          <w:rFonts w:asciiTheme="minorEastAsia" w:hAnsiTheme="minorEastAsia" w:cs="仿宋" w:hint="eastAsia"/>
          <w:szCs w:val="21"/>
        </w:rPr>
      </w:pPr>
      <w:r w:rsidRPr="005E6842">
        <w:rPr>
          <w:rFonts w:asciiTheme="minorEastAsia" w:hAnsiTheme="minorEastAsia" w:cs="仿宋" w:hint="eastAsia"/>
          <w:szCs w:val="21"/>
        </w:rPr>
        <w:t>（8） 设计费报价、设计进度安排、设计周期承诺及保证设计质量措施等。</w:t>
      </w:r>
    </w:p>
    <w:p w:rsidR="005E6842" w:rsidRPr="005E6842" w:rsidRDefault="005E6842" w:rsidP="005E6842">
      <w:pPr>
        <w:pStyle w:val="a3"/>
        <w:adjustRightInd w:val="0"/>
        <w:snapToGrid w:val="0"/>
        <w:spacing w:line="360" w:lineRule="auto"/>
        <w:ind w:firstLine="200"/>
        <w:rPr>
          <w:rFonts w:asciiTheme="minorEastAsia" w:hAnsiTheme="minorEastAsia" w:cs="仿宋" w:hint="eastAsia"/>
          <w:szCs w:val="21"/>
        </w:rPr>
      </w:pPr>
      <w:r w:rsidRPr="005E6842">
        <w:rPr>
          <w:rFonts w:asciiTheme="minorEastAsia" w:hAnsiTheme="minorEastAsia" w:cs="仿宋" w:hint="eastAsia"/>
          <w:szCs w:val="21"/>
        </w:rPr>
        <w:t>2. 工程概算</w:t>
      </w:r>
    </w:p>
    <w:p w:rsidR="005E6842" w:rsidRPr="005E6842" w:rsidRDefault="005E6842" w:rsidP="005E6842">
      <w:pPr>
        <w:pStyle w:val="a3"/>
        <w:adjustRightInd w:val="0"/>
        <w:snapToGrid w:val="0"/>
        <w:spacing w:line="360" w:lineRule="auto"/>
        <w:ind w:firstLine="200"/>
        <w:rPr>
          <w:rFonts w:asciiTheme="minorEastAsia" w:hAnsiTheme="minorEastAsia" w:cs="仿宋" w:hint="eastAsia"/>
          <w:szCs w:val="21"/>
        </w:rPr>
      </w:pPr>
      <w:r w:rsidRPr="005E6842">
        <w:rPr>
          <w:rFonts w:asciiTheme="minorEastAsia" w:hAnsiTheme="minorEastAsia" w:cs="仿宋" w:hint="eastAsia"/>
          <w:szCs w:val="21"/>
        </w:rPr>
        <w:t>2.1 编制依据</w:t>
      </w:r>
    </w:p>
    <w:p w:rsidR="005E6842" w:rsidRPr="005E6842" w:rsidRDefault="005E6842" w:rsidP="005E6842">
      <w:pPr>
        <w:pStyle w:val="a3"/>
        <w:adjustRightInd w:val="0"/>
        <w:snapToGrid w:val="0"/>
        <w:spacing w:line="360" w:lineRule="auto"/>
        <w:ind w:firstLine="200"/>
        <w:rPr>
          <w:rFonts w:asciiTheme="minorEastAsia" w:hAnsiTheme="minorEastAsia" w:cs="仿宋" w:hint="eastAsia"/>
          <w:szCs w:val="21"/>
        </w:rPr>
      </w:pPr>
      <w:r w:rsidRPr="005E6842">
        <w:rPr>
          <w:rFonts w:asciiTheme="minorEastAsia" w:hAnsiTheme="minorEastAsia" w:cs="仿宋" w:hint="eastAsia"/>
          <w:szCs w:val="21"/>
        </w:rPr>
        <w:t>（1） 相关定额标准（要求采用 2010 年版上海市水利工程概算定额或上海市最新水利工程预算定额）；</w:t>
      </w:r>
    </w:p>
    <w:p w:rsidR="005E6842" w:rsidRPr="005E6842" w:rsidRDefault="005E6842" w:rsidP="005E6842">
      <w:pPr>
        <w:pStyle w:val="a3"/>
        <w:adjustRightInd w:val="0"/>
        <w:snapToGrid w:val="0"/>
        <w:spacing w:line="360" w:lineRule="auto"/>
        <w:ind w:firstLine="200"/>
        <w:rPr>
          <w:rFonts w:asciiTheme="minorEastAsia" w:hAnsiTheme="minorEastAsia" w:cs="仿宋" w:hint="eastAsia"/>
          <w:szCs w:val="21"/>
        </w:rPr>
      </w:pPr>
      <w:r w:rsidRPr="005E6842">
        <w:rPr>
          <w:rFonts w:asciiTheme="minorEastAsia" w:hAnsiTheme="minorEastAsia" w:cs="仿宋" w:hint="eastAsia"/>
          <w:szCs w:val="21"/>
        </w:rPr>
        <w:t>（2） 类似工程技术经济指标；</w:t>
      </w:r>
    </w:p>
    <w:p w:rsidR="005E6842" w:rsidRPr="005E6842" w:rsidRDefault="005E6842" w:rsidP="005E6842">
      <w:pPr>
        <w:pStyle w:val="a3"/>
        <w:adjustRightInd w:val="0"/>
        <w:snapToGrid w:val="0"/>
        <w:spacing w:line="360" w:lineRule="auto"/>
        <w:ind w:firstLine="200"/>
        <w:rPr>
          <w:rFonts w:asciiTheme="minorEastAsia" w:hAnsiTheme="minorEastAsia" w:cs="仿宋" w:hint="eastAsia"/>
          <w:szCs w:val="21"/>
        </w:rPr>
      </w:pPr>
      <w:r w:rsidRPr="005E6842">
        <w:rPr>
          <w:rFonts w:asciiTheme="minorEastAsia" w:hAnsiTheme="minorEastAsia" w:cs="仿宋" w:hint="eastAsia"/>
          <w:szCs w:val="21"/>
        </w:rPr>
        <w:t>（3） 本招标文件的有关规定；</w:t>
      </w:r>
    </w:p>
    <w:p w:rsidR="005E6842" w:rsidRPr="005E6842" w:rsidRDefault="005E6842" w:rsidP="005E6842">
      <w:pPr>
        <w:pStyle w:val="a3"/>
        <w:adjustRightInd w:val="0"/>
        <w:snapToGrid w:val="0"/>
        <w:spacing w:line="360" w:lineRule="auto"/>
        <w:ind w:firstLine="200"/>
        <w:rPr>
          <w:rFonts w:asciiTheme="minorEastAsia" w:hAnsiTheme="minorEastAsia" w:cs="仿宋" w:hint="eastAsia"/>
          <w:szCs w:val="21"/>
        </w:rPr>
      </w:pPr>
      <w:r w:rsidRPr="005E6842">
        <w:rPr>
          <w:rFonts w:asciiTheme="minorEastAsia" w:hAnsiTheme="minorEastAsia" w:cs="仿宋" w:hint="eastAsia"/>
          <w:szCs w:val="21"/>
        </w:rPr>
        <w:t>（4） 主要材料价格按投标当月《上海市水利工程造价信息表》、投标当月《上海市政工程造价信息》为参考价。</w:t>
      </w:r>
    </w:p>
    <w:p w:rsidR="005E6842" w:rsidRPr="005E6842" w:rsidRDefault="005E6842" w:rsidP="005E6842">
      <w:pPr>
        <w:pStyle w:val="a3"/>
        <w:adjustRightInd w:val="0"/>
        <w:snapToGrid w:val="0"/>
        <w:spacing w:line="360" w:lineRule="auto"/>
        <w:ind w:firstLine="200"/>
        <w:rPr>
          <w:rFonts w:asciiTheme="minorEastAsia" w:hAnsiTheme="minorEastAsia" w:cs="仿宋" w:hint="eastAsia"/>
          <w:szCs w:val="21"/>
        </w:rPr>
      </w:pPr>
      <w:r w:rsidRPr="005E6842">
        <w:rPr>
          <w:rFonts w:asciiTheme="minorEastAsia" w:hAnsiTheme="minorEastAsia" w:cs="仿宋" w:hint="eastAsia"/>
          <w:szCs w:val="21"/>
        </w:rPr>
        <w:t>2.2 编制内容</w:t>
      </w:r>
    </w:p>
    <w:p w:rsidR="005E6842" w:rsidRPr="005E6842" w:rsidRDefault="005E6842" w:rsidP="005E6842">
      <w:pPr>
        <w:pStyle w:val="a3"/>
        <w:adjustRightInd w:val="0"/>
        <w:snapToGrid w:val="0"/>
        <w:spacing w:line="360" w:lineRule="auto"/>
        <w:ind w:firstLine="200"/>
        <w:rPr>
          <w:rFonts w:asciiTheme="minorEastAsia" w:hAnsiTheme="minorEastAsia" w:cs="仿宋" w:hint="eastAsia"/>
          <w:szCs w:val="21"/>
        </w:rPr>
      </w:pPr>
      <w:r w:rsidRPr="005E6842">
        <w:rPr>
          <w:rFonts w:asciiTheme="minorEastAsia" w:hAnsiTheme="minorEastAsia" w:cs="仿宋" w:hint="eastAsia"/>
          <w:szCs w:val="21"/>
        </w:rPr>
        <w:t>（1） 编制说明</w:t>
      </w:r>
    </w:p>
    <w:p w:rsidR="005E6842" w:rsidRPr="005E6842" w:rsidRDefault="005E6842" w:rsidP="005E6842">
      <w:pPr>
        <w:pStyle w:val="a3"/>
        <w:adjustRightInd w:val="0"/>
        <w:snapToGrid w:val="0"/>
        <w:spacing w:line="360" w:lineRule="auto"/>
        <w:ind w:firstLine="200"/>
        <w:rPr>
          <w:rFonts w:asciiTheme="minorEastAsia" w:hAnsiTheme="minorEastAsia" w:cs="仿宋" w:hint="eastAsia"/>
          <w:szCs w:val="21"/>
        </w:rPr>
      </w:pPr>
      <w:r w:rsidRPr="005E6842">
        <w:rPr>
          <w:rFonts w:asciiTheme="minorEastAsia" w:hAnsiTheme="minorEastAsia" w:cs="仿宋" w:hint="eastAsia"/>
          <w:szCs w:val="21"/>
        </w:rPr>
        <w:t>（2） 主要工程量及技术经济指标</w:t>
      </w:r>
    </w:p>
    <w:p w:rsidR="005E6842" w:rsidRPr="005E6842" w:rsidRDefault="005E6842" w:rsidP="005E6842">
      <w:pPr>
        <w:pStyle w:val="a3"/>
        <w:adjustRightInd w:val="0"/>
        <w:snapToGrid w:val="0"/>
        <w:spacing w:line="360" w:lineRule="auto"/>
        <w:ind w:firstLine="200"/>
        <w:rPr>
          <w:rFonts w:asciiTheme="minorEastAsia" w:hAnsiTheme="minorEastAsia" w:cs="仿宋" w:hint="eastAsia"/>
          <w:szCs w:val="21"/>
        </w:rPr>
      </w:pPr>
      <w:r w:rsidRPr="005E6842">
        <w:rPr>
          <w:rFonts w:asciiTheme="minorEastAsia" w:hAnsiTheme="minorEastAsia" w:cs="仿宋" w:hint="eastAsia"/>
          <w:szCs w:val="21"/>
        </w:rPr>
        <w:t>（3） 概算汇总表</w:t>
      </w:r>
    </w:p>
    <w:p w:rsidR="005E6842" w:rsidRPr="005E6842" w:rsidRDefault="005E6842" w:rsidP="005E6842">
      <w:pPr>
        <w:pStyle w:val="a3"/>
        <w:adjustRightInd w:val="0"/>
        <w:snapToGrid w:val="0"/>
        <w:spacing w:line="360" w:lineRule="auto"/>
        <w:ind w:firstLine="200"/>
        <w:rPr>
          <w:rFonts w:asciiTheme="minorEastAsia" w:hAnsiTheme="minorEastAsia" w:cs="仿宋" w:hint="eastAsia"/>
          <w:szCs w:val="21"/>
        </w:rPr>
      </w:pPr>
      <w:r w:rsidRPr="005E6842">
        <w:rPr>
          <w:rFonts w:asciiTheme="minorEastAsia" w:hAnsiTheme="minorEastAsia" w:cs="仿宋" w:hint="eastAsia"/>
          <w:szCs w:val="21"/>
        </w:rPr>
        <w:t>（4） 本工程建设用地费等</w:t>
      </w:r>
      <w:proofErr w:type="gramStart"/>
      <w:r w:rsidRPr="005E6842">
        <w:rPr>
          <w:rFonts w:asciiTheme="minorEastAsia" w:hAnsiTheme="minorEastAsia" w:cs="仿宋" w:hint="eastAsia"/>
          <w:szCs w:val="21"/>
        </w:rPr>
        <w:t>以工可批复</w:t>
      </w:r>
      <w:proofErr w:type="gramEnd"/>
      <w:r w:rsidRPr="005E6842">
        <w:rPr>
          <w:rFonts w:asciiTheme="minorEastAsia" w:hAnsiTheme="minorEastAsia" w:cs="仿宋" w:hint="eastAsia"/>
          <w:szCs w:val="21"/>
        </w:rPr>
        <w:t>数作为统一规定费用由各投标单位编入工程概算中，根据规定，该费用不计入设计费报价基数。</w:t>
      </w:r>
    </w:p>
    <w:p w:rsidR="005E6842" w:rsidRPr="005E6842" w:rsidRDefault="005E6842" w:rsidP="005E6842">
      <w:pPr>
        <w:pStyle w:val="a3"/>
        <w:adjustRightInd w:val="0"/>
        <w:snapToGrid w:val="0"/>
        <w:spacing w:line="360" w:lineRule="auto"/>
        <w:ind w:firstLine="200"/>
        <w:rPr>
          <w:rFonts w:asciiTheme="minorEastAsia" w:hAnsiTheme="minorEastAsia" w:cs="仿宋" w:hint="eastAsia"/>
          <w:szCs w:val="21"/>
        </w:rPr>
      </w:pPr>
      <w:r w:rsidRPr="005E6842">
        <w:rPr>
          <w:rFonts w:asciiTheme="minorEastAsia" w:hAnsiTheme="minorEastAsia" w:cs="仿宋" w:hint="eastAsia"/>
          <w:szCs w:val="21"/>
        </w:rPr>
        <w:t>3. 服务承诺（包括以下内容且不限于所列）</w:t>
      </w:r>
    </w:p>
    <w:p w:rsidR="005E6842" w:rsidRPr="005E6842" w:rsidRDefault="005E6842" w:rsidP="005E6842">
      <w:pPr>
        <w:pStyle w:val="a3"/>
        <w:adjustRightInd w:val="0"/>
        <w:snapToGrid w:val="0"/>
        <w:spacing w:line="360" w:lineRule="auto"/>
        <w:ind w:firstLine="200"/>
        <w:rPr>
          <w:rFonts w:asciiTheme="minorEastAsia" w:hAnsiTheme="minorEastAsia" w:cs="仿宋" w:hint="eastAsia"/>
          <w:szCs w:val="21"/>
        </w:rPr>
      </w:pPr>
      <w:r w:rsidRPr="005E6842">
        <w:rPr>
          <w:rFonts w:asciiTheme="minorEastAsia" w:hAnsiTheme="minorEastAsia" w:cs="仿宋" w:hint="eastAsia"/>
          <w:szCs w:val="21"/>
        </w:rPr>
        <w:t>3.1 在设计过程中进行限额设计及控制的承诺及措施；</w:t>
      </w:r>
    </w:p>
    <w:p w:rsidR="005E6842" w:rsidRPr="005E6842" w:rsidRDefault="005E6842" w:rsidP="005E6842">
      <w:pPr>
        <w:pStyle w:val="a3"/>
        <w:adjustRightInd w:val="0"/>
        <w:snapToGrid w:val="0"/>
        <w:spacing w:line="360" w:lineRule="auto"/>
        <w:ind w:firstLine="200"/>
        <w:rPr>
          <w:rFonts w:asciiTheme="minorEastAsia" w:hAnsiTheme="minorEastAsia" w:cs="仿宋" w:hint="eastAsia"/>
          <w:szCs w:val="21"/>
        </w:rPr>
      </w:pPr>
      <w:r w:rsidRPr="005E6842">
        <w:rPr>
          <w:rFonts w:asciiTheme="minorEastAsia" w:hAnsiTheme="minorEastAsia" w:cs="仿宋" w:hint="eastAsia"/>
          <w:szCs w:val="21"/>
        </w:rPr>
        <w:t>3.2 设计质量控制的承诺和措施；</w:t>
      </w:r>
    </w:p>
    <w:p w:rsidR="005E6842" w:rsidRPr="005E6842" w:rsidRDefault="005E6842" w:rsidP="005E6842">
      <w:pPr>
        <w:pStyle w:val="a3"/>
        <w:adjustRightInd w:val="0"/>
        <w:snapToGrid w:val="0"/>
        <w:spacing w:line="360" w:lineRule="auto"/>
        <w:ind w:firstLine="200"/>
        <w:rPr>
          <w:rFonts w:asciiTheme="minorEastAsia" w:hAnsiTheme="minorEastAsia" w:cs="仿宋" w:hint="eastAsia"/>
          <w:szCs w:val="21"/>
        </w:rPr>
      </w:pPr>
      <w:r w:rsidRPr="005E6842">
        <w:rPr>
          <w:rFonts w:asciiTheme="minorEastAsia" w:hAnsiTheme="minorEastAsia" w:cs="仿宋" w:hint="eastAsia"/>
          <w:szCs w:val="21"/>
        </w:rPr>
        <w:t>3.3 对招标单位服务的承诺及对相关设计单位配合的承诺；</w:t>
      </w:r>
    </w:p>
    <w:p w:rsidR="005E6842" w:rsidRPr="005E6842" w:rsidRDefault="005E6842" w:rsidP="005E6842">
      <w:pPr>
        <w:pStyle w:val="a3"/>
        <w:adjustRightInd w:val="0"/>
        <w:snapToGrid w:val="0"/>
        <w:spacing w:line="360" w:lineRule="auto"/>
        <w:ind w:firstLine="200"/>
        <w:rPr>
          <w:rFonts w:asciiTheme="minorEastAsia" w:hAnsiTheme="minorEastAsia" w:cs="仿宋" w:hint="eastAsia"/>
          <w:szCs w:val="21"/>
        </w:rPr>
      </w:pPr>
      <w:r w:rsidRPr="005E6842">
        <w:rPr>
          <w:rFonts w:asciiTheme="minorEastAsia" w:hAnsiTheme="minorEastAsia" w:cs="仿宋" w:hint="eastAsia"/>
          <w:szCs w:val="21"/>
        </w:rPr>
        <w:t>3.4 对施工配合的承诺；</w:t>
      </w:r>
    </w:p>
    <w:p w:rsidR="005E6842" w:rsidRPr="005E6842" w:rsidRDefault="005E6842" w:rsidP="005E6842">
      <w:pPr>
        <w:pStyle w:val="a3"/>
        <w:adjustRightInd w:val="0"/>
        <w:snapToGrid w:val="0"/>
        <w:spacing w:line="360" w:lineRule="auto"/>
        <w:ind w:firstLine="200"/>
        <w:rPr>
          <w:rFonts w:asciiTheme="minorEastAsia" w:hAnsiTheme="minorEastAsia" w:cs="仿宋" w:hint="eastAsia"/>
          <w:szCs w:val="21"/>
        </w:rPr>
      </w:pPr>
      <w:r w:rsidRPr="005E6842">
        <w:rPr>
          <w:rFonts w:asciiTheme="minorEastAsia" w:hAnsiTheme="minorEastAsia" w:cs="仿宋" w:hint="eastAsia"/>
          <w:szCs w:val="21"/>
        </w:rPr>
        <w:t>3.5 设计进度的计划安排。</w:t>
      </w:r>
    </w:p>
    <w:p w:rsidR="005E6842" w:rsidRPr="005E6842" w:rsidRDefault="005E6842" w:rsidP="005E6842">
      <w:pPr>
        <w:pStyle w:val="a3"/>
        <w:adjustRightInd w:val="0"/>
        <w:snapToGrid w:val="0"/>
        <w:spacing w:line="360" w:lineRule="auto"/>
        <w:ind w:firstLine="200"/>
        <w:rPr>
          <w:rFonts w:asciiTheme="minorEastAsia" w:hAnsiTheme="minorEastAsia" w:cs="仿宋" w:hint="eastAsia"/>
          <w:szCs w:val="21"/>
        </w:rPr>
      </w:pPr>
      <w:r w:rsidRPr="005E6842">
        <w:rPr>
          <w:rFonts w:asciiTheme="minorEastAsia" w:hAnsiTheme="minorEastAsia" w:cs="仿宋" w:hint="eastAsia"/>
          <w:szCs w:val="21"/>
        </w:rPr>
        <w:t>4. 中标人职责</w:t>
      </w:r>
    </w:p>
    <w:p w:rsidR="005E6842" w:rsidRPr="005E6842" w:rsidRDefault="005E6842" w:rsidP="005E6842">
      <w:pPr>
        <w:pStyle w:val="a3"/>
        <w:adjustRightInd w:val="0"/>
        <w:snapToGrid w:val="0"/>
        <w:spacing w:line="360" w:lineRule="auto"/>
        <w:ind w:firstLine="200"/>
        <w:rPr>
          <w:rFonts w:asciiTheme="minorEastAsia" w:hAnsiTheme="minorEastAsia" w:cs="仿宋" w:hint="eastAsia"/>
          <w:szCs w:val="21"/>
        </w:rPr>
      </w:pPr>
      <w:r w:rsidRPr="005E6842">
        <w:rPr>
          <w:rFonts w:asciiTheme="minorEastAsia" w:hAnsiTheme="minorEastAsia" w:cs="仿宋" w:hint="eastAsia"/>
          <w:szCs w:val="21"/>
        </w:rPr>
        <w:t>在进行合同规定的设计工作时段，中标人须对以下各项负责：</w:t>
      </w:r>
    </w:p>
    <w:p w:rsidR="005E6842" w:rsidRPr="005E6842" w:rsidRDefault="005E6842" w:rsidP="005E6842">
      <w:pPr>
        <w:pStyle w:val="a3"/>
        <w:adjustRightInd w:val="0"/>
        <w:snapToGrid w:val="0"/>
        <w:spacing w:line="360" w:lineRule="auto"/>
        <w:ind w:firstLine="200"/>
        <w:rPr>
          <w:rFonts w:asciiTheme="minorEastAsia" w:hAnsiTheme="minorEastAsia" w:cs="仿宋" w:hint="eastAsia"/>
          <w:szCs w:val="21"/>
        </w:rPr>
      </w:pPr>
      <w:r w:rsidRPr="005E6842">
        <w:rPr>
          <w:rFonts w:asciiTheme="minorEastAsia" w:hAnsiTheme="minorEastAsia" w:cs="仿宋" w:hint="eastAsia"/>
          <w:szCs w:val="21"/>
        </w:rPr>
        <w:t>4.1 进度要求</w:t>
      </w:r>
    </w:p>
    <w:p w:rsidR="005E6842" w:rsidRPr="005E6842" w:rsidRDefault="005E6842" w:rsidP="005E6842">
      <w:pPr>
        <w:pStyle w:val="a3"/>
        <w:adjustRightInd w:val="0"/>
        <w:snapToGrid w:val="0"/>
        <w:spacing w:line="360" w:lineRule="auto"/>
        <w:ind w:firstLine="200"/>
        <w:rPr>
          <w:rFonts w:asciiTheme="minorEastAsia" w:hAnsiTheme="minorEastAsia" w:cs="仿宋" w:hint="eastAsia"/>
          <w:szCs w:val="21"/>
        </w:rPr>
      </w:pPr>
      <w:r w:rsidRPr="005E6842">
        <w:rPr>
          <w:rFonts w:asciiTheme="minorEastAsia" w:hAnsiTheme="minorEastAsia" w:cs="仿宋" w:hint="eastAsia"/>
          <w:szCs w:val="21"/>
        </w:rPr>
        <w:t>中标人的设计进度必须满足工程总体进度要求，并满足招标人指示的关键日期要求；</w:t>
      </w:r>
    </w:p>
    <w:p w:rsidR="005E6842" w:rsidRPr="005E6842" w:rsidRDefault="005E6842" w:rsidP="005E6842">
      <w:pPr>
        <w:pStyle w:val="a3"/>
        <w:adjustRightInd w:val="0"/>
        <w:snapToGrid w:val="0"/>
        <w:spacing w:line="360" w:lineRule="auto"/>
        <w:ind w:firstLine="200"/>
        <w:rPr>
          <w:rFonts w:asciiTheme="minorEastAsia" w:hAnsiTheme="minorEastAsia" w:cs="仿宋" w:hint="eastAsia"/>
          <w:szCs w:val="21"/>
        </w:rPr>
      </w:pPr>
      <w:r w:rsidRPr="005E6842">
        <w:rPr>
          <w:rFonts w:asciiTheme="minorEastAsia" w:hAnsiTheme="minorEastAsia" w:cs="仿宋" w:hint="eastAsia"/>
          <w:szCs w:val="21"/>
        </w:rPr>
        <w:t>4.2 对参与人员的要求</w:t>
      </w:r>
    </w:p>
    <w:p w:rsidR="005E6842" w:rsidRPr="005E6842" w:rsidRDefault="005E6842" w:rsidP="005E6842">
      <w:pPr>
        <w:pStyle w:val="a3"/>
        <w:adjustRightInd w:val="0"/>
        <w:snapToGrid w:val="0"/>
        <w:spacing w:line="360" w:lineRule="auto"/>
        <w:ind w:firstLine="200"/>
        <w:rPr>
          <w:rFonts w:asciiTheme="minorEastAsia" w:hAnsiTheme="minorEastAsia" w:cs="仿宋" w:hint="eastAsia"/>
          <w:szCs w:val="21"/>
        </w:rPr>
      </w:pPr>
      <w:r w:rsidRPr="005E6842">
        <w:rPr>
          <w:rFonts w:asciiTheme="minorEastAsia" w:hAnsiTheme="minorEastAsia" w:cs="仿宋" w:hint="eastAsia"/>
          <w:szCs w:val="21"/>
        </w:rPr>
        <w:t>中标人不能擅自更换项目负责人，如需变更项目负责人必须提前征得招标人同意。招标人有权要求更换不称职的项目设计负责人。</w:t>
      </w:r>
    </w:p>
    <w:p w:rsidR="005E6842" w:rsidRPr="005E6842" w:rsidRDefault="005E6842" w:rsidP="005E6842">
      <w:pPr>
        <w:pStyle w:val="a3"/>
        <w:adjustRightInd w:val="0"/>
        <w:snapToGrid w:val="0"/>
        <w:spacing w:line="360" w:lineRule="auto"/>
        <w:ind w:firstLine="200"/>
        <w:rPr>
          <w:rFonts w:asciiTheme="minorEastAsia" w:hAnsiTheme="minorEastAsia" w:cs="仿宋" w:hint="eastAsia"/>
          <w:szCs w:val="21"/>
        </w:rPr>
      </w:pPr>
      <w:r w:rsidRPr="005E6842">
        <w:rPr>
          <w:rFonts w:asciiTheme="minorEastAsia" w:hAnsiTheme="minorEastAsia" w:cs="仿宋" w:hint="eastAsia"/>
          <w:szCs w:val="21"/>
        </w:rPr>
        <w:t>4.3 其他要求</w:t>
      </w:r>
    </w:p>
    <w:p w:rsidR="005E6842" w:rsidRPr="005E6842" w:rsidRDefault="005E6842" w:rsidP="005E6842">
      <w:pPr>
        <w:pStyle w:val="a3"/>
        <w:adjustRightInd w:val="0"/>
        <w:snapToGrid w:val="0"/>
        <w:spacing w:line="360" w:lineRule="auto"/>
        <w:ind w:firstLine="200"/>
        <w:rPr>
          <w:rFonts w:asciiTheme="minorEastAsia" w:hAnsiTheme="minorEastAsia" w:cs="仿宋" w:hint="eastAsia"/>
          <w:szCs w:val="21"/>
        </w:rPr>
      </w:pPr>
      <w:r w:rsidRPr="005E6842">
        <w:rPr>
          <w:rFonts w:asciiTheme="minorEastAsia" w:hAnsiTheme="minorEastAsia" w:cs="仿宋" w:hint="eastAsia"/>
          <w:szCs w:val="21"/>
        </w:rPr>
        <w:t>（1） 中标人有义务根据招标人要求提供施工招标所需的设计图纸及施工技术要求；</w:t>
      </w:r>
    </w:p>
    <w:p w:rsidR="005E6842" w:rsidRPr="005E6842" w:rsidRDefault="005E6842" w:rsidP="005E6842">
      <w:pPr>
        <w:pStyle w:val="a3"/>
        <w:adjustRightInd w:val="0"/>
        <w:snapToGrid w:val="0"/>
        <w:spacing w:line="360" w:lineRule="auto"/>
        <w:ind w:firstLine="200"/>
        <w:rPr>
          <w:rFonts w:asciiTheme="minorEastAsia" w:hAnsiTheme="minorEastAsia" w:cs="仿宋" w:hint="eastAsia"/>
          <w:szCs w:val="21"/>
        </w:rPr>
      </w:pPr>
      <w:r w:rsidRPr="005E6842">
        <w:rPr>
          <w:rFonts w:asciiTheme="minorEastAsia" w:hAnsiTheme="minorEastAsia" w:cs="仿宋" w:hint="eastAsia"/>
          <w:szCs w:val="21"/>
        </w:rPr>
        <w:t>（2） 中标人必须按招标人的指令与其他有关设计、研究单位做好协调及资料互提工作；</w:t>
      </w:r>
    </w:p>
    <w:p w:rsidR="005E6842" w:rsidRPr="005E6842" w:rsidRDefault="005E6842" w:rsidP="005E6842">
      <w:pPr>
        <w:pStyle w:val="a3"/>
        <w:adjustRightInd w:val="0"/>
        <w:snapToGrid w:val="0"/>
        <w:spacing w:line="360" w:lineRule="auto"/>
        <w:ind w:firstLine="200"/>
        <w:rPr>
          <w:rFonts w:asciiTheme="minorEastAsia" w:hAnsiTheme="minorEastAsia" w:cs="仿宋" w:hint="eastAsia"/>
          <w:szCs w:val="21"/>
        </w:rPr>
      </w:pPr>
      <w:r w:rsidRPr="005E6842">
        <w:rPr>
          <w:rFonts w:asciiTheme="minorEastAsia" w:hAnsiTheme="minorEastAsia" w:cs="仿宋" w:hint="eastAsia"/>
          <w:szCs w:val="21"/>
        </w:rPr>
        <w:t>（3） 投标单位一旦中标后必须根据评标委员会专家的评审意见对其设计方案进行完善，</w:t>
      </w:r>
      <w:r w:rsidRPr="005E6842">
        <w:rPr>
          <w:rFonts w:asciiTheme="minorEastAsia" w:hAnsiTheme="minorEastAsia" w:cs="仿宋" w:hint="eastAsia"/>
          <w:szCs w:val="21"/>
        </w:rPr>
        <w:lastRenderedPageBreak/>
        <w:t>并提供初步设计报告 10 份，施工图图纸 10 份，详见合同。费用列入设计费中。</w:t>
      </w:r>
    </w:p>
    <w:p w:rsidR="005E6842" w:rsidRPr="005E6842" w:rsidRDefault="005E6842" w:rsidP="005E6842">
      <w:pPr>
        <w:pStyle w:val="a3"/>
        <w:adjustRightInd w:val="0"/>
        <w:snapToGrid w:val="0"/>
        <w:spacing w:line="360" w:lineRule="auto"/>
        <w:ind w:firstLine="200"/>
        <w:rPr>
          <w:rFonts w:asciiTheme="minorEastAsia" w:hAnsiTheme="minorEastAsia" w:cs="仿宋" w:hint="eastAsia"/>
          <w:szCs w:val="21"/>
        </w:rPr>
      </w:pPr>
      <w:r w:rsidRPr="005E6842">
        <w:rPr>
          <w:rFonts w:asciiTheme="minorEastAsia" w:hAnsiTheme="minorEastAsia" w:cs="仿宋" w:hint="eastAsia"/>
          <w:szCs w:val="21"/>
        </w:rPr>
        <w:t>5. 设计费报价的规定</w:t>
      </w:r>
    </w:p>
    <w:p w:rsidR="005E6842" w:rsidRPr="005E6842" w:rsidRDefault="005E6842" w:rsidP="005E6842">
      <w:pPr>
        <w:pStyle w:val="a3"/>
        <w:adjustRightInd w:val="0"/>
        <w:snapToGrid w:val="0"/>
        <w:spacing w:line="360" w:lineRule="auto"/>
        <w:ind w:firstLine="200"/>
        <w:rPr>
          <w:rFonts w:asciiTheme="minorEastAsia" w:hAnsiTheme="minorEastAsia" w:cs="仿宋" w:hint="eastAsia"/>
          <w:szCs w:val="21"/>
        </w:rPr>
      </w:pPr>
      <w:r w:rsidRPr="005E6842">
        <w:rPr>
          <w:rFonts w:asciiTheme="minorEastAsia" w:hAnsiTheme="minorEastAsia" w:cs="仿宋" w:hint="eastAsia"/>
          <w:szCs w:val="21"/>
        </w:rPr>
        <w:t>本工程设计费报价应包括以下工作内容；</w:t>
      </w:r>
    </w:p>
    <w:p w:rsidR="005E6842" w:rsidRPr="005E6842" w:rsidRDefault="005E6842" w:rsidP="005E6842">
      <w:pPr>
        <w:pStyle w:val="a3"/>
        <w:adjustRightInd w:val="0"/>
        <w:snapToGrid w:val="0"/>
        <w:spacing w:line="360" w:lineRule="auto"/>
        <w:ind w:firstLine="200"/>
        <w:rPr>
          <w:rFonts w:asciiTheme="minorEastAsia" w:hAnsiTheme="minorEastAsia" w:cs="仿宋" w:hint="eastAsia"/>
          <w:szCs w:val="21"/>
        </w:rPr>
      </w:pPr>
      <w:r w:rsidRPr="005E6842">
        <w:rPr>
          <w:rFonts w:asciiTheme="minorEastAsia" w:hAnsiTheme="minorEastAsia" w:cs="仿宋" w:hint="eastAsia"/>
          <w:szCs w:val="21"/>
        </w:rPr>
        <w:t>（1） 编制报批的初步设计报告及投资概算</w:t>
      </w:r>
    </w:p>
    <w:p w:rsidR="005E6842" w:rsidRPr="005E6842" w:rsidRDefault="005E6842" w:rsidP="005E6842">
      <w:pPr>
        <w:pStyle w:val="a3"/>
        <w:adjustRightInd w:val="0"/>
        <w:snapToGrid w:val="0"/>
        <w:spacing w:line="360" w:lineRule="auto"/>
        <w:ind w:firstLine="200"/>
        <w:rPr>
          <w:rFonts w:asciiTheme="minorEastAsia" w:hAnsiTheme="minorEastAsia" w:cs="仿宋" w:hint="eastAsia"/>
          <w:szCs w:val="21"/>
        </w:rPr>
      </w:pPr>
      <w:r w:rsidRPr="005E6842">
        <w:rPr>
          <w:rFonts w:asciiTheme="minorEastAsia" w:hAnsiTheme="minorEastAsia" w:cs="仿宋" w:hint="eastAsia"/>
          <w:szCs w:val="21"/>
        </w:rPr>
        <w:t>（2） 配合管理设计的相关费用</w:t>
      </w:r>
    </w:p>
    <w:p w:rsidR="005E6842" w:rsidRPr="005E6842" w:rsidRDefault="005E6842" w:rsidP="005E6842">
      <w:pPr>
        <w:pStyle w:val="a3"/>
        <w:adjustRightInd w:val="0"/>
        <w:snapToGrid w:val="0"/>
        <w:spacing w:line="360" w:lineRule="auto"/>
        <w:ind w:firstLine="200"/>
        <w:rPr>
          <w:rFonts w:asciiTheme="minorEastAsia" w:hAnsiTheme="minorEastAsia" w:cs="仿宋" w:hint="eastAsia"/>
          <w:szCs w:val="21"/>
        </w:rPr>
      </w:pPr>
      <w:r w:rsidRPr="005E6842">
        <w:rPr>
          <w:rFonts w:asciiTheme="minorEastAsia" w:hAnsiTheme="minorEastAsia" w:cs="仿宋" w:hint="eastAsia"/>
          <w:szCs w:val="21"/>
        </w:rPr>
        <w:t>（3） 施工图设计（包括说明、图纸等）</w:t>
      </w:r>
    </w:p>
    <w:p w:rsidR="005E6842" w:rsidRPr="005E6842" w:rsidRDefault="005E6842" w:rsidP="005E6842">
      <w:pPr>
        <w:pStyle w:val="a3"/>
        <w:adjustRightInd w:val="0"/>
        <w:snapToGrid w:val="0"/>
        <w:spacing w:line="360" w:lineRule="auto"/>
        <w:ind w:firstLine="200"/>
        <w:rPr>
          <w:rFonts w:asciiTheme="minorEastAsia" w:hAnsiTheme="minorEastAsia" w:cs="仿宋" w:hint="eastAsia"/>
          <w:szCs w:val="21"/>
        </w:rPr>
      </w:pPr>
      <w:r w:rsidRPr="005E6842">
        <w:rPr>
          <w:rFonts w:asciiTheme="minorEastAsia" w:hAnsiTheme="minorEastAsia" w:cs="仿宋" w:hint="eastAsia"/>
          <w:szCs w:val="21"/>
        </w:rPr>
        <w:t>（4） 设计过程中涉及技术方案比选时可能需要的模型、专题论证等</w:t>
      </w:r>
    </w:p>
    <w:p w:rsidR="005E6842" w:rsidRPr="005E6842" w:rsidRDefault="005E6842" w:rsidP="005E6842">
      <w:pPr>
        <w:pStyle w:val="a3"/>
        <w:adjustRightInd w:val="0"/>
        <w:snapToGrid w:val="0"/>
        <w:spacing w:line="360" w:lineRule="auto"/>
        <w:ind w:firstLine="200"/>
        <w:rPr>
          <w:rFonts w:asciiTheme="minorEastAsia" w:hAnsiTheme="minorEastAsia" w:cs="仿宋" w:hint="eastAsia"/>
          <w:szCs w:val="21"/>
        </w:rPr>
      </w:pPr>
      <w:r w:rsidRPr="005E6842">
        <w:rPr>
          <w:rFonts w:asciiTheme="minorEastAsia" w:hAnsiTheme="minorEastAsia" w:cs="仿宋" w:hint="eastAsia"/>
          <w:szCs w:val="21"/>
        </w:rPr>
        <w:t>（5） 其它应计入的费用</w:t>
      </w:r>
    </w:p>
    <w:p w:rsidR="005E6842" w:rsidRPr="005E6842" w:rsidRDefault="005E6842" w:rsidP="005E6842">
      <w:pPr>
        <w:pStyle w:val="a3"/>
        <w:adjustRightInd w:val="0"/>
        <w:snapToGrid w:val="0"/>
        <w:spacing w:line="360" w:lineRule="auto"/>
        <w:ind w:firstLine="200"/>
        <w:rPr>
          <w:rFonts w:asciiTheme="minorEastAsia" w:hAnsiTheme="minorEastAsia" w:cs="仿宋" w:hint="eastAsia"/>
          <w:szCs w:val="21"/>
        </w:rPr>
      </w:pPr>
      <w:r w:rsidRPr="005E6842">
        <w:rPr>
          <w:rFonts w:asciiTheme="minorEastAsia" w:hAnsiTheme="minorEastAsia" w:cs="仿宋" w:hint="eastAsia"/>
          <w:szCs w:val="21"/>
        </w:rPr>
        <w:t>6、设计工作周期</w:t>
      </w:r>
    </w:p>
    <w:p w:rsidR="005E6842" w:rsidRPr="005E6842" w:rsidRDefault="005E6842" w:rsidP="005E6842">
      <w:pPr>
        <w:pStyle w:val="a3"/>
        <w:adjustRightInd w:val="0"/>
        <w:snapToGrid w:val="0"/>
        <w:spacing w:line="360" w:lineRule="auto"/>
        <w:ind w:firstLine="200"/>
        <w:rPr>
          <w:rFonts w:asciiTheme="minorEastAsia" w:hAnsiTheme="minorEastAsia" w:cs="仿宋" w:hint="eastAsia"/>
          <w:szCs w:val="21"/>
        </w:rPr>
      </w:pPr>
      <w:r w:rsidRPr="005E6842">
        <w:rPr>
          <w:rFonts w:asciiTheme="minorEastAsia" w:hAnsiTheme="minorEastAsia" w:cs="仿宋" w:hint="eastAsia"/>
          <w:szCs w:val="21"/>
        </w:rPr>
        <w:t>（1）初步设计必须在中标后30天（日历天）内完成；</w:t>
      </w:r>
    </w:p>
    <w:p w:rsidR="005E6842" w:rsidRPr="005E6842" w:rsidRDefault="005E6842" w:rsidP="005E6842">
      <w:pPr>
        <w:pStyle w:val="a3"/>
        <w:adjustRightInd w:val="0"/>
        <w:snapToGrid w:val="0"/>
        <w:spacing w:line="360" w:lineRule="auto"/>
        <w:ind w:firstLine="200"/>
        <w:rPr>
          <w:rFonts w:asciiTheme="minorEastAsia" w:hAnsiTheme="minorEastAsia" w:cs="仿宋"/>
          <w:bCs/>
          <w:kern w:val="0"/>
          <w:szCs w:val="21"/>
          <w:highlight w:val="yellow"/>
          <w:lang w:val="zh-CN"/>
        </w:rPr>
      </w:pPr>
      <w:r w:rsidRPr="005E6842">
        <w:rPr>
          <w:rFonts w:asciiTheme="minorEastAsia" w:hAnsiTheme="minorEastAsia" w:cs="仿宋" w:hint="eastAsia"/>
          <w:szCs w:val="21"/>
        </w:rPr>
        <w:t>（2）施工图设计必须在初步设计文件批复后60天（日历天）内完成。</w:t>
      </w:r>
    </w:p>
    <w:p w:rsidR="005E6842" w:rsidRPr="005E6842" w:rsidRDefault="005E6842" w:rsidP="005E6842">
      <w:pPr>
        <w:pStyle w:val="a3"/>
        <w:adjustRightInd w:val="0"/>
        <w:snapToGrid w:val="0"/>
        <w:spacing w:line="360" w:lineRule="auto"/>
        <w:ind w:firstLine="200"/>
        <w:rPr>
          <w:rFonts w:asciiTheme="minorEastAsia" w:hAnsiTheme="minorEastAsia" w:cs="仿宋" w:hint="eastAsia"/>
          <w:b/>
          <w:bCs/>
          <w:kern w:val="0"/>
          <w:szCs w:val="21"/>
          <w:lang w:val="zh-CN"/>
        </w:rPr>
      </w:pPr>
      <w:r w:rsidRPr="005E6842">
        <w:rPr>
          <w:rFonts w:asciiTheme="minorEastAsia" w:hAnsiTheme="minorEastAsia" w:cs="仿宋" w:hint="eastAsia"/>
          <w:b/>
          <w:bCs/>
          <w:kern w:val="0"/>
          <w:szCs w:val="21"/>
          <w:lang w:val="zh-CN"/>
        </w:rPr>
        <w:t>四、投标文件的商务、技术和资格文件内容要求</w:t>
      </w:r>
    </w:p>
    <w:p w:rsidR="005E6842" w:rsidRPr="005E6842" w:rsidRDefault="005E6842" w:rsidP="005E6842">
      <w:pPr>
        <w:adjustRightInd w:val="0"/>
        <w:snapToGrid w:val="0"/>
        <w:spacing w:line="360" w:lineRule="auto"/>
        <w:ind w:firstLineChars="200" w:firstLine="420"/>
        <w:rPr>
          <w:rFonts w:asciiTheme="minorEastAsia" w:eastAsiaTheme="minorEastAsia" w:hAnsiTheme="minorEastAsia" w:cs="仿宋" w:hint="eastAsia"/>
          <w:szCs w:val="21"/>
        </w:rPr>
      </w:pPr>
      <w:r w:rsidRPr="005E6842">
        <w:rPr>
          <w:rFonts w:asciiTheme="minorEastAsia" w:eastAsiaTheme="minorEastAsia" w:hAnsiTheme="minorEastAsia" w:cs="仿宋" w:hint="eastAsia"/>
          <w:szCs w:val="21"/>
        </w:rPr>
        <w:t>投标人应按照招标文件的相关要求编制投标文件，其中投标文件的商务、技术响应文件和相关证明文件应包括（但不限于）下列内容：</w:t>
      </w:r>
    </w:p>
    <w:p w:rsidR="005E6842" w:rsidRPr="005E6842" w:rsidRDefault="005E6842" w:rsidP="005E6842">
      <w:pPr>
        <w:adjustRightInd w:val="0"/>
        <w:snapToGrid w:val="0"/>
        <w:spacing w:line="360" w:lineRule="auto"/>
        <w:ind w:firstLineChars="200" w:firstLine="420"/>
        <w:rPr>
          <w:rFonts w:asciiTheme="minorEastAsia" w:eastAsiaTheme="minorEastAsia" w:hAnsiTheme="minorEastAsia" w:cs="仿宋" w:hint="eastAsia"/>
          <w:szCs w:val="21"/>
        </w:rPr>
      </w:pPr>
      <w:r w:rsidRPr="005E6842">
        <w:rPr>
          <w:rFonts w:asciiTheme="minorEastAsia" w:eastAsiaTheme="minorEastAsia" w:hAnsiTheme="minorEastAsia" w:cs="仿宋" w:hint="eastAsia"/>
          <w:szCs w:val="21"/>
        </w:rPr>
        <w:t>1、商务响应文件由以下部分组成：</w:t>
      </w:r>
    </w:p>
    <w:p w:rsidR="005E6842" w:rsidRPr="005E6842" w:rsidRDefault="005E6842" w:rsidP="005E6842">
      <w:pPr>
        <w:adjustRightInd w:val="0"/>
        <w:snapToGrid w:val="0"/>
        <w:spacing w:line="360" w:lineRule="auto"/>
        <w:ind w:firstLineChars="200" w:firstLine="420"/>
        <w:rPr>
          <w:rFonts w:asciiTheme="minorEastAsia" w:eastAsiaTheme="minorEastAsia" w:hAnsiTheme="minorEastAsia" w:cs="仿宋" w:hint="eastAsia"/>
          <w:szCs w:val="21"/>
        </w:rPr>
      </w:pPr>
      <w:r w:rsidRPr="005E6842">
        <w:rPr>
          <w:rFonts w:asciiTheme="minorEastAsia" w:eastAsiaTheme="minorEastAsia" w:hAnsiTheme="minorEastAsia" w:cs="仿宋" w:hint="eastAsia"/>
          <w:szCs w:val="21"/>
        </w:rPr>
        <w:t>（1）投标函；（格式二）</w:t>
      </w:r>
    </w:p>
    <w:p w:rsidR="005E6842" w:rsidRPr="005E6842" w:rsidRDefault="005E6842" w:rsidP="005E6842">
      <w:pPr>
        <w:adjustRightInd w:val="0"/>
        <w:snapToGrid w:val="0"/>
        <w:spacing w:line="360" w:lineRule="auto"/>
        <w:ind w:firstLineChars="200" w:firstLine="420"/>
        <w:rPr>
          <w:rFonts w:asciiTheme="minorEastAsia" w:eastAsiaTheme="minorEastAsia" w:hAnsiTheme="minorEastAsia" w:cs="仿宋" w:hint="eastAsia"/>
          <w:szCs w:val="21"/>
        </w:rPr>
      </w:pPr>
      <w:r w:rsidRPr="005E6842">
        <w:rPr>
          <w:rFonts w:asciiTheme="minorEastAsia" w:eastAsiaTheme="minorEastAsia" w:hAnsiTheme="minorEastAsia" w:cs="仿宋" w:hint="eastAsia"/>
          <w:szCs w:val="21"/>
        </w:rPr>
        <w:t>（2）开标一览表；（格式三）（同时是网上投标文件）</w:t>
      </w:r>
    </w:p>
    <w:p w:rsidR="005E6842" w:rsidRPr="005E6842" w:rsidRDefault="005E6842" w:rsidP="005E6842">
      <w:pPr>
        <w:adjustRightInd w:val="0"/>
        <w:snapToGrid w:val="0"/>
        <w:spacing w:line="360" w:lineRule="auto"/>
        <w:ind w:firstLineChars="200" w:firstLine="420"/>
        <w:rPr>
          <w:rFonts w:asciiTheme="minorEastAsia" w:eastAsiaTheme="minorEastAsia" w:hAnsiTheme="minorEastAsia" w:cs="仿宋" w:hint="eastAsia"/>
          <w:szCs w:val="21"/>
        </w:rPr>
      </w:pPr>
      <w:r w:rsidRPr="005E6842">
        <w:rPr>
          <w:rFonts w:asciiTheme="minorEastAsia" w:eastAsiaTheme="minorEastAsia" w:hAnsiTheme="minorEastAsia" w:cs="仿宋" w:hint="eastAsia"/>
          <w:szCs w:val="21"/>
        </w:rPr>
        <w:t>（3）投标报价明细表（格式四），须提供报价计算依据及明细；</w:t>
      </w:r>
    </w:p>
    <w:p w:rsidR="005E6842" w:rsidRPr="005E6842" w:rsidRDefault="005E6842" w:rsidP="005E6842">
      <w:pPr>
        <w:adjustRightInd w:val="0"/>
        <w:snapToGrid w:val="0"/>
        <w:spacing w:line="360" w:lineRule="auto"/>
        <w:ind w:firstLineChars="200" w:firstLine="420"/>
        <w:rPr>
          <w:rFonts w:asciiTheme="minorEastAsia" w:eastAsiaTheme="minorEastAsia" w:hAnsiTheme="minorEastAsia" w:cs="仿宋" w:hint="eastAsia"/>
          <w:szCs w:val="21"/>
        </w:rPr>
      </w:pPr>
      <w:r w:rsidRPr="005E6842">
        <w:rPr>
          <w:rFonts w:asciiTheme="minorEastAsia" w:eastAsiaTheme="minorEastAsia" w:hAnsiTheme="minorEastAsia" w:cs="仿宋" w:hint="eastAsia"/>
          <w:szCs w:val="21"/>
        </w:rPr>
        <w:t xml:space="preserve">（4）资格条件及实质性要求相应表（格式五）； </w:t>
      </w:r>
    </w:p>
    <w:p w:rsidR="005E6842" w:rsidRPr="005E6842" w:rsidRDefault="005E6842" w:rsidP="005E6842">
      <w:pPr>
        <w:adjustRightInd w:val="0"/>
        <w:snapToGrid w:val="0"/>
        <w:spacing w:line="360" w:lineRule="auto"/>
        <w:ind w:firstLineChars="200" w:firstLine="420"/>
        <w:rPr>
          <w:rFonts w:asciiTheme="minorEastAsia" w:eastAsiaTheme="minorEastAsia" w:hAnsiTheme="minorEastAsia" w:cs="仿宋" w:hint="eastAsia"/>
          <w:szCs w:val="21"/>
        </w:rPr>
      </w:pPr>
      <w:r w:rsidRPr="005E6842">
        <w:rPr>
          <w:rFonts w:asciiTheme="minorEastAsia" w:eastAsiaTheme="minorEastAsia" w:hAnsiTheme="minorEastAsia" w:cs="仿宋" w:hint="eastAsia"/>
          <w:szCs w:val="21"/>
        </w:rPr>
        <w:t>（5）按照《项目招标需求》要求提供的其他商务响应资料相关表格式详见招标文件第六章。</w:t>
      </w:r>
    </w:p>
    <w:p w:rsidR="005E6842" w:rsidRPr="005E6842" w:rsidRDefault="005E6842" w:rsidP="005E6842">
      <w:pPr>
        <w:pStyle w:val="a3"/>
        <w:adjustRightInd w:val="0"/>
        <w:snapToGrid w:val="0"/>
        <w:spacing w:line="360" w:lineRule="auto"/>
        <w:ind w:firstLineChars="200" w:firstLine="420"/>
        <w:rPr>
          <w:rFonts w:asciiTheme="minorEastAsia" w:hAnsiTheme="minorEastAsia" w:cs="仿宋" w:hint="eastAsia"/>
          <w:szCs w:val="21"/>
        </w:rPr>
      </w:pPr>
      <w:r w:rsidRPr="005E6842">
        <w:rPr>
          <w:rFonts w:asciiTheme="minorEastAsia" w:hAnsiTheme="minorEastAsia" w:cs="仿宋" w:hint="eastAsia"/>
          <w:szCs w:val="21"/>
        </w:rPr>
        <w:t>2、技术响应文件由以下部分组成：</w:t>
      </w:r>
    </w:p>
    <w:p w:rsidR="005E6842" w:rsidRPr="005E6842" w:rsidRDefault="005E6842" w:rsidP="005E6842">
      <w:pPr>
        <w:pStyle w:val="a3"/>
        <w:adjustRightInd w:val="0"/>
        <w:snapToGrid w:val="0"/>
        <w:spacing w:line="360" w:lineRule="auto"/>
        <w:ind w:firstLineChars="200" w:firstLine="420"/>
        <w:rPr>
          <w:rFonts w:asciiTheme="minorEastAsia" w:hAnsiTheme="minorEastAsia" w:cs="仿宋" w:hint="eastAsia"/>
          <w:szCs w:val="21"/>
        </w:rPr>
      </w:pPr>
      <w:r w:rsidRPr="005E6842">
        <w:rPr>
          <w:rFonts w:asciiTheme="minorEastAsia" w:hAnsiTheme="minorEastAsia" w:cs="仿宋" w:hint="eastAsia"/>
          <w:szCs w:val="21"/>
        </w:rPr>
        <w:t>（1）服务方案</w:t>
      </w:r>
    </w:p>
    <w:p w:rsidR="005E6842" w:rsidRPr="005E6842" w:rsidRDefault="005E6842" w:rsidP="005E6842">
      <w:pPr>
        <w:pStyle w:val="a3"/>
        <w:adjustRightInd w:val="0"/>
        <w:snapToGrid w:val="0"/>
        <w:spacing w:line="360" w:lineRule="auto"/>
        <w:ind w:firstLineChars="200" w:firstLine="420"/>
        <w:rPr>
          <w:rFonts w:asciiTheme="minorEastAsia" w:hAnsiTheme="minorEastAsia" w:cs="仿宋" w:hint="eastAsia"/>
          <w:szCs w:val="21"/>
        </w:rPr>
      </w:pPr>
      <w:r w:rsidRPr="005E6842">
        <w:rPr>
          <w:rFonts w:asciiTheme="minorEastAsia" w:hAnsiTheme="minorEastAsia" w:cs="仿宋" w:hint="eastAsia"/>
          <w:szCs w:val="21"/>
        </w:rPr>
        <w:t>（2）技术响应书，包括且不限于以下内容：</w:t>
      </w:r>
    </w:p>
    <w:p w:rsidR="005E6842" w:rsidRPr="005E6842" w:rsidRDefault="005E6842" w:rsidP="005E6842">
      <w:pPr>
        <w:pStyle w:val="a3"/>
        <w:adjustRightInd w:val="0"/>
        <w:snapToGrid w:val="0"/>
        <w:spacing w:line="360" w:lineRule="auto"/>
        <w:ind w:firstLineChars="200" w:firstLine="420"/>
        <w:rPr>
          <w:rFonts w:asciiTheme="minorEastAsia" w:hAnsiTheme="minorEastAsia" w:cs="仿宋" w:hint="eastAsia"/>
          <w:szCs w:val="21"/>
        </w:rPr>
      </w:pPr>
      <w:r w:rsidRPr="005E6842">
        <w:rPr>
          <w:rFonts w:asciiTheme="minorEastAsia" w:hAnsiTheme="minorEastAsia" w:cs="仿宋" w:hint="eastAsia"/>
          <w:szCs w:val="21"/>
        </w:rPr>
        <w:t>对本项目的理解</w:t>
      </w:r>
    </w:p>
    <w:p w:rsidR="005E6842" w:rsidRPr="005E6842" w:rsidRDefault="005E6842" w:rsidP="005E6842">
      <w:pPr>
        <w:pStyle w:val="a3"/>
        <w:adjustRightInd w:val="0"/>
        <w:snapToGrid w:val="0"/>
        <w:spacing w:line="360" w:lineRule="auto"/>
        <w:ind w:firstLineChars="200" w:firstLine="420"/>
        <w:rPr>
          <w:rFonts w:asciiTheme="minorEastAsia" w:hAnsiTheme="minorEastAsia" w:cs="仿宋" w:hint="eastAsia"/>
          <w:szCs w:val="21"/>
        </w:rPr>
      </w:pPr>
      <w:r w:rsidRPr="005E6842">
        <w:rPr>
          <w:rFonts w:asciiTheme="minorEastAsia" w:hAnsiTheme="minorEastAsia" w:cs="仿宋" w:hint="eastAsia"/>
          <w:szCs w:val="21"/>
        </w:rPr>
        <w:t>对本项目所在地区建设条件的认识</w:t>
      </w:r>
    </w:p>
    <w:p w:rsidR="005E6842" w:rsidRPr="005E6842" w:rsidRDefault="005E6842" w:rsidP="005E6842">
      <w:pPr>
        <w:pStyle w:val="a3"/>
        <w:adjustRightInd w:val="0"/>
        <w:snapToGrid w:val="0"/>
        <w:spacing w:line="360" w:lineRule="auto"/>
        <w:ind w:firstLineChars="200" w:firstLine="420"/>
        <w:rPr>
          <w:rFonts w:asciiTheme="minorEastAsia" w:hAnsiTheme="minorEastAsia" w:cs="仿宋" w:hint="eastAsia"/>
          <w:szCs w:val="21"/>
        </w:rPr>
      </w:pPr>
      <w:r w:rsidRPr="005E6842">
        <w:rPr>
          <w:rFonts w:asciiTheme="minorEastAsia" w:hAnsiTheme="minorEastAsia" w:cs="仿宋" w:hint="eastAsia"/>
          <w:szCs w:val="21"/>
        </w:rPr>
        <w:t>本项目总体设计及投资额度的控制思路</w:t>
      </w:r>
    </w:p>
    <w:p w:rsidR="005E6842" w:rsidRPr="005E6842" w:rsidRDefault="005E6842" w:rsidP="005E6842">
      <w:pPr>
        <w:pStyle w:val="a3"/>
        <w:adjustRightInd w:val="0"/>
        <w:snapToGrid w:val="0"/>
        <w:spacing w:line="360" w:lineRule="auto"/>
        <w:ind w:firstLineChars="200" w:firstLine="420"/>
        <w:rPr>
          <w:rFonts w:asciiTheme="minorEastAsia" w:hAnsiTheme="minorEastAsia" w:cs="仿宋" w:hint="eastAsia"/>
          <w:szCs w:val="21"/>
        </w:rPr>
      </w:pPr>
      <w:r w:rsidRPr="005E6842">
        <w:rPr>
          <w:rFonts w:asciiTheme="minorEastAsia" w:hAnsiTheme="minorEastAsia" w:cs="仿宋" w:hint="eastAsia"/>
          <w:szCs w:val="21"/>
        </w:rPr>
        <w:t>本项目设计方案需关注的特点及关键技术问题的对策措施</w:t>
      </w:r>
    </w:p>
    <w:p w:rsidR="005E6842" w:rsidRPr="005E6842" w:rsidRDefault="005E6842" w:rsidP="005E6842">
      <w:pPr>
        <w:pStyle w:val="a3"/>
        <w:adjustRightInd w:val="0"/>
        <w:snapToGrid w:val="0"/>
        <w:spacing w:line="360" w:lineRule="auto"/>
        <w:ind w:firstLineChars="200" w:firstLine="420"/>
        <w:rPr>
          <w:rFonts w:asciiTheme="minorEastAsia" w:hAnsiTheme="minorEastAsia" w:cs="仿宋" w:hint="eastAsia"/>
          <w:szCs w:val="21"/>
        </w:rPr>
      </w:pPr>
      <w:r w:rsidRPr="005E6842">
        <w:rPr>
          <w:rFonts w:asciiTheme="minorEastAsia" w:hAnsiTheme="minorEastAsia" w:cs="仿宋" w:hint="eastAsia"/>
          <w:szCs w:val="21"/>
        </w:rPr>
        <w:t>（3）按照《项目招标需求》要求提供的其他技术性资料以及投标人需要说明的其他事项。</w:t>
      </w:r>
    </w:p>
    <w:p w:rsidR="005E6842" w:rsidRPr="005E6842" w:rsidRDefault="005E6842" w:rsidP="005E6842">
      <w:pPr>
        <w:adjustRightInd w:val="0"/>
        <w:snapToGrid w:val="0"/>
        <w:spacing w:line="360" w:lineRule="auto"/>
        <w:ind w:firstLineChars="200" w:firstLine="420"/>
        <w:rPr>
          <w:rFonts w:asciiTheme="minorEastAsia" w:eastAsiaTheme="minorEastAsia" w:hAnsiTheme="minorEastAsia" w:cs="仿宋" w:hint="eastAsia"/>
          <w:b/>
          <w:szCs w:val="21"/>
        </w:rPr>
      </w:pPr>
      <w:r w:rsidRPr="005E6842">
        <w:rPr>
          <w:rFonts w:asciiTheme="minorEastAsia" w:eastAsiaTheme="minorEastAsia" w:hAnsiTheme="minorEastAsia" w:cs="仿宋" w:hint="eastAsia"/>
          <w:szCs w:val="21"/>
        </w:rPr>
        <w:t>3．相关证明文件由以下部分组成：</w:t>
      </w:r>
      <w:r w:rsidRPr="005E6842">
        <w:rPr>
          <w:rFonts w:asciiTheme="minorEastAsia" w:eastAsiaTheme="minorEastAsia" w:hAnsiTheme="minorEastAsia" w:cs="仿宋" w:hint="eastAsia"/>
          <w:b/>
          <w:szCs w:val="21"/>
        </w:rPr>
        <w:t xml:space="preserve"> </w:t>
      </w:r>
    </w:p>
    <w:p w:rsidR="005E6842" w:rsidRPr="005E6842" w:rsidRDefault="005E6842" w:rsidP="005E6842">
      <w:pPr>
        <w:adjustRightInd w:val="0"/>
        <w:snapToGrid w:val="0"/>
        <w:spacing w:line="360" w:lineRule="auto"/>
        <w:ind w:firstLineChars="200" w:firstLine="420"/>
        <w:rPr>
          <w:rFonts w:asciiTheme="minorEastAsia" w:eastAsiaTheme="minorEastAsia" w:hAnsiTheme="minorEastAsia" w:cs="仿宋" w:hint="eastAsia"/>
          <w:szCs w:val="21"/>
        </w:rPr>
      </w:pPr>
      <w:r w:rsidRPr="005E6842">
        <w:rPr>
          <w:rFonts w:asciiTheme="minorEastAsia" w:eastAsiaTheme="minorEastAsia" w:hAnsiTheme="minorEastAsia" w:cs="仿宋" w:hint="eastAsia"/>
          <w:szCs w:val="21"/>
        </w:rPr>
        <w:t>（1）投标人情况简介（</w:t>
      </w:r>
      <w:proofErr w:type="gramStart"/>
      <w:r w:rsidRPr="005E6842">
        <w:rPr>
          <w:rFonts w:asciiTheme="minorEastAsia" w:eastAsiaTheme="minorEastAsia" w:hAnsiTheme="minorEastAsia" w:cs="仿宋" w:hint="eastAsia"/>
          <w:szCs w:val="21"/>
        </w:rPr>
        <w:t>格式七</w:t>
      </w:r>
      <w:proofErr w:type="gramEnd"/>
      <w:r w:rsidRPr="005E6842">
        <w:rPr>
          <w:rFonts w:asciiTheme="minorEastAsia" w:eastAsiaTheme="minorEastAsia" w:hAnsiTheme="minorEastAsia" w:cs="仿宋" w:hint="eastAsia"/>
          <w:szCs w:val="21"/>
        </w:rPr>
        <w:t>中2）；</w:t>
      </w:r>
    </w:p>
    <w:p w:rsidR="005E6842" w:rsidRPr="005E6842" w:rsidRDefault="005E6842" w:rsidP="005E6842">
      <w:pPr>
        <w:adjustRightInd w:val="0"/>
        <w:snapToGrid w:val="0"/>
        <w:spacing w:line="360" w:lineRule="auto"/>
        <w:ind w:firstLineChars="200" w:firstLine="420"/>
        <w:rPr>
          <w:rFonts w:asciiTheme="minorEastAsia" w:eastAsiaTheme="minorEastAsia" w:hAnsiTheme="minorEastAsia" w:cs="仿宋" w:hint="eastAsia"/>
          <w:szCs w:val="21"/>
        </w:rPr>
      </w:pPr>
      <w:r w:rsidRPr="005E6842">
        <w:rPr>
          <w:rFonts w:asciiTheme="minorEastAsia" w:eastAsiaTheme="minorEastAsia" w:hAnsiTheme="minorEastAsia" w:cs="仿宋" w:hint="eastAsia"/>
          <w:szCs w:val="21"/>
        </w:rPr>
        <w:t>（2）法定代表人授权委托书（原件，（</w:t>
      </w:r>
      <w:proofErr w:type="gramStart"/>
      <w:r w:rsidRPr="005E6842">
        <w:rPr>
          <w:rFonts w:asciiTheme="minorEastAsia" w:eastAsiaTheme="minorEastAsia" w:hAnsiTheme="minorEastAsia" w:cs="仿宋" w:hint="eastAsia"/>
          <w:szCs w:val="21"/>
        </w:rPr>
        <w:t>格式七</w:t>
      </w:r>
      <w:proofErr w:type="gramEnd"/>
      <w:r w:rsidRPr="005E6842">
        <w:rPr>
          <w:rFonts w:asciiTheme="minorEastAsia" w:eastAsiaTheme="minorEastAsia" w:hAnsiTheme="minorEastAsia" w:cs="仿宋" w:hint="eastAsia"/>
          <w:szCs w:val="21"/>
        </w:rPr>
        <w:t>中1））；</w:t>
      </w:r>
    </w:p>
    <w:p w:rsidR="005E6842" w:rsidRPr="005E6842" w:rsidRDefault="005E6842" w:rsidP="005E6842">
      <w:pPr>
        <w:adjustRightInd w:val="0"/>
        <w:snapToGrid w:val="0"/>
        <w:spacing w:line="360" w:lineRule="auto"/>
        <w:ind w:firstLineChars="200" w:firstLine="420"/>
        <w:rPr>
          <w:rFonts w:asciiTheme="minorEastAsia" w:eastAsiaTheme="minorEastAsia" w:hAnsiTheme="minorEastAsia" w:cs="仿宋" w:hint="eastAsia"/>
          <w:szCs w:val="21"/>
        </w:rPr>
      </w:pPr>
      <w:r w:rsidRPr="005E6842">
        <w:rPr>
          <w:rFonts w:asciiTheme="minorEastAsia" w:eastAsiaTheme="minorEastAsia" w:hAnsiTheme="minorEastAsia" w:cs="仿宋" w:hint="eastAsia"/>
          <w:szCs w:val="21"/>
        </w:rPr>
        <w:t>（3）项目组成员最近一个月的社保缴纳证明；</w:t>
      </w:r>
    </w:p>
    <w:p w:rsidR="005E6842" w:rsidRPr="005E6842" w:rsidRDefault="005E6842" w:rsidP="005E6842">
      <w:pPr>
        <w:adjustRightInd w:val="0"/>
        <w:snapToGrid w:val="0"/>
        <w:spacing w:line="360" w:lineRule="auto"/>
        <w:ind w:firstLineChars="200" w:firstLine="420"/>
        <w:rPr>
          <w:rFonts w:asciiTheme="minorEastAsia" w:eastAsiaTheme="minorEastAsia" w:hAnsiTheme="minorEastAsia" w:cs="仿宋" w:hint="eastAsia"/>
          <w:szCs w:val="21"/>
        </w:rPr>
      </w:pPr>
      <w:r w:rsidRPr="005E6842">
        <w:rPr>
          <w:rFonts w:asciiTheme="minorEastAsia" w:eastAsiaTheme="minorEastAsia" w:hAnsiTheme="minorEastAsia" w:cs="仿宋" w:hint="eastAsia"/>
          <w:szCs w:val="21"/>
        </w:rPr>
        <w:lastRenderedPageBreak/>
        <w:t>（4）投标人营业执照（复印件，加盖投标人公章）；</w:t>
      </w:r>
    </w:p>
    <w:p w:rsidR="005E6842" w:rsidRPr="005E6842" w:rsidRDefault="005E6842" w:rsidP="005E6842">
      <w:pPr>
        <w:adjustRightInd w:val="0"/>
        <w:snapToGrid w:val="0"/>
        <w:spacing w:line="360" w:lineRule="auto"/>
        <w:ind w:firstLineChars="200" w:firstLine="420"/>
        <w:rPr>
          <w:rFonts w:asciiTheme="minorEastAsia" w:eastAsiaTheme="minorEastAsia" w:hAnsiTheme="minorEastAsia" w:cs="仿宋" w:hint="eastAsia"/>
          <w:szCs w:val="21"/>
        </w:rPr>
      </w:pPr>
      <w:r w:rsidRPr="005E6842">
        <w:rPr>
          <w:rFonts w:asciiTheme="minorEastAsia" w:eastAsiaTheme="minorEastAsia" w:hAnsiTheme="minorEastAsia" w:cs="仿宋" w:hint="eastAsia"/>
          <w:szCs w:val="21"/>
        </w:rPr>
        <w:t>（5）投标人质量管理和质量保证体系等方面的认证证书；</w:t>
      </w:r>
    </w:p>
    <w:p w:rsidR="005E6842" w:rsidRPr="005E6842" w:rsidRDefault="005E6842" w:rsidP="005E6842">
      <w:pPr>
        <w:adjustRightInd w:val="0"/>
        <w:snapToGrid w:val="0"/>
        <w:spacing w:line="360" w:lineRule="auto"/>
        <w:ind w:firstLineChars="200" w:firstLine="420"/>
        <w:rPr>
          <w:rFonts w:asciiTheme="minorEastAsia" w:eastAsiaTheme="minorEastAsia" w:hAnsiTheme="minorEastAsia" w:cs="仿宋" w:hint="eastAsia"/>
          <w:szCs w:val="21"/>
        </w:rPr>
      </w:pPr>
      <w:r w:rsidRPr="005E6842">
        <w:rPr>
          <w:rFonts w:asciiTheme="minorEastAsia" w:eastAsiaTheme="minorEastAsia" w:hAnsiTheme="minorEastAsia" w:cs="仿宋" w:hint="eastAsia"/>
          <w:szCs w:val="21"/>
        </w:rPr>
        <w:t xml:space="preserve">（6）类似项目的业绩（投标人同类项目实施情况一览表）；（格式六中2） </w:t>
      </w:r>
    </w:p>
    <w:p w:rsidR="005E6842" w:rsidRPr="005E6842" w:rsidRDefault="005E6842" w:rsidP="005E6842">
      <w:pPr>
        <w:adjustRightInd w:val="0"/>
        <w:snapToGrid w:val="0"/>
        <w:spacing w:line="360" w:lineRule="auto"/>
        <w:ind w:firstLineChars="200" w:firstLine="420"/>
        <w:rPr>
          <w:rFonts w:asciiTheme="minorEastAsia" w:eastAsiaTheme="minorEastAsia" w:hAnsiTheme="minorEastAsia" w:cs="仿宋" w:hint="eastAsia"/>
          <w:szCs w:val="21"/>
        </w:rPr>
      </w:pPr>
      <w:r w:rsidRPr="005E6842">
        <w:rPr>
          <w:rFonts w:asciiTheme="minorEastAsia" w:eastAsiaTheme="minorEastAsia" w:hAnsiTheme="minorEastAsia" w:cs="仿宋" w:hint="eastAsia"/>
          <w:szCs w:val="21"/>
        </w:rPr>
        <w:t>（7）投标人认为可以证明其能力、业绩、信誉和信用的</w:t>
      </w:r>
      <w:proofErr w:type="gramStart"/>
      <w:r w:rsidRPr="005E6842">
        <w:rPr>
          <w:rFonts w:asciiTheme="minorEastAsia" w:eastAsiaTheme="minorEastAsia" w:hAnsiTheme="minorEastAsia" w:cs="仿宋" w:hint="eastAsia"/>
          <w:szCs w:val="21"/>
        </w:rPr>
        <w:t>的</w:t>
      </w:r>
      <w:proofErr w:type="gramEnd"/>
      <w:r w:rsidRPr="005E6842">
        <w:rPr>
          <w:rFonts w:asciiTheme="minorEastAsia" w:eastAsiaTheme="minorEastAsia" w:hAnsiTheme="minorEastAsia" w:cs="仿宋" w:hint="eastAsia"/>
          <w:szCs w:val="21"/>
        </w:rPr>
        <w:t>其他材料；</w:t>
      </w:r>
    </w:p>
    <w:p w:rsidR="005E6842" w:rsidRPr="005E6842" w:rsidRDefault="005E6842" w:rsidP="005E6842">
      <w:pPr>
        <w:adjustRightInd w:val="0"/>
        <w:snapToGrid w:val="0"/>
        <w:spacing w:line="360" w:lineRule="auto"/>
        <w:ind w:firstLineChars="200" w:firstLine="420"/>
        <w:rPr>
          <w:rFonts w:asciiTheme="minorEastAsia" w:eastAsiaTheme="minorEastAsia" w:hAnsiTheme="minorEastAsia" w:cs="仿宋" w:hint="eastAsia"/>
          <w:szCs w:val="21"/>
        </w:rPr>
      </w:pPr>
      <w:r w:rsidRPr="005E6842">
        <w:rPr>
          <w:rFonts w:asciiTheme="minorEastAsia" w:eastAsiaTheme="minorEastAsia" w:hAnsiTheme="minorEastAsia" w:cs="仿宋" w:hint="eastAsia"/>
          <w:szCs w:val="21"/>
        </w:rPr>
        <w:t>（8）投标人债务纠纷、违法违规记录等方面的情况；（如有）</w:t>
      </w:r>
    </w:p>
    <w:p w:rsidR="005E6842" w:rsidRPr="005E6842" w:rsidRDefault="005E6842" w:rsidP="005E6842">
      <w:pPr>
        <w:adjustRightInd w:val="0"/>
        <w:snapToGrid w:val="0"/>
        <w:spacing w:line="360" w:lineRule="auto"/>
        <w:ind w:firstLineChars="200" w:firstLine="420"/>
        <w:rPr>
          <w:rFonts w:asciiTheme="minorEastAsia" w:eastAsiaTheme="minorEastAsia" w:hAnsiTheme="minorEastAsia" w:cs="仿宋" w:hint="eastAsia"/>
          <w:szCs w:val="21"/>
        </w:rPr>
      </w:pPr>
      <w:r w:rsidRPr="005E6842">
        <w:rPr>
          <w:rFonts w:asciiTheme="minorEastAsia" w:eastAsiaTheme="minorEastAsia" w:hAnsiTheme="minorEastAsia" w:cs="仿宋" w:hint="eastAsia"/>
          <w:szCs w:val="21"/>
        </w:rPr>
        <w:t>（9）中小企业声明函（原件）（中小企业提供，</w:t>
      </w:r>
      <w:proofErr w:type="gramStart"/>
      <w:r w:rsidRPr="005E6842">
        <w:rPr>
          <w:rFonts w:asciiTheme="minorEastAsia" w:eastAsiaTheme="minorEastAsia" w:hAnsiTheme="minorEastAsia" w:cs="仿宋" w:hint="eastAsia"/>
          <w:szCs w:val="21"/>
        </w:rPr>
        <w:t>格式七</w:t>
      </w:r>
      <w:proofErr w:type="gramEnd"/>
      <w:r w:rsidRPr="005E6842">
        <w:rPr>
          <w:rFonts w:asciiTheme="minorEastAsia" w:eastAsiaTheme="minorEastAsia" w:hAnsiTheme="minorEastAsia" w:cs="仿宋" w:hint="eastAsia"/>
          <w:szCs w:val="21"/>
        </w:rPr>
        <w:t>中3）</w:t>
      </w:r>
    </w:p>
    <w:p w:rsidR="005E6842" w:rsidRPr="005E6842" w:rsidRDefault="005E6842" w:rsidP="005E6842">
      <w:pPr>
        <w:adjustRightInd w:val="0"/>
        <w:snapToGrid w:val="0"/>
        <w:spacing w:line="360" w:lineRule="auto"/>
        <w:ind w:firstLineChars="200" w:firstLine="420"/>
        <w:rPr>
          <w:rFonts w:asciiTheme="minorEastAsia" w:eastAsiaTheme="minorEastAsia" w:hAnsiTheme="minorEastAsia" w:cs="仿宋" w:hint="eastAsia"/>
          <w:szCs w:val="21"/>
        </w:rPr>
      </w:pPr>
      <w:r w:rsidRPr="005E6842">
        <w:rPr>
          <w:rFonts w:asciiTheme="minorEastAsia" w:eastAsiaTheme="minorEastAsia" w:hAnsiTheme="minorEastAsia" w:cs="仿宋" w:hint="eastAsia"/>
          <w:szCs w:val="21"/>
        </w:rPr>
        <w:t>（10）招标文件要求提供的其他证明资料。</w:t>
      </w:r>
    </w:p>
    <w:p w:rsidR="005E6842" w:rsidRPr="005E6842" w:rsidRDefault="005E6842" w:rsidP="005E6842">
      <w:pPr>
        <w:adjustRightInd w:val="0"/>
        <w:snapToGrid w:val="0"/>
        <w:spacing w:line="360" w:lineRule="auto"/>
        <w:ind w:firstLine="200"/>
        <w:rPr>
          <w:rFonts w:asciiTheme="minorEastAsia" w:eastAsiaTheme="minorEastAsia" w:hAnsiTheme="minorEastAsia" w:cs="仿宋" w:hint="eastAsia"/>
          <w:szCs w:val="21"/>
        </w:rPr>
      </w:pPr>
    </w:p>
    <w:p w:rsidR="005E6842" w:rsidRPr="005E6842" w:rsidRDefault="005E6842" w:rsidP="005E6842">
      <w:pPr>
        <w:pStyle w:val="a3"/>
        <w:adjustRightInd w:val="0"/>
        <w:snapToGrid w:val="0"/>
        <w:spacing w:line="360" w:lineRule="auto"/>
        <w:ind w:firstLineChars="200" w:firstLine="422"/>
        <w:rPr>
          <w:rFonts w:asciiTheme="minorEastAsia" w:hAnsiTheme="minorEastAsia" w:cs="仿宋" w:hint="eastAsia"/>
          <w:b/>
          <w:szCs w:val="21"/>
        </w:rPr>
      </w:pPr>
      <w:r w:rsidRPr="005E6842">
        <w:rPr>
          <w:rFonts w:asciiTheme="minorEastAsia" w:hAnsiTheme="minorEastAsia" w:cs="仿宋" w:hint="eastAsia"/>
          <w:b/>
          <w:szCs w:val="21"/>
        </w:rPr>
        <w:t>八、投标说明</w:t>
      </w:r>
    </w:p>
    <w:p w:rsidR="005E6842" w:rsidRPr="005E6842" w:rsidRDefault="005E6842" w:rsidP="005E6842">
      <w:pPr>
        <w:pStyle w:val="a3"/>
        <w:adjustRightInd w:val="0"/>
        <w:snapToGrid w:val="0"/>
        <w:spacing w:line="360" w:lineRule="auto"/>
        <w:ind w:firstLineChars="200" w:firstLine="420"/>
        <w:rPr>
          <w:rFonts w:asciiTheme="minorEastAsia" w:hAnsiTheme="minorEastAsia" w:cs="仿宋" w:hint="eastAsia"/>
          <w:szCs w:val="21"/>
        </w:rPr>
      </w:pPr>
      <w:r w:rsidRPr="005E6842">
        <w:rPr>
          <w:rFonts w:asciiTheme="minorEastAsia" w:hAnsiTheme="minorEastAsia" w:cs="仿宋" w:hint="eastAsia"/>
          <w:szCs w:val="21"/>
        </w:rPr>
        <w:t>1、投标人应根据招标文件的要求编制书面投标文件，并按照招标文件有关规定进行当面提交。</w:t>
      </w:r>
    </w:p>
    <w:p w:rsidR="005E6842" w:rsidRPr="005E6842" w:rsidRDefault="005E6842" w:rsidP="005E6842">
      <w:pPr>
        <w:pStyle w:val="a3"/>
        <w:adjustRightInd w:val="0"/>
        <w:snapToGrid w:val="0"/>
        <w:spacing w:line="360" w:lineRule="auto"/>
        <w:ind w:firstLineChars="200" w:firstLine="420"/>
        <w:rPr>
          <w:rFonts w:asciiTheme="minorEastAsia" w:hAnsiTheme="minorEastAsia" w:cs="仿宋" w:hint="eastAsia"/>
          <w:szCs w:val="21"/>
        </w:rPr>
      </w:pPr>
      <w:r w:rsidRPr="005E6842">
        <w:rPr>
          <w:rFonts w:asciiTheme="minorEastAsia" w:hAnsiTheme="minorEastAsia" w:cs="仿宋" w:hint="eastAsia"/>
          <w:szCs w:val="21"/>
        </w:rPr>
        <w:t>2、投标人同时还应根据网上招投标系统规定的格式和要求编制网上投标文件，并按照招标文件有关规定在网上招投标系统中进行网上投标。</w:t>
      </w:r>
    </w:p>
    <w:p w:rsidR="005E6842" w:rsidRPr="005E6842" w:rsidRDefault="005E6842" w:rsidP="005E6842">
      <w:pPr>
        <w:pStyle w:val="a3"/>
        <w:adjustRightInd w:val="0"/>
        <w:snapToGrid w:val="0"/>
        <w:spacing w:line="360" w:lineRule="auto"/>
        <w:ind w:firstLineChars="200" w:firstLine="420"/>
        <w:rPr>
          <w:rFonts w:asciiTheme="minorEastAsia" w:hAnsiTheme="minorEastAsia" w:cs="仿宋" w:hint="eastAsia"/>
          <w:szCs w:val="21"/>
        </w:rPr>
      </w:pPr>
      <w:r w:rsidRPr="005E6842">
        <w:rPr>
          <w:rFonts w:asciiTheme="minorEastAsia" w:hAnsiTheme="minorEastAsia" w:cs="仿宋" w:hint="eastAsia"/>
          <w:szCs w:val="21"/>
        </w:rPr>
        <w:t>3、网上投标说明：</w:t>
      </w:r>
    </w:p>
    <w:p w:rsidR="005E6842" w:rsidRPr="005E6842" w:rsidRDefault="005E6842" w:rsidP="005E6842">
      <w:pPr>
        <w:adjustRightInd w:val="0"/>
        <w:snapToGrid w:val="0"/>
        <w:spacing w:line="360" w:lineRule="auto"/>
        <w:ind w:firstLineChars="200" w:firstLine="420"/>
        <w:rPr>
          <w:rFonts w:asciiTheme="minorEastAsia" w:eastAsiaTheme="minorEastAsia" w:hAnsiTheme="minorEastAsia" w:cs="仿宋" w:hint="eastAsia"/>
          <w:szCs w:val="21"/>
        </w:rPr>
      </w:pPr>
      <w:r w:rsidRPr="005E6842">
        <w:rPr>
          <w:rFonts w:asciiTheme="minorEastAsia" w:eastAsiaTheme="minorEastAsia" w:hAnsiTheme="minorEastAsia" w:cs="仿宋" w:hint="eastAsia"/>
          <w:szCs w:val="21"/>
        </w:rPr>
        <w:t>投标人参与网上投标，其主要流程如下：</w:t>
      </w:r>
    </w:p>
    <w:p w:rsidR="005E6842" w:rsidRPr="005E6842" w:rsidRDefault="005E6842" w:rsidP="005E6842">
      <w:pPr>
        <w:adjustRightInd w:val="0"/>
        <w:snapToGrid w:val="0"/>
        <w:spacing w:line="360" w:lineRule="auto"/>
        <w:ind w:firstLineChars="200" w:firstLine="420"/>
        <w:rPr>
          <w:rFonts w:asciiTheme="minorEastAsia" w:eastAsiaTheme="minorEastAsia" w:hAnsiTheme="minorEastAsia" w:cs="仿宋" w:hint="eastAsia"/>
          <w:szCs w:val="21"/>
        </w:rPr>
      </w:pPr>
      <w:r w:rsidRPr="005E6842">
        <w:rPr>
          <w:rFonts w:asciiTheme="minorEastAsia" w:eastAsiaTheme="minorEastAsia" w:hAnsiTheme="minorEastAsia" w:cs="仿宋" w:hint="eastAsia"/>
          <w:szCs w:val="21"/>
        </w:rPr>
        <w:t>（1）登入招投标系统：投标人用上海市电子签名认证证书（CA证书）登陆上海市政府采购网上投标系统。</w:t>
      </w:r>
    </w:p>
    <w:p w:rsidR="005E6842" w:rsidRPr="005E6842" w:rsidRDefault="005E6842" w:rsidP="005E6842">
      <w:pPr>
        <w:adjustRightInd w:val="0"/>
        <w:snapToGrid w:val="0"/>
        <w:spacing w:line="360" w:lineRule="auto"/>
        <w:ind w:firstLineChars="200" w:firstLine="420"/>
        <w:rPr>
          <w:rFonts w:asciiTheme="minorEastAsia" w:eastAsiaTheme="minorEastAsia" w:hAnsiTheme="minorEastAsia" w:cs="仿宋" w:hint="eastAsia"/>
          <w:szCs w:val="21"/>
        </w:rPr>
      </w:pPr>
      <w:r w:rsidRPr="005E6842">
        <w:rPr>
          <w:rFonts w:asciiTheme="minorEastAsia" w:eastAsiaTheme="minorEastAsia" w:hAnsiTheme="minorEastAsia" w:cs="仿宋" w:hint="eastAsia"/>
          <w:szCs w:val="21"/>
        </w:rPr>
        <w:t>（2）填写网上投标文件：投标人在“网上投标”栏目内选择要参与的投标项目，在投标截止时间前按照网上投标系统和招标文件要求填写网上投标内容，其中带“*”</w:t>
      </w:r>
      <w:proofErr w:type="gramStart"/>
      <w:r w:rsidRPr="005E6842">
        <w:rPr>
          <w:rFonts w:asciiTheme="minorEastAsia" w:eastAsiaTheme="minorEastAsia" w:hAnsiTheme="minorEastAsia" w:cs="仿宋" w:hint="eastAsia"/>
          <w:szCs w:val="21"/>
        </w:rPr>
        <w:t>号内容</w:t>
      </w:r>
      <w:proofErr w:type="gramEnd"/>
      <w:r w:rsidRPr="005E6842">
        <w:rPr>
          <w:rFonts w:asciiTheme="minorEastAsia" w:eastAsiaTheme="minorEastAsia" w:hAnsiTheme="minorEastAsia" w:cs="仿宋" w:hint="eastAsia"/>
          <w:szCs w:val="21"/>
        </w:rPr>
        <w:t>必须填写。投标人用上海市电子签名认证证书对填写内容加密后上传到投标系统。</w:t>
      </w:r>
    </w:p>
    <w:p w:rsidR="005E6842" w:rsidRPr="005E6842" w:rsidRDefault="005E6842" w:rsidP="005E6842">
      <w:pPr>
        <w:adjustRightInd w:val="0"/>
        <w:snapToGrid w:val="0"/>
        <w:spacing w:line="360" w:lineRule="auto"/>
        <w:ind w:firstLineChars="200" w:firstLine="420"/>
        <w:rPr>
          <w:rFonts w:asciiTheme="minorEastAsia" w:eastAsiaTheme="minorEastAsia" w:hAnsiTheme="minorEastAsia" w:cs="仿宋" w:hint="eastAsia"/>
          <w:szCs w:val="21"/>
        </w:rPr>
      </w:pPr>
      <w:r w:rsidRPr="005E6842">
        <w:rPr>
          <w:rFonts w:asciiTheme="minorEastAsia" w:eastAsiaTheme="minorEastAsia" w:hAnsiTheme="minorEastAsia" w:cs="仿宋" w:hint="eastAsia"/>
          <w:szCs w:val="21"/>
        </w:rPr>
        <w:t>（3）正式投标：投标人填写好所有投标内容后，须在网上投标截止时间前通过上海市电子签名认证证书在网上投标系统中递交投标文件，并下载投标回执。只有投标状态显示为“正式投标”才是有效投标。</w:t>
      </w:r>
    </w:p>
    <w:p w:rsidR="002B2D7E" w:rsidRPr="005E6842" w:rsidRDefault="005E6842" w:rsidP="005E6842">
      <w:pPr>
        <w:spacing w:line="360" w:lineRule="auto"/>
        <w:rPr>
          <w:rFonts w:asciiTheme="minorEastAsia" w:eastAsiaTheme="minorEastAsia" w:hAnsiTheme="minorEastAsia"/>
          <w:szCs w:val="21"/>
        </w:rPr>
      </w:pPr>
      <w:r w:rsidRPr="005E6842">
        <w:rPr>
          <w:rFonts w:asciiTheme="minorEastAsia" w:eastAsiaTheme="minorEastAsia" w:hAnsiTheme="minorEastAsia" w:cs="仿宋" w:hint="eastAsia"/>
          <w:szCs w:val="21"/>
        </w:rPr>
        <w:t>（4）参加开标会议：在根据招标文件规定的要求完成网上投标文件网上提交和书面投标文件当面递交后，按照招标文件规定的时间和地点，</w:t>
      </w:r>
      <w:r w:rsidRPr="005E6842">
        <w:rPr>
          <w:rFonts w:asciiTheme="minorEastAsia" w:eastAsiaTheme="minorEastAsia" w:hAnsiTheme="minorEastAsia" w:cs="仿宋" w:hint="eastAsia"/>
          <w:kern w:val="0"/>
          <w:szCs w:val="21"/>
        </w:rPr>
        <w:t>投标人的法定代表人或其授权的投标代表</w:t>
      </w:r>
      <w:r w:rsidRPr="005E6842">
        <w:rPr>
          <w:rFonts w:asciiTheme="minorEastAsia" w:eastAsiaTheme="minorEastAsia" w:hAnsiTheme="minorEastAsia" w:cs="仿宋" w:hint="eastAsia"/>
          <w:szCs w:val="21"/>
        </w:rPr>
        <w:t>持网上投标回执</w:t>
      </w:r>
      <w:r w:rsidRPr="005E6842">
        <w:rPr>
          <w:rFonts w:asciiTheme="minorEastAsia" w:eastAsiaTheme="minorEastAsia" w:hAnsiTheme="minorEastAsia" w:cs="仿宋" w:hint="eastAsia"/>
          <w:kern w:val="0"/>
          <w:szCs w:val="21"/>
        </w:rPr>
        <w:t>出席开标仪式。</w:t>
      </w:r>
    </w:p>
    <w:sectPr w:rsidR="002B2D7E" w:rsidRPr="005E68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842"/>
    <w:rsid w:val="002B2D7E"/>
    <w:rsid w:val="005E68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EF8F27-D9C0-4D04-BD06-32795113A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5E684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纯文本 Char"/>
    <w:link w:val="a3"/>
    <w:locked/>
    <w:rsid w:val="005E6842"/>
    <w:rPr>
      <w:rFonts w:ascii="宋体" w:hAnsi="Courier New"/>
    </w:rPr>
  </w:style>
  <w:style w:type="paragraph" w:styleId="a3">
    <w:name w:val="Plain Text"/>
    <w:basedOn w:val="a"/>
    <w:link w:val="Char"/>
    <w:qFormat/>
    <w:rsid w:val="005E6842"/>
    <w:rPr>
      <w:rFonts w:ascii="宋体" w:eastAsiaTheme="minorEastAsia" w:hAnsi="Courier New" w:cstheme="minorBidi"/>
      <w:szCs w:val="22"/>
    </w:rPr>
  </w:style>
  <w:style w:type="character" w:customStyle="1" w:styleId="Char1">
    <w:name w:val="纯文本 Char1"/>
    <w:basedOn w:val="a0"/>
    <w:uiPriority w:val="99"/>
    <w:semiHidden/>
    <w:rsid w:val="005E6842"/>
    <w:rPr>
      <w:rFonts w:ascii="宋体" w:eastAsia="宋体" w:hAnsi="Courier New" w:cs="Courier New"/>
      <w:szCs w:val="21"/>
    </w:rPr>
  </w:style>
  <w:style w:type="paragraph" w:styleId="2">
    <w:name w:val="Body Text 2"/>
    <w:basedOn w:val="a"/>
    <w:link w:val="2Char"/>
    <w:uiPriority w:val="99"/>
    <w:semiHidden/>
    <w:unhideWhenUsed/>
    <w:rsid w:val="005E6842"/>
    <w:pPr>
      <w:spacing w:after="120" w:line="480" w:lineRule="auto"/>
    </w:pPr>
  </w:style>
  <w:style w:type="character" w:customStyle="1" w:styleId="2Char">
    <w:name w:val="正文文本 2 Char"/>
    <w:basedOn w:val="a0"/>
    <w:link w:val="2"/>
    <w:uiPriority w:val="99"/>
    <w:semiHidden/>
    <w:rsid w:val="005E6842"/>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4%B8%8A%E6%B5%B7%E6%B5%A6%E4%B8%9C%E5%9B%BD%E9%99%85%E6%9C%BA%E5%9C%BA/3193383" TargetMode="External"/><Relationship Id="rId13" Type="http://schemas.openxmlformats.org/officeDocument/2006/relationships/hyperlink" Target="https://baike.baidu.com/item/%E5%8D%8E%E6%96%B0%E9%95%87/5470079" TargetMode="External"/><Relationship Id="rId3" Type="http://schemas.openxmlformats.org/officeDocument/2006/relationships/webSettings" Target="webSettings.xml"/><Relationship Id="rId7" Type="http://schemas.openxmlformats.org/officeDocument/2006/relationships/hyperlink" Target="https://baike.baidu.com/item/%E4%B8%8A%E6%B5%B7%E8%99%B9%E6%A1%A5%E5%9B%BD%E9%99%85%E6%9C%BA%E5%9C%BA/4318773" TargetMode="External"/><Relationship Id="rId12" Type="http://schemas.openxmlformats.org/officeDocument/2006/relationships/hyperlink" Target="https://baike.baidu.com/item/%E8%B5%B5%E5%B7%B7%E9%95%87"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baike.baidu.com/item/%E6%B2%AA%E6%9D%AD%E9%93%81%E8%B7%AF/3940397" TargetMode="External"/><Relationship Id="rId11" Type="http://schemas.openxmlformats.org/officeDocument/2006/relationships/hyperlink" Target="https://baike.baidu.com/item/%E6%B3%97%E6%B3%BE%E9%95%87/1169858" TargetMode="External"/><Relationship Id="rId5" Type="http://schemas.openxmlformats.org/officeDocument/2006/relationships/hyperlink" Target="https://baike.baidu.com/item/%E4%B8%9C%E5%A4%A7%E9%97%A8/4374099" TargetMode="External"/><Relationship Id="rId15" Type="http://schemas.openxmlformats.org/officeDocument/2006/relationships/hyperlink" Target="https://baike.baidu.com/item/%E5%8D%8E%E6%BC%95%E9%95%87/1099830" TargetMode="External"/><Relationship Id="rId10" Type="http://schemas.openxmlformats.org/officeDocument/2006/relationships/hyperlink" Target="https://baike.baidu.com/item/%E4%B9%9D%E4%BA%AD%E9%95%87/4209492" TargetMode="External"/><Relationship Id="rId4" Type="http://schemas.openxmlformats.org/officeDocument/2006/relationships/hyperlink" Target="https://baike.baidu.com/item/%E9%9D%92%E6%B5%A6%E5%8C%BA" TargetMode="External"/><Relationship Id="rId9" Type="http://schemas.openxmlformats.org/officeDocument/2006/relationships/hyperlink" Target="https://baike.baidu.com/item/%E6%9D%BE%E6%B1%9F%E5%8C%BA" TargetMode="External"/><Relationship Id="rId14" Type="http://schemas.openxmlformats.org/officeDocument/2006/relationships/hyperlink" Target="https://baike.baidu.com/item/%E9%97%B5%E8%A1%8C%E5%8C%BA/526780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1055</Words>
  <Characters>6020</Characters>
  <Application>Microsoft Office Word</Application>
  <DocSecurity>0</DocSecurity>
  <Lines>50</Lines>
  <Paragraphs>14</Paragraphs>
  <ScaleCrop>false</ScaleCrop>
  <Company>Microsoft</Company>
  <LinksUpToDate>false</LinksUpToDate>
  <CharactersWithSpaces>7061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2020-12-24T03:02:00Z</dcterms:created>
  <dcterms:modified xsi:type="dcterms:W3CDTF">2020-12-24T03:03:00Z</dcterms:modified>
</cp:coreProperties>
</file>