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93B8D">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2C29A269">
      <w:pPr>
        <w:jc w:val="both"/>
        <w:rPr>
          <w:rFonts w:hint="eastAsia"/>
          <w:b w:val="0"/>
          <w:bCs w:val="0"/>
          <w:sz w:val="28"/>
          <w:szCs w:val="28"/>
          <w:lang w:val="en-US" w:eastAsia="zh-CN"/>
        </w:rPr>
      </w:pPr>
      <w:r>
        <w:rPr>
          <w:rFonts w:hint="eastAsia"/>
          <w:b w:val="0"/>
          <w:bCs w:val="0"/>
          <w:sz w:val="28"/>
          <w:szCs w:val="28"/>
          <w:lang w:val="en-US" w:eastAsia="zh-CN"/>
        </w:rPr>
        <w:t>项目名称：自动化超低温生物样本存储系统</w:t>
      </w:r>
    </w:p>
    <w:p w14:paraId="41176FF3">
      <w:pPr>
        <w:jc w:val="both"/>
        <w:rPr>
          <w:rFonts w:hint="eastAsia"/>
          <w:b w:val="0"/>
          <w:bCs w:val="0"/>
          <w:sz w:val="28"/>
          <w:szCs w:val="28"/>
          <w:lang w:val="en-US" w:eastAsia="zh-CN"/>
        </w:rPr>
      </w:pPr>
      <w:r>
        <w:rPr>
          <w:rFonts w:hint="eastAsia"/>
          <w:b w:val="0"/>
          <w:bCs w:val="0"/>
          <w:sz w:val="28"/>
          <w:szCs w:val="28"/>
          <w:lang w:val="en-US" w:eastAsia="zh-CN"/>
        </w:rPr>
        <w:t>项目编号：310109000240829125239-09147247</w:t>
      </w:r>
    </w:p>
    <w:p w14:paraId="663482DD">
      <w:pPr>
        <w:jc w:val="both"/>
        <w:rPr>
          <w:rFonts w:hint="eastAsia"/>
          <w:b w:val="0"/>
          <w:bCs w:val="0"/>
          <w:sz w:val="28"/>
          <w:szCs w:val="28"/>
          <w:lang w:val="en-US" w:eastAsia="zh-CN"/>
        </w:rPr>
      </w:pPr>
      <w:r>
        <w:rPr>
          <w:rFonts w:hint="eastAsia"/>
          <w:b w:val="0"/>
          <w:bCs w:val="0"/>
          <w:sz w:val="28"/>
          <w:szCs w:val="28"/>
          <w:lang w:val="en-US" w:eastAsia="zh-CN"/>
        </w:rPr>
        <w:t>中标单位：上海旻天贸易商行</w:t>
      </w:r>
    </w:p>
    <w:p w14:paraId="3B407836">
      <w:pPr>
        <w:jc w:val="both"/>
        <w:rPr>
          <w:rFonts w:hint="eastAsia"/>
          <w:b w:val="0"/>
          <w:bCs w:val="0"/>
          <w:sz w:val="28"/>
          <w:szCs w:val="28"/>
          <w:lang w:val="en-US" w:eastAsia="zh-CN"/>
        </w:rPr>
      </w:pPr>
      <w:r>
        <w:rPr>
          <w:rFonts w:hint="eastAsia"/>
          <w:b w:val="0"/>
          <w:bCs w:val="0"/>
          <w:sz w:val="28"/>
          <w:szCs w:val="28"/>
          <w:lang w:val="en-US" w:eastAsia="zh-CN"/>
        </w:rPr>
        <w:t>中标金额：900000.00元</w:t>
      </w:r>
    </w:p>
    <w:p w14:paraId="2595A807">
      <w:pPr>
        <w:jc w:val="both"/>
        <w:rPr>
          <w:rFonts w:hint="eastAsia"/>
          <w:b w:val="0"/>
          <w:bCs w:val="0"/>
          <w:sz w:val="28"/>
          <w:szCs w:val="28"/>
          <w:lang w:val="en-US" w:eastAsia="zh-CN"/>
        </w:rPr>
      </w:pPr>
      <w:r>
        <w:rPr>
          <w:rFonts w:hint="eastAsia"/>
          <w:b w:val="0"/>
          <w:bCs w:val="0"/>
          <w:sz w:val="28"/>
          <w:szCs w:val="28"/>
          <w:lang w:val="en-US" w:eastAsia="zh-CN"/>
        </w:rPr>
        <w:t>评审总得分：88</w:t>
      </w:r>
    </w:p>
    <w:p w14:paraId="306853F4">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val="0"/>
          <w:bCs w:val="0"/>
          <w:color w:val="auto"/>
          <w:sz w:val="28"/>
          <w:szCs w:val="28"/>
          <w:lang w:val="en-US" w:eastAsia="zh-CN"/>
        </w:rPr>
        <w:t>是</w:t>
      </w:r>
      <w:r>
        <w:rPr>
          <w:rFonts w:hint="eastAsia"/>
          <w:b w:val="0"/>
          <w:bCs w:val="0"/>
          <w:sz w:val="28"/>
          <w:szCs w:val="28"/>
          <w:lang w:val="en-US" w:eastAsia="zh-CN"/>
        </w:rPr>
        <w:t>（是/否）</w:t>
      </w:r>
    </w:p>
    <w:p w14:paraId="660CDDB4">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66DB45C9">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02D1B974">
      <w:pPr>
        <w:jc w:val="both"/>
        <w:rPr>
          <w:rFonts w:hint="eastAsia"/>
          <w:b/>
          <w:bCs/>
          <w:sz w:val="28"/>
          <w:szCs w:val="28"/>
          <w:lang w:val="en-US" w:eastAsia="zh-CN"/>
        </w:rPr>
      </w:pPr>
      <w:r>
        <w:rPr>
          <w:rFonts w:hint="eastAsia"/>
          <w:b/>
          <w:bCs/>
          <w:sz w:val="28"/>
          <w:szCs w:val="28"/>
          <w:lang w:val="en-US" w:eastAsia="zh-CN"/>
        </w:rPr>
        <w:t>注：</w:t>
      </w:r>
    </w:p>
    <w:p w14:paraId="3E95A162">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5E3AED1D">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10601152">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6F1CC76B">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7A77A2B9">
      <w:pPr>
        <w:jc w:val="both"/>
        <w:rPr>
          <w:rFonts w:hint="eastAsia"/>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507E09"/>
    <w:rsid w:val="06E62232"/>
    <w:rsid w:val="0AC43177"/>
    <w:rsid w:val="1C6A059E"/>
    <w:rsid w:val="207F19AB"/>
    <w:rsid w:val="24A85EE5"/>
    <w:rsid w:val="24FC6576"/>
    <w:rsid w:val="2F975C6D"/>
    <w:rsid w:val="301D31BC"/>
    <w:rsid w:val="349F7422"/>
    <w:rsid w:val="34F03928"/>
    <w:rsid w:val="37194219"/>
    <w:rsid w:val="374D7C0F"/>
    <w:rsid w:val="4B71446C"/>
    <w:rsid w:val="5024333E"/>
    <w:rsid w:val="58631A16"/>
    <w:rsid w:val="5CED31F0"/>
    <w:rsid w:val="623F0A9B"/>
    <w:rsid w:val="66481902"/>
    <w:rsid w:val="69F4403E"/>
    <w:rsid w:val="6B3411CB"/>
    <w:rsid w:val="78973690"/>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322</Characters>
  <Lines>0</Lines>
  <Paragraphs>0</Paragraphs>
  <TotalTime>1</TotalTime>
  <ScaleCrop>false</ScaleCrop>
  <LinksUpToDate>false</LinksUpToDate>
  <CharactersWithSpaces>344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2024-10-31T09:17:44Z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83F8B09E4EDB4D2098AC062DC24B630E_13</vt:lpwstr>
  </property>
</Properties>
</file>