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3D0" w:rsidRDefault="007903D0" w:rsidP="00D012A1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bookmark-item"/>
          <w:rFonts w:ascii="Arial" w:hAnsi="Arial" w:cs="Arial"/>
          <w:color w:val="000000"/>
          <w:sz w:val="30"/>
          <w:szCs w:val="30"/>
        </w:rPr>
        <w:t>上海市奉贤区政府采购</w:t>
      </w:r>
      <w:r>
        <w:rPr>
          <w:rStyle w:val="bookmark-item"/>
          <w:rFonts w:ascii="Arial" w:hAnsi="Arial" w:cs="Arial"/>
          <w:color w:val="000000"/>
          <w:sz w:val="30"/>
          <w:szCs w:val="30"/>
        </w:rPr>
        <w:t>2025-086—</w:t>
      </w:r>
      <w:r>
        <w:rPr>
          <w:rStyle w:val="bookmark-item"/>
          <w:rFonts w:ascii="Arial" w:hAnsi="Arial" w:cs="Arial"/>
          <w:color w:val="000000"/>
          <w:sz w:val="30"/>
          <w:szCs w:val="30"/>
        </w:rPr>
        <w:t>奉贤区中心医院高阶模拟人及血流动力学分析仪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color w:val="000000"/>
          <w:sz w:val="30"/>
          <w:szCs w:val="30"/>
        </w:rPr>
        <w:t>（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bookmark-item"/>
          <w:rFonts w:ascii="Arial" w:hAnsi="Arial" w:cs="Arial"/>
          <w:color w:val="000000"/>
          <w:sz w:val="30"/>
          <w:szCs w:val="30"/>
        </w:rPr>
        <w:t>包件一高阶模拟人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color w:val="000000"/>
          <w:sz w:val="30"/>
          <w:szCs w:val="30"/>
        </w:rPr>
        <w:t>）</w:t>
      </w:r>
    </w:p>
    <w:p w:rsidR="00316BF8" w:rsidRPr="00300D44" w:rsidRDefault="00302349" w:rsidP="00D012A1">
      <w:pPr>
        <w:pStyle w:val="3"/>
        <w:shd w:val="clear" w:color="auto" w:fill="FFFFFF"/>
        <w:spacing w:before="0" w:after="0"/>
        <w:jc w:val="center"/>
        <w:rPr>
          <w:rStyle w:val="HTML"/>
          <w:rFonts w:ascii="仿宋" w:eastAsia="宋体" w:hAnsi="仿宋" w:cs="Times New Roman"/>
          <w:sz w:val="28"/>
          <w:szCs w:val="28"/>
          <w:shd w:val="clear" w:color="auto" w:fill="FFFFFF"/>
        </w:rPr>
      </w:pPr>
      <w:r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中标</w:t>
      </w:r>
      <w:r>
        <w:rPr>
          <w:rStyle w:val="HTML"/>
          <w:rFonts w:ascii="仿宋" w:hAnsi="仿宋" w:hint="eastAsia"/>
          <w:sz w:val="28"/>
          <w:szCs w:val="28"/>
          <w:shd w:val="clear" w:color="auto" w:fill="FFFFFF"/>
        </w:rPr>
        <w:t>（成交）公</w:t>
      </w:r>
      <w:r>
        <w:rPr>
          <w:rStyle w:val="HTML"/>
          <w:rFonts w:ascii="仿宋" w:hAnsi="仿宋"/>
          <w:sz w:val="28"/>
          <w:szCs w:val="28"/>
          <w:shd w:val="clear" w:color="auto" w:fill="FFFFFF"/>
        </w:rPr>
        <w:t>告</w:t>
      </w:r>
    </w:p>
    <w:p w:rsidR="00316BF8" w:rsidRDefault="00302349">
      <w:pPr>
        <w:pStyle w:val="3"/>
        <w:shd w:val="clear" w:color="auto" w:fill="FFFFFF"/>
        <w:spacing w:before="0" w:after="0"/>
        <w:jc w:val="center"/>
        <w:rPr>
          <w:rStyle w:val="HTML"/>
          <w:rFonts w:ascii="仿宋" w:hAnsi="仿宋"/>
          <w:sz w:val="28"/>
          <w:szCs w:val="28"/>
          <w:shd w:val="clear" w:color="auto" w:fill="FFFFFF"/>
        </w:rPr>
      </w:pPr>
      <w:r>
        <w:rPr>
          <w:rStyle w:val="HTML"/>
          <w:rFonts w:ascii="仿宋" w:hAnsi="仿宋" w:hint="eastAsia"/>
          <w:sz w:val="28"/>
          <w:szCs w:val="28"/>
          <w:shd w:val="clear" w:color="auto" w:fill="FFFFFF"/>
        </w:rPr>
        <w:t>附件内容：</w:t>
      </w:r>
    </w:p>
    <w:p w:rsidR="00B13EC4" w:rsidRPr="00B13EC4" w:rsidRDefault="00B13EC4" w:rsidP="00B13EC4"/>
    <w:p w:rsidR="00316BF8" w:rsidRDefault="00316BF8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</w:p>
    <w:p w:rsidR="00316BF8" w:rsidRDefault="00302349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一、中标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316BF8" w:rsidRPr="007903D0" w:rsidRDefault="00302349">
      <w:pPr>
        <w:adjustRightInd w:val="0"/>
        <w:snapToGrid w:val="0"/>
        <w:spacing w:line="46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7903D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本项目共有</w:t>
      </w:r>
      <w:r w:rsidR="007903D0" w:rsidRPr="007903D0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5</w:t>
      </w:r>
      <w:r w:rsidRPr="007903D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家单位参与投标，各供应商的投标文件均通过资格性、符合性审查</w:t>
      </w:r>
      <w:r w:rsidRPr="007903D0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。</w:t>
      </w:r>
      <w:r w:rsidR="007903D0" w:rsidRPr="007903D0">
        <w:rPr>
          <w:rFonts w:ascii="宋体" w:eastAsia="宋体" w:hAnsi="宋体" w:cs="Arial"/>
          <w:color w:val="000000"/>
          <w:sz w:val="24"/>
          <w:szCs w:val="24"/>
        </w:rPr>
        <w:t>上海国心康安全技术中心（有限合伙）所投产品技术参数满足项目需求，实施方案内容详实合理，质量保证措施、售后服务内容</w:t>
      </w:r>
      <w:r w:rsidR="007903D0" w:rsidRPr="007903D0">
        <w:rPr>
          <w:rFonts w:ascii="宋体" w:eastAsia="宋体" w:hAnsi="宋体" w:cs="Arial" w:hint="eastAsia"/>
          <w:color w:val="000000"/>
          <w:sz w:val="24"/>
          <w:szCs w:val="24"/>
        </w:rPr>
        <w:t>较完善</w:t>
      </w:r>
      <w:r w:rsidR="007903D0" w:rsidRPr="007903D0">
        <w:rPr>
          <w:rFonts w:ascii="宋体" w:eastAsia="宋体" w:hAnsi="宋体" w:cs="Arial"/>
          <w:color w:val="000000"/>
          <w:sz w:val="24"/>
          <w:szCs w:val="24"/>
        </w:rPr>
        <w:t>。</w:t>
      </w:r>
      <w:r w:rsidRPr="007903D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经评标委员会评审</w:t>
      </w:r>
      <w:r w:rsidRPr="007903D0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，</w:t>
      </w:r>
      <w:r w:rsidR="007903D0" w:rsidRPr="007903D0">
        <w:rPr>
          <w:rFonts w:ascii="宋体" w:eastAsia="宋体" w:hAnsi="宋体" w:cs="Arial"/>
          <w:color w:val="000000"/>
          <w:sz w:val="24"/>
          <w:szCs w:val="24"/>
        </w:rPr>
        <w:t>上海国心康安全技术中心（有限合伙）</w:t>
      </w:r>
      <w:r w:rsidRPr="007903D0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综合得分</w:t>
      </w:r>
      <w:r w:rsidRPr="007903D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:</w:t>
      </w:r>
      <w:r w:rsidRPr="007903D0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 xml:space="preserve"> </w:t>
      </w:r>
      <w:r w:rsidR="007903D0" w:rsidRPr="007903D0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86.46</w:t>
      </w:r>
      <w:r w:rsidRPr="007903D0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分</w:t>
      </w:r>
      <w:r w:rsidRPr="007903D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，</w:t>
      </w:r>
      <w:r w:rsidRPr="007903D0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排名第一，推荐为</w:t>
      </w:r>
      <w:r w:rsidRPr="007903D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本</w:t>
      </w:r>
      <w:r w:rsidR="007903D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包件</w:t>
      </w:r>
      <w:r w:rsidRPr="007903D0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中标</w:t>
      </w:r>
      <w:r w:rsidRPr="007903D0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供应商。</w:t>
      </w:r>
      <w:bookmarkStart w:id="0" w:name="_GoBack"/>
      <w:bookmarkEnd w:id="0"/>
    </w:p>
    <w:p w:rsidR="00407C8A" w:rsidRDefault="00407C8A">
      <w:pPr>
        <w:adjustRightInd w:val="0"/>
        <w:snapToGrid w:val="0"/>
        <w:spacing w:line="46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p w:rsidR="00D012A1" w:rsidRPr="00D012A1" w:rsidRDefault="00D012A1" w:rsidP="00407C8A">
      <w:pPr>
        <w:adjustRightInd w:val="0"/>
        <w:snapToGrid w:val="0"/>
        <w:spacing w:line="460" w:lineRule="exact"/>
        <w:rPr>
          <w:rFonts w:ascii="宋体" w:eastAsia="宋体" w:hAnsi="宋体"/>
          <w:b/>
          <w:bCs/>
          <w:color w:val="333333"/>
          <w:sz w:val="24"/>
          <w:szCs w:val="24"/>
          <w:shd w:val="clear" w:color="auto" w:fill="FFFFFF"/>
        </w:rPr>
      </w:pPr>
    </w:p>
    <w:p w:rsidR="00316BF8" w:rsidRPr="007903D0" w:rsidRDefault="00316BF8">
      <w:pPr>
        <w:adjustRightInd w:val="0"/>
        <w:snapToGrid w:val="0"/>
        <w:spacing w:line="460" w:lineRule="exact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sectPr w:rsidR="00316BF8" w:rsidRPr="00790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1B6" w:rsidRDefault="008E71B6" w:rsidP="00B13EC4">
      <w:r>
        <w:separator/>
      </w:r>
    </w:p>
  </w:endnote>
  <w:endnote w:type="continuationSeparator" w:id="0">
    <w:p w:rsidR="008E71B6" w:rsidRDefault="008E71B6" w:rsidP="00B1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1B6" w:rsidRDefault="008E71B6" w:rsidP="00B13EC4">
      <w:r>
        <w:separator/>
      </w:r>
    </w:p>
  </w:footnote>
  <w:footnote w:type="continuationSeparator" w:id="0">
    <w:p w:rsidR="008E71B6" w:rsidRDefault="008E71B6" w:rsidP="00B1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22E8D"/>
    <w:rsid w:val="0003417D"/>
    <w:rsid w:val="000507A4"/>
    <w:rsid w:val="000560D1"/>
    <w:rsid w:val="00074291"/>
    <w:rsid w:val="000904EE"/>
    <w:rsid w:val="000A1C0D"/>
    <w:rsid w:val="000A68C7"/>
    <w:rsid w:val="000D44F4"/>
    <w:rsid w:val="000E7FB0"/>
    <w:rsid w:val="00105F84"/>
    <w:rsid w:val="00116AB3"/>
    <w:rsid w:val="00121AF7"/>
    <w:rsid w:val="00126F6E"/>
    <w:rsid w:val="001318FF"/>
    <w:rsid w:val="0016156F"/>
    <w:rsid w:val="00176BC8"/>
    <w:rsid w:val="00180C9A"/>
    <w:rsid w:val="00191513"/>
    <w:rsid w:val="001B447B"/>
    <w:rsid w:val="001C5301"/>
    <w:rsid w:val="001D0619"/>
    <w:rsid w:val="001D1675"/>
    <w:rsid w:val="00231ED4"/>
    <w:rsid w:val="00260B45"/>
    <w:rsid w:val="00261871"/>
    <w:rsid w:val="00271FC6"/>
    <w:rsid w:val="00284AD1"/>
    <w:rsid w:val="0028652D"/>
    <w:rsid w:val="00287161"/>
    <w:rsid w:val="0029150B"/>
    <w:rsid w:val="002A7FBB"/>
    <w:rsid w:val="002B4B6E"/>
    <w:rsid w:val="00300D44"/>
    <w:rsid w:val="00302236"/>
    <w:rsid w:val="00302349"/>
    <w:rsid w:val="0030768C"/>
    <w:rsid w:val="00316BF8"/>
    <w:rsid w:val="00324BA2"/>
    <w:rsid w:val="00363947"/>
    <w:rsid w:val="00386A9D"/>
    <w:rsid w:val="00387FD9"/>
    <w:rsid w:val="00392F9F"/>
    <w:rsid w:val="00407C8A"/>
    <w:rsid w:val="00410F60"/>
    <w:rsid w:val="00414198"/>
    <w:rsid w:val="00414FB5"/>
    <w:rsid w:val="0042003F"/>
    <w:rsid w:val="00424CFD"/>
    <w:rsid w:val="00437B3D"/>
    <w:rsid w:val="00443F82"/>
    <w:rsid w:val="00472C94"/>
    <w:rsid w:val="004756C0"/>
    <w:rsid w:val="00494996"/>
    <w:rsid w:val="004B13FB"/>
    <w:rsid w:val="004B37C8"/>
    <w:rsid w:val="004C1B33"/>
    <w:rsid w:val="004D26AA"/>
    <w:rsid w:val="004E2589"/>
    <w:rsid w:val="004E3640"/>
    <w:rsid w:val="004E5A4A"/>
    <w:rsid w:val="004E5CC5"/>
    <w:rsid w:val="00521E8C"/>
    <w:rsid w:val="00531BC7"/>
    <w:rsid w:val="00550CA9"/>
    <w:rsid w:val="00554BFD"/>
    <w:rsid w:val="0055732F"/>
    <w:rsid w:val="00564DE8"/>
    <w:rsid w:val="00567FE3"/>
    <w:rsid w:val="005761BB"/>
    <w:rsid w:val="00577339"/>
    <w:rsid w:val="0059514E"/>
    <w:rsid w:val="005A67D1"/>
    <w:rsid w:val="005B6D43"/>
    <w:rsid w:val="005C65B4"/>
    <w:rsid w:val="005E0B0F"/>
    <w:rsid w:val="005F7F49"/>
    <w:rsid w:val="006054FD"/>
    <w:rsid w:val="00620C5C"/>
    <w:rsid w:val="00627626"/>
    <w:rsid w:val="00633C14"/>
    <w:rsid w:val="0063430C"/>
    <w:rsid w:val="0063539B"/>
    <w:rsid w:val="00635D48"/>
    <w:rsid w:val="00644DC4"/>
    <w:rsid w:val="00652854"/>
    <w:rsid w:val="0066160A"/>
    <w:rsid w:val="006978B1"/>
    <w:rsid w:val="006A5A36"/>
    <w:rsid w:val="006D4C3E"/>
    <w:rsid w:val="006D6F6E"/>
    <w:rsid w:val="006E2A2B"/>
    <w:rsid w:val="006F7115"/>
    <w:rsid w:val="00736272"/>
    <w:rsid w:val="0077408A"/>
    <w:rsid w:val="00780004"/>
    <w:rsid w:val="007903D0"/>
    <w:rsid w:val="00795A49"/>
    <w:rsid w:val="007A2F3A"/>
    <w:rsid w:val="007C0330"/>
    <w:rsid w:val="007F5989"/>
    <w:rsid w:val="008171C0"/>
    <w:rsid w:val="008266E8"/>
    <w:rsid w:val="008279E5"/>
    <w:rsid w:val="008344E8"/>
    <w:rsid w:val="00837E9E"/>
    <w:rsid w:val="00856B1D"/>
    <w:rsid w:val="008A7557"/>
    <w:rsid w:val="008C10CA"/>
    <w:rsid w:val="008C2B97"/>
    <w:rsid w:val="008E4BBD"/>
    <w:rsid w:val="008E71B6"/>
    <w:rsid w:val="00901305"/>
    <w:rsid w:val="009539C7"/>
    <w:rsid w:val="00960ACA"/>
    <w:rsid w:val="00971B15"/>
    <w:rsid w:val="00983EA8"/>
    <w:rsid w:val="009B35BB"/>
    <w:rsid w:val="00A37039"/>
    <w:rsid w:val="00A46B0E"/>
    <w:rsid w:val="00A46B1B"/>
    <w:rsid w:val="00A54A42"/>
    <w:rsid w:val="00A54B55"/>
    <w:rsid w:val="00A54D30"/>
    <w:rsid w:val="00A67A53"/>
    <w:rsid w:val="00AE3648"/>
    <w:rsid w:val="00AE5D16"/>
    <w:rsid w:val="00B12771"/>
    <w:rsid w:val="00B13EC4"/>
    <w:rsid w:val="00B21893"/>
    <w:rsid w:val="00B26784"/>
    <w:rsid w:val="00B338B9"/>
    <w:rsid w:val="00B456D4"/>
    <w:rsid w:val="00B464BC"/>
    <w:rsid w:val="00B51DF5"/>
    <w:rsid w:val="00B613CE"/>
    <w:rsid w:val="00BC09A8"/>
    <w:rsid w:val="00BD4B0C"/>
    <w:rsid w:val="00BE45B0"/>
    <w:rsid w:val="00BE55C8"/>
    <w:rsid w:val="00BE71CB"/>
    <w:rsid w:val="00BF521D"/>
    <w:rsid w:val="00C138FC"/>
    <w:rsid w:val="00C24611"/>
    <w:rsid w:val="00C36C44"/>
    <w:rsid w:val="00C3768A"/>
    <w:rsid w:val="00C379DD"/>
    <w:rsid w:val="00C76DC8"/>
    <w:rsid w:val="00C827A7"/>
    <w:rsid w:val="00C87F75"/>
    <w:rsid w:val="00CC22C8"/>
    <w:rsid w:val="00CC2F82"/>
    <w:rsid w:val="00CC66EA"/>
    <w:rsid w:val="00CD0A78"/>
    <w:rsid w:val="00D012A1"/>
    <w:rsid w:val="00D06DA7"/>
    <w:rsid w:val="00D072DE"/>
    <w:rsid w:val="00DA2D0C"/>
    <w:rsid w:val="00DA5D80"/>
    <w:rsid w:val="00DD7818"/>
    <w:rsid w:val="00DF5ED3"/>
    <w:rsid w:val="00DF6673"/>
    <w:rsid w:val="00E10CE3"/>
    <w:rsid w:val="00E134BC"/>
    <w:rsid w:val="00E24EBD"/>
    <w:rsid w:val="00E346EE"/>
    <w:rsid w:val="00E3787D"/>
    <w:rsid w:val="00E64075"/>
    <w:rsid w:val="00EB2921"/>
    <w:rsid w:val="00EB71AF"/>
    <w:rsid w:val="00EC0EB8"/>
    <w:rsid w:val="00EC3FE0"/>
    <w:rsid w:val="00ED4A3C"/>
    <w:rsid w:val="00EE47E9"/>
    <w:rsid w:val="00EF1AA6"/>
    <w:rsid w:val="00F03024"/>
    <w:rsid w:val="00F21B89"/>
    <w:rsid w:val="00F24F18"/>
    <w:rsid w:val="00F2672D"/>
    <w:rsid w:val="00F411E8"/>
    <w:rsid w:val="00F619FA"/>
    <w:rsid w:val="00F8452A"/>
    <w:rsid w:val="00FA6EE2"/>
    <w:rsid w:val="00FC58FD"/>
    <w:rsid w:val="00FD1F12"/>
    <w:rsid w:val="10B97633"/>
    <w:rsid w:val="12456E0B"/>
    <w:rsid w:val="133F4992"/>
    <w:rsid w:val="2A7A0622"/>
    <w:rsid w:val="33B21814"/>
    <w:rsid w:val="344E1C6F"/>
    <w:rsid w:val="4E6A2E75"/>
    <w:rsid w:val="5B55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0FC923"/>
  <w15:docId w15:val="{3097FC44-C500-4C02-9FBE-B83E2AB2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bookmark-item">
    <w:name w:val="bookmark-item"/>
    <w:basedOn w:val="a0"/>
    <w:rsid w:val="0079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未定义</cp:lastModifiedBy>
  <cp:revision>115</cp:revision>
  <cp:lastPrinted>2025-05-28T08:02:00Z</cp:lastPrinted>
  <dcterms:created xsi:type="dcterms:W3CDTF">2024-08-15T07:20:00Z</dcterms:created>
  <dcterms:modified xsi:type="dcterms:W3CDTF">2025-08-06T08:02:00Z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eyJoZGlkIjoiNGNlY2FhNDk1Yjk0M2Y3ZjY1YTkwMDc5ZmY0YzBjOGMiLCJ1c2VySWQiOiI2NjE4NjQ2ODYifQ==</vt:lpwstr>
  </property>
</Properties>
</file>