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9" w:rsidRPr="00750D0D" w:rsidRDefault="00750D0D" w:rsidP="00750D0D">
      <w:r w:rsidRPr="00750D0D">
        <w:rPr>
          <w:rFonts w:ascii="仿宋_GB2312" w:eastAsia="仿宋_GB2312" w:hint="eastAsia"/>
          <w:sz w:val="28"/>
          <w:szCs w:val="28"/>
        </w:rPr>
        <w:t>第</w:t>
      </w:r>
      <w:r w:rsidRPr="00750D0D">
        <w:rPr>
          <w:rFonts w:ascii="仿宋_GB2312" w:eastAsia="仿宋_GB2312"/>
          <w:sz w:val="28"/>
          <w:szCs w:val="28"/>
        </w:rPr>
        <w:t>1包：</w:t>
      </w:r>
      <w:proofErr w:type="gramStart"/>
      <w:r w:rsidRPr="00750D0D">
        <w:rPr>
          <w:rFonts w:ascii="仿宋_GB2312" w:eastAsia="仿宋_GB2312"/>
          <w:sz w:val="28"/>
          <w:szCs w:val="28"/>
        </w:rPr>
        <w:t>讯飞智元信息</w:t>
      </w:r>
      <w:proofErr w:type="gramEnd"/>
      <w:r w:rsidRPr="00750D0D">
        <w:rPr>
          <w:rFonts w:ascii="仿宋_GB2312" w:eastAsia="仿宋_GB2312"/>
          <w:sz w:val="28"/>
          <w:szCs w:val="28"/>
        </w:rPr>
        <w:t>科技有限公司:项目需求理解准确，系统技术方案和实施方案明确详尽、完整合理，项目组人员配置合理、专业能力强，售后服务措施得当，企业综合实力强，同类项目业绩丰富,经评标委员会评审推荐为第一中标候选人。第2包:</w:t>
      </w:r>
      <w:proofErr w:type="gramStart"/>
      <w:r w:rsidRPr="00750D0D">
        <w:rPr>
          <w:rFonts w:ascii="仿宋_GB2312" w:eastAsia="仿宋_GB2312"/>
          <w:sz w:val="28"/>
          <w:szCs w:val="28"/>
        </w:rPr>
        <w:t>讯飞智元信息</w:t>
      </w:r>
      <w:proofErr w:type="gramEnd"/>
      <w:r w:rsidRPr="00750D0D">
        <w:rPr>
          <w:rFonts w:ascii="仿宋_GB2312" w:eastAsia="仿宋_GB2312"/>
          <w:sz w:val="28"/>
          <w:szCs w:val="28"/>
        </w:rPr>
        <w:t>科技有限公司:项目需求理解准确，系统技术方案和实施方案明确详尽、完整合理，项目组人员配置合理、专业能力强，售后服务措施得当，企业综合实力强，同类项目业绩丰富,经评标委员会评审推荐为第一中标候选人。</w:t>
      </w:r>
      <w:bookmarkStart w:id="0" w:name="_GoBack"/>
      <w:bookmarkEnd w:id="0"/>
    </w:p>
    <w:sectPr w:rsidR="00213859" w:rsidRPr="0075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8B"/>
    <w:rsid w:val="004D3CC3"/>
    <w:rsid w:val="00736275"/>
    <w:rsid w:val="00750D0D"/>
    <w:rsid w:val="0079498B"/>
    <w:rsid w:val="008D2E9E"/>
    <w:rsid w:val="00C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C0C0-4A0D-4865-986E-11D32D8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朱晨</dc:creator>
  <cp:keywords/>
  <dc:description/>
  <cp:lastModifiedBy>朱晨</cp:lastModifiedBy>
  <cp:revision>2</cp:revision>
  <dcterms:created xsi:type="dcterms:W3CDTF">2022-07-26T01:18:00Z</dcterms:created>
  <dcterms:modified xsi:type="dcterms:W3CDTF">2022-08-26T01:16:00Z</dcterms:modified>
</cp:coreProperties>
</file>